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165D3" w14:textId="2FB3F603" w:rsidR="008628D2" w:rsidRPr="00CE66A0" w:rsidRDefault="008628D2" w:rsidP="009A168D">
      <w:pPr>
        <w:ind w:left="2127" w:hanging="2127"/>
      </w:pPr>
      <w:bookmarkStart w:id="0" w:name="_Toc422898438"/>
      <w:bookmarkStart w:id="1" w:name="_Toc422898504"/>
      <w:bookmarkStart w:id="2" w:name="_Toc388617711"/>
      <w:proofErr w:type="spellStart"/>
      <w:r w:rsidRPr="00CE66A0">
        <w:t>comu</w:t>
      </w:r>
      <w:proofErr w:type="spellEnd"/>
    </w:p>
    <w:sdt>
      <w:sdtPr>
        <w:id w:val="-793826776"/>
        <w:docPartObj>
          <w:docPartGallery w:val="Cover Pages"/>
          <w:docPartUnique/>
        </w:docPartObj>
      </w:sdtPr>
      <w:sdtEndPr>
        <w:rPr>
          <w:rFonts w:ascii="Arial" w:hAnsi="Arial" w:cs="Arial"/>
          <w:sz w:val="28"/>
          <w:szCs w:val="28"/>
        </w:rPr>
      </w:sdtEndPr>
      <w:sdtContent>
        <w:p w14:paraId="1D0E3DE6" w14:textId="55190D55" w:rsidR="00534853" w:rsidRPr="00CE66A0" w:rsidRDefault="00E92C40">
          <w:r w:rsidRPr="00CE66A0">
            <w:rPr>
              <w:rFonts w:ascii="Arial" w:hAnsi="Arial" w:cs="Arial"/>
              <w:noProof/>
            </w:rPr>
            <mc:AlternateContent>
              <mc:Choice Requires="wps">
                <w:drawing>
                  <wp:anchor distT="0" distB="0" distL="114300" distR="114300" simplePos="0" relativeHeight="251655168" behindDoc="0" locked="0" layoutInCell="1" allowOverlap="1" wp14:anchorId="1D0E8E31" wp14:editId="1D0E8E32">
                    <wp:simplePos x="0" y="0"/>
                    <wp:positionH relativeFrom="column">
                      <wp:posOffset>-994631</wp:posOffset>
                    </wp:positionH>
                    <wp:positionV relativeFrom="paragraph">
                      <wp:posOffset>-1049903</wp:posOffset>
                    </wp:positionV>
                    <wp:extent cx="7533640" cy="10672445"/>
                    <wp:effectExtent l="0" t="0" r="0" b="0"/>
                    <wp:wrapNone/>
                    <wp:docPr id="4" name="Text Box 12" descr="INFORME_portada_BLANC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3640" cy="10672445"/>
                            </a:xfrm>
                            <a:prstGeom prst="rect">
                              <a:avLst/>
                            </a:prstGeom>
                            <a:blipFill dpi="0" rotWithShape="1">
                              <a:blip r:embed="rId12"/>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0E8E53" w14:textId="77777777" w:rsidR="00AA1B34" w:rsidRDefault="00AA1B34" w:rsidP="00042BB3">
                                <w:pPr>
                                  <w:ind w:left="1418" w:hanging="141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0E8E31" id="_x0000_t202" coordsize="21600,21600" o:spt="202" path="m,l,21600r21600,l21600,xe">
                    <v:stroke joinstyle="miter"/>
                    <v:path gradientshapeok="t" o:connecttype="rect"/>
                  </v:shapetype>
                  <v:shape id="Text Box 12" o:spid="_x0000_s1026" type="#_x0000_t202" alt="INFORME_portada_BLANCO" style="position:absolute;margin-left:-78.3pt;margin-top:-82.65pt;width:593.2pt;height:840.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E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Dw/eHBhY2tldCBlbmQ9Inci&#10;Pz7/4gxYSUNDX1BST0ZJTEUAAQEAAAxITGlubwIQAABtbnRyUkdCIFhZWiAHzgACAAkABgAxAABh&#10;Y3NwTVNGVAAAAABJRUMgc1JHQgAAAAAAAAAAAAAAAQ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" stroked="f">
                    <v:fill r:id="rId13" o:title="INFORME_portada_BLANCO" recolor="t" rotate="t" type="frame"/>
                    <v:textbox inset="0,0,0,0">
                      <w:txbxContent>
                        <w:p w14:paraId="1D0E8E53" w14:textId="77777777" w:rsidR="00AA1B34" w:rsidRDefault="00AA1B34" w:rsidP="00042BB3">
                          <w:pPr>
                            <w:ind w:left="1418" w:hanging="1418"/>
                          </w:pPr>
                        </w:p>
                      </w:txbxContent>
                    </v:textbox>
                  </v:shape>
                </w:pict>
              </mc:Fallback>
            </mc:AlternateContent>
          </w:r>
        </w:p>
        <w:p w14:paraId="1D0E3DE7" w14:textId="77777777" w:rsidR="00534853" w:rsidRPr="00CE66A0" w:rsidRDefault="00534853" w:rsidP="00534853">
          <w:pPr>
            <w:jc w:val="center"/>
            <w:rPr>
              <w:rFonts w:ascii="Arial" w:hAnsi="Arial" w:cs="Arial"/>
            </w:rPr>
          </w:pPr>
        </w:p>
        <w:p w14:paraId="1D0E3DE8" w14:textId="77777777" w:rsidR="00534853" w:rsidRPr="00CE66A0" w:rsidRDefault="00534853" w:rsidP="00534853">
          <w:pPr>
            <w:jc w:val="center"/>
            <w:rPr>
              <w:rFonts w:ascii="Arial" w:hAnsi="Arial" w:cs="Arial"/>
            </w:rPr>
          </w:pPr>
        </w:p>
        <w:p w14:paraId="1D0E3DE9" w14:textId="77777777" w:rsidR="00534853" w:rsidRPr="00CE66A0" w:rsidRDefault="001C4B65" w:rsidP="00534853">
          <w:pPr>
            <w:rPr>
              <w:rFonts w:ascii="Arial" w:hAnsi="Arial" w:cs="Arial"/>
              <w:b/>
              <w:bCs/>
              <w:kern w:val="28"/>
              <w:sz w:val="28"/>
              <w:szCs w:val="28"/>
            </w:rPr>
          </w:pPr>
          <w:r w:rsidRPr="00CE66A0">
            <w:rPr>
              <w:rFonts w:ascii="Arial" w:hAnsi="Arial" w:cs="Arial"/>
              <w:noProof/>
            </w:rPr>
            <mc:AlternateContent>
              <mc:Choice Requires="wps">
                <w:drawing>
                  <wp:anchor distT="0" distB="0" distL="114300" distR="114300" simplePos="0" relativeHeight="251657216" behindDoc="0" locked="0" layoutInCell="0" allowOverlap="1" wp14:anchorId="1D0E8E33" wp14:editId="1D0E8E34">
                    <wp:simplePos x="0" y="0"/>
                    <wp:positionH relativeFrom="column">
                      <wp:posOffset>1345013</wp:posOffset>
                    </wp:positionH>
                    <wp:positionV relativeFrom="page">
                      <wp:posOffset>5096786</wp:posOffset>
                    </wp:positionV>
                    <wp:extent cx="4444779" cy="1785620"/>
                    <wp:effectExtent l="0" t="0" r="0" b="508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4779" cy="1785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E8E54" w14:textId="77777777" w:rsidR="00AA1B34" w:rsidRDefault="00AA1B34" w:rsidP="00E86BF3">
                                <w:pPr>
                                  <w:jc w:val="center"/>
                                  <w:rPr>
                                    <w:rFonts w:ascii="Arial" w:hAnsi="Arial" w:cs="Arial"/>
                                    <w:b/>
                                    <w:color w:val="808080"/>
                                    <w:sz w:val="40"/>
                                    <w:szCs w:val="40"/>
                                  </w:rPr>
                                </w:pPr>
                                <w:r w:rsidRPr="00FB0E30">
                                  <w:rPr>
                                    <w:rFonts w:ascii="Arial" w:hAnsi="Arial" w:cs="Arial"/>
                                    <w:b/>
                                    <w:color w:val="808080"/>
                                    <w:sz w:val="40"/>
                                    <w:szCs w:val="40"/>
                                  </w:rPr>
                                  <w:t>FORMATO DE LOS FICHEROS DE INTERCAMBIO</w:t>
                                </w:r>
                              </w:p>
                              <w:p w14:paraId="1D0E8E55" w14:textId="77777777" w:rsidR="00AA1B34" w:rsidRPr="00FB0E30" w:rsidRDefault="00AA1B34" w:rsidP="00E86BF3">
                                <w:pPr>
                                  <w:jc w:val="center"/>
                                  <w:rPr>
                                    <w:rFonts w:ascii="Arial" w:hAnsi="Arial" w:cs="Arial"/>
                                    <w:b/>
                                    <w:color w:val="808080"/>
                                    <w:sz w:val="40"/>
                                    <w:szCs w:val="40"/>
                                  </w:rPr>
                                </w:pPr>
                              </w:p>
                              <w:p w14:paraId="1D0E8E56" w14:textId="77777777" w:rsidR="00AA1B34" w:rsidRDefault="00AA1B34" w:rsidP="00E86BF3">
                                <w:pPr>
                                  <w:jc w:val="center"/>
                                  <w:rPr>
                                    <w:rFonts w:ascii="Arial" w:hAnsi="Arial" w:cs="Arial"/>
                                    <w:b/>
                                    <w:color w:val="808080"/>
                                    <w:sz w:val="40"/>
                                    <w:szCs w:val="40"/>
                                  </w:rPr>
                                </w:pPr>
                                <w:r>
                                  <w:rPr>
                                    <w:rFonts w:ascii="Arial" w:hAnsi="Arial" w:cs="Arial"/>
                                    <w:b/>
                                    <w:color w:val="808080"/>
                                    <w:sz w:val="40"/>
                                    <w:szCs w:val="40"/>
                                  </w:rPr>
                                  <w:t>TABLAS DE CÓDIGOS</w:t>
                                </w:r>
                              </w:p>
                              <w:p w14:paraId="1D0E8E57" w14:textId="77777777" w:rsidR="00AA1B34" w:rsidRDefault="00AA1B34" w:rsidP="00E86BF3">
                                <w:pPr>
                                  <w:jc w:val="center"/>
                                  <w:rPr>
                                    <w:rFonts w:ascii="Arial" w:hAnsi="Arial" w:cs="Arial"/>
                                    <w:b/>
                                    <w:color w:val="808080"/>
                                    <w:sz w:val="40"/>
                                    <w:szCs w:val="40"/>
                                  </w:rPr>
                                </w:pPr>
                              </w:p>
                              <w:p w14:paraId="1D0E8E58" w14:textId="77777777" w:rsidR="00AA1B34" w:rsidRPr="00FB0E30" w:rsidRDefault="00AA1B34" w:rsidP="00E86BF3">
                                <w:pPr>
                                  <w:jc w:val="center"/>
                                  <w:rPr>
                                    <w:rFonts w:ascii="Arial" w:hAnsi="Arial" w:cs="Arial"/>
                                    <w:b/>
                                    <w:sz w:val="32"/>
                                    <w:szCs w:val="32"/>
                                  </w:rPr>
                                </w:pPr>
                                <w:r>
                                  <w:rPr>
                                    <w:rFonts w:ascii="Arial" w:hAnsi="Arial" w:cs="Arial"/>
                                    <w:b/>
                                    <w:sz w:val="32"/>
                                    <w:szCs w:val="32"/>
                                  </w:rPr>
                                  <w:t>GAS NATURAL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D0E8E33" id="Cuadro de texto 2" o:spid="_x0000_s1027" type="#_x0000_t202" style="position:absolute;margin-left:105.9pt;margin-top:401.3pt;width:350pt;height:140.6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" o:allowincell="f" filled="f" stroked="f">
                    <v:textbox style="mso-fit-shape-to-text:t">
                      <w:txbxContent>
                        <w:p w14:paraId="1D0E8E54" w14:textId="77777777" w:rsidR="00AA1B34" w:rsidRDefault="00AA1B34" w:rsidP="00E86BF3">
                          <w:pPr>
                            <w:jc w:val="center"/>
                            <w:rPr>
                              <w:rFonts w:ascii="Arial" w:hAnsi="Arial" w:cs="Arial"/>
                              <w:b/>
                              <w:color w:val="808080"/>
                              <w:sz w:val="40"/>
                              <w:szCs w:val="40"/>
                            </w:rPr>
                          </w:pPr>
                          <w:r w:rsidRPr="00FB0E30">
                            <w:rPr>
                              <w:rFonts w:ascii="Arial" w:hAnsi="Arial" w:cs="Arial"/>
                              <w:b/>
                              <w:color w:val="808080"/>
                              <w:sz w:val="40"/>
                              <w:szCs w:val="40"/>
                            </w:rPr>
                            <w:t>FORMATO DE LOS FICHEROS DE INTERCAMBIO</w:t>
                          </w:r>
                        </w:p>
                        <w:p w14:paraId="1D0E8E55" w14:textId="77777777" w:rsidR="00AA1B34" w:rsidRPr="00FB0E30" w:rsidRDefault="00AA1B34" w:rsidP="00E86BF3">
                          <w:pPr>
                            <w:jc w:val="center"/>
                            <w:rPr>
                              <w:rFonts w:ascii="Arial" w:hAnsi="Arial" w:cs="Arial"/>
                              <w:b/>
                              <w:color w:val="808080"/>
                              <w:sz w:val="40"/>
                              <w:szCs w:val="40"/>
                            </w:rPr>
                          </w:pPr>
                        </w:p>
                        <w:p w14:paraId="1D0E8E56" w14:textId="77777777" w:rsidR="00AA1B34" w:rsidRDefault="00AA1B34" w:rsidP="00E86BF3">
                          <w:pPr>
                            <w:jc w:val="center"/>
                            <w:rPr>
                              <w:rFonts w:ascii="Arial" w:hAnsi="Arial" w:cs="Arial"/>
                              <w:b/>
                              <w:color w:val="808080"/>
                              <w:sz w:val="40"/>
                              <w:szCs w:val="40"/>
                            </w:rPr>
                          </w:pPr>
                          <w:r>
                            <w:rPr>
                              <w:rFonts w:ascii="Arial" w:hAnsi="Arial" w:cs="Arial"/>
                              <w:b/>
                              <w:color w:val="808080"/>
                              <w:sz w:val="40"/>
                              <w:szCs w:val="40"/>
                            </w:rPr>
                            <w:t>TABLAS DE CÓDIGOS</w:t>
                          </w:r>
                        </w:p>
                        <w:p w14:paraId="1D0E8E57" w14:textId="77777777" w:rsidR="00AA1B34" w:rsidRDefault="00AA1B34" w:rsidP="00E86BF3">
                          <w:pPr>
                            <w:jc w:val="center"/>
                            <w:rPr>
                              <w:rFonts w:ascii="Arial" w:hAnsi="Arial" w:cs="Arial"/>
                              <w:b/>
                              <w:color w:val="808080"/>
                              <w:sz w:val="40"/>
                              <w:szCs w:val="40"/>
                            </w:rPr>
                          </w:pPr>
                        </w:p>
                        <w:p w14:paraId="1D0E8E58" w14:textId="77777777" w:rsidR="00AA1B34" w:rsidRPr="00FB0E30" w:rsidRDefault="00AA1B34" w:rsidP="00E86BF3">
                          <w:pPr>
                            <w:jc w:val="center"/>
                            <w:rPr>
                              <w:rFonts w:ascii="Arial" w:hAnsi="Arial" w:cs="Arial"/>
                              <w:b/>
                              <w:sz w:val="32"/>
                              <w:szCs w:val="32"/>
                            </w:rPr>
                          </w:pPr>
                          <w:r>
                            <w:rPr>
                              <w:rFonts w:ascii="Arial" w:hAnsi="Arial" w:cs="Arial"/>
                              <w:b/>
                              <w:sz w:val="32"/>
                              <w:szCs w:val="32"/>
                            </w:rPr>
                            <w:t>GAS NATURAL</w:t>
                          </w:r>
                        </w:p>
                      </w:txbxContent>
                    </v:textbox>
                    <w10:wrap anchory="page"/>
                  </v:shape>
                </w:pict>
              </mc:Fallback>
            </mc:AlternateContent>
          </w:r>
          <w:r w:rsidRPr="00CE66A0">
            <w:rPr>
              <w:rFonts w:ascii="Arial" w:hAnsi="Arial" w:cs="Arial"/>
              <w:noProof/>
            </w:rPr>
            <mc:AlternateContent>
              <mc:Choice Requires="wps">
                <w:drawing>
                  <wp:anchor distT="0" distB="0" distL="114300" distR="114300" simplePos="0" relativeHeight="251659264" behindDoc="0" locked="0" layoutInCell="0" allowOverlap="1" wp14:anchorId="1D0E8E35" wp14:editId="1D0E8E36">
                    <wp:simplePos x="0" y="0"/>
                    <wp:positionH relativeFrom="column">
                      <wp:posOffset>2419985</wp:posOffset>
                    </wp:positionH>
                    <wp:positionV relativeFrom="page">
                      <wp:posOffset>8652510</wp:posOffset>
                    </wp:positionV>
                    <wp:extent cx="3540125" cy="1367155"/>
                    <wp:effectExtent l="0" t="0" r="0" b="4445"/>
                    <wp:wrapNone/>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0125" cy="1367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E8E59" w14:textId="1058B876" w:rsidR="00AA1B34" w:rsidRDefault="00AA1B34" w:rsidP="00534853">
                                <w:pPr>
                                  <w:jc w:val="right"/>
                                  <w:rPr>
                                    <w:rFonts w:ascii="Arial" w:hAnsi="Arial" w:cs="Arial"/>
                                    <w:b/>
                                    <w:color w:val="808080"/>
                                    <w:sz w:val="40"/>
                                    <w:szCs w:val="40"/>
                                  </w:rPr>
                                </w:pPr>
                                <w:r>
                                  <w:rPr>
                                    <w:rFonts w:ascii="Arial" w:hAnsi="Arial" w:cs="Arial"/>
                                    <w:b/>
                                    <w:color w:val="808080"/>
                                    <w:sz w:val="40"/>
                                    <w:szCs w:val="40"/>
                                  </w:rPr>
                                  <w:t>17 de diciembre de 2019</w:t>
                                </w:r>
                              </w:p>
                              <w:p w14:paraId="1D0E8E5A" w14:textId="77777777" w:rsidR="00AA1B34" w:rsidRDefault="00AA1B34" w:rsidP="00534853">
                                <w:pPr>
                                  <w:jc w:val="right"/>
                                  <w:rPr>
                                    <w:rFonts w:ascii="Arial" w:hAnsi="Arial" w:cs="Arial"/>
                                    <w:b/>
                                    <w:color w:val="808080"/>
                                    <w:sz w:val="40"/>
                                    <w:szCs w:val="40"/>
                                  </w:rPr>
                                </w:pPr>
                              </w:p>
                              <w:p w14:paraId="1D0E8E5B" w14:textId="2FE4D95C" w:rsidR="00AA1B34" w:rsidRPr="00AD3E30" w:rsidRDefault="00AA1B34" w:rsidP="00427A5E">
                                <w:pPr>
                                  <w:jc w:val="right"/>
                                  <w:rPr>
                                    <w:rFonts w:ascii="Arial" w:hAnsi="Arial" w:cs="Arial"/>
                                    <w:b/>
                                    <w:color w:val="808080"/>
                                    <w:sz w:val="28"/>
                                    <w:szCs w:val="28"/>
                                  </w:rPr>
                                </w:pPr>
                                <w:r>
                                  <w:rPr>
                                    <w:rFonts w:ascii="Arial" w:hAnsi="Arial" w:cs="Arial"/>
                                    <w:b/>
                                    <w:color w:val="808080"/>
                                    <w:sz w:val="28"/>
                                    <w:szCs w:val="28"/>
                                  </w:rPr>
                                  <w:t>INF/DE/011/19</w:t>
                                </w:r>
                              </w:p>
                              <w:p w14:paraId="1D0E8E5C" w14:textId="77777777" w:rsidR="00AA1B34" w:rsidRPr="00AD3E30" w:rsidRDefault="00AA1B34" w:rsidP="00427A5E">
                                <w:pPr>
                                  <w:jc w:val="right"/>
                                  <w:rPr>
                                    <w:rFonts w:ascii="Arial" w:hAnsi="Arial" w:cs="Arial"/>
                                    <w:b/>
                                    <w:color w:val="808080"/>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0E8E35" id="_x0000_s1028" type="#_x0000_t202" style="position:absolute;margin-left:190.55pt;margin-top:681.3pt;width:278.75pt;height:10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" o:allowincell="f" filled="f" stroked="f">
                    <v:textbox>
                      <w:txbxContent>
                        <w:p w14:paraId="1D0E8E59" w14:textId="1058B876" w:rsidR="00AA1B34" w:rsidRDefault="00AA1B34" w:rsidP="00534853">
                          <w:pPr>
                            <w:jc w:val="right"/>
                            <w:rPr>
                              <w:rFonts w:ascii="Arial" w:hAnsi="Arial" w:cs="Arial"/>
                              <w:b/>
                              <w:color w:val="808080"/>
                              <w:sz w:val="40"/>
                              <w:szCs w:val="40"/>
                            </w:rPr>
                          </w:pPr>
                          <w:r>
                            <w:rPr>
                              <w:rFonts w:ascii="Arial" w:hAnsi="Arial" w:cs="Arial"/>
                              <w:b/>
                              <w:color w:val="808080"/>
                              <w:sz w:val="40"/>
                              <w:szCs w:val="40"/>
                            </w:rPr>
                            <w:t>17 de diciembre de 2019</w:t>
                          </w:r>
                        </w:p>
                        <w:p w14:paraId="1D0E8E5A" w14:textId="77777777" w:rsidR="00AA1B34" w:rsidRDefault="00AA1B34" w:rsidP="00534853">
                          <w:pPr>
                            <w:jc w:val="right"/>
                            <w:rPr>
                              <w:rFonts w:ascii="Arial" w:hAnsi="Arial" w:cs="Arial"/>
                              <w:b/>
                              <w:color w:val="808080"/>
                              <w:sz w:val="40"/>
                              <w:szCs w:val="40"/>
                            </w:rPr>
                          </w:pPr>
                        </w:p>
                        <w:p w14:paraId="1D0E8E5B" w14:textId="2FE4D95C" w:rsidR="00AA1B34" w:rsidRPr="00AD3E30" w:rsidRDefault="00AA1B34" w:rsidP="00427A5E">
                          <w:pPr>
                            <w:jc w:val="right"/>
                            <w:rPr>
                              <w:rFonts w:ascii="Arial" w:hAnsi="Arial" w:cs="Arial"/>
                              <w:b/>
                              <w:color w:val="808080"/>
                              <w:sz w:val="28"/>
                              <w:szCs w:val="28"/>
                            </w:rPr>
                          </w:pPr>
                          <w:r>
                            <w:rPr>
                              <w:rFonts w:ascii="Arial" w:hAnsi="Arial" w:cs="Arial"/>
                              <w:b/>
                              <w:color w:val="808080"/>
                              <w:sz w:val="28"/>
                              <w:szCs w:val="28"/>
                            </w:rPr>
                            <w:t>INF/DE/011/19</w:t>
                          </w:r>
                        </w:p>
                        <w:p w14:paraId="1D0E8E5C" w14:textId="77777777" w:rsidR="00AA1B34" w:rsidRPr="00AD3E30" w:rsidRDefault="00AA1B34" w:rsidP="00427A5E">
                          <w:pPr>
                            <w:jc w:val="right"/>
                            <w:rPr>
                              <w:rFonts w:ascii="Arial" w:hAnsi="Arial" w:cs="Arial"/>
                              <w:b/>
                              <w:color w:val="808080"/>
                              <w:sz w:val="28"/>
                              <w:szCs w:val="28"/>
                            </w:rPr>
                          </w:pPr>
                        </w:p>
                      </w:txbxContent>
                    </v:textbox>
                    <w10:wrap anchory="page"/>
                  </v:shape>
                </w:pict>
              </mc:Fallback>
            </mc:AlternateContent>
          </w:r>
          <w:r w:rsidRPr="00CE66A0">
            <w:rPr>
              <w:rFonts w:ascii="Arial" w:hAnsi="Arial" w:cs="Arial"/>
              <w:noProof/>
            </w:rPr>
            <mc:AlternateContent>
              <mc:Choice Requires="wps">
                <w:drawing>
                  <wp:anchor distT="0" distB="0" distL="114300" distR="114300" simplePos="0" relativeHeight="251661312" behindDoc="0" locked="0" layoutInCell="0" allowOverlap="1" wp14:anchorId="1D0E8E37" wp14:editId="1D0E8E38">
                    <wp:simplePos x="0" y="0"/>
                    <wp:positionH relativeFrom="column">
                      <wp:posOffset>4546600</wp:posOffset>
                    </wp:positionH>
                    <wp:positionV relativeFrom="page">
                      <wp:posOffset>10019665</wp:posOffset>
                    </wp:positionV>
                    <wp:extent cx="1577975" cy="346710"/>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97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E8E5D" w14:textId="77777777" w:rsidR="00AA1B34" w:rsidRPr="00964E55" w:rsidRDefault="00AA1B34" w:rsidP="00534853">
                                <w:pPr>
                                  <w:jc w:val="center"/>
                                  <w:rPr>
                                    <w:rFonts w:ascii="Arial" w:hAnsi="Arial" w:cs="Arial"/>
                                    <w:b/>
                                  </w:rPr>
                                </w:pPr>
                                <w:r w:rsidRPr="00964E55">
                                  <w:rPr>
                                    <w:rFonts w:ascii="Arial" w:hAnsi="Arial" w:cs="Arial"/>
                                    <w:b/>
                                    <w:color w:val="808080"/>
                                    <w:sz w:val="28"/>
                                    <w:szCs w:val="28"/>
                                  </w:rPr>
                                  <w:t>www.cnmc.es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0E8E37" id="_x0000_s1029" type="#_x0000_t202" style="position:absolute;margin-left:358pt;margin-top:788.95pt;width:124.25pt;height:2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" o:allowincell="f" filled="f" stroked="f">
                    <v:textbox>
                      <w:txbxContent>
                        <w:p w14:paraId="1D0E8E5D" w14:textId="77777777" w:rsidR="00AA1B34" w:rsidRPr="00964E55" w:rsidRDefault="00AA1B34" w:rsidP="00534853">
                          <w:pPr>
                            <w:jc w:val="center"/>
                            <w:rPr>
                              <w:rFonts w:ascii="Arial" w:hAnsi="Arial" w:cs="Arial"/>
                              <w:b/>
                            </w:rPr>
                          </w:pPr>
                          <w:r w:rsidRPr="00964E55">
                            <w:rPr>
                              <w:rFonts w:ascii="Arial" w:hAnsi="Arial" w:cs="Arial"/>
                              <w:b/>
                              <w:color w:val="808080"/>
                              <w:sz w:val="28"/>
                              <w:szCs w:val="28"/>
                            </w:rPr>
                            <w:t>www.cnmc.es</w:t>
                          </w:r>
                        </w:p>
                      </w:txbxContent>
                    </v:textbox>
                    <w10:wrap anchory="page"/>
                  </v:shape>
                </w:pict>
              </mc:Fallback>
            </mc:AlternateContent>
          </w:r>
          <w:r w:rsidR="00534853" w:rsidRPr="00CE66A0">
            <w:rPr>
              <w:rFonts w:ascii="Arial" w:hAnsi="Arial" w:cs="Arial"/>
              <w:sz w:val="28"/>
              <w:szCs w:val="28"/>
            </w:rPr>
            <w:br w:type="page"/>
          </w:r>
        </w:p>
      </w:sdtContent>
    </w:sdt>
    <w:bookmarkEnd w:id="0"/>
    <w:bookmarkEnd w:id="1"/>
    <w:p w14:paraId="1D0E3E2E" w14:textId="77777777" w:rsidR="00E92C40" w:rsidRPr="00CE66A0" w:rsidRDefault="00E92C40" w:rsidP="00E92C40">
      <w:pPr>
        <w:pStyle w:val="toctitle"/>
        <w:rPr>
          <w:sz w:val="18"/>
          <w:szCs w:val="18"/>
          <w:lang w:val="es-ES"/>
        </w:rPr>
        <w:sectPr w:rsidR="00E92C40" w:rsidRPr="00CE66A0" w:rsidSect="001B678B">
          <w:headerReference w:type="default" r:id="rId14"/>
          <w:footerReference w:type="default" r:id="rId15"/>
          <w:footerReference w:type="first" r:id="rId16"/>
          <w:pgSz w:w="11906" w:h="16838" w:code="9"/>
          <w:pgMar w:top="1417" w:right="1701" w:bottom="1417" w:left="1701" w:header="720" w:footer="786" w:gutter="0"/>
          <w:pgNumType w:start="0"/>
          <w:cols w:space="720"/>
          <w:titlePg/>
          <w:docGrid w:linePitch="326"/>
        </w:sectPr>
      </w:pPr>
    </w:p>
    <w:p w14:paraId="1D0E3E2F" w14:textId="77777777" w:rsidR="00E92C40" w:rsidRPr="00CE66A0" w:rsidRDefault="00E92C40" w:rsidP="00E92C40">
      <w:pPr>
        <w:pStyle w:val="toctitle"/>
        <w:rPr>
          <w:sz w:val="18"/>
          <w:szCs w:val="18"/>
        </w:rPr>
      </w:pPr>
      <w:r w:rsidRPr="00CE66A0">
        <w:rPr>
          <w:sz w:val="18"/>
          <w:szCs w:val="18"/>
        </w:rPr>
        <w:lastRenderedPageBreak/>
        <w:t>INDICE</w:t>
      </w:r>
    </w:p>
    <w:p w14:paraId="1D0E3E30" w14:textId="77777777" w:rsidR="00E92C40" w:rsidRPr="00CE66A0" w:rsidRDefault="00E92C40" w:rsidP="00E92C40">
      <w:pPr>
        <w:pStyle w:val="tocheads"/>
        <w:ind w:left="0"/>
        <w:rPr>
          <w:rFonts w:cs="Arial"/>
          <w:sz w:val="18"/>
          <w:szCs w:val="18"/>
        </w:rPr>
      </w:pPr>
      <w:r w:rsidRPr="00CE66A0">
        <w:rPr>
          <w:rFonts w:cs="Arial"/>
          <w:sz w:val="18"/>
          <w:szCs w:val="18"/>
        </w:rPr>
        <w:tab/>
      </w:r>
    </w:p>
    <w:p w14:paraId="52166E19" w14:textId="5DC38D99" w:rsidR="0063756F" w:rsidRPr="00CE66A0" w:rsidRDefault="00E92C40">
      <w:pPr>
        <w:pStyle w:val="TOC1"/>
        <w:rPr>
          <w:rFonts w:asciiTheme="minorHAnsi" w:eastAsiaTheme="minorEastAsia" w:hAnsiTheme="minorHAnsi" w:cstheme="minorBidi"/>
          <w:b w:val="0"/>
          <w:kern w:val="2"/>
          <w14:ligatures w14:val="standardContextual"/>
        </w:rPr>
      </w:pPr>
      <w:r w:rsidRPr="00CE66A0">
        <w:rPr>
          <w:b w:val="0"/>
        </w:rPr>
        <w:fldChar w:fldCharType="begin"/>
      </w:r>
      <w:r w:rsidRPr="00CE66A0">
        <w:rPr>
          <w:b w:val="0"/>
        </w:rPr>
        <w:instrText xml:space="preserve"> TOC \o "3-6" \h \z \t "Heading 1;1;Heading 2;2;Subtitle;2" </w:instrText>
      </w:r>
      <w:r w:rsidRPr="00CE66A0">
        <w:rPr>
          <w:b w:val="0"/>
        </w:rPr>
        <w:fldChar w:fldCharType="separate"/>
      </w:r>
      <w:hyperlink w:anchor="_Toc161128368" w:history="1">
        <w:r w:rsidR="0063756F" w:rsidRPr="00CE66A0">
          <w:rPr>
            <w:rStyle w:val="Hyperlink"/>
            <w:color w:val="auto"/>
          </w:rPr>
          <w:t>1</w:t>
        </w:r>
        <w:r w:rsidR="0063756F" w:rsidRPr="00CE66A0">
          <w:rPr>
            <w:rFonts w:asciiTheme="minorHAnsi" w:eastAsiaTheme="minorEastAsia" w:hAnsiTheme="minorHAnsi" w:cstheme="minorBidi"/>
            <w:b w:val="0"/>
            <w:kern w:val="2"/>
            <w14:ligatures w14:val="standardContextual"/>
          </w:rPr>
          <w:tab/>
        </w:r>
        <w:r w:rsidR="0063756F" w:rsidRPr="00CE66A0">
          <w:rPr>
            <w:rStyle w:val="Hyperlink"/>
            <w:color w:val="auto"/>
          </w:rPr>
          <w:t>Introducción</w:t>
        </w:r>
        <w:r w:rsidR="0063756F" w:rsidRPr="00CE66A0">
          <w:rPr>
            <w:webHidden/>
          </w:rPr>
          <w:tab/>
        </w:r>
        <w:r w:rsidR="0063756F" w:rsidRPr="00CE66A0">
          <w:rPr>
            <w:webHidden/>
          </w:rPr>
          <w:fldChar w:fldCharType="begin"/>
        </w:r>
        <w:r w:rsidR="0063756F" w:rsidRPr="00CE66A0">
          <w:rPr>
            <w:webHidden/>
          </w:rPr>
          <w:instrText xml:space="preserve"> PAGEREF _Toc161128368 \h </w:instrText>
        </w:r>
        <w:r w:rsidR="0063756F" w:rsidRPr="00CE66A0">
          <w:rPr>
            <w:webHidden/>
          </w:rPr>
        </w:r>
        <w:r w:rsidR="0063756F" w:rsidRPr="00CE66A0">
          <w:rPr>
            <w:webHidden/>
          </w:rPr>
          <w:fldChar w:fldCharType="separate"/>
        </w:r>
        <w:r w:rsidR="0063756F" w:rsidRPr="00CE66A0">
          <w:rPr>
            <w:webHidden/>
          </w:rPr>
          <w:t>4</w:t>
        </w:r>
        <w:r w:rsidR="0063756F" w:rsidRPr="00CE66A0">
          <w:rPr>
            <w:webHidden/>
          </w:rPr>
          <w:fldChar w:fldCharType="end"/>
        </w:r>
      </w:hyperlink>
    </w:p>
    <w:p w14:paraId="418AA673" w14:textId="7DA926F4" w:rsidR="0063756F" w:rsidRPr="00CE66A0" w:rsidRDefault="00000000">
      <w:pPr>
        <w:pStyle w:val="TOC2"/>
        <w:rPr>
          <w:rFonts w:asciiTheme="minorHAnsi" w:eastAsiaTheme="minorEastAsia" w:hAnsiTheme="minorHAnsi" w:cstheme="minorBidi"/>
          <w:noProof/>
          <w:kern w:val="2"/>
          <w:sz w:val="24"/>
          <w:szCs w:val="24"/>
          <w:lang w:eastAsia="es-ES"/>
          <w14:ligatures w14:val="standardContextual"/>
        </w:rPr>
      </w:pPr>
      <w:hyperlink w:anchor="_Toc161128369" w:history="1">
        <w:r w:rsidR="0063756F" w:rsidRPr="00CE66A0">
          <w:rPr>
            <w:rStyle w:val="Hyperlink"/>
            <w:rFonts w:cs="Arial"/>
            <w:noProof/>
            <w:color w:val="auto"/>
          </w:rPr>
          <w:t>1.1</w:t>
        </w:r>
        <w:r w:rsidR="0063756F" w:rsidRPr="00CE66A0">
          <w:rPr>
            <w:rFonts w:asciiTheme="minorHAnsi" w:eastAsiaTheme="minorEastAsia" w:hAnsiTheme="minorHAnsi" w:cstheme="minorBidi"/>
            <w:noProof/>
            <w:kern w:val="2"/>
            <w:sz w:val="24"/>
            <w:szCs w:val="24"/>
            <w:lang w:eastAsia="es-ES"/>
            <w14:ligatures w14:val="standardContextual"/>
          </w:rPr>
          <w:tab/>
        </w:r>
        <w:r w:rsidR="0063756F" w:rsidRPr="00CE66A0">
          <w:rPr>
            <w:rStyle w:val="Hyperlink"/>
            <w:rFonts w:cs="Arial"/>
            <w:noProof/>
            <w:color w:val="auto"/>
          </w:rPr>
          <w:t>Tablas de códigos maestros</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_Toc161128369 \h </w:instrText>
        </w:r>
        <w:r w:rsidR="0063756F" w:rsidRPr="00CE66A0">
          <w:rPr>
            <w:noProof/>
            <w:webHidden/>
          </w:rPr>
        </w:r>
        <w:r w:rsidR="0063756F" w:rsidRPr="00CE66A0">
          <w:rPr>
            <w:noProof/>
            <w:webHidden/>
          </w:rPr>
          <w:fldChar w:fldCharType="separate"/>
        </w:r>
        <w:r w:rsidR="0063756F" w:rsidRPr="00CE66A0">
          <w:rPr>
            <w:noProof/>
            <w:webHidden/>
          </w:rPr>
          <w:t>4</w:t>
        </w:r>
        <w:r w:rsidR="0063756F" w:rsidRPr="00CE66A0">
          <w:rPr>
            <w:noProof/>
            <w:webHidden/>
          </w:rPr>
          <w:fldChar w:fldCharType="end"/>
        </w:r>
      </w:hyperlink>
    </w:p>
    <w:p w14:paraId="7F205CCB" w14:textId="2C6E8F95" w:rsidR="0063756F" w:rsidRPr="00CE66A0" w:rsidRDefault="00000000">
      <w:pPr>
        <w:pStyle w:val="TOC2"/>
        <w:rPr>
          <w:rFonts w:asciiTheme="minorHAnsi" w:eastAsiaTheme="minorEastAsia" w:hAnsiTheme="minorHAnsi" w:cstheme="minorBidi"/>
          <w:noProof/>
          <w:kern w:val="2"/>
          <w:sz w:val="24"/>
          <w:szCs w:val="24"/>
          <w:lang w:eastAsia="es-ES"/>
          <w14:ligatures w14:val="standardContextual"/>
        </w:rPr>
      </w:pPr>
      <w:hyperlink w:anchor="_Toc161128370" w:history="1">
        <w:r w:rsidR="0063756F" w:rsidRPr="00CE66A0">
          <w:rPr>
            <w:rStyle w:val="Hyperlink"/>
            <w:rFonts w:cs="Arial"/>
            <w:noProof/>
            <w:color w:val="auto"/>
          </w:rPr>
          <w:t>1.2</w:t>
        </w:r>
        <w:r w:rsidR="0063756F" w:rsidRPr="00CE66A0">
          <w:rPr>
            <w:rFonts w:asciiTheme="minorHAnsi" w:eastAsiaTheme="minorEastAsia" w:hAnsiTheme="minorHAnsi" w:cstheme="minorBidi"/>
            <w:noProof/>
            <w:kern w:val="2"/>
            <w:sz w:val="24"/>
            <w:szCs w:val="24"/>
            <w:lang w:eastAsia="es-ES"/>
            <w14:ligatures w14:val="standardContextual"/>
          </w:rPr>
          <w:tab/>
        </w:r>
        <w:r w:rsidR="0063756F" w:rsidRPr="00CE66A0">
          <w:rPr>
            <w:rStyle w:val="Hyperlink"/>
            <w:rFonts w:cs="Arial"/>
            <w:noProof/>
            <w:color w:val="auto"/>
          </w:rPr>
          <w:t>Sujetos del sistema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_Toc161128370 \h </w:instrText>
        </w:r>
        <w:r w:rsidR="0063756F" w:rsidRPr="00CE66A0">
          <w:rPr>
            <w:noProof/>
            <w:webHidden/>
          </w:rPr>
        </w:r>
        <w:r w:rsidR="0063756F" w:rsidRPr="00CE66A0">
          <w:rPr>
            <w:noProof/>
            <w:webHidden/>
          </w:rPr>
          <w:fldChar w:fldCharType="separate"/>
        </w:r>
        <w:r w:rsidR="0063756F" w:rsidRPr="00CE66A0">
          <w:rPr>
            <w:noProof/>
            <w:webHidden/>
          </w:rPr>
          <w:t>4</w:t>
        </w:r>
        <w:r w:rsidR="0063756F" w:rsidRPr="00CE66A0">
          <w:rPr>
            <w:noProof/>
            <w:webHidden/>
          </w:rPr>
          <w:fldChar w:fldCharType="end"/>
        </w:r>
      </w:hyperlink>
    </w:p>
    <w:p w14:paraId="1794E1D7" w14:textId="6E253ACE"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71" w:history="1">
        <w:r w:rsidR="0063756F" w:rsidRPr="00CE66A0">
          <w:rPr>
            <w:rStyle w:val="Hyperlink"/>
            <w:rFonts w:ascii="Arial" w:hAnsi="Arial" w:cs="Arial"/>
            <w:noProof/>
            <w:color w:val="auto"/>
          </w:rPr>
          <w:t>1.2.1</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CATEGORÍA SUJETO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_Toc161128371 \h </w:instrText>
        </w:r>
        <w:r w:rsidR="0063756F" w:rsidRPr="00CE66A0">
          <w:rPr>
            <w:noProof/>
            <w:webHidden/>
          </w:rPr>
        </w:r>
        <w:r w:rsidR="0063756F" w:rsidRPr="00CE66A0">
          <w:rPr>
            <w:noProof/>
            <w:webHidden/>
          </w:rPr>
          <w:fldChar w:fldCharType="separate"/>
        </w:r>
        <w:r w:rsidR="0063756F" w:rsidRPr="00CE66A0">
          <w:rPr>
            <w:noProof/>
            <w:webHidden/>
          </w:rPr>
          <w:t>4</w:t>
        </w:r>
        <w:r w:rsidR="0063756F" w:rsidRPr="00CE66A0">
          <w:rPr>
            <w:noProof/>
            <w:webHidden/>
          </w:rPr>
          <w:fldChar w:fldCharType="end"/>
        </w:r>
      </w:hyperlink>
    </w:p>
    <w:p w14:paraId="45A8C5F4" w14:textId="54E41A84"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72" w:history="1">
        <w:r w:rsidR="0063756F" w:rsidRPr="00CE66A0">
          <w:rPr>
            <w:rStyle w:val="Hyperlink"/>
            <w:rFonts w:ascii="Arial" w:hAnsi="Arial" w:cs="Arial"/>
            <w:noProof/>
            <w:color w:val="auto"/>
          </w:rPr>
          <w:t>1.2.2</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SUJETO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_Toc161128372 \h </w:instrText>
        </w:r>
        <w:r w:rsidR="0063756F" w:rsidRPr="00CE66A0">
          <w:rPr>
            <w:noProof/>
            <w:webHidden/>
          </w:rPr>
        </w:r>
        <w:r w:rsidR="0063756F" w:rsidRPr="00CE66A0">
          <w:rPr>
            <w:noProof/>
            <w:webHidden/>
          </w:rPr>
          <w:fldChar w:fldCharType="separate"/>
        </w:r>
        <w:r w:rsidR="0063756F" w:rsidRPr="00CE66A0">
          <w:rPr>
            <w:noProof/>
            <w:webHidden/>
          </w:rPr>
          <w:t>4</w:t>
        </w:r>
        <w:r w:rsidR="0063756F" w:rsidRPr="00CE66A0">
          <w:rPr>
            <w:noProof/>
            <w:webHidden/>
          </w:rPr>
          <w:fldChar w:fldCharType="end"/>
        </w:r>
      </w:hyperlink>
    </w:p>
    <w:p w14:paraId="76BEFB1A" w14:textId="325E307A" w:rsidR="0063756F" w:rsidRPr="00CE66A0" w:rsidRDefault="00000000">
      <w:pPr>
        <w:pStyle w:val="TOC2"/>
        <w:rPr>
          <w:rFonts w:asciiTheme="minorHAnsi" w:eastAsiaTheme="minorEastAsia" w:hAnsiTheme="minorHAnsi" w:cstheme="minorBidi"/>
          <w:noProof/>
          <w:kern w:val="2"/>
          <w:sz w:val="24"/>
          <w:szCs w:val="24"/>
          <w:lang w:eastAsia="es-ES"/>
          <w14:ligatures w14:val="standardContextual"/>
        </w:rPr>
      </w:pPr>
      <w:hyperlink w:anchor="_Toc161128373" w:history="1">
        <w:r w:rsidR="0063756F" w:rsidRPr="00CE66A0">
          <w:rPr>
            <w:rStyle w:val="Hyperlink"/>
            <w:rFonts w:cs="Arial"/>
            <w:noProof/>
            <w:color w:val="auto"/>
          </w:rPr>
          <w:t>1.3</w:t>
        </w:r>
        <w:r w:rsidR="0063756F" w:rsidRPr="00CE66A0">
          <w:rPr>
            <w:rFonts w:asciiTheme="minorHAnsi" w:eastAsiaTheme="minorEastAsia" w:hAnsiTheme="minorHAnsi" w:cstheme="minorBidi"/>
            <w:noProof/>
            <w:kern w:val="2"/>
            <w:sz w:val="24"/>
            <w:szCs w:val="24"/>
            <w:lang w:eastAsia="es-ES"/>
            <w14:ligatures w14:val="standardContextual"/>
          </w:rPr>
          <w:tab/>
        </w:r>
        <w:r w:rsidR="0063756F" w:rsidRPr="00CE66A0">
          <w:rPr>
            <w:rStyle w:val="Hyperlink"/>
            <w:rFonts w:cs="Arial"/>
            <w:noProof/>
            <w:color w:val="auto"/>
          </w:rPr>
          <w:t>Procesos y mensajes de E/S al sistema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_Toc161128373 \h </w:instrText>
        </w:r>
        <w:r w:rsidR="0063756F" w:rsidRPr="00CE66A0">
          <w:rPr>
            <w:noProof/>
            <w:webHidden/>
          </w:rPr>
        </w:r>
        <w:r w:rsidR="0063756F" w:rsidRPr="00CE66A0">
          <w:rPr>
            <w:noProof/>
            <w:webHidden/>
          </w:rPr>
          <w:fldChar w:fldCharType="separate"/>
        </w:r>
        <w:r w:rsidR="0063756F" w:rsidRPr="00CE66A0">
          <w:rPr>
            <w:noProof/>
            <w:webHidden/>
          </w:rPr>
          <w:t>12</w:t>
        </w:r>
        <w:r w:rsidR="0063756F" w:rsidRPr="00CE66A0">
          <w:rPr>
            <w:noProof/>
            <w:webHidden/>
          </w:rPr>
          <w:fldChar w:fldCharType="end"/>
        </w:r>
      </w:hyperlink>
    </w:p>
    <w:p w14:paraId="17B41001" w14:textId="51D5621A"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74" w:history="1">
        <w:r w:rsidR="0063756F" w:rsidRPr="00CE66A0">
          <w:rPr>
            <w:rStyle w:val="Hyperlink"/>
            <w:rFonts w:ascii="Arial" w:hAnsi="Arial" w:cs="Arial"/>
            <w:noProof/>
            <w:color w:val="auto"/>
          </w:rPr>
          <w:t>1.3.1</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PROCESO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_Toc161128374 \h </w:instrText>
        </w:r>
        <w:r w:rsidR="0063756F" w:rsidRPr="00CE66A0">
          <w:rPr>
            <w:noProof/>
            <w:webHidden/>
          </w:rPr>
        </w:r>
        <w:r w:rsidR="0063756F" w:rsidRPr="00CE66A0">
          <w:rPr>
            <w:noProof/>
            <w:webHidden/>
          </w:rPr>
          <w:fldChar w:fldCharType="separate"/>
        </w:r>
        <w:r w:rsidR="0063756F" w:rsidRPr="00CE66A0">
          <w:rPr>
            <w:noProof/>
            <w:webHidden/>
          </w:rPr>
          <w:t>12</w:t>
        </w:r>
        <w:r w:rsidR="0063756F" w:rsidRPr="00CE66A0">
          <w:rPr>
            <w:noProof/>
            <w:webHidden/>
          </w:rPr>
          <w:fldChar w:fldCharType="end"/>
        </w:r>
      </w:hyperlink>
    </w:p>
    <w:p w14:paraId="71D6BE11" w14:textId="7C4ACD60"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75" w:history="1">
        <w:r w:rsidR="0063756F" w:rsidRPr="00CE66A0">
          <w:rPr>
            <w:rStyle w:val="Hyperlink"/>
            <w:rFonts w:ascii="Arial" w:hAnsi="Arial" w:cs="Arial"/>
            <w:noProof/>
            <w:color w:val="auto"/>
          </w:rPr>
          <w:t>1.3.2</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RESULTADO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_Toc161128375 \h </w:instrText>
        </w:r>
        <w:r w:rsidR="0063756F" w:rsidRPr="00CE66A0">
          <w:rPr>
            <w:noProof/>
            <w:webHidden/>
          </w:rPr>
        </w:r>
        <w:r w:rsidR="0063756F" w:rsidRPr="00CE66A0">
          <w:rPr>
            <w:noProof/>
            <w:webHidden/>
          </w:rPr>
          <w:fldChar w:fldCharType="separate"/>
        </w:r>
        <w:r w:rsidR="0063756F" w:rsidRPr="00CE66A0">
          <w:rPr>
            <w:noProof/>
            <w:webHidden/>
          </w:rPr>
          <w:t>13</w:t>
        </w:r>
        <w:r w:rsidR="0063756F" w:rsidRPr="00CE66A0">
          <w:rPr>
            <w:noProof/>
            <w:webHidden/>
          </w:rPr>
          <w:fldChar w:fldCharType="end"/>
        </w:r>
      </w:hyperlink>
    </w:p>
    <w:p w14:paraId="56468BDC" w14:textId="095121C1"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76" w:history="1">
        <w:r w:rsidR="0063756F" w:rsidRPr="00CE66A0">
          <w:rPr>
            <w:rStyle w:val="Hyperlink"/>
            <w:rFonts w:ascii="Arial" w:hAnsi="Arial" w:cs="Arial"/>
            <w:noProof/>
            <w:color w:val="auto"/>
          </w:rPr>
          <w:t>1.3.3</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MENSAJE</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_Toc161128376 \h </w:instrText>
        </w:r>
        <w:r w:rsidR="0063756F" w:rsidRPr="00CE66A0">
          <w:rPr>
            <w:noProof/>
            <w:webHidden/>
          </w:rPr>
        </w:r>
        <w:r w:rsidR="0063756F" w:rsidRPr="00CE66A0">
          <w:rPr>
            <w:noProof/>
            <w:webHidden/>
          </w:rPr>
          <w:fldChar w:fldCharType="separate"/>
        </w:r>
        <w:r w:rsidR="0063756F" w:rsidRPr="00CE66A0">
          <w:rPr>
            <w:noProof/>
            <w:webHidden/>
          </w:rPr>
          <w:t>13</w:t>
        </w:r>
        <w:r w:rsidR="0063756F" w:rsidRPr="00CE66A0">
          <w:rPr>
            <w:noProof/>
            <w:webHidden/>
          </w:rPr>
          <w:fldChar w:fldCharType="end"/>
        </w:r>
      </w:hyperlink>
    </w:p>
    <w:p w14:paraId="6B705029" w14:textId="24822FF7"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77" w:history="1">
        <w:r w:rsidR="0063756F" w:rsidRPr="00CE66A0">
          <w:rPr>
            <w:rStyle w:val="Hyperlink"/>
            <w:rFonts w:ascii="Arial" w:hAnsi="Arial" w:cs="Arial"/>
            <w:noProof/>
            <w:color w:val="auto"/>
          </w:rPr>
          <w:t>1.3.4</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CAUSA DE COMUNICACIÓN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_Toc161128377 \h </w:instrText>
        </w:r>
        <w:r w:rsidR="0063756F" w:rsidRPr="00CE66A0">
          <w:rPr>
            <w:noProof/>
            <w:webHidden/>
          </w:rPr>
        </w:r>
        <w:r w:rsidR="0063756F" w:rsidRPr="00CE66A0">
          <w:rPr>
            <w:noProof/>
            <w:webHidden/>
          </w:rPr>
          <w:fldChar w:fldCharType="separate"/>
        </w:r>
        <w:r w:rsidR="0063756F" w:rsidRPr="00CE66A0">
          <w:rPr>
            <w:noProof/>
            <w:webHidden/>
          </w:rPr>
          <w:t>15</w:t>
        </w:r>
        <w:r w:rsidR="0063756F" w:rsidRPr="00CE66A0">
          <w:rPr>
            <w:noProof/>
            <w:webHidden/>
          </w:rPr>
          <w:fldChar w:fldCharType="end"/>
        </w:r>
      </w:hyperlink>
    </w:p>
    <w:p w14:paraId="4EC01B8C" w14:textId="552491FF"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78" w:history="1">
        <w:r w:rsidR="0063756F" w:rsidRPr="00CE66A0">
          <w:rPr>
            <w:rStyle w:val="Hyperlink"/>
            <w:rFonts w:ascii="Arial" w:hAnsi="Arial" w:cs="Arial"/>
            <w:noProof/>
            <w:color w:val="auto"/>
          </w:rPr>
          <w:t>1.3.5</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ENVÍO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_Toc161128378 \h </w:instrText>
        </w:r>
        <w:r w:rsidR="0063756F" w:rsidRPr="00CE66A0">
          <w:rPr>
            <w:noProof/>
            <w:webHidden/>
          </w:rPr>
        </w:r>
        <w:r w:rsidR="0063756F" w:rsidRPr="00CE66A0">
          <w:rPr>
            <w:noProof/>
            <w:webHidden/>
          </w:rPr>
          <w:fldChar w:fldCharType="separate"/>
        </w:r>
        <w:r w:rsidR="0063756F" w:rsidRPr="00CE66A0">
          <w:rPr>
            <w:noProof/>
            <w:webHidden/>
          </w:rPr>
          <w:t>15</w:t>
        </w:r>
        <w:r w:rsidR="0063756F" w:rsidRPr="00CE66A0">
          <w:rPr>
            <w:noProof/>
            <w:webHidden/>
          </w:rPr>
          <w:fldChar w:fldCharType="end"/>
        </w:r>
      </w:hyperlink>
    </w:p>
    <w:p w14:paraId="3AED9E01" w14:textId="3CE55934" w:rsidR="0063756F" w:rsidRPr="00CE66A0" w:rsidRDefault="00000000">
      <w:pPr>
        <w:pStyle w:val="TOC2"/>
        <w:rPr>
          <w:rFonts w:asciiTheme="minorHAnsi" w:eastAsiaTheme="minorEastAsia" w:hAnsiTheme="minorHAnsi" w:cstheme="minorBidi"/>
          <w:noProof/>
          <w:kern w:val="2"/>
          <w:sz w:val="24"/>
          <w:szCs w:val="24"/>
          <w:lang w:eastAsia="es-ES"/>
          <w14:ligatures w14:val="standardContextual"/>
        </w:rPr>
      </w:pPr>
      <w:hyperlink w:anchor="_Toc161128379" w:history="1">
        <w:r w:rsidR="0063756F" w:rsidRPr="00CE66A0">
          <w:rPr>
            <w:rStyle w:val="Hyperlink"/>
            <w:rFonts w:cs="Arial"/>
            <w:noProof/>
            <w:color w:val="auto"/>
          </w:rPr>
          <w:t>1.4</w:t>
        </w:r>
        <w:r w:rsidR="0063756F" w:rsidRPr="00CE66A0">
          <w:rPr>
            <w:rFonts w:asciiTheme="minorHAnsi" w:eastAsiaTheme="minorEastAsia" w:hAnsiTheme="minorHAnsi" w:cstheme="minorBidi"/>
            <w:noProof/>
            <w:kern w:val="2"/>
            <w:sz w:val="24"/>
            <w:szCs w:val="24"/>
            <w:lang w:eastAsia="es-ES"/>
            <w14:ligatures w14:val="standardContextual"/>
          </w:rPr>
          <w:tab/>
        </w:r>
        <w:r w:rsidR="0063756F" w:rsidRPr="00CE66A0">
          <w:rPr>
            <w:rStyle w:val="Hyperlink"/>
            <w:rFonts w:cs="Arial"/>
            <w:noProof/>
            <w:color w:val="auto"/>
          </w:rPr>
          <w:t>Periodicidades</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_Toc161128379 \h </w:instrText>
        </w:r>
        <w:r w:rsidR="0063756F" w:rsidRPr="00CE66A0">
          <w:rPr>
            <w:noProof/>
            <w:webHidden/>
          </w:rPr>
        </w:r>
        <w:r w:rsidR="0063756F" w:rsidRPr="00CE66A0">
          <w:rPr>
            <w:noProof/>
            <w:webHidden/>
          </w:rPr>
          <w:fldChar w:fldCharType="separate"/>
        </w:r>
        <w:r w:rsidR="0063756F" w:rsidRPr="00CE66A0">
          <w:rPr>
            <w:noProof/>
            <w:webHidden/>
          </w:rPr>
          <w:t>16</w:t>
        </w:r>
        <w:r w:rsidR="0063756F" w:rsidRPr="00CE66A0">
          <w:rPr>
            <w:noProof/>
            <w:webHidden/>
          </w:rPr>
          <w:fldChar w:fldCharType="end"/>
        </w:r>
      </w:hyperlink>
    </w:p>
    <w:p w14:paraId="48D36587" w14:textId="67987DBB"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80" w:history="1">
        <w:r w:rsidR="0063756F" w:rsidRPr="00CE66A0">
          <w:rPr>
            <w:rStyle w:val="Hyperlink"/>
            <w:rFonts w:ascii="Arial" w:hAnsi="Arial" w:cs="Arial"/>
            <w:noProof/>
            <w:color w:val="auto"/>
          </w:rPr>
          <w:t>1.4.1</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PERIODICIDAD LECTURA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_Toc161128380 \h </w:instrText>
        </w:r>
        <w:r w:rsidR="0063756F" w:rsidRPr="00CE66A0">
          <w:rPr>
            <w:noProof/>
            <w:webHidden/>
          </w:rPr>
        </w:r>
        <w:r w:rsidR="0063756F" w:rsidRPr="00CE66A0">
          <w:rPr>
            <w:noProof/>
            <w:webHidden/>
          </w:rPr>
          <w:fldChar w:fldCharType="separate"/>
        </w:r>
        <w:r w:rsidR="0063756F" w:rsidRPr="00CE66A0">
          <w:rPr>
            <w:noProof/>
            <w:webHidden/>
          </w:rPr>
          <w:t>16</w:t>
        </w:r>
        <w:r w:rsidR="0063756F" w:rsidRPr="00CE66A0">
          <w:rPr>
            <w:noProof/>
            <w:webHidden/>
          </w:rPr>
          <w:fldChar w:fldCharType="end"/>
        </w:r>
      </w:hyperlink>
    </w:p>
    <w:p w14:paraId="70EACBB9" w14:textId="3536E78A"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81" w:history="1">
        <w:r w:rsidR="0063756F" w:rsidRPr="00CE66A0">
          <w:rPr>
            <w:rStyle w:val="Hyperlink"/>
            <w:rFonts w:ascii="Arial" w:hAnsi="Arial" w:cs="Arial"/>
            <w:noProof/>
            <w:color w:val="auto"/>
          </w:rPr>
          <w:t>1.4.2</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PERIODICIDAD ALQUILER</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_Toc161128381 \h </w:instrText>
        </w:r>
        <w:r w:rsidR="0063756F" w:rsidRPr="00CE66A0">
          <w:rPr>
            <w:noProof/>
            <w:webHidden/>
          </w:rPr>
        </w:r>
        <w:r w:rsidR="0063756F" w:rsidRPr="00CE66A0">
          <w:rPr>
            <w:noProof/>
            <w:webHidden/>
          </w:rPr>
          <w:fldChar w:fldCharType="separate"/>
        </w:r>
        <w:r w:rsidR="0063756F" w:rsidRPr="00CE66A0">
          <w:rPr>
            <w:noProof/>
            <w:webHidden/>
          </w:rPr>
          <w:t>16</w:t>
        </w:r>
        <w:r w:rsidR="0063756F" w:rsidRPr="00CE66A0">
          <w:rPr>
            <w:noProof/>
            <w:webHidden/>
          </w:rPr>
          <w:fldChar w:fldCharType="end"/>
        </w:r>
      </w:hyperlink>
    </w:p>
    <w:p w14:paraId="7A9676AF" w14:textId="64889844"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82" w:history="1">
        <w:r w:rsidR="0063756F" w:rsidRPr="00CE66A0">
          <w:rPr>
            <w:rStyle w:val="Hyperlink"/>
            <w:rFonts w:ascii="Arial" w:hAnsi="Arial" w:cs="Arial"/>
            <w:noProof/>
            <w:color w:val="auto"/>
          </w:rPr>
          <w:t>1.4.3</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PERIODICIDAD CANON IRC</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_Toc161128382 \h </w:instrText>
        </w:r>
        <w:r w:rsidR="0063756F" w:rsidRPr="00CE66A0">
          <w:rPr>
            <w:noProof/>
            <w:webHidden/>
          </w:rPr>
        </w:r>
        <w:r w:rsidR="0063756F" w:rsidRPr="00CE66A0">
          <w:rPr>
            <w:noProof/>
            <w:webHidden/>
          </w:rPr>
          <w:fldChar w:fldCharType="separate"/>
        </w:r>
        <w:r w:rsidR="0063756F" w:rsidRPr="00CE66A0">
          <w:rPr>
            <w:noProof/>
            <w:webHidden/>
          </w:rPr>
          <w:t>16</w:t>
        </w:r>
        <w:r w:rsidR="0063756F" w:rsidRPr="00CE66A0">
          <w:rPr>
            <w:noProof/>
            <w:webHidden/>
          </w:rPr>
          <w:fldChar w:fldCharType="end"/>
        </w:r>
      </w:hyperlink>
    </w:p>
    <w:p w14:paraId="795408CA" w14:textId="3F61CA6B"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83" w:history="1">
        <w:r w:rsidR="0063756F" w:rsidRPr="00CE66A0">
          <w:rPr>
            <w:rStyle w:val="Hyperlink"/>
            <w:rFonts w:ascii="Arial" w:hAnsi="Arial" w:cs="Arial"/>
            <w:noProof/>
            <w:color w:val="auto"/>
          </w:rPr>
          <w:t>1.4.4</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PERIODICIDAD RESTO CONCEPTOS</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_Toc161128383 \h </w:instrText>
        </w:r>
        <w:r w:rsidR="0063756F" w:rsidRPr="00CE66A0">
          <w:rPr>
            <w:noProof/>
            <w:webHidden/>
          </w:rPr>
        </w:r>
        <w:r w:rsidR="0063756F" w:rsidRPr="00CE66A0">
          <w:rPr>
            <w:noProof/>
            <w:webHidden/>
          </w:rPr>
          <w:fldChar w:fldCharType="separate"/>
        </w:r>
        <w:r w:rsidR="0063756F" w:rsidRPr="00CE66A0">
          <w:rPr>
            <w:noProof/>
            <w:webHidden/>
          </w:rPr>
          <w:t>16</w:t>
        </w:r>
        <w:r w:rsidR="0063756F" w:rsidRPr="00CE66A0">
          <w:rPr>
            <w:noProof/>
            <w:webHidden/>
          </w:rPr>
          <w:fldChar w:fldCharType="end"/>
        </w:r>
      </w:hyperlink>
    </w:p>
    <w:p w14:paraId="27E218E8" w14:textId="78869DC1"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84" w:history="1">
        <w:r w:rsidR="0063756F" w:rsidRPr="00CE66A0">
          <w:rPr>
            <w:rStyle w:val="Hyperlink"/>
            <w:rFonts w:ascii="Arial" w:hAnsi="Arial" w:cs="Arial"/>
            <w:noProof/>
            <w:color w:val="auto"/>
          </w:rPr>
          <w:t>1.4.5</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PERIODICIDAD FACTURACIÓN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_Toc161128384 \h </w:instrText>
        </w:r>
        <w:r w:rsidR="0063756F" w:rsidRPr="00CE66A0">
          <w:rPr>
            <w:noProof/>
            <w:webHidden/>
          </w:rPr>
        </w:r>
        <w:r w:rsidR="0063756F" w:rsidRPr="00CE66A0">
          <w:rPr>
            <w:noProof/>
            <w:webHidden/>
          </w:rPr>
          <w:fldChar w:fldCharType="separate"/>
        </w:r>
        <w:r w:rsidR="0063756F" w:rsidRPr="00CE66A0">
          <w:rPr>
            <w:noProof/>
            <w:webHidden/>
          </w:rPr>
          <w:t>17</w:t>
        </w:r>
        <w:r w:rsidR="0063756F" w:rsidRPr="00CE66A0">
          <w:rPr>
            <w:noProof/>
            <w:webHidden/>
          </w:rPr>
          <w:fldChar w:fldCharType="end"/>
        </w:r>
      </w:hyperlink>
    </w:p>
    <w:p w14:paraId="27E248EF" w14:textId="1FF37939" w:rsidR="0063756F" w:rsidRPr="00CE66A0" w:rsidRDefault="00000000">
      <w:pPr>
        <w:pStyle w:val="TOC2"/>
        <w:rPr>
          <w:rFonts w:asciiTheme="minorHAnsi" w:eastAsiaTheme="minorEastAsia" w:hAnsiTheme="minorHAnsi" w:cstheme="minorBidi"/>
          <w:noProof/>
          <w:kern w:val="2"/>
          <w:sz w:val="24"/>
          <w:szCs w:val="24"/>
          <w:lang w:eastAsia="es-ES"/>
          <w14:ligatures w14:val="standardContextual"/>
        </w:rPr>
      </w:pPr>
      <w:hyperlink w:anchor="_Toc161128385" w:history="1">
        <w:r w:rsidR="0063756F" w:rsidRPr="00CE66A0">
          <w:rPr>
            <w:rStyle w:val="Hyperlink"/>
            <w:rFonts w:cs="Arial"/>
            <w:noProof/>
            <w:color w:val="auto"/>
          </w:rPr>
          <w:t>1.5</w:t>
        </w:r>
        <w:r w:rsidR="0063756F" w:rsidRPr="00CE66A0">
          <w:rPr>
            <w:rFonts w:asciiTheme="minorHAnsi" w:eastAsiaTheme="minorEastAsia" w:hAnsiTheme="minorHAnsi" w:cstheme="minorBidi"/>
            <w:noProof/>
            <w:kern w:val="2"/>
            <w:sz w:val="24"/>
            <w:szCs w:val="24"/>
            <w:lang w:eastAsia="es-ES"/>
            <w14:ligatures w14:val="standardContextual"/>
          </w:rPr>
          <w:tab/>
        </w:r>
        <w:r w:rsidR="0063756F" w:rsidRPr="00CE66A0">
          <w:rPr>
            <w:rStyle w:val="Hyperlink"/>
            <w:rFonts w:cs="Arial"/>
            <w:noProof/>
            <w:color w:val="auto"/>
          </w:rPr>
          <w:t>Distribución territorial</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_Toc161128385 \h </w:instrText>
        </w:r>
        <w:r w:rsidR="0063756F" w:rsidRPr="00CE66A0">
          <w:rPr>
            <w:noProof/>
            <w:webHidden/>
          </w:rPr>
        </w:r>
        <w:r w:rsidR="0063756F" w:rsidRPr="00CE66A0">
          <w:rPr>
            <w:noProof/>
            <w:webHidden/>
          </w:rPr>
          <w:fldChar w:fldCharType="separate"/>
        </w:r>
        <w:r w:rsidR="0063756F" w:rsidRPr="00CE66A0">
          <w:rPr>
            <w:noProof/>
            <w:webHidden/>
          </w:rPr>
          <w:t>17</w:t>
        </w:r>
        <w:r w:rsidR="0063756F" w:rsidRPr="00CE66A0">
          <w:rPr>
            <w:noProof/>
            <w:webHidden/>
          </w:rPr>
          <w:fldChar w:fldCharType="end"/>
        </w:r>
      </w:hyperlink>
    </w:p>
    <w:p w14:paraId="2F14CBB2" w14:textId="290AC123"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86" w:history="1">
        <w:r w:rsidR="0063756F" w:rsidRPr="00CE66A0">
          <w:rPr>
            <w:rStyle w:val="Hyperlink"/>
            <w:rFonts w:ascii="Arial" w:hAnsi="Arial" w:cs="Arial"/>
            <w:noProof/>
            <w:color w:val="auto"/>
          </w:rPr>
          <w:t>1.5.1</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PROVINCIA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_Toc161128386 \h </w:instrText>
        </w:r>
        <w:r w:rsidR="0063756F" w:rsidRPr="00CE66A0">
          <w:rPr>
            <w:noProof/>
            <w:webHidden/>
          </w:rPr>
        </w:r>
        <w:r w:rsidR="0063756F" w:rsidRPr="00CE66A0">
          <w:rPr>
            <w:noProof/>
            <w:webHidden/>
          </w:rPr>
          <w:fldChar w:fldCharType="separate"/>
        </w:r>
        <w:r w:rsidR="0063756F" w:rsidRPr="00CE66A0">
          <w:rPr>
            <w:noProof/>
            <w:webHidden/>
          </w:rPr>
          <w:t>17</w:t>
        </w:r>
        <w:r w:rsidR="0063756F" w:rsidRPr="00CE66A0">
          <w:rPr>
            <w:noProof/>
            <w:webHidden/>
          </w:rPr>
          <w:fldChar w:fldCharType="end"/>
        </w:r>
      </w:hyperlink>
    </w:p>
    <w:p w14:paraId="4BD74175" w14:textId="5683C907"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87" w:history="1">
        <w:r w:rsidR="0063756F" w:rsidRPr="00CE66A0">
          <w:rPr>
            <w:rStyle w:val="Hyperlink"/>
            <w:rFonts w:ascii="Arial" w:hAnsi="Arial" w:cs="Arial"/>
            <w:noProof/>
            <w:color w:val="auto"/>
          </w:rPr>
          <w:t>1.5.2</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MUNICIPIO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_Toc161128387 \h </w:instrText>
        </w:r>
        <w:r w:rsidR="0063756F" w:rsidRPr="00CE66A0">
          <w:rPr>
            <w:noProof/>
            <w:webHidden/>
          </w:rPr>
        </w:r>
        <w:r w:rsidR="0063756F" w:rsidRPr="00CE66A0">
          <w:rPr>
            <w:noProof/>
            <w:webHidden/>
          </w:rPr>
          <w:fldChar w:fldCharType="separate"/>
        </w:r>
        <w:r w:rsidR="0063756F" w:rsidRPr="00CE66A0">
          <w:rPr>
            <w:noProof/>
            <w:webHidden/>
          </w:rPr>
          <w:t>18</w:t>
        </w:r>
        <w:r w:rsidR="0063756F" w:rsidRPr="00CE66A0">
          <w:rPr>
            <w:noProof/>
            <w:webHidden/>
          </w:rPr>
          <w:fldChar w:fldCharType="end"/>
        </w:r>
      </w:hyperlink>
    </w:p>
    <w:p w14:paraId="1BF6FE85" w14:textId="6C75B222"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88" w:history="1">
        <w:r w:rsidR="0063756F" w:rsidRPr="00CE66A0">
          <w:rPr>
            <w:rStyle w:val="Hyperlink"/>
            <w:rFonts w:ascii="Arial" w:hAnsi="Arial" w:cs="Arial"/>
            <w:noProof/>
            <w:color w:val="auto"/>
          </w:rPr>
          <w:t>1.5.3</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NACIONALIDAD</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_Toc161128388 \h </w:instrText>
        </w:r>
        <w:r w:rsidR="0063756F" w:rsidRPr="00CE66A0">
          <w:rPr>
            <w:noProof/>
            <w:webHidden/>
          </w:rPr>
        </w:r>
        <w:r w:rsidR="0063756F" w:rsidRPr="00CE66A0">
          <w:rPr>
            <w:noProof/>
            <w:webHidden/>
          </w:rPr>
          <w:fldChar w:fldCharType="separate"/>
        </w:r>
        <w:r w:rsidR="0063756F" w:rsidRPr="00CE66A0">
          <w:rPr>
            <w:noProof/>
            <w:webHidden/>
          </w:rPr>
          <w:t>18</w:t>
        </w:r>
        <w:r w:rsidR="0063756F" w:rsidRPr="00CE66A0">
          <w:rPr>
            <w:noProof/>
            <w:webHidden/>
          </w:rPr>
          <w:fldChar w:fldCharType="end"/>
        </w:r>
      </w:hyperlink>
    </w:p>
    <w:p w14:paraId="6D8F0610" w14:textId="588B27F4"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89" w:history="1">
        <w:r w:rsidR="0063756F" w:rsidRPr="00CE66A0">
          <w:rPr>
            <w:rStyle w:val="Hyperlink"/>
            <w:rFonts w:ascii="Arial" w:hAnsi="Arial" w:cs="Arial"/>
            <w:noProof/>
            <w:color w:val="auto"/>
          </w:rPr>
          <w:t>1.5.4</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VIA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_Toc161128389 \h </w:instrText>
        </w:r>
        <w:r w:rsidR="0063756F" w:rsidRPr="00CE66A0">
          <w:rPr>
            <w:noProof/>
            <w:webHidden/>
          </w:rPr>
        </w:r>
        <w:r w:rsidR="0063756F" w:rsidRPr="00CE66A0">
          <w:rPr>
            <w:noProof/>
            <w:webHidden/>
          </w:rPr>
          <w:fldChar w:fldCharType="separate"/>
        </w:r>
        <w:r w:rsidR="0063756F" w:rsidRPr="00CE66A0">
          <w:rPr>
            <w:noProof/>
            <w:webHidden/>
          </w:rPr>
          <w:t>25</w:t>
        </w:r>
        <w:r w:rsidR="0063756F" w:rsidRPr="00CE66A0">
          <w:rPr>
            <w:noProof/>
            <w:webHidden/>
          </w:rPr>
          <w:fldChar w:fldCharType="end"/>
        </w:r>
      </w:hyperlink>
    </w:p>
    <w:p w14:paraId="22E8742C" w14:textId="7E9957D8"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90" w:history="1">
        <w:r w:rsidR="0063756F" w:rsidRPr="00CE66A0">
          <w:rPr>
            <w:rStyle w:val="Hyperlink"/>
            <w:rFonts w:ascii="Arial" w:hAnsi="Arial" w:cs="Arial"/>
            <w:noProof/>
            <w:color w:val="auto"/>
          </w:rPr>
          <w:t>1.5.5</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ZONA CLIMÁTICA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_Toc161128390 \h </w:instrText>
        </w:r>
        <w:r w:rsidR="0063756F" w:rsidRPr="00CE66A0">
          <w:rPr>
            <w:noProof/>
            <w:webHidden/>
          </w:rPr>
        </w:r>
        <w:r w:rsidR="0063756F" w:rsidRPr="00CE66A0">
          <w:rPr>
            <w:noProof/>
            <w:webHidden/>
          </w:rPr>
          <w:fldChar w:fldCharType="separate"/>
        </w:r>
        <w:r w:rsidR="0063756F" w:rsidRPr="00CE66A0">
          <w:rPr>
            <w:noProof/>
            <w:webHidden/>
          </w:rPr>
          <w:t>31</w:t>
        </w:r>
        <w:r w:rsidR="0063756F" w:rsidRPr="00CE66A0">
          <w:rPr>
            <w:noProof/>
            <w:webHidden/>
          </w:rPr>
          <w:fldChar w:fldCharType="end"/>
        </w:r>
      </w:hyperlink>
    </w:p>
    <w:p w14:paraId="4ABD863D" w14:textId="74313A86" w:rsidR="0063756F" w:rsidRPr="00CE66A0" w:rsidRDefault="00000000">
      <w:pPr>
        <w:pStyle w:val="TOC2"/>
        <w:rPr>
          <w:rFonts w:asciiTheme="minorHAnsi" w:eastAsiaTheme="minorEastAsia" w:hAnsiTheme="minorHAnsi" w:cstheme="minorBidi"/>
          <w:noProof/>
          <w:kern w:val="2"/>
          <w:sz w:val="24"/>
          <w:szCs w:val="24"/>
          <w:lang w:eastAsia="es-ES"/>
          <w14:ligatures w14:val="standardContextual"/>
        </w:rPr>
      </w:pPr>
      <w:hyperlink w:anchor="_Toc161128391" w:history="1">
        <w:r w:rsidR="0063756F" w:rsidRPr="00CE66A0">
          <w:rPr>
            <w:rStyle w:val="Hyperlink"/>
            <w:rFonts w:cs="Arial"/>
            <w:noProof/>
            <w:color w:val="auto"/>
          </w:rPr>
          <w:t>1.6</w:t>
        </w:r>
        <w:r w:rsidR="0063756F" w:rsidRPr="00CE66A0">
          <w:rPr>
            <w:rFonts w:asciiTheme="minorHAnsi" w:eastAsiaTheme="minorEastAsia" w:hAnsiTheme="minorHAnsi" w:cstheme="minorBidi"/>
            <w:noProof/>
            <w:kern w:val="2"/>
            <w:sz w:val="24"/>
            <w:szCs w:val="24"/>
            <w:lang w:eastAsia="es-ES"/>
            <w14:ligatures w14:val="standardContextual"/>
          </w:rPr>
          <w:tab/>
        </w:r>
        <w:r w:rsidR="0063756F" w:rsidRPr="00CE66A0">
          <w:rPr>
            <w:rStyle w:val="Hyperlink"/>
            <w:rFonts w:cs="Arial"/>
            <w:noProof/>
            <w:color w:val="auto"/>
          </w:rPr>
          <w:t>Clientes</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_Toc161128391 \h </w:instrText>
        </w:r>
        <w:r w:rsidR="0063756F" w:rsidRPr="00CE66A0">
          <w:rPr>
            <w:noProof/>
            <w:webHidden/>
          </w:rPr>
        </w:r>
        <w:r w:rsidR="0063756F" w:rsidRPr="00CE66A0">
          <w:rPr>
            <w:noProof/>
            <w:webHidden/>
          </w:rPr>
          <w:fldChar w:fldCharType="separate"/>
        </w:r>
        <w:r w:rsidR="0063756F" w:rsidRPr="00CE66A0">
          <w:rPr>
            <w:noProof/>
            <w:webHidden/>
          </w:rPr>
          <w:t>31</w:t>
        </w:r>
        <w:r w:rsidR="0063756F" w:rsidRPr="00CE66A0">
          <w:rPr>
            <w:noProof/>
            <w:webHidden/>
          </w:rPr>
          <w:fldChar w:fldCharType="end"/>
        </w:r>
      </w:hyperlink>
    </w:p>
    <w:p w14:paraId="63D3AC39" w14:textId="750FFA76"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92" w:history="1">
        <w:r w:rsidR="0063756F" w:rsidRPr="00CE66A0">
          <w:rPr>
            <w:rStyle w:val="Hyperlink"/>
            <w:rFonts w:ascii="Arial" w:hAnsi="Arial" w:cs="Arial"/>
            <w:noProof/>
            <w:color w:val="auto"/>
          </w:rPr>
          <w:t>1.6.1</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DOCUMENTO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_Toc161128392 \h </w:instrText>
        </w:r>
        <w:r w:rsidR="0063756F" w:rsidRPr="00CE66A0">
          <w:rPr>
            <w:noProof/>
            <w:webHidden/>
          </w:rPr>
        </w:r>
        <w:r w:rsidR="0063756F" w:rsidRPr="00CE66A0">
          <w:rPr>
            <w:noProof/>
            <w:webHidden/>
          </w:rPr>
          <w:fldChar w:fldCharType="separate"/>
        </w:r>
        <w:r w:rsidR="0063756F" w:rsidRPr="00CE66A0">
          <w:rPr>
            <w:noProof/>
            <w:webHidden/>
          </w:rPr>
          <w:t>31</w:t>
        </w:r>
        <w:r w:rsidR="0063756F" w:rsidRPr="00CE66A0">
          <w:rPr>
            <w:noProof/>
            <w:webHidden/>
          </w:rPr>
          <w:fldChar w:fldCharType="end"/>
        </w:r>
      </w:hyperlink>
    </w:p>
    <w:p w14:paraId="4A82ED49" w14:textId="11D29E3F"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93" w:history="1">
        <w:r w:rsidR="0063756F" w:rsidRPr="00CE66A0">
          <w:rPr>
            <w:rStyle w:val="Hyperlink"/>
            <w:rFonts w:ascii="Arial" w:hAnsi="Arial" w:cs="Arial"/>
            <w:noProof/>
            <w:color w:val="auto"/>
          </w:rPr>
          <w:t>1.6.2</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PERSONA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_Toc161128393 \h </w:instrText>
        </w:r>
        <w:r w:rsidR="0063756F" w:rsidRPr="00CE66A0">
          <w:rPr>
            <w:noProof/>
            <w:webHidden/>
          </w:rPr>
        </w:r>
        <w:r w:rsidR="0063756F" w:rsidRPr="00CE66A0">
          <w:rPr>
            <w:noProof/>
            <w:webHidden/>
          </w:rPr>
          <w:fldChar w:fldCharType="separate"/>
        </w:r>
        <w:r w:rsidR="0063756F" w:rsidRPr="00CE66A0">
          <w:rPr>
            <w:noProof/>
            <w:webHidden/>
          </w:rPr>
          <w:t>32</w:t>
        </w:r>
        <w:r w:rsidR="0063756F" w:rsidRPr="00CE66A0">
          <w:rPr>
            <w:noProof/>
            <w:webHidden/>
          </w:rPr>
          <w:fldChar w:fldCharType="end"/>
        </w:r>
      </w:hyperlink>
    </w:p>
    <w:p w14:paraId="1BD5D68C" w14:textId="15B96F01" w:rsidR="0063756F" w:rsidRPr="00CE66A0" w:rsidRDefault="00000000">
      <w:pPr>
        <w:pStyle w:val="TOC2"/>
        <w:rPr>
          <w:rFonts w:asciiTheme="minorHAnsi" w:eastAsiaTheme="minorEastAsia" w:hAnsiTheme="minorHAnsi" w:cstheme="minorBidi"/>
          <w:noProof/>
          <w:kern w:val="2"/>
          <w:sz w:val="24"/>
          <w:szCs w:val="24"/>
          <w:lang w:eastAsia="es-ES"/>
          <w14:ligatures w14:val="standardContextual"/>
        </w:rPr>
      </w:pPr>
      <w:hyperlink w:anchor="_Toc161128394" w:history="1">
        <w:r w:rsidR="0063756F" w:rsidRPr="00CE66A0">
          <w:rPr>
            <w:rStyle w:val="Hyperlink"/>
            <w:rFonts w:cs="Arial"/>
            <w:noProof/>
            <w:color w:val="auto"/>
          </w:rPr>
          <w:t>1.7</w:t>
        </w:r>
        <w:r w:rsidR="0063756F" w:rsidRPr="00CE66A0">
          <w:rPr>
            <w:rFonts w:asciiTheme="minorHAnsi" w:eastAsiaTheme="minorEastAsia" w:hAnsiTheme="minorHAnsi" w:cstheme="minorBidi"/>
            <w:noProof/>
            <w:kern w:val="2"/>
            <w:sz w:val="24"/>
            <w:szCs w:val="24"/>
            <w:lang w:eastAsia="es-ES"/>
            <w14:ligatures w14:val="standardContextual"/>
          </w:rPr>
          <w:tab/>
        </w:r>
        <w:r w:rsidR="0063756F" w:rsidRPr="00CE66A0">
          <w:rPr>
            <w:rStyle w:val="Hyperlink"/>
            <w:rFonts w:cs="Arial"/>
            <w:noProof/>
            <w:color w:val="auto"/>
          </w:rPr>
          <w:t>General</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_Toc161128394 \h </w:instrText>
        </w:r>
        <w:r w:rsidR="0063756F" w:rsidRPr="00CE66A0">
          <w:rPr>
            <w:noProof/>
            <w:webHidden/>
          </w:rPr>
        </w:r>
        <w:r w:rsidR="0063756F" w:rsidRPr="00CE66A0">
          <w:rPr>
            <w:noProof/>
            <w:webHidden/>
          </w:rPr>
          <w:fldChar w:fldCharType="separate"/>
        </w:r>
        <w:r w:rsidR="0063756F" w:rsidRPr="00CE66A0">
          <w:rPr>
            <w:noProof/>
            <w:webHidden/>
          </w:rPr>
          <w:t>33</w:t>
        </w:r>
        <w:r w:rsidR="0063756F" w:rsidRPr="00CE66A0">
          <w:rPr>
            <w:noProof/>
            <w:webHidden/>
          </w:rPr>
          <w:fldChar w:fldCharType="end"/>
        </w:r>
      </w:hyperlink>
    </w:p>
    <w:p w14:paraId="75948835" w14:textId="33511632"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95" w:history="1">
        <w:r w:rsidR="0063756F" w:rsidRPr="00CE66A0">
          <w:rPr>
            <w:rStyle w:val="Hyperlink"/>
            <w:rFonts w:ascii="Arial" w:hAnsi="Arial" w:cs="Arial"/>
            <w:noProof/>
            <w:color w:val="auto"/>
          </w:rPr>
          <w:t>1.7.1</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MOTIVOS DE RECHAZO CNMC</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_Toc161128395 \h </w:instrText>
        </w:r>
        <w:r w:rsidR="0063756F" w:rsidRPr="00CE66A0">
          <w:rPr>
            <w:noProof/>
            <w:webHidden/>
          </w:rPr>
        </w:r>
        <w:r w:rsidR="0063756F" w:rsidRPr="00CE66A0">
          <w:rPr>
            <w:noProof/>
            <w:webHidden/>
          </w:rPr>
          <w:fldChar w:fldCharType="separate"/>
        </w:r>
        <w:r w:rsidR="0063756F" w:rsidRPr="00CE66A0">
          <w:rPr>
            <w:noProof/>
            <w:webHidden/>
          </w:rPr>
          <w:t>33</w:t>
        </w:r>
        <w:r w:rsidR="0063756F" w:rsidRPr="00CE66A0">
          <w:rPr>
            <w:noProof/>
            <w:webHidden/>
          </w:rPr>
          <w:fldChar w:fldCharType="end"/>
        </w:r>
      </w:hyperlink>
    </w:p>
    <w:p w14:paraId="5E3A40CE" w14:textId="00455B1E"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96" w:history="1">
        <w:r w:rsidR="0063756F" w:rsidRPr="00CE66A0">
          <w:rPr>
            <w:rStyle w:val="Hyperlink"/>
            <w:rFonts w:ascii="Arial" w:hAnsi="Arial" w:cs="Arial"/>
            <w:noProof/>
            <w:color w:val="auto"/>
          </w:rPr>
          <w:t>1.7.2</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MES</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_Toc161128396 \h </w:instrText>
        </w:r>
        <w:r w:rsidR="0063756F" w:rsidRPr="00CE66A0">
          <w:rPr>
            <w:noProof/>
            <w:webHidden/>
          </w:rPr>
        </w:r>
        <w:r w:rsidR="0063756F" w:rsidRPr="00CE66A0">
          <w:rPr>
            <w:noProof/>
            <w:webHidden/>
          </w:rPr>
          <w:fldChar w:fldCharType="separate"/>
        </w:r>
        <w:r w:rsidR="0063756F" w:rsidRPr="00CE66A0">
          <w:rPr>
            <w:noProof/>
            <w:webHidden/>
          </w:rPr>
          <w:t>50</w:t>
        </w:r>
        <w:r w:rsidR="0063756F" w:rsidRPr="00CE66A0">
          <w:rPr>
            <w:noProof/>
            <w:webHidden/>
          </w:rPr>
          <w:fldChar w:fldCharType="end"/>
        </w:r>
      </w:hyperlink>
    </w:p>
    <w:p w14:paraId="7BD4F9DF" w14:textId="47DB66DC"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97" w:history="1">
        <w:r w:rsidR="0063756F" w:rsidRPr="00CE66A0">
          <w:rPr>
            <w:rStyle w:val="Hyperlink"/>
            <w:rFonts w:ascii="Arial" w:hAnsi="Arial" w:cs="Arial"/>
            <w:noProof/>
            <w:color w:val="auto"/>
          </w:rPr>
          <w:t>1.7.3</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IDIOMA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_Toc161128397 \h </w:instrText>
        </w:r>
        <w:r w:rsidR="0063756F" w:rsidRPr="00CE66A0">
          <w:rPr>
            <w:noProof/>
            <w:webHidden/>
          </w:rPr>
        </w:r>
        <w:r w:rsidR="0063756F" w:rsidRPr="00CE66A0">
          <w:rPr>
            <w:noProof/>
            <w:webHidden/>
          </w:rPr>
          <w:fldChar w:fldCharType="separate"/>
        </w:r>
        <w:r w:rsidR="0063756F" w:rsidRPr="00CE66A0">
          <w:rPr>
            <w:noProof/>
            <w:webHidden/>
          </w:rPr>
          <w:t>50</w:t>
        </w:r>
        <w:r w:rsidR="0063756F" w:rsidRPr="00CE66A0">
          <w:rPr>
            <w:noProof/>
            <w:webHidden/>
          </w:rPr>
          <w:fldChar w:fldCharType="end"/>
        </w:r>
      </w:hyperlink>
    </w:p>
    <w:p w14:paraId="3482D474" w14:textId="075DCA0A"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98" w:history="1">
        <w:r w:rsidR="0063756F" w:rsidRPr="00CE66A0">
          <w:rPr>
            <w:rStyle w:val="Hyperlink"/>
            <w:rFonts w:ascii="Arial" w:hAnsi="Arial" w:cs="Arial"/>
            <w:noProof/>
            <w:color w:val="auto"/>
          </w:rPr>
          <w:t>1.7.4</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RESULTADO INSPECCIÓN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_Toc161128398 \h </w:instrText>
        </w:r>
        <w:r w:rsidR="0063756F" w:rsidRPr="00CE66A0">
          <w:rPr>
            <w:noProof/>
            <w:webHidden/>
          </w:rPr>
        </w:r>
        <w:r w:rsidR="0063756F" w:rsidRPr="00CE66A0">
          <w:rPr>
            <w:noProof/>
            <w:webHidden/>
          </w:rPr>
          <w:fldChar w:fldCharType="separate"/>
        </w:r>
        <w:r w:rsidR="0063756F" w:rsidRPr="00CE66A0">
          <w:rPr>
            <w:noProof/>
            <w:webHidden/>
          </w:rPr>
          <w:t>50</w:t>
        </w:r>
        <w:r w:rsidR="0063756F" w:rsidRPr="00CE66A0">
          <w:rPr>
            <w:noProof/>
            <w:webHidden/>
          </w:rPr>
          <w:fldChar w:fldCharType="end"/>
        </w:r>
      </w:hyperlink>
    </w:p>
    <w:p w14:paraId="1A1D241C" w14:textId="77248D0A"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399" w:history="1">
        <w:r w:rsidR="0063756F" w:rsidRPr="00CE66A0">
          <w:rPr>
            <w:rStyle w:val="Hyperlink"/>
            <w:rFonts w:ascii="Arial" w:hAnsi="Arial" w:cs="Arial"/>
            <w:noProof/>
            <w:color w:val="auto"/>
          </w:rPr>
          <w:t>1.7.5</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DE INFORMACIÓN-INCIDENCIA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_Toc161128399 \h </w:instrText>
        </w:r>
        <w:r w:rsidR="0063756F" w:rsidRPr="00CE66A0">
          <w:rPr>
            <w:noProof/>
            <w:webHidden/>
          </w:rPr>
        </w:r>
        <w:r w:rsidR="0063756F" w:rsidRPr="00CE66A0">
          <w:rPr>
            <w:noProof/>
            <w:webHidden/>
          </w:rPr>
          <w:fldChar w:fldCharType="separate"/>
        </w:r>
        <w:r w:rsidR="0063756F" w:rsidRPr="00CE66A0">
          <w:rPr>
            <w:noProof/>
            <w:webHidden/>
          </w:rPr>
          <w:t>51</w:t>
        </w:r>
        <w:r w:rsidR="0063756F" w:rsidRPr="00CE66A0">
          <w:rPr>
            <w:noProof/>
            <w:webHidden/>
          </w:rPr>
          <w:fldChar w:fldCharType="end"/>
        </w:r>
      </w:hyperlink>
    </w:p>
    <w:p w14:paraId="6AFF01F6" w14:textId="4CCC9BC9"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00" w:history="1">
        <w:r w:rsidR="0063756F" w:rsidRPr="00CE66A0">
          <w:rPr>
            <w:rStyle w:val="Hyperlink"/>
            <w:rFonts w:ascii="Arial" w:hAnsi="Arial" w:cs="Arial"/>
            <w:noProof/>
            <w:color w:val="auto"/>
          </w:rPr>
          <w:t>1.7.6</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DE ACTIVACIÓN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_Toc161128400 \h </w:instrText>
        </w:r>
        <w:r w:rsidR="0063756F" w:rsidRPr="00CE66A0">
          <w:rPr>
            <w:noProof/>
            <w:webHidden/>
          </w:rPr>
        </w:r>
        <w:r w:rsidR="0063756F" w:rsidRPr="00CE66A0">
          <w:rPr>
            <w:noProof/>
            <w:webHidden/>
          </w:rPr>
          <w:fldChar w:fldCharType="separate"/>
        </w:r>
        <w:r w:rsidR="0063756F" w:rsidRPr="00CE66A0">
          <w:rPr>
            <w:noProof/>
            <w:webHidden/>
          </w:rPr>
          <w:t>52</w:t>
        </w:r>
        <w:r w:rsidR="0063756F" w:rsidRPr="00CE66A0">
          <w:rPr>
            <w:noProof/>
            <w:webHidden/>
          </w:rPr>
          <w:fldChar w:fldCharType="end"/>
        </w:r>
      </w:hyperlink>
    </w:p>
    <w:p w14:paraId="53FB389F" w14:textId="0E14C405"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01" w:history="1">
        <w:r w:rsidR="0063756F" w:rsidRPr="00CE66A0">
          <w:rPr>
            <w:rStyle w:val="Hyperlink"/>
            <w:rFonts w:ascii="Arial" w:hAnsi="Arial" w:cs="Arial"/>
            <w:noProof/>
            <w:color w:val="auto"/>
          </w:rPr>
          <w:t>1.7.7</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ANOMALIA INSTALACIÓN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_Toc161128401 \h </w:instrText>
        </w:r>
        <w:r w:rsidR="0063756F" w:rsidRPr="00CE66A0">
          <w:rPr>
            <w:noProof/>
            <w:webHidden/>
          </w:rPr>
        </w:r>
        <w:r w:rsidR="0063756F" w:rsidRPr="00CE66A0">
          <w:rPr>
            <w:noProof/>
            <w:webHidden/>
          </w:rPr>
          <w:fldChar w:fldCharType="separate"/>
        </w:r>
        <w:r w:rsidR="0063756F" w:rsidRPr="00CE66A0">
          <w:rPr>
            <w:noProof/>
            <w:webHidden/>
          </w:rPr>
          <w:t>52</w:t>
        </w:r>
        <w:r w:rsidR="0063756F" w:rsidRPr="00CE66A0">
          <w:rPr>
            <w:noProof/>
            <w:webHidden/>
          </w:rPr>
          <w:fldChar w:fldCharType="end"/>
        </w:r>
      </w:hyperlink>
    </w:p>
    <w:p w14:paraId="67B80825" w14:textId="3A2005BF"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02" w:history="1">
        <w:r w:rsidR="0063756F" w:rsidRPr="00CE66A0">
          <w:rPr>
            <w:rStyle w:val="Hyperlink"/>
            <w:rFonts w:ascii="Arial" w:hAnsi="Arial" w:cs="Arial"/>
            <w:noProof/>
            <w:color w:val="auto"/>
          </w:rPr>
          <w:t>1.7.8</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INDICATIVO SI/NO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_Toc161128402 \h </w:instrText>
        </w:r>
        <w:r w:rsidR="0063756F" w:rsidRPr="00CE66A0">
          <w:rPr>
            <w:noProof/>
            <w:webHidden/>
          </w:rPr>
        </w:r>
        <w:r w:rsidR="0063756F" w:rsidRPr="00CE66A0">
          <w:rPr>
            <w:noProof/>
            <w:webHidden/>
          </w:rPr>
          <w:fldChar w:fldCharType="separate"/>
        </w:r>
        <w:r w:rsidR="0063756F" w:rsidRPr="00CE66A0">
          <w:rPr>
            <w:noProof/>
            <w:webHidden/>
          </w:rPr>
          <w:t>61</w:t>
        </w:r>
        <w:r w:rsidR="0063756F" w:rsidRPr="00CE66A0">
          <w:rPr>
            <w:noProof/>
            <w:webHidden/>
          </w:rPr>
          <w:fldChar w:fldCharType="end"/>
        </w:r>
      </w:hyperlink>
    </w:p>
    <w:p w14:paraId="1A1D7239" w14:textId="52B44971" w:rsidR="0063756F" w:rsidRPr="00CE66A0" w:rsidRDefault="00000000">
      <w:pPr>
        <w:pStyle w:val="TOC2"/>
        <w:rPr>
          <w:rFonts w:asciiTheme="minorHAnsi" w:eastAsiaTheme="minorEastAsia" w:hAnsiTheme="minorHAnsi" w:cstheme="minorBidi"/>
          <w:noProof/>
          <w:kern w:val="2"/>
          <w:sz w:val="24"/>
          <w:szCs w:val="24"/>
          <w:lang w:eastAsia="es-ES"/>
          <w14:ligatures w14:val="standardContextual"/>
        </w:rPr>
      </w:pPr>
      <w:hyperlink w:anchor="_Toc161128403" w:history="1">
        <w:r w:rsidR="0063756F" w:rsidRPr="00CE66A0">
          <w:rPr>
            <w:rStyle w:val="Hyperlink"/>
            <w:rFonts w:cs="Arial"/>
            <w:noProof/>
            <w:color w:val="auto"/>
          </w:rPr>
          <w:t>1.8</w:t>
        </w:r>
        <w:r w:rsidR="0063756F" w:rsidRPr="00CE66A0">
          <w:rPr>
            <w:rFonts w:asciiTheme="minorHAnsi" w:eastAsiaTheme="minorEastAsia" w:hAnsiTheme="minorHAnsi" w:cstheme="minorBidi"/>
            <w:noProof/>
            <w:kern w:val="2"/>
            <w:sz w:val="24"/>
            <w:szCs w:val="24"/>
            <w:lang w:eastAsia="es-ES"/>
            <w14:ligatures w14:val="standardContextual"/>
          </w:rPr>
          <w:tab/>
        </w:r>
        <w:r w:rsidR="0063756F" w:rsidRPr="00CE66A0">
          <w:rPr>
            <w:rStyle w:val="Hyperlink"/>
            <w:rFonts w:cs="Arial"/>
            <w:noProof/>
            <w:color w:val="auto"/>
          </w:rPr>
          <w:t>Contratación / Nuevos Suministros</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_Toc161128403 \h </w:instrText>
        </w:r>
        <w:r w:rsidR="0063756F" w:rsidRPr="00CE66A0">
          <w:rPr>
            <w:noProof/>
            <w:webHidden/>
          </w:rPr>
        </w:r>
        <w:r w:rsidR="0063756F" w:rsidRPr="00CE66A0">
          <w:rPr>
            <w:noProof/>
            <w:webHidden/>
          </w:rPr>
          <w:fldChar w:fldCharType="separate"/>
        </w:r>
        <w:r w:rsidR="0063756F" w:rsidRPr="00CE66A0">
          <w:rPr>
            <w:noProof/>
            <w:webHidden/>
          </w:rPr>
          <w:t>61</w:t>
        </w:r>
        <w:r w:rsidR="0063756F" w:rsidRPr="00CE66A0">
          <w:rPr>
            <w:noProof/>
            <w:webHidden/>
          </w:rPr>
          <w:fldChar w:fldCharType="end"/>
        </w:r>
      </w:hyperlink>
    </w:p>
    <w:p w14:paraId="76B3B511" w14:textId="57EC41E1"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04" w:history="1">
        <w:r w:rsidR="0063756F" w:rsidRPr="00CE66A0">
          <w:rPr>
            <w:rStyle w:val="Hyperlink"/>
            <w:rFonts w:ascii="Arial" w:hAnsi="Arial" w:cs="Arial"/>
            <w:noProof/>
            <w:color w:val="auto"/>
          </w:rPr>
          <w:t>1.8.1</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MODELO FECHA EFECTO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_Toc161128404 \h </w:instrText>
        </w:r>
        <w:r w:rsidR="0063756F" w:rsidRPr="00CE66A0">
          <w:rPr>
            <w:noProof/>
            <w:webHidden/>
          </w:rPr>
        </w:r>
        <w:r w:rsidR="0063756F" w:rsidRPr="00CE66A0">
          <w:rPr>
            <w:noProof/>
            <w:webHidden/>
          </w:rPr>
          <w:fldChar w:fldCharType="separate"/>
        </w:r>
        <w:r w:rsidR="0063756F" w:rsidRPr="00CE66A0">
          <w:rPr>
            <w:noProof/>
            <w:webHidden/>
          </w:rPr>
          <w:t>61</w:t>
        </w:r>
        <w:r w:rsidR="0063756F" w:rsidRPr="00CE66A0">
          <w:rPr>
            <w:noProof/>
            <w:webHidden/>
          </w:rPr>
          <w:fldChar w:fldCharType="end"/>
        </w:r>
      </w:hyperlink>
    </w:p>
    <w:p w14:paraId="67364E80" w14:textId="69E29AF2"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05" w:history="1">
        <w:r w:rsidR="0063756F" w:rsidRPr="00CE66A0">
          <w:rPr>
            <w:rStyle w:val="Hyperlink"/>
            <w:rFonts w:ascii="Arial" w:hAnsi="Arial" w:cs="Arial"/>
            <w:noProof/>
            <w:color w:val="auto"/>
          </w:rPr>
          <w:t>1.8.2</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MODELO FECHA EFECTO PREVISTA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_Toc161128405 \h </w:instrText>
        </w:r>
        <w:r w:rsidR="0063756F" w:rsidRPr="00CE66A0">
          <w:rPr>
            <w:noProof/>
            <w:webHidden/>
          </w:rPr>
        </w:r>
        <w:r w:rsidR="0063756F" w:rsidRPr="00CE66A0">
          <w:rPr>
            <w:noProof/>
            <w:webHidden/>
          </w:rPr>
          <w:fldChar w:fldCharType="separate"/>
        </w:r>
        <w:r w:rsidR="0063756F" w:rsidRPr="00CE66A0">
          <w:rPr>
            <w:noProof/>
            <w:webHidden/>
          </w:rPr>
          <w:t>62</w:t>
        </w:r>
        <w:r w:rsidR="0063756F" w:rsidRPr="00CE66A0">
          <w:rPr>
            <w:noProof/>
            <w:webHidden/>
          </w:rPr>
          <w:fldChar w:fldCharType="end"/>
        </w:r>
      </w:hyperlink>
    </w:p>
    <w:p w14:paraId="296E721F" w14:textId="3418F2C2"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06" w:history="1">
        <w:r w:rsidR="0063756F" w:rsidRPr="00CE66A0">
          <w:rPr>
            <w:rStyle w:val="Hyperlink"/>
            <w:rFonts w:ascii="Arial" w:hAnsi="Arial" w:cs="Arial"/>
            <w:noProof/>
            <w:color w:val="auto"/>
          </w:rPr>
          <w:t>1.8.3</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PEA</w:t>
        </w:r>
        <w:r w:rsidR="0063756F" w:rsidRPr="00CE66A0">
          <w:rPr>
            <w:rStyle w:val="Hyperlink"/>
            <w:rFonts w:ascii="Arial" w:hAnsi="Arial" w:cs="Arial"/>
            <w:noProof/>
            <w:color w:val="auto"/>
          </w:rPr>
          <w:t>J</w:t>
        </w:r>
        <w:r w:rsidR="0063756F" w:rsidRPr="00CE66A0">
          <w:rPr>
            <w:rStyle w:val="Hyperlink"/>
            <w:rFonts w:ascii="Arial" w:hAnsi="Arial" w:cs="Arial"/>
            <w:noProof/>
            <w:color w:val="auto"/>
          </w:rPr>
          <w:t>E</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_Toc161128406 \h </w:instrText>
        </w:r>
        <w:r w:rsidR="0063756F" w:rsidRPr="00CE66A0">
          <w:rPr>
            <w:noProof/>
            <w:webHidden/>
          </w:rPr>
        </w:r>
        <w:r w:rsidR="0063756F" w:rsidRPr="00CE66A0">
          <w:rPr>
            <w:noProof/>
            <w:webHidden/>
          </w:rPr>
          <w:fldChar w:fldCharType="separate"/>
        </w:r>
        <w:r w:rsidR="0063756F" w:rsidRPr="00CE66A0">
          <w:rPr>
            <w:noProof/>
            <w:webHidden/>
          </w:rPr>
          <w:t>63</w:t>
        </w:r>
        <w:r w:rsidR="0063756F" w:rsidRPr="00CE66A0">
          <w:rPr>
            <w:noProof/>
            <w:webHidden/>
          </w:rPr>
          <w:fldChar w:fldCharType="end"/>
        </w:r>
      </w:hyperlink>
    </w:p>
    <w:p w14:paraId="0D1CDF24" w14:textId="3F704E0F"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07" w:history="1">
        <w:r w:rsidR="0063756F" w:rsidRPr="00CE66A0">
          <w:rPr>
            <w:rStyle w:val="Hyperlink"/>
            <w:rFonts w:ascii="Arial" w:hAnsi="Arial" w:cs="Arial"/>
            <w:noProof/>
            <w:color w:val="auto"/>
          </w:rPr>
          <w:t>1.8.4</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de TIPOS DE USO DEL GAS</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_Toc161128407 \h </w:instrText>
        </w:r>
        <w:r w:rsidR="0063756F" w:rsidRPr="00CE66A0">
          <w:rPr>
            <w:noProof/>
            <w:webHidden/>
          </w:rPr>
        </w:r>
        <w:r w:rsidR="0063756F" w:rsidRPr="00CE66A0">
          <w:rPr>
            <w:noProof/>
            <w:webHidden/>
          </w:rPr>
          <w:fldChar w:fldCharType="separate"/>
        </w:r>
        <w:r w:rsidR="0063756F" w:rsidRPr="00CE66A0">
          <w:rPr>
            <w:noProof/>
            <w:webHidden/>
          </w:rPr>
          <w:t>65</w:t>
        </w:r>
        <w:r w:rsidR="0063756F" w:rsidRPr="00CE66A0">
          <w:rPr>
            <w:noProof/>
            <w:webHidden/>
          </w:rPr>
          <w:fldChar w:fldCharType="end"/>
        </w:r>
      </w:hyperlink>
    </w:p>
    <w:p w14:paraId="27A90D52" w14:textId="7DEC6BE5"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08" w:history="1">
        <w:r w:rsidR="0063756F" w:rsidRPr="00CE66A0">
          <w:rPr>
            <w:rStyle w:val="Hyperlink"/>
            <w:rFonts w:ascii="Arial" w:hAnsi="Arial" w:cs="Arial"/>
            <w:noProof/>
            <w:color w:val="auto"/>
          </w:rPr>
          <w:t>1.8.5</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CORRECTOR</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_Toc161128408 \h </w:instrText>
        </w:r>
        <w:r w:rsidR="0063756F" w:rsidRPr="00CE66A0">
          <w:rPr>
            <w:noProof/>
            <w:webHidden/>
          </w:rPr>
        </w:r>
        <w:r w:rsidR="0063756F" w:rsidRPr="00CE66A0">
          <w:rPr>
            <w:noProof/>
            <w:webHidden/>
          </w:rPr>
          <w:fldChar w:fldCharType="separate"/>
        </w:r>
        <w:r w:rsidR="0063756F" w:rsidRPr="00CE66A0">
          <w:rPr>
            <w:noProof/>
            <w:webHidden/>
          </w:rPr>
          <w:t>65</w:t>
        </w:r>
        <w:r w:rsidR="0063756F" w:rsidRPr="00CE66A0">
          <w:rPr>
            <w:noProof/>
            <w:webHidden/>
          </w:rPr>
          <w:fldChar w:fldCharType="end"/>
        </w:r>
      </w:hyperlink>
    </w:p>
    <w:p w14:paraId="1B70C0D5" w14:textId="52262BAE"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09" w:history="1">
        <w:r w:rsidR="0063756F" w:rsidRPr="00CE66A0">
          <w:rPr>
            <w:rStyle w:val="Hyperlink"/>
            <w:rFonts w:ascii="Arial" w:hAnsi="Arial" w:cs="Arial"/>
            <w:noProof/>
            <w:color w:val="auto"/>
          </w:rPr>
          <w:t>1.8.6</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PROPIEDAD CONTADOR-CORRECTOR</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_Toc161128409 \h </w:instrText>
        </w:r>
        <w:r w:rsidR="0063756F" w:rsidRPr="00CE66A0">
          <w:rPr>
            <w:noProof/>
            <w:webHidden/>
          </w:rPr>
        </w:r>
        <w:r w:rsidR="0063756F" w:rsidRPr="00CE66A0">
          <w:rPr>
            <w:noProof/>
            <w:webHidden/>
          </w:rPr>
          <w:fldChar w:fldCharType="separate"/>
        </w:r>
        <w:r w:rsidR="0063756F" w:rsidRPr="00CE66A0">
          <w:rPr>
            <w:noProof/>
            <w:webHidden/>
          </w:rPr>
          <w:t>67</w:t>
        </w:r>
        <w:r w:rsidR="0063756F" w:rsidRPr="00CE66A0">
          <w:rPr>
            <w:noProof/>
            <w:webHidden/>
          </w:rPr>
          <w:fldChar w:fldCharType="end"/>
        </w:r>
      </w:hyperlink>
    </w:p>
    <w:p w14:paraId="4FA26E24" w14:textId="4B9267B2"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10" w:history="1">
        <w:r w:rsidR="0063756F" w:rsidRPr="00CE66A0">
          <w:rPr>
            <w:rStyle w:val="Hyperlink"/>
            <w:rFonts w:ascii="Arial" w:hAnsi="Arial" w:cs="Arial"/>
            <w:noProof/>
            <w:color w:val="auto"/>
          </w:rPr>
          <w:t>1.8.7</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PRESIÓN COMUNITARIA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_Toc161128410 \h </w:instrText>
        </w:r>
        <w:r w:rsidR="0063756F" w:rsidRPr="00CE66A0">
          <w:rPr>
            <w:noProof/>
            <w:webHidden/>
          </w:rPr>
        </w:r>
        <w:r w:rsidR="0063756F" w:rsidRPr="00CE66A0">
          <w:rPr>
            <w:noProof/>
            <w:webHidden/>
          </w:rPr>
          <w:fldChar w:fldCharType="separate"/>
        </w:r>
        <w:r w:rsidR="0063756F" w:rsidRPr="00CE66A0">
          <w:rPr>
            <w:noProof/>
            <w:webHidden/>
          </w:rPr>
          <w:t>67</w:t>
        </w:r>
        <w:r w:rsidR="0063756F" w:rsidRPr="00CE66A0">
          <w:rPr>
            <w:noProof/>
            <w:webHidden/>
          </w:rPr>
          <w:fldChar w:fldCharType="end"/>
        </w:r>
      </w:hyperlink>
    </w:p>
    <w:p w14:paraId="25682EDA" w14:textId="43607573"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11" w:history="1">
        <w:r w:rsidR="0063756F" w:rsidRPr="00CE66A0">
          <w:rPr>
            <w:rStyle w:val="Hyperlink"/>
            <w:rFonts w:ascii="Arial" w:hAnsi="Arial" w:cs="Arial"/>
            <w:noProof/>
            <w:color w:val="auto"/>
          </w:rPr>
          <w:t>1.8.8</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LECTURA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_Toc161128411 \h </w:instrText>
        </w:r>
        <w:r w:rsidR="0063756F" w:rsidRPr="00CE66A0">
          <w:rPr>
            <w:noProof/>
            <w:webHidden/>
          </w:rPr>
        </w:r>
        <w:r w:rsidR="0063756F" w:rsidRPr="00CE66A0">
          <w:rPr>
            <w:noProof/>
            <w:webHidden/>
          </w:rPr>
          <w:fldChar w:fldCharType="separate"/>
        </w:r>
        <w:r w:rsidR="0063756F" w:rsidRPr="00CE66A0">
          <w:rPr>
            <w:noProof/>
            <w:webHidden/>
          </w:rPr>
          <w:t>67</w:t>
        </w:r>
        <w:r w:rsidR="0063756F" w:rsidRPr="00CE66A0">
          <w:rPr>
            <w:noProof/>
            <w:webHidden/>
          </w:rPr>
          <w:fldChar w:fldCharType="end"/>
        </w:r>
      </w:hyperlink>
    </w:p>
    <w:p w14:paraId="28DA1785" w14:textId="32945DAD"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12" w:history="1">
        <w:r w:rsidR="0063756F" w:rsidRPr="00CE66A0">
          <w:rPr>
            <w:rStyle w:val="Hyperlink"/>
            <w:rFonts w:ascii="Arial" w:hAnsi="Arial" w:cs="Arial"/>
            <w:noProof/>
            <w:color w:val="auto"/>
          </w:rPr>
          <w:t>1.8.9</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MOTIVO BAJA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_Toc161128412 \h </w:instrText>
        </w:r>
        <w:r w:rsidR="0063756F" w:rsidRPr="00CE66A0">
          <w:rPr>
            <w:noProof/>
            <w:webHidden/>
          </w:rPr>
        </w:r>
        <w:r w:rsidR="0063756F" w:rsidRPr="00CE66A0">
          <w:rPr>
            <w:noProof/>
            <w:webHidden/>
          </w:rPr>
          <w:fldChar w:fldCharType="separate"/>
        </w:r>
        <w:r w:rsidR="0063756F" w:rsidRPr="00CE66A0">
          <w:rPr>
            <w:noProof/>
            <w:webHidden/>
          </w:rPr>
          <w:t>68</w:t>
        </w:r>
        <w:r w:rsidR="0063756F" w:rsidRPr="00CE66A0">
          <w:rPr>
            <w:noProof/>
            <w:webHidden/>
          </w:rPr>
          <w:fldChar w:fldCharType="end"/>
        </w:r>
      </w:hyperlink>
    </w:p>
    <w:p w14:paraId="51C5173E" w14:textId="7C0084C3"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13" w:history="1">
        <w:r w:rsidR="0063756F" w:rsidRPr="00CE66A0">
          <w:rPr>
            <w:rStyle w:val="Hyperlink"/>
            <w:rFonts w:ascii="Arial" w:hAnsi="Arial" w:cs="Arial"/>
            <w:noProof/>
            <w:color w:val="auto"/>
          </w:rPr>
          <w:t>1.8.10</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MOTIVO MODIFICACION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_Toc161128413 \h </w:instrText>
        </w:r>
        <w:r w:rsidR="0063756F" w:rsidRPr="00CE66A0">
          <w:rPr>
            <w:noProof/>
            <w:webHidden/>
          </w:rPr>
        </w:r>
        <w:r w:rsidR="0063756F" w:rsidRPr="00CE66A0">
          <w:rPr>
            <w:noProof/>
            <w:webHidden/>
          </w:rPr>
          <w:fldChar w:fldCharType="separate"/>
        </w:r>
        <w:r w:rsidR="0063756F" w:rsidRPr="00CE66A0">
          <w:rPr>
            <w:noProof/>
            <w:webHidden/>
          </w:rPr>
          <w:t>68</w:t>
        </w:r>
        <w:r w:rsidR="0063756F" w:rsidRPr="00CE66A0">
          <w:rPr>
            <w:noProof/>
            <w:webHidden/>
          </w:rPr>
          <w:fldChar w:fldCharType="end"/>
        </w:r>
      </w:hyperlink>
    </w:p>
    <w:p w14:paraId="11197BC5" w14:textId="41C606FA"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14" w:history="1">
        <w:r w:rsidR="0063756F" w:rsidRPr="00CE66A0">
          <w:rPr>
            <w:rStyle w:val="Hyperlink"/>
            <w:rFonts w:ascii="Arial" w:hAnsi="Arial" w:cs="Arial"/>
            <w:noProof/>
            <w:color w:val="auto"/>
          </w:rPr>
          <w:t>1.8.11</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MOTIVO DE MODIFICACIÓN EN UN CAMBIO DE COMERCIALIZADOR</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_Toc161128414 \h </w:instrText>
        </w:r>
        <w:r w:rsidR="0063756F" w:rsidRPr="00CE66A0">
          <w:rPr>
            <w:noProof/>
            <w:webHidden/>
          </w:rPr>
        </w:r>
        <w:r w:rsidR="0063756F" w:rsidRPr="00CE66A0">
          <w:rPr>
            <w:noProof/>
            <w:webHidden/>
          </w:rPr>
          <w:fldChar w:fldCharType="separate"/>
        </w:r>
        <w:r w:rsidR="0063756F" w:rsidRPr="00CE66A0">
          <w:rPr>
            <w:noProof/>
            <w:webHidden/>
          </w:rPr>
          <w:t>70</w:t>
        </w:r>
        <w:r w:rsidR="0063756F" w:rsidRPr="00CE66A0">
          <w:rPr>
            <w:noProof/>
            <w:webHidden/>
          </w:rPr>
          <w:fldChar w:fldCharType="end"/>
        </w:r>
      </w:hyperlink>
    </w:p>
    <w:p w14:paraId="19ADEAAB" w14:textId="3C3D8803"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15" w:history="1">
        <w:r w:rsidR="0063756F" w:rsidRPr="00CE66A0">
          <w:rPr>
            <w:rStyle w:val="Hyperlink"/>
            <w:rFonts w:ascii="Arial" w:hAnsi="Arial" w:cs="Arial"/>
            <w:noProof/>
            <w:color w:val="auto"/>
          </w:rPr>
          <w:t>1.8.12</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MOTIVO ANULACIÓN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_Toc161128415 \h </w:instrText>
        </w:r>
        <w:r w:rsidR="0063756F" w:rsidRPr="00CE66A0">
          <w:rPr>
            <w:noProof/>
            <w:webHidden/>
          </w:rPr>
        </w:r>
        <w:r w:rsidR="0063756F" w:rsidRPr="00CE66A0">
          <w:rPr>
            <w:noProof/>
            <w:webHidden/>
          </w:rPr>
          <w:fldChar w:fldCharType="separate"/>
        </w:r>
        <w:r w:rsidR="0063756F" w:rsidRPr="00CE66A0">
          <w:rPr>
            <w:noProof/>
            <w:webHidden/>
          </w:rPr>
          <w:t>70</w:t>
        </w:r>
        <w:r w:rsidR="0063756F" w:rsidRPr="00CE66A0">
          <w:rPr>
            <w:noProof/>
            <w:webHidden/>
          </w:rPr>
          <w:fldChar w:fldCharType="end"/>
        </w:r>
      </w:hyperlink>
    </w:p>
    <w:p w14:paraId="40105B24" w14:textId="545A75DF"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16" w:history="1">
        <w:r w:rsidR="0063756F" w:rsidRPr="00CE66A0">
          <w:rPr>
            <w:rStyle w:val="Hyperlink"/>
            <w:rFonts w:ascii="Arial" w:hAnsi="Arial" w:cs="Arial"/>
            <w:noProof/>
            <w:color w:val="auto"/>
          </w:rPr>
          <w:t>1.8.13</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ESTADO PUNTO DE SUMINISTRO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_Toc161128416 \h </w:instrText>
        </w:r>
        <w:r w:rsidR="0063756F" w:rsidRPr="00CE66A0">
          <w:rPr>
            <w:noProof/>
            <w:webHidden/>
          </w:rPr>
        </w:r>
        <w:r w:rsidR="0063756F" w:rsidRPr="00CE66A0">
          <w:rPr>
            <w:noProof/>
            <w:webHidden/>
          </w:rPr>
          <w:fldChar w:fldCharType="separate"/>
        </w:r>
        <w:r w:rsidR="0063756F" w:rsidRPr="00CE66A0">
          <w:rPr>
            <w:noProof/>
            <w:webHidden/>
          </w:rPr>
          <w:t>71</w:t>
        </w:r>
        <w:r w:rsidR="0063756F" w:rsidRPr="00CE66A0">
          <w:rPr>
            <w:noProof/>
            <w:webHidden/>
          </w:rPr>
          <w:fldChar w:fldCharType="end"/>
        </w:r>
      </w:hyperlink>
    </w:p>
    <w:p w14:paraId="4E8556AF" w14:textId="55F8C6B3"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17" w:history="1">
        <w:r w:rsidR="0063756F" w:rsidRPr="00CE66A0">
          <w:rPr>
            <w:rStyle w:val="Hyperlink"/>
            <w:rFonts w:ascii="Arial" w:hAnsi="Arial" w:cs="Arial"/>
            <w:noProof/>
            <w:color w:val="auto"/>
          </w:rPr>
          <w:t>1.8.14</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ESTADO INFRAESTRUCTURA SCR/TRANSFORMACIÓN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_Toc161128417 \h </w:instrText>
        </w:r>
        <w:r w:rsidR="0063756F" w:rsidRPr="00CE66A0">
          <w:rPr>
            <w:noProof/>
            <w:webHidden/>
          </w:rPr>
        </w:r>
        <w:r w:rsidR="0063756F" w:rsidRPr="00CE66A0">
          <w:rPr>
            <w:noProof/>
            <w:webHidden/>
          </w:rPr>
          <w:fldChar w:fldCharType="separate"/>
        </w:r>
        <w:r w:rsidR="0063756F" w:rsidRPr="00CE66A0">
          <w:rPr>
            <w:noProof/>
            <w:webHidden/>
          </w:rPr>
          <w:t>72</w:t>
        </w:r>
        <w:r w:rsidR="0063756F" w:rsidRPr="00CE66A0">
          <w:rPr>
            <w:noProof/>
            <w:webHidden/>
          </w:rPr>
          <w:fldChar w:fldCharType="end"/>
        </w:r>
      </w:hyperlink>
    </w:p>
    <w:p w14:paraId="6C5B52E9" w14:textId="471FD46C"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18" w:history="1">
        <w:r w:rsidR="0063756F" w:rsidRPr="00CE66A0">
          <w:rPr>
            <w:rStyle w:val="Hyperlink"/>
            <w:rFonts w:ascii="Arial" w:hAnsi="Arial" w:cs="Arial"/>
            <w:noProof/>
            <w:color w:val="auto"/>
          </w:rPr>
          <w:t>1.8.15</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ESTADO RESERVA CONTRATACIÓN COM</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_Toc161128418 \h </w:instrText>
        </w:r>
        <w:r w:rsidR="0063756F" w:rsidRPr="00CE66A0">
          <w:rPr>
            <w:noProof/>
            <w:webHidden/>
          </w:rPr>
        </w:r>
        <w:r w:rsidR="0063756F" w:rsidRPr="00CE66A0">
          <w:rPr>
            <w:noProof/>
            <w:webHidden/>
          </w:rPr>
          <w:fldChar w:fldCharType="separate"/>
        </w:r>
        <w:r w:rsidR="0063756F" w:rsidRPr="00CE66A0">
          <w:rPr>
            <w:noProof/>
            <w:webHidden/>
          </w:rPr>
          <w:t>72</w:t>
        </w:r>
        <w:r w:rsidR="0063756F" w:rsidRPr="00CE66A0">
          <w:rPr>
            <w:noProof/>
            <w:webHidden/>
          </w:rPr>
          <w:fldChar w:fldCharType="end"/>
        </w:r>
      </w:hyperlink>
    </w:p>
    <w:p w14:paraId="06889E99" w14:textId="462818EC"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19" w:history="1">
        <w:r w:rsidR="0063756F" w:rsidRPr="00CE66A0">
          <w:rPr>
            <w:rStyle w:val="Hyperlink"/>
            <w:rFonts w:ascii="Arial" w:hAnsi="Arial" w:cs="Arial"/>
            <w:noProof/>
            <w:color w:val="auto"/>
          </w:rPr>
          <w:t>1.8.16</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ORIGEN PS SIN CONTRATO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_Toc161128419 \h </w:instrText>
        </w:r>
        <w:r w:rsidR="0063756F" w:rsidRPr="00CE66A0">
          <w:rPr>
            <w:noProof/>
            <w:webHidden/>
          </w:rPr>
        </w:r>
        <w:r w:rsidR="0063756F" w:rsidRPr="00CE66A0">
          <w:rPr>
            <w:noProof/>
            <w:webHidden/>
          </w:rPr>
          <w:fldChar w:fldCharType="separate"/>
        </w:r>
        <w:r w:rsidR="0063756F" w:rsidRPr="00CE66A0">
          <w:rPr>
            <w:noProof/>
            <w:webHidden/>
          </w:rPr>
          <w:t>73</w:t>
        </w:r>
        <w:r w:rsidR="0063756F" w:rsidRPr="00CE66A0">
          <w:rPr>
            <w:noProof/>
            <w:webHidden/>
          </w:rPr>
          <w:fldChar w:fldCharType="end"/>
        </w:r>
      </w:hyperlink>
    </w:p>
    <w:p w14:paraId="42390110" w14:textId="30808EDF"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20" w:history="1">
        <w:r w:rsidR="0063756F" w:rsidRPr="00CE66A0">
          <w:rPr>
            <w:rStyle w:val="Hyperlink"/>
            <w:rFonts w:ascii="Arial" w:hAnsi="Arial" w:cs="Arial"/>
            <w:noProof/>
            <w:color w:val="auto"/>
          </w:rPr>
          <w:t>1.8.17</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DESISTIMIENTO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_Toc161128420 \h </w:instrText>
        </w:r>
        <w:r w:rsidR="0063756F" w:rsidRPr="00CE66A0">
          <w:rPr>
            <w:noProof/>
            <w:webHidden/>
          </w:rPr>
        </w:r>
        <w:r w:rsidR="0063756F" w:rsidRPr="00CE66A0">
          <w:rPr>
            <w:noProof/>
            <w:webHidden/>
          </w:rPr>
          <w:fldChar w:fldCharType="separate"/>
        </w:r>
        <w:r w:rsidR="0063756F" w:rsidRPr="00CE66A0">
          <w:rPr>
            <w:noProof/>
            <w:webHidden/>
          </w:rPr>
          <w:t>73</w:t>
        </w:r>
        <w:r w:rsidR="0063756F" w:rsidRPr="00CE66A0">
          <w:rPr>
            <w:noProof/>
            <w:webHidden/>
          </w:rPr>
          <w:fldChar w:fldCharType="end"/>
        </w:r>
      </w:hyperlink>
    </w:p>
    <w:p w14:paraId="1FEAA678" w14:textId="1D5519E1"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21" w:history="1">
        <w:r w:rsidR="0063756F" w:rsidRPr="00CE66A0">
          <w:rPr>
            <w:rStyle w:val="Hyperlink"/>
            <w:rFonts w:ascii="Arial" w:hAnsi="Arial" w:cs="Arial"/>
            <w:noProof/>
            <w:color w:val="auto"/>
          </w:rPr>
          <w:t>1.8.18</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RESULTADO ACTIVACION DESISTIMIENTO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_Toc161128421 \h </w:instrText>
        </w:r>
        <w:r w:rsidR="0063756F" w:rsidRPr="00CE66A0">
          <w:rPr>
            <w:noProof/>
            <w:webHidden/>
          </w:rPr>
        </w:r>
        <w:r w:rsidR="0063756F" w:rsidRPr="00CE66A0">
          <w:rPr>
            <w:noProof/>
            <w:webHidden/>
          </w:rPr>
          <w:fldChar w:fldCharType="separate"/>
        </w:r>
        <w:r w:rsidR="0063756F" w:rsidRPr="00CE66A0">
          <w:rPr>
            <w:noProof/>
            <w:webHidden/>
          </w:rPr>
          <w:t>74</w:t>
        </w:r>
        <w:r w:rsidR="0063756F" w:rsidRPr="00CE66A0">
          <w:rPr>
            <w:noProof/>
            <w:webHidden/>
          </w:rPr>
          <w:fldChar w:fldCharType="end"/>
        </w:r>
      </w:hyperlink>
    </w:p>
    <w:p w14:paraId="08011367" w14:textId="29E8233F"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22" w:history="1">
        <w:r w:rsidR="0063756F" w:rsidRPr="00CE66A0">
          <w:rPr>
            <w:rStyle w:val="Hyperlink"/>
            <w:rFonts w:ascii="Arial" w:hAnsi="Arial" w:cs="Arial"/>
            <w:noProof/>
            <w:color w:val="auto"/>
          </w:rPr>
          <w:t>1.8.19</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CONTESTACION INCIDENCIA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_Toc161128422 \h </w:instrText>
        </w:r>
        <w:r w:rsidR="0063756F" w:rsidRPr="00CE66A0">
          <w:rPr>
            <w:noProof/>
            <w:webHidden/>
          </w:rPr>
        </w:r>
        <w:r w:rsidR="0063756F" w:rsidRPr="00CE66A0">
          <w:rPr>
            <w:noProof/>
            <w:webHidden/>
          </w:rPr>
          <w:fldChar w:fldCharType="separate"/>
        </w:r>
        <w:r w:rsidR="0063756F" w:rsidRPr="00CE66A0">
          <w:rPr>
            <w:noProof/>
            <w:webHidden/>
          </w:rPr>
          <w:t>74</w:t>
        </w:r>
        <w:r w:rsidR="0063756F" w:rsidRPr="00CE66A0">
          <w:rPr>
            <w:noProof/>
            <w:webHidden/>
          </w:rPr>
          <w:fldChar w:fldCharType="end"/>
        </w:r>
      </w:hyperlink>
    </w:p>
    <w:p w14:paraId="2C5206AC" w14:textId="72728DB8"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23" w:history="1">
        <w:r w:rsidR="0063756F" w:rsidRPr="00CE66A0">
          <w:rPr>
            <w:rStyle w:val="Hyperlink"/>
            <w:rFonts w:ascii="Arial" w:hAnsi="Arial" w:cs="Arial"/>
            <w:noProof/>
            <w:color w:val="auto"/>
          </w:rPr>
          <w:t>1.8.20</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MOTIVO TRASPASO A CUR</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_Toc161128423 \h </w:instrText>
        </w:r>
        <w:r w:rsidR="0063756F" w:rsidRPr="00CE66A0">
          <w:rPr>
            <w:noProof/>
            <w:webHidden/>
          </w:rPr>
        </w:r>
        <w:r w:rsidR="0063756F" w:rsidRPr="00CE66A0">
          <w:rPr>
            <w:noProof/>
            <w:webHidden/>
          </w:rPr>
          <w:fldChar w:fldCharType="separate"/>
        </w:r>
        <w:r w:rsidR="0063756F" w:rsidRPr="00CE66A0">
          <w:rPr>
            <w:noProof/>
            <w:webHidden/>
          </w:rPr>
          <w:t>74</w:t>
        </w:r>
        <w:r w:rsidR="0063756F" w:rsidRPr="00CE66A0">
          <w:rPr>
            <w:noProof/>
            <w:webHidden/>
          </w:rPr>
          <w:fldChar w:fldCharType="end"/>
        </w:r>
      </w:hyperlink>
    </w:p>
    <w:p w14:paraId="61D6CD6C" w14:textId="2C42EC4E"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24" w:history="1">
        <w:r w:rsidR="0063756F" w:rsidRPr="00CE66A0">
          <w:rPr>
            <w:rStyle w:val="Hyperlink"/>
            <w:rFonts w:ascii="Arial" w:hAnsi="Arial" w:cs="Arial"/>
            <w:noProof/>
            <w:color w:val="auto"/>
          </w:rPr>
          <w:t>1.8.21</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DIRECCIÓN FISCAL</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_Toc161128424 \h </w:instrText>
        </w:r>
        <w:r w:rsidR="0063756F" w:rsidRPr="00CE66A0">
          <w:rPr>
            <w:noProof/>
            <w:webHidden/>
          </w:rPr>
        </w:r>
        <w:r w:rsidR="0063756F" w:rsidRPr="00CE66A0">
          <w:rPr>
            <w:noProof/>
            <w:webHidden/>
          </w:rPr>
          <w:fldChar w:fldCharType="separate"/>
        </w:r>
        <w:r w:rsidR="0063756F" w:rsidRPr="00CE66A0">
          <w:rPr>
            <w:noProof/>
            <w:webHidden/>
          </w:rPr>
          <w:t>75</w:t>
        </w:r>
        <w:r w:rsidR="0063756F" w:rsidRPr="00CE66A0">
          <w:rPr>
            <w:noProof/>
            <w:webHidden/>
          </w:rPr>
          <w:fldChar w:fldCharType="end"/>
        </w:r>
      </w:hyperlink>
    </w:p>
    <w:p w14:paraId="08939961" w14:textId="0BB6D83D"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25" w:history="1">
        <w:r w:rsidR="0063756F" w:rsidRPr="00CE66A0">
          <w:rPr>
            <w:rStyle w:val="Hyperlink"/>
            <w:rFonts w:ascii="Arial" w:hAnsi="Arial" w:cs="Arial"/>
            <w:noProof/>
            <w:color w:val="auto"/>
          </w:rPr>
          <w:t>1.8.22</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PRODUCTO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_Toc161128425 \h </w:instrText>
        </w:r>
        <w:r w:rsidR="0063756F" w:rsidRPr="00CE66A0">
          <w:rPr>
            <w:noProof/>
            <w:webHidden/>
          </w:rPr>
        </w:r>
        <w:r w:rsidR="0063756F" w:rsidRPr="00CE66A0">
          <w:rPr>
            <w:noProof/>
            <w:webHidden/>
          </w:rPr>
          <w:fldChar w:fldCharType="separate"/>
        </w:r>
        <w:r w:rsidR="0063756F" w:rsidRPr="00CE66A0">
          <w:rPr>
            <w:noProof/>
            <w:webHidden/>
          </w:rPr>
          <w:t>75</w:t>
        </w:r>
        <w:r w:rsidR="0063756F" w:rsidRPr="00CE66A0">
          <w:rPr>
            <w:noProof/>
            <w:webHidden/>
          </w:rPr>
          <w:fldChar w:fldCharType="end"/>
        </w:r>
      </w:hyperlink>
    </w:p>
    <w:p w14:paraId="216FDC5B" w14:textId="1C0BF2F9"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26" w:history="1">
        <w:r w:rsidR="0063756F" w:rsidRPr="00CE66A0">
          <w:rPr>
            <w:rStyle w:val="Hyperlink"/>
            <w:rFonts w:ascii="Arial" w:hAnsi="Arial" w:cs="Arial"/>
            <w:noProof/>
            <w:color w:val="auto"/>
          </w:rPr>
          <w:t>1.8.23</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SOLICITUD PRODUCTO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_Toc161128426 \h </w:instrText>
        </w:r>
        <w:r w:rsidR="0063756F" w:rsidRPr="00CE66A0">
          <w:rPr>
            <w:noProof/>
            <w:webHidden/>
          </w:rPr>
        </w:r>
        <w:r w:rsidR="0063756F" w:rsidRPr="00CE66A0">
          <w:rPr>
            <w:noProof/>
            <w:webHidden/>
          </w:rPr>
          <w:fldChar w:fldCharType="separate"/>
        </w:r>
        <w:r w:rsidR="0063756F" w:rsidRPr="00CE66A0">
          <w:rPr>
            <w:noProof/>
            <w:webHidden/>
          </w:rPr>
          <w:t>75</w:t>
        </w:r>
        <w:r w:rsidR="0063756F" w:rsidRPr="00CE66A0">
          <w:rPr>
            <w:noProof/>
            <w:webHidden/>
          </w:rPr>
          <w:fldChar w:fldCharType="end"/>
        </w:r>
      </w:hyperlink>
    </w:p>
    <w:p w14:paraId="5B6558C9" w14:textId="6509123D"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27" w:history="1">
        <w:r w:rsidR="0063756F" w:rsidRPr="00CE66A0">
          <w:rPr>
            <w:rStyle w:val="Hyperlink"/>
            <w:rFonts w:ascii="Arial" w:hAnsi="Arial" w:cs="Arial"/>
            <w:noProof/>
            <w:color w:val="auto"/>
          </w:rPr>
          <w:t>1.8.24</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RESULTADO ÚLTIMA REVISIÓN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_Toc161128427 \h </w:instrText>
        </w:r>
        <w:r w:rsidR="0063756F" w:rsidRPr="00CE66A0">
          <w:rPr>
            <w:noProof/>
            <w:webHidden/>
          </w:rPr>
        </w:r>
        <w:r w:rsidR="0063756F" w:rsidRPr="00CE66A0">
          <w:rPr>
            <w:noProof/>
            <w:webHidden/>
          </w:rPr>
          <w:fldChar w:fldCharType="separate"/>
        </w:r>
        <w:r w:rsidR="0063756F" w:rsidRPr="00CE66A0">
          <w:rPr>
            <w:noProof/>
            <w:webHidden/>
          </w:rPr>
          <w:t>75</w:t>
        </w:r>
        <w:r w:rsidR="0063756F" w:rsidRPr="00CE66A0">
          <w:rPr>
            <w:noProof/>
            <w:webHidden/>
          </w:rPr>
          <w:fldChar w:fldCharType="end"/>
        </w:r>
      </w:hyperlink>
    </w:p>
    <w:p w14:paraId="5A0C0D08" w14:textId="6075B558"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28" w:history="1">
        <w:r w:rsidR="0063756F" w:rsidRPr="00CE66A0">
          <w:rPr>
            <w:rStyle w:val="Hyperlink"/>
            <w:rFonts w:ascii="Arial" w:hAnsi="Arial" w:cs="Arial"/>
            <w:noProof/>
            <w:color w:val="auto"/>
          </w:rPr>
          <w:t>1.8.25</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RANGO PRESIÓN DISEÑO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_Toc161128428 \h </w:instrText>
        </w:r>
        <w:r w:rsidR="0063756F" w:rsidRPr="00CE66A0">
          <w:rPr>
            <w:noProof/>
            <w:webHidden/>
          </w:rPr>
        </w:r>
        <w:r w:rsidR="0063756F" w:rsidRPr="00CE66A0">
          <w:rPr>
            <w:noProof/>
            <w:webHidden/>
          </w:rPr>
          <w:fldChar w:fldCharType="separate"/>
        </w:r>
        <w:r w:rsidR="0063756F" w:rsidRPr="00CE66A0">
          <w:rPr>
            <w:noProof/>
            <w:webHidden/>
          </w:rPr>
          <w:t>76</w:t>
        </w:r>
        <w:r w:rsidR="0063756F" w:rsidRPr="00CE66A0">
          <w:rPr>
            <w:noProof/>
            <w:webHidden/>
          </w:rPr>
          <w:fldChar w:fldCharType="end"/>
        </w:r>
      </w:hyperlink>
    </w:p>
    <w:p w14:paraId="1B5CC8F8" w14:textId="6EB7419F"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29" w:history="1">
        <w:r w:rsidR="0063756F" w:rsidRPr="00CE66A0">
          <w:rPr>
            <w:rStyle w:val="Hyperlink"/>
            <w:rFonts w:ascii="Arial" w:hAnsi="Arial" w:cs="Arial"/>
            <w:noProof/>
            <w:color w:val="auto"/>
          </w:rPr>
          <w:t>1.8.26</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PERFIL CONSUMO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_Toc161128429 \h </w:instrText>
        </w:r>
        <w:r w:rsidR="0063756F" w:rsidRPr="00CE66A0">
          <w:rPr>
            <w:noProof/>
            <w:webHidden/>
          </w:rPr>
        </w:r>
        <w:r w:rsidR="0063756F" w:rsidRPr="00CE66A0">
          <w:rPr>
            <w:noProof/>
            <w:webHidden/>
          </w:rPr>
          <w:fldChar w:fldCharType="separate"/>
        </w:r>
        <w:r w:rsidR="0063756F" w:rsidRPr="00CE66A0">
          <w:rPr>
            <w:noProof/>
            <w:webHidden/>
          </w:rPr>
          <w:t>76</w:t>
        </w:r>
        <w:r w:rsidR="0063756F" w:rsidRPr="00CE66A0">
          <w:rPr>
            <w:noProof/>
            <w:webHidden/>
          </w:rPr>
          <w:fldChar w:fldCharType="end"/>
        </w:r>
      </w:hyperlink>
    </w:p>
    <w:p w14:paraId="51969C7F" w14:textId="5BF9389A"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30" w:history="1">
        <w:r w:rsidR="0063756F" w:rsidRPr="00CE66A0">
          <w:rPr>
            <w:rStyle w:val="Hyperlink"/>
            <w:rFonts w:ascii="Arial" w:hAnsi="Arial" w:cs="Arial"/>
            <w:noProof/>
            <w:color w:val="auto"/>
          </w:rPr>
          <w:t>1.8.27</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GASINERA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_Toc161128430 \h </w:instrText>
        </w:r>
        <w:r w:rsidR="0063756F" w:rsidRPr="00CE66A0">
          <w:rPr>
            <w:noProof/>
            <w:webHidden/>
          </w:rPr>
        </w:r>
        <w:r w:rsidR="0063756F" w:rsidRPr="00CE66A0">
          <w:rPr>
            <w:noProof/>
            <w:webHidden/>
          </w:rPr>
          <w:fldChar w:fldCharType="separate"/>
        </w:r>
        <w:r w:rsidR="0063756F" w:rsidRPr="00CE66A0">
          <w:rPr>
            <w:noProof/>
            <w:webHidden/>
          </w:rPr>
          <w:t>76</w:t>
        </w:r>
        <w:r w:rsidR="0063756F" w:rsidRPr="00CE66A0">
          <w:rPr>
            <w:noProof/>
            <w:webHidden/>
          </w:rPr>
          <w:fldChar w:fldCharType="end"/>
        </w:r>
      </w:hyperlink>
    </w:p>
    <w:p w14:paraId="19FE9C24" w14:textId="2520BA5A"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31" w:history="1">
        <w:r w:rsidR="0063756F" w:rsidRPr="00CE66A0">
          <w:rPr>
            <w:rStyle w:val="Hyperlink"/>
            <w:rFonts w:ascii="Arial" w:hAnsi="Arial" w:cs="Arial"/>
            <w:noProof/>
            <w:color w:val="auto"/>
          </w:rPr>
          <w:t>1.8.28</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CLIENTE PROTEGIDO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_Toc161128431 \h </w:instrText>
        </w:r>
        <w:r w:rsidR="0063756F" w:rsidRPr="00CE66A0">
          <w:rPr>
            <w:noProof/>
            <w:webHidden/>
          </w:rPr>
        </w:r>
        <w:r w:rsidR="0063756F" w:rsidRPr="00CE66A0">
          <w:rPr>
            <w:noProof/>
            <w:webHidden/>
          </w:rPr>
          <w:fldChar w:fldCharType="separate"/>
        </w:r>
        <w:r w:rsidR="0063756F" w:rsidRPr="00CE66A0">
          <w:rPr>
            <w:noProof/>
            <w:webHidden/>
          </w:rPr>
          <w:t>76</w:t>
        </w:r>
        <w:r w:rsidR="0063756F" w:rsidRPr="00CE66A0">
          <w:rPr>
            <w:noProof/>
            <w:webHidden/>
          </w:rPr>
          <w:fldChar w:fldCharType="end"/>
        </w:r>
      </w:hyperlink>
    </w:p>
    <w:p w14:paraId="57B8C90C" w14:textId="3E4F5118"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32" w:history="1">
        <w:r w:rsidR="0063756F" w:rsidRPr="00CE66A0">
          <w:rPr>
            <w:rStyle w:val="Hyperlink"/>
            <w:rFonts w:ascii="Arial" w:hAnsi="Arial" w:cs="Arial"/>
            <w:noProof/>
            <w:color w:val="auto"/>
          </w:rPr>
          <w:t>1.8.29</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CLIENTE ESENCIAL</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_Toc161128432 \h </w:instrText>
        </w:r>
        <w:r w:rsidR="0063756F" w:rsidRPr="00CE66A0">
          <w:rPr>
            <w:noProof/>
            <w:webHidden/>
          </w:rPr>
        </w:r>
        <w:r w:rsidR="0063756F" w:rsidRPr="00CE66A0">
          <w:rPr>
            <w:noProof/>
            <w:webHidden/>
          </w:rPr>
          <w:fldChar w:fldCharType="separate"/>
        </w:r>
        <w:r w:rsidR="0063756F" w:rsidRPr="00CE66A0">
          <w:rPr>
            <w:noProof/>
            <w:webHidden/>
          </w:rPr>
          <w:t>77</w:t>
        </w:r>
        <w:r w:rsidR="0063756F" w:rsidRPr="00CE66A0">
          <w:rPr>
            <w:noProof/>
            <w:webHidden/>
          </w:rPr>
          <w:fldChar w:fldCharType="end"/>
        </w:r>
      </w:hyperlink>
    </w:p>
    <w:p w14:paraId="6705C57F" w14:textId="620AF646"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33" w:history="1">
        <w:r w:rsidR="0063756F" w:rsidRPr="00CE66A0">
          <w:rPr>
            <w:rStyle w:val="Hyperlink"/>
            <w:rFonts w:ascii="Arial" w:hAnsi="Arial" w:cs="Arial"/>
            <w:noProof/>
            <w:color w:val="auto"/>
          </w:rPr>
          <w:t>1.8.30</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CNAE</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_Toc161128433 \h </w:instrText>
        </w:r>
        <w:r w:rsidR="0063756F" w:rsidRPr="00CE66A0">
          <w:rPr>
            <w:noProof/>
            <w:webHidden/>
          </w:rPr>
        </w:r>
        <w:r w:rsidR="0063756F" w:rsidRPr="00CE66A0">
          <w:rPr>
            <w:noProof/>
            <w:webHidden/>
          </w:rPr>
          <w:fldChar w:fldCharType="separate"/>
        </w:r>
        <w:r w:rsidR="0063756F" w:rsidRPr="00CE66A0">
          <w:rPr>
            <w:noProof/>
            <w:webHidden/>
          </w:rPr>
          <w:t>77</w:t>
        </w:r>
        <w:r w:rsidR="0063756F" w:rsidRPr="00CE66A0">
          <w:rPr>
            <w:noProof/>
            <w:webHidden/>
          </w:rPr>
          <w:fldChar w:fldCharType="end"/>
        </w:r>
      </w:hyperlink>
    </w:p>
    <w:p w14:paraId="637687CE" w14:textId="0BAA07A5" w:rsidR="0063756F" w:rsidRPr="00CE66A0" w:rsidRDefault="00000000">
      <w:pPr>
        <w:pStyle w:val="TOC2"/>
        <w:rPr>
          <w:rFonts w:asciiTheme="minorHAnsi" w:eastAsiaTheme="minorEastAsia" w:hAnsiTheme="minorHAnsi" w:cstheme="minorBidi"/>
          <w:noProof/>
          <w:kern w:val="2"/>
          <w:sz w:val="24"/>
          <w:szCs w:val="24"/>
          <w:lang w:eastAsia="es-ES"/>
          <w14:ligatures w14:val="standardContextual"/>
        </w:rPr>
      </w:pPr>
      <w:hyperlink w:anchor="_Toc161128434" w:history="1">
        <w:r w:rsidR="0063756F" w:rsidRPr="00CE66A0">
          <w:rPr>
            <w:rStyle w:val="Hyperlink"/>
            <w:rFonts w:cs="Arial"/>
            <w:noProof/>
            <w:color w:val="auto"/>
          </w:rPr>
          <w:t>1.9</w:t>
        </w:r>
        <w:r w:rsidR="0063756F" w:rsidRPr="00CE66A0">
          <w:rPr>
            <w:rFonts w:asciiTheme="minorHAnsi" w:eastAsiaTheme="minorEastAsia" w:hAnsiTheme="minorHAnsi" w:cstheme="minorBidi"/>
            <w:noProof/>
            <w:kern w:val="2"/>
            <w:sz w:val="24"/>
            <w:szCs w:val="24"/>
            <w:lang w:eastAsia="es-ES"/>
            <w14:ligatures w14:val="standardContextual"/>
          </w:rPr>
          <w:tab/>
        </w:r>
        <w:r w:rsidR="0063756F" w:rsidRPr="00CE66A0">
          <w:rPr>
            <w:rStyle w:val="Hyperlink"/>
            <w:rFonts w:cs="Arial"/>
            <w:noProof/>
            <w:color w:val="auto"/>
          </w:rPr>
          <w:t>Telemedidas</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_Toc161128434 \h </w:instrText>
        </w:r>
        <w:r w:rsidR="0063756F" w:rsidRPr="00CE66A0">
          <w:rPr>
            <w:noProof/>
            <w:webHidden/>
          </w:rPr>
        </w:r>
        <w:r w:rsidR="0063756F" w:rsidRPr="00CE66A0">
          <w:rPr>
            <w:noProof/>
            <w:webHidden/>
          </w:rPr>
          <w:fldChar w:fldCharType="separate"/>
        </w:r>
        <w:r w:rsidR="0063756F" w:rsidRPr="00CE66A0">
          <w:rPr>
            <w:noProof/>
            <w:webHidden/>
          </w:rPr>
          <w:t>77</w:t>
        </w:r>
        <w:r w:rsidR="0063756F" w:rsidRPr="00CE66A0">
          <w:rPr>
            <w:noProof/>
            <w:webHidden/>
          </w:rPr>
          <w:fldChar w:fldCharType="end"/>
        </w:r>
      </w:hyperlink>
    </w:p>
    <w:p w14:paraId="5544CE8A" w14:textId="7B7C33BD"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35" w:history="1">
        <w:r w:rsidR="0063756F" w:rsidRPr="00CE66A0">
          <w:rPr>
            <w:rStyle w:val="Hyperlink"/>
            <w:rFonts w:ascii="Arial" w:hAnsi="Arial" w:cs="Arial"/>
            <w:noProof/>
            <w:color w:val="auto"/>
          </w:rPr>
          <w:t>1.9.1</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DE APARATO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_Toc161128435 \h </w:instrText>
        </w:r>
        <w:r w:rsidR="0063756F" w:rsidRPr="00CE66A0">
          <w:rPr>
            <w:noProof/>
            <w:webHidden/>
          </w:rPr>
        </w:r>
        <w:r w:rsidR="0063756F" w:rsidRPr="00CE66A0">
          <w:rPr>
            <w:noProof/>
            <w:webHidden/>
          </w:rPr>
          <w:fldChar w:fldCharType="separate"/>
        </w:r>
        <w:r w:rsidR="0063756F" w:rsidRPr="00CE66A0">
          <w:rPr>
            <w:noProof/>
            <w:webHidden/>
          </w:rPr>
          <w:t>77</w:t>
        </w:r>
        <w:r w:rsidR="0063756F" w:rsidRPr="00CE66A0">
          <w:rPr>
            <w:noProof/>
            <w:webHidden/>
          </w:rPr>
          <w:fldChar w:fldCharType="end"/>
        </w:r>
      </w:hyperlink>
    </w:p>
    <w:p w14:paraId="4BB462C4" w14:textId="051BA452"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36" w:history="1">
        <w:r w:rsidR="0063756F" w:rsidRPr="00CE66A0">
          <w:rPr>
            <w:rStyle w:val="Hyperlink"/>
            <w:rFonts w:ascii="Arial" w:hAnsi="Arial" w:cs="Arial"/>
            <w:noProof/>
            <w:color w:val="auto"/>
          </w:rPr>
          <w:t>1.9.2</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DE LECTURA DE NUMERADOR</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_Toc161128436 \h </w:instrText>
        </w:r>
        <w:r w:rsidR="0063756F" w:rsidRPr="00CE66A0">
          <w:rPr>
            <w:noProof/>
            <w:webHidden/>
          </w:rPr>
        </w:r>
        <w:r w:rsidR="0063756F" w:rsidRPr="00CE66A0">
          <w:rPr>
            <w:noProof/>
            <w:webHidden/>
          </w:rPr>
          <w:fldChar w:fldCharType="separate"/>
        </w:r>
        <w:r w:rsidR="0063756F" w:rsidRPr="00CE66A0">
          <w:rPr>
            <w:noProof/>
            <w:webHidden/>
          </w:rPr>
          <w:t>78</w:t>
        </w:r>
        <w:r w:rsidR="0063756F" w:rsidRPr="00CE66A0">
          <w:rPr>
            <w:noProof/>
            <w:webHidden/>
          </w:rPr>
          <w:fldChar w:fldCharType="end"/>
        </w:r>
      </w:hyperlink>
    </w:p>
    <w:p w14:paraId="623DE2DA" w14:textId="10FE4A8F"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37" w:history="1">
        <w:r w:rsidR="0063756F" w:rsidRPr="00CE66A0">
          <w:rPr>
            <w:rStyle w:val="Hyperlink"/>
            <w:rFonts w:ascii="Arial" w:hAnsi="Arial" w:cs="Arial"/>
            <w:noProof/>
            <w:color w:val="auto"/>
          </w:rPr>
          <w:t>1.9.3</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MOTIVO DE LECTURA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_Toc161128437 \h </w:instrText>
        </w:r>
        <w:r w:rsidR="0063756F" w:rsidRPr="00CE66A0">
          <w:rPr>
            <w:noProof/>
            <w:webHidden/>
          </w:rPr>
        </w:r>
        <w:r w:rsidR="0063756F" w:rsidRPr="00CE66A0">
          <w:rPr>
            <w:noProof/>
            <w:webHidden/>
          </w:rPr>
          <w:fldChar w:fldCharType="separate"/>
        </w:r>
        <w:r w:rsidR="0063756F" w:rsidRPr="00CE66A0">
          <w:rPr>
            <w:noProof/>
            <w:webHidden/>
          </w:rPr>
          <w:t>78</w:t>
        </w:r>
        <w:r w:rsidR="0063756F" w:rsidRPr="00CE66A0">
          <w:rPr>
            <w:noProof/>
            <w:webHidden/>
          </w:rPr>
          <w:fldChar w:fldCharType="end"/>
        </w:r>
      </w:hyperlink>
    </w:p>
    <w:p w14:paraId="7B34A360" w14:textId="3734DBB4"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38" w:history="1">
        <w:r w:rsidR="0063756F" w:rsidRPr="00CE66A0">
          <w:rPr>
            <w:rStyle w:val="Hyperlink"/>
            <w:rFonts w:ascii="Arial" w:hAnsi="Arial" w:cs="Arial"/>
            <w:noProof/>
            <w:color w:val="auto"/>
          </w:rPr>
          <w:t>1.9.4</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PERIODICIDAD DE DISCRIMINACIÓN HORARIA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_Toc161128438 \h </w:instrText>
        </w:r>
        <w:r w:rsidR="0063756F" w:rsidRPr="00CE66A0">
          <w:rPr>
            <w:noProof/>
            <w:webHidden/>
          </w:rPr>
        </w:r>
        <w:r w:rsidR="0063756F" w:rsidRPr="00CE66A0">
          <w:rPr>
            <w:noProof/>
            <w:webHidden/>
          </w:rPr>
          <w:fldChar w:fldCharType="separate"/>
        </w:r>
        <w:r w:rsidR="0063756F" w:rsidRPr="00CE66A0">
          <w:rPr>
            <w:noProof/>
            <w:webHidden/>
          </w:rPr>
          <w:t>78</w:t>
        </w:r>
        <w:r w:rsidR="0063756F" w:rsidRPr="00CE66A0">
          <w:rPr>
            <w:noProof/>
            <w:webHidden/>
          </w:rPr>
          <w:fldChar w:fldCharType="end"/>
        </w:r>
      </w:hyperlink>
    </w:p>
    <w:p w14:paraId="2D6CA671" w14:textId="155FA169"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39" w:history="1">
        <w:r w:rsidR="0063756F" w:rsidRPr="00CE66A0">
          <w:rPr>
            <w:rStyle w:val="Hyperlink"/>
            <w:rFonts w:ascii="Arial" w:hAnsi="Arial" w:cs="Arial"/>
            <w:noProof/>
            <w:color w:val="auto"/>
          </w:rPr>
          <w:t>1.9.5</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DE DISCRIMINACIÓN HORARIA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_Toc161128439 \h </w:instrText>
        </w:r>
        <w:r w:rsidR="0063756F" w:rsidRPr="00CE66A0">
          <w:rPr>
            <w:noProof/>
            <w:webHidden/>
          </w:rPr>
        </w:r>
        <w:r w:rsidR="0063756F" w:rsidRPr="00CE66A0">
          <w:rPr>
            <w:noProof/>
            <w:webHidden/>
          </w:rPr>
          <w:fldChar w:fldCharType="separate"/>
        </w:r>
        <w:r w:rsidR="0063756F" w:rsidRPr="00CE66A0">
          <w:rPr>
            <w:noProof/>
            <w:webHidden/>
          </w:rPr>
          <w:t>78</w:t>
        </w:r>
        <w:r w:rsidR="0063756F" w:rsidRPr="00CE66A0">
          <w:rPr>
            <w:noProof/>
            <w:webHidden/>
          </w:rPr>
          <w:fldChar w:fldCharType="end"/>
        </w:r>
      </w:hyperlink>
    </w:p>
    <w:p w14:paraId="3C3A0D99" w14:textId="3FBACA1D"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40" w:history="1">
        <w:r w:rsidR="0063756F" w:rsidRPr="00CE66A0">
          <w:rPr>
            <w:rStyle w:val="Hyperlink"/>
            <w:rFonts w:ascii="Arial" w:hAnsi="Arial" w:cs="Arial"/>
            <w:noProof/>
            <w:color w:val="auto"/>
          </w:rPr>
          <w:t>1.9.6</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DE TELEMEDIDA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_Toc161128440 \h </w:instrText>
        </w:r>
        <w:r w:rsidR="0063756F" w:rsidRPr="00CE66A0">
          <w:rPr>
            <w:noProof/>
            <w:webHidden/>
          </w:rPr>
        </w:r>
        <w:r w:rsidR="0063756F" w:rsidRPr="00CE66A0">
          <w:rPr>
            <w:noProof/>
            <w:webHidden/>
          </w:rPr>
          <w:fldChar w:fldCharType="separate"/>
        </w:r>
        <w:r w:rsidR="0063756F" w:rsidRPr="00CE66A0">
          <w:rPr>
            <w:noProof/>
            <w:webHidden/>
          </w:rPr>
          <w:t>78</w:t>
        </w:r>
        <w:r w:rsidR="0063756F" w:rsidRPr="00CE66A0">
          <w:rPr>
            <w:noProof/>
            <w:webHidden/>
          </w:rPr>
          <w:fldChar w:fldCharType="end"/>
        </w:r>
      </w:hyperlink>
    </w:p>
    <w:p w14:paraId="1A288A8A" w14:textId="25C19628" w:rsidR="0063756F" w:rsidRPr="00CE66A0" w:rsidRDefault="00000000">
      <w:pPr>
        <w:pStyle w:val="TOC2"/>
        <w:rPr>
          <w:rFonts w:asciiTheme="minorHAnsi" w:eastAsiaTheme="minorEastAsia" w:hAnsiTheme="minorHAnsi" w:cstheme="minorBidi"/>
          <w:noProof/>
          <w:kern w:val="2"/>
          <w:sz w:val="24"/>
          <w:szCs w:val="24"/>
          <w:lang w:eastAsia="es-ES"/>
          <w14:ligatures w14:val="standardContextual"/>
        </w:rPr>
      </w:pPr>
      <w:hyperlink w:anchor="_Toc161128441" w:history="1">
        <w:r w:rsidR="0063756F" w:rsidRPr="00CE66A0">
          <w:rPr>
            <w:rStyle w:val="Hyperlink"/>
            <w:rFonts w:cs="Arial"/>
            <w:noProof/>
            <w:color w:val="auto"/>
          </w:rPr>
          <w:t>1.10</w:t>
        </w:r>
        <w:r w:rsidR="0063756F" w:rsidRPr="00CE66A0">
          <w:rPr>
            <w:rFonts w:asciiTheme="minorHAnsi" w:eastAsiaTheme="minorEastAsia" w:hAnsiTheme="minorHAnsi" w:cstheme="minorBidi"/>
            <w:noProof/>
            <w:kern w:val="2"/>
            <w:sz w:val="24"/>
            <w:szCs w:val="24"/>
            <w:lang w:eastAsia="es-ES"/>
            <w14:ligatures w14:val="standardContextual"/>
          </w:rPr>
          <w:tab/>
        </w:r>
        <w:r w:rsidR="0063756F" w:rsidRPr="00CE66A0">
          <w:rPr>
            <w:rStyle w:val="Hyperlink"/>
            <w:rFonts w:cs="Arial"/>
            <w:noProof/>
            <w:color w:val="auto"/>
          </w:rPr>
          <w:t>Facturación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_Toc161128441 \h </w:instrText>
        </w:r>
        <w:r w:rsidR="0063756F" w:rsidRPr="00CE66A0">
          <w:rPr>
            <w:noProof/>
            <w:webHidden/>
          </w:rPr>
        </w:r>
        <w:r w:rsidR="0063756F" w:rsidRPr="00CE66A0">
          <w:rPr>
            <w:noProof/>
            <w:webHidden/>
          </w:rPr>
          <w:fldChar w:fldCharType="separate"/>
        </w:r>
        <w:r w:rsidR="0063756F" w:rsidRPr="00CE66A0">
          <w:rPr>
            <w:noProof/>
            <w:webHidden/>
          </w:rPr>
          <w:t>79</w:t>
        </w:r>
        <w:r w:rsidR="0063756F" w:rsidRPr="00CE66A0">
          <w:rPr>
            <w:noProof/>
            <w:webHidden/>
          </w:rPr>
          <w:fldChar w:fldCharType="end"/>
        </w:r>
      </w:hyperlink>
    </w:p>
    <w:p w14:paraId="20578F73" w14:textId="5451B4EE"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42" w:history="1">
        <w:r w:rsidR="0063756F" w:rsidRPr="00CE66A0">
          <w:rPr>
            <w:rStyle w:val="Hyperlink"/>
            <w:rFonts w:ascii="Arial" w:hAnsi="Arial" w:cs="Arial"/>
            <w:noProof/>
            <w:color w:val="auto"/>
          </w:rPr>
          <w:t>1.10.1</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FACTURA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_Toc161128442 \h </w:instrText>
        </w:r>
        <w:r w:rsidR="0063756F" w:rsidRPr="00CE66A0">
          <w:rPr>
            <w:noProof/>
            <w:webHidden/>
          </w:rPr>
        </w:r>
        <w:r w:rsidR="0063756F" w:rsidRPr="00CE66A0">
          <w:rPr>
            <w:noProof/>
            <w:webHidden/>
          </w:rPr>
          <w:fldChar w:fldCharType="separate"/>
        </w:r>
        <w:r w:rsidR="0063756F" w:rsidRPr="00CE66A0">
          <w:rPr>
            <w:noProof/>
            <w:webHidden/>
          </w:rPr>
          <w:t>79</w:t>
        </w:r>
        <w:r w:rsidR="0063756F" w:rsidRPr="00CE66A0">
          <w:rPr>
            <w:noProof/>
            <w:webHidden/>
          </w:rPr>
          <w:fldChar w:fldCharType="end"/>
        </w:r>
      </w:hyperlink>
    </w:p>
    <w:p w14:paraId="5A26F4E9" w14:textId="2A489BB8"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43" w:history="1">
        <w:r w:rsidR="0063756F" w:rsidRPr="00CE66A0">
          <w:rPr>
            <w:rStyle w:val="Hyperlink"/>
            <w:rFonts w:ascii="Arial" w:hAnsi="Arial" w:cs="Arial"/>
            <w:noProof/>
            <w:color w:val="auto"/>
          </w:rPr>
          <w:t>1.10.2</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CLASE FACTURA o TIPO DE FACTURA RECTIFICADORA (B7033)</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_Toc161128443 \h </w:instrText>
        </w:r>
        <w:r w:rsidR="0063756F" w:rsidRPr="00CE66A0">
          <w:rPr>
            <w:noProof/>
            <w:webHidden/>
          </w:rPr>
        </w:r>
        <w:r w:rsidR="0063756F" w:rsidRPr="00CE66A0">
          <w:rPr>
            <w:noProof/>
            <w:webHidden/>
          </w:rPr>
          <w:fldChar w:fldCharType="separate"/>
        </w:r>
        <w:r w:rsidR="0063756F" w:rsidRPr="00CE66A0">
          <w:rPr>
            <w:noProof/>
            <w:webHidden/>
          </w:rPr>
          <w:t>79</w:t>
        </w:r>
        <w:r w:rsidR="0063756F" w:rsidRPr="00CE66A0">
          <w:rPr>
            <w:noProof/>
            <w:webHidden/>
          </w:rPr>
          <w:fldChar w:fldCharType="end"/>
        </w:r>
      </w:hyperlink>
    </w:p>
    <w:p w14:paraId="238E6916" w14:textId="75D8BE17"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44" w:history="1">
        <w:r w:rsidR="0063756F" w:rsidRPr="00CE66A0">
          <w:rPr>
            <w:rStyle w:val="Hyperlink"/>
            <w:rFonts w:ascii="Arial" w:hAnsi="Arial" w:cs="Arial"/>
            <w:noProof/>
            <w:color w:val="auto"/>
          </w:rPr>
          <w:t>1.10.3</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FACTURACIÓN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_Toc161128444 \h </w:instrText>
        </w:r>
        <w:r w:rsidR="0063756F" w:rsidRPr="00CE66A0">
          <w:rPr>
            <w:noProof/>
            <w:webHidden/>
          </w:rPr>
        </w:r>
        <w:r w:rsidR="0063756F" w:rsidRPr="00CE66A0">
          <w:rPr>
            <w:noProof/>
            <w:webHidden/>
          </w:rPr>
          <w:fldChar w:fldCharType="separate"/>
        </w:r>
        <w:r w:rsidR="0063756F" w:rsidRPr="00CE66A0">
          <w:rPr>
            <w:noProof/>
            <w:webHidden/>
          </w:rPr>
          <w:t>79</w:t>
        </w:r>
        <w:r w:rsidR="0063756F" w:rsidRPr="00CE66A0">
          <w:rPr>
            <w:noProof/>
            <w:webHidden/>
          </w:rPr>
          <w:fldChar w:fldCharType="end"/>
        </w:r>
      </w:hyperlink>
    </w:p>
    <w:p w14:paraId="29622DB0" w14:textId="59570C1D"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45" w:history="1">
        <w:r w:rsidR="0063756F" w:rsidRPr="00CE66A0">
          <w:rPr>
            <w:rStyle w:val="Hyperlink"/>
            <w:rFonts w:ascii="Arial" w:hAnsi="Arial" w:cs="Arial"/>
            <w:noProof/>
            <w:color w:val="auto"/>
          </w:rPr>
          <w:t>1.10.4</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NIVEL CONCEPTOS FACTURACIÓN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_Toc161128445 \h </w:instrText>
        </w:r>
        <w:r w:rsidR="0063756F" w:rsidRPr="00CE66A0">
          <w:rPr>
            <w:noProof/>
            <w:webHidden/>
          </w:rPr>
        </w:r>
        <w:r w:rsidR="0063756F" w:rsidRPr="00CE66A0">
          <w:rPr>
            <w:noProof/>
            <w:webHidden/>
          </w:rPr>
          <w:fldChar w:fldCharType="separate"/>
        </w:r>
        <w:r w:rsidR="0063756F" w:rsidRPr="00CE66A0">
          <w:rPr>
            <w:noProof/>
            <w:webHidden/>
          </w:rPr>
          <w:t>79</w:t>
        </w:r>
        <w:r w:rsidR="0063756F" w:rsidRPr="00CE66A0">
          <w:rPr>
            <w:noProof/>
            <w:webHidden/>
          </w:rPr>
          <w:fldChar w:fldCharType="end"/>
        </w:r>
      </w:hyperlink>
    </w:p>
    <w:p w14:paraId="367F715C" w14:textId="178515D6"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46" w:history="1">
        <w:r w:rsidR="0063756F" w:rsidRPr="00CE66A0">
          <w:rPr>
            <w:rStyle w:val="Hyperlink"/>
            <w:rFonts w:ascii="Arial" w:hAnsi="Arial" w:cs="Arial"/>
            <w:noProof/>
            <w:color w:val="auto"/>
          </w:rPr>
          <w:t>1.10.5</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CONCEPTOS FACTURACIÓN.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_Toc161128446 \h </w:instrText>
        </w:r>
        <w:r w:rsidR="0063756F" w:rsidRPr="00CE66A0">
          <w:rPr>
            <w:noProof/>
            <w:webHidden/>
          </w:rPr>
        </w:r>
        <w:r w:rsidR="0063756F" w:rsidRPr="00CE66A0">
          <w:rPr>
            <w:noProof/>
            <w:webHidden/>
          </w:rPr>
          <w:fldChar w:fldCharType="separate"/>
        </w:r>
        <w:r w:rsidR="0063756F" w:rsidRPr="00CE66A0">
          <w:rPr>
            <w:noProof/>
            <w:webHidden/>
          </w:rPr>
          <w:t>80</w:t>
        </w:r>
        <w:r w:rsidR="0063756F" w:rsidRPr="00CE66A0">
          <w:rPr>
            <w:noProof/>
            <w:webHidden/>
          </w:rPr>
          <w:fldChar w:fldCharType="end"/>
        </w:r>
      </w:hyperlink>
    </w:p>
    <w:p w14:paraId="522CA7A5" w14:textId="25351EA6"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47" w:history="1">
        <w:r w:rsidR="0063756F" w:rsidRPr="00CE66A0">
          <w:rPr>
            <w:rStyle w:val="Hyperlink"/>
            <w:rFonts w:ascii="Arial" w:hAnsi="Arial" w:cs="Arial"/>
            <w:noProof/>
            <w:color w:val="auto"/>
          </w:rPr>
          <w:t>1.10.6</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MOTIVO REGULARIZACIÓN CONSUMO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_Toc161128447 \h </w:instrText>
        </w:r>
        <w:r w:rsidR="0063756F" w:rsidRPr="00CE66A0">
          <w:rPr>
            <w:noProof/>
            <w:webHidden/>
          </w:rPr>
        </w:r>
        <w:r w:rsidR="0063756F" w:rsidRPr="00CE66A0">
          <w:rPr>
            <w:noProof/>
            <w:webHidden/>
          </w:rPr>
          <w:fldChar w:fldCharType="separate"/>
        </w:r>
        <w:r w:rsidR="0063756F" w:rsidRPr="00CE66A0">
          <w:rPr>
            <w:noProof/>
            <w:webHidden/>
          </w:rPr>
          <w:t>86</w:t>
        </w:r>
        <w:r w:rsidR="0063756F" w:rsidRPr="00CE66A0">
          <w:rPr>
            <w:noProof/>
            <w:webHidden/>
          </w:rPr>
          <w:fldChar w:fldCharType="end"/>
        </w:r>
      </w:hyperlink>
    </w:p>
    <w:p w14:paraId="16283AE3" w14:textId="69D9C4DB"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48" w:history="1">
        <w:r w:rsidR="0063756F" w:rsidRPr="00CE66A0">
          <w:rPr>
            <w:rStyle w:val="Hyperlink"/>
            <w:rFonts w:ascii="Arial" w:hAnsi="Arial" w:cs="Arial"/>
            <w:noProof/>
            <w:color w:val="auto"/>
          </w:rPr>
          <w:t>1.10.7</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PERIODICIDAD FACTURACIÓN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_Toc161128448 \h </w:instrText>
        </w:r>
        <w:r w:rsidR="0063756F" w:rsidRPr="00CE66A0">
          <w:rPr>
            <w:noProof/>
            <w:webHidden/>
          </w:rPr>
        </w:r>
        <w:r w:rsidR="0063756F" w:rsidRPr="00CE66A0">
          <w:rPr>
            <w:noProof/>
            <w:webHidden/>
          </w:rPr>
          <w:fldChar w:fldCharType="separate"/>
        </w:r>
        <w:r w:rsidR="0063756F" w:rsidRPr="00CE66A0">
          <w:rPr>
            <w:noProof/>
            <w:webHidden/>
          </w:rPr>
          <w:t>86</w:t>
        </w:r>
        <w:r w:rsidR="0063756F" w:rsidRPr="00CE66A0">
          <w:rPr>
            <w:noProof/>
            <w:webHidden/>
          </w:rPr>
          <w:fldChar w:fldCharType="end"/>
        </w:r>
      </w:hyperlink>
    </w:p>
    <w:p w14:paraId="2067D70E" w14:textId="5BA08309"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49" w:history="1">
        <w:r w:rsidR="0063756F" w:rsidRPr="00CE66A0">
          <w:rPr>
            <w:rStyle w:val="Hyperlink"/>
            <w:rFonts w:ascii="Arial" w:hAnsi="Arial" w:cs="Arial"/>
            <w:noProof/>
            <w:color w:val="auto"/>
          </w:rPr>
          <w:t>1.10.8</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DE IMPUESTO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_Toc161128449 \h </w:instrText>
        </w:r>
        <w:r w:rsidR="0063756F" w:rsidRPr="00CE66A0">
          <w:rPr>
            <w:noProof/>
            <w:webHidden/>
          </w:rPr>
        </w:r>
        <w:r w:rsidR="0063756F" w:rsidRPr="00CE66A0">
          <w:rPr>
            <w:noProof/>
            <w:webHidden/>
          </w:rPr>
          <w:fldChar w:fldCharType="separate"/>
        </w:r>
        <w:r w:rsidR="0063756F" w:rsidRPr="00CE66A0">
          <w:rPr>
            <w:noProof/>
            <w:webHidden/>
          </w:rPr>
          <w:t>87</w:t>
        </w:r>
        <w:r w:rsidR="0063756F" w:rsidRPr="00CE66A0">
          <w:rPr>
            <w:noProof/>
            <w:webHidden/>
          </w:rPr>
          <w:fldChar w:fldCharType="end"/>
        </w:r>
      </w:hyperlink>
    </w:p>
    <w:p w14:paraId="4AB1FD97" w14:textId="3D8FB921"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50" w:history="1">
        <w:r w:rsidR="0063756F" w:rsidRPr="00CE66A0">
          <w:rPr>
            <w:rStyle w:val="Hyperlink"/>
            <w:rFonts w:ascii="Arial" w:hAnsi="Arial" w:cs="Arial"/>
            <w:noProof/>
            <w:color w:val="auto"/>
          </w:rPr>
          <w:t>1.10.9</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TIPO DISCRIMINACIÓN HORARIA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_Toc161128450 \h </w:instrText>
        </w:r>
        <w:r w:rsidR="0063756F" w:rsidRPr="00CE66A0">
          <w:rPr>
            <w:noProof/>
            <w:webHidden/>
          </w:rPr>
        </w:r>
        <w:r w:rsidR="0063756F" w:rsidRPr="00CE66A0">
          <w:rPr>
            <w:noProof/>
            <w:webHidden/>
          </w:rPr>
          <w:fldChar w:fldCharType="separate"/>
        </w:r>
        <w:r w:rsidR="0063756F" w:rsidRPr="00CE66A0">
          <w:rPr>
            <w:noProof/>
            <w:webHidden/>
          </w:rPr>
          <w:t>87</w:t>
        </w:r>
        <w:r w:rsidR="0063756F" w:rsidRPr="00CE66A0">
          <w:rPr>
            <w:noProof/>
            <w:webHidden/>
          </w:rPr>
          <w:fldChar w:fldCharType="end"/>
        </w:r>
      </w:hyperlink>
    </w:p>
    <w:p w14:paraId="295A6AF7" w14:textId="47BBE399"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51" w:history="1">
        <w:r w:rsidR="0063756F" w:rsidRPr="00CE66A0">
          <w:rPr>
            <w:rStyle w:val="Hyperlink"/>
            <w:rFonts w:ascii="Arial" w:hAnsi="Arial" w:cs="Arial"/>
            <w:noProof/>
            <w:color w:val="auto"/>
          </w:rPr>
          <w:t>1.10.10</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MOTIVO LECTURA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_Toc161128451 \h </w:instrText>
        </w:r>
        <w:r w:rsidR="0063756F" w:rsidRPr="00CE66A0">
          <w:rPr>
            <w:noProof/>
            <w:webHidden/>
          </w:rPr>
        </w:r>
        <w:r w:rsidR="0063756F" w:rsidRPr="00CE66A0">
          <w:rPr>
            <w:noProof/>
            <w:webHidden/>
          </w:rPr>
          <w:fldChar w:fldCharType="separate"/>
        </w:r>
        <w:r w:rsidR="0063756F" w:rsidRPr="00CE66A0">
          <w:rPr>
            <w:noProof/>
            <w:webHidden/>
          </w:rPr>
          <w:t>87</w:t>
        </w:r>
        <w:r w:rsidR="0063756F" w:rsidRPr="00CE66A0">
          <w:rPr>
            <w:noProof/>
            <w:webHidden/>
          </w:rPr>
          <w:fldChar w:fldCharType="end"/>
        </w:r>
      </w:hyperlink>
    </w:p>
    <w:p w14:paraId="0CC648CB" w14:textId="7A48640A"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52" w:history="1">
        <w:r w:rsidR="0063756F" w:rsidRPr="00CE66A0">
          <w:rPr>
            <w:rStyle w:val="Hyperlink"/>
            <w:rFonts w:ascii="Arial" w:hAnsi="Arial" w:cs="Arial"/>
            <w:noProof/>
            <w:color w:val="auto"/>
          </w:rPr>
          <w:t>1.10.11</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PERIODICIDAD LECTURA FACTURACION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_Toc161128452 \h </w:instrText>
        </w:r>
        <w:r w:rsidR="0063756F" w:rsidRPr="00CE66A0">
          <w:rPr>
            <w:noProof/>
            <w:webHidden/>
          </w:rPr>
        </w:r>
        <w:r w:rsidR="0063756F" w:rsidRPr="00CE66A0">
          <w:rPr>
            <w:noProof/>
            <w:webHidden/>
          </w:rPr>
          <w:fldChar w:fldCharType="separate"/>
        </w:r>
        <w:r w:rsidR="0063756F" w:rsidRPr="00CE66A0">
          <w:rPr>
            <w:noProof/>
            <w:webHidden/>
          </w:rPr>
          <w:t>87</w:t>
        </w:r>
        <w:r w:rsidR="0063756F" w:rsidRPr="00CE66A0">
          <w:rPr>
            <w:noProof/>
            <w:webHidden/>
          </w:rPr>
          <w:fldChar w:fldCharType="end"/>
        </w:r>
      </w:hyperlink>
    </w:p>
    <w:p w14:paraId="2DE35D07" w14:textId="7863C281"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53" w:history="1">
        <w:r w:rsidR="0063756F" w:rsidRPr="00CE66A0">
          <w:rPr>
            <w:rStyle w:val="Hyperlink"/>
            <w:rFonts w:ascii="Arial" w:hAnsi="Arial" w:cs="Arial"/>
            <w:noProof/>
            <w:color w:val="auto"/>
          </w:rPr>
          <w:t>1.10.12</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Tabla MÉTODO FACTURACIÓN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_Toc161128453 \h </w:instrText>
        </w:r>
        <w:r w:rsidR="0063756F" w:rsidRPr="00CE66A0">
          <w:rPr>
            <w:noProof/>
            <w:webHidden/>
          </w:rPr>
        </w:r>
        <w:r w:rsidR="0063756F" w:rsidRPr="00CE66A0">
          <w:rPr>
            <w:noProof/>
            <w:webHidden/>
          </w:rPr>
          <w:fldChar w:fldCharType="separate"/>
        </w:r>
        <w:r w:rsidR="0063756F" w:rsidRPr="00CE66A0">
          <w:rPr>
            <w:noProof/>
            <w:webHidden/>
          </w:rPr>
          <w:t>87</w:t>
        </w:r>
        <w:r w:rsidR="0063756F" w:rsidRPr="00CE66A0">
          <w:rPr>
            <w:noProof/>
            <w:webHidden/>
          </w:rPr>
          <w:fldChar w:fldCharType="end"/>
        </w:r>
      </w:hyperlink>
    </w:p>
    <w:p w14:paraId="0674A1C0" w14:textId="7FDB20CB" w:rsidR="0063756F" w:rsidRPr="00CE66A0" w:rsidRDefault="00000000">
      <w:pPr>
        <w:pStyle w:val="TOC2"/>
        <w:rPr>
          <w:rFonts w:asciiTheme="minorHAnsi" w:eastAsiaTheme="minorEastAsia" w:hAnsiTheme="minorHAnsi" w:cstheme="minorBidi"/>
          <w:noProof/>
          <w:kern w:val="2"/>
          <w:sz w:val="24"/>
          <w:szCs w:val="24"/>
          <w:lang w:eastAsia="es-ES"/>
          <w14:ligatures w14:val="standardContextual"/>
        </w:rPr>
      </w:pPr>
      <w:hyperlink w:anchor="_Toc161128454" w:history="1">
        <w:r w:rsidR="0063756F" w:rsidRPr="00CE66A0">
          <w:rPr>
            <w:rStyle w:val="Hyperlink"/>
            <w:rFonts w:cs="Arial"/>
            <w:noProof/>
            <w:color w:val="auto"/>
          </w:rPr>
          <w:t>1.11</w:t>
        </w:r>
        <w:r w:rsidR="0063756F" w:rsidRPr="00CE66A0">
          <w:rPr>
            <w:rFonts w:asciiTheme="minorHAnsi" w:eastAsiaTheme="minorEastAsia" w:hAnsiTheme="minorHAnsi" w:cstheme="minorBidi"/>
            <w:noProof/>
            <w:kern w:val="2"/>
            <w:sz w:val="24"/>
            <w:szCs w:val="24"/>
            <w:lang w:eastAsia="es-ES"/>
            <w14:ligatures w14:val="standardContextual"/>
          </w:rPr>
          <w:tab/>
        </w:r>
        <w:r w:rsidR="0063756F" w:rsidRPr="00CE66A0">
          <w:rPr>
            <w:rStyle w:val="Hyperlink"/>
            <w:rFonts w:cs="Arial"/>
            <w:noProof/>
            <w:color w:val="auto"/>
          </w:rPr>
          <w:t>Atención al Comercializador</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_Toc161128454 \h </w:instrText>
        </w:r>
        <w:r w:rsidR="0063756F" w:rsidRPr="00CE66A0">
          <w:rPr>
            <w:noProof/>
            <w:webHidden/>
          </w:rPr>
        </w:r>
        <w:r w:rsidR="0063756F" w:rsidRPr="00CE66A0">
          <w:rPr>
            <w:noProof/>
            <w:webHidden/>
          </w:rPr>
          <w:fldChar w:fldCharType="separate"/>
        </w:r>
        <w:r w:rsidR="0063756F" w:rsidRPr="00CE66A0">
          <w:rPr>
            <w:noProof/>
            <w:webHidden/>
          </w:rPr>
          <w:t>88</w:t>
        </w:r>
        <w:r w:rsidR="0063756F" w:rsidRPr="00CE66A0">
          <w:rPr>
            <w:noProof/>
            <w:webHidden/>
          </w:rPr>
          <w:fldChar w:fldCharType="end"/>
        </w:r>
      </w:hyperlink>
    </w:p>
    <w:p w14:paraId="436DEBD0" w14:textId="5DEA561A"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55" w:history="1">
        <w:r w:rsidR="0063756F" w:rsidRPr="00CE66A0">
          <w:rPr>
            <w:rStyle w:val="Hyperlink"/>
            <w:rFonts w:ascii="Arial" w:hAnsi="Arial" w:cs="Arial"/>
            <w:noProof/>
            <w:color w:val="auto"/>
          </w:rPr>
          <w:t>1.11.1</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COMUNES</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_Toc161128455 \h </w:instrText>
        </w:r>
        <w:r w:rsidR="0063756F" w:rsidRPr="00CE66A0">
          <w:rPr>
            <w:noProof/>
            <w:webHidden/>
          </w:rPr>
        </w:r>
        <w:r w:rsidR="0063756F" w:rsidRPr="00CE66A0">
          <w:rPr>
            <w:noProof/>
            <w:webHidden/>
          </w:rPr>
          <w:fldChar w:fldCharType="separate"/>
        </w:r>
        <w:r w:rsidR="0063756F" w:rsidRPr="00CE66A0">
          <w:rPr>
            <w:noProof/>
            <w:webHidden/>
          </w:rPr>
          <w:t>88</w:t>
        </w:r>
        <w:r w:rsidR="0063756F" w:rsidRPr="00CE66A0">
          <w:rPr>
            <w:noProof/>
            <w:webHidden/>
          </w:rPr>
          <w:fldChar w:fldCharType="end"/>
        </w:r>
      </w:hyperlink>
    </w:p>
    <w:p w14:paraId="6AFC52B7" w14:textId="3EBCE9C3"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56" w:history="1">
        <w:r w:rsidR="0063756F" w:rsidRPr="00CE66A0">
          <w:rPr>
            <w:rStyle w:val="Hyperlink"/>
            <w:rFonts w:cs="Arial"/>
            <w:noProof/>
            <w:color w:val="auto"/>
          </w:rPr>
          <w:t>1.11.1.1</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TIPO CIERRE</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_Toc161128456 \h </w:instrText>
        </w:r>
        <w:r w:rsidR="0063756F" w:rsidRPr="00CE66A0">
          <w:rPr>
            <w:noProof/>
            <w:webHidden/>
          </w:rPr>
        </w:r>
        <w:r w:rsidR="0063756F" w:rsidRPr="00CE66A0">
          <w:rPr>
            <w:noProof/>
            <w:webHidden/>
          </w:rPr>
          <w:fldChar w:fldCharType="separate"/>
        </w:r>
        <w:r w:rsidR="0063756F" w:rsidRPr="00CE66A0">
          <w:rPr>
            <w:noProof/>
            <w:webHidden/>
          </w:rPr>
          <w:t>88</w:t>
        </w:r>
        <w:r w:rsidR="0063756F" w:rsidRPr="00CE66A0">
          <w:rPr>
            <w:noProof/>
            <w:webHidden/>
          </w:rPr>
          <w:fldChar w:fldCharType="end"/>
        </w:r>
      </w:hyperlink>
    </w:p>
    <w:p w14:paraId="6CFE339C" w14:textId="17E289D3"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57" w:history="1">
        <w:r w:rsidR="0063756F" w:rsidRPr="00CE66A0">
          <w:rPr>
            <w:rStyle w:val="Hyperlink"/>
            <w:rFonts w:cs="Arial"/>
            <w:noProof/>
            <w:color w:val="auto"/>
          </w:rPr>
          <w:t>1.11.1.2</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TIPO INTERVENCIÓN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_Toc161128457 \h </w:instrText>
        </w:r>
        <w:r w:rsidR="0063756F" w:rsidRPr="00CE66A0">
          <w:rPr>
            <w:noProof/>
            <w:webHidden/>
          </w:rPr>
        </w:r>
        <w:r w:rsidR="0063756F" w:rsidRPr="00CE66A0">
          <w:rPr>
            <w:noProof/>
            <w:webHidden/>
          </w:rPr>
          <w:fldChar w:fldCharType="separate"/>
        </w:r>
        <w:r w:rsidR="0063756F" w:rsidRPr="00CE66A0">
          <w:rPr>
            <w:noProof/>
            <w:webHidden/>
          </w:rPr>
          <w:t>89</w:t>
        </w:r>
        <w:r w:rsidR="0063756F" w:rsidRPr="00CE66A0">
          <w:rPr>
            <w:noProof/>
            <w:webHidden/>
          </w:rPr>
          <w:fldChar w:fldCharType="end"/>
        </w:r>
      </w:hyperlink>
    </w:p>
    <w:p w14:paraId="6F0ECEB2" w14:textId="05F70156"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58" w:history="1">
        <w:r w:rsidR="0063756F" w:rsidRPr="00CE66A0">
          <w:rPr>
            <w:rStyle w:val="Hyperlink"/>
            <w:rFonts w:cs="Arial"/>
            <w:noProof/>
            <w:color w:val="auto"/>
          </w:rPr>
          <w:t>1.11.1.3</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TIPOS DE SOLICITANTE / RECLAMANTE</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_Toc161128458 \h </w:instrText>
        </w:r>
        <w:r w:rsidR="0063756F" w:rsidRPr="00CE66A0">
          <w:rPr>
            <w:noProof/>
            <w:webHidden/>
          </w:rPr>
        </w:r>
        <w:r w:rsidR="0063756F" w:rsidRPr="00CE66A0">
          <w:rPr>
            <w:noProof/>
            <w:webHidden/>
          </w:rPr>
          <w:fldChar w:fldCharType="separate"/>
        </w:r>
        <w:r w:rsidR="0063756F" w:rsidRPr="00CE66A0">
          <w:rPr>
            <w:noProof/>
            <w:webHidden/>
          </w:rPr>
          <w:t>89</w:t>
        </w:r>
        <w:r w:rsidR="0063756F" w:rsidRPr="00CE66A0">
          <w:rPr>
            <w:noProof/>
            <w:webHidden/>
          </w:rPr>
          <w:fldChar w:fldCharType="end"/>
        </w:r>
      </w:hyperlink>
    </w:p>
    <w:p w14:paraId="261C7994" w14:textId="6C924C2C"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59" w:history="1">
        <w:r w:rsidR="0063756F" w:rsidRPr="00CE66A0">
          <w:rPr>
            <w:rStyle w:val="Hyperlink"/>
            <w:rFonts w:cs="Arial"/>
            <w:noProof/>
            <w:color w:val="auto"/>
          </w:rPr>
          <w:t>1.11.1.4</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TIPOS DE DOCUMENTO (ANEXOS)</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_Toc161128459 \h </w:instrText>
        </w:r>
        <w:r w:rsidR="0063756F" w:rsidRPr="00CE66A0">
          <w:rPr>
            <w:noProof/>
            <w:webHidden/>
          </w:rPr>
        </w:r>
        <w:r w:rsidR="0063756F" w:rsidRPr="00CE66A0">
          <w:rPr>
            <w:noProof/>
            <w:webHidden/>
          </w:rPr>
          <w:fldChar w:fldCharType="separate"/>
        </w:r>
        <w:r w:rsidR="0063756F" w:rsidRPr="00CE66A0">
          <w:rPr>
            <w:noProof/>
            <w:webHidden/>
          </w:rPr>
          <w:t>89</w:t>
        </w:r>
        <w:r w:rsidR="0063756F" w:rsidRPr="00CE66A0">
          <w:rPr>
            <w:noProof/>
            <w:webHidden/>
          </w:rPr>
          <w:fldChar w:fldCharType="end"/>
        </w:r>
      </w:hyperlink>
    </w:p>
    <w:p w14:paraId="2D70E06F" w14:textId="51720B56"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60" w:history="1">
        <w:r w:rsidR="0063756F" w:rsidRPr="00CE66A0">
          <w:rPr>
            <w:rStyle w:val="Hyperlink"/>
            <w:rFonts w:cs="Arial"/>
            <w:noProof/>
            <w:color w:val="auto"/>
          </w:rPr>
          <w:t>1.11.1.5</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ORIGEN INSPECCION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_Toc161128460 \h </w:instrText>
        </w:r>
        <w:r w:rsidR="0063756F" w:rsidRPr="00CE66A0">
          <w:rPr>
            <w:noProof/>
            <w:webHidden/>
          </w:rPr>
        </w:r>
        <w:r w:rsidR="0063756F" w:rsidRPr="00CE66A0">
          <w:rPr>
            <w:noProof/>
            <w:webHidden/>
          </w:rPr>
          <w:fldChar w:fldCharType="separate"/>
        </w:r>
        <w:r w:rsidR="0063756F" w:rsidRPr="00CE66A0">
          <w:rPr>
            <w:noProof/>
            <w:webHidden/>
          </w:rPr>
          <w:t>90</w:t>
        </w:r>
        <w:r w:rsidR="0063756F" w:rsidRPr="00CE66A0">
          <w:rPr>
            <w:noProof/>
            <w:webHidden/>
          </w:rPr>
          <w:fldChar w:fldCharType="end"/>
        </w:r>
      </w:hyperlink>
    </w:p>
    <w:p w14:paraId="5E5EC89B" w14:textId="7D92E694"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61" w:history="1">
        <w:r w:rsidR="0063756F" w:rsidRPr="00CE66A0">
          <w:rPr>
            <w:rStyle w:val="Hyperlink"/>
            <w:rFonts w:cs="Arial"/>
            <w:noProof/>
            <w:color w:val="auto"/>
          </w:rPr>
          <w:t>1.11.1.6</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MOTIVOS DE ANULACIÓN AT.COM</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_Toc161128461 \h </w:instrText>
        </w:r>
        <w:r w:rsidR="0063756F" w:rsidRPr="00CE66A0">
          <w:rPr>
            <w:noProof/>
            <w:webHidden/>
          </w:rPr>
        </w:r>
        <w:r w:rsidR="0063756F" w:rsidRPr="00CE66A0">
          <w:rPr>
            <w:noProof/>
            <w:webHidden/>
          </w:rPr>
          <w:fldChar w:fldCharType="separate"/>
        </w:r>
        <w:r w:rsidR="0063756F" w:rsidRPr="00CE66A0">
          <w:rPr>
            <w:noProof/>
            <w:webHidden/>
          </w:rPr>
          <w:t>90</w:t>
        </w:r>
        <w:r w:rsidR="0063756F" w:rsidRPr="00CE66A0">
          <w:rPr>
            <w:noProof/>
            <w:webHidden/>
          </w:rPr>
          <w:fldChar w:fldCharType="end"/>
        </w:r>
      </w:hyperlink>
    </w:p>
    <w:p w14:paraId="7542CAAE" w14:textId="779DBA5F"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62" w:history="1">
        <w:r w:rsidR="0063756F" w:rsidRPr="00CE66A0">
          <w:rPr>
            <w:rStyle w:val="Hyperlink"/>
            <w:rFonts w:ascii="Arial" w:hAnsi="Arial" w:cs="Arial"/>
            <w:noProof/>
            <w:color w:val="auto"/>
          </w:rPr>
          <w:t>1.11.2</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ACTUACIONES</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_Toc161128462 \h </w:instrText>
        </w:r>
        <w:r w:rsidR="0063756F" w:rsidRPr="00CE66A0">
          <w:rPr>
            <w:noProof/>
            <w:webHidden/>
          </w:rPr>
        </w:r>
        <w:r w:rsidR="0063756F" w:rsidRPr="00CE66A0">
          <w:rPr>
            <w:noProof/>
            <w:webHidden/>
          </w:rPr>
          <w:fldChar w:fldCharType="separate"/>
        </w:r>
        <w:r w:rsidR="0063756F" w:rsidRPr="00CE66A0">
          <w:rPr>
            <w:noProof/>
            <w:webHidden/>
          </w:rPr>
          <w:t>90</w:t>
        </w:r>
        <w:r w:rsidR="0063756F" w:rsidRPr="00CE66A0">
          <w:rPr>
            <w:noProof/>
            <w:webHidden/>
          </w:rPr>
          <w:fldChar w:fldCharType="end"/>
        </w:r>
      </w:hyperlink>
    </w:p>
    <w:p w14:paraId="1E667664" w14:textId="08D388B9"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63" w:history="1">
        <w:r w:rsidR="0063756F" w:rsidRPr="00CE66A0">
          <w:rPr>
            <w:rStyle w:val="Hyperlink"/>
            <w:rFonts w:cs="Arial"/>
            <w:noProof/>
            <w:color w:val="auto"/>
          </w:rPr>
          <w:t>1.11.2.1</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TIPO OPERACIÓN (Actuación)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_Toc161128463 \h </w:instrText>
        </w:r>
        <w:r w:rsidR="0063756F" w:rsidRPr="00CE66A0">
          <w:rPr>
            <w:noProof/>
            <w:webHidden/>
          </w:rPr>
        </w:r>
        <w:r w:rsidR="0063756F" w:rsidRPr="00CE66A0">
          <w:rPr>
            <w:noProof/>
            <w:webHidden/>
          </w:rPr>
          <w:fldChar w:fldCharType="separate"/>
        </w:r>
        <w:r w:rsidR="0063756F" w:rsidRPr="00CE66A0">
          <w:rPr>
            <w:noProof/>
            <w:webHidden/>
          </w:rPr>
          <w:t>90</w:t>
        </w:r>
        <w:r w:rsidR="0063756F" w:rsidRPr="00CE66A0">
          <w:rPr>
            <w:noProof/>
            <w:webHidden/>
          </w:rPr>
          <w:fldChar w:fldCharType="end"/>
        </w:r>
      </w:hyperlink>
    </w:p>
    <w:p w14:paraId="5BD8937F" w14:textId="08A2A02C"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64" w:history="1">
        <w:r w:rsidR="0063756F" w:rsidRPr="00CE66A0">
          <w:rPr>
            <w:rStyle w:val="Hyperlink"/>
            <w:rFonts w:cs="Arial"/>
            <w:noProof/>
            <w:color w:val="auto"/>
          </w:rPr>
          <w:t>1.11.2.2</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SITUACION SUMINISTRO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_Toc161128464 \h </w:instrText>
        </w:r>
        <w:r w:rsidR="0063756F" w:rsidRPr="00CE66A0">
          <w:rPr>
            <w:noProof/>
            <w:webHidden/>
          </w:rPr>
        </w:r>
        <w:r w:rsidR="0063756F" w:rsidRPr="00CE66A0">
          <w:rPr>
            <w:noProof/>
            <w:webHidden/>
          </w:rPr>
          <w:fldChar w:fldCharType="separate"/>
        </w:r>
        <w:r w:rsidR="0063756F" w:rsidRPr="00CE66A0">
          <w:rPr>
            <w:noProof/>
            <w:webHidden/>
          </w:rPr>
          <w:t>91</w:t>
        </w:r>
        <w:r w:rsidR="0063756F" w:rsidRPr="00CE66A0">
          <w:rPr>
            <w:noProof/>
            <w:webHidden/>
          </w:rPr>
          <w:fldChar w:fldCharType="end"/>
        </w:r>
      </w:hyperlink>
    </w:p>
    <w:p w14:paraId="1E9F5FAE" w14:textId="44AA5BEF"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65" w:history="1">
        <w:r w:rsidR="0063756F" w:rsidRPr="00CE66A0">
          <w:rPr>
            <w:rStyle w:val="Hyperlink"/>
            <w:rFonts w:cs="Arial"/>
            <w:noProof/>
            <w:color w:val="auto"/>
          </w:rPr>
          <w:t>1.11.2.3</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SITUACION SERVICIO</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_Toc161128465 \h </w:instrText>
        </w:r>
        <w:r w:rsidR="0063756F" w:rsidRPr="00CE66A0">
          <w:rPr>
            <w:noProof/>
            <w:webHidden/>
          </w:rPr>
        </w:r>
        <w:r w:rsidR="0063756F" w:rsidRPr="00CE66A0">
          <w:rPr>
            <w:noProof/>
            <w:webHidden/>
          </w:rPr>
          <w:fldChar w:fldCharType="separate"/>
        </w:r>
        <w:r w:rsidR="0063756F" w:rsidRPr="00CE66A0">
          <w:rPr>
            <w:noProof/>
            <w:webHidden/>
          </w:rPr>
          <w:t>92</w:t>
        </w:r>
        <w:r w:rsidR="0063756F" w:rsidRPr="00CE66A0">
          <w:rPr>
            <w:noProof/>
            <w:webHidden/>
          </w:rPr>
          <w:fldChar w:fldCharType="end"/>
        </w:r>
      </w:hyperlink>
    </w:p>
    <w:p w14:paraId="6326694E" w14:textId="07A18758" w:rsidR="0063756F" w:rsidRPr="00CE66A0" w:rsidRDefault="00000000">
      <w:pPr>
        <w:pStyle w:val="TOC3"/>
        <w:tabs>
          <w:tab w:val="left" w:pos="1540"/>
          <w:tab w:val="right" w:leader="dot" w:pos="8919"/>
        </w:tabs>
        <w:rPr>
          <w:rFonts w:asciiTheme="minorHAnsi" w:eastAsiaTheme="minorEastAsia" w:hAnsiTheme="minorHAnsi" w:cstheme="minorBidi"/>
          <w:noProof/>
          <w:kern w:val="2"/>
          <w14:ligatures w14:val="standardContextual"/>
        </w:rPr>
      </w:pPr>
      <w:hyperlink w:anchor="_Toc161128466" w:history="1">
        <w:r w:rsidR="0063756F" w:rsidRPr="00CE66A0">
          <w:rPr>
            <w:rStyle w:val="Hyperlink"/>
            <w:rFonts w:ascii="Arial" w:hAnsi="Arial" w:cs="Arial"/>
            <w:noProof/>
            <w:color w:val="auto"/>
          </w:rPr>
          <w:t>1.11.3</w:t>
        </w:r>
        <w:r w:rsidR="0063756F" w:rsidRPr="00CE66A0">
          <w:rPr>
            <w:rFonts w:asciiTheme="minorHAnsi" w:eastAsiaTheme="minorEastAsia" w:hAnsiTheme="minorHAnsi" w:cstheme="minorBidi"/>
            <w:noProof/>
            <w:kern w:val="2"/>
            <w14:ligatures w14:val="standardContextual"/>
          </w:rPr>
          <w:tab/>
        </w:r>
        <w:r w:rsidR="0063756F" w:rsidRPr="00CE66A0">
          <w:rPr>
            <w:rStyle w:val="Hyperlink"/>
            <w:rFonts w:ascii="Arial" w:hAnsi="Arial" w:cs="Arial"/>
            <w:noProof/>
            <w:color w:val="auto"/>
          </w:rPr>
          <w:t>RECLAMACIONES</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_Toc161128466 \h </w:instrText>
        </w:r>
        <w:r w:rsidR="0063756F" w:rsidRPr="00CE66A0">
          <w:rPr>
            <w:noProof/>
            <w:webHidden/>
          </w:rPr>
        </w:r>
        <w:r w:rsidR="0063756F" w:rsidRPr="00CE66A0">
          <w:rPr>
            <w:noProof/>
            <w:webHidden/>
          </w:rPr>
          <w:fldChar w:fldCharType="separate"/>
        </w:r>
        <w:r w:rsidR="0063756F" w:rsidRPr="00CE66A0">
          <w:rPr>
            <w:noProof/>
            <w:webHidden/>
          </w:rPr>
          <w:t>93</w:t>
        </w:r>
        <w:r w:rsidR="0063756F" w:rsidRPr="00CE66A0">
          <w:rPr>
            <w:noProof/>
            <w:webHidden/>
          </w:rPr>
          <w:fldChar w:fldCharType="end"/>
        </w:r>
      </w:hyperlink>
    </w:p>
    <w:p w14:paraId="53A2C008" w14:textId="16F78345"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67" w:history="1">
        <w:r w:rsidR="0063756F" w:rsidRPr="00CE66A0">
          <w:rPr>
            <w:rStyle w:val="Hyperlink"/>
            <w:rFonts w:cs="Arial"/>
            <w:noProof/>
            <w:color w:val="auto"/>
          </w:rPr>
          <w:t>1.11.3.1</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TIPO DE RECLAMACION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_Toc161128467 \h </w:instrText>
        </w:r>
        <w:r w:rsidR="0063756F" w:rsidRPr="00CE66A0">
          <w:rPr>
            <w:noProof/>
            <w:webHidden/>
          </w:rPr>
        </w:r>
        <w:r w:rsidR="0063756F" w:rsidRPr="00CE66A0">
          <w:rPr>
            <w:noProof/>
            <w:webHidden/>
          </w:rPr>
          <w:fldChar w:fldCharType="separate"/>
        </w:r>
        <w:r w:rsidR="0063756F" w:rsidRPr="00CE66A0">
          <w:rPr>
            <w:noProof/>
            <w:webHidden/>
          </w:rPr>
          <w:t>93</w:t>
        </w:r>
        <w:r w:rsidR="0063756F" w:rsidRPr="00CE66A0">
          <w:rPr>
            <w:noProof/>
            <w:webHidden/>
          </w:rPr>
          <w:fldChar w:fldCharType="end"/>
        </w:r>
      </w:hyperlink>
    </w:p>
    <w:p w14:paraId="25ADE5EC" w14:textId="435E3D57"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68" w:history="1">
        <w:r w:rsidR="0063756F" w:rsidRPr="00CE66A0">
          <w:rPr>
            <w:rStyle w:val="Hyperlink"/>
            <w:rFonts w:cs="Arial"/>
            <w:noProof/>
            <w:color w:val="auto"/>
          </w:rPr>
          <w:t>1.11.3.2</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SUBTIPO DE RECLAMACION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_Toc161128468 \h </w:instrText>
        </w:r>
        <w:r w:rsidR="0063756F" w:rsidRPr="00CE66A0">
          <w:rPr>
            <w:noProof/>
            <w:webHidden/>
          </w:rPr>
        </w:r>
        <w:r w:rsidR="0063756F" w:rsidRPr="00CE66A0">
          <w:rPr>
            <w:noProof/>
            <w:webHidden/>
          </w:rPr>
          <w:fldChar w:fldCharType="separate"/>
        </w:r>
        <w:r w:rsidR="0063756F" w:rsidRPr="00CE66A0">
          <w:rPr>
            <w:noProof/>
            <w:webHidden/>
          </w:rPr>
          <w:t>94</w:t>
        </w:r>
        <w:r w:rsidR="0063756F" w:rsidRPr="00CE66A0">
          <w:rPr>
            <w:noProof/>
            <w:webHidden/>
          </w:rPr>
          <w:fldChar w:fldCharType="end"/>
        </w:r>
      </w:hyperlink>
    </w:p>
    <w:p w14:paraId="1B5A619C" w14:textId="7AE287FA"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69" w:history="1">
        <w:r w:rsidR="0063756F" w:rsidRPr="00CE66A0">
          <w:rPr>
            <w:rStyle w:val="Hyperlink"/>
            <w:rFonts w:cs="Arial"/>
            <w:noProof/>
            <w:color w:val="auto"/>
          </w:rPr>
          <w:t>1.11.3.3</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TIPOS DE ATENCIÓN INCORRECTA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_Toc161128469 \h </w:instrText>
        </w:r>
        <w:r w:rsidR="0063756F" w:rsidRPr="00CE66A0">
          <w:rPr>
            <w:noProof/>
            <w:webHidden/>
          </w:rPr>
        </w:r>
        <w:r w:rsidR="0063756F" w:rsidRPr="00CE66A0">
          <w:rPr>
            <w:noProof/>
            <w:webHidden/>
          </w:rPr>
          <w:fldChar w:fldCharType="separate"/>
        </w:r>
        <w:r w:rsidR="0063756F" w:rsidRPr="00CE66A0">
          <w:rPr>
            <w:noProof/>
            <w:webHidden/>
          </w:rPr>
          <w:t>102</w:t>
        </w:r>
        <w:r w:rsidR="0063756F" w:rsidRPr="00CE66A0">
          <w:rPr>
            <w:noProof/>
            <w:webHidden/>
          </w:rPr>
          <w:fldChar w:fldCharType="end"/>
        </w:r>
      </w:hyperlink>
    </w:p>
    <w:p w14:paraId="755F4D19" w14:textId="438C2640"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70" w:history="1">
        <w:r w:rsidR="0063756F" w:rsidRPr="00CE66A0">
          <w:rPr>
            <w:rStyle w:val="Hyperlink"/>
            <w:rFonts w:cs="Arial"/>
            <w:noProof/>
            <w:color w:val="auto"/>
          </w:rPr>
          <w:t>1.11.3.4</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CONCEPTOS FACTURADOS</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_Toc161128470 \h </w:instrText>
        </w:r>
        <w:r w:rsidR="0063756F" w:rsidRPr="00CE66A0">
          <w:rPr>
            <w:noProof/>
            <w:webHidden/>
          </w:rPr>
        </w:r>
        <w:r w:rsidR="0063756F" w:rsidRPr="00CE66A0">
          <w:rPr>
            <w:noProof/>
            <w:webHidden/>
          </w:rPr>
          <w:fldChar w:fldCharType="separate"/>
        </w:r>
        <w:r w:rsidR="0063756F" w:rsidRPr="00CE66A0">
          <w:rPr>
            <w:noProof/>
            <w:webHidden/>
          </w:rPr>
          <w:t>102</w:t>
        </w:r>
        <w:r w:rsidR="0063756F" w:rsidRPr="00CE66A0">
          <w:rPr>
            <w:noProof/>
            <w:webHidden/>
          </w:rPr>
          <w:fldChar w:fldCharType="end"/>
        </w:r>
      </w:hyperlink>
    </w:p>
    <w:p w14:paraId="641DB775" w14:textId="1A55F077"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71" w:history="1">
        <w:r w:rsidR="0063756F" w:rsidRPr="00CE66A0">
          <w:rPr>
            <w:rStyle w:val="Hyperlink"/>
            <w:rFonts w:cs="Arial"/>
            <w:noProof/>
            <w:color w:val="auto"/>
          </w:rPr>
          <w:t>1.11.3.5</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CONCEPTOS DE CONTRATACIÓN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_Toc161128471 \h </w:instrText>
        </w:r>
        <w:r w:rsidR="0063756F" w:rsidRPr="00CE66A0">
          <w:rPr>
            <w:noProof/>
            <w:webHidden/>
          </w:rPr>
        </w:r>
        <w:r w:rsidR="0063756F" w:rsidRPr="00CE66A0">
          <w:rPr>
            <w:noProof/>
            <w:webHidden/>
          </w:rPr>
          <w:fldChar w:fldCharType="separate"/>
        </w:r>
        <w:r w:rsidR="0063756F" w:rsidRPr="00CE66A0">
          <w:rPr>
            <w:noProof/>
            <w:webHidden/>
          </w:rPr>
          <w:t>102</w:t>
        </w:r>
        <w:r w:rsidR="0063756F" w:rsidRPr="00CE66A0">
          <w:rPr>
            <w:noProof/>
            <w:webHidden/>
          </w:rPr>
          <w:fldChar w:fldCharType="end"/>
        </w:r>
      </w:hyperlink>
    </w:p>
    <w:p w14:paraId="6313FB9D" w14:textId="59B19B8E"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72" w:history="1">
        <w:r w:rsidR="0063756F" w:rsidRPr="00CE66A0">
          <w:rPr>
            <w:rStyle w:val="Hyperlink"/>
            <w:rFonts w:cs="Arial"/>
            <w:noProof/>
            <w:color w:val="auto"/>
          </w:rPr>
          <w:t>1.11.3.6</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DETALLE DE RESOLUCIÓN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_Toc161128472 \h </w:instrText>
        </w:r>
        <w:r w:rsidR="0063756F" w:rsidRPr="00CE66A0">
          <w:rPr>
            <w:noProof/>
            <w:webHidden/>
          </w:rPr>
        </w:r>
        <w:r w:rsidR="0063756F" w:rsidRPr="00CE66A0">
          <w:rPr>
            <w:noProof/>
            <w:webHidden/>
          </w:rPr>
          <w:fldChar w:fldCharType="separate"/>
        </w:r>
        <w:r w:rsidR="0063756F" w:rsidRPr="00CE66A0">
          <w:rPr>
            <w:noProof/>
            <w:webHidden/>
          </w:rPr>
          <w:t>103</w:t>
        </w:r>
        <w:r w:rsidR="0063756F" w:rsidRPr="00CE66A0">
          <w:rPr>
            <w:noProof/>
            <w:webHidden/>
          </w:rPr>
          <w:fldChar w:fldCharType="end"/>
        </w:r>
      </w:hyperlink>
    </w:p>
    <w:p w14:paraId="10A89665" w14:textId="452F1BAC"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73" w:history="1">
        <w:r w:rsidR="0063756F" w:rsidRPr="00CE66A0">
          <w:rPr>
            <w:rStyle w:val="Hyperlink"/>
            <w:rFonts w:cs="Arial"/>
            <w:noProof/>
            <w:color w:val="auto"/>
          </w:rPr>
          <w:t>1.11.3.7</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RESULTADO RECLAMACION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_Toc161128473 \h </w:instrText>
        </w:r>
        <w:r w:rsidR="0063756F" w:rsidRPr="00CE66A0">
          <w:rPr>
            <w:noProof/>
            <w:webHidden/>
          </w:rPr>
        </w:r>
        <w:r w:rsidR="0063756F" w:rsidRPr="00CE66A0">
          <w:rPr>
            <w:noProof/>
            <w:webHidden/>
          </w:rPr>
          <w:fldChar w:fldCharType="separate"/>
        </w:r>
        <w:r w:rsidR="0063756F" w:rsidRPr="00CE66A0">
          <w:rPr>
            <w:noProof/>
            <w:webHidden/>
          </w:rPr>
          <w:t>113</w:t>
        </w:r>
        <w:r w:rsidR="0063756F" w:rsidRPr="00CE66A0">
          <w:rPr>
            <w:noProof/>
            <w:webHidden/>
          </w:rPr>
          <w:fldChar w:fldCharType="end"/>
        </w:r>
      </w:hyperlink>
    </w:p>
    <w:p w14:paraId="2E9E6ACC" w14:textId="6C4DD801"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74" w:history="1">
        <w:r w:rsidR="0063756F" w:rsidRPr="00CE66A0">
          <w:rPr>
            <w:rStyle w:val="Hyperlink"/>
            <w:rFonts w:cs="Arial"/>
            <w:noProof/>
            <w:color w:val="auto"/>
          </w:rPr>
          <w:t>1.11.3.8</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TIPO INFORMACION ADICIONAL</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_Toc161128474 \h </w:instrText>
        </w:r>
        <w:r w:rsidR="0063756F" w:rsidRPr="00CE66A0">
          <w:rPr>
            <w:noProof/>
            <w:webHidden/>
          </w:rPr>
        </w:r>
        <w:r w:rsidR="0063756F" w:rsidRPr="00CE66A0">
          <w:rPr>
            <w:noProof/>
            <w:webHidden/>
          </w:rPr>
          <w:fldChar w:fldCharType="separate"/>
        </w:r>
        <w:r w:rsidR="0063756F" w:rsidRPr="00CE66A0">
          <w:rPr>
            <w:noProof/>
            <w:webHidden/>
          </w:rPr>
          <w:t>113</w:t>
        </w:r>
        <w:r w:rsidR="0063756F" w:rsidRPr="00CE66A0">
          <w:rPr>
            <w:noProof/>
            <w:webHidden/>
          </w:rPr>
          <w:fldChar w:fldCharType="end"/>
        </w:r>
      </w:hyperlink>
    </w:p>
    <w:p w14:paraId="0E73E03D" w14:textId="1BC61A45"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75" w:history="1">
        <w:r w:rsidR="0063756F" w:rsidRPr="00CE66A0">
          <w:rPr>
            <w:rStyle w:val="Hyperlink"/>
            <w:rFonts w:cs="Arial"/>
            <w:noProof/>
            <w:color w:val="auto"/>
          </w:rPr>
          <w:t>1.11.3.9</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TIPO VARIABLE APORTACION INFORMACION</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_Toc161128475 \h </w:instrText>
        </w:r>
        <w:r w:rsidR="0063756F" w:rsidRPr="00CE66A0">
          <w:rPr>
            <w:noProof/>
            <w:webHidden/>
          </w:rPr>
        </w:r>
        <w:r w:rsidR="0063756F" w:rsidRPr="00CE66A0">
          <w:rPr>
            <w:noProof/>
            <w:webHidden/>
          </w:rPr>
          <w:fldChar w:fldCharType="separate"/>
        </w:r>
        <w:r w:rsidR="0063756F" w:rsidRPr="00CE66A0">
          <w:rPr>
            <w:noProof/>
            <w:webHidden/>
          </w:rPr>
          <w:t>113</w:t>
        </w:r>
        <w:r w:rsidR="0063756F" w:rsidRPr="00CE66A0">
          <w:rPr>
            <w:noProof/>
            <w:webHidden/>
          </w:rPr>
          <w:fldChar w:fldCharType="end"/>
        </w:r>
      </w:hyperlink>
    </w:p>
    <w:p w14:paraId="0E6E4C9F" w14:textId="14C359A3"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76" w:history="1">
        <w:r w:rsidR="0063756F" w:rsidRPr="00CE66A0">
          <w:rPr>
            <w:rStyle w:val="Hyperlink"/>
            <w:rFonts w:cs="Arial"/>
            <w:noProof/>
            <w:color w:val="auto"/>
          </w:rPr>
          <w:t>1.11.3.10</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TIPO INFORMACIÓN ADICIONAL APORTADA</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_Toc161128476 \h </w:instrText>
        </w:r>
        <w:r w:rsidR="0063756F" w:rsidRPr="00CE66A0">
          <w:rPr>
            <w:noProof/>
            <w:webHidden/>
          </w:rPr>
        </w:r>
        <w:r w:rsidR="0063756F" w:rsidRPr="00CE66A0">
          <w:rPr>
            <w:noProof/>
            <w:webHidden/>
          </w:rPr>
          <w:fldChar w:fldCharType="separate"/>
        </w:r>
        <w:r w:rsidR="0063756F" w:rsidRPr="00CE66A0">
          <w:rPr>
            <w:noProof/>
            <w:webHidden/>
          </w:rPr>
          <w:t>114</w:t>
        </w:r>
        <w:r w:rsidR="0063756F" w:rsidRPr="00CE66A0">
          <w:rPr>
            <w:noProof/>
            <w:webHidden/>
          </w:rPr>
          <w:fldChar w:fldCharType="end"/>
        </w:r>
      </w:hyperlink>
    </w:p>
    <w:p w14:paraId="387E15AD" w14:textId="680BE8D4" w:rsidR="0063756F" w:rsidRPr="00CE66A0" w:rsidRDefault="00000000">
      <w:pPr>
        <w:pStyle w:val="TOC4"/>
        <w:tabs>
          <w:tab w:val="left" w:pos="1760"/>
          <w:tab w:val="right" w:leader="dot" w:pos="8919"/>
        </w:tabs>
        <w:rPr>
          <w:rFonts w:asciiTheme="minorHAnsi" w:eastAsiaTheme="minorEastAsia" w:hAnsiTheme="minorHAnsi" w:cstheme="minorBidi"/>
          <w:caps w:val="0"/>
          <w:noProof/>
          <w:kern w:val="2"/>
          <w:sz w:val="24"/>
          <w:szCs w:val="24"/>
          <w:lang w:val="es-ES" w:eastAsia="es-ES"/>
          <w14:ligatures w14:val="standardContextual"/>
        </w:rPr>
      </w:pPr>
      <w:hyperlink w:anchor="_Toc161128477" w:history="1">
        <w:r w:rsidR="0063756F" w:rsidRPr="00CE66A0">
          <w:rPr>
            <w:rStyle w:val="Hyperlink"/>
            <w:rFonts w:cs="Arial"/>
            <w:noProof/>
            <w:color w:val="auto"/>
          </w:rPr>
          <w:t>1.11.3.11</w:t>
        </w:r>
        <w:r w:rsidR="0063756F" w:rsidRPr="00CE66A0">
          <w:rPr>
            <w:rFonts w:asciiTheme="minorHAnsi" w:eastAsiaTheme="minorEastAsia" w:hAnsiTheme="minorHAnsi" w:cstheme="minorBidi"/>
            <w:caps w:val="0"/>
            <w:noProof/>
            <w:kern w:val="2"/>
            <w:sz w:val="24"/>
            <w:szCs w:val="24"/>
            <w:lang w:val="es-ES" w:eastAsia="es-ES"/>
            <w14:ligatures w14:val="standardContextual"/>
          </w:rPr>
          <w:tab/>
        </w:r>
        <w:r w:rsidR="0063756F" w:rsidRPr="00CE66A0">
          <w:rPr>
            <w:rStyle w:val="Hyperlink"/>
            <w:rFonts w:cs="Arial"/>
            <w:noProof/>
            <w:color w:val="auto"/>
          </w:rPr>
          <w:t>Tabla PRIORIDAD</w:t>
        </w:r>
        <w:r w:rsidR="0063756F" w:rsidRPr="00CE66A0">
          <w:rPr>
            <w:noProof/>
            <w:webHidden/>
          </w:rPr>
          <w:tab/>
        </w:r>
        <w:r w:rsidR="0063756F" w:rsidRPr="00CE66A0">
          <w:rPr>
            <w:noProof/>
            <w:webHidden/>
          </w:rPr>
          <w:fldChar w:fldCharType="begin"/>
        </w:r>
        <w:r w:rsidR="0063756F" w:rsidRPr="00CE66A0">
          <w:rPr>
            <w:noProof/>
            <w:webHidden/>
          </w:rPr>
          <w:instrText xml:space="preserve"> PAGEREF _Toc161128477 \h </w:instrText>
        </w:r>
        <w:r w:rsidR="0063756F" w:rsidRPr="00CE66A0">
          <w:rPr>
            <w:noProof/>
            <w:webHidden/>
          </w:rPr>
        </w:r>
        <w:r w:rsidR="0063756F" w:rsidRPr="00CE66A0">
          <w:rPr>
            <w:noProof/>
            <w:webHidden/>
          </w:rPr>
          <w:fldChar w:fldCharType="separate"/>
        </w:r>
        <w:r w:rsidR="0063756F" w:rsidRPr="00CE66A0">
          <w:rPr>
            <w:noProof/>
            <w:webHidden/>
          </w:rPr>
          <w:t>114</w:t>
        </w:r>
        <w:r w:rsidR="0063756F" w:rsidRPr="00CE66A0">
          <w:rPr>
            <w:noProof/>
            <w:webHidden/>
          </w:rPr>
          <w:fldChar w:fldCharType="end"/>
        </w:r>
      </w:hyperlink>
    </w:p>
    <w:p w14:paraId="1D0E3E9F" w14:textId="5812643D" w:rsidR="00E92C40" w:rsidRPr="00CE66A0" w:rsidRDefault="00E92C40" w:rsidP="00E92C40">
      <w:pPr>
        <w:pStyle w:val="TOC3"/>
        <w:tabs>
          <w:tab w:val="left" w:pos="1320"/>
          <w:tab w:val="right" w:leader="dot" w:pos="9386"/>
        </w:tabs>
        <w:rPr>
          <w:rFonts w:ascii="Arial" w:hAnsi="Arial" w:cs="Arial"/>
          <w:sz w:val="18"/>
          <w:szCs w:val="18"/>
        </w:rPr>
      </w:pPr>
      <w:r w:rsidRPr="00CE66A0">
        <w:rPr>
          <w:rFonts w:ascii="Arial" w:hAnsi="Arial" w:cs="Arial"/>
          <w:b/>
        </w:rPr>
        <w:fldChar w:fldCharType="end"/>
      </w:r>
    </w:p>
    <w:p w14:paraId="1D0E3EA0" w14:textId="77777777" w:rsidR="00E92C40" w:rsidRPr="00CE66A0" w:rsidRDefault="00E92C40" w:rsidP="00667D2B">
      <w:pPr>
        <w:pStyle w:val="Heading1"/>
        <w:keepLines/>
        <w:pageBreakBefore/>
        <w:numPr>
          <w:ilvl w:val="0"/>
          <w:numId w:val="17"/>
        </w:numPr>
        <w:pBdr>
          <w:bottom w:val="single" w:sz="6" w:space="0" w:color="auto"/>
        </w:pBdr>
        <w:spacing w:after="480"/>
        <w:jc w:val="both"/>
        <w:rPr>
          <w:rFonts w:ascii="Arial" w:hAnsi="Arial" w:cs="Arial"/>
          <w:sz w:val="18"/>
          <w:szCs w:val="18"/>
        </w:rPr>
      </w:pPr>
      <w:bookmarkStart w:id="3" w:name="_Toc161128368"/>
      <w:r w:rsidRPr="00CE66A0">
        <w:rPr>
          <w:rFonts w:ascii="Arial" w:hAnsi="Arial" w:cs="Arial"/>
          <w:sz w:val="18"/>
          <w:szCs w:val="18"/>
        </w:rPr>
        <w:lastRenderedPageBreak/>
        <w:t>Introducción</w:t>
      </w:r>
      <w:bookmarkEnd w:id="3"/>
    </w:p>
    <w:p w14:paraId="1D0E3EA1" w14:textId="77777777" w:rsidR="00E92C40" w:rsidRPr="00CE66A0" w:rsidRDefault="00E92C40" w:rsidP="00E92C40">
      <w:pPr>
        <w:rPr>
          <w:rFonts w:ascii="Arial" w:hAnsi="Arial" w:cs="Arial"/>
          <w:sz w:val="18"/>
          <w:szCs w:val="18"/>
        </w:rPr>
      </w:pPr>
      <w:r w:rsidRPr="00CE66A0">
        <w:rPr>
          <w:rFonts w:ascii="Arial" w:hAnsi="Arial" w:cs="Arial"/>
          <w:sz w:val="18"/>
          <w:szCs w:val="18"/>
        </w:rPr>
        <w:t>El objetivo de este documento es presentar las tablas de códigos maestros del SCTD con los valores definitivos que serán aceptados y generados por el sistema.</w:t>
      </w:r>
    </w:p>
    <w:p w14:paraId="1D0E3EA2" w14:textId="77777777" w:rsidR="00E92C40" w:rsidRPr="00CE66A0" w:rsidRDefault="00E92C40" w:rsidP="00667D2B">
      <w:pPr>
        <w:pStyle w:val="Heading2"/>
        <w:keepLines/>
        <w:numPr>
          <w:ilvl w:val="1"/>
          <w:numId w:val="17"/>
        </w:numPr>
        <w:spacing w:after="120"/>
        <w:jc w:val="both"/>
        <w:rPr>
          <w:rFonts w:ascii="Arial" w:hAnsi="Arial" w:cs="Arial"/>
          <w:sz w:val="18"/>
          <w:szCs w:val="18"/>
        </w:rPr>
      </w:pPr>
      <w:bookmarkStart w:id="4" w:name="_Toc161128369"/>
      <w:r w:rsidRPr="00CE66A0">
        <w:rPr>
          <w:rFonts w:ascii="Arial" w:hAnsi="Arial" w:cs="Arial"/>
          <w:sz w:val="18"/>
          <w:szCs w:val="18"/>
        </w:rPr>
        <w:t>Tablas de códigos maestros</w:t>
      </w:r>
      <w:bookmarkEnd w:id="4"/>
    </w:p>
    <w:p w14:paraId="1D0E3EA3" w14:textId="77777777" w:rsidR="00E92C40" w:rsidRPr="00CE66A0" w:rsidRDefault="00E92C40" w:rsidP="00667D2B">
      <w:pPr>
        <w:pStyle w:val="Heading2"/>
        <w:keepLines/>
        <w:numPr>
          <w:ilvl w:val="1"/>
          <w:numId w:val="17"/>
        </w:numPr>
        <w:spacing w:after="120"/>
        <w:jc w:val="both"/>
        <w:rPr>
          <w:rFonts w:ascii="Arial" w:hAnsi="Arial" w:cs="Arial"/>
          <w:sz w:val="18"/>
          <w:szCs w:val="18"/>
        </w:rPr>
      </w:pPr>
      <w:bookmarkStart w:id="5" w:name="_Toc161128370"/>
      <w:r w:rsidRPr="00CE66A0">
        <w:rPr>
          <w:rFonts w:ascii="Arial" w:hAnsi="Arial" w:cs="Arial"/>
          <w:sz w:val="18"/>
          <w:szCs w:val="18"/>
        </w:rPr>
        <w:t>Sujetos del sistema</w:t>
      </w:r>
      <w:bookmarkEnd w:id="5"/>
    </w:p>
    <w:p w14:paraId="1D0E3EA4"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6" w:name="_Toc161128371"/>
      <w:r w:rsidRPr="00CE66A0">
        <w:rPr>
          <w:rFonts w:ascii="Arial" w:hAnsi="Arial" w:cs="Arial"/>
          <w:sz w:val="18"/>
          <w:szCs w:val="18"/>
        </w:rPr>
        <w:t>Tabla CATEGORÍA SUJETO</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32"/>
        <w:gridCol w:w="3656"/>
      </w:tblGrid>
      <w:tr w:rsidR="007746D6" w:rsidRPr="00CE66A0" w14:paraId="1D0E3EA7" w14:textId="77777777" w:rsidTr="00E92C40">
        <w:trPr>
          <w:cantSplit/>
          <w:jc w:val="center"/>
        </w:trPr>
        <w:tc>
          <w:tcPr>
            <w:tcW w:w="2232" w:type="dxa"/>
            <w:shd w:val="clear" w:color="auto" w:fill="C0C0C0"/>
            <w:vAlign w:val="center"/>
          </w:tcPr>
          <w:p w14:paraId="1D0E3EA5" w14:textId="77777777" w:rsidR="00E92C40" w:rsidRPr="00CE66A0" w:rsidRDefault="00E92C40" w:rsidP="00E92C40">
            <w:pPr>
              <w:pStyle w:val="tablehead"/>
              <w:rPr>
                <w:rFonts w:cs="Arial"/>
                <w:szCs w:val="18"/>
              </w:rPr>
            </w:pPr>
            <w:r w:rsidRPr="00CE66A0">
              <w:rPr>
                <w:rFonts w:cs="Arial"/>
                <w:szCs w:val="18"/>
              </w:rPr>
              <w:t>Código de categoría</w:t>
            </w:r>
          </w:p>
        </w:tc>
        <w:tc>
          <w:tcPr>
            <w:tcW w:w="3656" w:type="dxa"/>
            <w:shd w:val="clear" w:color="auto" w:fill="C0C0C0"/>
          </w:tcPr>
          <w:p w14:paraId="1D0E3EA6" w14:textId="77777777" w:rsidR="00E92C40" w:rsidRPr="00CE66A0" w:rsidRDefault="00E92C40" w:rsidP="00E92C40">
            <w:pPr>
              <w:pStyle w:val="tablehead"/>
              <w:rPr>
                <w:rFonts w:cs="Arial"/>
                <w:szCs w:val="18"/>
              </w:rPr>
            </w:pPr>
            <w:r w:rsidRPr="00CE66A0">
              <w:rPr>
                <w:rFonts w:cs="Arial"/>
                <w:szCs w:val="18"/>
              </w:rPr>
              <w:t>Descripción de categoría</w:t>
            </w:r>
          </w:p>
        </w:tc>
      </w:tr>
      <w:tr w:rsidR="007746D6" w:rsidRPr="00CE66A0" w14:paraId="1D0E3EAA" w14:textId="77777777" w:rsidTr="00E92C40">
        <w:trPr>
          <w:cantSplit/>
          <w:jc w:val="center"/>
        </w:trPr>
        <w:tc>
          <w:tcPr>
            <w:tcW w:w="2232" w:type="dxa"/>
            <w:vAlign w:val="center"/>
          </w:tcPr>
          <w:p w14:paraId="1D0E3EA8" w14:textId="77777777" w:rsidR="00E92C40" w:rsidRPr="00CE66A0" w:rsidRDefault="00E92C40" w:rsidP="00E92C40">
            <w:pPr>
              <w:pStyle w:val="tabletext"/>
              <w:rPr>
                <w:rFonts w:cs="Arial"/>
                <w:sz w:val="18"/>
                <w:szCs w:val="18"/>
                <w:lang w:val="es-ES"/>
              </w:rPr>
            </w:pPr>
            <w:r w:rsidRPr="00CE66A0">
              <w:rPr>
                <w:rFonts w:cs="Arial"/>
                <w:sz w:val="18"/>
                <w:szCs w:val="18"/>
                <w:lang w:val="es-ES"/>
              </w:rPr>
              <w:t>COM</w:t>
            </w:r>
          </w:p>
        </w:tc>
        <w:tc>
          <w:tcPr>
            <w:tcW w:w="3656" w:type="dxa"/>
            <w:vAlign w:val="center"/>
          </w:tcPr>
          <w:p w14:paraId="1D0E3EA9" w14:textId="77777777" w:rsidR="00E92C40" w:rsidRPr="00CE66A0" w:rsidRDefault="00E92C40" w:rsidP="00E92C40">
            <w:pPr>
              <w:pStyle w:val="tabletext"/>
              <w:rPr>
                <w:rFonts w:cs="Arial"/>
                <w:sz w:val="18"/>
                <w:szCs w:val="18"/>
                <w:lang w:val="es-ES"/>
              </w:rPr>
            </w:pPr>
            <w:r w:rsidRPr="00CE66A0">
              <w:rPr>
                <w:rFonts w:cs="Arial"/>
                <w:sz w:val="18"/>
                <w:szCs w:val="18"/>
                <w:lang w:val="es-ES"/>
              </w:rPr>
              <w:t>Comercializadora</w:t>
            </w:r>
          </w:p>
        </w:tc>
      </w:tr>
      <w:tr w:rsidR="007746D6" w:rsidRPr="00CE66A0" w14:paraId="1D0E3EAD" w14:textId="77777777" w:rsidTr="00E92C40">
        <w:trPr>
          <w:cantSplit/>
          <w:jc w:val="center"/>
        </w:trPr>
        <w:tc>
          <w:tcPr>
            <w:tcW w:w="2232" w:type="dxa"/>
            <w:vAlign w:val="center"/>
          </w:tcPr>
          <w:p w14:paraId="1D0E3EAB" w14:textId="77777777" w:rsidR="00E92C40" w:rsidRPr="00CE66A0" w:rsidRDefault="00E92C40" w:rsidP="00E92C40">
            <w:pPr>
              <w:pStyle w:val="tabletext"/>
              <w:rPr>
                <w:rFonts w:cs="Arial"/>
                <w:sz w:val="18"/>
                <w:szCs w:val="18"/>
                <w:lang w:val="es-ES"/>
              </w:rPr>
            </w:pPr>
            <w:smartTag w:uri="urn:schemas-microsoft-com:office:smarttags" w:element="stockticker">
              <w:r w:rsidRPr="00CE66A0">
                <w:rPr>
                  <w:rFonts w:cs="Arial"/>
                  <w:sz w:val="18"/>
                  <w:szCs w:val="18"/>
                  <w:lang w:val="es-ES"/>
                </w:rPr>
                <w:t>DIS</w:t>
              </w:r>
            </w:smartTag>
          </w:p>
        </w:tc>
        <w:tc>
          <w:tcPr>
            <w:tcW w:w="3656" w:type="dxa"/>
            <w:vAlign w:val="center"/>
          </w:tcPr>
          <w:p w14:paraId="1D0E3EAC" w14:textId="77777777" w:rsidR="00E92C40" w:rsidRPr="00CE66A0" w:rsidRDefault="00E92C40" w:rsidP="00E92C40">
            <w:pPr>
              <w:pStyle w:val="tabletext"/>
              <w:rPr>
                <w:rFonts w:cs="Arial"/>
                <w:sz w:val="18"/>
                <w:szCs w:val="18"/>
                <w:lang w:val="es-ES"/>
              </w:rPr>
            </w:pPr>
            <w:r w:rsidRPr="00CE66A0">
              <w:rPr>
                <w:rFonts w:cs="Arial"/>
                <w:sz w:val="18"/>
                <w:szCs w:val="18"/>
                <w:lang w:val="es-ES"/>
              </w:rPr>
              <w:t>Distribuidor</w:t>
            </w:r>
          </w:p>
        </w:tc>
      </w:tr>
      <w:tr w:rsidR="007746D6" w:rsidRPr="00CE66A0" w14:paraId="1D0E3EB0" w14:textId="77777777" w:rsidTr="00E92C40">
        <w:trPr>
          <w:cantSplit/>
          <w:jc w:val="center"/>
        </w:trPr>
        <w:tc>
          <w:tcPr>
            <w:tcW w:w="2232" w:type="dxa"/>
            <w:vAlign w:val="center"/>
          </w:tcPr>
          <w:p w14:paraId="1D0E3EAE" w14:textId="77777777" w:rsidR="00E92C40" w:rsidRPr="00CE66A0" w:rsidRDefault="00E92C40" w:rsidP="00E92C40">
            <w:pPr>
              <w:pStyle w:val="tabletext"/>
              <w:rPr>
                <w:rFonts w:cs="Arial"/>
                <w:sz w:val="18"/>
                <w:szCs w:val="18"/>
                <w:lang w:val="es-ES"/>
              </w:rPr>
            </w:pPr>
            <w:smartTag w:uri="urn:schemas-microsoft-com:office:smarttags" w:element="stockticker">
              <w:r w:rsidRPr="00CE66A0">
                <w:rPr>
                  <w:rFonts w:cs="Arial"/>
                  <w:sz w:val="18"/>
                  <w:szCs w:val="18"/>
                  <w:lang w:val="es-ES"/>
                </w:rPr>
                <w:t>TRA</w:t>
              </w:r>
            </w:smartTag>
          </w:p>
        </w:tc>
        <w:tc>
          <w:tcPr>
            <w:tcW w:w="3656" w:type="dxa"/>
            <w:vAlign w:val="center"/>
          </w:tcPr>
          <w:p w14:paraId="1D0E3EAF" w14:textId="77777777" w:rsidR="00E92C40" w:rsidRPr="00CE66A0" w:rsidRDefault="00E92C40" w:rsidP="00E92C40">
            <w:pPr>
              <w:pStyle w:val="tabletext"/>
              <w:rPr>
                <w:rFonts w:cs="Arial"/>
                <w:sz w:val="18"/>
                <w:szCs w:val="18"/>
                <w:lang w:val="es-ES"/>
              </w:rPr>
            </w:pPr>
            <w:r w:rsidRPr="00CE66A0">
              <w:rPr>
                <w:rFonts w:cs="Arial"/>
                <w:sz w:val="18"/>
                <w:szCs w:val="18"/>
                <w:lang w:val="es-ES"/>
              </w:rPr>
              <w:t>Transportista</w:t>
            </w:r>
          </w:p>
        </w:tc>
      </w:tr>
      <w:tr w:rsidR="007746D6" w:rsidRPr="00CE66A0" w14:paraId="1D0E3EB3" w14:textId="77777777" w:rsidTr="00E92C40">
        <w:trPr>
          <w:cantSplit/>
          <w:jc w:val="center"/>
        </w:trPr>
        <w:tc>
          <w:tcPr>
            <w:tcW w:w="2232" w:type="dxa"/>
            <w:vAlign w:val="center"/>
          </w:tcPr>
          <w:p w14:paraId="1D0E3EB1" w14:textId="77777777" w:rsidR="00E92C40" w:rsidRPr="00CE66A0" w:rsidRDefault="00E92C40" w:rsidP="00E92C40">
            <w:pPr>
              <w:pStyle w:val="tabletext"/>
              <w:rPr>
                <w:rFonts w:cs="Arial"/>
                <w:sz w:val="18"/>
                <w:szCs w:val="18"/>
                <w:lang w:val="es-ES"/>
              </w:rPr>
            </w:pPr>
            <w:smartTag w:uri="urn:schemas-microsoft-com:office:smarttags" w:element="stockticker">
              <w:r w:rsidRPr="00CE66A0">
                <w:rPr>
                  <w:rFonts w:cs="Arial"/>
                  <w:sz w:val="18"/>
                  <w:szCs w:val="18"/>
                  <w:lang w:val="es-ES"/>
                </w:rPr>
                <w:t>CLI</w:t>
              </w:r>
            </w:smartTag>
          </w:p>
        </w:tc>
        <w:tc>
          <w:tcPr>
            <w:tcW w:w="3656" w:type="dxa"/>
            <w:vAlign w:val="center"/>
          </w:tcPr>
          <w:p w14:paraId="1D0E3EB2" w14:textId="77777777" w:rsidR="00E92C40" w:rsidRPr="00CE66A0" w:rsidRDefault="00E92C40" w:rsidP="00E92C40">
            <w:pPr>
              <w:pStyle w:val="tabletext"/>
              <w:rPr>
                <w:rFonts w:cs="Arial"/>
                <w:sz w:val="18"/>
                <w:szCs w:val="18"/>
                <w:lang w:val="es-ES"/>
              </w:rPr>
            </w:pPr>
            <w:r w:rsidRPr="00CE66A0">
              <w:rPr>
                <w:rFonts w:cs="Arial"/>
                <w:sz w:val="18"/>
                <w:szCs w:val="18"/>
                <w:lang w:val="es-ES"/>
              </w:rPr>
              <w:t>Cliente Cualificado</w:t>
            </w:r>
          </w:p>
        </w:tc>
      </w:tr>
      <w:tr w:rsidR="007746D6" w:rsidRPr="00CE66A0" w14:paraId="1D0E3EB6" w14:textId="77777777" w:rsidTr="00E92C40">
        <w:trPr>
          <w:cantSplit/>
          <w:jc w:val="center"/>
        </w:trPr>
        <w:tc>
          <w:tcPr>
            <w:tcW w:w="2232" w:type="dxa"/>
            <w:vAlign w:val="center"/>
          </w:tcPr>
          <w:p w14:paraId="1D0E3EB4" w14:textId="77777777" w:rsidR="00E92C40" w:rsidRPr="00CE66A0" w:rsidRDefault="00E92C40" w:rsidP="00E92C40">
            <w:pPr>
              <w:pStyle w:val="tabletext"/>
              <w:rPr>
                <w:rFonts w:cs="Arial"/>
                <w:sz w:val="18"/>
                <w:szCs w:val="18"/>
                <w:lang w:val="es-ES"/>
              </w:rPr>
            </w:pPr>
            <w:r w:rsidRPr="00CE66A0">
              <w:rPr>
                <w:rFonts w:cs="Arial"/>
                <w:sz w:val="18"/>
                <w:szCs w:val="18"/>
                <w:lang w:val="es-ES"/>
              </w:rPr>
              <w:t>GTS</w:t>
            </w:r>
          </w:p>
        </w:tc>
        <w:tc>
          <w:tcPr>
            <w:tcW w:w="3656" w:type="dxa"/>
            <w:vAlign w:val="center"/>
          </w:tcPr>
          <w:p w14:paraId="1D0E3EB5" w14:textId="77777777" w:rsidR="00E92C40" w:rsidRPr="00CE66A0" w:rsidRDefault="00E92C40" w:rsidP="00E92C40">
            <w:pPr>
              <w:pStyle w:val="tabletext"/>
              <w:rPr>
                <w:rFonts w:cs="Arial"/>
                <w:sz w:val="18"/>
                <w:szCs w:val="18"/>
                <w:lang w:val="es-ES"/>
              </w:rPr>
            </w:pPr>
            <w:r w:rsidRPr="00CE66A0">
              <w:rPr>
                <w:rFonts w:cs="Arial"/>
                <w:sz w:val="18"/>
                <w:szCs w:val="18"/>
                <w:lang w:val="es-ES"/>
              </w:rPr>
              <w:t>Gestor Técnico del Sistema</w:t>
            </w:r>
          </w:p>
        </w:tc>
      </w:tr>
      <w:tr w:rsidR="007746D6" w:rsidRPr="00CE66A0" w14:paraId="1D0E3EB9" w14:textId="77777777" w:rsidTr="00E92C40">
        <w:trPr>
          <w:cantSplit/>
          <w:jc w:val="center"/>
        </w:trPr>
        <w:tc>
          <w:tcPr>
            <w:tcW w:w="2232" w:type="dxa"/>
            <w:vAlign w:val="center"/>
          </w:tcPr>
          <w:p w14:paraId="1D0E3EB7" w14:textId="77777777" w:rsidR="00E92C40" w:rsidRPr="00CE66A0" w:rsidRDefault="00E92C40" w:rsidP="00E92C40">
            <w:pPr>
              <w:pStyle w:val="tabletext"/>
              <w:rPr>
                <w:rFonts w:cs="Arial"/>
                <w:sz w:val="18"/>
                <w:szCs w:val="18"/>
                <w:lang w:val="es-ES"/>
              </w:rPr>
            </w:pPr>
            <w:r w:rsidRPr="00CE66A0">
              <w:rPr>
                <w:rFonts w:cs="Arial"/>
                <w:sz w:val="18"/>
                <w:szCs w:val="18"/>
                <w:lang w:val="es-ES"/>
              </w:rPr>
              <w:t>OCS</w:t>
            </w:r>
          </w:p>
        </w:tc>
        <w:tc>
          <w:tcPr>
            <w:tcW w:w="3656" w:type="dxa"/>
            <w:vAlign w:val="center"/>
          </w:tcPr>
          <w:p w14:paraId="1D0E3EB8" w14:textId="77777777" w:rsidR="00E92C40" w:rsidRPr="00CE66A0" w:rsidRDefault="00E92C40" w:rsidP="00E92C40">
            <w:pPr>
              <w:pStyle w:val="tabletext"/>
              <w:rPr>
                <w:rFonts w:cs="Arial"/>
                <w:sz w:val="18"/>
                <w:szCs w:val="18"/>
                <w:lang w:val="es-ES"/>
              </w:rPr>
            </w:pPr>
            <w:r w:rsidRPr="00CE66A0">
              <w:rPr>
                <w:rFonts w:cs="Arial"/>
                <w:sz w:val="18"/>
                <w:szCs w:val="18"/>
                <w:lang w:val="es-ES"/>
              </w:rPr>
              <w:t>Oficina de Cambio de Suministrador (OCSUM)</w:t>
            </w:r>
          </w:p>
        </w:tc>
      </w:tr>
      <w:tr w:rsidR="007746D6" w:rsidRPr="00CE66A0" w14:paraId="1D0E3EBC" w14:textId="77777777" w:rsidTr="00E92C40">
        <w:trPr>
          <w:cantSplit/>
          <w:jc w:val="center"/>
        </w:trPr>
        <w:tc>
          <w:tcPr>
            <w:tcW w:w="2232" w:type="dxa"/>
            <w:vAlign w:val="center"/>
          </w:tcPr>
          <w:p w14:paraId="1D0E3EBA" w14:textId="77777777" w:rsidR="00E92C40" w:rsidRPr="00CE66A0" w:rsidRDefault="00E92C40" w:rsidP="00E92C40">
            <w:pPr>
              <w:pStyle w:val="tabletext"/>
              <w:rPr>
                <w:rFonts w:cs="Arial"/>
                <w:sz w:val="18"/>
                <w:szCs w:val="18"/>
                <w:lang w:val="es-ES"/>
              </w:rPr>
            </w:pPr>
            <w:r w:rsidRPr="00CE66A0">
              <w:rPr>
                <w:rFonts w:cs="Arial"/>
                <w:sz w:val="18"/>
                <w:szCs w:val="18"/>
                <w:lang w:val="es-ES"/>
              </w:rPr>
              <w:t>GRE</w:t>
            </w:r>
          </w:p>
        </w:tc>
        <w:tc>
          <w:tcPr>
            <w:tcW w:w="3656" w:type="dxa"/>
            <w:vAlign w:val="center"/>
          </w:tcPr>
          <w:p w14:paraId="1D0E3EBB" w14:textId="77777777" w:rsidR="00E92C40" w:rsidRPr="00CE66A0" w:rsidRDefault="00E92C40" w:rsidP="00E92C40">
            <w:pPr>
              <w:pStyle w:val="tabletext"/>
              <w:rPr>
                <w:rFonts w:cs="Arial"/>
                <w:sz w:val="18"/>
                <w:szCs w:val="18"/>
                <w:lang w:val="es-ES"/>
              </w:rPr>
            </w:pPr>
            <w:r w:rsidRPr="00CE66A0">
              <w:rPr>
                <w:rFonts w:cs="Arial"/>
                <w:sz w:val="18"/>
                <w:szCs w:val="18"/>
                <w:lang w:val="es-ES"/>
              </w:rPr>
              <w:t>Grupo Empresarial</w:t>
            </w:r>
          </w:p>
        </w:tc>
      </w:tr>
    </w:tbl>
    <w:p w14:paraId="1D0E3EBD" w14:textId="77777777" w:rsidR="00E92C40" w:rsidRPr="00CE66A0" w:rsidRDefault="00E92C40" w:rsidP="001A0313">
      <w:pPr>
        <w:pStyle w:val="Pietabla"/>
        <w:rPr>
          <w:i/>
        </w:rPr>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rPr>
          <w:noProof/>
        </w:rPr>
        <w:t>1.2.1</w:t>
      </w:r>
      <w:r w:rsidR="00D47AE5" w:rsidRPr="00CE66A0">
        <w:rPr>
          <w:noProof/>
        </w:rPr>
        <w:fldChar w:fldCharType="end"/>
      </w:r>
      <w:r w:rsidRPr="00CE66A0">
        <w:t>–</w:t>
      </w:r>
      <w:r w:rsidR="00D47AE5" w:rsidRPr="00CE66A0">
        <w:fldChar w:fldCharType="begin"/>
      </w:r>
      <w:r w:rsidR="00D47AE5" w:rsidRPr="00CE66A0">
        <w:instrText xml:space="preserve"> SEQ Tabla \* ARABIC \s 3 </w:instrText>
      </w:r>
      <w:r w:rsidR="00D47AE5" w:rsidRPr="00CE66A0">
        <w:fldChar w:fldCharType="separate"/>
      </w:r>
      <w:r w:rsidRPr="00CE66A0">
        <w:rPr>
          <w:noProof/>
        </w:rPr>
        <w:t>1</w:t>
      </w:r>
      <w:r w:rsidR="00D47AE5" w:rsidRPr="00CE66A0">
        <w:rPr>
          <w:noProof/>
        </w:rPr>
        <w:fldChar w:fldCharType="end"/>
      </w:r>
      <w:r w:rsidRPr="00CE66A0">
        <w:rPr>
          <w:i/>
        </w:rPr>
        <w:fldChar w:fldCharType="begin"/>
      </w:r>
      <w:r w:rsidRPr="00CE66A0">
        <w:rPr>
          <w:i/>
        </w:rPr>
        <w:instrText xml:space="preserve"> SUBJECT  \* MERGEFORMAT </w:instrText>
      </w:r>
      <w:r w:rsidRPr="00CE66A0">
        <w:rPr>
          <w:i/>
        </w:rPr>
        <w:fldChar w:fldCharType="end"/>
      </w:r>
      <w:r w:rsidRPr="00CE66A0">
        <w:rPr>
          <w:i/>
        </w:rPr>
        <w:t>- Categorías de Sujeto</w:t>
      </w:r>
    </w:p>
    <w:p w14:paraId="1D0E3EBE"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7" w:name="_Tabla_SUJETO"/>
      <w:bookmarkStart w:id="8" w:name="_Toc161128372"/>
      <w:bookmarkEnd w:id="7"/>
      <w:r w:rsidRPr="00CE66A0">
        <w:rPr>
          <w:rFonts w:ascii="Arial" w:hAnsi="Arial" w:cs="Arial"/>
          <w:sz w:val="18"/>
          <w:szCs w:val="18"/>
        </w:rPr>
        <w:t>Tabla SUJETO</w:t>
      </w:r>
      <w:bookmarkEnd w:id="8"/>
    </w:p>
    <w:tbl>
      <w:tblPr>
        <w:tblW w:w="8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
        <w:gridCol w:w="4349"/>
        <w:gridCol w:w="1620"/>
        <w:gridCol w:w="1620"/>
      </w:tblGrid>
      <w:tr w:rsidR="007746D6" w:rsidRPr="00CE66A0" w14:paraId="1D0E3EC3" w14:textId="77777777" w:rsidTr="00E92C40">
        <w:trPr>
          <w:cantSplit/>
          <w:jc w:val="center"/>
        </w:trPr>
        <w:tc>
          <w:tcPr>
            <w:tcW w:w="876" w:type="dxa"/>
            <w:shd w:val="clear" w:color="auto" w:fill="C0C0C0"/>
            <w:vAlign w:val="center"/>
          </w:tcPr>
          <w:p w14:paraId="1D0E3EBF" w14:textId="77777777" w:rsidR="00E92C40" w:rsidRPr="00CE66A0" w:rsidRDefault="00E92C40" w:rsidP="00E92C40">
            <w:pPr>
              <w:pStyle w:val="tablehead"/>
              <w:rPr>
                <w:rFonts w:cs="Arial"/>
                <w:szCs w:val="18"/>
              </w:rPr>
            </w:pPr>
            <w:r w:rsidRPr="00CE66A0">
              <w:rPr>
                <w:rFonts w:cs="Arial"/>
                <w:szCs w:val="18"/>
              </w:rPr>
              <w:t xml:space="preserve">Código </w:t>
            </w:r>
          </w:p>
        </w:tc>
        <w:tc>
          <w:tcPr>
            <w:tcW w:w="4349" w:type="dxa"/>
            <w:shd w:val="clear" w:color="auto" w:fill="C0C0C0"/>
          </w:tcPr>
          <w:p w14:paraId="1D0E3EC0" w14:textId="77777777" w:rsidR="00E92C40" w:rsidRPr="00CE66A0" w:rsidRDefault="00E92C40" w:rsidP="00E92C40">
            <w:pPr>
              <w:pStyle w:val="tablehead"/>
              <w:rPr>
                <w:rFonts w:cs="Arial"/>
                <w:szCs w:val="18"/>
              </w:rPr>
            </w:pPr>
            <w:r w:rsidRPr="00CE66A0">
              <w:rPr>
                <w:rFonts w:cs="Arial"/>
                <w:szCs w:val="18"/>
              </w:rPr>
              <w:t>Descripción de nombre comercial</w:t>
            </w:r>
          </w:p>
        </w:tc>
        <w:tc>
          <w:tcPr>
            <w:tcW w:w="1620" w:type="dxa"/>
            <w:shd w:val="clear" w:color="auto" w:fill="C0C0C0"/>
          </w:tcPr>
          <w:p w14:paraId="1D0E3EC1" w14:textId="77777777" w:rsidR="00E92C40" w:rsidRPr="00CE66A0" w:rsidRDefault="00E92C40" w:rsidP="00E92C40">
            <w:pPr>
              <w:pStyle w:val="tablehead"/>
              <w:rPr>
                <w:rFonts w:cs="Arial"/>
                <w:szCs w:val="18"/>
              </w:rPr>
            </w:pPr>
            <w:r w:rsidRPr="00CE66A0">
              <w:rPr>
                <w:rFonts w:cs="Arial"/>
                <w:szCs w:val="18"/>
              </w:rPr>
              <w:t>Categoría de sujeto</w:t>
            </w:r>
          </w:p>
        </w:tc>
        <w:tc>
          <w:tcPr>
            <w:tcW w:w="1620" w:type="dxa"/>
            <w:shd w:val="clear" w:color="auto" w:fill="C0C0C0"/>
          </w:tcPr>
          <w:p w14:paraId="1D0E3EC2" w14:textId="77777777" w:rsidR="00E92C40" w:rsidRPr="00CE66A0" w:rsidRDefault="00E92C40" w:rsidP="00E92C40">
            <w:pPr>
              <w:pStyle w:val="tablehead"/>
              <w:rPr>
                <w:rFonts w:cs="Arial"/>
                <w:szCs w:val="18"/>
              </w:rPr>
            </w:pPr>
            <w:r w:rsidRPr="00CE66A0">
              <w:rPr>
                <w:rFonts w:cs="Arial"/>
                <w:szCs w:val="18"/>
              </w:rPr>
              <w:t>Grupo Empresarial (1)</w:t>
            </w:r>
          </w:p>
        </w:tc>
      </w:tr>
      <w:tr w:rsidR="007746D6" w:rsidRPr="00CE66A0" w14:paraId="0780A0B9" w14:textId="77777777" w:rsidTr="00253D45">
        <w:trPr>
          <w:cantSplit/>
          <w:jc w:val="center"/>
        </w:trPr>
        <w:tc>
          <w:tcPr>
            <w:tcW w:w="876" w:type="dxa"/>
          </w:tcPr>
          <w:p w14:paraId="7230E2EB" w14:textId="7529CEF9" w:rsidR="00253D45" w:rsidRPr="00CE66A0" w:rsidRDefault="00253D45" w:rsidP="00FD02F3">
            <w:pPr>
              <w:pStyle w:val="tabletext"/>
              <w:ind w:left="23"/>
              <w:rPr>
                <w:rFonts w:cs="Arial"/>
                <w:sz w:val="20"/>
              </w:rPr>
            </w:pPr>
            <w:r w:rsidRPr="00CE66A0">
              <w:rPr>
                <w:rFonts w:cs="Arial"/>
                <w:sz w:val="20"/>
              </w:rPr>
              <w:t>0001</w:t>
            </w:r>
          </w:p>
        </w:tc>
        <w:tc>
          <w:tcPr>
            <w:tcW w:w="4349" w:type="dxa"/>
          </w:tcPr>
          <w:p w14:paraId="587E55C5" w14:textId="5FF6131A" w:rsidR="00253D45" w:rsidRPr="00CE66A0" w:rsidRDefault="00253D45" w:rsidP="00FD02F3">
            <w:pPr>
              <w:pStyle w:val="tabletext"/>
              <w:ind w:left="23"/>
              <w:rPr>
                <w:rFonts w:cs="Arial"/>
                <w:sz w:val="20"/>
              </w:rPr>
            </w:pPr>
            <w:r w:rsidRPr="00CE66A0">
              <w:rPr>
                <w:rFonts w:cs="Arial"/>
                <w:sz w:val="20"/>
              </w:rPr>
              <w:t>GAS NATURAL COMERCIALIZADORA, S.A.</w:t>
            </w:r>
          </w:p>
        </w:tc>
        <w:tc>
          <w:tcPr>
            <w:tcW w:w="1620" w:type="dxa"/>
          </w:tcPr>
          <w:p w14:paraId="01AD3EE9" w14:textId="0102A859"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6E532A09" w14:textId="77777777" w:rsidR="00253D45" w:rsidRPr="00CE66A0" w:rsidRDefault="00253D45" w:rsidP="00FD02F3">
            <w:pPr>
              <w:pStyle w:val="tabletext"/>
              <w:ind w:left="23"/>
              <w:jc w:val="center"/>
              <w:rPr>
                <w:rFonts w:cs="Arial"/>
                <w:sz w:val="20"/>
              </w:rPr>
            </w:pPr>
          </w:p>
        </w:tc>
      </w:tr>
      <w:tr w:rsidR="007746D6" w:rsidRPr="00CE66A0" w14:paraId="423C25B0" w14:textId="77777777" w:rsidTr="00253D45">
        <w:trPr>
          <w:cantSplit/>
          <w:jc w:val="center"/>
        </w:trPr>
        <w:tc>
          <w:tcPr>
            <w:tcW w:w="876" w:type="dxa"/>
          </w:tcPr>
          <w:p w14:paraId="6CA29094" w14:textId="7E47B4F8" w:rsidR="00253D45" w:rsidRPr="00CE66A0" w:rsidRDefault="00253D45" w:rsidP="00FD02F3">
            <w:pPr>
              <w:pStyle w:val="tabletext"/>
              <w:ind w:left="23"/>
              <w:rPr>
                <w:rFonts w:cs="Arial"/>
                <w:sz w:val="20"/>
              </w:rPr>
            </w:pPr>
            <w:r w:rsidRPr="00CE66A0">
              <w:rPr>
                <w:rFonts w:cs="Arial"/>
                <w:sz w:val="20"/>
              </w:rPr>
              <w:t>0002</w:t>
            </w:r>
          </w:p>
        </w:tc>
        <w:tc>
          <w:tcPr>
            <w:tcW w:w="4349" w:type="dxa"/>
          </w:tcPr>
          <w:p w14:paraId="33916086" w14:textId="1FF676D9" w:rsidR="00253D45" w:rsidRPr="00CE66A0" w:rsidRDefault="00253D45" w:rsidP="00FD02F3">
            <w:pPr>
              <w:pStyle w:val="tabletext"/>
              <w:ind w:left="23"/>
              <w:rPr>
                <w:rFonts w:cs="Arial"/>
                <w:sz w:val="20"/>
              </w:rPr>
            </w:pPr>
            <w:r w:rsidRPr="00CE66A0">
              <w:rPr>
                <w:rFonts w:cs="Arial"/>
                <w:sz w:val="20"/>
              </w:rPr>
              <w:t>EDP COMERCIALIZADORA, S.A.U.</w:t>
            </w:r>
          </w:p>
        </w:tc>
        <w:tc>
          <w:tcPr>
            <w:tcW w:w="1620" w:type="dxa"/>
          </w:tcPr>
          <w:p w14:paraId="6B30B7BD" w14:textId="5E01067E"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4705BD4E" w14:textId="77777777" w:rsidR="00253D45" w:rsidRPr="00CE66A0" w:rsidRDefault="00253D45" w:rsidP="00FD02F3">
            <w:pPr>
              <w:pStyle w:val="tabletext"/>
              <w:ind w:left="23"/>
              <w:jc w:val="center"/>
              <w:rPr>
                <w:rFonts w:cs="Arial"/>
                <w:sz w:val="20"/>
              </w:rPr>
            </w:pPr>
          </w:p>
        </w:tc>
      </w:tr>
      <w:tr w:rsidR="007746D6" w:rsidRPr="00CE66A0" w14:paraId="325B5682" w14:textId="77777777" w:rsidTr="00253D45">
        <w:trPr>
          <w:cantSplit/>
          <w:jc w:val="center"/>
        </w:trPr>
        <w:tc>
          <w:tcPr>
            <w:tcW w:w="876" w:type="dxa"/>
          </w:tcPr>
          <w:p w14:paraId="187EAE4D" w14:textId="4D3A13E9" w:rsidR="00253D45" w:rsidRPr="00CE66A0" w:rsidRDefault="00253D45" w:rsidP="00FD02F3">
            <w:pPr>
              <w:pStyle w:val="tabletext"/>
              <w:ind w:left="23"/>
              <w:rPr>
                <w:rFonts w:cs="Arial"/>
                <w:sz w:val="20"/>
              </w:rPr>
            </w:pPr>
            <w:r w:rsidRPr="00CE66A0">
              <w:rPr>
                <w:rFonts w:cs="Arial"/>
                <w:sz w:val="20"/>
              </w:rPr>
              <w:t>0004</w:t>
            </w:r>
          </w:p>
        </w:tc>
        <w:tc>
          <w:tcPr>
            <w:tcW w:w="4349" w:type="dxa"/>
          </w:tcPr>
          <w:p w14:paraId="4EF17FE3" w14:textId="481AAA82" w:rsidR="00253D45" w:rsidRPr="00CE66A0" w:rsidRDefault="00253D45" w:rsidP="00FD02F3">
            <w:pPr>
              <w:pStyle w:val="tabletext"/>
              <w:ind w:left="23"/>
              <w:rPr>
                <w:rFonts w:cs="Arial"/>
                <w:sz w:val="20"/>
              </w:rPr>
            </w:pPr>
            <w:r w:rsidRPr="00CE66A0">
              <w:rPr>
                <w:rFonts w:cs="Arial"/>
                <w:sz w:val="20"/>
              </w:rPr>
              <w:t>EDP ENERGÍA, S.A.U.</w:t>
            </w:r>
          </w:p>
        </w:tc>
        <w:tc>
          <w:tcPr>
            <w:tcW w:w="1620" w:type="dxa"/>
          </w:tcPr>
          <w:p w14:paraId="21C3FEFC" w14:textId="6862F766"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719C304" w14:textId="77777777" w:rsidR="00253D45" w:rsidRPr="00CE66A0" w:rsidRDefault="00253D45" w:rsidP="00FD02F3">
            <w:pPr>
              <w:pStyle w:val="tabletext"/>
              <w:ind w:left="23"/>
              <w:jc w:val="center"/>
              <w:rPr>
                <w:rFonts w:cs="Arial"/>
                <w:sz w:val="20"/>
              </w:rPr>
            </w:pPr>
          </w:p>
        </w:tc>
      </w:tr>
      <w:tr w:rsidR="007746D6" w:rsidRPr="00CE66A0" w14:paraId="1353ECB6" w14:textId="77777777" w:rsidTr="00253D45">
        <w:trPr>
          <w:cantSplit/>
          <w:jc w:val="center"/>
        </w:trPr>
        <w:tc>
          <w:tcPr>
            <w:tcW w:w="876" w:type="dxa"/>
          </w:tcPr>
          <w:p w14:paraId="75127BFC" w14:textId="420C2766" w:rsidR="00253D45" w:rsidRPr="00CE66A0" w:rsidRDefault="00253D45" w:rsidP="00FD02F3">
            <w:pPr>
              <w:pStyle w:val="tabletext"/>
              <w:ind w:left="23"/>
              <w:rPr>
                <w:rFonts w:cs="Arial"/>
                <w:sz w:val="20"/>
              </w:rPr>
            </w:pPr>
            <w:r w:rsidRPr="00CE66A0">
              <w:rPr>
                <w:rFonts w:cs="Arial"/>
                <w:sz w:val="20"/>
              </w:rPr>
              <w:t>0005</w:t>
            </w:r>
          </w:p>
        </w:tc>
        <w:tc>
          <w:tcPr>
            <w:tcW w:w="4349" w:type="dxa"/>
          </w:tcPr>
          <w:p w14:paraId="612B6CAE" w14:textId="67505CA7" w:rsidR="00253D45" w:rsidRPr="00CE66A0" w:rsidRDefault="00253D45" w:rsidP="00FD02F3">
            <w:pPr>
              <w:pStyle w:val="tabletext"/>
              <w:ind w:left="23"/>
              <w:rPr>
                <w:rFonts w:cs="Arial"/>
                <w:sz w:val="20"/>
              </w:rPr>
            </w:pPr>
            <w:r w:rsidRPr="00CE66A0">
              <w:rPr>
                <w:rFonts w:cs="Arial"/>
                <w:sz w:val="20"/>
              </w:rPr>
              <w:t>BP GAS EUROPE, S.A.U.</w:t>
            </w:r>
          </w:p>
        </w:tc>
        <w:tc>
          <w:tcPr>
            <w:tcW w:w="1620" w:type="dxa"/>
          </w:tcPr>
          <w:p w14:paraId="59F52C0C" w14:textId="37B9F160"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2DA7A439" w14:textId="77777777" w:rsidR="00253D45" w:rsidRPr="00CE66A0" w:rsidRDefault="00253D45" w:rsidP="00FD02F3">
            <w:pPr>
              <w:pStyle w:val="tabletext"/>
              <w:ind w:left="23"/>
              <w:jc w:val="center"/>
              <w:rPr>
                <w:rFonts w:cs="Arial"/>
                <w:sz w:val="20"/>
              </w:rPr>
            </w:pPr>
          </w:p>
        </w:tc>
      </w:tr>
      <w:tr w:rsidR="007746D6" w:rsidRPr="00CE66A0" w14:paraId="38AA9366" w14:textId="77777777" w:rsidTr="00253D45">
        <w:trPr>
          <w:cantSplit/>
          <w:jc w:val="center"/>
        </w:trPr>
        <w:tc>
          <w:tcPr>
            <w:tcW w:w="876" w:type="dxa"/>
          </w:tcPr>
          <w:p w14:paraId="15ACB8F8" w14:textId="10FF6264" w:rsidR="00253D45" w:rsidRPr="00CE66A0" w:rsidRDefault="00253D45" w:rsidP="00FD02F3">
            <w:pPr>
              <w:pStyle w:val="tabletext"/>
              <w:ind w:left="23"/>
              <w:rPr>
                <w:rFonts w:cs="Arial"/>
                <w:sz w:val="20"/>
              </w:rPr>
            </w:pPr>
            <w:r w:rsidRPr="00CE66A0">
              <w:rPr>
                <w:rFonts w:cs="Arial"/>
                <w:sz w:val="20"/>
              </w:rPr>
              <w:t>0006</w:t>
            </w:r>
          </w:p>
        </w:tc>
        <w:tc>
          <w:tcPr>
            <w:tcW w:w="4349" w:type="dxa"/>
          </w:tcPr>
          <w:p w14:paraId="1E40B413" w14:textId="306E4323" w:rsidR="00253D45" w:rsidRPr="00CE66A0" w:rsidRDefault="00253D45" w:rsidP="00FD02F3">
            <w:pPr>
              <w:pStyle w:val="tabletext"/>
              <w:ind w:left="23"/>
              <w:rPr>
                <w:rFonts w:cs="Arial"/>
                <w:sz w:val="20"/>
              </w:rPr>
            </w:pPr>
            <w:r w:rsidRPr="00CE66A0">
              <w:rPr>
                <w:rFonts w:cs="Arial"/>
                <w:sz w:val="20"/>
              </w:rPr>
              <w:t>COMERCIALIZADORA IBÉRICA DE GAS Y ENERGÍA ELÉCTRICA, S.A.U.</w:t>
            </w:r>
          </w:p>
        </w:tc>
        <w:tc>
          <w:tcPr>
            <w:tcW w:w="1620" w:type="dxa"/>
          </w:tcPr>
          <w:p w14:paraId="3348F64C" w14:textId="736DCA3C"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111DA0B2" w14:textId="77777777" w:rsidR="00253D45" w:rsidRPr="00CE66A0" w:rsidRDefault="00253D45" w:rsidP="00FD02F3">
            <w:pPr>
              <w:pStyle w:val="tabletext"/>
              <w:ind w:left="23"/>
              <w:jc w:val="center"/>
              <w:rPr>
                <w:rFonts w:cs="Arial"/>
                <w:sz w:val="20"/>
              </w:rPr>
            </w:pPr>
          </w:p>
        </w:tc>
      </w:tr>
      <w:tr w:rsidR="007746D6" w:rsidRPr="00CE66A0" w14:paraId="77E2A995" w14:textId="77777777" w:rsidTr="00253D45">
        <w:trPr>
          <w:cantSplit/>
          <w:jc w:val="center"/>
        </w:trPr>
        <w:tc>
          <w:tcPr>
            <w:tcW w:w="876" w:type="dxa"/>
          </w:tcPr>
          <w:p w14:paraId="02E57584" w14:textId="11126105" w:rsidR="00253D45" w:rsidRPr="00CE66A0" w:rsidRDefault="00253D45" w:rsidP="00FD02F3">
            <w:pPr>
              <w:pStyle w:val="tabletext"/>
              <w:ind w:left="23"/>
              <w:rPr>
                <w:rFonts w:cs="Arial"/>
                <w:sz w:val="20"/>
              </w:rPr>
            </w:pPr>
            <w:r w:rsidRPr="00CE66A0">
              <w:rPr>
                <w:rFonts w:cs="Arial"/>
                <w:sz w:val="20"/>
              </w:rPr>
              <w:t>0007</w:t>
            </w:r>
          </w:p>
        </w:tc>
        <w:tc>
          <w:tcPr>
            <w:tcW w:w="4349" w:type="dxa"/>
          </w:tcPr>
          <w:p w14:paraId="37DA0B0A" w14:textId="0920C55A" w:rsidR="00253D45" w:rsidRPr="00CE66A0" w:rsidRDefault="00253D45" w:rsidP="00FD02F3">
            <w:pPr>
              <w:pStyle w:val="tabletext"/>
              <w:ind w:left="23"/>
              <w:rPr>
                <w:rFonts w:cs="Arial"/>
                <w:sz w:val="20"/>
              </w:rPr>
            </w:pPr>
            <w:r w:rsidRPr="00CE66A0">
              <w:rPr>
                <w:rFonts w:cs="Arial"/>
                <w:sz w:val="20"/>
              </w:rPr>
              <w:t>ENDESA ENERGÍA, S.A.</w:t>
            </w:r>
          </w:p>
        </w:tc>
        <w:tc>
          <w:tcPr>
            <w:tcW w:w="1620" w:type="dxa"/>
          </w:tcPr>
          <w:p w14:paraId="42E6606B" w14:textId="55F4623F"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1B0DB4ED" w14:textId="77777777" w:rsidR="00253D45" w:rsidRPr="00CE66A0" w:rsidRDefault="00253D45" w:rsidP="00FD02F3">
            <w:pPr>
              <w:pStyle w:val="tabletext"/>
              <w:ind w:left="23"/>
              <w:jc w:val="center"/>
              <w:rPr>
                <w:rFonts w:cs="Arial"/>
                <w:sz w:val="20"/>
              </w:rPr>
            </w:pPr>
          </w:p>
        </w:tc>
      </w:tr>
      <w:tr w:rsidR="007746D6" w:rsidRPr="00CE66A0" w14:paraId="3B4F1FCD" w14:textId="77777777" w:rsidTr="00253D45">
        <w:trPr>
          <w:cantSplit/>
          <w:jc w:val="center"/>
        </w:trPr>
        <w:tc>
          <w:tcPr>
            <w:tcW w:w="876" w:type="dxa"/>
          </w:tcPr>
          <w:p w14:paraId="4D90AFE4" w14:textId="493FBA94" w:rsidR="00253D45" w:rsidRPr="00CE66A0" w:rsidRDefault="00253D45" w:rsidP="00FD02F3">
            <w:pPr>
              <w:pStyle w:val="tabletext"/>
              <w:ind w:left="23"/>
              <w:rPr>
                <w:rFonts w:cs="Arial"/>
                <w:sz w:val="20"/>
              </w:rPr>
            </w:pPr>
            <w:r w:rsidRPr="00CE66A0">
              <w:rPr>
                <w:rFonts w:cs="Arial"/>
                <w:sz w:val="20"/>
              </w:rPr>
              <w:t>0008</w:t>
            </w:r>
          </w:p>
        </w:tc>
        <w:tc>
          <w:tcPr>
            <w:tcW w:w="4349" w:type="dxa"/>
          </w:tcPr>
          <w:p w14:paraId="42B893EC" w14:textId="2CE5920A" w:rsidR="00253D45" w:rsidRPr="00CE66A0" w:rsidRDefault="00253D45" w:rsidP="00FD02F3">
            <w:pPr>
              <w:pStyle w:val="tabletext"/>
              <w:ind w:left="23"/>
              <w:rPr>
                <w:rFonts w:cs="Arial"/>
                <w:sz w:val="20"/>
              </w:rPr>
            </w:pPr>
            <w:r w:rsidRPr="00CE66A0">
              <w:rPr>
                <w:rFonts w:cs="Arial"/>
                <w:sz w:val="20"/>
              </w:rPr>
              <w:t>SHELL ESPAÑA, S.A.</w:t>
            </w:r>
          </w:p>
        </w:tc>
        <w:tc>
          <w:tcPr>
            <w:tcW w:w="1620" w:type="dxa"/>
          </w:tcPr>
          <w:p w14:paraId="3E0F9342" w14:textId="1B69EDDF"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6913299" w14:textId="77777777" w:rsidR="00253D45" w:rsidRPr="00CE66A0" w:rsidRDefault="00253D45" w:rsidP="00FD02F3">
            <w:pPr>
              <w:pStyle w:val="tabletext"/>
              <w:ind w:left="23"/>
              <w:jc w:val="center"/>
              <w:rPr>
                <w:rFonts w:cs="Arial"/>
                <w:sz w:val="20"/>
              </w:rPr>
            </w:pPr>
          </w:p>
        </w:tc>
      </w:tr>
      <w:tr w:rsidR="007746D6" w:rsidRPr="00CE66A0" w14:paraId="5EAA3BD0" w14:textId="77777777" w:rsidTr="00253D45">
        <w:trPr>
          <w:cantSplit/>
          <w:jc w:val="center"/>
        </w:trPr>
        <w:tc>
          <w:tcPr>
            <w:tcW w:w="876" w:type="dxa"/>
          </w:tcPr>
          <w:p w14:paraId="6583DE00" w14:textId="7E204E0A" w:rsidR="00253D45" w:rsidRPr="00CE66A0" w:rsidRDefault="00253D45" w:rsidP="00FD02F3">
            <w:pPr>
              <w:pStyle w:val="tabletext"/>
              <w:ind w:left="23"/>
              <w:rPr>
                <w:rFonts w:cs="Arial"/>
                <w:sz w:val="20"/>
              </w:rPr>
            </w:pPr>
            <w:r w:rsidRPr="00CE66A0">
              <w:rPr>
                <w:rFonts w:cs="Arial"/>
                <w:sz w:val="20"/>
              </w:rPr>
              <w:t>0009</w:t>
            </w:r>
          </w:p>
        </w:tc>
        <w:tc>
          <w:tcPr>
            <w:tcW w:w="4349" w:type="dxa"/>
          </w:tcPr>
          <w:p w14:paraId="0EE8A0BC" w14:textId="385ECF9E" w:rsidR="00253D45" w:rsidRPr="00CE66A0" w:rsidRDefault="00253D45" w:rsidP="00FD02F3">
            <w:pPr>
              <w:pStyle w:val="tabletext"/>
              <w:ind w:left="23"/>
              <w:rPr>
                <w:rFonts w:cs="Arial"/>
                <w:sz w:val="20"/>
              </w:rPr>
            </w:pPr>
            <w:r w:rsidRPr="00CE66A0">
              <w:rPr>
                <w:rFonts w:cs="Arial"/>
                <w:sz w:val="20"/>
              </w:rPr>
              <w:t>CEPSA GAS COMERCIALIZADORA, S.A.</w:t>
            </w:r>
          </w:p>
        </w:tc>
        <w:tc>
          <w:tcPr>
            <w:tcW w:w="1620" w:type="dxa"/>
          </w:tcPr>
          <w:p w14:paraId="0D6B1402" w14:textId="49D73577"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5FEB3DAF" w14:textId="77777777" w:rsidR="00253D45" w:rsidRPr="00CE66A0" w:rsidRDefault="00253D45" w:rsidP="00FD02F3">
            <w:pPr>
              <w:pStyle w:val="tabletext"/>
              <w:ind w:left="23"/>
              <w:jc w:val="center"/>
              <w:rPr>
                <w:rFonts w:cs="Arial"/>
                <w:sz w:val="20"/>
              </w:rPr>
            </w:pPr>
          </w:p>
        </w:tc>
      </w:tr>
      <w:tr w:rsidR="007746D6" w:rsidRPr="00CE66A0" w14:paraId="3C2DA3E3" w14:textId="77777777" w:rsidTr="00253D45">
        <w:trPr>
          <w:cantSplit/>
          <w:jc w:val="center"/>
        </w:trPr>
        <w:tc>
          <w:tcPr>
            <w:tcW w:w="876" w:type="dxa"/>
          </w:tcPr>
          <w:p w14:paraId="43C58137" w14:textId="284FAF26" w:rsidR="00253D45" w:rsidRPr="00CE66A0" w:rsidRDefault="00253D45" w:rsidP="00FD02F3">
            <w:pPr>
              <w:pStyle w:val="tabletext"/>
              <w:ind w:left="23"/>
              <w:rPr>
                <w:rFonts w:cs="Arial"/>
                <w:sz w:val="20"/>
              </w:rPr>
            </w:pPr>
            <w:r w:rsidRPr="00CE66A0">
              <w:rPr>
                <w:rFonts w:cs="Arial"/>
                <w:sz w:val="20"/>
              </w:rPr>
              <w:t>0010</w:t>
            </w:r>
          </w:p>
        </w:tc>
        <w:tc>
          <w:tcPr>
            <w:tcW w:w="4349" w:type="dxa"/>
          </w:tcPr>
          <w:p w14:paraId="0AFAEEFB" w14:textId="13FF1AFA" w:rsidR="00253D45" w:rsidRPr="00CE66A0" w:rsidRDefault="00253D45" w:rsidP="00FD02F3">
            <w:pPr>
              <w:pStyle w:val="tabletext"/>
              <w:ind w:left="23"/>
              <w:rPr>
                <w:rFonts w:cs="Arial"/>
                <w:sz w:val="20"/>
              </w:rPr>
            </w:pPr>
            <w:r w:rsidRPr="00CE66A0">
              <w:rPr>
                <w:rFonts w:cs="Arial"/>
                <w:sz w:val="20"/>
              </w:rPr>
              <w:t>UNIÓN FENOSA GAS COMERCIALIZADORA, S.A.</w:t>
            </w:r>
          </w:p>
        </w:tc>
        <w:tc>
          <w:tcPr>
            <w:tcW w:w="1620" w:type="dxa"/>
          </w:tcPr>
          <w:p w14:paraId="57AEB80C" w14:textId="602AEB92"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64D78C48" w14:textId="77777777" w:rsidR="00253D45" w:rsidRPr="00CE66A0" w:rsidRDefault="00253D45" w:rsidP="00FD02F3">
            <w:pPr>
              <w:pStyle w:val="tabletext"/>
              <w:ind w:left="23"/>
              <w:jc w:val="center"/>
              <w:rPr>
                <w:rFonts w:cs="Arial"/>
                <w:sz w:val="20"/>
              </w:rPr>
            </w:pPr>
          </w:p>
        </w:tc>
      </w:tr>
      <w:tr w:rsidR="007746D6" w:rsidRPr="00CE66A0" w14:paraId="3326C823" w14:textId="77777777" w:rsidTr="00253D45">
        <w:trPr>
          <w:cantSplit/>
          <w:jc w:val="center"/>
        </w:trPr>
        <w:tc>
          <w:tcPr>
            <w:tcW w:w="876" w:type="dxa"/>
          </w:tcPr>
          <w:p w14:paraId="3DF50D5D" w14:textId="3CBA97F3" w:rsidR="00253D45" w:rsidRPr="00CE66A0" w:rsidRDefault="00253D45" w:rsidP="00FD02F3">
            <w:pPr>
              <w:pStyle w:val="tabletext"/>
              <w:ind w:left="23"/>
              <w:rPr>
                <w:rFonts w:cs="Arial"/>
                <w:sz w:val="20"/>
              </w:rPr>
            </w:pPr>
            <w:r w:rsidRPr="00CE66A0">
              <w:rPr>
                <w:rFonts w:cs="Arial"/>
                <w:sz w:val="20"/>
              </w:rPr>
              <w:t>0016</w:t>
            </w:r>
          </w:p>
        </w:tc>
        <w:tc>
          <w:tcPr>
            <w:tcW w:w="4349" w:type="dxa"/>
          </w:tcPr>
          <w:p w14:paraId="7D0E70B7" w14:textId="5D6428C8" w:rsidR="00253D45" w:rsidRPr="00CE66A0" w:rsidRDefault="00253D45" w:rsidP="00FD02F3">
            <w:pPr>
              <w:pStyle w:val="tabletext"/>
              <w:ind w:left="23"/>
              <w:rPr>
                <w:rFonts w:cs="Arial"/>
                <w:sz w:val="20"/>
              </w:rPr>
            </w:pPr>
            <w:r w:rsidRPr="00CE66A0">
              <w:rPr>
                <w:rFonts w:cs="Arial"/>
                <w:sz w:val="20"/>
              </w:rPr>
              <w:t>CARBOEX, S.A.U.</w:t>
            </w:r>
          </w:p>
        </w:tc>
        <w:tc>
          <w:tcPr>
            <w:tcW w:w="1620" w:type="dxa"/>
          </w:tcPr>
          <w:p w14:paraId="2E0704B5" w14:textId="699C3BF8"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5E4C60B4" w14:textId="77777777" w:rsidR="00253D45" w:rsidRPr="00CE66A0" w:rsidRDefault="00253D45" w:rsidP="00FD02F3">
            <w:pPr>
              <w:pStyle w:val="tabletext"/>
              <w:ind w:left="23"/>
              <w:jc w:val="center"/>
              <w:rPr>
                <w:rFonts w:cs="Arial"/>
                <w:sz w:val="20"/>
              </w:rPr>
            </w:pPr>
          </w:p>
        </w:tc>
      </w:tr>
      <w:tr w:rsidR="007746D6" w:rsidRPr="00CE66A0" w14:paraId="585C2186" w14:textId="77777777" w:rsidTr="00253D45">
        <w:trPr>
          <w:cantSplit/>
          <w:jc w:val="center"/>
        </w:trPr>
        <w:tc>
          <w:tcPr>
            <w:tcW w:w="876" w:type="dxa"/>
          </w:tcPr>
          <w:p w14:paraId="71D8AC05" w14:textId="667D62E3" w:rsidR="00253D45" w:rsidRPr="00CE66A0" w:rsidRDefault="00253D45" w:rsidP="00FD02F3">
            <w:pPr>
              <w:pStyle w:val="tabletext"/>
              <w:ind w:left="23"/>
              <w:rPr>
                <w:rFonts w:cs="Arial"/>
                <w:sz w:val="20"/>
              </w:rPr>
            </w:pPr>
            <w:r w:rsidRPr="00CE66A0">
              <w:rPr>
                <w:rFonts w:cs="Arial"/>
                <w:sz w:val="20"/>
              </w:rPr>
              <w:t>0028</w:t>
            </w:r>
          </w:p>
        </w:tc>
        <w:tc>
          <w:tcPr>
            <w:tcW w:w="4349" w:type="dxa"/>
          </w:tcPr>
          <w:p w14:paraId="204C3CB2" w14:textId="73477D52" w:rsidR="00253D45" w:rsidRPr="00CE66A0" w:rsidRDefault="00253D45" w:rsidP="00FD02F3">
            <w:pPr>
              <w:pStyle w:val="tabletext"/>
              <w:ind w:left="23"/>
              <w:rPr>
                <w:rFonts w:cs="Arial"/>
                <w:sz w:val="20"/>
              </w:rPr>
            </w:pPr>
            <w:r w:rsidRPr="00CE66A0">
              <w:rPr>
                <w:rFonts w:cs="Arial"/>
                <w:sz w:val="20"/>
              </w:rPr>
              <w:t>INGENIERÍA Y COMERCIALIZACIÓN DEL GAS, S.A.</w:t>
            </w:r>
          </w:p>
        </w:tc>
        <w:tc>
          <w:tcPr>
            <w:tcW w:w="1620" w:type="dxa"/>
          </w:tcPr>
          <w:p w14:paraId="27C13C53" w14:textId="29B58392"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3B3416D1" w14:textId="77777777" w:rsidR="00253D45" w:rsidRPr="00CE66A0" w:rsidRDefault="00253D45" w:rsidP="00FD02F3">
            <w:pPr>
              <w:pStyle w:val="tabletext"/>
              <w:ind w:left="23"/>
              <w:jc w:val="center"/>
              <w:rPr>
                <w:rFonts w:cs="Arial"/>
                <w:sz w:val="20"/>
              </w:rPr>
            </w:pPr>
          </w:p>
        </w:tc>
      </w:tr>
      <w:tr w:rsidR="007746D6" w:rsidRPr="00CE66A0" w14:paraId="64A1CFBF" w14:textId="77777777" w:rsidTr="00253D45">
        <w:trPr>
          <w:cantSplit/>
          <w:jc w:val="center"/>
        </w:trPr>
        <w:tc>
          <w:tcPr>
            <w:tcW w:w="876" w:type="dxa"/>
          </w:tcPr>
          <w:p w14:paraId="617EE419" w14:textId="189FB158" w:rsidR="00253D45" w:rsidRPr="00CE66A0" w:rsidRDefault="00253D45" w:rsidP="00FD02F3">
            <w:pPr>
              <w:pStyle w:val="tabletext"/>
              <w:ind w:left="23"/>
              <w:rPr>
                <w:rFonts w:cs="Arial"/>
                <w:sz w:val="20"/>
              </w:rPr>
            </w:pPr>
            <w:r w:rsidRPr="00CE66A0">
              <w:rPr>
                <w:rFonts w:cs="Arial"/>
                <w:sz w:val="20"/>
              </w:rPr>
              <w:t>0032</w:t>
            </w:r>
          </w:p>
        </w:tc>
        <w:tc>
          <w:tcPr>
            <w:tcW w:w="4349" w:type="dxa"/>
          </w:tcPr>
          <w:p w14:paraId="5C018BCA" w14:textId="41634EDE" w:rsidR="00253D45" w:rsidRPr="00CE66A0" w:rsidRDefault="00253D45" w:rsidP="00FD02F3">
            <w:pPr>
              <w:pStyle w:val="tabletext"/>
              <w:ind w:left="23"/>
              <w:rPr>
                <w:rFonts w:cs="Arial"/>
                <w:sz w:val="20"/>
              </w:rPr>
            </w:pPr>
            <w:r w:rsidRPr="00CE66A0">
              <w:rPr>
                <w:rFonts w:cs="Arial"/>
                <w:sz w:val="20"/>
              </w:rPr>
              <w:t>GDF SUEZ ENERGÍA ESPAÑA, S.A.U.</w:t>
            </w:r>
          </w:p>
        </w:tc>
        <w:tc>
          <w:tcPr>
            <w:tcW w:w="1620" w:type="dxa"/>
          </w:tcPr>
          <w:p w14:paraId="425CB620" w14:textId="33852FC9"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9C3B91F" w14:textId="77777777" w:rsidR="00253D45" w:rsidRPr="00CE66A0" w:rsidRDefault="00253D45" w:rsidP="00FD02F3">
            <w:pPr>
              <w:pStyle w:val="tabletext"/>
              <w:ind w:left="23"/>
              <w:jc w:val="center"/>
              <w:rPr>
                <w:rFonts w:cs="Arial"/>
                <w:sz w:val="20"/>
              </w:rPr>
            </w:pPr>
          </w:p>
        </w:tc>
      </w:tr>
      <w:tr w:rsidR="007746D6" w:rsidRPr="00CE66A0" w14:paraId="2665398E" w14:textId="77777777" w:rsidTr="00253D45">
        <w:trPr>
          <w:cantSplit/>
          <w:jc w:val="center"/>
        </w:trPr>
        <w:tc>
          <w:tcPr>
            <w:tcW w:w="876" w:type="dxa"/>
          </w:tcPr>
          <w:p w14:paraId="2EABCB66" w14:textId="19D56295" w:rsidR="00253D45" w:rsidRPr="00CE66A0" w:rsidRDefault="00253D45" w:rsidP="00FD02F3">
            <w:pPr>
              <w:pStyle w:val="tabletext"/>
              <w:ind w:left="23"/>
              <w:rPr>
                <w:rFonts w:cs="Arial"/>
                <w:sz w:val="20"/>
              </w:rPr>
            </w:pPr>
            <w:r w:rsidRPr="00CE66A0">
              <w:rPr>
                <w:rFonts w:cs="Arial"/>
                <w:sz w:val="20"/>
              </w:rPr>
              <w:t>0033</w:t>
            </w:r>
          </w:p>
        </w:tc>
        <w:tc>
          <w:tcPr>
            <w:tcW w:w="4349" w:type="dxa"/>
          </w:tcPr>
          <w:p w14:paraId="0FA6C8F2" w14:textId="2A33AFFE" w:rsidR="00253D45" w:rsidRPr="00CE66A0" w:rsidRDefault="00253D45" w:rsidP="00FD02F3">
            <w:pPr>
              <w:pStyle w:val="tabletext"/>
              <w:ind w:left="23"/>
              <w:rPr>
                <w:rFonts w:cs="Arial"/>
                <w:sz w:val="20"/>
              </w:rPr>
            </w:pPr>
            <w:r w:rsidRPr="00CE66A0">
              <w:rPr>
                <w:rFonts w:cs="Arial"/>
                <w:sz w:val="20"/>
              </w:rPr>
              <w:t>GAS NATURAL SERVICIOS SDG, S.A.</w:t>
            </w:r>
          </w:p>
        </w:tc>
        <w:tc>
          <w:tcPr>
            <w:tcW w:w="1620" w:type="dxa"/>
          </w:tcPr>
          <w:p w14:paraId="0C77AAEF" w14:textId="17871142"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65E53D15" w14:textId="77777777" w:rsidR="00253D45" w:rsidRPr="00CE66A0" w:rsidRDefault="00253D45" w:rsidP="00FD02F3">
            <w:pPr>
              <w:pStyle w:val="tabletext"/>
              <w:ind w:left="23"/>
              <w:jc w:val="center"/>
              <w:rPr>
                <w:rFonts w:cs="Arial"/>
                <w:sz w:val="20"/>
              </w:rPr>
            </w:pPr>
          </w:p>
        </w:tc>
      </w:tr>
      <w:tr w:rsidR="007746D6" w:rsidRPr="00CE66A0" w14:paraId="275E22C5" w14:textId="77777777" w:rsidTr="00253D45">
        <w:trPr>
          <w:cantSplit/>
          <w:jc w:val="center"/>
        </w:trPr>
        <w:tc>
          <w:tcPr>
            <w:tcW w:w="876" w:type="dxa"/>
          </w:tcPr>
          <w:p w14:paraId="145DB7C8" w14:textId="1BF37027" w:rsidR="00253D45" w:rsidRPr="00CE66A0" w:rsidRDefault="00253D45" w:rsidP="00FD02F3">
            <w:pPr>
              <w:pStyle w:val="tabletext"/>
              <w:ind w:left="23"/>
              <w:rPr>
                <w:rFonts w:cs="Arial"/>
                <w:sz w:val="20"/>
              </w:rPr>
            </w:pPr>
            <w:r w:rsidRPr="00CE66A0">
              <w:rPr>
                <w:rFonts w:cs="Arial"/>
                <w:sz w:val="20"/>
              </w:rPr>
              <w:t>0035</w:t>
            </w:r>
          </w:p>
        </w:tc>
        <w:tc>
          <w:tcPr>
            <w:tcW w:w="4349" w:type="dxa"/>
          </w:tcPr>
          <w:p w14:paraId="6A603A29" w14:textId="65224994" w:rsidR="00253D45" w:rsidRPr="00CE66A0" w:rsidRDefault="00253D45" w:rsidP="00FD02F3">
            <w:pPr>
              <w:pStyle w:val="tabletext"/>
              <w:ind w:left="23"/>
              <w:rPr>
                <w:rFonts w:cs="Arial"/>
                <w:sz w:val="20"/>
              </w:rPr>
            </w:pPr>
            <w:r w:rsidRPr="00CE66A0">
              <w:rPr>
                <w:rFonts w:cs="Arial"/>
                <w:sz w:val="20"/>
              </w:rPr>
              <w:t>NEXUS ENERGÍA, S.A.</w:t>
            </w:r>
          </w:p>
        </w:tc>
        <w:tc>
          <w:tcPr>
            <w:tcW w:w="1620" w:type="dxa"/>
          </w:tcPr>
          <w:p w14:paraId="08A4342E" w14:textId="33ADBF49"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1E7270CD" w14:textId="77777777" w:rsidR="00253D45" w:rsidRPr="00CE66A0" w:rsidRDefault="00253D45" w:rsidP="00FD02F3">
            <w:pPr>
              <w:pStyle w:val="tabletext"/>
              <w:ind w:left="23"/>
              <w:jc w:val="center"/>
              <w:rPr>
                <w:rFonts w:cs="Arial"/>
                <w:sz w:val="20"/>
              </w:rPr>
            </w:pPr>
          </w:p>
        </w:tc>
      </w:tr>
      <w:tr w:rsidR="007746D6" w:rsidRPr="00CE66A0" w14:paraId="5A861174" w14:textId="77777777" w:rsidTr="00253D45">
        <w:trPr>
          <w:cantSplit/>
          <w:jc w:val="center"/>
        </w:trPr>
        <w:tc>
          <w:tcPr>
            <w:tcW w:w="876" w:type="dxa"/>
          </w:tcPr>
          <w:p w14:paraId="61689F2E" w14:textId="6F6DA28E" w:rsidR="00253D45" w:rsidRPr="00CE66A0" w:rsidRDefault="00253D45" w:rsidP="00FD02F3">
            <w:pPr>
              <w:pStyle w:val="tabletext"/>
              <w:ind w:left="23"/>
              <w:rPr>
                <w:rFonts w:cs="Arial"/>
                <w:sz w:val="20"/>
              </w:rPr>
            </w:pPr>
            <w:r w:rsidRPr="00CE66A0">
              <w:rPr>
                <w:rFonts w:cs="Arial"/>
                <w:sz w:val="20"/>
              </w:rPr>
              <w:t>0037</w:t>
            </w:r>
          </w:p>
        </w:tc>
        <w:tc>
          <w:tcPr>
            <w:tcW w:w="4349" w:type="dxa"/>
          </w:tcPr>
          <w:p w14:paraId="05AF89B9" w14:textId="5C022216" w:rsidR="00253D45" w:rsidRPr="00CE66A0" w:rsidRDefault="00253D45" w:rsidP="00FD02F3">
            <w:pPr>
              <w:pStyle w:val="tabletext"/>
              <w:ind w:left="23"/>
              <w:rPr>
                <w:rFonts w:cs="Arial"/>
                <w:sz w:val="20"/>
                <w:lang w:val="en-US"/>
              </w:rPr>
            </w:pPr>
            <w:r w:rsidRPr="00CE66A0">
              <w:rPr>
                <w:rFonts w:cs="Arial"/>
                <w:sz w:val="20"/>
                <w:lang w:val="en-US"/>
              </w:rPr>
              <w:t>SHELL SPAIN LNG, S.A.</w:t>
            </w:r>
          </w:p>
        </w:tc>
        <w:tc>
          <w:tcPr>
            <w:tcW w:w="1620" w:type="dxa"/>
          </w:tcPr>
          <w:p w14:paraId="3A4321CC" w14:textId="2B9010BD"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3C7473AA" w14:textId="77777777" w:rsidR="00253D45" w:rsidRPr="00CE66A0" w:rsidRDefault="00253D45" w:rsidP="00FD02F3">
            <w:pPr>
              <w:pStyle w:val="tabletext"/>
              <w:ind w:left="23"/>
              <w:jc w:val="center"/>
              <w:rPr>
                <w:rFonts w:cs="Arial"/>
                <w:sz w:val="20"/>
              </w:rPr>
            </w:pPr>
          </w:p>
        </w:tc>
      </w:tr>
      <w:tr w:rsidR="007746D6" w:rsidRPr="00CE66A0" w14:paraId="134D0E11" w14:textId="77777777" w:rsidTr="00253D45">
        <w:trPr>
          <w:cantSplit/>
          <w:jc w:val="center"/>
        </w:trPr>
        <w:tc>
          <w:tcPr>
            <w:tcW w:w="876" w:type="dxa"/>
          </w:tcPr>
          <w:p w14:paraId="64588108" w14:textId="58E2939C" w:rsidR="00253D45" w:rsidRPr="00CE66A0" w:rsidRDefault="00253D45" w:rsidP="00FD02F3">
            <w:pPr>
              <w:pStyle w:val="tabletext"/>
              <w:ind w:left="23"/>
              <w:rPr>
                <w:rFonts w:cs="Arial"/>
                <w:sz w:val="20"/>
              </w:rPr>
            </w:pPr>
            <w:r w:rsidRPr="00CE66A0">
              <w:rPr>
                <w:rFonts w:cs="Arial"/>
                <w:sz w:val="20"/>
              </w:rPr>
              <w:t>0038</w:t>
            </w:r>
          </w:p>
        </w:tc>
        <w:tc>
          <w:tcPr>
            <w:tcW w:w="4349" w:type="dxa"/>
          </w:tcPr>
          <w:p w14:paraId="325AED58" w14:textId="0745BDEA" w:rsidR="00253D45" w:rsidRPr="00CE66A0" w:rsidRDefault="00253D45" w:rsidP="00FD02F3">
            <w:pPr>
              <w:pStyle w:val="tabletext"/>
              <w:ind w:left="23"/>
              <w:rPr>
                <w:rFonts w:cs="Arial"/>
                <w:sz w:val="20"/>
              </w:rPr>
            </w:pPr>
            <w:r w:rsidRPr="00CE66A0">
              <w:rPr>
                <w:rFonts w:cs="Arial"/>
                <w:sz w:val="20"/>
              </w:rPr>
              <w:t>ENÉRGYA VM GESTIÓN DE ENERGÍA, S.L.U.</w:t>
            </w:r>
          </w:p>
        </w:tc>
        <w:tc>
          <w:tcPr>
            <w:tcW w:w="1620" w:type="dxa"/>
          </w:tcPr>
          <w:p w14:paraId="65500FD9" w14:textId="50DEE57F"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4B7CF197" w14:textId="77777777" w:rsidR="00253D45" w:rsidRPr="00CE66A0" w:rsidRDefault="00253D45" w:rsidP="00FD02F3">
            <w:pPr>
              <w:pStyle w:val="tabletext"/>
              <w:ind w:left="23"/>
              <w:jc w:val="center"/>
              <w:rPr>
                <w:rFonts w:cs="Arial"/>
                <w:sz w:val="20"/>
              </w:rPr>
            </w:pPr>
          </w:p>
        </w:tc>
      </w:tr>
      <w:tr w:rsidR="007746D6" w:rsidRPr="00CE66A0" w14:paraId="444303D7" w14:textId="77777777" w:rsidTr="00253D45">
        <w:trPr>
          <w:cantSplit/>
          <w:jc w:val="center"/>
        </w:trPr>
        <w:tc>
          <w:tcPr>
            <w:tcW w:w="876" w:type="dxa"/>
          </w:tcPr>
          <w:p w14:paraId="0E215E59" w14:textId="19935F40" w:rsidR="00253D45" w:rsidRPr="00CE66A0" w:rsidRDefault="00253D45" w:rsidP="00FD02F3">
            <w:pPr>
              <w:pStyle w:val="tabletext"/>
              <w:ind w:left="23"/>
              <w:rPr>
                <w:rFonts w:cs="Arial"/>
                <w:sz w:val="20"/>
              </w:rPr>
            </w:pPr>
            <w:r w:rsidRPr="00CE66A0">
              <w:rPr>
                <w:rFonts w:cs="Arial"/>
                <w:sz w:val="20"/>
              </w:rPr>
              <w:lastRenderedPageBreak/>
              <w:t>0039</w:t>
            </w:r>
          </w:p>
        </w:tc>
        <w:tc>
          <w:tcPr>
            <w:tcW w:w="4349" w:type="dxa"/>
          </w:tcPr>
          <w:p w14:paraId="312D2A57" w14:textId="45B9D84A" w:rsidR="00253D45" w:rsidRPr="00CE66A0" w:rsidRDefault="00253D45" w:rsidP="00FD02F3">
            <w:pPr>
              <w:pStyle w:val="tabletext"/>
              <w:ind w:left="23"/>
              <w:rPr>
                <w:rFonts w:cs="Arial"/>
                <w:sz w:val="20"/>
              </w:rPr>
            </w:pPr>
            <w:r w:rsidRPr="00CE66A0">
              <w:rPr>
                <w:rFonts w:cs="Arial"/>
                <w:sz w:val="20"/>
              </w:rPr>
              <w:t>MULTISERVICIOS TECNOLÓGICOS, S.A.</w:t>
            </w:r>
          </w:p>
        </w:tc>
        <w:tc>
          <w:tcPr>
            <w:tcW w:w="1620" w:type="dxa"/>
          </w:tcPr>
          <w:p w14:paraId="2CBE1350" w14:textId="121713E1"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12F7B763" w14:textId="77777777" w:rsidR="00253D45" w:rsidRPr="00CE66A0" w:rsidRDefault="00253D45" w:rsidP="00FD02F3">
            <w:pPr>
              <w:pStyle w:val="tabletext"/>
              <w:ind w:left="23"/>
              <w:jc w:val="center"/>
              <w:rPr>
                <w:rFonts w:cs="Arial"/>
                <w:sz w:val="20"/>
              </w:rPr>
            </w:pPr>
          </w:p>
        </w:tc>
      </w:tr>
      <w:tr w:rsidR="007746D6" w:rsidRPr="00CE66A0" w14:paraId="3945F65E" w14:textId="77777777" w:rsidTr="00253D45">
        <w:trPr>
          <w:cantSplit/>
          <w:jc w:val="center"/>
        </w:trPr>
        <w:tc>
          <w:tcPr>
            <w:tcW w:w="876" w:type="dxa"/>
          </w:tcPr>
          <w:p w14:paraId="59F735C2" w14:textId="05AB7803" w:rsidR="00253D45" w:rsidRPr="00CE66A0" w:rsidRDefault="00253D45" w:rsidP="00FD02F3">
            <w:pPr>
              <w:pStyle w:val="tabletext"/>
              <w:ind w:left="23"/>
              <w:rPr>
                <w:rFonts w:cs="Arial"/>
                <w:sz w:val="20"/>
              </w:rPr>
            </w:pPr>
            <w:r w:rsidRPr="00CE66A0">
              <w:rPr>
                <w:rFonts w:cs="Arial"/>
                <w:sz w:val="20"/>
              </w:rPr>
              <w:t>0041</w:t>
            </w:r>
          </w:p>
        </w:tc>
        <w:tc>
          <w:tcPr>
            <w:tcW w:w="4349" w:type="dxa"/>
          </w:tcPr>
          <w:p w14:paraId="7BD62778" w14:textId="1E27B880" w:rsidR="00253D45" w:rsidRPr="00CE66A0" w:rsidRDefault="00253D45" w:rsidP="00FD02F3">
            <w:pPr>
              <w:pStyle w:val="tabletext"/>
              <w:ind w:left="23"/>
              <w:rPr>
                <w:rFonts w:cs="Arial"/>
                <w:sz w:val="20"/>
              </w:rPr>
            </w:pPr>
            <w:r w:rsidRPr="00CE66A0">
              <w:rPr>
                <w:rFonts w:cs="Arial"/>
                <w:sz w:val="20"/>
              </w:rPr>
              <w:t>BAHÍA DE BIZKAIA ELECTRICIDAD, S.L.</w:t>
            </w:r>
          </w:p>
        </w:tc>
        <w:tc>
          <w:tcPr>
            <w:tcW w:w="1620" w:type="dxa"/>
          </w:tcPr>
          <w:p w14:paraId="61B5182F" w14:textId="1A6250F1"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B6DAAFF" w14:textId="77777777" w:rsidR="00253D45" w:rsidRPr="00CE66A0" w:rsidRDefault="00253D45" w:rsidP="00FD02F3">
            <w:pPr>
              <w:pStyle w:val="tabletext"/>
              <w:ind w:left="23"/>
              <w:jc w:val="center"/>
              <w:rPr>
                <w:rFonts w:cs="Arial"/>
                <w:sz w:val="20"/>
              </w:rPr>
            </w:pPr>
          </w:p>
        </w:tc>
      </w:tr>
      <w:tr w:rsidR="007746D6" w:rsidRPr="00CE66A0" w14:paraId="371646E0" w14:textId="77777777" w:rsidTr="00253D45">
        <w:trPr>
          <w:cantSplit/>
          <w:jc w:val="center"/>
        </w:trPr>
        <w:tc>
          <w:tcPr>
            <w:tcW w:w="876" w:type="dxa"/>
          </w:tcPr>
          <w:p w14:paraId="4C094632" w14:textId="74DDBCD2" w:rsidR="00253D45" w:rsidRPr="00CE66A0" w:rsidRDefault="00253D45" w:rsidP="00FD02F3">
            <w:pPr>
              <w:pStyle w:val="tabletext"/>
              <w:ind w:left="23"/>
              <w:rPr>
                <w:rFonts w:cs="Arial"/>
                <w:sz w:val="20"/>
              </w:rPr>
            </w:pPr>
            <w:r w:rsidRPr="00CE66A0">
              <w:rPr>
                <w:rFonts w:cs="Arial"/>
                <w:sz w:val="20"/>
              </w:rPr>
              <w:t>0042</w:t>
            </w:r>
          </w:p>
        </w:tc>
        <w:tc>
          <w:tcPr>
            <w:tcW w:w="4349" w:type="dxa"/>
          </w:tcPr>
          <w:p w14:paraId="1AD6C209" w14:textId="79A1B893" w:rsidR="00253D45" w:rsidRPr="00CE66A0" w:rsidRDefault="00253D45" w:rsidP="00FD02F3">
            <w:pPr>
              <w:pStyle w:val="tabletext"/>
              <w:ind w:left="23"/>
              <w:rPr>
                <w:rFonts w:cs="Arial"/>
                <w:sz w:val="20"/>
              </w:rPr>
            </w:pPr>
            <w:r w:rsidRPr="00CE66A0">
              <w:rPr>
                <w:rFonts w:cs="Arial"/>
                <w:sz w:val="20"/>
              </w:rPr>
              <w:t>MOLGAS ENERGÍA, S.A.U.</w:t>
            </w:r>
          </w:p>
        </w:tc>
        <w:tc>
          <w:tcPr>
            <w:tcW w:w="1620" w:type="dxa"/>
          </w:tcPr>
          <w:p w14:paraId="3BDE8CE4" w14:textId="48C7FBDA"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63CFD474" w14:textId="77777777" w:rsidR="00253D45" w:rsidRPr="00CE66A0" w:rsidRDefault="00253D45" w:rsidP="00FD02F3">
            <w:pPr>
              <w:pStyle w:val="tabletext"/>
              <w:ind w:left="23"/>
              <w:jc w:val="center"/>
              <w:rPr>
                <w:rFonts w:cs="Arial"/>
                <w:sz w:val="20"/>
              </w:rPr>
            </w:pPr>
          </w:p>
        </w:tc>
      </w:tr>
      <w:tr w:rsidR="007746D6" w:rsidRPr="00CE66A0" w14:paraId="5E91F9A8" w14:textId="77777777" w:rsidTr="00253D45">
        <w:trPr>
          <w:cantSplit/>
          <w:jc w:val="center"/>
        </w:trPr>
        <w:tc>
          <w:tcPr>
            <w:tcW w:w="876" w:type="dxa"/>
          </w:tcPr>
          <w:p w14:paraId="6CA9C5F4" w14:textId="4C32DC02" w:rsidR="00253D45" w:rsidRPr="00CE66A0" w:rsidRDefault="00253D45" w:rsidP="00FD02F3">
            <w:pPr>
              <w:pStyle w:val="tabletext"/>
              <w:ind w:left="23"/>
              <w:rPr>
                <w:rFonts w:cs="Arial"/>
                <w:sz w:val="20"/>
              </w:rPr>
            </w:pPr>
            <w:r w:rsidRPr="00CE66A0">
              <w:rPr>
                <w:rFonts w:cs="Arial"/>
                <w:sz w:val="20"/>
              </w:rPr>
              <w:t>0043</w:t>
            </w:r>
          </w:p>
        </w:tc>
        <w:tc>
          <w:tcPr>
            <w:tcW w:w="4349" w:type="dxa"/>
          </w:tcPr>
          <w:p w14:paraId="481C25E4" w14:textId="562F1543" w:rsidR="00253D45" w:rsidRPr="00CE66A0" w:rsidRDefault="00253D45" w:rsidP="00FD02F3">
            <w:pPr>
              <w:pStyle w:val="tabletext"/>
              <w:ind w:left="23"/>
              <w:rPr>
                <w:rFonts w:cs="Arial"/>
                <w:sz w:val="20"/>
              </w:rPr>
            </w:pPr>
            <w:r w:rsidRPr="00CE66A0">
              <w:rPr>
                <w:rFonts w:cs="Arial"/>
                <w:sz w:val="20"/>
              </w:rPr>
              <w:t>LIQUID NATURAL GAZ, S.L.</w:t>
            </w:r>
          </w:p>
        </w:tc>
        <w:tc>
          <w:tcPr>
            <w:tcW w:w="1620" w:type="dxa"/>
          </w:tcPr>
          <w:p w14:paraId="7AE6663B" w14:textId="3B15ACEB"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3ECCD6E" w14:textId="77777777" w:rsidR="00253D45" w:rsidRPr="00CE66A0" w:rsidRDefault="00253D45" w:rsidP="00FD02F3">
            <w:pPr>
              <w:pStyle w:val="tabletext"/>
              <w:ind w:left="23"/>
              <w:jc w:val="center"/>
              <w:rPr>
                <w:rFonts w:cs="Arial"/>
                <w:sz w:val="20"/>
              </w:rPr>
            </w:pPr>
          </w:p>
        </w:tc>
      </w:tr>
      <w:tr w:rsidR="007746D6" w:rsidRPr="00CE66A0" w14:paraId="65AE2A96" w14:textId="77777777" w:rsidTr="00253D45">
        <w:trPr>
          <w:cantSplit/>
          <w:jc w:val="center"/>
        </w:trPr>
        <w:tc>
          <w:tcPr>
            <w:tcW w:w="876" w:type="dxa"/>
          </w:tcPr>
          <w:p w14:paraId="2123963F" w14:textId="674F91B1" w:rsidR="00253D45" w:rsidRPr="00CE66A0" w:rsidRDefault="00253D45" w:rsidP="00FD02F3">
            <w:pPr>
              <w:pStyle w:val="tabletext"/>
              <w:ind w:left="23"/>
              <w:rPr>
                <w:rFonts w:cs="Arial"/>
                <w:sz w:val="20"/>
              </w:rPr>
            </w:pPr>
            <w:r w:rsidRPr="00CE66A0">
              <w:rPr>
                <w:rFonts w:cs="Arial"/>
                <w:sz w:val="20"/>
              </w:rPr>
              <w:t>0044</w:t>
            </w:r>
          </w:p>
        </w:tc>
        <w:tc>
          <w:tcPr>
            <w:tcW w:w="4349" w:type="dxa"/>
          </w:tcPr>
          <w:p w14:paraId="6D47BE29" w14:textId="729511C8" w:rsidR="00253D45" w:rsidRPr="00CE66A0" w:rsidRDefault="00253D45" w:rsidP="00FD02F3">
            <w:pPr>
              <w:pStyle w:val="tabletext"/>
              <w:ind w:left="23"/>
              <w:rPr>
                <w:rFonts w:cs="Arial"/>
                <w:sz w:val="20"/>
              </w:rPr>
            </w:pPr>
            <w:r w:rsidRPr="00CE66A0">
              <w:rPr>
                <w:rFonts w:cs="Arial"/>
                <w:sz w:val="20"/>
              </w:rPr>
              <w:t>VIESGO ENERGÍA, S.L.</w:t>
            </w:r>
          </w:p>
        </w:tc>
        <w:tc>
          <w:tcPr>
            <w:tcW w:w="1620" w:type="dxa"/>
          </w:tcPr>
          <w:p w14:paraId="74570B79" w14:textId="49977B3A"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4A602667" w14:textId="77777777" w:rsidR="00253D45" w:rsidRPr="00CE66A0" w:rsidRDefault="00253D45" w:rsidP="00FD02F3">
            <w:pPr>
              <w:pStyle w:val="tabletext"/>
              <w:ind w:left="23"/>
              <w:jc w:val="center"/>
              <w:rPr>
                <w:rFonts w:cs="Arial"/>
                <w:sz w:val="20"/>
              </w:rPr>
            </w:pPr>
          </w:p>
        </w:tc>
      </w:tr>
      <w:tr w:rsidR="007746D6" w:rsidRPr="00CE66A0" w14:paraId="608D22C8" w14:textId="77777777" w:rsidTr="00253D45">
        <w:trPr>
          <w:cantSplit/>
          <w:jc w:val="center"/>
        </w:trPr>
        <w:tc>
          <w:tcPr>
            <w:tcW w:w="876" w:type="dxa"/>
          </w:tcPr>
          <w:p w14:paraId="65A4AF48" w14:textId="5BD827BB" w:rsidR="00253D45" w:rsidRPr="00CE66A0" w:rsidRDefault="00253D45" w:rsidP="00FD02F3">
            <w:pPr>
              <w:pStyle w:val="tabletext"/>
              <w:ind w:left="23"/>
              <w:rPr>
                <w:rFonts w:cs="Arial"/>
                <w:sz w:val="20"/>
              </w:rPr>
            </w:pPr>
            <w:r w:rsidRPr="00CE66A0">
              <w:rPr>
                <w:rFonts w:cs="Arial"/>
                <w:sz w:val="20"/>
              </w:rPr>
              <w:t>0045</w:t>
            </w:r>
          </w:p>
        </w:tc>
        <w:tc>
          <w:tcPr>
            <w:tcW w:w="4349" w:type="dxa"/>
          </w:tcPr>
          <w:p w14:paraId="79E5417B" w14:textId="0E79175D" w:rsidR="00253D45" w:rsidRPr="00CE66A0" w:rsidRDefault="00253D45" w:rsidP="00FD02F3">
            <w:pPr>
              <w:pStyle w:val="tabletext"/>
              <w:ind w:left="23"/>
              <w:rPr>
                <w:rFonts w:cs="Arial"/>
                <w:sz w:val="20"/>
              </w:rPr>
            </w:pPr>
            <w:r w:rsidRPr="00CE66A0">
              <w:rPr>
                <w:rFonts w:cs="Arial"/>
                <w:sz w:val="20"/>
              </w:rPr>
              <w:t>SONATRACH GAS COMERCIALIZADORA, S.A.U.</w:t>
            </w:r>
          </w:p>
        </w:tc>
        <w:tc>
          <w:tcPr>
            <w:tcW w:w="1620" w:type="dxa"/>
          </w:tcPr>
          <w:p w14:paraId="6B0E1433" w14:textId="535F4154"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1629E6EF" w14:textId="77777777" w:rsidR="00253D45" w:rsidRPr="00CE66A0" w:rsidRDefault="00253D45" w:rsidP="00FD02F3">
            <w:pPr>
              <w:pStyle w:val="tabletext"/>
              <w:ind w:left="23"/>
              <w:jc w:val="center"/>
              <w:rPr>
                <w:rFonts w:cs="Arial"/>
                <w:sz w:val="20"/>
              </w:rPr>
            </w:pPr>
          </w:p>
        </w:tc>
      </w:tr>
      <w:tr w:rsidR="007746D6" w:rsidRPr="00CE66A0" w14:paraId="0E9DF1C9" w14:textId="77777777" w:rsidTr="00253D45">
        <w:trPr>
          <w:cantSplit/>
          <w:jc w:val="center"/>
        </w:trPr>
        <w:tc>
          <w:tcPr>
            <w:tcW w:w="876" w:type="dxa"/>
          </w:tcPr>
          <w:p w14:paraId="217C4932" w14:textId="568209E0" w:rsidR="00253D45" w:rsidRPr="00CE66A0" w:rsidRDefault="00253D45" w:rsidP="00FD02F3">
            <w:pPr>
              <w:pStyle w:val="tabletext"/>
              <w:ind w:left="23"/>
              <w:rPr>
                <w:rFonts w:cs="Arial"/>
                <w:sz w:val="20"/>
              </w:rPr>
            </w:pPr>
            <w:r w:rsidRPr="00CE66A0">
              <w:rPr>
                <w:rFonts w:cs="Arial"/>
                <w:sz w:val="20"/>
              </w:rPr>
              <w:t>0047</w:t>
            </w:r>
          </w:p>
        </w:tc>
        <w:tc>
          <w:tcPr>
            <w:tcW w:w="4349" w:type="dxa"/>
          </w:tcPr>
          <w:p w14:paraId="3810C447" w14:textId="55C1ADF7" w:rsidR="00253D45" w:rsidRPr="00CE66A0" w:rsidRDefault="00253D45" w:rsidP="00FD02F3">
            <w:pPr>
              <w:pStyle w:val="tabletext"/>
              <w:ind w:left="23"/>
              <w:rPr>
                <w:rFonts w:cs="Arial"/>
                <w:sz w:val="20"/>
              </w:rPr>
            </w:pPr>
            <w:r w:rsidRPr="00CE66A0">
              <w:rPr>
                <w:rFonts w:cs="Arial"/>
                <w:sz w:val="20"/>
              </w:rPr>
              <w:t>EDF TRADING LIMITED</w:t>
            </w:r>
          </w:p>
        </w:tc>
        <w:tc>
          <w:tcPr>
            <w:tcW w:w="1620" w:type="dxa"/>
          </w:tcPr>
          <w:p w14:paraId="7646ABB6" w14:textId="085A0484"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10364FBE" w14:textId="77777777" w:rsidR="00253D45" w:rsidRPr="00CE66A0" w:rsidRDefault="00253D45" w:rsidP="00FD02F3">
            <w:pPr>
              <w:pStyle w:val="tabletext"/>
              <w:ind w:left="23"/>
              <w:jc w:val="center"/>
              <w:rPr>
                <w:rFonts w:cs="Arial"/>
                <w:sz w:val="20"/>
              </w:rPr>
            </w:pPr>
          </w:p>
        </w:tc>
      </w:tr>
      <w:tr w:rsidR="007746D6" w:rsidRPr="00CE66A0" w14:paraId="401DA3AD" w14:textId="77777777" w:rsidTr="00253D45">
        <w:trPr>
          <w:cantSplit/>
          <w:jc w:val="center"/>
        </w:trPr>
        <w:tc>
          <w:tcPr>
            <w:tcW w:w="876" w:type="dxa"/>
          </w:tcPr>
          <w:p w14:paraId="5C51639D" w14:textId="023BC389" w:rsidR="00253D45" w:rsidRPr="00CE66A0" w:rsidRDefault="00253D45" w:rsidP="00FD02F3">
            <w:pPr>
              <w:pStyle w:val="tabletext"/>
              <w:ind w:left="23"/>
              <w:rPr>
                <w:rFonts w:cs="Arial"/>
                <w:sz w:val="20"/>
              </w:rPr>
            </w:pPr>
            <w:r w:rsidRPr="00CE66A0">
              <w:rPr>
                <w:rFonts w:cs="Arial"/>
                <w:sz w:val="20"/>
              </w:rPr>
              <w:t>0048</w:t>
            </w:r>
          </w:p>
        </w:tc>
        <w:tc>
          <w:tcPr>
            <w:tcW w:w="4349" w:type="dxa"/>
          </w:tcPr>
          <w:p w14:paraId="396775B2" w14:textId="49C91A56" w:rsidR="00253D45" w:rsidRPr="00CE66A0" w:rsidRDefault="00253D45" w:rsidP="00FD02F3">
            <w:pPr>
              <w:pStyle w:val="tabletext"/>
              <w:ind w:left="23"/>
              <w:rPr>
                <w:rFonts w:cs="Arial"/>
                <w:sz w:val="20"/>
              </w:rPr>
            </w:pPr>
            <w:r w:rsidRPr="00CE66A0">
              <w:rPr>
                <w:rFonts w:cs="Arial"/>
                <w:sz w:val="20"/>
              </w:rPr>
              <w:t>GALP ENERGÍA ESPAÑA, S.A.U.</w:t>
            </w:r>
          </w:p>
        </w:tc>
        <w:tc>
          <w:tcPr>
            <w:tcW w:w="1620" w:type="dxa"/>
          </w:tcPr>
          <w:p w14:paraId="511B0A93" w14:textId="006BFCFF"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15718C3C" w14:textId="77777777" w:rsidR="00253D45" w:rsidRPr="00CE66A0" w:rsidRDefault="00253D45" w:rsidP="00FD02F3">
            <w:pPr>
              <w:pStyle w:val="tabletext"/>
              <w:ind w:left="23"/>
              <w:jc w:val="center"/>
              <w:rPr>
                <w:rFonts w:cs="Arial"/>
                <w:sz w:val="20"/>
              </w:rPr>
            </w:pPr>
          </w:p>
        </w:tc>
      </w:tr>
      <w:tr w:rsidR="007746D6" w:rsidRPr="00CE66A0" w14:paraId="477B4BD6" w14:textId="77777777" w:rsidTr="00253D45">
        <w:trPr>
          <w:cantSplit/>
          <w:jc w:val="center"/>
        </w:trPr>
        <w:tc>
          <w:tcPr>
            <w:tcW w:w="876" w:type="dxa"/>
          </w:tcPr>
          <w:p w14:paraId="4C1D016F" w14:textId="43043E98" w:rsidR="00253D45" w:rsidRPr="00CE66A0" w:rsidRDefault="00253D45" w:rsidP="00FD02F3">
            <w:pPr>
              <w:pStyle w:val="tabletext"/>
              <w:ind w:left="23"/>
              <w:rPr>
                <w:rFonts w:cs="Arial"/>
                <w:sz w:val="20"/>
              </w:rPr>
            </w:pPr>
            <w:r w:rsidRPr="00CE66A0">
              <w:rPr>
                <w:rFonts w:cs="Arial"/>
                <w:sz w:val="20"/>
              </w:rPr>
              <w:t>0049</w:t>
            </w:r>
          </w:p>
        </w:tc>
        <w:tc>
          <w:tcPr>
            <w:tcW w:w="4349" w:type="dxa"/>
          </w:tcPr>
          <w:p w14:paraId="0FCCD425" w14:textId="14E22689" w:rsidR="00253D45" w:rsidRPr="00CE66A0" w:rsidRDefault="00253D45" w:rsidP="00FD02F3">
            <w:pPr>
              <w:pStyle w:val="tabletext"/>
              <w:ind w:left="23"/>
              <w:rPr>
                <w:rFonts w:cs="Arial"/>
                <w:sz w:val="20"/>
              </w:rPr>
            </w:pPr>
            <w:r w:rsidRPr="00CE66A0">
              <w:rPr>
                <w:rFonts w:cs="Arial"/>
                <w:sz w:val="20"/>
              </w:rPr>
              <w:t>AXPO IBERIA, S.L.</w:t>
            </w:r>
          </w:p>
        </w:tc>
        <w:tc>
          <w:tcPr>
            <w:tcW w:w="1620" w:type="dxa"/>
          </w:tcPr>
          <w:p w14:paraId="3FF35A98" w14:textId="49D56939"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5E75A2C" w14:textId="77777777" w:rsidR="00253D45" w:rsidRPr="00CE66A0" w:rsidRDefault="00253D45" w:rsidP="00FD02F3">
            <w:pPr>
              <w:pStyle w:val="tabletext"/>
              <w:ind w:left="23"/>
              <w:jc w:val="center"/>
              <w:rPr>
                <w:rFonts w:cs="Arial"/>
                <w:sz w:val="20"/>
              </w:rPr>
            </w:pPr>
          </w:p>
        </w:tc>
      </w:tr>
      <w:tr w:rsidR="007746D6" w:rsidRPr="00CE66A0" w14:paraId="71057AC0" w14:textId="77777777" w:rsidTr="00253D45">
        <w:trPr>
          <w:cantSplit/>
          <w:jc w:val="center"/>
        </w:trPr>
        <w:tc>
          <w:tcPr>
            <w:tcW w:w="876" w:type="dxa"/>
          </w:tcPr>
          <w:p w14:paraId="60192256" w14:textId="42ED1D07" w:rsidR="00253D45" w:rsidRPr="00CE66A0" w:rsidRDefault="00253D45" w:rsidP="00FD02F3">
            <w:pPr>
              <w:pStyle w:val="tabletext"/>
              <w:ind w:left="23"/>
              <w:rPr>
                <w:rFonts w:cs="Arial"/>
                <w:sz w:val="20"/>
              </w:rPr>
            </w:pPr>
            <w:r w:rsidRPr="00CE66A0">
              <w:rPr>
                <w:rFonts w:cs="Arial"/>
                <w:sz w:val="20"/>
              </w:rPr>
              <w:t>0051</w:t>
            </w:r>
          </w:p>
        </w:tc>
        <w:tc>
          <w:tcPr>
            <w:tcW w:w="4349" w:type="dxa"/>
          </w:tcPr>
          <w:p w14:paraId="3F473607" w14:textId="1D7F656B" w:rsidR="00253D45" w:rsidRPr="00CE66A0" w:rsidRDefault="00253D45" w:rsidP="00FD02F3">
            <w:pPr>
              <w:pStyle w:val="tabletext"/>
              <w:ind w:left="23"/>
              <w:rPr>
                <w:rFonts w:cs="Arial"/>
                <w:sz w:val="20"/>
              </w:rPr>
            </w:pPr>
            <w:r w:rsidRPr="00CE66A0">
              <w:rPr>
                <w:rFonts w:cs="Arial"/>
                <w:sz w:val="20"/>
              </w:rPr>
              <w:t>SAMPOL INGENIERÍA Y OBRAS, S.A.</w:t>
            </w:r>
          </w:p>
        </w:tc>
        <w:tc>
          <w:tcPr>
            <w:tcW w:w="1620" w:type="dxa"/>
          </w:tcPr>
          <w:p w14:paraId="29F07CE4" w14:textId="1B329E74"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09F40236" w14:textId="77777777" w:rsidR="00253D45" w:rsidRPr="00CE66A0" w:rsidRDefault="00253D45" w:rsidP="00FD02F3">
            <w:pPr>
              <w:pStyle w:val="tabletext"/>
              <w:ind w:left="23"/>
              <w:jc w:val="center"/>
              <w:rPr>
                <w:rFonts w:cs="Arial"/>
                <w:sz w:val="20"/>
              </w:rPr>
            </w:pPr>
          </w:p>
        </w:tc>
      </w:tr>
      <w:tr w:rsidR="007746D6" w:rsidRPr="00CE66A0" w14:paraId="02AF04E6" w14:textId="77777777" w:rsidTr="00253D45">
        <w:trPr>
          <w:cantSplit/>
          <w:jc w:val="center"/>
        </w:trPr>
        <w:tc>
          <w:tcPr>
            <w:tcW w:w="876" w:type="dxa"/>
          </w:tcPr>
          <w:p w14:paraId="7A430D3C" w14:textId="3B628579" w:rsidR="00253D45" w:rsidRPr="00CE66A0" w:rsidRDefault="00253D45" w:rsidP="00FD02F3">
            <w:pPr>
              <w:pStyle w:val="tabletext"/>
              <w:ind w:left="23"/>
              <w:rPr>
                <w:rFonts w:cs="Arial"/>
                <w:sz w:val="20"/>
              </w:rPr>
            </w:pPr>
            <w:r w:rsidRPr="00CE66A0">
              <w:rPr>
                <w:rFonts w:cs="Arial"/>
                <w:sz w:val="20"/>
              </w:rPr>
              <w:t>0052</w:t>
            </w:r>
          </w:p>
        </w:tc>
        <w:tc>
          <w:tcPr>
            <w:tcW w:w="4349" w:type="dxa"/>
          </w:tcPr>
          <w:p w14:paraId="795FAFCE" w14:textId="4DA7575C" w:rsidR="00253D45" w:rsidRPr="00CE66A0" w:rsidRDefault="00253D45" w:rsidP="00FD02F3">
            <w:pPr>
              <w:pStyle w:val="tabletext"/>
              <w:ind w:left="23"/>
              <w:rPr>
                <w:rFonts w:cs="Arial"/>
                <w:sz w:val="20"/>
              </w:rPr>
            </w:pPr>
            <w:r w:rsidRPr="00CE66A0">
              <w:rPr>
                <w:rFonts w:cs="Arial"/>
                <w:sz w:val="20"/>
              </w:rPr>
              <w:t>GAS NATURAL S.U.R., SDG, S.A.</w:t>
            </w:r>
          </w:p>
        </w:tc>
        <w:tc>
          <w:tcPr>
            <w:tcW w:w="1620" w:type="dxa"/>
          </w:tcPr>
          <w:p w14:paraId="66E85929" w14:textId="7FF598E9"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AB16650" w14:textId="77777777" w:rsidR="00253D45" w:rsidRPr="00CE66A0" w:rsidRDefault="00253D45" w:rsidP="00FD02F3">
            <w:pPr>
              <w:pStyle w:val="tabletext"/>
              <w:ind w:left="23"/>
              <w:jc w:val="center"/>
              <w:rPr>
                <w:rFonts w:cs="Arial"/>
                <w:sz w:val="20"/>
              </w:rPr>
            </w:pPr>
          </w:p>
        </w:tc>
      </w:tr>
      <w:tr w:rsidR="007746D6" w:rsidRPr="00CE66A0" w14:paraId="13A5C716" w14:textId="77777777" w:rsidTr="00253D45">
        <w:trPr>
          <w:cantSplit/>
          <w:jc w:val="center"/>
        </w:trPr>
        <w:tc>
          <w:tcPr>
            <w:tcW w:w="876" w:type="dxa"/>
          </w:tcPr>
          <w:p w14:paraId="0F5BAC85" w14:textId="27CF4D8C" w:rsidR="00253D45" w:rsidRPr="00CE66A0" w:rsidRDefault="00253D45" w:rsidP="00FD02F3">
            <w:pPr>
              <w:pStyle w:val="tabletext"/>
              <w:ind w:left="23"/>
              <w:rPr>
                <w:rFonts w:cs="Arial"/>
                <w:sz w:val="20"/>
              </w:rPr>
            </w:pPr>
            <w:r w:rsidRPr="00CE66A0">
              <w:rPr>
                <w:rFonts w:cs="Arial"/>
                <w:sz w:val="20"/>
              </w:rPr>
              <w:t>0053</w:t>
            </w:r>
          </w:p>
        </w:tc>
        <w:tc>
          <w:tcPr>
            <w:tcW w:w="4349" w:type="dxa"/>
          </w:tcPr>
          <w:p w14:paraId="4AF6304D" w14:textId="56DEC7A1" w:rsidR="00253D45" w:rsidRPr="00CE66A0" w:rsidRDefault="00253D45" w:rsidP="00FD02F3">
            <w:pPr>
              <w:pStyle w:val="tabletext"/>
              <w:ind w:left="23"/>
              <w:rPr>
                <w:rFonts w:cs="Arial"/>
                <w:sz w:val="20"/>
              </w:rPr>
            </w:pPr>
            <w:r w:rsidRPr="00CE66A0">
              <w:rPr>
                <w:rFonts w:cs="Arial"/>
                <w:sz w:val="20"/>
              </w:rPr>
              <w:t>IBERDROLA GENERACIÓN, S.A.U.</w:t>
            </w:r>
          </w:p>
        </w:tc>
        <w:tc>
          <w:tcPr>
            <w:tcW w:w="1620" w:type="dxa"/>
          </w:tcPr>
          <w:p w14:paraId="61A7DD7A" w14:textId="0BF81B82"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FE8738C" w14:textId="77777777" w:rsidR="00253D45" w:rsidRPr="00CE66A0" w:rsidRDefault="00253D45" w:rsidP="00FD02F3">
            <w:pPr>
              <w:pStyle w:val="tabletext"/>
              <w:ind w:left="23"/>
              <w:jc w:val="center"/>
              <w:rPr>
                <w:rFonts w:cs="Arial"/>
                <w:sz w:val="20"/>
              </w:rPr>
            </w:pPr>
          </w:p>
        </w:tc>
      </w:tr>
      <w:tr w:rsidR="007746D6" w:rsidRPr="00CE66A0" w14:paraId="3F398F49" w14:textId="77777777" w:rsidTr="00253D45">
        <w:trPr>
          <w:cantSplit/>
          <w:jc w:val="center"/>
        </w:trPr>
        <w:tc>
          <w:tcPr>
            <w:tcW w:w="876" w:type="dxa"/>
          </w:tcPr>
          <w:p w14:paraId="59D348F8" w14:textId="3B9D482D" w:rsidR="00253D45" w:rsidRPr="00CE66A0" w:rsidRDefault="00253D45" w:rsidP="00FD02F3">
            <w:pPr>
              <w:pStyle w:val="tabletext"/>
              <w:ind w:left="23"/>
              <w:rPr>
                <w:rFonts w:cs="Arial"/>
                <w:sz w:val="20"/>
              </w:rPr>
            </w:pPr>
            <w:r w:rsidRPr="00CE66A0">
              <w:rPr>
                <w:rFonts w:cs="Arial"/>
                <w:sz w:val="20"/>
              </w:rPr>
              <w:t>0054</w:t>
            </w:r>
          </w:p>
        </w:tc>
        <w:tc>
          <w:tcPr>
            <w:tcW w:w="4349" w:type="dxa"/>
          </w:tcPr>
          <w:p w14:paraId="19A331DB" w14:textId="1BE6B447" w:rsidR="00253D45" w:rsidRPr="00CE66A0" w:rsidRDefault="00253D45" w:rsidP="00FD02F3">
            <w:pPr>
              <w:pStyle w:val="tabletext"/>
              <w:ind w:left="23"/>
              <w:rPr>
                <w:rFonts w:cs="Arial"/>
                <w:sz w:val="20"/>
              </w:rPr>
            </w:pPr>
            <w:r w:rsidRPr="00CE66A0">
              <w:rPr>
                <w:rFonts w:cs="Arial"/>
                <w:sz w:val="20"/>
              </w:rPr>
              <w:t>IBERDROLA C.U.R., S.A.U.</w:t>
            </w:r>
          </w:p>
        </w:tc>
        <w:tc>
          <w:tcPr>
            <w:tcW w:w="1620" w:type="dxa"/>
          </w:tcPr>
          <w:p w14:paraId="24BC5748" w14:textId="4843FD41"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686D2BE3" w14:textId="77777777" w:rsidR="00253D45" w:rsidRPr="00CE66A0" w:rsidRDefault="00253D45" w:rsidP="00FD02F3">
            <w:pPr>
              <w:pStyle w:val="tabletext"/>
              <w:ind w:left="23"/>
              <w:jc w:val="center"/>
              <w:rPr>
                <w:rFonts w:cs="Arial"/>
                <w:sz w:val="20"/>
              </w:rPr>
            </w:pPr>
          </w:p>
        </w:tc>
      </w:tr>
      <w:tr w:rsidR="007746D6" w:rsidRPr="00CE66A0" w14:paraId="767CF7C3" w14:textId="77777777" w:rsidTr="00253D45">
        <w:trPr>
          <w:cantSplit/>
          <w:jc w:val="center"/>
        </w:trPr>
        <w:tc>
          <w:tcPr>
            <w:tcW w:w="876" w:type="dxa"/>
          </w:tcPr>
          <w:p w14:paraId="1E3ACBF9" w14:textId="7C9EB7AB" w:rsidR="00253D45" w:rsidRPr="00CE66A0" w:rsidRDefault="00253D45" w:rsidP="00FD02F3">
            <w:pPr>
              <w:pStyle w:val="tabletext"/>
              <w:ind w:left="23"/>
              <w:rPr>
                <w:rFonts w:cs="Arial"/>
                <w:sz w:val="20"/>
              </w:rPr>
            </w:pPr>
            <w:r w:rsidRPr="00CE66A0">
              <w:rPr>
                <w:rFonts w:cs="Arial"/>
                <w:sz w:val="20"/>
              </w:rPr>
              <w:t>0057</w:t>
            </w:r>
          </w:p>
        </w:tc>
        <w:tc>
          <w:tcPr>
            <w:tcW w:w="4349" w:type="dxa"/>
          </w:tcPr>
          <w:p w14:paraId="50AFCAE0" w14:textId="6FF91DF1" w:rsidR="00253D45" w:rsidRPr="00CE66A0" w:rsidRDefault="00253D45" w:rsidP="00FD02F3">
            <w:pPr>
              <w:pStyle w:val="tabletext"/>
              <w:ind w:left="23"/>
              <w:rPr>
                <w:rFonts w:cs="Arial"/>
                <w:sz w:val="20"/>
              </w:rPr>
            </w:pPr>
            <w:r w:rsidRPr="00CE66A0">
              <w:rPr>
                <w:rFonts w:cs="Arial"/>
                <w:sz w:val="20"/>
              </w:rPr>
              <w:t>MADRILEÑA SUMINISTRO DE GAS, S.L.</w:t>
            </w:r>
          </w:p>
        </w:tc>
        <w:tc>
          <w:tcPr>
            <w:tcW w:w="1620" w:type="dxa"/>
          </w:tcPr>
          <w:p w14:paraId="0306CECB" w14:textId="735774D6"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3737E5F0" w14:textId="77777777" w:rsidR="00253D45" w:rsidRPr="00CE66A0" w:rsidRDefault="00253D45" w:rsidP="00FD02F3">
            <w:pPr>
              <w:pStyle w:val="tabletext"/>
              <w:ind w:left="23"/>
              <w:jc w:val="center"/>
              <w:rPr>
                <w:rFonts w:cs="Arial"/>
                <w:sz w:val="20"/>
              </w:rPr>
            </w:pPr>
          </w:p>
        </w:tc>
      </w:tr>
      <w:tr w:rsidR="007746D6" w:rsidRPr="00CE66A0" w14:paraId="387E7196" w14:textId="77777777" w:rsidTr="00253D45">
        <w:trPr>
          <w:cantSplit/>
          <w:jc w:val="center"/>
        </w:trPr>
        <w:tc>
          <w:tcPr>
            <w:tcW w:w="876" w:type="dxa"/>
          </w:tcPr>
          <w:p w14:paraId="3339E0F0" w14:textId="42FEAC73" w:rsidR="00253D45" w:rsidRPr="00CE66A0" w:rsidRDefault="00253D45" w:rsidP="00FD02F3">
            <w:pPr>
              <w:pStyle w:val="tabletext"/>
              <w:ind w:left="23"/>
              <w:rPr>
                <w:rFonts w:cs="Arial"/>
                <w:sz w:val="20"/>
              </w:rPr>
            </w:pPr>
            <w:r w:rsidRPr="00CE66A0">
              <w:rPr>
                <w:rFonts w:cs="Arial"/>
                <w:sz w:val="20"/>
              </w:rPr>
              <w:t>0058</w:t>
            </w:r>
          </w:p>
        </w:tc>
        <w:tc>
          <w:tcPr>
            <w:tcW w:w="4349" w:type="dxa"/>
          </w:tcPr>
          <w:p w14:paraId="4E771CA5" w14:textId="3F2A8208" w:rsidR="00253D45" w:rsidRPr="00CE66A0" w:rsidRDefault="00253D45" w:rsidP="00FD02F3">
            <w:pPr>
              <w:pStyle w:val="tabletext"/>
              <w:ind w:left="23"/>
              <w:rPr>
                <w:rFonts w:cs="Arial"/>
                <w:sz w:val="20"/>
              </w:rPr>
            </w:pPr>
            <w:r w:rsidRPr="00CE66A0">
              <w:rPr>
                <w:rFonts w:cs="Arial"/>
                <w:sz w:val="20"/>
              </w:rPr>
              <w:t>MADRILEÑA SUMINISTRO DE GAS S.U.R., S.L.</w:t>
            </w:r>
          </w:p>
        </w:tc>
        <w:tc>
          <w:tcPr>
            <w:tcW w:w="1620" w:type="dxa"/>
          </w:tcPr>
          <w:p w14:paraId="4A92CE64" w14:textId="7D2A27DB"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D04B41B" w14:textId="77777777" w:rsidR="00253D45" w:rsidRPr="00CE66A0" w:rsidRDefault="00253D45" w:rsidP="00FD02F3">
            <w:pPr>
              <w:pStyle w:val="tabletext"/>
              <w:ind w:left="23"/>
              <w:jc w:val="center"/>
              <w:rPr>
                <w:rFonts w:cs="Arial"/>
                <w:sz w:val="20"/>
              </w:rPr>
            </w:pPr>
          </w:p>
        </w:tc>
      </w:tr>
      <w:tr w:rsidR="007746D6" w:rsidRPr="00CE66A0" w14:paraId="5A1958D1" w14:textId="77777777" w:rsidTr="00253D45">
        <w:trPr>
          <w:cantSplit/>
          <w:jc w:val="center"/>
        </w:trPr>
        <w:tc>
          <w:tcPr>
            <w:tcW w:w="876" w:type="dxa"/>
          </w:tcPr>
          <w:p w14:paraId="65D8520B" w14:textId="5CCB46F8" w:rsidR="00253D45" w:rsidRPr="00CE66A0" w:rsidRDefault="00253D45" w:rsidP="00FD02F3">
            <w:pPr>
              <w:pStyle w:val="tabletext"/>
              <w:ind w:left="23"/>
              <w:rPr>
                <w:rFonts w:cs="Arial"/>
                <w:sz w:val="20"/>
              </w:rPr>
            </w:pPr>
            <w:r w:rsidRPr="00CE66A0">
              <w:rPr>
                <w:rFonts w:cs="Arial"/>
                <w:sz w:val="20"/>
              </w:rPr>
              <w:t>0059</w:t>
            </w:r>
          </w:p>
        </w:tc>
        <w:tc>
          <w:tcPr>
            <w:tcW w:w="4349" w:type="dxa"/>
          </w:tcPr>
          <w:p w14:paraId="36D065EF" w14:textId="7D6E7EAB" w:rsidR="00253D45" w:rsidRPr="00CE66A0" w:rsidRDefault="00253D45" w:rsidP="00FD02F3">
            <w:pPr>
              <w:pStyle w:val="tabletext"/>
              <w:ind w:left="23"/>
              <w:rPr>
                <w:rFonts w:cs="Arial"/>
                <w:sz w:val="20"/>
              </w:rPr>
            </w:pPr>
            <w:r w:rsidRPr="00CE66A0">
              <w:rPr>
                <w:rFonts w:cs="Arial"/>
                <w:sz w:val="20"/>
              </w:rPr>
              <w:t>ENDESA ENERGÍA XXI, S.L.U.</w:t>
            </w:r>
          </w:p>
        </w:tc>
        <w:tc>
          <w:tcPr>
            <w:tcW w:w="1620" w:type="dxa"/>
          </w:tcPr>
          <w:p w14:paraId="73E357EA" w14:textId="5547EEF9"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3B0A0E5" w14:textId="77777777" w:rsidR="00253D45" w:rsidRPr="00CE66A0" w:rsidRDefault="00253D45" w:rsidP="00FD02F3">
            <w:pPr>
              <w:pStyle w:val="tabletext"/>
              <w:ind w:left="23"/>
              <w:jc w:val="center"/>
              <w:rPr>
                <w:rFonts w:cs="Arial"/>
                <w:sz w:val="20"/>
              </w:rPr>
            </w:pPr>
          </w:p>
        </w:tc>
      </w:tr>
      <w:tr w:rsidR="007746D6" w:rsidRPr="00CE66A0" w14:paraId="71713990" w14:textId="77777777" w:rsidTr="00253D45">
        <w:trPr>
          <w:cantSplit/>
          <w:jc w:val="center"/>
        </w:trPr>
        <w:tc>
          <w:tcPr>
            <w:tcW w:w="876" w:type="dxa"/>
          </w:tcPr>
          <w:p w14:paraId="19712BDC" w14:textId="12FE5984" w:rsidR="00253D45" w:rsidRPr="00CE66A0" w:rsidRDefault="00253D45" w:rsidP="00FD02F3">
            <w:pPr>
              <w:pStyle w:val="tabletext"/>
              <w:ind w:left="23"/>
              <w:rPr>
                <w:rFonts w:cs="Arial"/>
                <w:sz w:val="20"/>
              </w:rPr>
            </w:pPr>
            <w:r w:rsidRPr="00CE66A0">
              <w:rPr>
                <w:rFonts w:cs="Arial"/>
                <w:sz w:val="20"/>
              </w:rPr>
              <w:t>0060</w:t>
            </w:r>
          </w:p>
        </w:tc>
        <w:tc>
          <w:tcPr>
            <w:tcW w:w="4349" w:type="dxa"/>
          </w:tcPr>
          <w:p w14:paraId="25AC59E9" w14:textId="42BCC5F0" w:rsidR="00253D45" w:rsidRPr="00CE66A0" w:rsidRDefault="00253D45" w:rsidP="00FD02F3">
            <w:pPr>
              <w:pStyle w:val="tabletext"/>
              <w:ind w:left="23"/>
              <w:rPr>
                <w:rFonts w:cs="Arial"/>
                <w:sz w:val="20"/>
              </w:rPr>
            </w:pPr>
            <w:r w:rsidRPr="00CE66A0">
              <w:rPr>
                <w:rFonts w:cs="Arial"/>
                <w:sz w:val="20"/>
              </w:rPr>
              <w:t>EDP C.U.R., S.A.</w:t>
            </w:r>
          </w:p>
        </w:tc>
        <w:tc>
          <w:tcPr>
            <w:tcW w:w="1620" w:type="dxa"/>
          </w:tcPr>
          <w:p w14:paraId="600201F4" w14:textId="43A7AE62"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4811E454" w14:textId="77777777" w:rsidR="00253D45" w:rsidRPr="00CE66A0" w:rsidRDefault="00253D45" w:rsidP="00FD02F3">
            <w:pPr>
              <w:pStyle w:val="tabletext"/>
              <w:ind w:left="23"/>
              <w:jc w:val="center"/>
              <w:rPr>
                <w:rFonts w:cs="Arial"/>
                <w:sz w:val="20"/>
              </w:rPr>
            </w:pPr>
          </w:p>
        </w:tc>
      </w:tr>
      <w:tr w:rsidR="007746D6" w:rsidRPr="00CE66A0" w14:paraId="6F580F20" w14:textId="77777777" w:rsidTr="00253D45">
        <w:trPr>
          <w:cantSplit/>
          <w:jc w:val="center"/>
        </w:trPr>
        <w:tc>
          <w:tcPr>
            <w:tcW w:w="876" w:type="dxa"/>
          </w:tcPr>
          <w:p w14:paraId="1FBA3B5B" w14:textId="5F026FBD" w:rsidR="00253D45" w:rsidRPr="00CE66A0" w:rsidRDefault="00253D45" w:rsidP="00FD02F3">
            <w:pPr>
              <w:pStyle w:val="tabletext"/>
              <w:ind w:left="23"/>
              <w:rPr>
                <w:rFonts w:cs="Arial"/>
                <w:sz w:val="20"/>
              </w:rPr>
            </w:pPr>
            <w:r w:rsidRPr="00CE66A0">
              <w:rPr>
                <w:rFonts w:cs="Arial"/>
                <w:sz w:val="20"/>
              </w:rPr>
              <w:t>0061</w:t>
            </w:r>
          </w:p>
        </w:tc>
        <w:tc>
          <w:tcPr>
            <w:tcW w:w="4349" w:type="dxa"/>
          </w:tcPr>
          <w:p w14:paraId="4683D738" w14:textId="7B85808B" w:rsidR="00253D45" w:rsidRPr="00CE66A0" w:rsidRDefault="00253D45" w:rsidP="00FD02F3">
            <w:pPr>
              <w:pStyle w:val="tabletext"/>
              <w:ind w:left="23"/>
              <w:rPr>
                <w:rFonts w:cs="Arial"/>
                <w:sz w:val="20"/>
                <w:lang w:val="pt-PT"/>
              </w:rPr>
            </w:pPr>
            <w:r w:rsidRPr="00CE66A0">
              <w:rPr>
                <w:rFonts w:cs="Arial"/>
                <w:sz w:val="20"/>
                <w:lang w:val="pt-PT"/>
              </w:rPr>
              <w:t>SERVIGAS S. XXI, S.A.</w:t>
            </w:r>
          </w:p>
        </w:tc>
        <w:tc>
          <w:tcPr>
            <w:tcW w:w="1620" w:type="dxa"/>
          </w:tcPr>
          <w:p w14:paraId="4AE44BEC" w14:textId="12D9BCF9"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334168A3" w14:textId="77777777" w:rsidR="00253D45" w:rsidRPr="00CE66A0" w:rsidRDefault="00253D45" w:rsidP="00FD02F3">
            <w:pPr>
              <w:pStyle w:val="tabletext"/>
              <w:ind w:left="23"/>
              <w:jc w:val="center"/>
              <w:rPr>
                <w:rFonts w:cs="Arial"/>
                <w:sz w:val="20"/>
              </w:rPr>
            </w:pPr>
          </w:p>
        </w:tc>
      </w:tr>
      <w:tr w:rsidR="007746D6" w:rsidRPr="00CE66A0" w14:paraId="3226C013" w14:textId="77777777" w:rsidTr="00253D45">
        <w:trPr>
          <w:cantSplit/>
          <w:jc w:val="center"/>
        </w:trPr>
        <w:tc>
          <w:tcPr>
            <w:tcW w:w="876" w:type="dxa"/>
          </w:tcPr>
          <w:p w14:paraId="20493DA1" w14:textId="4BA1615C" w:rsidR="00253D45" w:rsidRPr="00CE66A0" w:rsidRDefault="00253D45" w:rsidP="00FD02F3">
            <w:pPr>
              <w:pStyle w:val="tabletext"/>
              <w:ind w:left="23"/>
              <w:rPr>
                <w:rFonts w:cs="Arial"/>
                <w:sz w:val="20"/>
              </w:rPr>
            </w:pPr>
            <w:r w:rsidRPr="00CE66A0">
              <w:rPr>
                <w:rFonts w:cs="Arial"/>
                <w:sz w:val="20"/>
              </w:rPr>
              <w:t>0062</w:t>
            </w:r>
          </w:p>
        </w:tc>
        <w:tc>
          <w:tcPr>
            <w:tcW w:w="4349" w:type="dxa"/>
          </w:tcPr>
          <w:p w14:paraId="34CE1ED5" w14:textId="0920F2D9" w:rsidR="00253D45" w:rsidRPr="00CE66A0" w:rsidRDefault="00253D45" w:rsidP="00FD02F3">
            <w:pPr>
              <w:pStyle w:val="tabletext"/>
              <w:ind w:left="23"/>
              <w:rPr>
                <w:rFonts w:cs="Arial"/>
                <w:sz w:val="20"/>
              </w:rPr>
            </w:pPr>
            <w:r w:rsidRPr="00CE66A0">
              <w:rPr>
                <w:rFonts w:cs="Arial"/>
                <w:sz w:val="20"/>
              </w:rPr>
              <w:t>ENOI S.P.A.</w:t>
            </w:r>
          </w:p>
        </w:tc>
        <w:tc>
          <w:tcPr>
            <w:tcW w:w="1620" w:type="dxa"/>
          </w:tcPr>
          <w:p w14:paraId="6281A6F2" w14:textId="463347FE"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22EE7C64" w14:textId="77777777" w:rsidR="00253D45" w:rsidRPr="00CE66A0" w:rsidRDefault="00253D45" w:rsidP="00FD02F3">
            <w:pPr>
              <w:pStyle w:val="tabletext"/>
              <w:ind w:left="23"/>
              <w:jc w:val="center"/>
              <w:rPr>
                <w:rFonts w:cs="Arial"/>
                <w:sz w:val="20"/>
              </w:rPr>
            </w:pPr>
          </w:p>
        </w:tc>
      </w:tr>
      <w:tr w:rsidR="007746D6" w:rsidRPr="00CE66A0" w14:paraId="4FEC0BD9" w14:textId="77777777" w:rsidTr="00253D45">
        <w:trPr>
          <w:cantSplit/>
          <w:jc w:val="center"/>
        </w:trPr>
        <w:tc>
          <w:tcPr>
            <w:tcW w:w="876" w:type="dxa"/>
          </w:tcPr>
          <w:p w14:paraId="13A37824" w14:textId="50111BF0" w:rsidR="00253D45" w:rsidRPr="00CE66A0" w:rsidRDefault="00253D45" w:rsidP="00FD02F3">
            <w:pPr>
              <w:pStyle w:val="tabletext"/>
              <w:ind w:left="23"/>
              <w:rPr>
                <w:rFonts w:cs="Arial"/>
                <w:sz w:val="20"/>
              </w:rPr>
            </w:pPr>
            <w:r w:rsidRPr="00CE66A0">
              <w:rPr>
                <w:rFonts w:cs="Arial"/>
                <w:sz w:val="20"/>
              </w:rPr>
              <w:t>0063</w:t>
            </w:r>
          </w:p>
        </w:tc>
        <w:tc>
          <w:tcPr>
            <w:tcW w:w="4349" w:type="dxa"/>
          </w:tcPr>
          <w:p w14:paraId="0144AB63" w14:textId="3B69AD5D" w:rsidR="00253D45" w:rsidRPr="00CE66A0" w:rsidRDefault="00253D45" w:rsidP="00FD02F3">
            <w:pPr>
              <w:pStyle w:val="tabletext"/>
              <w:ind w:left="23"/>
              <w:rPr>
                <w:rFonts w:cs="Arial"/>
                <w:sz w:val="20"/>
              </w:rPr>
            </w:pPr>
            <w:r w:rsidRPr="00CE66A0">
              <w:rPr>
                <w:rFonts w:cs="Arial"/>
                <w:sz w:val="20"/>
              </w:rPr>
              <w:t>VILLAR MIR ENERGÍA, S.L.U.</w:t>
            </w:r>
          </w:p>
        </w:tc>
        <w:tc>
          <w:tcPr>
            <w:tcW w:w="1620" w:type="dxa"/>
          </w:tcPr>
          <w:p w14:paraId="426FB22E" w14:textId="385DA335"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521377E9" w14:textId="77777777" w:rsidR="00253D45" w:rsidRPr="00CE66A0" w:rsidRDefault="00253D45" w:rsidP="00FD02F3">
            <w:pPr>
              <w:pStyle w:val="tabletext"/>
              <w:ind w:left="23"/>
              <w:jc w:val="center"/>
              <w:rPr>
                <w:rFonts w:cs="Arial"/>
                <w:sz w:val="20"/>
              </w:rPr>
            </w:pPr>
          </w:p>
        </w:tc>
      </w:tr>
      <w:tr w:rsidR="007746D6" w:rsidRPr="00CE66A0" w14:paraId="76AA8A3B" w14:textId="77777777" w:rsidTr="00253D45">
        <w:trPr>
          <w:cantSplit/>
          <w:jc w:val="center"/>
        </w:trPr>
        <w:tc>
          <w:tcPr>
            <w:tcW w:w="876" w:type="dxa"/>
          </w:tcPr>
          <w:p w14:paraId="2D8F5462" w14:textId="602CA731" w:rsidR="00253D45" w:rsidRPr="00CE66A0" w:rsidRDefault="00253D45" w:rsidP="00FD02F3">
            <w:pPr>
              <w:pStyle w:val="tabletext"/>
              <w:ind w:left="23"/>
              <w:rPr>
                <w:rFonts w:cs="Arial"/>
                <w:sz w:val="20"/>
              </w:rPr>
            </w:pPr>
            <w:r w:rsidRPr="00CE66A0">
              <w:rPr>
                <w:rFonts w:cs="Arial"/>
                <w:sz w:val="20"/>
              </w:rPr>
              <w:t>0064</w:t>
            </w:r>
          </w:p>
        </w:tc>
        <w:tc>
          <w:tcPr>
            <w:tcW w:w="4349" w:type="dxa"/>
          </w:tcPr>
          <w:p w14:paraId="6EA4F131" w14:textId="2C16FDE9" w:rsidR="00253D45" w:rsidRPr="00CE66A0" w:rsidRDefault="00253D45" w:rsidP="00FD02F3">
            <w:pPr>
              <w:pStyle w:val="tabletext"/>
              <w:ind w:left="23"/>
              <w:rPr>
                <w:rFonts w:cs="Arial"/>
                <w:sz w:val="20"/>
                <w:lang w:val="en-US"/>
              </w:rPr>
            </w:pPr>
            <w:r w:rsidRPr="00CE66A0">
              <w:rPr>
                <w:rFonts w:cs="Arial"/>
                <w:sz w:val="20"/>
                <w:lang w:val="en-US"/>
              </w:rPr>
              <w:t>E.ON GLOBAL COMMODITIES S.E.</w:t>
            </w:r>
          </w:p>
        </w:tc>
        <w:tc>
          <w:tcPr>
            <w:tcW w:w="1620" w:type="dxa"/>
          </w:tcPr>
          <w:p w14:paraId="48C5CA7A" w14:textId="7B4AEA1D"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66F596E4" w14:textId="77777777" w:rsidR="00253D45" w:rsidRPr="00CE66A0" w:rsidRDefault="00253D45" w:rsidP="00FD02F3">
            <w:pPr>
              <w:pStyle w:val="tabletext"/>
              <w:ind w:left="23"/>
              <w:jc w:val="center"/>
              <w:rPr>
                <w:rFonts w:cs="Arial"/>
                <w:sz w:val="20"/>
              </w:rPr>
            </w:pPr>
          </w:p>
        </w:tc>
      </w:tr>
      <w:tr w:rsidR="007746D6" w:rsidRPr="00CE66A0" w14:paraId="400B3711" w14:textId="77777777" w:rsidTr="00253D45">
        <w:trPr>
          <w:cantSplit/>
          <w:jc w:val="center"/>
        </w:trPr>
        <w:tc>
          <w:tcPr>
            <w:tcW w:w="876" w:type="dxa"/>
          </w:tcPr>
          <w:p w14:paraId="0785FEBC" w14:textId="091797D5" w:rsidR="00253D45" w:rsidRPr="00CE66A0" w:rsidRDefault="00253D45" w:rsidP="00FD02F3">
            <w:pPr>
              <w:pStyle w:val="tabletext"/>
              <w:ind w:left="23"/>
              <w:rPr>
                <w:rFonts w:cs="Arial"/>
                <w:sz w:val="20"/>
              </w:rPr>
            </w:pPr>
            <w:r w:rsidRPr="00CE66A0">
              <w:rPr>
                <w:rFonts w:cs="Arial"/>
                <w:sz w:val="20"/>
              </w:rPr>
              <w:t>0066</w:t>
            </w:r>
          </w:p>
        </w:tc>
        <w:tc>
          <w:tcPr>
            <w:tcW w:w="4349" w:type="dxa"/>
          </w:tcPr>
          <w:p w14:paraId="3A8A2B2B" w14:textId="69288517" w:rsidR="00253D45" w:rsidRPr="00CE66A0" w:rsidRDefault="00253D45" w:rsidP="00FD02F3">
            <w:pPr>
              <w:pStyle w:val="tabletext"/>
              <w:ind w:left="23"/>
              <w:rPr>
                <w:rFonts w:cs="Arial"/>
                <w:sz w:val="20"/>
              </w:rPr>
            </w:pPr>
            <w:r w:rsidRPr="00CE66A0">
              <w:rPr>
                <w:rFonts w:cs="Arial"/>
                <w:sz w:val="20"/>
              </w:rPr>
              <w:t>FERTIBERIA, S.A.</w:t>
            </w:r>
          </w:p>
        </w:tc>
        <w:tc>
          <w:tcPr>
            <w:tcW w:w="1620" w:type="dxa"/>
          </w:tcPr>
          <w:p w14:paraId="61A6E54A" w14:textId="04044DC7"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5AB72B76" w14:textId="77777777" w:rsidR="00253D45" w:rsidRPr="00CE66A0" w:rsidRDefault="00253D45" w:rsidP="00FD02F3">
            <w:pPr>
              <w:pStyle w:val="tabletext"/>
              <w:ind w:left="23"/>
              <w:jc w:val="center"/>
              <w:rPr>
                <w:rFonts w:cs="Arial"/>
                <w:sz w:val="20"/>
              </w:rPr>
            </w:pPr>
          </w:p>
        </w:tc>
      </w:tr>
      <w:tr w:rsidR="007746D6" w:rsidRPr="00CE66A0" w14:paraId="44C23764" w14:textId="77777777" w:rsidTr="00253D45">
        <w:trPr>
          <w:cantSplit/>
          <w:jc w:val="center"/>
        </w:trPr>
        <w:tc>
          <w:tcPr>
            <w:tcW w:w="876" w:type="dxa"/>
          </w:tcPr>
          <w:p w14:paraId="094C61EB" w14:textId="5286C4D5" w:rsidR="00253D45" w:rsidRPr="00CE66A0" w:rsidRDefault="00253D45" w:rsidP="00FD02F3">
            <w:pPr>
              <w:pStyle w:val="tabletext"/>
              <w:ind w:left="23"/>
              <w:rPr>
                <w:rFonts w:cs="Arial"/>
                <w:sz w:val="20"/>
              </w:rPr>
            </w:pPr>
            <w:r w:rsidRPr="00CE66A0">
              <w:rPr>
                <w:rFonts w:cs="Arial"/>
                <w:sz w:val="20"/>
              </w:rPr>
              <w:t>0068</w:t>
            </w:r>
          </w:p>
        </w:tc>
        <w:tc>
          <w:tcPr>
            <w:tcW w:w="4349" w:type="dxa"/>
          </w:tcPr>
          <w:p w14:paraId="52552692" w14:textId="1739F46D" w:rsidR="00253D45" w:rsidRPr="00CE66A0" w:rsidRDefault="00253D45" w:rsidP="00FD02F3">
            <w:pPr>
              <w:pStyle w:val="tabletext"/>
              <w:ind w:left="23"/>
              <w:rPr>
                <w:rFonts w:cs="Arial"/>
                <w:sz w:val="20"/>
              </w:rPr>
            </w:pPr>
            <w:r w:rsidRPr="00CE66A0">
              <w:rPr>
                <w:rFonts w:cs="Arial"/>
                <w:sz w:val="20"/>
              </w:rPr>
              <w:t>FORTIA ENERGÍA, S.L.</w:t>
            </w:r>
          </w:p>
        </w:tc>
        <w:tc>
          <w:tcPr>
            <w:tcW w:w="1620" w:type="dxa"/>
          </w:tcPr>
          <w:p w14:paraId="27B5A3B4" w14:textId="34288CDB"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E56031C" w14:textId="77777777" w:rsidR="00253D45" w:rsidRPr="00CE66A0" w:rsidRDefault="00253D45" w:rsidP="00FD02F3">
            <w:pPr>
              <w:pStyle w:val="tabletext"/>
              <w:ind w:left="23"/>
              <w:jc w:val="center"/>
              <w:rPr>
                <w:rFonts w:cs="Arial"/>
                <w:sz w:val="20"/>
              </w:rPr>
            </w:pPr>
          </w:p>
        </w:tc>
      </w:tr>
      <w:tr w:rsidR="007746D6" w:rsidRPr="00CE66A0" w14:paraId="19216094" w14:textId="77777777" w:rsidTr="00253D45">
        <w:trPr>
          <w:cantSplit/>
          <w:jc w:val="center"/>
        </w:trPr>
        <w:tc>
          <w:tcPr>
            <w:tcW w:w="876" w:type="dxa"/>
          </w:tcPr>
          <w:p w14:paraId="69D3D8A8" w14:textId="2562B34B" w:rsidR="00253D45" w:rsidRPr="00CE66A0" w:rsidRDefault="00253D45" w:rsidP="00FD02F3">
            <w:pPr>
              <w:pStyle w:val="tabletext"/>
              <w:ind w:left="23"/>
              <w:rPr>
                <w:rFonts w:cs="Arial"/>
                <w:sz w:val="20"/>
              </w:rPr>
            </w:pPr>
            <w:r w:rsidRPr="00CE66A0">
              <w:rPr>
                <w:rFonts w:cs="Arial"/>
                <w:sz w:val="20"/>
              </w:rPr>
              <w:t>0069</w:t>
            </w:r>
          </w:p>
        </w:tc>
        <w:tc>
          <w:tcPr>
            <w:tcW w:w="4349" w:type="dxa"/>
          </w:tcPr>
          <w:p w14:paraId="7F2BA35B" w14:textId="568518D7" w:rsidR="00253D45" w:rsidRPr="00CE66A0" w:rsidRDefault="00253D45" w:rsidP="00FD02F3">
            <w:pPr>
              <w:pStyle w:val="tabletext"/>
              <w:ind w:left="23"/>
              <w:rPr>
                <w:rFonts w:cs="Arial"/>
                <w:sz w:val="20"/>
              </w:rPr>
            </w:pPr>
            <w:r w:rsidRPr="00CE66A0">
              <w:rPr>
                <w:rFonts w:cs="Arial"/>
                <w:sz w:val="20"/>
              </w:rPr>
              <w:t>EDP ENERGÍA GAS, S.L.</w:t>
            </w:r>
          </w:p>
        </w:tc>
        <w:tc>
          <w:tcPr>
            <w:tcW w:w="1620" w:type="dxa"/>
          </w:tcPr>
          <w:p w14:paraId="4826E3B4" w14:textId="12B084EE"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16FA3DCB" w14:textId="77777777" w:rsidR="00253D45" w:rsidRPr="00CE66A0" w:rsidRDefault="00253D45" w:rsidP="00FD02F3">
            <w:pPr>
              <w:pStyle w:val="tabletext"/>
              <w:ind w:left="23"/>
              <w:jc w:val="center"/>
              <w:rPr>
                <w:rFonts w:cs="Arial"/>
                <w:sz w:val="20"/>
              </w:rPr>
            </w:pPr>
          </w:p>
        </w:tc>
      </w:tr>
      <w:tr w:rsidR="007746D6" w:rsidRPr="00CE66A0" w14:paraId="0BC69E5F" w14:textId="77777777" w:rsidTr="00253D45">
        <w:trPr>
          <w:cantSplit/>
          <w:jc w:val="center"/>
        </w:trPr>
        <w:tc>
          <w:tcPr>
            <w:tcW w:w="876" w:type="dxa"/>
          </w:tcPr>
          <w:p w14:paraId="3082BA59" w14:textId="4B16CCB7" w:rsidR="00253D45" w:rsidRPr="00CE66A0" w:rsidRDefault="00253D45" w:rsidP="00FD02F3">
            <w:pPr>
              <w:pStyle w:val="tabletext"/>
              <w:ind w:left="23"/>
              <w:rPr>
                <w:rFonts w:cs="Arial"/>
                <w:sz w:val="20"/>
              </w:rPr>
            </w:pPr>
            <w:r w:rsidRPr="00CE66A0">
              <w:rPr>
                <w:rFonts w:cs="Arial"/>
                <w:sz w:val="20"/>
              </w:rPr>
              <w:t>0072</w:t>
            </w:r>
          </w:p>
        </w:tc>
        <w:tc>
          <w:tcPr>
            <w:tcW w:w="4349" w:type="dxa"/>
          </w:tcPr>
          <w:p w14:paraId="2233C518" w14:textId="44B875CD" w:rsidR="00253D45" w:rsidRPr="00CE66A0" w:rsidRDefault="00253D45" w:rsidP="00FD02F3">
            <w:pPr>
              <w:pStyle w:val="tabletext"/>
              <w:ind w:left="23"/>
              <w:rPr>
                <w:rFonts w:cs="Arial"/>
                <w:sz w:val="20"/>
              </w:rPr>
            </w:pPr>
            <w:r w:rsidRPr="00CE66A0">
              <w:rPr>
                <w:rFonts w:cs="Arial"/>
                <w:sz w:val="20"/>
              </w:rPr>
              <w:t>GUNVOR INTERNATIONAL B.V.</w:t>
            </w:r>
          </w:p>
        </w:tc>
        <w:tc>
          <w:tcPr>
            <w:tcW w:w="1620" w:type="dxa"/>
          </w:tcPr>
          <w:p w14:paraId="371CFE9D" w14:textId="18E849FF"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6E609F27" w14:textId="77777777" w:rsidR="00253D45" w:rsidRPr="00CE66A0" w:rsidRDefault="00253D45" w:rsidP="00FD02F3">
            <w:pPr>
              <w:pStyle w:val="tabletext"/>
              <w:ind w:left="23"/>
              <w:jc w:val="center"/>
              <w:rPr>
                <w:rFonts w:cs="Arial"/>
                <w:sz w:val="20"/>
              </w:rPr>
            </w:pPr>
          </w:p>
        </w:tc>
      </w:tr>
      <w:tr w:rsidR="007746D6" w:rsidRPr="00CE66A0" w14:paraId="2E80DB95" w14:textId="77777777" w:rsidTr="00253D45">
        <w:trPr>
          <w:cantSplit/>
          <w:jc w:val="center"/>
        </w:trPr>
        <w:tc>
          <w:tcPr>
            <w:tcW w:w="876" w:type="dxa"/>
          </w:tcPr>
          <w:p w14:paraId="5DB65815" w14:textId="738C13D5" w:rsidR="00253D45" w:rsidRPr="00CE66A0" w:rsidRDefault="00253D45" w:rsidP="00FD02F3">
            <w:pPr>
              <w:pStyle w:val="tabletext"/>
              <w:ind w:left="23"/>
              <w:rPr>
                <w:rFonts w:cs="Arial"/>
                <w:sz w:val="20"/>
              </w:rPr>
            </w:pPr>
            <w:r w:rsidRPr="00CE66A0">
              <w:rPr>
                <w:rFonts w:cs="Arial"/>
                <w:sz w:val="20"/>
              </w:rPr>
              <w:t>0073</w:t>
            </w:r>
          </w:p>
        </w:tc>
        <w:tc>
          <w:tcPr>
            <w:tcW w:w="4349" w:type="dxa"/>
          </w:tcPr>
          <w:p w14:paraId="375E18F6" w14:textId="5FE1D4D4" w:rsidR="00253D45" w:rsidRPr="00CE66A0" w:rsidRDefault="00253D45" w:rsidP="00FD02F3">
            <w:pPr>
              <w:pStyle w:val="tabletext"/>
              <w:ind w:left="23"/>
              <w:rPr>
                <w:rFonts w:cs="Arial"/>
                <w:sz w:val="20"/>
              </w:rPr>
            </w:pPr>
            <w:r w:rsidRPr="00CE66A0">
              <w:rPr>
                <w:rFonts w:cs="Arial"/>
                <w:sz w:val="20"/>
              </w:rPr>
              <w:t>ALPIQ ENERGÍA ESPAÑA, S.A.U.</w:t>
            </w:r>
          </w:p>
        </w:tc>
        <w:tc>
          <w:tcPr>
            <w:tcW w:w="1620" w:type="dxa"/>
          </w:tcPr>
          <w:p w14:paraId="2FF06E75" w14:textId="226B8392"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35CA5738" w14:textId="77777777" w:rsidR="00253D45" w:rsidRPr="00CE66A0" w:rsidRDefault="00253D45" w:rsidP="00FD02F3">
            <w:pPr>
              <w:pStyle w:val="tabletext"/>
              <w:ind w:left="23"/>
              <w:jc w:val="center"/>
              <w:rPr>
                <w:rFonts w:cs="Arial"/>
                <w:sz w:val="20"/>
              </w:rPr>
            </w:pPr>
          </w:p>
        </w:tc>
      </w:tr>
      <w:tr w:rsidR="007746D6" w:rsidRPr="00CE66A0" w14:paraId="23DDE686" w14:textId="77777777" w:rsidTr="00253D45">
        <w:trPr>
          <w:cantSplit/>
          <w:jc w:val="center"/>
        </w:trPr>
        <w:tc>
          <w:tcPr>
            <w:tcW w:w="876" w:type="dxa"/>
          </w:tcPr>
          <w:p w14:paraId="2074AD9C" w14:textId="75AEABFE" w:rsidR="00253D45" w:rsidRPr="00CE66A0" w:rsidRDefault="00253D45" w:rsidP="00FD02F3">
            <w:pPr>
              <w:pStyle w:val="tabletext"/>
              <w:ind w:left="23"/>
              <w:rPr>
                <w:rFonts w:cs="Arial"/>
                <w:sz w:val="20"/>
              </w:rPr>
            </w:pPr>
            <w:r w:rsidRPr="00CE66A0">
              <w:rPr>
                <w:rFonts w:cs="Arial"/>
                <w:sz w:val="20"/>
              </w:rPr>
              <w:t>0074</w:t>
            </w:r>
          </w:p>
        </w:tc>
        <w:tc>
          <w:tcPr>
            <w:tcW w:w="4349" w:type="dxa"/>
          </w:tcPr>
          <w:p w14:paraId="37350247" w14:textId="49092D74" w:rsidR="00253D45" w:rsidRPr="00CE66A0" w:rsidRDefault="00253D45" w:rsidP="00FD02F3">
            <w:pPr>
              <w:pStyle w:val="tabletext"/>
              <w:ind w:left="23"/>
              <w:rPr>
                <w:rFonts w:cs="Arial"/>
                <w:sz w:val="20"/>
              </w:rPr>
            </w:pPr>
            <w:r w:rsidRPr="00CE66A0">
              <w:rPr>
                <w:rFonts w:cs="Arial"/>
                <w:sz w:val="20"/>
              </w:rPr>
              <w:t>CENTROGAS GMBH</w:t>
            </w:r>
          </w:p>
        </w:tc>
        <w:tc>
          <w:tcPr>
            <w:tcW w:w="1620" w:type="dxa"/>
          </w:tcPr>
          <w:p w14:paraId="07A53803" w14:textId="11A339E7"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686272E0" w14:textId="77777777" w:rsidR="00253D45" w:rsidRPr="00CE66A0" w:rsidRDefault="00253D45" w:rsidP="00FD02F3">
            <w:pPr>
              <w:pStyle w:val="tabletext"/>
              <w:ind w:left="23"/>
              <w:jc w:val="center"/>
              <w:rPr>
                <w:rFonts w:cs="Arial"/>
                <w:sz w:val="20"/>
              </w:rPr>
            </w:pPr>
          </w:p>
        </w:tc>
      </w:tr>
      <w:tr w:rsidR="007746D6" w:rsidRPr="00CE66A0" w14:paraId="30F9FC2F" w14:textId="77777777" w:rsidTr="00253D45">
        <w:trPr>
          <w:cantSplit/>
          <w:jc w:val="center"/>
        </w:trPr>
        <w:tc>
          <w:tcPr>
            <w:tcW w:w="876" w:type="dxa"/>
          </w:tcPr>
          <w:p w14:paraId="12E172C8" w14:textId="0021907D" w:rsidR="00253D45" w:rsidRPr="00CE66A0" w:rsidRDefault="00253D45" w:rsidP="00FD02F3">
            <w:pPr>
              <w:pStyle w:val="tabletext"/>
              <w:ind w:left="23"/>
              <w:rPr>
                <w:rFonts w:cs="Arial"/>
                <w:sz w:val="20"/>
              </w:rPr>
            </w:pPr>
            <w:r w:rsidRPr="00CE66A0">
              <w:rPr>
                <w:rFonts w:cs="Arial"/>
                <w:sz w:val="20"/>
              </w:rPr>
              <w:t>0075</w:t>
            </w:r>
          </w:p>
        </w:tc>
        <w:tc>
          <w:tcPr>
            <w:tcW w:w="4349" w:type="dxa"/>
          </w:tcPr>
          <w:p w14:paraId="6DFD1CCC" w14:textId="22B0BA9E" w:rsidR="00253D45" w:rsidRPr="00CE66A0" w:rsidRDefault="00253D45" w:rsidP="00FD02F3">
            <w:pPr>
              <w:pStyle w:val="tabletext"/>
              <w:ind w:left="23"/>
              <w:rPr>
                <w:rFonts w:cs="Arial"/>
                <w:sz w:val="20"/>
              </w:rPr>
            </w:pPr>
            <w:r w:rsidRPr="00CE66A0">
              <w:rPr>
                <w:rFonts w:cs="Arial"/>
                <w:sz w:val="20"/>
              </w:rPr>
              <w:t>ORUS ENERGÍA, S.L.</w:t>
            </w:r>
          </w:p>
        </w:tc>
        <w:tc>
          <w:tcPr>
            <w:tcW w:w="1620" w:type="dxa"/>
          </w:tcPr>
          <w:p w14:paraId="2246BC84" w14:textId="3DF11FCB"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0EBAD7EB" w14:textId="77777777" w:rsidR="00253D45" w:rsidRPr="00CE66A0" w:rsidRDefault="00253D45" w:rsidP="00FD02F3">
            <w:pPr>
              <w:pStyle w:val="tabletext"/>
              <w:ind w:left="23"/>
              <w:jc w:val="center"/>
              <w:rPr>
                <w:rFonts w:cs="Arial"/>
                <w:sz w:val="20"/>
              </w:rPr>
            </w:pPr>
          </w:p>
        </w:tc>
      </w:tr>
      <w:tr w:rsidR="007746D6" w:rsidRPr="00CE66A0" w14:paraId="69CCD041" w14:textId="77777777" w:rsidTr="00253D45">
        <w:trPr>
          <w:cantSplit/>
          <w:jc w:val="center"/>
        </w:trPr>
        <w:tc>
          <w:tcPr>
            <w:tcW w:w="876" w:type="dxa"/>
          </w:tcPr>
          <w:p w14:paraId="014C5831" w14:textId="70F40382" w:rsidR="00253D45" w:rsidRPr="00CE66A0" w:rsidRDefault="00253D45" w:rsidP="00FD02F3">
            <w:pPr>
              <w:pStyle w:val="tabletext"/>
              <w:ind w:left="23"/>
              <w:rPr>
                <w:rFonts w:cs="Arial"/>
                <w:sz w:val="20"/>
              </w:rPr>
            </w:pPr>
            <w:r w:rsidRPr="00CE66A0">
              <w:rPr>
                <w:rFonts w:cs="Arial"/>
                <w:sz w:val="20"/>
              </w:rPr>
              <w:t>0076</w:t>
            </w:r>
          </w:p>
        </w:tc>
        <w:tc>
          <w:tcPr>
            <w:tcW w:w="4349" w:type="dxa"/>
          </w:tcPr>
          <w:p w14:paraId="68DFFD5B" w14:textId="5C377EB9" w:rsidR="00253D45" w:rsidRPr="00CE66A0" w:rsidRDefault="00253D45" w:rsidP="00FD02F3">
            <w:pPr>
              <w:pStyle w:val="tabletext"/>
              <w:ind w:left="23"/>
              <w:rPr>
                <w:rFonts w:cs="Arial"/>
                <w:sz w:val="20"/>
                <w:lang w:val="en-US"/>
              </w:rPr>
            </w:pPr>
            <w:r w:rsidRPr="00CE66A0">
              <w:rPr>
                <w:rFonts w:cs="Arial"/>
                <w:sz w:val="20"/>
                <w:lang w:val="en-US"/>
              </w:rPr>
              <w:t>ON DEMAND FACILITIES, S.L.</w:t>
            </w:r>
          </w:p>
        </w:tc>
        <w:tc>
          <w:tcPr>
            <w:tcW w:w="1620" w:type="dxa"/>
          </w:tcPr>
          <w:p w14:paraId="740776AE" w14:textId="665D9685"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5D60E8B8" w14:textId="77777777" w:rsidR="00253D45" w:rsidRPr="00CE66A0" w:rsidRDefault="00253D45" w:rsidP="00FD02F3">
            <w:pPr>
              <w:pStyle w:val="tabletext"/>
              <w:ind w:left="23"/>
              <w:jc w:val="center"/>
              <w:rPr>
                <w:rFonts w:cs="Arial"/>
                <w:sz w:val="20"/>
              </w:rPr>
            </w:pPr>
          </w:p>
        </w:tc>
      </w:tr>
      <w:tr w:rsidR="007746D6" w:rsidRPr="00CE66A0" w14:paraId="63C8567A" w14:textId="77777777" w:rsidTr="00253D45">
        <w:trPr>
          <w:cantSplit/>
          <w:jc w:val="center"/>
        </w:trPr>
        <w:tc>
          <w:tcPr>
            <w:tcW w:w="876" w:type="dxa"/>
          </w:tcPr>
          <w:p w14:paraId="715E3FA7" w14:textId="580559A5" w:rsidR="00253D45" w:rsidRPr="00CE66A0" w:rsidRDefault="00253D45" w:rsidP="00FD02F3">
            <w:pPr>
              <w:pStyle w:val="tabletext"/>
              <w:ind w:left="23"/>
              <w:rPr>
                <w:rFonts w:cs="Arial"/>
                <w:sz w:val="20"/>
              </w:rPr>
            </w:pPr>
            <w:r w:rsidRPr="00CE66A0">
              <w:rPr>
                <w:rFonts w:cs="Arial"/>
                <w:sz w:val="20"/>
              </w:rPr>
              <w:t>0077</w:t>
            </w:r>
          </w:p>
        </w:tc>
        <w:tc>
          <w:tcPr>
            <w:tcW w:w="4349" w:type="dxa"/>
          </w:tcPr>
          <w:p w14:paraId="47BCD50A" w14:textId="604CF1FF" w:rsidR="00253D45" w:rsidRPr="00CE66A0" w:rsidRDefault="00253D45" w:rsidP="00FD02F3">
            <w:pPr>
              <w:pStyle w:val="tabletext"/>
              <w:ind w:left="23"/>
              <w:rPr>
                <w:rFonts w:cs="Arial"/>
                <w:sz w:val="20"/>
              </w:rPr>
            </w:pPr>
            <w:r w:rsidRPr="00CE66A0">
              <w:rPr>
                <w:rFonts w:cs="Arial"/>
                <w:sz w:val="20"/>
              </w:rPr>
              <w:t>PETRONAVARRA, S.L.</w:t>
            </w:r>
          </w:p>
        </w:tc>
        <w:tc>
          <w:tcPr>
            <w:tcW w:w="1620" w:type="dxa"/>
          </w:tcPr>
          <w:p w14:paraId="3245C5B6" w14:textId="2F645C1C"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39BEB23B" w14:textId="77777777" w:rsidR="00253D45" w:rsidRPr="00CE66A0" w:rsidRDefault="00253D45" w:rsidP="00FD02F3">
            <w:pPr>
              <w:pStyle w:val="tabletext"/>
              <w:ind w:left="23"/>
              <w:jc w:val="center"/>
              <w:rPr>
                <w:rFonts w:cs="Arial"/>
                <w:sz w:val="20"/>
              </w:rPr>
            </w:pPr>
          </w:p>
        </w:tc>
      </w:tr>
      <w:tr w:rsidR="007746D6" w:rsidRPr="00CE66A0" w14:paraId="16E322CD" w14:textId="77777777" w:rsidTr="00253D45">
        <w:trPr>
          <w:cantSplit/>
          <w:jc w:val="center"/>
        </w:trPr>
        <w:tc>
          <w:tcPr>
            <w:tcW w:w="876" w:type="dxa"/>
          </w:tcPr>
          <w:p w14:paraId="17AA6662" w14:textId="02ECA26D" w:rsidR="00253D45" w:rsidRPr="00CE66A0" w:rsidRDefault="00253D45" w:rsidP="00FD02F3">
            <w:pPr>
              <w:pStyle w:val="tabletext"/>
              <w:ind w:left="23"/>
              <w:rPr>
                <w:rFonts w:cs="Arial"/>
                <w:sz w:val="20"/>
              </w:rPr>
            </w:pPr>
            <w:r w:rsidRPr="00CE66A0">
              <w:rPr>
                <w:rFonts w:cs="Arial"/>
                <w:sz w:val="20"/>
              </w:rPr>
              <w:t>0080</w:t>
            </w:r>
          </w:p>
        </w:tc>
        <w:tc>
          <w:tcPr>
            <w:tcW w:w="4349" w:type="dxa"/>
          </w:tcPr>
          <w:p w14:paraId="7F266BD4" w14:textId="4B1FDA75" w:rsidR="00253D45" w:rsidRPr="00CE66A0" w:rsidRDefault="00253D45" w:rsidP="00FD02F3">
            <w:pPr>
              <w:pStyle w:val="tabletext"/>
              <w:ind w:left="23"/>
              <w:rPr>
                <w:rFonts w:cs="Arial"/>
                <w:sz w:val="20"/>
              </w:rPr>
            </w:pPr>
            <w:r w:rsidRPr="00CE66A0">
              <w:rPr>
                <w:rFonts w:cs="Arial"/>
                <w:sz w:val="20"/>
              </w:rPr>
              <w:t>GASINDUR, S.L.</w:t>
            </w:r>
          </w:p>
        </w:tc>
        <w:tc>
          <w:tcPr>
            <w:tcW w:w="1620" w:type="dxa"/>
          </w:tcPr>
          <w:p w14:paraId="0003A6FF" w14:textId="382E7850"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272A253B" w14:textId="77777777" w:rsidR="00253D45" w:rsidRPr="00CE66A0" w:rsidRDefault="00253D45" w:rsidP="00FD02F3">
            <w:pPr>
              <w:pStyle w:val="tabletext"/>
              <w:ind w:left="23"/>
              <w:jc w:val="center"/>
              <w:rPr>
                <w:rFonts w:cs="Arial"/>
                <w:sz w:val="20"/>
              </w:rPr>
            </w:pPr>
          </w:p>
        </w:tc>
      </w:tr>
      <w:tr w:rsidR="007746D6" w:rsidRPr="00CE66A0" w14:paraId="2E1A93AC" w14:textId="77777777" w:rsidTr="00253D45">
        <w:trPr>
          <w:cantSplit/>
          <w:jc w:val="center"/>
        </w:trPr>
        <w:tc>
          <w:tcPr>
            <w:tcW w:w="876" w:type="dxa"/>
          </w:tcPr>
          <w:p w14:paraId="22BAD606" w14:textId="200C9074" w:rsidR="00253D45" w:rsidRPr="00CE66A0" w:rsidRDefault="00253D45" w:rsidP="00FD02F3">
            <w:pPr>
              <w:pStyle w:val="tabletext"/>
              <w:ind w:left="23"/>
              <w:rPr>
                <w:rFonts w:cs="Arial"/>
                <w:sz w:val="20"/>
              </w:rPr>
            </w:pPr>
            <w:r w:rsidRPr="00CE66A0">
              <w:rPr>
                <w:rFonts w:cs="Arial"/>
                <w:sz w:val="20"/>
              </w:rPr>
              <w:t>0081</w:t>
            </w:r>
          </w:p>
        </w:tc>
        <w:tc>
          <w:tcPr>
            <w:tcW w:w="4349" w:type="dxa"/>
          </w:tcPr>
          <w:p w14:paraId="74B16135" w14:textId="1D0E635F" w:rsidR="00253D45" w:rsidRPr="00CE66A0" w:rsidRDefault="00253D45" w:rsidP="00FD02F3">
            <w:pPr>
              <w:pStyle w:val="tabletext"/>
              <w:ind w:left="23"/>
              <w:rPr>
                <w:rFonts w:cs="Arial"/>
                <w:sz w:val="20"/>
              </w:rPr>
            </w:pPr>
            <w:r w:rsidRPr="00CE66A0">
              <w:rPr>
                <w:rFonts w:cs="Arial"/>
                <w:sz w:val="20"/>
              </w:rPr>
              <w:t>STATOIL ASA</w:t>
            </w:r>
          </w:p>
        </w:tc>
        <w:tc>
          <w:tcPr>
            <w:tcW w:w="1620" w:type="dxa"/>
          </w:tcPr>
          <w:p w14:paraId="53EB1937" w14:textId="69CA5C3E"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D3324E0" w14:textId="77777777" w:rsidR="00253D45" w:rsidRPr="00CE66A0" w:rsidRDefault="00253D45" w:rsidP="00FD02F3">
            <w:pPr>
              <w:pStyle w:val="tabletext"/>
              <w:ind w:left="23"/>
              <w:jc w:val="center"/>
              <w:rPr>
                <w:rFonts w:cs="Arial"/>
                <w:sz w:val="20"/>
              </w:rPr>
            </w:pPr>
          </w:p>
        </w:tc>
      </w:tr>
      <w:tr w:rsidR="007746D6" w:rsidRPr="00CE66A0" w14:paraId="24BF7862" w14:textId="77777777" w:rsidTr="00253D45">
        <w:trPr>
          <w:cantSplit/>
          <w:jc w:val="center"/>
        </w:trPr>
        <w:tc>
          <w:tcPr>
            <w:tcW w:w="876" w:type="dxa"/>
          </w:tcPr>
          <w:p w14:paraId="4C9FEF59" w14:textId="4C06F3F3" w:rsidR="00253D45" w:rsidRPr="00CE66A0" w:rsidRDefault="00253D45" w:rsidP="00FD02F3">
            <w:pPr>
              <w:pStyle w:val="tabletext"/>
              <w:ind w:left="23"/>
              <w:rPr>
                <w:rFonts w:cs="Arial"/>
                <w:sz w:val="20"/>
              </w:rPr>
            </w:pPr>
            <w:r w:rsidRPr="00CE66A0">
              <w:rPr>
                <w:rFonts w:cs="Arial"/>
                <w:sz w:val="20"/>
              </w:rPr>
              <w:t>0082</w:t>
            </w:r>
          </w:p>
        </w:tc>
        <w:tc>
          <w:tcPr>
            <w:tcW w:w="4349" w:type="dxa"/>
          </w:tcPr>
          <w:p w14:paraId="2EADF636" w14:textId="41C99335" w:rsidR="00253D45" w:rsidRPr="00CE66A0" w:rsidRDefault="00253D45" w:rsidP="00FD02F3">
            <w:pPr>
              <w:pStyle w:val="tabletext"/>
              <w:ind w:left="23"/>
              <w:rPr>
                <w:rFonts w:cs="Arial"/>
                <w:sz w:val="20"/>
              </w:rPr>
            </w:pPr>
            <w:r w:rsidRPr="00CE66A0">
              <w:rPr>
                <w:rFonts w:cs="Arial"/>
                <w:sz w:val="20"/>
              </w:rPr>
              <w:t>FACTOR ENERGÍA, S.A.</w:t>
            </w:r>
          </w:p>
        </w:tc>
        <w:tc>
          <w:tcPr>
            <w:tcW w:w="1620" w:type="dxa"/>
          </w:tcPr>
          <w:p w14:paraId="62CB3707" w14:textId="1341A5CC"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290AF756" w14:textId="77777777" w:rsidR="00253D45" w:rsidRPr="00CE66A0" w:rsidRDefault="00253D45" w:rsidP="00FD02F3">
            <w:pPr>
              <w:pStyle w:val="tabletext"/>
              <w:ind w:left="23"/>
              <w:jc w:val="center"/>
              <w:rPr>
                <w:rFonts w:cs="Arial"/>
                <w:sz w:val="20"/>
              </w:rPr>
            </w:pPr>
          </w:p>
        </w:tc>
      </w:tr>
      <w:tr w:rsidR="007746D6" w:rsidRPr="00CE66A0" w14:paraId="13AC9813" w14:textId="77777777" w:rsidTr="00253D45">
        <w:trPr>
          <w:cantSplit/>
          <w:jc w:val="center"/>
        </w:trPr>
        <w:tc>
          <w:tcPr>
            <w:tcW w:w="876" w:type="dxa"/>
          </w:tcPr>
          <w:p w14:paraId="607A0EC8" w14:textId="6D21419A" w:rsidR="00253D45" w:rsidRPr="00CE66A0" w:rsidRDefault="00253D45" w:rsidP="00FD02F3">
            <w:pPr>
              <w:pStyle w:val="tabletext"/>
              <w:ind w:left="23"/>
              <w:rPr>
                <w:rFonts w:cs="Arial"/>
                <w:sz w:val="20"/>
              </w:rPr>
            </w:pPr>
            <w:r w:rsidRPr="00CE66A0">
              <w:rPr>
                <w:rFonts w:cs="Arial"/>
                <w:sz w:val="20"/>
              </w:rPr>
              <w:t>0084</w:t>
            </w:r>
          </w:p>
        </w:tc>
        <w:tc>
          <w:tcPr>
            <w:tcW w:w="4349" w:type="dxa"/>
          </w:tcPr>
          <w:p w14:paraId="4595FDED" w14:textId="2FDE999F" w:rsidR="00253D45" w:rsidRPr="00CE66A0" w:rsidRDefault="00253D45" w:rsidP="00FD02F3">
            <w:pPr>
              <w:pStyle w:val="tabletext"/>
              <w:ind w:left="23"/>
              <w:rPr>
                <w:rFonts w:cs="Arial"/>
                <w:sz w:val="20"/>
              </w:rPr>
            </w:pPr>
            <w:r w:rsidRPr="00CE66A0">
              <w:rPr>
                <w:rFonts w:cs="Arial"/>
                <w:sz w:val="20"/>
              </w:rPr>
              <w:t>SWITCH ENERGY, S.L.</w:t>
            </w:r>
          </w:p>
        </w:tc>
        <w:tc>
          <w:tcPr>
            <w:tcW w:w="1620" w:type="dxa"/>
          </w:tcPr>
          <w:p w14:paraId="263B3CD3" w14:textId="58822C78"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49992851" w14:textId="77777777" w:rsidR="00253D45" w:rsidRPr="00CE66A0" w:rsidRDefault="00253D45" w:rsidP="00FD02F3">
            <w:pPr>
              <w:pStyle w:val="tabletext"/>
              <w:ind w:left="23"/>
              <w:jc w:val="center"/>
              <w:rPr>
                <w:rFonts w:cs="Arial"/>
                <w:sz w:val="20"/>
              </w:rPr>
            </w:pPr>
          </w:p>
        </w:tc>
      </w:tr>
      <w:tr w:rsidR="007746D6" w:rsidRPr="00CE66A0" w14:paraId="1A6CDE7A" w14:textId="77777777" w:rsidTr="00253D45">
        <w:trPr>
          <w:cantSplit/>
          <w:jc w:val="center"/>
        </w:trPr>
        <w:tc>
          <w:tcPr>
            <w:tcW w:w="876" w:type="dxa"/>
          </w:tcPr>
          <w:p w14:paraId="5F52D2EA" w14:textId="09B8392A" w:rsidR="00253D45" w:rsidRPr="00CE66A0" w:rsidRDefault="00253D45" w:rsidP="00FD02F3">
            <w:pPr>
              <w:pStyle w:val="tabletext"/>
              <w:ind w:left="23"/>
              <w:rPr>
                <w:rFonts w:cs="Arial"/>
                <w:sz w:val="20"/>
              </w:rPr>
            </w:pPr>
            <w:r w:rsidRPr="00CE66A0">
              <w:rPr>
                <w:rFonts w:cs="Arial"/>
                <w:sz w:val="20"/>
              </w:rPr>
              <w:t>0085</w:t>
            </w:r>
          </w:p>
        </w:tc>
        <w:tc>
          <w:tcPr>
            <w:tcW w:w="4349" w:type="dxa"/>
          </w:tcPr>
          <w:p w14:paraId="077235D3" w14:textId="7B75AFE9" w:rsidR="00253D45" w:rsidRPr="00CE66A0" w:rsidRDefault="00253D45" w:rsidP="00FD02F3">
            <w:pPr>
              <w:pStyle w:val="tabletext"/>
              <w:ind w:left="23"/>
              <w:rPr>
                <w:rFonts w:cs="Arial"/>
                <w:sz w:val="20"/>
              </w:rPr>
            </w:pPr>
            <w:r w:rsidRPr="00CE66A0">
              <w:rPr>
                <w:rFonts w:cs="Arial"/>
                <w:sz w:val="20"/>
              </w:rPr>
              <w:t>SOLVAY ENERGY SERVICES</w:t>
            </w:r>
          </w:p>
        </w:tc>
        <w:tc>
          <w:tcPr>
            <w:tcW w:w="1620" w:type="dxa"/>
          </w:tcPr>
          <w:p w14:paraId="438798D3" w14:textId="14F0DBA0"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43FEA0D5" w14:textId="77777777" w:rsidR="00253D45" w:rsidRPr="00CE66A0" w:rsidRDefault="00253D45" w:rsidP="00FD02F3">
            <w:pPr>
              <w:pStyle w:val="tabletext"/>
              <w:ind w:left="23"/>
              <w:jc w:val="center"/>
              <w:rPr>
                <w:rFonts w:cs="Arial"/>
                <w:sz w:val="20"/>
              </w:rPr>
            </w:pPr>
          </w:p>
        </w:tc>
      </w:tr>
      <w:tr w:rsidR="007746D6" w:rsidRPr="00CE66A0" w14:paraId="5C9DC444" w14:textId="77777777" w:rsidTr="00253D45">
        <w:trPr>
          <w:cantSplit/>
          <w:jc w:val="center"/>
        </w:trPr>
        <w:tc>
          <w:tcPr>
            <w:tcW w:w="876" w:type="dxa"/>
          </w:tcPr>
          <w:p w14:paraId="5D9FB2A7" w14:textId="6CEA6B90" w:rsidR="00253D45" w:rsidRPr="00CE66A0" w:rsidRDefault="00253D45" w:rsidP="00FD02F3">
            <w:pPr>
              <w:pStyle w:val="tabletext"/>
              <w:ind w:left="23"/>
              <w:rPr>
                <w:rFonts w:cs="Arial"/>
                <w:sz w:val="20"/>
              </w:rPr>
            </w:pPr>
            <w:r w:rsidRPr="00CE66A0">
              <w:rPr>
                <w:rFonts w:cs="Arial"/>
                <w:sz w:val="20"/>
              </w:rPr>
              <w:t>0086</w:t>
            </w:r>
          </w:p>
        </w:tc>
        <w:tc>
          <w:tcPr>
            <w:tcW w:w="4349" w:type="dxa"/>
          </w:tcPr>
          <w:p w14:paraId="5295A3AF" w14:textId="782D5F22" w:rsidR="00253D45" w:rsidRPr="00CE66A0" w:rsidRDefault="00253D45" w:rsidP="00FD02F3">
            <w:pPr>
              <w:pStyle w:val="tabletext"/>
              <w:ind w:left="23"/>
              <w:rPr>
                <w:rFonts w:cs="Arial"/>
                <w:sz w:val="20"/>
                <w:lang w:val="en-US"/>
              </w:rPr>
            </w:pPr>
            <w:r w:rsidRPr="00CE66A0">
              <w:rPr>
                <w:rFonts w:cs="Arial"/>
                <w:sz w:val="20"/>
                <w:lang w:val="en-US"/>
              </w:rPr>
              <w:t>CAPITAL ENERGY READ, S.L.</w:t>
            </w:r>
          </w:p>
        </w:tc>
        <w:tc>
          <w:tcPr>
            <w:tcW w:w="1620" w:type="dxa"/>
          </w:tcPr>
          <w:p w14:paraId="51B54372" w14:textId="77264F68"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31E94235" w14:textId="77777777" w:rsidR="00253D45" w:rsidRPr="00CE66A0" w:rsidRDefault="00253D45" w:rsidP="00FD02F3">
            <w:pPr>
              <w:pStyle w:val="tabletext"/>
              <w:ind w:left="23"/>
              <w:jc w:val="center"/>
              <w:rPr>
                <w:rFonts w:cs="Arial"/>
                <w:sz w:val="20"/>
              </w:rPr>
            </w:pPr>
          </w:p>
        </w:tc>
      </w:tr>
      <w:tr w:rsidR="007746D6" w:rsidRPr="00CE66A0" w14:paraId="6A142C40" w14:textId="77777777" w:rsidTr="00253D45">
        <w:trPr>
          <w:cantSplit/>
          <w:jc w:val="center"/>
        </w:trPr>
        <w:tc>
          <w:tcPr>
            <w:tcW w:w="876" w:type="dxa"/>
          </w:tcPr>
          <w:p w14:paraId="2B7F5CD1" w14:textId="7FA783DF" w:rsidR="00253D45" w:rsidRPr="00CE66A0" w:rsidRDefault="00253D45" w:rsidP="00FD02F3">
            <w:pPr>
              <w:pStyle w:val="tabletext"/>
              <w:ind w:left="23"/>
              <w:rPr>
                <w:rFonts w:cs="Arial"/>
                <w:sz w:val="20"/>
              </w:rPr>
            </w:pPr>
            <w:r w:rsidRPr="00CE66A0">
              <w:rPr>
                <w:rFonts w:cs="Arial"/>
                <w:sz w:val="20"/>
              </w:rPr>
              <w:t>0087</w:t>
            </w:r>
          </w:p>
        </w:tc>
        <w:tc>
          <w:tcPr>
            <w:tcW w:w="4349" w:type="dxa"/>
          </w:tcPr>
          <w:p w14:paraId="501877EB" w14:textId="587B1133" w:rsidR="00253D45" w:rsidRPr="00CE66A0" w:rsidRDefault="00253D45" w:rsidP="00FD02F3">
            <w:pPr>
              <w:pStyle w:val="tabletext"/>
              <w:ind w:left="23"/>
              <w:rPr>
                <w:rFonts w:cs="Arial"/>
                <w:sz w:val="20"/>
              </w:rPr>
            </w:pPr>
            <w:r w:rsidRPr="00CE66A0">
              <w:rPr>
                <w:rFonts w:cs="Arial"/>
                <w:sz w:val="20"/>
              </w:rPr>
              <w:t>METHANE LOGISTICS, S.L.</w:t>
            </w:r>
          </w:p>
        </w:tc>
        <w:tc>
          <w:tcPr>
            <w:tcW w:w="1620" w:type="dxa"/>
          </w:tcPr>
          <w:p w14:paraId="55BD62D6" w14:textId="13C13129"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5D859E3B" w14:textId="77777777" w:rsidR="00253D45" w:rsidRPr="00CE66A0" w:rsidRDefault="00253D45" w:rsidP="00FD02F3">
            <w:pPr>
              <w:pStyle w:val="tabletext"/>
              <w:ind w:left="23"/>
              <w:jc w:val="center"/>
              <w:rPr>
                <w:rFonts w:cs="Arial"/>
                <w:sz w:val="20"/>
              </w:rPr>
            </w:pPr>
          </w:p>
        </w:tc>
      </w:tr>
      <w:tr w:rsidR="007746D6" w:rsidRPr="00CE66A0" w14:paraId="1A7A169E" w14:textId="77777777" w:rsidTr="00253D45">
        <w:trPr>
          <w:cantSplit/>
          <w:jc w:val="center"/>
        </w:trPr>
        <w:tc>
          <w:tcPr>
            <w:tcW w:w="876" w:type="dxa"/>
          </w:tcPr>
          <w:p w14:paraId="22F285E4" w14:textId="044FAFDE" w:rsidR="00253D45" w:rsidRPr="00CE66A0" w:rsidRDefault="00253D45" w:rsidP="00FD02F3">
            <w:pPr>
              <w:pStyle w:val="tabletext"/>
              <w:ind w:left="23"/>
              <w:rPr>
                <w:rFonts w:cs="Arial"/>
                <w:sz w:val="20"/>
              </w:rPr>
            </w:pPr>
            <w:r w:rsidRPr="00CE66A0">
              <w:rPr>
                <w:rFonts w:cs="Arial"/>
                <w:sz w:val="20"/>
              </w:rPr>
              <w:lastRenderedPageBreak/>
              <w:t>0088</w:t>
            </w:r>
          </w:p>
        </w:tc>
        <w:tc>
          <w:tcPr>
            <w:tcW w:w="4349" w:type="dxa"/>
          </w:tcPr>
          <w:p w14:paraId="4D075238" w14:textId="001A7F11" w:rsidR="00253D45" w:rsidRPr="00CE66A0" w:rsidRDefault="00253D45" w:rsidP="00FD02F3">
            <w:pPr>
              <w:pStyle w:val="tabletext"/>
              <w:ind w:left="23"/>
              <w:rPr>
                <w:rFonts w:cs="Arial"/>
                <w:sz w:val="20"/>
              </w:rPr>
            </w:pPr>
            <w:r w:rsidRPr="00CE66A0">
              <w:rPr>
                <w:rFonts w:cs="Arial"/>
                <w:sz w:val="20"/>
              </w:rPr>
              <w:t>CEPSA COMERCIAL PETRÓLEO, S.A.U.</w:t>
            </w:r>
          </w:p>
        </w:tc>
        <w:tc>
          <w:tcPr>
            <w:tcW w:w="1620" w:type="dxa"/>
          </w:tcPr>
          <w:p w14:paraId="2CEA18BE" w14:textId="7587A66B"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2BC4082B" w14:textId="77777777" w:rsidR="00253D45" w:rsidRPr="00CE66A0" w:rsidRDefault="00253D45" w:rsidP="00FD02F3">
            <w:pPr>
              <w:pStyle w:val="tabletext"/>
              <w:ind w:left="23"/>
              <w:jc w:val="center"/>
              <w:rPr>
                <w:rFonts w:cs="Arial"/>
                <w:sz w:val="20"/>
              </w:rPr>
            </w:pPr>
          </w:p>
        </w:tc>
      </w:tr>
      <w:tr w:rsidR="007746D6" w:rsidRPr="00CE66A0" w14:paraId="2CB1A245" w14:textId="77777777" w:rsidTr="00253D45">
        <w:trPr>
          <w:cantSplit/>
          <w:jc w:val="center"/>
        </w:trPr>
        <w:tc>
          <w:tcPr>
            <w:tcW w:w="876" w:type="dxa"/>
          </w:tcPr>
          <w:p w14:paraId="58C25954" w14:textId="1389511F" w:rsidR="00253D45" w:rsidRPr="00CE66A0" w:rsidRDefault="00253D45" w:rsidP="00FD02F3">
            <w:pPr>
              <w:pStyle w:val="tabletext"/>
              <w:ind w:left="23"/>
              <w:rPr>
                <w:rFonts w:cs="Arial"/>
                <w:sz w:val="20"/>
              </w:rPr>
            </w:pPr>
            <w:r w:rsidRPr="00CE66A0">
              <w:rPr>
                <w:rFonts w:cs="Arial"/>
                <w:sz w:val="20"/>
              </w:rPr>
              <w:t>0089</w:t>
            </w:r>
          </w:p>
        </w:tc>
        <w:tc>
          <w:tcPr>
            <w:tcW w:w="4349" w:type="dxa"/>
          </w:tcPr>
          <w:p w14:paraId="32E9D29E" w14:textId="15F9D09B" w:rsidR="00253D45" w:rsidRPr="00CE66A0" w:rsidRDefault="00253D45" w:rsidP="00FD02F3">
            <w:pPr>
              <w:pStyle w:val="tabletext"/>
              <w:ind w:left="23"/>
              <w:rPr>
                <w:rFonts w:cs="Arial"/>
                <w:sz w:val="20"/>
              </w:rPr>
            </w:pPr>
            <w:r w:rsidRPr="00CE66A0">
              <w:rPr>
                <w:rFonts w:cs="Arial"/>
                <w:sz w:val="20"/>
              </w:rPr>
              <w:t>CLIDOM ENERGY, S.L.</w:t>
            </w:r>
          </w:p>
        </w:tc>
        <w:tc>
          <w:tcPr>
            <w:tcW w:w="1620" w:type="dxa"/>
          </w:tcPr>
          <w:p w14:paraId="4F41CED7" w14:textId="70083D5F"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2AA8E6F9" w14:textId="77777777" w:rsidR="00253D45" w:rsidRPr="00CE66A0" w:rsidRDefault="00253D45" w:rsidP="00FD02F3">
            <w:pPr>
              <w:pStyle w:val="tabletext"/>
              <w:ind w:left="23"/>
              <w:jc w:val="center"/>
              <w:rPr>
                <w:rFonts w:cs="Arial"/>
                <w:sz w:val="20"/>
              </w:rPr>
            </w:pPr>
          </w:p>
        </w:tc>
      </w:tr>
      <w:tr w:rsidR="007746D6" w:rsidRPr="00CE66A0" w14:paraId="2B784C9D" w14:textId="77777777" w:rsidTr="00253D45">
        <w:trPr>
          <w:cantSplit/>
          <w:jc w:val="center"/>
        </w:trPr>
        <w:tc>
          <w:tcPr>
            <w:tcW w:w="876" w:type="dxa"/>
          </w:tcPr>
          <w:p w14:paraId="35AAF34E" w14:textId="2BC490F3" w:rsidR="00253D45" w:rsidRPr="00CE66A0" w:rsidRDefault="00253D45" w:rsidP="00FD02F3">
            <w:pPr>
              <w:pStyle w:val="tabletext"/>
              <w:ind w:left="23"/>
              <w:rPr>
                <w:rFonts w:cs="Arial"/>
                <w:sz w:val="20"/>
              </w:rPr>
            </w:pPr>
            <w:r w:rsidRPr="00CE66A0">
              <w:rPr>
                <w:rFonts w:cs="Arial"/>
                <w:sz w:val="20"/>
              </w:rPr>
              <w:t>0090</w:t>
            </w:r>
          </w:p>
        </w:tc>
        <w:tc>
          <w:tcPr>
            <w:tcW w:w="4349" w:type="dxa"/>
          </w:tcPr>
          <w:p w14:paraId="7A44C0B0" w14:textId="2EF9809E" w:rsidR="00253D45" w:rsidRPr="00CE66A0" w:rsidRDefault="00253D45" w:rsidP="00FD02F3">
            <w:pPr>
              <w:pStyle w:val="tabletext"/>
              <w:ind w:left="23"/>
              <w:rPr>
                <w:rFonts w:cs="Arial"/>
                <w:sz w:val="20"/>
              </w:rPr>
            </w:pPr>
            <w:r w:rsidRPr="00CE66A0">
              <w:rPr>
                <w:rFonts w:cs="Arial"/>
                <w:sz w:val="20"/>
              </w:rPr>
              <w:t>PRIMAGAS ENERGÍA, S.A.U.</w:t>
            </w:r>
          </w:p>
        </w:tc>
        <w:tc>
          <w:tcPr>
            <w:tcW w:w="1620" w:type="dxa"/>
          </w:tcPr>
          <w:p w14:paraId="3AA11979" w14:textId="072751F0"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515B0269" w14:textId="77777777" w:rsidR="00253D45" w:rsidRPr="00CE66A0" w:rsidRDefault="00253D45" w:rsidP="00FD02F3">
            <w:pPr>
              <w:pStyle w:val="tabletext"/>
              <w:ind w:left="23"/>
              <w:jc w:val="center"/>
              <w:rPr>
                <w:rFonts w:cs="Arial"/>
                <w:sz w:val="20"/>
              </w:rPr>
            </w:pPr>
          </w:p>
        </w:tc>
      </w:tr>
      <w:tr w:rsidR="007746D6" w:rsidRPr="00CE66A0" w14:paraId="15C959FB" w14:textId="77777777" w:rsidTr="00253D45">
        <w:trPr>
          <w:cantSplit/>
          <w:jc w:val="center"/>
        </w:trPr>
        <w:tc>
          <w:tcPr>
            <w:tcW w:w="876" w:type="dxa"/>
          </w:tcPr>
          <w:p w14:paraId="411FEE0A" w14:textId="34C7FE3F" w:rsidR="00253D45" w:rsidRPr="00CE66A0" w:rsidRDefault="00253D45" w:rsidP="00FD02F3">
            <w:pPr>
              <w:pStyle w:val="tabletext"/>
              <w:ind w:left="23"/>
              <w:rPr>
                <w:rFonts w:cs="Arial"/>
                <w:sz w:val="20"/>
              </w:rPr>
            </w:pPr>
            <w:r w:rsidRPr="00CE66A0">
              <w:rPr>
                <w:rFonts w:cs="Arial"/>
                <w:sz w:val="20"/>
              </w:rPr>
              <w:t>0091</w:t>
            </w:r>
          </w:p>
        </w:tc>
        <w:tc>
          <w:tcPr>
            <w:tcW w:w="4349" w:type="dxa"/>
          </w:tcPr>
          <w:p w14:paraId="00FBC8A8" w14:textId="77719059" w:rsidR="00253D45" w:rsidRPr="00CE66A0" w:rsidRDefault="00253D45" w:rsidP="00FD02F3">
            <w:pPr>
              <w:pStyle w:val="tabletext"/>
              <w:ind w:left="23"/>
              <w:rPr>
                <w:rFonts w:cs="Arial"/>
                <w:sz w:val="20"/>
              </w:rPr>
            </w:pPr>
            <w:r w:rsidRPr="00CE66A0">
              <w:rPr>
                <w:rFonts w:cs="Arial"/>
                <w:sz w:val="20"/>
              </w:rPr>
              <w:t>VITOGAS ESPAÑA, S.A.U.</w:t>
            </w:r>
          </w:p>
        </w:tc>
        <w:tc>
          <w:tcPr>
            <w:tcW w:w="1620" w:type="dxa"/>
          </w:tcPr>
          <w:p w14:paraId="564D9266" w14:textId="0A7F115F"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8F623D3" w14:textId="77777777" w:rsidR="00253D45" w:rsidRPr="00CE66A0" w:rsidRDefault="00253D45" w:rsidP="00FD02F3">
            <w:pPr>
              <w:pStyle w:val="tabletext"/>
              <w:ind w:left="23"/>
              <w:jc w:val="center"/>
              <w:rPr>
                <w:rFonts w:cs="Arial"/>
                <w:sz w:val="20"/>
              </w:rPr>
            </w:pPr>
          </w:p>
        </w:tc>
      </w:tr>
      <w:tr w:rsidR="007746D6" w:rsidRPr="00CE66A0" w14:paraId="74E15357" w14:textId="77777777" w:rsidTr="00253D45">
        <w:trPr>
          <w:cantSplit/>
          <w:jc w:val="center"/>
        </w:trPr>
        <w:tc>
          <w:tcPr>
            <w:tcW w:w="876" w:type="dxa"/>
          </w:tcPr>
          <w:p w14:paraId="688D9D44" w14:textId="5ABBA1E3" w:rsidR="00253D45" w:rsidRPr="00CE66A0" w:rsidRDefault="00253D45" w:rsidP="00FD02F3">
            <w:pPr>
              <w:pStyle w:val="tabletext"/>
              <w:ind w:left="23"/>
              <w:rPr>
                <w:rFonts w:cs="Arial"/>
                <w:sz w:val="20"/>
              </w:rPr>
            </w:pPr>
            <w:r w:rsidRPr="00CE66A0">
              <w:rPr>
                <w:rFonts w:cs="Arial"/>
                <w:sz w:val="20"/>
              </w:rPr>
              <w:t>0093</w:t>
            </w:r>
          </w:p>
        </w:tc>
        <w:tc>
          <w:tcPr>
            <w:tcW w:w="4349" w:type="dxa"/>
          </w:tcPr>
          <w:p w14:paraId="1BD7248E" w14:textId="6B3E6F88" w:rsidR="00253D45" w:rsidRPr="00CE66A0" w:rsidRDefault="00253D45" w:rsidP="00FD02F3">
            <w:pPr>
              <w:pStyle w:val="tabletext"/>
              <w:ind w:left="23"/>
              <w:rPr>
                <w:rFonts w:cs="Arial"/>
                <w:sz w:val="20"/>
              </w:rPr>
            </w:pPr>
            <w:r w:rsidRPr="00CE66A0">
              <w:rPr>
                <w:rFonts w:cs="Arial"/>
                <w:sz w:val="20"/>
              </w:rPr>
              <w:t>ENI S.P.A.</w:t>
            </w:r>
          </w:p>
        </w:tc>
        <w:tc>
          <w:tcPr>
            <w:tcW w:w="1620" w:type="dxa"/>
          </w:tcPr>
          <w:p w14:paraId="27A20FD0" w14:textId="47CA314B"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0F456932" w14:textId="77777777" w:rsidR="00253D45" w:rsidRPr="00CE66A0" w:rsidRDefault="00253D45" w:rsidP="00FD02F3">
            <w:pPr>
              <w:pStyle w:val="tabletext"/>
              <w:ind w:left="23"/>
              <w:jc w:val="center"/>
              <w:rPr>
                <w:rFonts w:cs="Arial"/>
                <w:sz w:val="20"/>
              </w:rPr>
            </w:pPr>
          </w:p>
        </w:tc>
      </w:tr>
      <w:tr w:rsidR="007746D6" w:rsidRPr="00CE66A0" w14:paraId="2D8933A7" w14:textId="77777777" w:rsidTr="00253D45">
        <w:trPr>
          <w:cantSplit/>
          <w:jc w:val="center"/>
        </w:trPr>
        <w:tc>
          <w:tcPr>
            <w:tcW w:w="876" w:type="dxa"/>
          </w:tcPr>
          <w:p w14:paraId="034728F2" w14:textId="5549AE17" w:rsidR="00253D45" w:rsidRPr="00CE66A0" w:rsidRDefault="00253D45" w:rsidP="00FD02F3">
            <w:pPr>
              <w:pStyle w:val="tabletext"/>
              <w:ind w:left="23"/>
              <w:rPr>
                <w:rFonts w:cs="Arial"/>
                <w:sz w:val="20"/>
              </w:rPr>
            </w:pPr>
            <w:r w:rsidRPr="00CE66A0">
              <w:rPr>
                <w:rFonts w:cs="Arial"/>
                <w:sz w:val="20"/>
              </w:rPr>
              <w:t>0094</w:t>
            </w:r>
          </w:p>
        </w:tc>
        <w:tc>
          <w:tcPr>
            <w:tcW w:w="4349" w:type="dxa"/>
          </w:tcPr>
          <w:p w14:paraId="5BFA7499" w14:textId="06A88199" w:rsidR="00253D45" w:rsidRPr="00CE66A0" w:rsidRDefault="00253D45" w:rsidP="00FD02F3">
            <w:pPr>
              <w:pStyle w:val="tabletext"/>
              <w:ind w:left="23"/>
              <w:rPr>
                <w:rFonts w:cs="Arial"/>
                <w:sz w:val="20"/>
              </w:rPr>
            </w:pPr>
            <w:r w:rsidRPr="00CE66A0">
              <w:rPr>
                <w:rFonts w:cs="Arial"/>
                <w:sz w:val="20"/>
              </w:rPr>
              <w:t>NOBLE CLEAN FUELS LIMITED</w:t>
            </w:r>
          </w:p>
        </w:tc>
        <w:tc>
          <w:tcPr>
            <w:tcW w:w="1620" w:type="dxa"/>
          </w:tcPr>
          <w:p w14:paraId="325803A0" w14:textId="32D1E489"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758FED22" w14:textId="77777777" w:rsidR="00253D45" w:rsidRPr="00CE66A0" w:rsidRDefault="00253D45" w:rsidP="00FD02F3">
            <w:pPr>
              <w:pStyle w:val="tabletext"/>
              <w:ind w:left="23"/>
              <w:jc w:val="center"/>
              <w:rPr>
                <w:rFonts w:cs="Arial"/>
                <w:sz w:val="20"/>
              </w:rPr>
            </w:pPr>
          </w:p>
        </w:tc>
      </w:tr>
      <w:tr w:rsidR="007746D6" w:rsidRPr="00CE66A0" w14:paraId="74174636" w14:textId="77777777" w:rsidTr="00253D45">
        <w:trPr>
          <w:cantSplit/>
          <w:jc w:val="center"/>
        </w:trPr>
        <w:tc>
          <w:tcPr>
            <w:tcW w:w="876" w:type="dxa"/>
          </w:tcPr>
          <w:p w14:paraId="038F62B7" w14:textId="09808AE0" w:rsidR="00253D45" w:rsidRPr="00CE66A0" w:rsidRDefault="00253D45" w:rsidP="00FD02F3">
            <w:pPr>
              <w:pStyle w:val="tabletext"/>
              <w:ind w:left="23"/>
              <w:rPr>
                <w:rFonts w:cs="Arial"/>
                <w:sz w:val="20"/>
              </w:rPr>
            </w:pPr>
            <w:r w:rsidRPr="00CE66A0">
              <w:rPr>
                <w:rFonts w:cs="Arial"/>
                <w:sz w:val="20"/>
              </w:rPr>
              <w:t>0098</w:t>
            </w:r>
          </w:p>
        </w:tc>
        <w:tc>
          <w:tcPr>
            <w:tcW w:w="4349" w:type="dxa"/>
          </w:tcPr>
          <w:p w14:paraId="2ECAC02D" w14:textId="235C6102" w:rsidR="00253D45" w:rsidRPr="00CE66A0" w:rsidRDefault="00253D45" w:rsidP="00FD02F3">
            <w:pPr>
              <w:pStyle w:val="tabletext"/>
              <w:ind w:left="23"/>
              <w:rPr>
                <w:rFonts w:cs="Arial"/>
                <w:sz w:val="20"/>
              </w:rPr>
            </w:pPr>
            <w:r w:rsidRPr="00CE66A0">
              <w:rPr>
                <w:rFonts w:cs="Arial"/>
                <w:sz w:val="20"/>
              </w:rPr>
              <w:t>GOLD ENERGY-COMERCIALIZADORA DE ENERGÍA, S.A.</w:t>
            </w:r>
          </w:p>
        </w:tc>
        <w:tc>
          <w:tcPr>
            <w:tcW w:w="1620" w:type="dxa"/>
          </w:tcPr>
          <w:p w14:paraId="333B52F1" w14:textId="393930E4"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05E9C42B" w14:textId="77777777" w:rsidR="00253D45" w:rsidRPr="00CE66A0" w:rsidRDefault="00253D45" w:rsidP="00FD02F3">
            <w:pPr>
              <w:pStyle w:val="tabletext"/>
              <w:ind w:left="23"/>
              <w:jc w:val="center"/>
              <w:rPr>
                <w:rFonts w:cs="Arial"/>
                <w:sz w:val="20"/>
              </w:rPr>
            </w:pPr>
          </w:p>
        </w:tc>
      </w:tr>
      <w:tr w:rsidR="007746D6" w:rsidRPr="00CE66A0" w14:paraId="26549122" w14:textId="77777777" w:rsidTr="00253D45">
        <w:trPr>
          <w:cantSplit/>
          <w:jc w:val="center"/>
        </w:trPr>
        <w:tc>
          <w:tcPr>
            <w:tcW w:w="876" w:type="dxa"/>
          </w:tcPr>
          <w:p w14:paraId="3BED8658" w14:textId="2A0254F5" w:rsidR="00253D45" w:rsidRPr="00CE66A0" w:rsidRDefault="00253D45" w:rsidP="00FD02F3">
            <w:pPr>
              <w:pStyle w:val="tabletext"/>
              <w:ind w:left="23"/>
              <w:rPr>
                <w:rFonts w:cs="Arial"/>
                <w:sz w:val="20"/>
              </w:rPr>
            </w:pPr>
            <w:r w:rsidRPr="00CE66A0">
              <w:rPr>
                <w:rFonts w:cs="Arial"/>
                <w:sz w:val="20"/>
              </w:rPr>
              <w:t>0099</w:t>
            </w:r>
          </w:p>
        </w:tc>
        <w:tc>
          <w:tcPr>
            <w:tcW w:w="4349" w:type="dxa"/>
          </w:tcPr>
          <w:p w14:paraId="2247BA35" w14:textId="3681FC91" w:rsidR="00253D45" w:rsidRPr="00CE66A0" w:rsidRDefault="00253D45" w:rsidP="00FD02F3">
            <w:pPr>
              <w:pStyle w:val="tabletext"/>
              <w:ind w:left="23"/>
              <w:rPr>
                <w:rFonts w:cs="Arial"/>
                <w:sz w:val="20"/>
                <w:lang w:val="en-US"/>
              </w:rPr>
            </w:pPr>
            <w:r w:rsidRPr="00CE66A0">
              <w:rPr>
                <w:rFonts w:cs="Arial"/>
                <w:sz w:val="20"/>
                <w:lang w:val="en-US"/>
              </w:rPr>
              <w:t>REPSOL LNG HOLDING, S.A.</w:t>
            </w:r>
          </w:p>
        </w:tc>
        <w:tc>
          <w:tcPr>
            <w:tcW w:w="1620" w:type="dxa"/>
          </w:tcPr>
          <w:p w14:paraId="34BF4DBC" w14:textId="62155B7D"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2A15EDE7" w14:textId="77777777" w:rsidR="00253D45" w:rsidRPr="00CE66A0" w:rsidRDefault="00253D45" w:rsidP="00FD02F3">
            <w:pPr>
              <w:pStyle w:val="tabletext"/>
              <w:ind w:left="23"/>
              <w:jc w:val="center"/>
              <w:rPr>
                <w:rFonts w:cs="Arial"/>
                <w:sz w:val="20"/>
              </w:rPr>
            </w:pPr>
          </w:p>
        </w:tc>
      </w:tr>
      <w:tr w:rsidR="007746D6" w:rsidRPr="00CE66A0" w14:paraId="03CFBF24" w14:textId="77777777" w:rsidTr="00253D45">
        <w:trPr>
          <w:cantSplit/>
          <w:jc w:val="center"/>
        </w:trPr>
        <w:tc>
          <w:tcPr>
            <w:tcW w:w="876" w:type="dxa"/>
          </w:tcPr>
          <w:p w14:paraId="15509381" w14:textId="33C31E0B" w:rsidR="00253D45" w:rsidRPr="00CE66A0" w:rsidRDefault="00253D45" w:rsidP="00FD02F3">
            <w:pPr>
              <w:pStyle w:val="tabletext"/>
              <w:ind w:left="23"/>
              <w:rPr>
                <w:rFonts w:cs="Arial"/>
                <w:sz w:val="20"/>
              </w:rPr>
            </w:pPr>
            <w:r w:rsidRPr="00CE66A0">
              <w:rPr>
                <w:rFonts w:cs="Arial"/>
                <w:sz w:val="20"/>
              </w:rPr>
              <w:t>0100</w:t>
            </w:r>
          </w:p>
        </w:tc>
        <w:tc>
          <w:tcPr>
            <w:tcW w:w="4349" w:type="dxa"/>
          </w:tcPr>
          <w:p w14:paraId="4F3780A6" w14:textId="5F645DE4" w:rsidR="00253D45" w:rsidRPr="00CE66A0" w:rsidRDefault="00253D45" w:rsidP="00FD02F3">
            <w:pPr>
              <w:pStyle w:val="tabletext"/>
              <w:ind w:left="23"/>
              <w:rPr>
                <w:rFonts w:cs="Arial"/>
                <w:sz w:val="20"/>
              </w:rPr>
            </w:pPr>
            <w:r w:rsidRPr="00CE66A0">
              <w:rPr>
                <w:rFonts w:cs="Arial"/>
                <w:sz w:val="20"/>
              </w:rPr>
              <w:t>ALPIQ AG</w:t>
            </w:r>
          </w:p>
        </w:tc>
        <w:tc>
          <w:tcPr>
            <w:tcW w:w="1620" w:type="dxa"/>
          </w:tcPr>
          <w:p w14:paraId="1F4F3068" w14:textId="65DB7B1E" w:rsidR="00253D45" w:rsidRPr="00CE66A0" w:rsidRDefault="00253D45" w:rsidP="00FD02F3">
            <w:pPr>
              <w:pStyle w:val="tabletext"/>
              <w:ind w:left="23"/>
              <w:jc w:val="center"/>
              <w:rPr>
                <w:rFonts w:cs="Arial"/>
                <w:sz w:val="20"/>
              </w:rPr>
            </w:pPr>
            <w:r w:rsidRPr="00CE66A0">
              <w:rPr>
                <w:rFonts w:cs="Arial"/>
                <w:sz w:val="20"/>
              </w:rPr>
              <w:t>Comercializadora</w:t>
            </w:r>
          </w:p>
        </w:tc>
        <w:tc>
          <w:tcPr>
            <w:tcW w:w="1620" w:type="dxa"/>
          </w:tcPr>
          <w:p w14:paraId="3C00BFED" w14:textId="77777777" w:rsidR="00253D45" w:rsidRPr="00CE66A0" w:rsidRDefault="00253D45" w:rsidP="00FD02F3">
            <w:pPr>
              <w:pStyle w:val="tabletext"/>
              <w:ind w:left="23"/>
              <w:jc w:val="center"/>
              <w:rPr>
                <w:rFonts w:cs="Arial"/>
                <w:sz w:val="20"/>
              </w:rPr>
            </w:pPr>
          </w:p>
        </w:tc>
      </w:tr>
      <w:tr w:rsidR="007746D6" w:rsidRPr="00CE66A0" w14:paraId="3FEBA471" w14:textId="77777777" w:rsidTr="00253D45">
        <w:trPr>
          <w:cantSplit/>
          <w:jc w:val="center"/>
        </w:trPr>
        <w:tc>
          <w:tcPr>
            <w:tcW w:w="876" w:type="dxa"/>
          </w:tcPr>
          <w:p w14:paraId="53E48BF6" w14:textId="76F42314" w:rsidR="00253D45" w:rsidRPr="00CE66A0" w:rsidRDefault="00253D45" w:rsidP="00FD02F3">
            <w:pPr>
              <w:pStyle w:val="tabletext"/>
              <w:ind w:left="23"/>
              <w:rPr>
                <w:rFonts w:cs="Arial"/>
                <w:sz w:val="20"/>
              </w:rPr>
            </w:pPr>
            <w:r w:rsidRPr="00CE66A0">
              <w:rPr>
                <w:rFonts w:cs="Arial"/>
                <w:sz w:val="20"/>
              </w:rPr>
              <w:t>0201</w:t>
            </w:r>
          </w:p>
        </w:tc>
        <w:tc>
          <w:tcPr>
            <w:tcW w:w="4349" w:type="dxa"/>
          </w:tcPr>
          <w:p w14:paraId="01DA4BF1" w14:textId="0E971F35"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DE ASTURIAS, S.A.</w:t>
            </w:r>
          </w:p>
        </w:tc>
        <w:tc>
          <w:tcPr>
            <w:tcW w:w="1620" w:type="dxa"/>
          </w:tcPr>
          <w:p w14:paraId="2E9FFB6C" w14:textId="5694DF90"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4A7D31C8" w14:textId="77777777" w:rsidR="00253D45" w:rsidRPr="00CE66A0" w:rsidRDefault="00253D45" w:rsidP="00FD02F3">
            <w:pPr>
              <w:pStyle w:val="tabletext"/>
              <w:ind w:left="23"/>
              <w:jc w:val="center"/>
              <w:rPr>
                <w:rFonts w:cs="Arial"/>
                <w:sz w:val="20"/>
              </w:rPr>
            </w:pPr>
          </w:p>
        </w:tc>
      </w:tr>
      <w:tr w:rsidR="007746D6" w:rsidRPr="00CE66A0" w14:paraId="654F217A" w14:textId="77777777" w:rsidTr="00253D45">
        <w:trPr>
          <w:cantSplit/>
          <w:jc w:val="center"/>
        </w:trPr>
        <w:tc>
          <w:tcPr>
            <w:tcW w:w="876" w:type="dxa"/>
          </w:tcPr>
          <w:p w14:paraId="4E105446" w14:textId="575D779D" w:rsidR="00253D45" w:rsidRPr="00CE66A0" w:rsidRDefault="00253D45" w:rsidP="00FD02F3">
            <w:pPr>
              <w:pStyle w:val="tabletext"/>
              <w:ind w:left="23"/>
              <w:rPr>
                <w:rFonts w:cs="Arial"/>
                <w:sz w:val="20"/>
              </w:rPr>
            </w:pPr>
            <w:r w:rsidRPr="00CE66A0">
              <w:rPr>
                <w:rFonts w:cs="Arial"/>
                <w:sz w:val="20"/>
              </w:rPr>
              <w:t>0202</w:t>
            </w:r>
          </w:p>
        </w:tc>
        <w:tc>
          <w:tcPr>
            <w:tcW w:w="4349" w:type="dxa"/>
          </w:tcPr>
          <w:p w14:paraId="637DD75F" w14:textId="43860825"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DE FIGUERES, S.A.</w:t>
            </w:r>
          </w:p>
        </w:tc>
        <w:tc>
          <w:tcPr>
            <w:tcW w:w="1620" w:type="dxa"/>
          </w:tcPr>
          <w:p w14:paraId="6DBC3E76" w14:textId="07F35454"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69B524BC" w14:textId="77777777" w:rsidR="00253D45" w:rsidRPr="00CE66A0" w:rsidRDefault="00253D45" w:rsidP="00FD02F3">
            <w:pPr>
              <w:pStyle w:val="tabletext"/>
              <w:ind w:left="23"/>
              <w:jc w:val="center"/>
              <w:rPr>
                <w:rFonts w:cs="Arial"/>
                <w:sz w:val="20"/>
              </w:rPr>
            </w:pPr>
          </w:p>
        </w:tc>
      </w:tr>
      <w:tr w:rsidR="007746D6" w:rsidRPr="00CE66A0" w14:paraId="1CB8783E" w14:textId="77777777" w:rsidTr="00253D45">
        <w:trPr>
          <w:cantSplit/>
          <w:jc w:val="center"/>
        </w:trPr>
        <w:tc>
          <w:tcPr>
            <w:tcW w:w="876" w:type="dxa"/>
          </w:tcPr>
          <w:p w14:paraId="27C435B7" w14:textId="427D4421" w:rsidR="00253D45" w:rsidRPr="00CE66A0" w:rsidRDefault="00253D45" w:rsidP="00FD02F3">
            <w:pPr>
              <w:pStyle w:val="tabletext"/>
              <w:ind w:left="23"/>
              <w:rPr>
                <w:rFonts w:cs="Arial"/>
                <w:sz w:val="20"/>
              </w:rPr>
            </w:pPr>
            <w:r w:rsidRPr="00CE66A0">
              <w:rPr>
                <w:rFonts w:cs="Arial"/>
                <w:sz w:val="20"/>
              </w:rPr>
              <w:t>0203</w:t>
            </w:r>
          </w:p>
        </w:tc>
        <w:tc>
          <w:tcPr>
            <w:tcW w:w="4349" w:type="dxa"/>
          </w:tcPr>
          <w:p w14:paraId="2D4D72A4" w14:textId="7E1D7329"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DIRECTO, S.A.</w:t>
            </w:r>
          </w:p>
        </w:tc>
        <w:tc>
          <w:tcPr>
            <w:tcW w:w="1620" w:type="dxa"/>
          </w:tcPr>
          <w:p w14:paraId="0F33CA28" w14:textId="4AD7F1DE" w:rsidR="00253D45" w:rsidRPr="00CE66A0" w:rsidRDefault="00253D45" w:rsidP="00FD02F3">
            <w:pPr>
              <w:pStyle w:val="tabletext"/>
              <w:ind w:left="23"/>
              <w:jc w:val="center"/>
              <w:rPr>
                <w:rFonts w:cs="Arial"/>
                <w:sz w:val="20"/>
              </w:rPr>
            </w:pPr>
            <w:r w:rsidRPr="00CE66A0">
              <w:rPr>
                <w:rFonts w:cs="Arial"/>
                <w:sz w:val="20"/>
              </w:rPr>
              <w:t>Grupo Empresarial</w:t>
            </w:r>
          </w:p>
        </w:tc>
        <w:tc>
          <w:tcPr>
            <w:tcW w:w="1620" w:type="dxa"/>
          </w:tcPr>
          <w:p w14:paraId="50DF2C6F" w14:textId="77777777" w:rsidR="00253D45" w:rsidRPr="00CE66A0" w:rsidRDefault="00253D45" w:rsidP="00FD02F3">
            <w:pPr>
              <w:pStyle w:val="tabletext"/>
              <w:ind w:left="23"/>
              <w:jc w:val="center"/>
              <w:rPr>
                <w:rFonts w:cs="Arial"/>
                <w:sz w:val="20"/>
              </w:rPr>
            </w:pPr>
          </w:p>
        </w:tc>
      </w:tr>
      <w:tr w:rsidR="007746D6" w:rsidRPr="00CE66A0" w14:paraId="67E40272" w14:textId="77777777" w:rsidTr="00253D45">
        <w:trPr>
          <w:cantSplit/>
          <w:jc w:val="center"/>
        </w:trPr>
        <w:tc>
          <w:tcPr>
            <w:tcW w:w="876" w:type="dxa"/>
          </w:tcPr>
          <w:p w14:paraId="6BE994CC" w14:textId="51803B15" w:rsidR="00253D45" w:rsidRPr="00CE66A0" w:rsidRDefault="00253D45" w:rsidP="00FD02F3">
            <w:pPr>
              <w:pStyle w:val="tabletext"/>
              <w:ind w:left="23"/>
              <w:rPr>
                <w:rFonts w:cs="Arial"/>
                <w:sz w:val="20"/>
              </w:rPr>
            </w:pPr>
            <w:r w:rsidRPr="00CE66A0">
              <w:rPr>
                <w:rFonts w:cs="Arial"/>
                <w:sz w:val="20"/>
              </w:rPr>
              <w:t>0204</w:t>
            </w:r>
          </w:p>
        </w:tc>
        <w:tc>
          <w:tcPr>
            <w:tcW w:w="4349" w:type="dxa"/>
          </w:tcPr>
          <w:p w14:paraId="7AFE51BD" w14:textId="009AE586" w:rsidR="00253D45" w:rsidRPr="00CE66A0" w:rsidRDefault="00253D45" w:rsidP="00FD02F3">
            <w:pPr>
              <w:pStyle w:val="tabletext"/>
              <w:ind w:left="23"/>
              <w:rPr>
                <w:rFonts w:cs="Arial"/>
                <w:sz w:val="20"/>
              </w:rPr>
            </w:pPr>
            <w:r w:rsidRPr="00CE66A0">
              <w:rPr>
                <w:rFonts w:cs="Arial"/>
                <w:sz w:val="20"/>
              </w:rPr>
              <w:t xml:space="preserve">DISTRIBUIDORA REGIONAL </w:t>
            </w:r>
            <w:smartTag w:uri="urn:schemas-microsoft-com:office:smarttags" w:element="stockticker">
              <w:r w:rsidRPr="00CE66A0">
                <w:rPr>
                  <w:rFonts w:cs="Arial"/>
                  <w:sz w:val="20"/>
                </w:rPr>
                <w:t>DEL</w:t>
              </w:r>
            </w:smartTag>
            <w:r w:rsidRPr="00CE66A0">
              <w:rPr>
                <w:rFonts w:cs="Arial"/>
                <w:sz w:val="20"/>
              </w:rPr>
              <w:t xml:space="preserve"> </w:t>
            </w:r>
            <w:smartTag w:uri="urn:schemas-microsoft-com:office:smarttags" w:element="stockticker">
              <w:r w:rsidRPr="00CE66A0">
                <w:rPr>
                  <w:rFonts w:cs="Arial"/>
                  <w:sz w:val="20"/>
                </w:rPr>
                <w:t>GAS</w:t>
              </w:r>
            </w:smartTag>
            <w:r w:rsidRPr="00CE66A0">
              <w:rPr>
                <w:rFonts w:cs="Arial"/>
                <w:sz w:val="20"/>
              </w:rPr>
              <w:t>, S.A.</w:t>
            </w:r>
          </w:p>
        </w:tc>
        <w:tc>
          <w:tcPr>
            <w:tcW w:w="1620" w:type="dxa"/>
          </w:tcPr>
          <w:p w14:paraId="0992B4C7" w14:textId="516403F2"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5C2DE62C" w14:textId="77777777" w:rsidR="00253D45" w:rsidRPr="00CE66A0" w:rsidRDefault="00253D45" w:rsidP="00FD02F3">
            <w:pPr>
              <w:pStyle w:val="tabletext"/>
              <w:ind w:left="23"/>
              <w:jc w:val="center"/>
              <w:rPr>
                <w:rFonts w:cs="Arial"/>
                <w:sz w:val="20"/>
              </w:rPr>
            </w:pPr>
          </w:p>
        </w:tc>
      </w:tr>
      <w:tr w:rsidR="007746D6" w:rsidRPr="00CE66A0" w14:paraId="55B3E512" w14:textId="77777777" w:rsidTr="00253D45">
        <w:trPr>
          <w:cantSplit/>
          <w:jc w:val="center"/>
        </w:trPr>
        <w:tc>
          <w:tcPr>
            <w:tcW w:w="876" w:type="dxa"/>
          </w:tcPr>
          <w:p w14:paraId="313EAECD" w14:textId="40B95100" w:rsidR="00253D45" w:rsidRPr="00CE66A0" w:rsidRDefault="00253D45" w:rsidP="00FD02F3">
            <w:pPr>
              <w:pStyle w:val="tabletext"/>
              <w:ind w:left="23"/>
              <w:rPr>
                <w:rFonts w:cs="Arial"/>
                <w:sz w:val="20"/>
              </w:rPr>
            </w:pPr>
            <w:r w:rsidRPr="00CE66A0">
              <w:rPr>
                <w:rFonts w:cs="Arial"/>
                <w:sz w:val="20"/>
              </w:rPr>
              <w:t>0205</w:t>
            </w:r>
          </w:p>
        </w:tc>
        <w:tc>
          <w:tcPr>
            <w:tcW w:w="4349" w:type="dxa"/>
          </w:tcPr>
          <w:p w14:paraId="4CC4AAB7" w14:textId="55349096" w:rsidR="00253D45" w:rsidRPr="00CE66A0" w:rsidRDefault="00253D45" w:rsidP="00FD02F3">
            <w:pPr>
              <w:pStyle w:val="tabletext"/>
              <w:ind w:left="23"/>
              <w:rPr>
                <w:rFonts w:cs="Arial"/>
                <w:sz w:val="20"/>
              </w:rPr>
            </w:pPr>
            <w:r w:rsidRPr="00CE66A0">
              <w:rPr>
                <w:rFonts w:cs="Arial"/>
                <w:sz w:val="20"/>
              </w:rPr>
              <w:t>REDEXIS GAS DISTRIBUCIÓN, S.A.U.</w:t>
            </w:r>
          </w:p>
        </w:tc>
        <w:tc>
          <w:tcPr>
            <w:tcW w:w="1620" w:type="dxa"/>
          </w:tcPr>
          <w:p w14:paraId="2FD609D2" w14:textId="5C9BAAD9"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414380E0" w14:textId="77777777" w:rsidR="00253D45" w:rsidRPr="00CE66A0" w:rsidRDefault="00253D45" w:rsidP="00FD02F3">
            <w:pPr>
              <w:pStyle w:val="tabletext"/>
              <w:ind w:left="23"/>
              <w:jc w:val="center"/>
              <w:rPr>
                <w:rFonts w:cs="Arial"/>
                <w:sz w:val="20"/>
              </w:rPr>
            </w:pPr>
          </w:p>
        </w:tc>
      </w:tr>
      <w:tr w:rsidR="007746D6" w:rsidRPr="00CE66A0" w14:paraId="699016A2" w14:textId="77777777" w:rsidTr="00253D45">
        <w:trPr>
          <w:cantSplit/>
          <w:jc w:val="center"/>
        </w:trPr>
        <w:tc>
          <w:tcPr>
            <w:tcW w:w="876" w:type="dxa"/>
          </w:tcPr>
          <w:p w14:paraId="7167B941" w14:textId="32B4511A" w:rsidR="00253D45" w:rsidRPr="00CE66A0" w:rsidRDefault="00253D45" w:rsidP="00FD02F3">
            <w:pPr>
              <w:pStyle w:val="tabletext"/>
              <w:ind w:left="23"/>
              <w:rPr>
                <w:rFonts w:cs="Arial"/>
                <w:sz w:val="20"/>
              </w:rPr>
            </w:pPr>
            <w:r w:rsidRPr="00CE66A0">
              <w:rPr>
                <w:rFonts w:cs="Arial"/>
                <w:sz w:val="20"/>
              </w:rPr>
              <w:t>0206</w:t>
            </w:r>
          </w:p>
        </w:tc>
        <w:tc>
          <w:tcPr>
            <w:tcW w:w="4349" w:type="dxa"/>
          </w:tcPr>
          <w:p w14:paraId="333AEB06" w14:textId="484CDC32"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ALICANTE, S.A.U.</w:t>
            </w:r>
          </w:p>
        </w:tc>
        <w:tc>
          <w:tcPr>
            <w:tcW w:w="1620" w:type="dxa"/>
          </w:tcPr>
          <w:p w14:paraId="76571B1F" w14:textId="47A8408E"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06B85B38" w14:textId="77777777" w:rsidR="00253D45" w:rsidRPr="00CE66A0" w:rsidRDefault="00253D45" w:rsidP="00FD02F3">
            <w:pPr>
              <w:pStyle w:val="tabletext"/>
              <w:ind w:left="23"/>
              <w:jc w:val="center"/>
              <w:rPr>
                <w:rFonts w:cs="Arial"/>
                <w:sz w:val="20"/>
              </w:rPr>
            </w:pPr>
          </w:p>
        </w:tc>
      </w:tr>
      <w:tr w:rsidR="007746D6" w:rsidRPr="00CE66A0" w14:paraId="12C5A9A1" w14:textId="77777777" w:rsidTr="00253D45">
        <w:trPr>
          <w:cantSplit/>
          <w:jc w:val="center"/>
        </w:trPr>
        <w:tc>
          <w:tcPr>
            <w:tcW w:w="876" w:type="dxa"/>
          </w:tcPr>
          <w:p w14:paraId="57C133E5" w14:textId="443EA7B0" w:rsidR="00253D45" w:rsidRPr="00CE66A0" w:rsidRDefault="00253D45" w:rsidP="00FD02F3">
            <w:pPr>
              <w:pStyle w:val="tabletext"/>
              <w:ind w:left="23"/>
              <w:rPr>
                <w:rFonts w:cs="Arial"/>
                <w:sz w:val="20"/>
              </w:rPr>
            </w:pPr>
            <w:r w:rsidRPr="00CE66A0">
              <w:rPr>
                <w:rFonts w:cs="Arial"/>
                <w:sz w:val="20"/>
              </w:rPr>
              <w:t>0207</w:t>
            </w:r>
          </w:p>
        </w:tc>
        <w:tc>
          <w:tcPr>
            <w:tcW w:w="4349" w:type="dxa"/>
          </w:tcPr>
          <w:p w14:paraId="29F0B960" w14:textId="3BC9878A" w:rsidR="00253D45" w:rsidRPr="00CE66A0" w:rsidRDefault="00253D45" w:rsidP="00FD02F3">
            <w:pPr>
              <w:pStyle w:val="tabletext"/>
              <w:ind w:left="23"/>
              <w:rPr>
                <w:rFonts w:cs="Arial"/>
                <w:sz w:val="20"/>
              </w:rPr>
            </w:pPr>
            <w:r w:rsidRPr="00CE66A0">
              <w:rPr>
                <w:rFonts w:cs="Arial"/>
                <w:sz w:val="20"/>
              </w:rPr>
              <w:t xml:space="preserve">DC </w:t>
            </w:r>
            <w:smartTag w:uri="urn:schemas-microsoft-com:office:smarttags" w:element="stockticker">
              <w:r w:rsidRPr="00CE66A0">
                <w:rPr>
                  <w:rFonts w:cs="Arial"/>
                  <w:sz w:val="20"/>
                </w:rPr>
                <w:t>GAS</w:t>
              </w:r>
            </w:smartTag>
            <w:r w:rsidRPr="00CE66A0">
              <w:rPr>
                <w:rFonts w:cs="Arial"/>
                <w:sz w:val="20"/>
              </w:rPr>
              <w:t xml:space="preserve"> EXTREMADURA, S.A.</w:t>
            </w:r>
          </w:p>
        </w:tc>
        <w:tc>
          <w:tcPr>
            <w:tcW w:w="1620" w:type="dxa"/>
          </w:tcPr>
          <w:p w14:paraId="130461E8" w14:textId="3D61A03C"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2A2CC671" w14:textId="77777777" w:rsidR="00253D45" w:rsidRPr="00CE66A0" w:rsidRDefault="00253D45" w:rsidP="00FD02F3">
            <w:pPr>
              <w:pStyle w:val="tabletext"/>
              <w:ind w:left="23"/>
              <w:jc w:val="center"/>
              <w:rPr>
                <w:rFonts w:cs="Arial"/>
                <w:sz w:val="20"/>
              </w:rPr>
            </w:pPr>
          </w:p>
        </w:tc>
      </w:tr>
      <w:tr w:rsidR="007746D6" w:rsidRPr="00CE66A0" w14:paraId="14F973A5" w14:textId="77777777" w:rsidTr="00253D45">
        <w:trPr>
          <w:cantSplit/>
          <w:jc w:val="center"/>
        </w:trPr>
        <w:tc>
          <w:tcPr>
            <w:tcW w:w="876" w:type="dxa"/>
          </w:tcPr>
          <w:p w14:paraId="44095164" w14:textId="5468FE06" w:rsidR="00253D45" w:rsidRPr="00CE66A0" w:rsidRDefault="00253D45" w:rsidP="00FD02F3">
            <w:pPr>
              <w:pStyle w:val="tabletext"/>
              <w:ind w:left="23"/>
              <w:rPr>
                <w:rFonts w:cs="Arial"/>
                <w:sz w:val="20"/>
              </w:rPr>
            </w:pPr>
            <w:r w:rsidRPr="00CE66A0">
              <w:rPr>
                <w:rFonts w:cs="Arial"/>
                <w:sz w:val="20"/>
              </w:rPr>
              <w:t>0208</w:t>
            </w:r>
          </w:p>
        </w:tc>
        <w:tc>
          <w:tcPr>
            <w:tcW w:w="4349" w:type="dxa"/>
          </w:tcPr>
          <w:p w14:paraId="3484433E" w14:textId="059223F8" w:rsidR="00253D45" w:rsidRPr="00CE66A0" w:rsidRDefault="00253D45" w:rsidP="00FD02F3">
            <w:pPr>
              <w:pStyle w:val="tabletext"/>
              <w:ind w:left="23"/>
              <w:rPr>
                <w:rFonts w:cs="Arial"/>
                <w:sz w:val="20"/>
                <w:lang w:val="pt-PT"/>
              </w:rPr>
            </w:pPr>
            <w:r w:rsidRPr="00CE66A0">
              <w:rPr>
                <w:rFonts w:cs="Arial"/>
                <w:sz w:val="20"/>
                <w:lang w:val="pt-PT"/>
              </w:rPr>
              <w:t>REDEXIS GAS ARAGÓN, S.A.</w:t>
            </w:r>
          </w:p>
        </w:tc>
        <w:tc>
          <w:tcPr>
            <w:tcW w:w="1620" w:type="dxa"/>
          </w:tcPr>
          <w:p w14:paraId="51147A2A" w14:textId="527A8DE6"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199F7287" w14:textId="77777777" w:rsidR="00253D45" w:rsidRPr="00CE66A0" w:rsidRDefault="00253D45" w:rsidP="00FD02F3">
            <w:pPr>
              <w:pStyle w:val="tabletext"/>
              <w:ind w:left="23"/>
              <w:jc w:val="center"/>
              <w:rPr>
                <w:rFonts w:cs="Arial"/>
                <w:sz w:val="20"/>
              </w:rPr>
            </w:pPr>
          </w:p>
        </w:tc>
      </w:tr>
      <w:tr w:rsidR="007746D6" w:rsidRPr="00CE66A0" w14:paraId="353AF002" w14:textId="77777777" w:rsidTr="00253D45">
        <w:trPr>
          <w:cantSplit/>
          <w:jc w:val="center"/>
        </w:trPr>
        <w:tc>
          <w:tcPr>
            <w:tcW w:w="876" w:type="dxa"/>
          </w:tcPr>
          <w:p w14:paraId="40D6492C" w14:textId="74362D3C" w:rsidR="00253D45" w:rsidRPr="00CE66A0" w:rsidRDefault="00253D45" w:rsidP="00FD02F3">
            <w:pPr>
              <w:pStyle w:val="tabletext"/>
              <w:ind w:left="23"/>
              <w:rPr>
                <w:rFonts w:cs="Arial"/>
                <w:sz w:val="20"/>
              </w:rPr>
            </w:pPr>
            <w:r w:rsidRPr="00CE66A0">
              <w:rPr>
                <w:rFonts w:cs="Arial"/>
                <w:sz w:val="20"/>
              </w:rPr>
              <w:t>0209</w:t>
            </w:r>
          </w:p>
        </w:tc>
        <w:tc>
          <w:tcPr>
            <w:tcW w:w="4349" w:type="dxa"/>
          </w:tcPr>
          <w:p w14:paraId="77C1FAB7" w14:textId="1FA4555E" w:rsidR="00253D45" w:rsidRPr="00CE66A0" w:rsidRDefault="00253D45" w:rsidP="00FD02F3">
            <w:pPr>
              <w:pStyle w:val="tabletext"/>
              <w:ind w:left="23"/>
              <w:rPr>
                <w:rFonts w:cs="Arial"/>
                <w:sz w:val="20"/>
              </w:rPr>
            </w:pPr>
            <w:r w:rsidRPr="00CE66A0">
              <w:rPr>
                <w:rFonts w:cs="Arial"/>
                <w:sz w:val="20"/>
              </w:rPr>
              <w:t>REDEXIS GAS BALEARES, S.A.</w:t>
            </w:r>
          </w:p>
        </w:tc>
        <w:tc>
          <w:tcPr>
            <w:tcW w:w="1620" w:type="dxa"/>
          </w:tcPr>
          <w:p w14:paraId="67BC4799" w14:textId="7E6BC6A5"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3D13A202" w14:textId="77777777" w:rsidR="00253D45" w:rsidRPr="00CE66A0" w:rsidRDefault="00253D45" w:rsidP="00FD02F3">
            <w:pPr>
              <w:pStyle w:val="tabletext"/>
              <w:ind w:left="23"/>
              <w:jc w:val="center"/>
              <w:rPr>
                <w:rFonts w:cs="Arial"/>
                <w:sz w:val="20"/>
              </w:rPr>
            </w:pPr>
          </w:p>
        </w:tc>
      </w:tr>
      <w:tr w:rsidR="007746D6" w:rsidRPr="00CE66A0" w14:paraId="2CAC34EC" w14:textId="77777777" w:rsidTr="00253D45">
        <w:trPr>
          <w:cantSplit/>
          <w:jc w:val="center"/>
        </w:trPr>
        <w:tc>
          <w:tcPr>
            <w:tcW w:w="876" w:type="dxa"/>
          </w:tcPr>
          <w:p w14:paraId="311648EE" w14:textId="1D94579C" w:rsidR="00253D45" w:rsidRPr="00CE66A0" w:rsidRDefault="00253D45" w:rsidP="00FD02F3">
            <w:pPr>
              <w:pStyle w:val="tabletext"/>
              <w:ind w:left="23"/>
              <w:rPr>
                <w:rFonts w:cs="Arial"/>
                <w:sz w:val="20"/>
              </w:rPr>
            </w:pPr>
            <w:r w:rsidRPr="00CE66A0">
              <w:rPr>
                <w:rFonts w:cs="Arial"/>
                <w:sz w:val="20"/>
              </w:rPr>
              <w:t>0210</w:t>
            </w:r>
          </w:p>
        </w:tc>
        <w:tc>
          <w:tcPr>
            <w:tcW w:w="4349" w:type="dxa"/>
          </w:tcPr>
          <w:p w14:paraId="3EF8A1E3" w14:textId="7ADB9F53"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DE EUSKADI, S.A.</w:t>
            </w:r>
          </w:p>
        </w:tc>
        <w:tc>
          <w:tcPr>
            <w:tcW w:w="1620" w:type="dxa"/>
          </w:tcPr>
          <w:p w14:paraId="6367499E" w14:textId="567C2A23"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0C802F88" w14:textId="77777777" w:rsidR="00253D45" w:rsidRPr="00CE66A0" w:rsidRDefault="00253D45" w:rsidP="00FD02F3">
            <w:pPr>
              <w:pStyle w:val="tabletext"/>
              <w:ind w:left="23"/>
              <w:jc w:val="center"/>
              <w:rPr>
                <w:rFonts w:cs="Arial"/>
                <w:sz w:val="20"/>
              </w:rPr>
            </w:pPr>
          </w:p>
        </w:tc>
      </w:tr>
      <w:tr w:rsidR="007746D6" w:rsidRPr="00CE66A0" w14:paraId="592452F3" w14:textId="77777777" w:rsidTr="00253D45">
        <w:trPr>
          <w:cantSplit/>
          <w:jc w:val="center"/>
        </w:trPr>
        <w:tc>
          <w:tcPr>
            <w:tcW w:w="876" w:type="dxa"/>
          </w:tcPr>
          <w:p w14:paraId="65770445" w14:textId="0B532DC6" w:rsidR="00253D45" w:rsidRPr="00CE66A0" w:rsidRDefault="00253D45" w:rsidP="00FD02F3">
            <w:pPr>
              <w:pStyle w:val="tabletext"/>
              <w:ind w:left="23"/>
              <w:rPr>
                <w:rFonts w:cs="Arial"/>
                <w:sz w:val="20"/>
              </w:rPr>
            </w:pPr>
            <w:r w:rsidRPr="00CE66A0">
              <w:rPr>
                <w:rFonts w:cs="Arial"/>
                <w:sz w:val="20"/>
              </w:rPr>
              <w:t>0211</w:t>
            </w:r>
          </w:p>
        </w:tc>
        <w:tc>
          <w:tcPr>
            <w:tcW w:w="4349" w:type="dxa"/>
          </w:tcPr>
          <w:p w14:paraId="21EBB04C" w14:textId="26021E59" w:rsidR="00253D45" w:rsidRPr="00CE66A0" w:rsidRDefault="00253D45" w:rsidP="00FD02F3">
            <w:pPr>
              <w:pStyle w:val="tabletext"/>
              <w:ind w:left="23"/>
              <w:rPr>
                <w:rFonts w:cs="Arial"/>
                <w:sz w:val="20"/>
              </w:rPr>
            </w:pPr>
            <w:r w:rsidRPr="00CE66A0">
              <w:rPr>
                <w:rFonts w:cs="Arial"/>
                <w:sz w:val="20"/>
              </w:rPr>
              <w:t>BILBOGAS, S.A.</w:t>
            </w:r>
          </w:p>
        </w:tc>
        <w:tc>
          <w:tcPr>
            <w:tcW w:w="1620" w:type="dxa"/>
          </w:tcPr>
          <w:p w14:paraId="69D7164B" w14:textId="3A53028A" w:rsidR="00253D45" w:rsidRPr="00CE66A0" w:rsidRDefault="00253D45" w:rsidP="00FD02F3">
            <w:pPr>
              <w:pStyle w:val="tabletext"/>
              <w:ind w:left="23"/>
              <w:jc w:val="center"/>
              <w:rPr>
                <w:rFonts w:cs="Arial"/>
                <w:sz w:val="20"/>
              </w:rPr>
            </w:pPr>
            <w:r w:rsidRPr="00CE66A0">
              <w:rPr>
                <w:rFonts w:cs="Arial"/>
                <w:sz w:val="20"/>
              </w:rPr>
              <w:t xml:space="preserve">Distribuidora </w:t>
            </w:r>
          </w:p>
        </w:tc>
        <w:tc>
          <w:tcPr>
            <w:tcW w:w="1620" w:type="dxa"/>
          </w:tcPr>
          <w:p w14:paraId="7B7F2E68" w14:textId="1D95498B" w:rsidR="00253D45" w:rsidRPr="00CE66A0" w:rsidRDefault="00253D45" w:rsidP="00FD02F3">
            <w:pPr>
              <w:pStyle w:val="tabletext"/>
              <w:ind w:left="23"/>
              <w:jc w:val="center"/>
              <w:rPr>
                <w:rFonts w:cs="Arial"/>
                <w:sz w:val="20"/>
              </w:rPr>
            </w:pPr>
            <w:r w:rsidRPr="00CE66A0">
              <w:rPr>
                <w:rFonts w:cs="Arial"/>
                <w:sz w:val="20"/>
              </w:rPr>
              <w:t>0229</w:t>
            </w:r>
          </w:p>
        </w:tc>
      </w:tr>
      <w:tr w:rsidR="007746D6" w:rsidRPr="00CE66A0" w14:paraId="7A31AB99" w14:textId="77777777" w:rsidTr="00253D45">
        <w:trPr>
          <w:cantSplit/>
          <w:jc w:val="center"/>
        </w:trPr>
        <w:tc>
          <w:tcPr>
            <w:tcW w:w="876" w:type="dxa"/>
          </w:tcPr>
          <w:p w14:paraId="618F2831" w14:textId="5948F555" w:rsidR="00253D45" w:rsidRPr="00CE66A0" w:rsidRDefault="00253D45" w:rsidP="00FD02F3">
            <w:pPr>
              <w:pStyle w:val="tabletext"/>
              <w:ind w:left="23"/>
              <w:rPr>
                <w:rFonts w:cs="Arial"/>
                <w:sz w:val="20"/>
              </w:rPr>
            </w:pPr>
            <w:r w:rsidRPr="00CE66A0">
              <w:rPr>
                <w:rFonts w:cs="Arial"/>
                <w:sz w:val="20"/>
              </w:rPr>
              <w:t>0212</w:t>
            </w:r>
          </w:p>
        </w:tc>
        <w:tc>
          <w:tcPr>
            <w:tcW w:w="4349" w:type="dxa"/>
          </w:tcPr>
          <w:p w14:paraId="4C05B991" w14:textId="05CF6942" w:rsidR="00253D45" w:rsidRPr="00CE66A0" w:rsidRDefault="00253D45" w:rsidP="00FD02F3">
            <w:pPr>
              <w:pStyle w:val="tabletext"/>
              <w:ind w:left="23"/>
              <w:rPr>
                <w:rFonts w:cs="Arial"/>
                <w:sz w:val="20"/>
                <w:lang w:val="pt-PT"/>
              </w:rPr>
            </w:pPr>
            <w:smartTag w:uri="urn:schemas-microsoft-com:office:smarttags" w:element="stockticker">
              <w:r w:rsidRPr="00CE66A0">
                <w:rPr>
                  <w:rFonts w:cs="Arial"/>
                  <w:sz w:val="20"/>
                  <w:lang w:val="pt-PT"/>
                </w:rPr>
                <w:t>GAS</w:t>
              </w:r>
            </w:smartTag>
            <w:r w:rsidRPr="00CE66A0">
              <w:rPr>
                <w:rFonts w:cs="Arial"/>
                <w:sz w:val="20"/>
                <w:lang w:val="pt-PT"/>
              </w:rPr>
              <w:t xml:space="preserve"> Natural de Álava, S.A.</w:t>
            </w:r>
          </w:p>
        </w:tc>
        <w:tc>
          <w:tcPr>
            <w:tcW w:w="1620" w:type="dxa"/>
          </w:tcPr>
          <w:p w14:paraId="12ACBA62" w14:textId="0105C260" w:rsidR="00253D45" w:rsidRPr="00CE66A0" w:rsidRDefault="00253D45" w:rsidP="00FD02F3">
            <w:pPr>
              <w:pStyle w:val="tabletext"/>
              <w:ind w:left="23"/>
              <w:jc w:val="center"/>
              <w:rPr>
                <w:rFonts w:cs="Arial"/>
                <w:sz w:val="20"/>
              </w:rPr>
            </w:pPr>
            <w:r w:rsidRPr="00CE66A0">
              <w:rPr>
                <w:rFonts w:cs="Arial"/>
                <w:sz w:val="20"/>
              </w:rPr>
              <w:t xml:space="preserve">Distribuidora </w:t>
            </w:r>
          </w:p>
        </w:tc>
        <w:tc>
          <w:tcPr>
            <w:tcW w:w="1620" w:type="dxa"/>
          </w:tcPr>
          <w:p w14:paraId="0776F8C1" w14:textId="54FE9598" w:rsidR="00253D45" w:rsidRPr="00CE66A0" w:rsidRDefault="00253D45" w:rsidP="00FD02F3">
            <w:pPr>
              <w:pStyle w:val="tabletext"/>
              <w:ind w:left="23"/>
              <w:jc w:val="center"/>
              <w:rPr>
                <w:rFonts w:cs="Arial"/>
                <w:sz w:val="20"/>
              </w:rPr>
            </w:pPr>
            <w:r w:rsidRPr="00CE66A0">
              <w:rPr>
                <w:rFonts w:cs="Arial"/>
                <w:sz w:val="20"/>
              </w:rPr>
              <w:t>0229</w:t>
            </w:r>
          </w:p>
        </w:tc>
      </w:tr>
      <w:tr w:rsidR="007746D6" w:rsidRPr="00CE66A0" w14:paraId="668C5EE9" w14:textId="77777777" w:rsidTr="00253D45">
        <w:trPr>
          <w:cantSplit/>
          <w:jc w:val="center"/>
        </w:trPr>
        <w:tc>
          <w:tcPr>
            <w:tcW w:w="876" w:type="dxa"/>
          </w:tcPr>
          <w:p w14:paraId="5E910238" w14:textId="1EAD555A" w:rsidR="00253D45" w:rsidRPr="00CE66A0" w:rsidRDefault="00253D45" w:rsidP="00FD02F3">
            <w:pPr>
              <w:pStyle w:val="tabletext"/>
              <w:ind w:left="23"/>
              <w:rPr>
                <w:rFonts w:cs="Arial"/>
                <w:sz w:val="20"/>
              </w:rPr>
            </w:pPr>
            <w:r w:rsidRPr="00CE66A0">
              <w:rPr>
                <w:rFonts w:cs="Arial"/>
                <w:sz w:val="20"/>
              </w:rPr>
              <w:t>0213</w:t>
            </w:r>
          </w:p>
        </w:tc>
        <w:tc>
          <w:tcPr>
            <w:tcW w:w="4349" w:type="dxa"/>
          </w:tcPr>
          <w:p w14:paraId="7C0EFF13" w14:textId="508C8B46" w:rsidR="00253D45" w:rsidRPr="00CE66A0" w:rsidRDefault="00253D45" w:rsidP="00FD02F3">
            <w:pPr>
              <w:pStyle w:val="tabletext"/>
              <w:ind w:left="23"/>
              <w:rPr>
                <w:rFonts w:cs="Arial"/>
                <w:sz w:val="20"/>
              </w:rPr>
            </w:pPr>
            <w:r w:rsidRPr="00CE66A0">
              <w:rPr>
                <w:rFonts w:cs="Arial"/>
                <w:sz w:val="20"/>
              </w:rPr>
              <w:t xml:space="preserve">DONOSTI </w:t>
            </w:r>
            <w:smartTag w:uri="urn:schemas-microsoft-com:office:smarttags" w:element="stockticker">
              <w:r w:rsidRPr="00CE66A0">
                <w:rPr>
                  <w:rFonts w:cs="Arial"/>
                  <w:sz w:val="20"/>
                </w:rPr>
                <w:t>GAS</w:t>
              </w:r>
            </w:smartTag>
            <w:r w:rsidRPr="00CE66A0">
              <w:rPr>
                <w:rFonts w:cs="Arial"/>
                <w:sz w:val="20"/>
              </w:rPr>
              <w:t>, S.A.</w:t>
            </w:r>
          </w:p>
        </w:tc>
        <w:tc>
          <w:tcPr>
            <w:tcW w:w="1620" w:type="dxa"/>
          </w:tcPr>
          <w:p w14:paraId="665C68D9" w14:textId="3AC7EAF3"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022F2ADF" w14:textId="77777777" w:rsidR="00253D45" w:rsidRPr="00CE66A0" w:rsidRDefault="00253D45" w:rsidP="00FD02F3">
            <w:pPr>
              <w:pStyle w:val="tabletext"/>
              <w:ind w:left="23"/>
              <w:jc w:val="center"/>
              <w:rPr>
                <w:rFonts w:cs="Arial"/>
                <w:sz w:val="20"/>
              </w:rPr>
            </w:pPr>
          </w:p>
        </w:tc>
      </w:tr>
      <w:tr w:rsidR="007746D6" w:rsidRPr="00CE66A0" w14:paraId="3A43C5F1" w14:textId="77777777" w:rsidTr="00253D45">
        <w:trPr>
          <w:cantSplit/>
          <w:jc w:val="center"/>
        </w:trPr>
        <w:tc>
          <w:tcPr>
            <w:tcW w:w="876" w:type="dxa"/>
          </w:tcPr>
          <w:p w14:paraId="32220FCD" w14:textId="2051E3E0" w:rsidR="00253D45" w:rsidRPr="00CE66A0" w:rsidRDefault="00253D45" w:rsidP="00FD02F3">
            <w:pPr>
              <w:pStyle w:val="tabletext"/>
              <w:ind w:left="23"/>
              <w:rPr>
                <w:rFonts w:cs="Arial"/>
                <w:sz w:val="20"/>
              </w:rPr>
            </w:pPr>
            <w:r w:rsidRPr="00CE66A0">
              <w:rPr>
                <w:rFonts w:cs="Arial"/>
                <w:sz w:val="20"/>
              </w:rPr>
              <w:t>0214</w:t>
            </w:r>
          </w:p>
        </w:tc>
        <w:tc>
          <w:tcPr>
            <w:tcW w:w="4349" w:type="dxa"/>
          </w:tcPr>
          <w:p w14:paraId="5FC4FF51" w14:textId="0D3831E0"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HERNANI, S.A.</w:t>
            </w:r>
          </w:p>
        </w:tc>
        <w:tc>
          <w:tcPr>
            <w:tcW w:w="1620" w:type="dxa"/>
          </w:tcPr>
          <w:p w14:paraId="2383AA15" w14:textId="3FDE2110" w:rsidR="00253D45" w:rsidRPr="00CE66A0" w:rsidRDefault="00253D45" w:rsidP="00FD02F3">
            <w:pPr>
              <w:pStyle w:val="tabletext"/>
              <w:ind w:left="23"/>
              <w:jc w:val="center"/>
              <w:rPr>
                <w:rFonts w:cs="Arial"/>
                <w:sz w:val="20"/>
              </w:rPr>
            </w:pPr>
            <w:r w:rsidRPr="00CE66A0">
              <w:rPr>
                <w:rFonts w:cs="Arial"/>
                <w:sz w:val="20"/>
              </w:rPr>
              <w:t xml:space="preserve">Distribuidora </w:t>
            </w:r>
          </w:p>
        </w:tc>
        <w:tc>
          <w:tcPr>
            <w:tcW w:w="1620" w:type="dxa"/>
          </w:tcPr>
          <w:p w14:paraId="0D20B170" w14:textId="47A73B1E" w:rsidR="00253D45" w:rsidRPr="00CE66A0" w:rsidRDefault="00253D45" w:rsidP="00FD02F3">
            <w:pPr>
              <w:pStyle w:val="tabletext"/>
              <w:ind w:left="23"/>
              <w:jc w:val="center"/>
              <w:rPr>
                <w:rFonts w:cs="Arial"/>
                <w:sz w:val="20"/>
              </w:rPr>
            </w:pPr>
            <w:r w:rsidRPr="00CE66A0">
              <w:rPr>
                <w:rFonts w:cs="Arial"/>
                <w:sz w:val="20"/>
              </w:rPr>
              <w:t>0229</w:t>
            </w:r>
          </w:p>
        </w:tc>
      </w:tr>
      <w:tr w:rsidR="007746D6" w:rsidRPr="00CE66A0" w14:paraId="5136E2EA" w14:textId="77777777" w:rsidTr="00253D45">
        <w:trPr>
          <w:cantSplit/>
          <w:jc w:val="center"/>
        </w:trPr>
        <w:tc>
          <w:tcPr>
            <w:tcW w:w="876" w:type="dxa"/>
          </w:tcPr>
          <w:p w14:paraId="550D877D" w14:textId="3EE16C2C" w:rsidR="00253D45" w:rsidRPr="00CE66A0" w:rsidRDefault="00253D45" w:rsidP="00FD02F3">
            <w:pPr>
              <w:pStyle w:val="tabletext"/>
              <w:ind w:left="23"/>
              <w:rPr>
                <w:rFonts w:cs="Arial"/>
                <w:sz w:val="20"/>
              </w:rPr>
            </w:pPr>
            <w:r w:rsidRPr="00CE66A0">
              <w:rPr>
                <w:rFonts w:cs="Arial"/>
                <w:sz w:val="20"/>
              </w:rPr>
              <w:t>0215</w:t>
            </w:r>
          </w:p>
        </w:tc>
        <w:tc>
          <w:tcPr>
            <w:tcW w:w="4349" w:type="dxa"/>
          </w:tcPr>
          <w:p w14:paraId="0313B78E" w14:textId="336BCCF2"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PASAIA, S.A.</w:t>
            </w:r>
          </w:p>
        </w:tc>
        <w:tc>
          <w:tcPr>
            <w:tcW w:w="1620" w:type="dxa"/>
          </w:tcPr>
          <w:p w14:paraId="267580B4" w14:textId="49A2399A" w:rsidR="00253D45" w:rsidRPr="00CE66A0" w:rsidRDefault="00253D45" w:rsidP="00FD02F3">
            <w:pPr>
              <w:pStyle w:val="tabletext"/>
              <w:ind w:left="23"/>
              <w:jc w:val="center"/>
              <w:rPr>
                <w:rFonts w:cs="Arial"/>
                <w:sz w:val="20"/>
              </w:rPr>
            </w:pPr>
            <w:r w:rsidRPr="00CE66A0">
              <w:rPr>
                <w:rFonts w:cs="Arial"/>
                <w:sz w:val="20"/>
              </w:rPr>
              <w:t xml:space="preserve">Distribuidora </w:t>
            </w:r>
          </w:p>
        </w:tc>
        <w:tc>
          <w:tcPr>
            <w:tcW w:w="1620" w:type="dxa"/>
          </w:tcPr>
          <w:p w14:paraId="04D74320" w14:textId="6F88B30B" w:rsidR="00253D45" w:rsidRPr="00CE66A0" w:rsidRDefault="00253D45" w:rsidP="00FD02F3">
            <w:pPr>
              <w:pStyle w:val="tabletext"/>
              <w:ind w:left="23"/>
              <w:jc w:val="center"/>
              <w:rPr>
                <w:rFonts w:cs="Arial"/>
                <w:sz w:val="20"/>
              </w:rPr>
            </w:pPr>
            <w:r w:rsidRPr="00CE66A0">
              <w:rPr>
                <w:rFonts w:cs="Arial"/>
                <w:sz w:val="20"/>
              </w:rPr>
              <w:t>0229</w:t>
            </w:r>
          </w:p>
        </w:tc>
      </w:tr>
      <w:tr w:rsidR="007746D6" w:rsidRPr="00CE66A0" w14:paraId="4E58D3F2" w14:textId="77777777" w:rsidTr="00253D45">
        <w:trPr>
          <w:cantSplit/>
          <w:jc w:val="center"/>
        </w:trPr>
        <w:tc>
          <w:tcPr>
            <w:tcW w:w="876" w:type="dxa"/>
          </w:tcPr>
          <w:p w14:paraId="41ABFF01" w14:textId="22F1840B" w:rsidR="00253D45" w:rsidRPr="00CE66A0" w:rsidRDefault="00253D45" w:rsidP="00FD02F3">
            <w:pPr>
              <w:pStyle w:val="tabletext"/>
              <w:ind w:left="23"/>
              <w:rPr>
                <w:rFonts w:cs="Arial"/>
                <w:sz w:val="20"/>
              </w:rPr>
            </w:pPr>
            <w:r w:rsidRPr="00CE66A0">
              <w:rPr>
                <w:rFonts w:cs="Arial"/>
                <w:sz w:val="20"/>
              </w:rPr>
              <w:t>0216</w:t>
            </w:r>
          </w:p>
        </w:tc>
        <w:tc>
          <w:tcPr>
            <w:tcW w:w="4349" w:type="dxa"/>
          </w:tcPr>
          <w:p w14:paraId="7E629496" w14:textId="05FF4BFE" w:rsidR="00253D45" w:rsidRPr="00CE66A0" w:rsidRDefault="00253D45" w:rsidP="00FD02F3">
            <w:pPr>
              <w:pStyle w:val="tabletext"/>
              <w:ind w:left="23"/>
              <w:rPr>
                <w:rFonts w:cs="Arial"/>
                <w:sz w:val="20"/>
              </w:rPr>
            </w:pPr>
            <w:r w:rsidRPr="00CE66A0">
              <w:rPr>
                <w:rFonts w:cs="Arial"/>
                <w:sz w:val="20"/>
              </w:rPr>
              <w:t>TOLOSA GASA, S.A.</w:t>
            </w:r>
          </w:p>
        </w:tc>
        <w:tc>
          <w:tcPr>
            <w:tcW w:w="1620" w:type="dxa"/>
          </w:tcPr>
          <w:p w14:paraId="26EB4CC8" w14:textId="2E12F6C3" w:rsidR="00253D45" w:rsidRPr="00CE66A0" w:rsidRDefault="00253D45" w:rsidP="00FD02F3">
            <w:pPr>
              <w:pStyle w:val="tabletext"/>
              <w:ind w:left="23"/>
              <w:jc w:val="center"/>
              <w:rPr>
                <w:rFonts w:cs="Arial"/>
                <w:sz w:val="20"/>
              </w:rPr>
            </w:pPr>
            <w:r w:rsidRPr="00CE66A0">
              <w:rPr>
                <w:rFonts w:cs="Arial"/>
                <w:sz w:val="20"/>
              </w:rPr>
              <w:t xml:space="preserve">Distribuidora </w:t>
            </w:r>
          </w:p>
        </w:tc>
        <w:tc>
          <w:tcPr>
            <w:tcW w:w="1620" w:type="dxa"/>
          </w:tcPr>
          <w:p w14:paraId="2BED6C19" w14:textId="2891661E" w:rsidR="00253D45" w:rsidRPr="00CE66A0" w:rsidRDefault="00253D45" w:rsidP="00FD02F3">
            <w:pPr>
              <w:pStyle w:val="tabletext"/>
              <w:ind w:left="23"/>
              <w:jc w:val="center"/>
              <w:rPr>
                <w:rFonts w:cs="Arial"/>
                <w:sz w:val="20"/>
              </w:rPr>
            </w:pPr>
            <w:r w:rsidRPr="00CE66A0">
              <w:rPr>
                <w:rFonts w:cs="Arial"/>
                <w:sz w:val="20"/>
              </w:rPr>
              <w:t>0229</w:t>
            </w:r>
          </w:p>
        </w:tc>
      </w:tr>
      <w:tr w:rsidR="007746D6" w:rsidRPr="00CE66A0" w14:paraId="192CFDB5" w14:textId="77777777" w:rsidTr="00253D45">
        <w:trPr>
          <w:cantSplit/>
          <w:jc w:val="center"/>
        </w:trPr>
        <w:tc>
          <w:tcPr>
            <w:tcW w:w="876" w:type="dxa"/>
          </w:tcPr>
          <w:p w14:paraId="40C7D516" w14:textId="4B4028E8" w:rsidR="00253D45" w:rsidRPr="00CE66A0" w:rsidRDefault="00253D45" w:rsidP="00FD02F3">
            <w:pPr>
              <w:pStyle w:val="tabletext"/>
              <w:ind w:left="23"/>
              <w:rPr>
                <w:rFonts w:cs="Arial"/>
                <w:sz w:val="20"/>
              </w:rPr>
            </w:pPr>
            <w:r w:rsidRPr="00CE66A0">
              <w:rPr>
                <w:rFonts w:cs="Arial"/>
                <w:sz w:val="20"/>
              </w:rPr>
              <w:lastRenderedPageBreak/>
              <w:t>0218</w:t>
            </w:r>
          </w:p>
        </w:tc>
        <w:tc>
          <w:tcPr>
            <w:tcW w:w="4349" w:type="dxa"/>
          </w:tcPr>
          <w:p w14:paraId="4D469597" w14:textId="5990AFB9"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ANDALUCIA, S.A.</w:t>
            </w:r>
          </w:p>
        </w:tc>
        <w:tc>
          <w:tcPr>
            <w:tcW w:w="1620" w:type="dxa"/>
          </w:tcPr>
          <w:p w14:paraId="27E5B193" w14:textId="1EB2346F"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31DA2793" w14:textId="35925334"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61F98871" w14:textId="77777777" w:rsidTr="00253D45">
        <w:trPr>
          <w:cantSplit/>
          <w:jc w:val="center"/>
        </w:trPr>
        <w:tc>
          <w:tcPr>
            <w:tcW w:w="876" w:type="dxa"/>
          </w:tcPr>
          <w:p w14:paraId="6E0DD148" w14:textId="028180C5" w:rsidR="00253D45" w:rsidRPr="00CE66A0" w:rsidRDefault="00253D45" w:rsidP="00FD02F3">
            <w:pPr>
              <w:pStyle w:val="tabletext"/>
              <w:ind w:left="23"/>
              <w:rPr>
                <w:rFonts w:cs="Arial"/>
                <w:sz w:val="20"/>
              </w:rPr>
            </w:pPr>
            <w:r w:rsidRPr="00CE66A0">
              <w:rPr>
                <w:rFonts w:cs="Arial"/>
                <w:sz w:val="20"/>
              </w:rPr>
              <w:t>0219</w:t>
            </w:r>
          </w:p>
        </w:tc>
        <w:tc>
          <w:tcPr>
            <w:tcW w:w="4349" w:type="dxa"/>
          </w:tcPr>
          <w:p w14:paraId="2322B0C4" w14:textId="0DEEB414" w:rsidR="00253D45" w:rsidRPr="00CE66A0" w:rsidRDefault="00253D45" w:rsidP="00FD02F3">
            <w:pPr>
              <w:pStyle w:val="tabletext"/>
              <w:ind w:left="23"/>
              <w:rPr>
                <w:rFonts w:cs="Arial"/>
                <w:sz w:val="20"/>
              </w:rPr>
            </w:pPr>
            <w:r w:rsidRPr="00CE66A0">
              <w:rPr>
                <w:rFonts w:cs="Arial"/>
                <w:sz w:val="20"/>
              </w:rPr>
              <w:t>GAS ENERGÍA DISTRIBUCIÓN CANTABRIA, S.A.</w:t>
            </w:r>
          </w:p>
        </w:tc>
        <w:tc>
          <w:tcPr>
            <w:tcW w:w="1620" w:type="dxa"/>
          </w:tcPr>
          <w:p w14:paraId="04E4218E" w14:textId="197F29ED"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3EE7E99A" w14:textId="3E782797"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1FB27B01" w14:textId="77777777" w:rsidTr="00253D45">
        <w:trPr>
          <w:cantSplit/>
          <w:jc w:val="center"/>
        </w:trPr>
        <w:tc>
          <w:tcPr>
            <w:tcW w:w="876" w:type="dxa"/>
          </w:tcPr>
          <w:p w14:paraId="3CF44C8A" w14:textId="12575139" w:rsidR="00253D45" w:rsidRPr="00CE66A0" w:rsidRDefault="00253D45" w:rsidP="00FD02F3">
            <w:pPr>
              <w:pStyle w:val="tabletext"/>
              <w:ind w:left="23"/>
              <w:rPr>
                <w:rFonts w:cs="Arial"/>
                <w:sz w:val="20"/>
              </w:rPr>
            </w:pPr>
            <w:r w:rsidRPr="00CE66A0">
              <w:rPr>
                <w:rFonts w:cs="Arial"/>
                <w:sz w:val="20"/>
              </w:rPr>
              <w:t>0220</w:t>
            </w:r>
          </w:p>
        </w:tc>
        <w:tc>
          <w:tcPr>
            <w:tcW w:w="4349" w:type="dxa"/>
          </w:tcPr>
          <w:p w14:paraId="03291CC8" w14:textId="661E72F3"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CATILLA-LA MANCHA, S.A.</w:t>
            </w:r>
          </w:p>
        </w:tc>
        <w:tc>
          <w:tcPr>
            <w:tcW w:w="1620" w:type="dxa"/>
          </w:tcPr>
          <w:p w14:paraId="5B41E58B" w14:textId="392CC858"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0A0FEAE1" w14:textId="060E994F"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79A18BB4" w14:textId="77777777" w:rsidTr="00253D45">
        <w:trPr>
          <w:cantSplit/>
          <w:jc w:val="center"/>
        </w:trPr>
        <w:tc>
          <w:tcPr>
            <w:tcW w:w="876" w:type="dxa"/>
          </w:tcPr>
          <w:p w14:paraId="1D2590DC" w14:textId="4923B927" w:rsidR="00253D45" w:rsidRPr="00CE66A0" w:rsidRDefault="00253D45" w:rsidP="00FD02F3">
            <w:pPr>
              <w:pStyle w:val="tabletext"/>
              <w:ind w:left="23"/>
              <w:rPr>
                <w:rFonts w:cs="Arial"/>
                <w:sz w:val="20"/>
              </w:rPr>
            </w:pPr>
            <w:r w:rsidRPr="00CE66A0">
              <w:rPr>
                <w:rFonts w:cs="Arial"/>
                <w:sz w:val="20"/>
              </w:rPr>
              <w:t>0221</w:t>
            </w:r>
          </w:p>
        </w:tc>
        <w:tc>
          <w:tcPr>
            <w:tcW w:w="4349" w:type="dxa"/>
          </w:tcPr>
          <w:p w14:paraId="453303F0" w14:textId="0DD067C7"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CASTILLA Y </w:t>
            </w:r>
            <w:smartTag w:uri="urn:schemas-microsoft-com:office:smarttags" w:element="stockticker">
              <w:r w:rsidRPr="00CE66A0">
                <w:rPr>
                  <w:rFonts w:cs="Arial"/>
                  <w:sz w:val="20"/>
                </w:rPr>
                <w:t>LEON</w:t>
              </w:r>
            </w:smartTag>
            <w:r w:rsidRPr="00CE66A0">
              <w:rPr>
                <w:rFonts w:cs="Arial"/>
                <w:sz w:val="20"/>
              </w:rPr>
              <w:t>, S.A.</w:t>
            </w:r>
          </w:p>
        </w:tc>
        <w:tc>
          <w:tcPr>
            <w:tcW w:w="1620" w:type="dxa"/>
          </w:tcPr>
          <w:p w14:paraId="512AFAFC" w14:textId="0F29F32B"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78EB657E" w14:textId="57628319"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219B4378" w14:textId="77777777" w:rsidTr="00253D45">
        <w:trPr>
          <w:cantSplit/>
          <w:jc w:val="center"/>
        </w:trPr>
        <w:tc>
          <w:tcPr>
            <w:tcW w:w="876" w:type="dxa"/>
          </w:tcPr>
          <w:p w14:paraId="45797F30" w14:textId="7E01DDEF" w:rsidR="00253D45" w:rsidRPr="00CE66A0" w:rsidRDefault="00253D45" w:rsidP="00FD02F3">
            <w:pPr>
              <w:pStyle w:val="tabletext"/>
              <w:ind w:left="23"/>
              <w:rPr>
                <w:rFonts w:cs="Arial"/>
                <w:sz w:val="20"/>
              </w:rPr>
            </w:pPr>
            <w:r w:rsidRPr="00CE66A0">
              <w:rPr>
                <w:rFonts w:cs="Arial"/>
                <w:sz w:val="20"/>
              </w:rPr>
              <w:t>0222</w:t>
            </w:r>
          </w:p>
        </w:tc>
        <w:tc>
          <w:tcPr>
            <w:tcW w:w="4349" w:type="dxa"/>
          </w:tcPr>
          <w:p w14:paraId="61112595" w14:textId="2F7F804C" w:rsidR="00253D45" w:rsidRPr="00CE66A0" w:rsidRDefault="00253D45" w:rsidP="00FD02F3">
            <w:pPr>
              <w:pStyle w:val="tabletext"/>
              <w:ind w:left="23"/>
              <w:rPr>
                <w:rFonts w:cs="Arial"/>
                <w:sz w:val="20"/>
                <w:lang w:val="pt-PT"/>
              </w:rPr>
            </w:pPr>
            <w:r w:rsidRPr="00CE66A0">
              <w:rPr>
                <w:rFonts w:cs="Arial"/>
                <w:sz w:val="20"/>
                <w:lang w:val="pt-PT"/>
              </w:rPr>
              <w:t>GAS NATURAL CEGAS, S.A.</w:t>
            </w:r>
          </w:p>
        </w:tc>
        <w:tc>
          <w:tcPr>
            <w:tcW w:w="1620" w:type="dxa"/>
          </w:tcPr>
          <w:p w14:paraId="69DBBA77" w14:textId="4969C025"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2D8D524E" w14:textId="78FD31CA"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1E7BA688" w14:textId="77777777" w:rsidTr="00253D45">
        <w:trPr>
          <w:cantSplit/>
          <w:jc w:val="center"/>
        </w:trPr>
        <w:tc>
          <w:tcPr>
            <w:tcW w:w="876" w:type="dxa"/>
          </w:tcPr>
          <w:p w14:paraId="5C7810DC" w14:textId="61C40E38" w:rsidR="00253D45" w:rsidRPr="00CE66A0" w:rsidRDefault="00253D45" w:rsidP="00FD02F3">
            <w:pPr>
              <w:pStyle w:val="tabletext"/>
              <w:ind w:left="23"/>
              <w:rPr>
                <w:rFonts w:cs="Arial"/>
                <w:sz w:val="20"/>
              </w:rPr>
            </w:pPr>
            <w:r w:rsidRPr="00CE66A0">
              <w:rPr>
                <w:rFonts w:cs="Arial"/>
                <w:sz w:val="20"/>
              </w:rPr>
              <w:t>0223</w:t>
            </w:r>
          </w:p>
        </w:tc>
        <w:tc>
          <w:tcPr>
            <w:tcW w:w="4349" w:type="dxa"/>
          </w:tcPr>
          <w:p w14:paraId="052B9F98" w14:textId="0F329EFF"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LA CORUÑA, S.A.</w:t>
            </w:r>
          </w:p>
        </w:tc>
        <w:tc>
          <w:tcPr>
            <w:tcW w:w="1620" w:type="dxa"/>
          </w:tcPr>
          <w:p w14:paraId="75962B42" w14:textId="240A4E3E"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1D068727" w14:textId="3A685D71"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163CFFED" w14:textId="77777777" w:rsidTr="00253D45">
        <w:trPr>
          <w:cantSplit/>
          <w:jc w:val="center"/>
        </w:trPr>
        <w:tc>
          <w:tcPr>
            <w:tcW w:w="876" w:type="dxa"/>
          </w:tcPr>
          <w:p w14:paraId="08B06E33" w14:textId="2A6A9F19" w:rsidR="00253D45" w:rsidRPr="00CE66A0" w:rsidRDefault="00253D45" w:rsidP="00FD02F3">
            <w:pPr>
              <w:pStyle w:val="tabletext"/>
              <w:ind w:left="23"/>
              <w:rPr>
                <w:rFonts w:cs="Arial"/>
                <w:sz w:val="20"/>
              </w:rPr>
            </w:pPr>
            <w:r w:rsidRPr="00CE66A0">
              <w:rPr>
                <w:rFonts w:cs="Arial"/>
                <w:sz w:val="20"/>
              </w:rPr>
              <w:t>0224</w:t>
            </w:r>
          </w:p>
        </w:tc>
        <w:tc>
          <w:tcPr>
            <w:tcW w:w="4349" w:type="dxa"/>
          </w:tcPr>
          <w:p w14:paraId="7380563E" w14:textId="0C76E332"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GALICIA, S.A.</w:t>
            </w:r>
          </w:p>
        </w:tc>
        <w:tc>
          <w:tcPr>
            <w:tcW w:w="1620" w:type="dxa"/>
          </w:tcPr>
          <w:p w14:paraId="1D797FD0" w14:textId="47F6A737"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592908A1" w14:textId="5C79CFB5"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08D068D1" w14:textId="77777777" w:rsidTr="00253D45">
        <w:trPr>
          <w:cantSplit/>
          <w:jc w:val="center"/>
        </w:trPr>
        <w:tc>
          <w:tcPr>
            <w:tcW w:w="876" w:type="dxa"/>
          </w:tcPr>
          <w:p w14:paraId="3D32EF1B" w14:textId="6240B2F3" w:rsidR="00253D45" w:rsidRPr="00CE66A0" w:rsidRDefault="00253D45" w:rsidP="00FD02F3">
            <w:pPr>
              <w:pStyle w:val="tabletext"/>
              <w:ind w:left="23"/>
              <w:rPr>
                <w:rFonts w:cs="Arial"/>
                <w:sz w:val="20"/>
              </w:rPr>
            </w:pPr>
            <w:r w:rsidRPr="00CE66A0">
              <w:rPr>
                <w:rFonts w:cs="Arial"/>
                <w:sz w:val="20"/>
              </w:rPr>
              <w:t>0225</w:t>
            </w:r>
          </w:p>
        </w:tc>
        <w:tc>
          <w:tcPr>
            <w:tcW w:w="4349" w:type="dxa"/>
          </w:tcPr>
          <w:p w14:paraId="660BA7A3" w14:textId="46987D54" w:rsidR="00253D45" w:rsidRPr="00CE66A0" w:rsidRDefault="00253D45" w:rsidP="00FD02F3">
            <w:pPr>
              <w:pStyle w:val="tabletext"/>
              <w:ind w:left="23"/>
              <w:rPr>
                <w:rFonts w:cs="Arial"/>
                <w:sz w:val="20"/>
                <w:lang w:val="pt-PT"/>
              </w:rPr>
            </w:pPr>
            <w:r w:rsidRPr="00CE66A0">
              <w:rPr>
                <w:rFonts w:cs="Arial"/>
                <w:sz w:val="20"/>
                <w:lang w:val="pt-PT"/>
              </w:rPr>
              <w:t>GAS NATURAL CEGAS, S.A.</w:t>
            </w:r>
          </w:p>
        </w:tc>
        <w:tc>
          <w:tcPr>
            <w:tcW w:w="1620" w:type="dxa"/>
          </w:tcPr>
          <w:p w14:paraId="682B0755" w14:textId="630CC951"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55C53007" w14:textId="7C942567"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308C30B8" w14:textId="77777777" w:rsidTr="00253D45">
        <w:trPr>
          <w:cantSplit/>
          <w:jc w:val="center"/>
        </w:trPr>
        <w:tc>
          <w:tcPr>
            <w:tcW w:w="876" w:type="dxa"/>
          </w:tcPr>
          <w:p w14:paraId="3E51DF76" w14:textId="7772870F" w:rsidR="00253D45" w:rsidRPr="00CE66A0" w:rsidRDefault="00253D45" w:rsidP="00FD02F3">
            <w:pPr>
              <w:pStyle w:val="tabletext"/>
              <w:ind w:left="23"/>
              <w:rPr>
                <w:rFonts w:cs="Arial"/>
                <w:sz w:val="20"/>
              </w:rPr>
            </w:pPr>
            <w:r w:rsidRPr="00CE66A0">
              <w:rPr>
                <w:rFonts w:cs="Arial"/>
                <w:sz w:val="20"/>
              </w:rPr>
              <w:t>0226</w:t>
            </w:r>
          </w:p>
        </w:tc>
        <w:tc>
          <w:tcPr>
            <w:tcW w:w="4349" w:type="dxa"/>
          </w:tcPr>
          <w:p w14:paraId="65F67AEC" w14:textId="3F847E50"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NAVARRA, S.A.</w:t>
            </w:r>
          </w:p>
        </w:tc>
        <w:tc>
          <w:tcPr>
            <w:tcW w:w="1620" w:type="dxa"/>
          </w:tcPr>
          <w:p w14:paraId="3BD68D65" w14:textId="58EEA119"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30FB377B" w14:textId="55A71459"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3F9D468B" w14:textId="77777777" w:rsidTr="00253D45">
        <w:trPr>
          <w:cantSplit/>
          <w:jc w:val="center"/>
        </w:trPr>
        <w:tc>
          <w:tcPr>
            <w:tcW w:w="876" w:type="dxa"/>
          </w:tcPr>
          <w:p w14:paraId="0D35BDD1" w14:textId="5C814F77" w:rsidR="00253D45" w:rsidRPr="00CE66A0" w:rsidRDefault="00253D45" w:rsidP="00FD02F3">
            <w:pPr>
              <w:pStyle w:val="tabletext"/>
              <w:ind w:left="23"/>
              <w:rPr>
                <w:rFonts w:cs="Arial"/>
                <w:sz w:val="20"/>
              </w:rPr>
            </w:pPr>
            <w:r w:rsidRPr="00CE66A0">
              <w:rPr>
                <w:rFonts w:cs="Arial"/>
                <w:sz w:val="20"/>
              </w:rPr>
              <w:t>0227</w:t>
            </w:r>
          </w:p>
        </w:tc>
        <w:tc>
          <w:tcPr>
            <w:tcW w:w="4349" w:type="dxa"/>
          </w:tcPr>
          <w:p w14:paraId="61BFAC87" w14:textId="0FDD7DA0" w:rsidR="00253D45" w:rsidRPr="00CE66A0" w:rsidRDefault="00253D45"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RIOJA, S.A.</w:t>
            </w:r>
          </w:p>
        </w:tc>
        <w:tc>
          <w:tcPr>
            <w:tcW w:w="1620" w:type="dxa"/>
          </w:tcPr>
          <w:p w14:paraId="114A9A53" w14:textId="3F291374" w:rsidR="00253D45" w:rsidRPr="00CE66A0" w:rsidRDefault="00253D45" w:rsidP="00FD02F3">
            <w:pPr>
              <w:pStyle w:val="tabletext"/>
              <w:ind w:left="23"/>
              <w:jc w:val="center"/>
              <w:rPr>
                <w:rFonts w:cs="Arial"/>
                <w:sz w:val="20"/>
              </w:rPr>
            </w:pPr>
            <w:r w:rsidRPr="00CE66A0">
              <w:rPr>
                <w:rFonts w:cs="Arial"/>
                <w:sz w:val="20"/>
              </w:rPr>
              <w:t>Distribuidora</w:t>
            </w:r>
          </w:p>
        </w:tc>
        <w:tc>
          <w:tcPr>
            <w:tcW w:w="1620" w:type="dxa"/>
          </w:tcPr>
          <w:p w14:paraId="760F2F7A" w14:textId="25DC290D" w:rsidR="00253D45" w:rsidRPr="00CE66A0" w:rsidRDefault="00253D45" w:rsidP="00FD02F3">
            <w:pPr>
              <w:pStyle w:val="tabletext"/>
              <w:ind w:left="23"/>
              <w:jc w:val="center"/>
              <w:rPr>
                <w:rFonts w:cs="Arial"/>
                <w:sz w:val="20"/>
              </w:rPr>
            </w:pPr>
            <w:r w:rsidRPr="00CE66A0">
              <w:rPr>
                <w:rFonts w:cs="Arial"/>
                <w:sz w:val="20"/>
              </w:rPr>
              <w:t>0230</w:t>
            </w:r>
          </w:p>
        </w:tc>
      </w:tr>
      <w:tr w:rsidR="007746D6" w:rsidRPr="00CE66A0" w14:paraId="631BC1A0" w14:textId="77777777" w:rsidTr="00253D45">
        <w:trPr>
          <w:cantSplit/>
          <w:jc w:val="center"/>
        </w:trPr>
        <w:tc>
          <w:tcPr>
            <w:tcW w:w="876" w:type="dxa"/>
          </w:tcPr>
          <w:p w14:paraId="0FA819A4" w14:textId="7A0BD417" w:rsidR="00253D45" w:rsidRPr="00CE66A0" w:rsidRDefault="00253D45" w:rsidP="00FD02F3">
            <w:pPr>
              <w:pStyle w:val="tabletext"/>
              <w:ind w:left="23"/>
              <w:rPr>
                <w:rFonts w:cs="Arial"/>
                <w:sz w:val="20"/>
              </w:rPr>
            </w:pPr>
            <w:r w:rsidRPr="00CE66A0">
              <w:rPr>
                <w:rFonts w:cs="Arial"/>
                <w:sz w:val="20"/>
              </w:rPr>
              <w:t>0228</w:t>
            </w:r>
          </w:p>
        </w:tc>
        <w:tc>
          <w:tcPr>
            <w:tcW w:w="4349" w:type="dxa"/>
          </w:tcPr>
          <w:p w14:paraId="3EEC6592" w14:textId="18E3FF95" w:rsidR="00253D45" w:rsidRPr="00CE66A0" w:rsidRDefault="00253D45" w:rsidP="00FD02F3">
            <w:pPr>
              <w:pStyle w:val="tabletext"/>
              <w:ind w:left="23"/>
              <w:rPr>
                <w:rFonts w:cs="Arial"/>
                <w:sz w:val="20"/>
              </w:rPr>
            </w:pPr>
            <w:r w:rsidRPr="00CE66A0">
              <w:rPr>
                <w:rFonts w:cs="Arial"/>
                <w:sz w:val="20"/>
              </w:rPr>
              <w:t>Gas Mérida, S.A.</w:t>
            </w:r>
          </w:p>
        </w:tc>
        <w:tc>
          <w:tcPr>
            <w:tcW w:w="1620" w:type="dxa"/>
          </w:tcPr>
          <w:p w14:paraId="0E016656" w14:textId="7DD0B6AA"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66BFB1FA" w14:textId="77777777" w:rsidR="00253D45" w:rsidRPr="00CE66A0" w:rsidRDefault="00253D45" w:rsidP="00FD02F3">
            <w:pPr>
              <w:pStyle w:val="tabletext"/>
              <w:ind w:left="23"/>
              <w:jc w:val="center"/>
              <w:rPr>
                <w:rFonts w:cs="Arial"/>
                <w:sz w:val="20"/>
              </w:rPr>
            </w:pPr>
          </w:p>
        </w:tc>
      </w:tr>
      <w:tr w:rsidR="007746D6" w:rsidRPr="00CE66A0" w14:paraId="3750798E" w14:textId="77777777" w:rsidTr="00253D45">
        <w:trPr>
          <w:cantSplit/>
          <w:jc w:val="center"/>
        </w:trPr>
        <w:tc>
          <w:tcPr>
            <w:tcW w:w="876" w:type="dxa"/>
          </w:tcPr>
          <w:p w14:paraId="3ADFEFFE" w14:textId="578C880B" w:rsidR="00253D45" w:rsidRPr="00CE66A0" w:rsidRDefault="00253D45" w:rsidP="00FD02F3">
            <w:pPr>
              <w:pStyle w:val="tabletext"/>
              <w:ind w:left="23"/>
              <w:rPr>
                <w:rFonts w:cs="Arial"/>
                <w:sz w:val="20"/>
              </w:rPr>
            </w:pPr>
            <w:r w:rsidRPr="00CE66A0">
              <w:rPr>
                <w:rFonts w:cs="Arial"/>
                <w:sz w:val="20"/>
              </w:rPr>
              <w:t>0229</w:t>
            </w:r>
          </w:p>
        </w:tc>
        <w:tc>
          <w:tcPr>
            <w:tcW w:w="4349" w:type="dxa"/>
          </w:tcPr>
          <w:p w14:paraId="3C06A716" w14:textId="0EA1D08B" w:rsidR="00253D45" w:rsidRPr="00CE66A0" w:rsidRDefault="00253D45" w:rsidP="00FD02F3">
            <w:pPr>
              <w:pStyle w:val="tabletext"/>
              <w:ind w:left="23"/>
              <w:rPr>
                <w:rFonts w:cs="Arial"/>
                <w:sz w:val="20"/>
              </w:rPr>
            </w:pPr>
            <w:proofErr w:type="spellStart"/>
            <w:r w:rsidRPr="00CE66A0">
              <w:rPr>
                <w:rFonts w:cs="Arial"/>
                <w:sz w:val="20"/>
              </w:rPr>
              <w:t>Naturgas</w:t>
            </w:r>
            <w:proofErr w:type="spellEnd"/>
            <w:r w:rsidRPr="00CE66A0">
              <w:rPr>
                <w:rFonts w:cs="Arial"/>
                <w:sz w:val="20"/>
              </w:rPr>
              <w:t xml:space="preserve"> Energía Distribución, S.A.U.</w:t>
            </w:r>
          </w:p>
        </w:tc>
        <w:tc>
          <w:tcPr>
            <w:tcW w:w="1620" w:type="dxa"/>
          </w:tcPr>
          <w:p w14:paraId="6644B93A" w14:textId="70CA1EA3" w:rsidR="00253D45" w:rsidRPr="00CE66A0" w:rsidRDefault="00253D45" w:rsidP="00FD02F3">
            <w:pPr>
              <w:pStyle w:val="tabletext"/>
              <w:ind w:left="23"/>
              <w:jc w:val="center"/>
              <w:rPr>
                <w:rFonts w:cs="Arial"/>
                <w:sz w:val="20"/>
              </w:rPr>
            </w:pPr>
            <w:r w:rsidRPr="00CE66A0">
              <w:rPr>
                <w:rFonts w:cs="Arial"/>
                <w:sz w:val="20"/>
              </w:rPr>
              <w:t>Distribuidora / Grupo Empresarial</w:t>
            </w:r>
          </w:p>
        </w:tc>
        <w:tc>
          <w:tcPr>
            <w:tcW w:w="1620" w:type="dxa"/>
          </w:tcPr>
          <w:p w14:paraId="7582D5C9" w14:textId="77777777" w:rsidR="00253D45" w:rsidRPr="00CE66A0" w:rsidRDefault="00253D45" w:rsidP="00FD02F3">
            <w:pPr>
              <w:pStyle w:val="tabletext"/>
              <w:ind w:left="23"/>
              <w:jc w:val="center"/>
              <w:rPr>
                <w:rFonts w:cs="Arial"/>
                <w:sz w:val="20"/>
              </w:rPr>
            </w:pPr>
          </w:p>
        </w:tc>
      </w:tr>
      <w:tr w:rsidR="007746D6" w:rsidRPr="00CE66A0" w14:paraId="327EF1D7" w14:textId="77777777" w:rsidTr="00253D45">
        <w:trPr>
          <w:cantSplit/>
          <w:jc w:val="center"/>
        </w:trPr>
        <w:tc>
          <w:tcPr>
            <w:tcW w:w="876" w:type="dxa"/>
          </w:tcPr>
          <w:p w14:paraId="2554080A" w14:textId="2E7604B9" w:rsidR="00253D45" w:rsidRPr="00CE66A0" w:rsidRDefault="00253D45" w:rsidP="00FD02F3">
            <w:pPr>
              <w:pStyle w:val="tabletext"/>
              <w:ind w:left="23"/>
              <w:rPr>
                <w:rFonts w:cs="Arial"/>
                <w:sz w:val="20"/>
              </w:rPr>
            </w:pPr>
            <w:r w:rsidRPr="00CE66A0">
              <w:rPr>
                <w:rFonts w:cs="Arial"/>
                <w:sz w:val="20"/>
              </w:rPr>
              <w:t>0230</w:t>
            </w:r>
          </w:p>
        </w:tc>
        <w:tc>
          <w:tcPr>
            <w:tcW w:w="4349" w:type="dxa"/>
          </w:tcPr>
          <w:p w14:paraId="23C53E1A" w14:textId="65269566" w:rsidR="00253D45" w:rsidRPr="00CE66A0" w:rsidRDefault="00253D45" w:rsidP="00FD02F3">
            <w:pPr>
              <w:pStyle w:val="tabletext"/>
              <w:ind w:left="23"/>
              <w:rPr>
                <w:rFonts w:cs="Arial"/>
                <w:sz w:val="20"/>
              </w:rPr>
            </w:pPr>
            <w:r w:rsidRPr="00CE66A0">
              <w:rPr>
                <w:rFonts w:cs="Arial"/>
                <w:sz w:val="20"/>
              </w:rPr>
              <w:t>GAS NATURAL CATALUNYA SDG, S.A.</w:t>
            </w:r>
          </w:p>
        </w:tc>
        <w:tc>
          <w:tcPr>
            <w:tcW w:w="1620" w:type="dxa"/>
          </w:tcPr>
          <w:p w14:paraId="60EC3672" w14:textId="143E602F" w:rsidR="00253D45" w:rsidRPr="00CE66A0" w:rsidRDefault="00253D45" w:rsidP="00FD02F3">
            <w:pPr>
              <w:pStyle w:val="tabletext"/>
              <w:ind w:left="23"/>
              <w:jc w:val="center"/>
              <w:rPr>
                <w:rFonts w:cs="Arial"/>
                <w:sz w:val="20"/>
              </w:rPr>
            </w:pPr>
            <w:r w:rsidRPr="00CE66A0">
              <w:rPr>
                <w:rFonts w:cs="Arial"/>
                <w:sz w:val="20"/>
              </w:rPr>
              <w:t>Grupo Empresarial</w:t>
            </w:r>
          </w:p>
        </w:tc>
        <w:tc>
          <w:tcPr>
            <w:tcW w:w="1620" w:type="dxa"/>
          </w:tcPr>
          <w:p w14:paraId="60F1ACCC" w14:textId="77777777" w:rsidR="00253D45" w:rsidRPr="00CE66A0" w:rsidRDefault="00253D45" w:rsidP="00FD02F3">
            <w:pPr>
              <w:pStyle w:val="tabletext"/>
              <w:ind w:left="23"/>
              <w:jc w:val="center"/>
              <w:rPr>
                <w:rFonts w:cs="Arial"/>
                <w:sz w:val="20"/>
              </w:rPr>
            </w:pPr>
          </w:p>
        </w:tc>
      </w:tr>
      <w:tr w:rsidR="007746D6" w:rsidRPr="00CE66A0" w14:paraId="7E13A49E" w14:textId="77777777" w:rsidTr="00253D45">
        <w:trPr>
          <w:cantSplit/>
          <w:jc w:val="center"/>
        </w:trPr>
        <w:tc>
          <w:tcPr>
            <w:tcW w:w="876" w:type="dxa"/>
          </w:tcPr>
          <w:p w14:paraId="4B1095E1" w14:textId="70898255" w:rsidR="00253D45" w:rsidRPr="00CE66A0" w:rsidRDefault="00253D45" w:rsidP="00FD02F3">
            <w:pPr>
              <w:pStyle w:val="tabletext"/>
              <w:ind w:left="23"/>
              <w:rPr>
                <w:rFonts w:cs="Arial"/>
                <w:sz w:val="20"/>
              </w:rPr>
            </w:pPr>
            <w:r w:rsidRPr="00CE66A0">
              <w:rPr>
                <w:rFonts w:cs="Arial"/>
                <w:sz w:val="20"/>
              </w:rPr>
              <w:t>0231</w:t>
            </w:r>
          </w:p>
        </w:tc>
        <w:tc>
          <w:tcPr>
            <w:tcW w:w="4349" w:type="dxa"/>
          </w:tcPr>
          <w:p w14:paraId="5652AB3C" w14:textId="236E9D8E" w:rsidR="00253D45" w:rsidRPr="00CE66A0" w:rsidRDefault="00253D45" w:rsidP="00FD02F3">
            <w:pPr>
              <w:pStyle w:val="tabletext"/>
              <w:ind w:left="23"/>
              <w:rPr>
                <w:rFonts w:cs="Arial"/>
                <w:sz w:val="20"/>
              </w:rPr>
            </w:pPr>
            <w:r w:rsidRPr="00CE66A0">
              <w:rPr>
                <w:rFonts w:cs="Arial"/>
                <w:sz w:val="20"/>
              </w:rPr>
              <w:t>IBERDROLA DISTRIBUCIÓN DE GAS, S.A.U.</w:t>
            </w:r>
          </w:p>
        </w:tc>
        <w:tc>
          <w:tcPr>
            <w:tcW w:w="1620" w:type="dxa"/>
          </w:tcPr>
          <w:p w14:paraId="3C7FF61D" w14:textId="659F10DF" w:rsidR="00253D45" w:rsidRPr="00CE66A0" w:rsidRDefault="00253D45" w:rsidP="00FD02F3">
            <w:pPr>
              <w:pStyle w:val="tabletext"/>
              <w:ind w:left="23"/>
              <w:jc w:val="center"/>
              <w:rPr>
                <w:rFonts w:cs="Arial"/>
                <w:sz w:val="20"/>
              </w:rPr>
            </w:pPr>
            <w:r w:rsidRPr="00CE66A0">
              <w:rPr>
                <w:rFonts w:cs="Arial"/>
                <w:sz w:val="20"/>
              </w:rPr>
              <w:t>Grupo Empresarial</w:t>
            </w:r>
          </w:p>
        </w:tc>
        <w:tc>
          <w:tcPr>
            <w:tcW w:w="1620" w:type="dxa"/>
          </w:tcPr>
          <w:p w14:paraId="14117DCC" w14:textId="77777777" w:rsidR="00253D45" w:rsidRPr="00CE66A0" w:rsidRDefault="00253D45" w:rsidP="00FD02F3">
            <w:pPr>
              <w:pStyle w:val="tabletext"/>
              <w:ind w:left="23"/>
              <w:jc w:val="center"/>
              <w:rPr>
                <w:rFonts w:cs="Arial"/>
                <w:sz w:val="20"/>
              </w:rPr>
            </w:pPr>
          </w:p>
        </w:tc>
      </w:tr>
      <w:tr w:rsidR="007746D6" w:rsidRPr="00CE66A0" w14:paraId="5209FF00" w14:textId="77777777" w:rsidTr="00253D45">
        <w:trPr>
          <w:cantSplit/>
          <w:jc w:val="center"/>
        </w:trPr>
        <w:tc>
          <w:tcPr>
            <w:tcW w:w="876" w:type="dxa"/>
          </w:tcPr>
          <w:p w14:paraId="77017C92" w14:textId="6627DBC4" w:rsidR="006255F8" w:rsidRPr="00CE66A0" w:rsidRDefault="006255F8" w:rsidP="00FD02F3">
            <w:pPr>
              <w:pStyle w:val="tabletext"/>
              <w:ind w:left="23"/>
              <w:rPr>
                <w:rFonts w:cs="Arial"/>
                <w:sz w:val="20"/>
              </w:rPr>
            </w:pPr>
            <w:r w:rsidRPr="00CE66A0">
              <w:rPr>
                <w:rFonts w:cs="Arial"/>
                <w:sz w:val="20"/>
              </w:rPr>
              <w:t>0232</w:t>
            </w:r>
          </w:p>
        </w:tc>
        <w:tc>
          <w:tcPr>
            <w:tcW w:w="4349" w:type="dxa"/>
          </w:tcPr>
          <w:p w14:paraId="0F14EFF1" w14:textId="0BCC7517" w:rsidR="006255F8" w:rsidRPr="00CE66A0" w:rsidRDefault="006255F8" w:rsidP="00FD02F3">
            <w:pPr>
              <w:pStyle w:val="tabletext"/>
              <w:ind w:left="23"/>
              <w:rPr>
                <w:rFonts w:cs="Arial"/>
                <w:sz w:val="20"/>
              </w:rPr>
            </w:pPr>
            <w:r w:rsidRPr="00CE66A0">
              <w:rPr>
                <w:rFonts w:cs="Arial"/>
                <w:sz w:val="20"/>
              </w:rPr>
              <w:t>GASIFICADORA REGIONAL CANARIA, S.A.</w:t>
            </w:r>
          </w:p>
        </w:tc>
        <w:tc>
          <w:tcPr>
            <w:tcW w:w="1620" w:type="dxa"/>
          </w:tcPr>
          <w:p w14:paraId="3145B09E" w14:textId="59EA0B83" w:rsidR="006255F8" w:rsidRPr="00CE66A0" w:rsidRDefault="006255F8" w:rsidP="00FD02F3">
            <w:pPr>
              <w:pStyle w:val="tabletext"/>
              <w:ind w:left="23"/>
              <w:jc w:val="center"/>
              <w:rPr>
                <w:rFonts w:cs="Arial"/>
                <w:sz w:val="20"/>
              </w:rPr>
            </w:pPr>
            <w:r w:rsidRPr="00CE66A0">
              <w:rPr>
                <w:rFonts w:cs="Arial"/>
                <w:sz w:val="20"/>
              </w:rPr>
              <w:t>Distribuidora</w:t>
            </w:r>
          </w:p>
        </w:tc>
        <w:tc>
          <w:tcPr>
            <w:tcW w:w="1620" w:type="dxa"/>
          </w:tcPr>
          <w:p w14:paraId="59955C7D" w14:textId="77777777" w:rsidR="006255F8" w:rsidRPr="00CE66A0" w:rsidRDefault="006255F8" w:rsidP="00FD02F3">
            <w:pPr>
              <w:pStyle w:val="tabletext"/>
              <w:ind w:left="23"/>
              <w:jc w:val="center"/>
              <w:rPr>
                <w:rFonts w:cs="Arial"/>
                <w:sz w:val="20"/>
              </w:rPr>
            </w:pPr>
          </w:p>
        </w:tc>
      </w:tr>
      <w:tr w:rsidR="007746D6" w:rsidRPr="00CE66A0" w14:paraId="5BB376AE" w14:textId="77777777" w:rsidTr="00253D45">
        <w:trPr>
          <w:cantSplit/>
          <w:jc w:val="center"/>
        </w:trPr>
        <w:tc>
          <w:tcPr>
            <w:tcW w:w="876" w:type="dxa"/>
          </w:tcPr>
          <w:p w14:paraId="027ECFE7" w14:textId="2226D6E1" w:rsidR="006255F8" w:rsidRPr="00CE66A0" w:rsidRDefault="006255F8" w:rsidP="00FD02F3">
            <w:pPr>
              <w:pStyle w:val="tabletext"/>
              <w:ind w:left="23"/>
              <w:rPr>
                <w:rFonts w:cs="Arial"/>
                <w:sz w:val="20"/>
              </w:rPr>
            </w:pPr>
            <w:r w:rsidRPr="00CE66A0">
              <w:rPr>
                <w:rFonts w:cs="Arial"/>
                <w:sz w:val="20"/>
              </w:rPr>
              <w:t>0233</w:t>
            </w:r>
          </w:p>
        </w:tc>
        <w:tc>
          <w:tcPr>
            <w:tcW w:w="4349" w:type="dxa"/>
          </w:tcPr>
          <w:p w14:paraId="55FA746F" w14:textId="3DB4BA76" w:rsidR="006255F8" w:rsidRPr="00CE66A0" w:rsidRDefault="006255F8" w:rsidP="00FD02F3">
            <w:pPr>
              <w:pStyle w:val="tabletext"/>
              <w:ind w:left="23"/>
              <w:rPr>
                <w:rFonts w:cs="Arial"/>
                <w:sz w:val="20"/>
              </w:rPr>
            </w:pPr>
            <w:r w:rsidRPr="00CE66A0">
              <w:rPr>
                <w:rFonts w:cs="Arial"/>
                <w:sz w:val="20"/>
              </w:rPr>
              <w:t>DISTRIBUIDORA SUREUROPEA DE GAS, S.A.</w:t>
            </w:r>
          </w:p>
        </w:tc>
        <w:tc>
          <w:tcPr>
            <w:tcW w:w="1620" w:type="dxa"/>
          </w:tcPr>
          <w:p w14:paraId="0451A3EA" w14:textId="7E9EF0ED" w:rsidR="006255F8" w:rsidRPr="00CE66A0" w:rsidRDefault="006255F8" w:rsidP="00FD02F3">
            <w:pPr>
              <w:pStyle w:val="tabletext"/>
              <w:ind w:left="23"/>
              <w:jc w:val="center"/>
              <w:rPr>
                <w:rFonts w:cs="Arial"/>
                <w:sz w:val="20"/>
              </w:rPr>
            </w:pPr>
            <w:r w:rsidRPr="00CE66A0">
              <w:rPr>
                <w:rFonts w:cs="Arial"/>
                <w:sz w:val="20"/>
              </w:rPr>
              <w:t>Grupo Empresarial</w:t>
            </w:r>
          </w:p>
        </w:tc>
        <w:tc>
          <w:tcPr>
            <w:tcW w:w="1620" w:type="dxa"/>
          </w:tcPr>
          <w:p w14:paraId="4B0A0D77" w14:textId="77777777" w:rsidR="006255F8" w:rsidRPr="00CE66A0" w:rsidRDefault="006255F8" w:rsidP="00FD02F3">
            <w:pPr>
              <w:pStyle w:val="tabletext"/>
              <w:ind w:left="23"/>
              <w:jc w:val="center"/>
              <w:rPr>
                <w:rFonts w:cs="Arial"/>
                <w:sz w:val="20"/>
              </w:rPr>
            </w:pPr>
          </w:p>
        </w:tc>
      </w:tr>
      <w:tr w:rsidR="007746D6" w:rsidRPr="00CE66A0" w14:paraId="2FEA4B85" w14:textId="77777777" w:rsidTr="00253D45">
        <w:trPr>
          <w:cantSplit/>
          <w:jc w:val="center"/>
        </w:trPr>
        <w:tc>
          <w:tcPr>
            <w:tcW w:w="876" w:type="dxa"/>
          </w:tcPr>
          <w:p w14:paraId="529F335D" w14:textId="06A748BE" w:rsidR="006255F8" w:rsidRPr="00CE66A0" w:rsidRDefault="006255F8" w:rsidP="00FD02F3">
            <w:pPr>
              <w:pStyle w:val="tabletext"/>
              <w:ind w:left="23"/>
              <w:rPr>
                <w:rFonts w:cs="Arial"/>
                <w:sz w:val="20"/>
              </w:rPr>
            </w:pPr>
            <w:r w:rsidRPr="00CE66A0">
              <w:rPr>
                <w:rFonts w:cs="Arial"/>
                <w:sz w:val="20"/>
              </w:rPr>
              <w:t>0234</w:t>
            </w:r>
          </w:p>
        </w:tc>
        <w:tc>
          <w:tcPr>
            <w:tcW w:w="4349" w:type="dxa"/>
          </w:tcPr>
          <w:p w14:paraId="40825B44" w14:textId="67BD28D1" w:rsidR="006255F8" w:rsidRPr="00CE66A0" w:rsidRDefault="006255F8" w:rsidP="00FD02F3">
            <w:pPr>
              <w:pStyle w:val="tabletext"/>
              <w:ind w:left="23"/>
              <w:rPr>
                <w:rFonts w:cs="Arial"/>
                <w:sz w:val="20"/>
              </w:rPr>
            </w:pPr>
            <w:r w:rsidRPr="00CE66A0">
              <w:rPr>
                <w:rFonts w:cs="Arial"/>
                <w:sz w:val="20"/>
              </w:rPr>
              <w:t>MADRILEÑA RED DE GAS, S.A.U.</w:t>
            </w:r>
          </w:p>
        </w:tc>
        <w:tc>
          <w:tcPr>
            <w:tcW w:w="1620" w:type="dxa"/>
          </w:tcPr>
          <w:p w14:paraId="63F4096E" w14:textId="5ED3C838" w:rsidR="006255F8" w:rsidRPr="00CE66A0" w:rsidRDefault="006255F8" w:rsidP="00FD02F3">
            <w:pPr>
              <w:pStyle w:val="tabletext"/>
              <w:ind w:left="23"/>
              <w:jc w:val="center"/>
              <w:rPr>
                <w:rFonts w:cs="Arial"/>
                <w:sz w:val="20"/>
              </w:rPr>
            </w:pPr>
            <w:r w:rsidRPr="00CE66A0">
              <w:rPr>
                <w:rFonts w:cs="Arial"/>
                <w:sz w:val="20"/>
              </w:rPr>
              <w:t>Grupo Empresarial</w:t>
            </w:r>
          </w:p>
        </w:tc>
        <w:tc>
          <w:tcPr>
            <w:tcW w:w="1620" w:type="dxa"/>
          </w:tcPr>
          <w:p w14:paraId="241AB6FA" w14:textId="77777777" w:rsidR="006255F8" w:rsidRPr="00CE66A0" w:rsidRDefault="006255F8" w:rsidP="00FD02F3">
            <w:pPr>
              <w:pStyle w:val="tabletext"/>
              <w:ind w:left="23"/>
              <w:jc w:val="center"/>
              <w:rPr>
                <w:rFonts w:cs="Arial"/>
                <w:sz w:val="20"/>
              </w:rPr>
            </w:pPr>
          </w:p>
        </w:tc>
      </w:tr>
      <w:tr w:rsidR="007746D6" w:rsidRPr="00CE66A0" w14:paraId="59C687A6" w14:textId="77777777" w:rsidTr="00253D45">
        <w:trPr>
          <w:cantSplit/>
          <w:jc w:val="center"/>
        </w:trPr>
        <w:tc>
          <w:tcPr>
            <w:tcW w:w="876" w:type="dxa"/>
          </w:tcPr>
          <w:p w14:paraId="514CA72E" w14:textId="57FBDD82" w:rsidR="006255F8" w:rsidRPr="00CE66A0" w:rsidRDefault="006255F8" w:rsidP="006255F8">
            <w:pPr>
              <w:pStyle w:val="tabletext"/>
              <w:ind w:left="23"/>
              <w:rPr>
                <w:rFonts w:cs="Arial"/>
                <w:sz w:val="20"/>
              </w:rPr>
            </w:pPr>
            <w:r w:rsidRPr="00CE66A0">
              <w:rPr>
                <w:rFonts w:cs="Arial"/>
                <w:sz w:val="20"/>
              </w:rPr>
              <w:t>0235</w:t>
            </w:r>
          </w:p>
        </w:tc>
        <w:tc>
          <w:tcPr>
            <w:tcW w:w="4349" w:type="dxa"/>
          </w:tcPr>
          <w:p w14:paraId="04B676F7" w14:textId="746DBC09" w:rsidR="006255F8" w:rsidRPr="00CE66A0" w:rsidRDefault="006255F8" w:rsidP="006255F8">
            <w:pPr>
              <w:pStyle w:val="tabletext"/>
              <w:ind w:left="23"/>
              <w:rPr>
                <w:rFonts w:cs="Arial"/>
                <w:sz w:val="20"/>
                <w:lang w:val="pt-PT"/>
              </w:rPr>
            </w:pPr>
            <w:r w:rsidRPr="00CE66A0">
              <w:rPr>
                <w:rFonts w:cs="Arial"/>
                <w:sz w:val="20"/>
                <w:lang w:val="pt-PT"/>
              </w:rPr>
              <w:t>TRANSMANCHEGA DE GAS, S.A.U.</w:t>
            </w:r>
          </w:p>
        </w:tc>
        <w:tc>
          <w:tcPr>
            <w:tcW w:w="1620" w:type="dxa"/>
          </w:tcPr>
          <w:p w14:paraId="66FEA0BE" w14:textId="7A885C19" w:rsidR="006255F8" w:rsidRPr="00CE66A0" w:rsidRDefault="006255F8" w:rsidP="006255F8">
            <w:pPr>
              <w:pStyle w:val="tabletext"/>
              <w:ind w:left="23"/>
              <w:rPr>
                <w:rFonts w:cs="Arial"/>
                <w:sz w:val="20"/>
              </w:rPr>
            </w:pPr>
            <w:r w:rsidRPr="00CE66A0">
              <w:rPr>
                <w:rFonts w:cs="Arial"/>
                <w:sz w:val="20"/>
              </w:rPr>
              <w:t>Distribuidora / Grupo Empresarial</w:t>
            </w:r>
          </w:p>
        </w:tc>
        <w:tc>
          <w:tcPr>
            <w:tcW w:w="1620" w:type="dxa"/>
          </w:tcPr>
          <w:p w14:paraId="51699002" w14:textId="77777777" w:rsidR="006255F8" w:rsidRPr="00CE66A0" w:rsidRDefault="006255F8" w:rsidP="006255F8">
            <w:pPr>
              <w:pStyle w:val="tabletext"/>
              <w:ind w:left="23"/>
              <w:rPr>
                <w:rFonts w:cs="Arial"/>
                <w:sz w:val="20"/>
              </w:rPr>
            </w:pPr>
          </w:p>
        </w:tc>
      </w:tr>
      <w:tr w:rsidR="007746D6" w:rsidRPr="00CE66A0" w14:paraId="1BCBCBEA" w14:textId="77777777" w:rsidTr="00253D45">
        <w:trPr>
          <w:cantSplit/>
          <w:jc w:val="center"/>
        </w:trPr>
        <w:tc>
          <w:tcPr>
            <w:tcW w:w="876" w:type="dxa"/>
          </w:tcPr>
          <w:p w14:paraId="304ECCDD" w14:textId="30D3901E" w:rsidR="006255F8" w:rsidRPr="00CE66A0" w:rsidRDefault="006255F8" w:rsidP="006255F8">
            <w:pPr>
              <w:pStyle w:val="tabletext"/>
              <w:ind w:left="23"/>
              <w:rPr>
                <w:rFonts w:cs="Arial"/>
                <w:sz w:val="20"/>
              </w:rPr>
            </w:pPr>
            <w:r w:rsidRPr="00CE66A0">
              <w:rPr>
                <w:rFonts w:cs="Arial"/>
                <w:sz w:val="20"/>
              </w:rPr>
              <w:t>0236</w:t>
            </w:r>
          </w:p>
        </w:tc>
        <w:tc>
          <w:tcPr>
            <w:tcW w:w="4349" w:type="dxa"/>
          </w:tcPr>
          <w:p w14:paraId="5A1600CB" w14:textId="3F4CA9A3" w:rsidR="006255F8" w:rsidRPr="00CE66A0" w:rsidRDefault="006255F8" w:rsidP="006255F8">
            <w:pPr>
              <w:pStyle w:val="tabletext"/>
              <w:ind w:left="23"/>
              <w:rPr>
                <w:rFonts w:cs="Arial"/>
                <w:sz w:val="20"/>
              </w:rPr>
            </w:pPr>
            <w:r w:rsidRPr="00CE66A0">
              <w:rPr>
                <w:rFonts w:cs="Arial"/>
                <w:sz w:val="20"/>
              </w:rPr>
              <w:t>MADRILEÑA RED DE GAS II, S.A.U.</w:t>
            </w:r>
          </w:p>
        </w:tc>
        <w:tc>
          <w:tcPr>
            <w:tcW w:w="1620" w:type="dxa"/>
          </w:tcPr>
          <w:p w14:paraId="192942AA" w14:textId="5C423745" w:rsidR="006255F8" w:rsidRPr="00CE66A0" w:rsidRDefault="006255F8" w:rsidP="006255F8">
            <w:pPr>
              <w:pStyle w:val="tabletext"/>
              <w:ind w:left="23"/>
              <w:rPr>
                <w:rFonts w:cs="Arial"/>
                <w:sz w:val="20"/>
              </w:rPr>
            </w:pPr>
            <w:r w:rsidRPr="00CE66A0">
              <w:rPr>
                <w:rFonts w:cs="Arial"/>
                <w:sz w:val="20"/>
              </w:rPr>
              <w:t>Distribuidora / Grupo Empresarial</w:t>
            </w:r>
          </w:p>
        </w:tc>
        <w:tc>
          <w:tcPr>
            <w:tcW w:w="1620" w:type="dxa"/>
          </w:tcPr>
          <w:p w14:paraId="5EEF4235" w14:textId="77777777" w:rsidR="006255F8" w:rsidRPr="00CE66A0" w:rsidRDefault="006255F8" w:rsidP="006255F8">
            <w:pPr>
              <w:pStyle w:val="tabletext"/>
              <w:ind w:left="23"/>
              <w:rPr>
                <w:rFonts w:cs="Arial"/>
                <w:sz w:val="20"/>
              </w:rPr>
            </w:pPr>
          </w:p>
        </w:tc>
      </w:tr>
      <w:tr w:rsidR="007746D6" w:rsidRPr="00CE66A0" w14:paraId="0868D4B7" w14:textId="77777777" w:rsidTr="00253D45">
        <w:trPr>
          <w:cantSplit/>
          <w:jc w:val="center"/>
        </w:trPr>
        <w:tc>
          <w:tcPr>
            <w:tcW w:w="876" w:type="dxa"/>
          </w:tcPr>
          <w:p w14:paraId="745A8F9E" w14:textId="7B14AAC7" w:rsidR="006255F8" w:rsidRPr="00CE66A0" w:rsidRDefault="006255F8" w:rsidP="006255F8">
            <w:pPr>
              <w:pStyle w:val="tabletext"/>
              <w:ind w:left="23"/>
              <w:rPr>
                <w:rFonts w:cs="Arial"/>
                <w:sz w:val="20"/>
              </w:rPr>
            </w:pPr>
            <w:r w:rsidRPr="00CE66A0">
              <w:rPr>
                <w:rFonts w:cs="Arial"/>
                <w:sz w:val="20"/>
              </w:rPr>
              <w:t>0237</w:t>
            </w:r>
          </w:p>
        </w:tc>
        <w:tc>
          <w:tcPr>
            <w:tcW w:w="4349" w:type="dxa"/>
          </w:tcPr>
          <w:p w14:paraId="5144A8C4" w14:textId="62E888F4" w:rsidR="006255F8" w:rsidRPr="00CE66A0" w:rsidRDefault="006255F8" w:rsidP="006255F8">
            <w:pPr>
              <w:pStyle w:val="tabletext"/>
              <w:ind w:left="23"/>
              <w:rPr>
                <w:rFonts w:cs="Arial"/>
                <w:sz w:val="20"/>
              </w:rPr>
            </w:pPr>
            <w:r w:rsidRPr="00CE66A0">
              <w:rPr>
                <w:rFonts w:cs="Arial"/>
                <w:sz w:val="20"/>
              </w:rPr>
              <w:t>GAS NATURAL MADRID SDG, S.A.</w:t>
            </w:r>
          </w:p>
        </w:tc>
        <w:tc>
          <w:tcPr>
            <w:tcW w:w="1620" w:type="dxa"/>
          </w:tcPr>
          <w:p w14:paraId="520B5785" w14:textId="734F4C92" w:rsidR="006255F8" w:rsidRPr="00CE66A0" w:rsidRDefault="006255F8" w:rsidP="006255F8">
            <w:pPr>
              <w:pStyle w:val="tabletext"/>
              <w:ind w:left="23"/>
              <w:rPr>
                <w:rFonts w:cs="Arial"/>
                <w:sz w:val="20"/>
              </w:rPr>
            </w:pPr>
            <w:r w:rsidRPr="00CE66A0">
              <w:rPr>
                <w:rFonts w:cs="Arial"/>
                <w:sz w:val="20"/>
              </w:rPr>
              <w:t>Distribuidora / Grupo Empresarial</w:t>
            </w:r>
          </w:p>
        </w:tc>
        <w:tc>
          <w:tcPr>
            <w:tcW w:w="1620" w:type="dxa"/>
          </w:tcPr>
          <w:p w14:paraId="18296DDF" w14:textId="77777777" w:rsidR="006255F8" w:rsidRPr="00CE66A0" w:rsidRDefault="006255F8" w:rsidP="006255F8">
            <w:pPr>
              <w:pStyle w:val="tabletext"/>
              <w:ind w:left="23"/>
              <w:rPr>
                <w:rFonts w:cs="Arial"/>
                <w:sz w:val="20"/>
              </w:rPr>
            </w:pPr>
          </w:p>
        </w:tc>
      </w:tr>
      <w:tr w:rsidR="007746D6" w:rsidRPr="00CE66A0" w14:paraId="4CCD8D50" w14:textId="77777777" w:rsidTr="00253D45">
        <w:trPr>
          <w:cantSplit/>
          <w:jc w:val="center"/>
        </w:trPr>
        <w:tc>
          <w:tcPr>
            <w:tcW w:w="876" w:type="dxa"/>
          </w:tcPr>
          <w:p w14:paraId="38B515A5" w14:textId="0DDAF1CE" w:rsidR="006255F8" w:rsidRPr="00CE66A0" w:rsidRDefault="006255F8" w:rsidP="006255F8">
            <w:pPr>
              <w:pStyle w:val="tabletext"/>
              <w:ind w:left="23"/>
              <w:rPr>
                <w:rFonts w:cs="Arial"/>
                <w:sz w:val="20"/>
              </w:rPr>
            </w:pPr>
            <w:r w:rsidRPr="00CE66A0">
              <w:rPr>
                <w:rFonts w:cs="Arial"/>
                <w:sz w:val="20"/>
              </w:rPr>
              <w:t>0238</w:t>
            </w:r>
          </w:p>
        </w:tc>
        <w:tc>
          <w:tcPr>
            <w:tcW w:w="4349" w:type="dxa"/>
          </w:tcPr>
          <w:p w14:paraId="160C3861" w14:textId="237B144D" w:rsidR="006255F8" w:rsidRPr="00CE66A0" w:rsidRDefault="006255F8" w:rsidP="006255F8">
            <w:pPr>
              <w:pStyle w:val="tabletext"/>
              <w:ind w:left="23"/>
              <w:rPr>
                <w:rFonts w:cs="Arial"/>
                <w:sz w:val="20"/>
              </w:rPr>
            </w:pPr>
            <w:r w:rsidRPr="00CE66A0">
              <w:rPr>
                <w:rFonts w:cs="Arial"/>
                <w:sz w:val="20"/>
              </w:rPr>
              <w:t>REDEXIS GAS, S.A.</w:t>
            </w:r>
          </w:p>
        </w:tc>
        <w:tc>
          <w:tcPr>
            <w:tcW w:w="1620" w:type="dxa"/>
          </w:tcPr>
          <w:p w14:paraId="6DDBA81E" w14:textId="44397C91" w:rsidR="006255F8" w:rsidRPr="00CE66A0" w:rsidRDefault="006255F8" w:rsidP="006255F8">
            <w:pPr>
              <w:pStyle w:val="tabletext"/>
              <w:ind w:left="23"/>
              <w:rPr>
                <w:rFonts w:cs="Arial"/>
                <w:sz w:val="20"/>
              </w:rPr>
            </w:pPr>
            <w:r w:rsidRPr="00CE66A0">
              <w:rPr>
                <w:rFonts w:cs="Arial"/>
                <w:sz w:val="20"/>
              </w:rPr>
              <w:t>Distribuidora / Grupo Empresarial</w:t>
            </w:r>
          </w:p>
        </w:tc>
        <w:tc>
          <w:tcPr>
            <w:tcW w:w="1620" w:type="dxa"/>
          </w:tcPr>
          <w:p w14:paraId="1ECD80A9" w14:textId="77777777" w:rsidR="006255F8" w:rsidRPr="00CE66A0" w:rsidRDefault="006255F8" w:rsidP="006255F8">
            <w:pPr>
              <w:pStyle w:val="tabletext"/>
              <w:ind w:left="23"/>
              <w:rPr>
                <w:rFonts w:cs="Arial"/>
                <w:sz w:val="20"/>
              </w:rPr>
            </w:pPr>
          </w:p>
        </w:tc>
      </w:tr>
      <w:tr w:rsidR="007746D6" w:rsidRPr="00CE66A0" w14:paraId="039A0F69" w14:textId="77777777" w:rsidTr="00253D45">
        <w:trPr>
          <w:cantSplit/>
          <w:jc w:val="center"/>
        </w:trPr>
        <w:tc>
          <w:tcPr>
            <w:tcW w:w="876" w:type="dxa"/>
          </w:tcPr>
          <w:p w14:paraId="04B31F91" w14:textId="43C684BF" w:rsidR="006255F8" w:rsidRPr="00CE66A0" w:rsidRDefault="006255F8" w:rsidP="006255F8">
            <w:pPr>
              <w:pStyle w:val="tabletext"/>
              <w:ind w:left="23"/>
              <w:rPr>
                <w:rFonts w:cs="Arial"/>
                <w:sz w:val="20"/>
              </w:rPr>
            </w:pPr>
            <w:r w:rsidRPr="00CE66A0">
              <w:rPr>
                <w:rFonts w:cs="Arial"/>
                <w:sz w:val="20"/>
              </w:rPr>
              <w:t>0239</w:t>
            </w:r>
          </w:p>
        </w:tc>
        <w:tc>
          <w:tcPr>
            <w:tcW w:w="4349" w:type="dxa"/>
          </w:tcPr>
          <w:p w14:paraId="66CEA78F" w14:textId="31DF64C3" w:rsidR="006255F8" w:rsidRPr="00CE66A0" w:rsidRDefault="006255F8" w:rsidP="006255F8">
            <w:pPr>
              <w:pStyle w:val="tabletext"/>
              <w:ind w:left="23"/>
              <w:rPr>
                <w:rFonts w:cs="Arial"/>
                <w:sz w:val="20"/>
                <w:lang w:val="pt-PT"/>
              </w:rPr>
            </w:pPr>
            <w:r w:rsidRPr="00CE66A0">
              <w:rPr>
                <w:rFonts w:cs="Arial"/>
                <w:sz w:val="20"/>
                <w:lang w:val="pt-PT"/>
              </w:rPr>
              <w:t>GAS NATURAL ARAGÓN SDG, S.A.</w:t>
            </w:r>
          </w:p>
        </w:tc>
        <w:tc>
          <w:tcPr>
            <w:tcW w:w="1620" w:type="dxa"/>
          </w:tcPr>
          <w:p w14:paraId="20FF0765" w14:textId="6C6CA682" w:rsidR="006255F8" w:rsidRPr="00CE66A0" w:rsidRDefault="006255F8" w:rsidP="006255F8">
            <w:pPr>
              <w:pStyle w:val="tabletext"/>
              <w:ind w:left="23"/>
              <w:rPr>
                <w:rFonts w:cs="Arial"/>
                <w:sz w:val="20"/>
              </w:rPr>
            </w:pPr>
            <w:r w:rsidRPr="00CE66A0">
              <w:rPr>
                <w:rFonts w:cs="Arial"/>
                <w:sz w:val="20"/>
              </w:rPr>
              <w:t>Distribuidora / Grupo Empresarial</w:t>
            </w:r>
          </w:p>
        </w:tc>
        <w:tc>
          <w:tcPr>
            <w:tcW w:w="1620" w:type="dxa"/>
          </w:tcPr>
          <w:p w14:paraId="72CB7D7D" w14:textId="79B88429" w:rsidR="006255F8" w:rsidRPr="00CE66A0" w:rsidRDefault="006255F8" w:rsidP="006255F8">
            <w:pPr>
              <w:pStyle w:val="tabletext"/>
              <w:ind w:left="23"/>
              <w:rPr>
                <w:rFonts w:cs="Arial"/>
                <w:sz w:val="20"/>
              </w:rPr>
            </w:pPr>
            <w:r w:rsidRPr="00CE66A0">
              <w:rPr>
                <w:rFonts w:cs="Arial"/>
                <w:sz w:val="20"/>
              </w:rPr>
              <w:t>0230</w:t>
            </w:r>
          </w:p>
        </w:tc>
      </w:tr>
      <w:tr w:rsidR="007746D6" w:rsidRPr="00CE66A0" w14:paraId="1CA00FB4" w14:textId="77777777" w:rsidTr="00253D45">
        <w:trPr>
          <w:cantSplit/>
          <w:jc w:val="center"/>
        </w:trPr>
        <w:tc>
          <w:tcPr>
            <w:tcW w:w="876" w:type="dxa"/>
          </w:tcPr>
          <w:p w14:paraId="484DF14E" w14:textId="62294A5B" w:rsidR="006255F8" w:rsidRPr="00CE66A0" w:rsidRDefault="006255F8" w:rsidP="006255F8">
            <w:pPr>
              <w:pStyle w:val="tabletext"/>
              <w:ind w:left="23"/>
              <w:rPr>
                <w:rFonts w:cs="Arial"/>
                <w:sz w:val="20"/>
              </w:rPr>
            </w:pPr>
            <w:r w:rsidRPr="00CE66A0">
              <w:rPr>
                <w:rFonts w:cs="Arial"/>
                <w:sz w:val="20"/>
              </w:rPr>
              <w:t>0240</w:t>
            </w:r>
          </w:p>
        </w:tc>
        <w:tc>
          <w:tcPr>
            <w:tcW w:w="4349" w:type="dxa"/>
          </w:tcPr>
          <w:p w14:paraId="712F2615" w14:textId="651663C4" w:rsidR="006255F8" w:rsidRPr="00CE66A0" w:rsidRDefault="006255F8" w:rsidP="006255F8">
            <w:pPr>
              <w:pStyle w:val="tabletext"/>
              <w:ind w:left="23"/>
              <w:rPr>
                <w:rFonts w:cs="Arial"/>
                <w:sz w:val="20"/>
              </w:rPr>
            </w:pPr>
            <w:r w:rsidRPr="00CE66A0">
              <w:rPr>
                <w:rFonts w:cs="Arial"/>
                <w:sz w:val="20"/>
              </w:rPr>
              <w:t>GAS NATURAL REDES DISTRIBUCIÓN GAS SDG, S.A.</w:t>
            </w:r>
          </w:p>
        </w:tc>
        <w:tc>
          <w:tcPr>
            <w:tcW w:w="1620" w:type="dxa"/>
          </w:tcPr>
          <w:p w14:paraId="38D4F149" w14:textId="1F3CAF48" w:rsidR="006255F8" w:rsidRPr="00CE66A0" w:rsidRDefault="006255F8" w:rsidP="006255F8">
            <w:pPr>
              <w:pStyle w:val="tabletext"/>
              <w:ind w:left="23"/>
              <w:rPr>
                <w:rFonts w:cs="Arial"/>
                <w:sz w:val="20"/>
              </w:rPr>
            </w:pPr>
            <w:r w:rsidRPr="00CE66A0">
              <w:rPr>
                <w:rFonts w:cs="Arial"/>
                <w:sz w:val="20"/>
              </w:rPr>
              <w:t>Distribuidora / Grupo Empresarial</w:t>
            </w:r>
          </w:p>
        </w:tc>
        <w:tc>
          <w:tcPr>
            <w:tcW w:w="1620" w:type="dxa"/>
          </w:tcPr>
          <w:p w14:paraId="5C394885" w14:textId="4818C7DF" w:rsidR="006255F8" w:rsidRPr="00CE66A0" w:rsidRDefault="006255F8" w:rsidP="006255F8">
            <w:pPr>
              <w:pStyle w:val="tabletext"/>
              <w:ind w:left="23"/>
              <w:rPr>
                <w:rFonts w:cs="Arial"/>
                <w:sz w:val="20"/>
              </w:rPr>
            </w:pPr>
            <w:r w:rsidRPr="00CE66A0">
              <w:rPr>
                <w:rFonts w:cs="Arial"/>
                <w:sz w:val="20"/>
              </w:rPr>
              <w:t>0230</w:t>
            </w:r>
          </w:p>
        </w:tc>
      </w:tr>
      <w:tr w:rsidR="007746D6" w:rsidRPr="00CE66A0" w14:paraId="4526B1A6" w14:textId="77777777" w:rsidTr="00253D45">
        <w:trPr>
          <w:cantSplit/>
          <w:jc w:val="center"/>
        </w:trPr>
        <w:tc>
          <w:tcPr>
            <w:tcW w:w="876" w:type="dxa"/>
          </w:tcPr>
          <w:p w14:paraId="438729C2" w14:textId="26FE46D2" w:rsidR="006255F8" w:rsidRPr="00CE66A0" w:rsidRDefault="006255F8" w:rsidP="006255F8">
            <w:pPr>
              <w:pStyle w:val="tabletext"/>
              <w:ind w:left="23"/>
              <w:rPr>
                <w:rFonts w:cs="Arial"/>
                <w:sz w:val="20"/>
              </w:rPr>
            </w:pPr>
            <w:r w:rsidRPr="00CE66A0">
              <w:rPr>
                <w:rFonts w:cs="Arial"/>
                <w:sz w:val="20"/>
              </w:rPr>
              <w:t>0241</w:t>
            </w:r>
          </w:p>
        </w:tc>
        <w:tc>
          <w:tcPr>
            <w:tcW w:w="4349" w:type="dxa"/>
          </w:tcPr>
          <w:p w14:paraId="3359C840" w14:textId="03EFC05B" w:rsidR="006255F8" w:rsidRPr="00CE66A0" w:rsidRDefault="006255F8" w:rsidP="006255F8">
            <w:pPr>
              <w:pStyle w:val="tabletext"/>
              <w:ind w:left="23"/>
              <w:rPr>
                <w:rFonts w:cs="Arial"/>
                <w:sz w:val="20"/>
              </w:rPr>
            </w:pPr>
            <w:r w:rsidRPr="00CE66A0">
              <w:rPr>
                <w:rFonts w:cs="Arial"/>
                <w:sz w:val="20"/>
              </w:rPr>
              <w:t>GAS NATURAL BALEARES, S.A.</w:t>
            </w:r>
          </w:p>
        </w:tc>
        <w:tc>
          <w:tcPr>
            <w:tcW w:w="1620" w:type="dxa"/>
          </w:tcPr>
          <w:p w14:paraId="166411C0" w14:textId="761D1FEA" w:rsidR="006255F8" w:rsidRPr="00CE66A0" w:rsidRDefault="006255F8" w:rsidP="006255F8">
            <w:pPr>
              <w:pStyle w:val="tabletext"/>
              <w:ind w:left="23"/>
              <w:rPr>
                <w:rFonts w:cs="Arial"/>
                <w:sz w:val="20"/>
              </w:rPr>
            </w:pPr>
            <w:r w:rsidRPr="00CE66A0">
              <w:rPr>
                <w:rFonts w:cs="Arial"/>
                <w:sz w:val="20"/>
              </w:rPr>
              <w:t>Distribuidora / Grupo Empresarial</w:t>
            </w:r>
          </w:p>
        </w:tc>
        <w:tc>
          <w:tcPr>
            <w:tcW w:w="1620" w:type="dxa"/>
          </w:tcPr>
          <w:p w14:paraId="1809A5B4" w14:textId="7AE897E9" w:rsidR="006255F8" w:rsidRPr="00CE66A0" w:rsidRDefault="006255F8" w:rsidP="006255F8">
            <w:pPr>
              <w:pStyle w:val="tabletext"/>
              <w:ind w:left="23"/>
              <w:rPr>
                <w:rFonts w:cs="Arial"/>
                <w:sz w:val="20"/>
              </w:rPr>
            </w:pPr>
            <w:r w:rsidRPr="00CE66A0">
              <w:rPr>
                <w:rFonts w:cs="Arial"/>
                <w:sz w:val="20"/>
              </w:rPr>
              <w:t>0230</w:t>
            </w:r>
          </w:p>
        </w:tc>
      </w:tr>
      <w:tr w:rsidR="007746D6" w:rsidRPr="00CE66A0" w14:paraId="7E628557" w14:textId="77777777" w:rsidTr="00253D45">
        <w:trPr>
          <w:cantSplit/>
          <w:jc w:val="center"/>
        </w:trPr>
        <w:tc>
          <w:tcPr>
            <w:tcW w:w="876" w:type="dxa"/>
          </w:tcPr>
          <w:p w14:paraId="68DE8F2C" w14:textId="52643226" w:rsidR="006255F8" w:rsidRPr="00CE66A0" w:rsidRDefault="006255F8" w:rsidP="006255F8">
            <w:pPr>
              <w:pStyle w:val="tabletext"/>
              <w:ind w:left="23"/>
              <w:rPr>
                <w:rFonts w:cs="Arial"/>
                <w:sz w:val="20"/>
              </w:rPr>
            </w:pPr>
            <w:r w:rsidRPr="00CE66A0">
              <w:rPr>
                <w:rFonts w:cs="Arial"/>
                <w:sz w:val="20"/>
              </w:rPr>
              <w:lastRenderedPageBreak/>
              <w:t>0242</w:t>
            </w:r>
          </w:p>
        </w:tc>
        <w:tc>
          <w:tcPr>
            <w:tcW w:w="4349" w:type="dxa"/>
          </w:tcPr>
          <w:p w14:paraId="3D2785F1" w14:textId="68E4C9B9" w:rsidR="006255F8" w:rsidRPr="00CE66A0" w:rsidRDefault="006255F8" w:rsidP="006255F8">
            <w:pPr>
              <w:pStyle w:val="tabletext"/>
              <w:ind w:left="23"/>
              <w:rPr>
                <w:rFonts w:cs="Arial"/>
                <w:sz w:val="20"/>
              </w:rPr>
            </w:pPr>
            <w:r w:rsidRPr="00CE66A0">
              <w:rPr>
                <w:rFonts w:cs="Arial"/>
                <w:sz w:val="20"/>
              </w:rPr>
              <w:t>EDP ESPAÑA DISTRIBUCIÓN GAS, S.A.U.</w:t>
            </w:r>
          </w:p>
        </w:tc>
        <w:tc>
          <w:tcPr>
            <w:tcW w:w="1620" w:type="dxa"/>
          </w:tcPr>
          <w:p w14:paraId="304A4B2A" w14:textId="565E4E24" w:rsidR="006255F8" w:rsidRPr="00CE66A0" w:rsidRDefault="006255F8" w:rsidP="006255F8">
            <w:pPr>
              <w:pStyle w:val="tabletext"/>
              <w:ind w:left="23"/>
              <w:rPr>
                <w:rFonts w:cs="Arial"/>
                <w:sz w:val="20"/>
              </w:rPr>
            </w:pPr>
            <w:r w:rsidRPr="00CE66A0">
              <w:rPr>
                <w:rFonts w:cs="Arial"/>
                <w:sz w:val="20"/>
              </w:rPr>
              <w:t>Distribuidora / Grupo Empresarial</w:t>
            </w:r>
          </w:p>
        </w:tc>
        <w:tc>
          <w:tcPr>
            <w:tcW w:w="1620" w:type="dxa"/>
          </w:tcPr>
          <w:p w14:paraId="2D325137" w14:textId="77777777" w:rsidR="006255F8" w:rsidRPr="00CE66A0" w:rsidRDefault="006255F8" w:rsidP="006255F8">
            <w:pPr>
              <w:pStyle w:val="tabletext"/>
              <w:ind w:left="23"/>
              <w:rPr>
                <w:rFonts w:cs="Arial"/>
                <w:sz w:val="20"/>
              </w:rPr>
            </w:pPr>
          </w:p>
        </w:tc>
      </w:tr>
      <w:tr w:rsidR="007746D6" w:rsidRPr="00CE66A0" w14:paraId="5F2DF057" w14:textId="77777777" w:rsidTr="00253D45">
        <w:trPr>
          <w:cantSplit/>
          <w:jc w:val="center"/>
        </w:trPr>
        <w:tc>
          <w:tcPr>
            <w:tcW w:w="876" w:type="dxa"/>
          </w:tcPr>
          <w:p w14:paraId="4A5FF7B8" w14:textId="221751EB" w:rsidR="006255F8" w:rsidRPr="00CE66A0" w:rsidRDefault="006255F8" w:rsidP="00FD02F3">
            <w:pPr>
              <w:pStyle w:val="tabletext"/>
              <w:ind w:left="23"/>
              <w:rPr>
                <w:rFonts w:cs="Arial"/>
                <w:sz w:val="20"/>
              </w:rPr>
            </w:pPr>
            <w:r w:rsidRPr="00CE66A0">
              <w:rPr>
                <w:rFonts w:cs="Arial"/>
                <w:sz w:val="20"/>
              </w:rPr>
              <w:t>0101</w:t>
            </w:r>
          </w:p>
        </w:tc>
        <w:tc>
          <w:tcPr>
            <w:tcW w:w="4349" w:type="dxa"/>
          </w:tcPr>
          <w:p w14:paraId="5EAF35D8" w14:textId="04895932" w:rsidR="006255F8" w:rsidRPr="00CE66A0" w:rsidRDefault="006255F8" w:rsidP="00FD02F3">
            <w:pPr>
              <w:pStyle w:val="tabletext"/>
              <w:ind w:left="23"/>
              <w:rPr>
                <w:rFonts w:cs="Arial"/>
                <w:sz w:val="20"/>
              </w:rPr>
            </w:pPr>
            <w:r w:rsidRPr="00CE66A0">
              <w:rPr>
                <w:rFonts w:cs="Arial"/>
                <w:sz w:val="20"/>
              </w:rPr>
              <w:t>ENAGAS S.A.</w:t>
            </w:r>
          </w:p>
        </w:tc>
        <w:tc>
          <w:tcPr>
            <w:tcW w:w="1620" w:type="dxa"/>
          </w:tcPr>
          <w:p w14:paraId="02B17DCF" w14:textId="242F7ED9" w:rsidR="006255F8" w:rsidRPr="00CE66A0" w:rsidRDefault="006255F8" w:rsidP="00FD02F3">
            <w:pPr>
              <w:pStyle w:val="tabletext"/>
              <w:ind w:left="23"/>
              <w:jc w:val="center"/>
              <w:rPr>
                <w:rFonts w:cs="Arial"/>
                <w:sz w:val="20"/>
              </w:rPr>
            </w:pPr>
            <w:r w:rsidRPr="00CE66A0">
              <w:rPr>
                <w:rFonts w:cs="Arial"/>
                <w:sz w:val="20"/>
              </w:rPr>
              <w:t>Transportista</w:t>
            </w:r>
          </w:p>
        </w:tc>
        <w:tc>
          <w:tcPr>
            <w:tcW w:w="1620" w:type="dxa"/>
          </w:tcPr>
          <w:p w14:paraId="6E34159C" w14:textId="77777777" w:rsidR="006255F8" w:rsidRPr="00CE66A0" w:rsidRDefault="006255F8" w:rsidP="00FD02F3">
            <w:pPr>
              <w:pStyle w:val="tabletext"/>
              <w:ind w:left="23"/>
              <w:jc w:val="center"/>
              <w:rPr>
                <w:rFonts w:cs="Arial"/>
                <w:sz w:val="20"/>
              </w:rPr>
            </w:pPr>
          </w:p>
        </w:tc>
      </w:tr>
      <w:tr w:rsidR="007746D6" w:rsidRPr="00CE66A0" w14:paraId="31B65DBC" w14:textId="77777777" w:rsidTr="00253D45">
        <w:trPr>
          <w:cantSplit/>
          <w:jc w:val="center"/>
        </w:trPr>
        <w:tc>
          <w:tcPr>
            <w:tcW w:w="876" w:type="dxa"/>
          </w:tcPr>
          <w:p w14:paraId="006A3551" w14:textId="314D5303" w:rsidR="006255F8" w:rsidRPr="00CE66A0" w:rsidRDefault="006255F8" w:rsidP="00FD02F3">
            <w:pPr>
              <w:pStyle w:val="tabletext"/>
              <w:ind w:left="23"/>
              <w:rPr>
                <w:rFonts w:cs="Arial"/>
                <w:sz w:val="20"/>
              </w:rPr>
            </w:pPr>
            <w:r w:rsidRPr="00CE66A0">
              <w:rPr>
                <w:rFonts w:cs="Arial"/>
                <w:sz w:val="20"/>
              </w:rPr>
              <w:t>0102</w:t>
            </w:r>
          </w:p>
        </w:tc>
        <w:tc>
          <w:tcPr>
            <w:tcW w:w="4349" w:type="dxa"/>
          </w:tcPr>
          <w:p w14:paraId="058C13A2" w14:textId="1F75B837" w:rsidR="006255F8" w:rsidRPr="00CE66A0" w:rsidRDefault="006255F8" w:rsidP="00FD02F3">
            <w:pPr>
              <w:pStyle w:val="tabletext"/>
              <w:ind w:left="23"/>
              <w:rPr>
                <w:rFonts w:cs="Arial"/>
                <w:sz w:val="20"/>
              </w:rPr>
            </w:pPr>
            <w:r w:rsidRPr="00CE66A0">
              <w:rPr>
                <w:rFonts w:cs="Arial"/>
                <w:sz w:val="20"/>
              </w:rPr>
              <w:t>Gas Natural SDG, S.A.</w:t>
            </w:r>
          </w:p>
        </w:tc>
        <w:tc>
          <w:tcPr>
            <w:tcW w:w="1620" w:type="dxa"/>
          </w:tcPr>
          <w:p w14:paraId="69D9F1F6" w14:textId="0228DCA4" w:rsidR="006255F8" w:rsidRPr="00CE66A0" w:rsidRDefault="006255F8" w:rsidP="00FD02F3">
            <w:pPr>
              <w:pStyle w:val="tabletext"/>
              <w:ind w:left="23"/>
              <w:jc w:val="center"/>
              <w:rPr>
                <w:rFonts w:cs="Arial"/>
                <w:sz w:val="20"/>
              </w:rPr>
            </w:pPr>
            <w:r w:rsidRPr="00CE66A0">
              <w:rPr>
                <w:rFonts w:cs="Arial"/>
                <w:sz w:val="20"/>
              </w:rPr>
              <w:t>Transportista</w:t>
            </w:r>
          </w:p>
        </w:tc>
        <w:tc>
          <w:tcPr>
            <w:tcW w:w="1620" w:type="dxa"/>
          </w:tcPr>
          <w:p w14:paraId="692453F9" w14:textId="77777777" w:rsidR="006255F8" w:rsidRPr="00CE66A0" w:rsidRDefault="006255F8" w:rsidP="00FD02F3">
            <w:pPr>
              <w:pStyle w:val="tabletext"/>
              <w:ind w:left="23"/>
              <w:jc w:val="center"/>
              <w:rPr>
                <w:rFonts w:cs="Arial"/>
                <w:sz w:val="20"/>
              </w:rPr>
            </w:pPr>
          </w:p>
        </w:tc>
      </w:tr>
      <w:tr w:rsidR="007746D6" w:rsidRPr="00CE66A0" w14:paraId="46D06AE8" w14:textId="77777777" w:rsidTr="00253D45">
        <w:trPr>
          <w:cantSplit/>
          <w:jc w:val="center"/>
        </w:trPr>
        <w:tc>
          <w:tcPr>
            <w:tcW w:w="876" w:type="dxa"/>
          </w:tcPr>
          <w:p w14:paraId="3C36CCD0" w14:textId="024AFEC1" w:rsidR="006255F8" w:rsidRPr="00CE66A0" w:rsidRDefault="006255F8" w:rsidP="00FD02F3">
            <w:pPr>
              <w:pStyle w:val="tabletext"/>
              <w:ind w:left="23"/>
              <w:rPr>
                <w:rFonts w:cs="Arial"/>
                <w:sz w:val="20"/>
              </w:rPr>
            </w:pPr>
            <w:r w:rsidRPr="00CE66A0">
              <w:rPr>
                <w:rFonts w:cs="Arial"/>
                <w:sz w:val="20"/>
              </w:rPr>
              <w:t>0103</w:t>
            </w:r>
          </w:p>
        </w:tc>
        <w:tc>
          <w:tcPr>
            <w:tcW w:w="4349" w:type="dxa"/>
          </w:tcPr>
          <w:p w14:paraId="1D5C2766" w14:textId="5218B0FB" w:rsidR="006255F8" w:rsidRPr="00CE66A0" w:rsidRDefault="006255F8" w:rsidP="00FD02F3">
            <w:pPr>
              <w:pStyle w:val="tabletext"/>
              <w:ind w:left="23"/>
              <w:rPr>
                <w:rFonts w:cs="Arial"/>
                <w:sz w:val="20"/>
              </w:rPr>
            </w:pPr>
            <w:r w:rsidRPr="00CE66A0">
              <w:rPr>
                <w:rFonts w:cs="Arial"/>
                <w:sz w:val="20"/>
              </w:rPr>
              <w:t>Transportista Regional del Gas, S.L.</w:t>
            </w:r>
          </w:p>
        </w:tc>
        <w:tc>
          <w:tcPr>
            <w:tcW w:w="1620" w:type="dxa"/>
          </w:tcPr>
          <w:p w14:paraId="736033BE" w14:textId="184A5DCF" w:rsidR="006255F8" w:rsidRPr="00CE66A0" w:rsidRDefault="006255F8" w:rsidP="00FD02F3">
            <w:pPr>
              <w:pStyle w:val="tabletext"/>
              <w:ind w:left="23"/>
              <w:jc w:val="center"/>
              <w:rPr>
                <w:rFonts w:cs="Arial"/>
                <w:sz w:val="20"/>
              </w:rPr>
            </w:pPr>
            <w:r w:rsidRPr="00CE66A0">
              <w:rPr>
                <w:rFonts w:cs="Arial"/>
                <w:sz w:val="20"/>
              </w:rPr>
              <w:t>Transportista</w:t>
            </w:r>
          </w:p>
        </w:tc>
        <w:tc>
          <w:tcPr>
            <w:tcW w:w="1620" w:type="dxa"/>
          </w:tcPr>
          <w:p w14:paraId="4CADE8FF" w14:textId="77777777" w:rsidR="006255F8" w:rsidRPr="00CE66A0" w:rsidRDefault="006255F8" w:rsidP="00FD02F3">
            <w:pPr>
              <w:pStyle w:val="tabletext"/>
              <w:ind w:left="23"/>
              <w:jc w:val="center"/>
              <w:rPr>
                <w:rFonts w:cs="Arial"/>
                <w:sz w:val="20"/>
              </w:rPr>
            </w:pPr>
          </w:p>
        </w:tc>
      </w:tr>
      <w:tr w:rsidR="007746D6" w:rsidRPr="00CE66A0" w14:paraId="1C67C0F0" w14:textId="77777777" w:rsidTr="00253D45">
        <w:trPr>
          <w:cantSplit/>
          <w:jc w:val="center"/>
        </w:trPr>
        <w:tc>
          <w:tcPr>
            <w:tcW w:w="876" w:type="dxa"/>
          </w:tcPr>
          <w:p w14:paraId="44A2322E" w14:textId="55F3FE08" w:rsidR="006255F8" w:rsidRPr="00CE66A0" w:rsidRDefault="006255F8" w:rsidP="00FD02F3">
            <w:pPr>
              <w:pStyle w:val="tabletext"/>
              <w:ind w:left="23"/>
              <w:rPr>
                <w:rFonts w:cs="Arial"/>
                <w:sz w:val="20"/>
              </w:rPr>
            </w:pPr>
            <w:r w:rsidRPr="00CE66A0">
              <w:rPr>
                <w:rFonts w:cs="Arial"/>
                <w:sz w:val="20"/>
              </w:rPr>
              <w:t>0104</w:t>
            </w:r>
          </w:p>
        </w:tc>
        <w:tc>
          <w:tcPr>
            <w:tcW w:w="4349" w:type="dxa"/>
          </w:tcPr>
          <w:p w14:paraId="1D6BD7C5" w14:textId="290419F4" w:rsidR="006255F8" w:rsidRPr="00CE66A0" w:rsidRDefault="006255F8" w:rsidP="00FD02F3">
            <w:pPr>
              <w:pStyle w:val="tabletext"/>
              <w:ind w:left="23"/>
              <w:rPr>
                <w:rFonts w:cs="Arial"/>
                <w:sz w:val="20"/>
              </w:rPr>
            </w:pPr>
            <w:proofErr w:type="spellStart"/>
            <w:r w:rsidRPr="00CE66A0">
              <w:rPr>
                <w:rFonts w:cs="Arial"/>
                <w:sz w:val="20"/>
              </w:rPr>
              <w:t>Naturgas</w:t>
            </w:r>
            <w:proofErr w:type="spellEnd"/>
            <w:r w:rsidRPr="00CE66A0">
              <w:rPr>
                <w:rFonts w:cs="Arial"/>
                <w:sz w:val="20"/>
              </w:rPr>
              <w:t xml:space="preserve"> Energía Transporte, S.A.U..</w:t>
            </w:r>
          </w:p>
        </w:tc>
        <w:tc>
          <w:tcPr>
            <w:tcW w:w="1620" w:type="dxa"/>
          </w:tcPr>
          <w:p w14:paraId="4D4157DD" w14:textId="1D646BDA" w:rsidR="006255F8" w:rsidRPr="00CE66A0" w:rsidRDefault="006255F8" w:rsidP="00FD02F3">
            <w:pPr>
              <w:pStyle w:val="tabletext"/>
              <w:ind w:left="23"/>
              <w:jc w:val="center"/>
              <w:rPr>
                <w:rFonts w:cs="Arial"/>
                <w:sz w:val="20"/>
              </w:rPr>
            </w:pPr>
            <w:r w:rsidRPr="00CE66A0">
              <w:rPr>
                <w:rFonts w:cs="Arial"/>
                <w:sz w:val="20"/>
              </w:rPr>
              <w:t>Transportista</w:t>
            </w:r>
          </w:p>
        </w:tc>
        <w:tc>
          <w:tcPr>
            <w:tcW w:w="1620" w:type="dxa"/>
          </w:tcPr>
          <w:p w14:paraId="5ED49512" w14:textId="77777777" w:rsidR="006255F8" w:rsidRPr="00CE66A0" w:rsidRDefault="006255F8" w:rsidP="00FD02F3">
            <w:pPr>
              <w:pStyle w:val="tabletext"/>
              <w:ind w:left="23"/>
              <w:jc w:val="center"/>
              <w:rPr>
                <w:rFonts w:cs="Arial"/>
                <w:sz w:val="20"/>
              </w:rPr>
            </w:pPr>
          </w:p>
        </w:tc>
      </w:tr>
      <w:tr w:rsidR="007746D6" w:rsidRPr="00CE66A0" w14:paraId="15DAEA64" w14:textId="77777777" w:rsidTr="00253D45">
        <w:trPr>
          <w:cantSplit/>
          <w:jc w:val="center"/>
        </w:trPr>
        <w:tc>
          <w:tcPr>
            <w:tcW w:w="876" w:type="dxa"/>
          </w:tcPr>
          <w:p w14:paraId="53617228" w14:textId="438F1418" w:rsidR="006255F8" w:rsidRPr="00CE66A0" w:rsidRDefault="006255F8" w:rsidP="00FD02F3">
            <w:pPr>
              <w:pStyle w:val="tabletext"/>
              <w:ind w:left="23"/>
              <w:rPr>
                <w:rFonts w:cs="Arial"/>
                <w:sz w:val="20"/>
              </w:rPr>
            </w:pPr>
            <w:r w:rsidRPr="00CE66A0">
              <w:rPr>
                <w:rFonts w:cs="Arial"/>
                <w:sz w:val="20"/>
              </w:rPr>
              <w:t>0105</w:t>
            </w:r>
          </w:p>
        </w:tc>
        <w:tc>
          <w:tcPr>
            <w:tcW w:w="4349" w:type="dxa"/>
          </w:tcPr>
          <w:p w14:paraId="5C65407F" w14:textId="7AEE7470" w:rsidR="006255F8" w:rsidRPr="00CE66A0" w:rsidRDefault="006255F8" w:rsidP="00FD02F3">
            <w:pPr>
              <w:pStyle w:val="tabletext"/>
              <w:ind w:left="23"/>
              <w:rPr>
                <w:rFonts w:cs="Arial"/>
                <w:sz w:val="20"/>
              </w:rPr>
            </w:pPr>
            <w:r w:rsidRPr="00CE66A0">
              <w:rPr>
                <w:rFonts w:cs="Arial"/>
                <w:sz w:val="20"/>
              </w:rPr>
              <w:t>Infraestructuras Gasistas de Navarra, S.L.</w:t>
            </w:r>
          </w:p>
        </w:tc>
        <w:tc>
          <w:tcPr>
            <w:tcW w:w="1620" w:type="dxa"/>
          </w:tcPr>
          <w:p w14:paraId="33682B6B" w14:textId="28F5D464" w:rsidR="006255F8" w:rsidRPr="00CE66A0" w:rsidRDefault="006255F8" w:rsidP="00FD02F3">
            <w:pPr>
              <w:pStyle w:val="tabletext"/>
              <w:ind w:left="23"/>
              <w:jc w:val="center"/>
              <w:rPr>
                <w:rFonts w:cs="Arial"/>
                <w:sz w:val="20"/>
              </w:rPr>
            </w:pPr>
            <w:r w:rsidRPr="00CE66A0">
              <w:rPr>
                <w:rFonts w:cs="Arial"/>
                <w:sz w:val="20"/>
              </w:rPr>
              <w:t>Transportista</w:t>
            </w:r>
          </w:p>
        </w:tc>
        <w:tc>
          <w:tcPr>
            <w:tcW w:w="1620" w:type="dxa"/>
          </w:tcPr>
          <w:p w14:paraId="3E567533" w14:textId="77777777" w:rsidR="006255F8" w:rsidRPr="00CE66A0" w:rsidRDefault="006255F8" w:rsidP="00FD02F3">
            <w:pPr>
              <w:pStyle w:val="tabletext"/>
              <w:ind w:left="23"/>
              <w:jc w:val="center"/>
              <w:rPr>
                <w:rFonts w:cs="Arial"/>
                <w:sz w:val="20"/>
              </w:rPr>
            </w:pPr>
          </w:p>
        </w:tc>
      </w:tr>
      <w:tr w:rsidR="007746D6" w:rsidRPr="00CE66A0" w14:paraId="2D99E1D1" w14:textId="77777777" w:rsidTr="00253D45">
        <w:trPr>
          <w:cantSplit/>
          <w:jc w:val="center"/>
        </w:trPr>
        <w:tc>
          <w:tcPr>
            <w:tcW w:w="876" w:type="dxa"/>
          </w:tcPr>
          <w:p w14:paraId="75E123DA" w14:textId="64FA9DA4" w:rsidR="006255F8" w:rsidRPr="00CE66A0" w:rsidRDefault="006255F8" w:rsidP="00FD02F3">
            <w:pPr>
              <w:pStyle w:val="tabletext"/>
              <w:ind w:left="23"/>
              <w:rPr>
                <w:rFonts w:cs="Arial"/>
                <w:sz w:val="20"/>
              </w:rPr>
            </w:pPr>
            <w:r w:rsidRPr="00CE66A0">
              <w:rPr>
                <w:rFonts w:cs="Arial"/>
                <w:sz w:val="20"/>
              </w:rPr>
              <w:t>0106</w:t>
            </w:r>
          </w:p>
        </w:tc>
        <w:tc>
          <w:tcPr>
            <w:tcW w:w="4349" w:type="dxa"/>
          </w:tcPr>
          <w:p w14:paraId="59294ADE" w14:textId="7A7D16EA" w:rsidR="006255F8" w:rsidRPr="00CE66A0" w:rsidRDefault="006255F8" w:rsidP="00FD02F3">
            <w:pPr>
              <w:pStyle w:val="tabletext"/>
              <w:ind w:left="23"/>
              <w:rPr>
                <w:rFonts w:cs="Arial"/>
                <w:sz w:val="20"/>
              </w:rPr>
            </w:pPr>
            <w:r w:rsidRPr="00CE66A0">
              <w:rPr>
                <w:rFonts w:cs="Arial"/>
                <w:sz w:val="20"/>
              </w:rPr>
              <w:t>BBG</w:t>
            </w:r>
          </w:p>
        </w:tc>
        <w:tc>
          <w:tcPr>
            <w:tcW w:w="1620" w:type="dxa"/>
          </w:tcPr>
          <w:p w14:paraId="202A1D69" w14:textId="2BE5119C" w:rsidR="006255F8" w:rsidRPr="00CE66A0" w:rsidRDefault="006255F8" w:rsidP="00FD02F3">
            <w:pPr>
              <w:pStyle w:val="tabletext"/>
              <w:ind w:left="23"/>
              <w:jc w:val="center"/>
              <w:rPr>
                <w:rFonts w:cs="Arial"/>
                <w:sz w:val="20"/>
              </w:rPr>
            </w:pPr>
            <w:r w:rsidRPr="00CE66A0">
              <w:rPr>
                <w:rFonts w:cs="Arial"/>
                <w:sz w:val="20"/>
              </w:rPr>
              <w:t>Transportista</w:t>
            </w:r>
          </w:p>
        </w:tc>
        <w:tc>
          <w:tcPr>
            <w:tcW w:w="1620" w:type="dxa"/>
          </w:tcPr>
          <w:p w14:paraId="0AB71B2A" w14:textId="77777777" w:rsidR="006255F8" w:rsidRPr="00CE66A0" w:rsidRDefault="006255F8" w:rsidP="00FD02F3">
            <w:pPr>
              <w:pStyle w:val="tabletext"/>
              <w:ind w:left="23"/>
              <w:jc w:val="center"/>
              <w:rPr>
                <w:rFonts w:cs="Arial"/>
                <w:sz w:val="20"/>
              </w:rPr>
            </w:pPr>
          </w:p>
        </w:tc>
      </w:tr>
      <w:tr w:rsidR="007746D6" w:rsidRPr="00CE66A0" w14:paraId="64AB86FA" w14:textId="77777777" w:rsidTr="00253D45">
        <w:trPr>
          <w:cantSplit/>
          <w:jc w:val="center"/>
        </w:trPr>
        <w:tc>
          <w:tcPr>
            <w:tcW w:w="876" w:type="dxa"/>
          </w:tcPr>
          <w:p w14:paraId="0378D450" w14:textId="190278A6" w:rsidR="006255F8" w:rsidRPr="00CE66A0" w:rsidRDefault="006255F8" w:rsidP="00FD02F3">
            <w:pPr>
              <w:pStyle w:val="tabletext"/>
              <w:ind w:left="23"/>
              <w:rPr>
                <w:rFonts w:cs="Arial"/>
                <w:sz w:val="20"/>
              </w:rPr>
            </w:pPr>
            <w:r w:rsidRPr="00CE66A0">
              <w:rPr>
                <w:rFonts w:cs="Arial"/>
                <w:sz w:val="20"/>
              </w:rPr>
              <w:t>0108</w:t>
            </w:r>
          </w:p>
        </w:tc>
        <w:tc>
          <w:tcPr>
            <w:tcW w:w="4349" w:type="dxa"/>
          </w:tcPr>
          <w:p w14:paraId="4D75BC2E" w14:textId="089BAFCC" w:rsidR="006255F8" w:rsidRPr="00CE66A0" w:rsidRDefault="006255F8" w:rsidP="00FD02F3">
            <w:pPr>
              <w:pStyle w:val="tabletext"/>
              <w:ind w:left="23"/>
              <w:rPr>
                <w:rFonts w:cs="Arial"/>
                <w:sz w:val="20"/>
              </w:rPr>
            </w:pPr>
            <w:r w:rsidRPr="00CE66A0">
              <w:rPr>
                <w:rFonts w:cs="Arial"/>
                <w:sz w:val="20"/>
              </w:rPr>
              <w:t>Planta de Regasificación de Sagunto, S.A.</w:t>
            </w:r>
          </w:p>
        </w:tc>
        <w:tc>
          <w:tcPr>
            <w:tcW w:w="1620" w:type="dxa"/>
          </w:tcPr>
          <w:p w14:paraId="38C1169D" w14:textId="57B3E65F" w:rsidR="006255F8" w:rsidRPr="00CE66A0" w:rsidRDefault="006255F8" w:rsidP="00FD02F3">
            <w:pPr>
              <w:pStyle w:val="tabletext"/>
              <w:ind w:left="23"/>
              <w:jc w:val="center"/>
              <w:rPr>
                <w:rFonts w:cs="Arial"/>
                <w:sz w:val="20"/>
              </w:rPr>
            </w:pPr>
            <w:r w:rsidRPr="00CE66A0">
              <w:rPr>
                <w:rFonts w:cs="Arial"/>
                <w:sz w:val="20"/>
              </w:rPr>
              <w:t>Transportista</w:t>
            </w:r>
          </w:p>
        </w:tc>
        <w:tc>
          <w:tcPr>
            <w:tcW w:w="1620" w:type="dxa"/>
          </w:tcPr>
          <w:p w14:paraId="628D6012" w14:textId="77777777" w:rsidR="006255F8" w:rsidRPr="00CE66A0" w:rsidRDefault="006255F8" w:rsidP="00FD02F3">
            <w:pPr>
              <w:pStyle w:val="tabletext"/>
              <w:ind w:left="23"/>
              <w:jc w:val="center"/>
              <w:rPr>
                <w:rFonts w:cs="Arial"/>
                <w:sz w:val="20"/>
              </w:rPr>
            </w:pPr>
          </w:p>
        </w:tc>
      </w:tr>
      <w:tr w:rsidR="007746D6" w:rsidRPr="00CE66A0" w14:paraId="24634E98" w14:textId="77777777" w:rsidTr="00253D45">
        <w:trPr>
          <w:cantSplit/>
          <w:jc w:val="center"/>
        </w:trPr>
        <w:tc>
          <w:tcPr>
            <w:tcW w:w="876" w:type="dxa"/>
          </w:tcPr>
          <w:p w14:paraId="23660900" w14:textId="41767488" w:rsidR="006255F8" w:rsidRPr="00CE66A0" w:rsidRDefault="006255F8" w:rsidP="00FD02F3">
            <w:pPr>
              <w:pStyle w:val="tabletext"/>
              <w:ind w:left="23"/>
              <w:rPr>
                <w:rFonts w:cs="Arial"/>
                <w:sz w:val="20"/>
              </w:rPr>
            </w:pPr>
            <w:r w:rsidRPr="00CE66A0">
              <w:rPr>
                <w:rFonts w:cs="Arial"/>
                <w:sz w:val="20"/>
              </w:rPr>
              <w:t>0111</w:t>
            </w:r>
          </w:p>
        </w:tc>
        <w:tc>
          <w:tcPr>
            <w:tcW w:w="4349" w:type="dxa"/>
          </w:tcPr>
          <w:p w14:paraId="1C741939" w14:textId="47A7470E" w:rsidR="006255F8" w:rsidRPr="00CE66A0" w:rsidRDefault="006255F8" w:rsidP="00FD02F3">
            <w:pPr>
              <w:pStyle w:val="tabletext"/>
              <w:ind w:left="23"/>
              <w:rPr>
                <w:rFonts w:cs="Arial"/>
                <w:sz w:val="20"/>
              </w:rPr>
            </w:pPr>
            <w:smartTag w:uri="urn:schemas-microsoft-com:office:smarttags" w:element="stockticker">
              <w:r w:rsidRPr="00CE66A0">
                <w:rPr>
                  <w:rFonts w:cs="Arial"/>
                  <w:sz w:val="20"/>
                </w:rPr>
                <w:t>GAS</w:t>
              </w:r>
            </w:smartTag>
            <w:r w:rsidRPr="00CE66A0">
              <w:rPr>
                <w:rFonts w:cs="Arial"/>
                <w:sz w:val="20"/>
              </w:rPr>
              <w:t xml:space="preserve"> NATURAL TRANSPORTE SDG, S.L.</w:t>
            </w:r>
          </w:p>
        </w:tc>
        <w:tc>
          <w:tcPr>
            <w:tcW w:w="1620" w:type="dxa"/>
          </w:tcPr>
          <w:p w14:paraId="2CF8597A" w14:textId="775DB6BB" w:rsidR="006255F8" w:rsidRPr="00CE66A0" w:rsidRDefault="006255F8" w:rsidP="00FD02F3">
            <w:pPr>
              <w:pStyle w:val="tabletext"/>
              <w:ind w:left="23"/>
              <w:jc w:val="center"/>
              <w:rPr>
                <w:rFonts w:cs="Arial"/>
                <w:sz w:val="20"/>
              </w:rPr>
            </w:pPr>
            <w:r w:rsidRPr="00CE66A0">
              <w:rPr>
                <w:rFonts w:cs="Arial"/>
                <w:sz w:val="20"/>
              </w:rPr>
              <w:t>Transportista</w:t>
            </w:r>
          </w:p>
        </w:tc>
        <w:tc>
          <w:tcPr>
            <w:tcW w:w="1620" w:type="dxa"/>
          </w:tcPr>
          <w:p w14:paraId="4E8D78E2" w14:textId="77777777" w:rsidR="006255F8" w:rsidRPr="00CE66A0" w:rsidRDefault="006255F8" w:rsidP="00FD02F3">
            <w:pPr>
              <w:pStyle w:val="tabletext"/>
              <w:ind w:left="23"/>
              <w:jc w:val="center"/>
              <w:rPr>
                <w:rFonts w:cs="Arial"/>
                <w:sz w:val="20"/>
              </w:rPr>
            </w:pPr>
          </w:p>
        </w:tc>
      </w:tr>
      <w:tr w:rsidR="007746D6" w:rsidRPr="00CE66A0" w14:paraId="6B9F3ECD" w14:textId="77777777" w:rsidTr="00253D45">
        <w:trPr>
          <w:cantSplit/>
          <w:jc w:val="center"/>
        </w:trPr>
        <w:tc>
          <w:tcPr>
            <w:tcW w:w="876" w:type="dxa"/>
          </w:tcPr>
          <w:p w14:paraId="10CAE48E" w14:textId="3E11EF9A" w:rsidR="006255F8" w:rsidRPr="00CE66A0" w:rsidRDefault="006255F8" w:rsidP="00FD02F3">
            <w:pPr>
              <w:pStyle w:val="tabletext"/>
              <w:ind w:left="23"/>
              <w:rPr>
                <w:rFonts w:cs="Arial"/>
                <w:sz w:val="20"/>
              </w:rPr>
            </w:pPr>
            <w:r w:rsidRPr="00CE66A0">
              <w:rPr>
                <w:rFonts w:cs="Arial"/>
                <w:sz w:val="20"/>
              </w:rPr>
              <w:t>0500</w:t>
            </w:r>
            <w:r w:rsidRPr="00CE66A0">
              <w:rPr>
                <w:rFonts w:cs="Arial"/>
                <w:sz w:val="20"/>
              </w:rPr>
              <w:footnoteReference w:id="1"/>
            </w:r>
          </w:p>
        </w:tc>
        <w:tc>
          <w:tcPr>
            <w:tcW w:w="4349" w:type="dxa"/>
          </w:tcPr>
          <w:p w14:paraId="52AECC10" w14:textId="5AF45ECD" w:rsidR="006255F8" w:rsidRPr="00CE66A0" w:rsidRDefault="006255F8" w:rsidP="00FD02F3">
            <w:pPr>
              <w:pStyle w:val="tabletext"/>
              <w:ind w:left="23"/>
              <w:rPr>
                <w:rFonts w:cs="Arial"/>
                <w:sz w:val="20"/>
              </w:rPr>
            </w:pPr>
            <w:r w:rsidRPr="00CE66A0">
              <w:rPr>
                <w:rFonts w:cs="Arial"/>
                <w:sz w:val="20"/>
              </w:rPr>
              <w:t>OCSUM</w:t>
            </w:r>
          </w:p>
        </w:tc>
        <w:tc>
          <w:tcPr>
            <w:tcW w:w="1620" w:type="dxa"/>
          </w:tcPr>
          <w:p w14:paraId="16D76FA9" w14:textId="6BE5C44C" w:rsidR="006255F8" w:rsidRPr="00CE66A0" w:rsidRDefault="006255F8" w:rsidP="00FD02F3">
            <w:pPr>
              <w:pStyle w:val="tabletext"/>
              <w:ind w:left="23"/>
              <w:jc w:val="center"/>
              <w:rPr>
                <w:rFonts w:cs="Arial"/>
                <w:sz w:val="20"/>
              </w:rPr>
            </w:pPr>
            <w:r w:rsidRPr="00CE66A0">
              <w:rPr>
                <w:rFonts w:cs="Arial"/>
                <w:sz w:val="20"/>
              </w:rPr>
              <w:t>Oficina de Cambio de Suministrador</w:t>
            </w:r>
          </w:p>
        </w:tc>
        <w:tc>
          <w:tcPr>
            <w:tcW w:w="1620" w:type="dxa"/>
          </w:tcPr>
          <w:p w14:paraId="61E364CF" w14:textId="77777777" w:rsidR="006255F8" w:rsidRPr="00CE66A0" w:rsidRDefault="006255F8" w:rsidP="00FD02F3">
            <w:pPr>
              <w:pStyle w:val="tabletext"/>
              <w:ind w:left="23"/>
              <w:jc w:val="center"/>
              <w:rPr>
                <w:rFonts w:cs="Arial"/>
                <w:sz w:val="20"/>
              </w:rPr>
            </w:pPr>
          </w:p>
        </w:tc>
      </w:tr>
      <w:tr w:rsidR="007746D6" w:rsidRPr="00CE66A0" w14:paraId="0E08E5C8" w14:textId="77777777" w:rsidTr="00253D45">
        <w:trPr>
          <w:cantSplit/>
          <w:jc w:val="center"/>
        </w:trPr>
        <w:tc>
          <w:tcPr>
            <w:tcW w:w="876" w:type="dxa"/>
          </w:tcPr>
          <w:p w14:paraId="57392400" w14:textId="7DD605B6" w:rsidR="006255F8" w:rsidRPr="00CE66A0" w:rsidRDefault="006255F8" w:rsidP="00FD02F3">
            <w:pPr>
              <w:pStyle w:val="tabletext"/>
              <w:ind w:left="23"/>
              <w:rPr>
                <w:rFonts w:cs="Arial"/>
                <w:sz w:val="20"/>
              </w:rPr>
            </w:pPr>
            <w:r w:rsidRPr="00CE66A0">
              <w:rPr>
                <w:rFonts w:cs="Arial"/>
                <w:sz w:val="20"/>
              </w:rPr>
              <w:t>0500</w:t>
            </w:r>
          </w:p>
        </w:tc>
        <w:tc>
          <w:tcPr>
            <w:tcW w:w="4349" w:type="dxa"/>
          </w:tcPr>
          <w:p w14:paraId="4626F2A2" w14:textId="7B7AC64F" w:rsidR="006255F8" w:rsidRPr="00CE66A0" w:rsidRDefault="006255F8" w:rsidP="00FD02F3">
            <w:pPr>
              <w:pStyle w:val="tabletext"/>
              <w:ind w:left="23"/>
              <w:rPr>
                <w:rFonts w:cs="Arial"/>
                <w:sz w:val="20"/>
              </w:rPr>
            </w:pPr>
            <w:r w:rsidRPr="00CE66A0">
              <w:rPr>
                <w:rFonts w:cs="Arial"/>
                <w:sz w:val="20"/>
              </w:rPr>
              <w:t>GASELA GMBH</w:t>
            </w:r>
          </w:p>
        </w:tc>
        <w:tc>
          <w:tcPr>
            <w:tcW w:w="1620" w:type="dxa"/>
          </w:tcPr>
          <w:p w14:paraId="5F371A80" w14:textId="5144C881"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0007EAF" w14:textId="77777777" w:rsidR="006255F8" w:rsidRPr="00CE66A0" w:rsidRDefault="006255F8" w:rsidP="00FD02F3">
            <w:pPr>
              <w:pStyle w:val="tabletext"/>
              <w:ind w:left="23"/>
              <w:jc w:val="center"/>
              <w:rPr>
                <w:rFonts w:cs="Arial"/>
                <w:sz w:val="20"/>
              </w:rPr>
            </w:pPr>
          </w:p>
        </w:tc>
      </w:tr>
      <w:tr w:rsidR="007746D6" w:rsidRPr="00CE66A0" w14:paraId="352C33B3" w14:textId="77777777" w:rsidTr="00253D45">
        <w:trPr>
          <w:cantSplit/>
          <w:jc w:val="center"/>
        </w:trPr>
        <w:tc>
          <w:tcPr>
            <w:tcW w:w="876" w:type="dxa"/>
          </w:tcPr>
          <w:p w14:paraId="0663D3D8" w14:textId="7621F15A" w:rsidR="006255F8" w:rsidRPr="00CE66A0" w:rsidRDefault="006255F8" w:rsidP="00FD02F3">
            <w:pPr>
              <w:pStyle w:val="tabletext"/>
              <w:ind w:left="23"/>
              <w:rPr>
                <w:rFonts w:cs="Arial"/>
                <w:sz w:val="20"/>
              </w:rPr>
            </w:pPr>
            <w:r w:rsidRPr="00CE66A0">
              <w:rPr>
                <w:rFonts w:cs="Arial"/>
                <w:sz w:val="20"/>
              </w:rPr>
              <w:t>0501</w:t>
            </w:r>
          </w:p>
        </w:tc>
        <w:tc>
          <w:tcPr>
            <w:tcW w:w="4349" w:type="dxa"/>
          </w:tcPr>
          <w:p w14:paraId="3EC2C30F" w14:textId="7FE0B8D9" w:rsidR="006255F8" w:rsidRPr="00CE66A0" w:rsidRDefault="006255F8" w:rsidP="00FD02F3">
            <w:pPr>
              <w:pStyle w:val="tabletext"/>
              <w:ind w:left="23"/>
              <w:rPr>
                <w:rFonts w:cs="Arial"/>
                <w:sz w:val="20"/>
              </w:rPr>
            </w:pPr>
            <w:r w:rsidRPr="00CE66A0">
              <w:rPr>
                <w:rFonts w:cs="Arial"/>
                <w:sz w:val="20"/>
              </w:rPr>
              <w:t>COMPAÑÍA ESPAÑOLA DE PETRÓLEOS, S.A.U.</w:t>
            </w:r>
          </w:p>
        </w:tc>
        <w:tc>
          <w:tcPr>
            <w:tcW w:w="1620" w:type="dxa"/>
          </w:tcPr>
          <w:p w14:paraId="50C1FC20" w14:textId="7C214039"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3CF2441F" w14:textId="77777777" w:rsidR="006255F8" w:rsidRPr="00CE66A0" w:rsidRDefault="006255F8" w:rsidP="00FD02F3">
            <w:pPr>
              <w:pStyle w:val="tabletext"/>
              <w:ind w:left="23"/>
              <w:jc w:val="center"/>
              <w:rPr>
                <w:rFonts w:cs="Arial"/>
                <w:sz w:val="20"/>
              </w:rPr>
            </w:pPr>
          </w:p>
        </w:tc>
      </w:tr>
      <w:tr w:rsidR="007746D6" w:rsidRPr="00CE66A0" w14:paraId="13F2DD38" w14:textId="77777777" w:rsidTr="00253D45">
        <w:trPr>
          <w:cantSplit/>
          <w:jc w:val="center"/>
        </w:trPr>
        <w:tc>
          <w:tcPr>
            <w:tcW w:w="876" w:type="dxa"/>
          </w:tcPr>
          <w:p w14:paraId="7BC83D14" w14:textId="53EB9099" w:rsidR="006255F8" w:rsidRPr="00CE66A0" w:rsidRDefault="006255F8" w:rsidP="00FD02F3">
            <w:pPr>
              <w:pStyle w:val="tabletext"/>
              <w:ind w:left="23"/>
              <w:rPr>
                <w:rFonts w:cs="Arial"/>
                <w:sz w:val="20"/>
              </w:rPr>
            </w:pPr>
            <w:r w:rsidRPr="00CE66A0">
              <w:rPr>
                <w:rFonts w:cs="Arial"/>
                <w:sz w:val="20"/>
              </w:rPr>
              <w:t>0503</w:t>
            </w:r>
          </w:p>
        </w:tc>
        <w:tc>
          <w:tcPr>
            <w:tcW w:w="4349" w:type="dxa"/>
          </w:tcPr>
          <w:p w14:paraId="4BDC2D6A" w14:textId="06853DE8" w:rsidR="006255F8" w:rsidRPr="00CE66A0" w:rsidRDefault="006255F8" w:rsidP="00FD02F3">
            <w:pPr>
              <w:pStyle w:val="tabletext"/>
              <w:ind w:left="23"/>
              <w:rPr>
                <w:rFonts w:cs="Arial"/>
                <w:sz w:val="20"/>
              </w:rPr>
            </w:pPr>
            <w:r w:rsidRPr="00CE66A0">
              <w:rPr>
                <w:rFonts w:cs="Arial"/>
                <w:sz w:val="20"/>
              </w:rPr>
              <w:t>AUDAX ENERGÍA, S.A.</w:t>
            </w:r>
          </w:p>
        </w:tc>
        <w:tc>
          <w:tcPr>
            <w:tcW w:w="1620" w:type="dxa"/>
          </w:tcPr>
          <w:p w14:paraId="58C70CCE" w14:textId="1885FD56"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74317BF" w14:textId="77777777" w:rsidR="006255F8" w:rsidRPr="00CE66A0" w:rsidRDefault="006255F8" w:rsidP="00FD02F3">
            <w:pPr>
              <w:pStyle w:val="tabletext"/>
              <w:ind w:left="23"/>
              <w:jc w:val="center"/>
              <w:rPr>
                <w:rFonts w:cs="Arial"/>
                <w:sz w:val="20"/>
              </w:rPr>
            </w:pPr>
          </w:p>
        </w:tc>
      </w:tr>
      <w:tr w:rsidR="007746D6" w:rsidRPr="00CE66A0" w14:paraId="1260637A" w14:textId="77777777" w:rsidTr="00253D45">
        <w:trPr>
          <w:cantSplit/>
          <w:jc w:val="center"/>
        </w:trPr>
        <w:tc>
          <w:tcPr>
            <w:tcW w:w="876" w:type="dxa"/>
          </w:tcPr>
          <w:p w14:paraId="671D7739" w14:textId="0719BFC1" w:rsidR="006255F8" w:rsidRPr="00CE66A0" w:rsidRDefault="006255F8" w:rsidP="00FD02F3">
            <w:pPr>
              <w:pStyle w:val="tabletext"/>
              <w:ind w:left="23"/>
              <w:rPr>
                <w:rFonts w:cs="Arial"/>
                <w:sz w:val="20"/>
              </w:rPr>
            </w:pPr>
            <w:r w:rsidRPr="00CE66A0">
              <w:rPr>
                <w:rFonts w:cs="Arial"/>
                <w:sz w:val="20"/>
              </w:rPr>
              <w:t>0504</w:t>
            </w:r>
          </w:p>
        </w:tc>
        <w:tc>
          <w:tcPr>
            <w:tcW w:w="4349" w:type="dxa"/>
          </w:tcPr>
          <w:p w14:paraId="7073A34A" w14:textId="3F049649" w:rsidR="006255F8" w:rsidRPr="00CE66A0" w:rsidRDefault="006255F8" w:rsidP="00FD02F3">
            <w:pPr>
              <w:pStyle w:val="tabletext"/>
              <w:ind w:left="23"/>
              <w:rPr>
                <w:rFonts w:cs="Arial"/>
                <w:sz w:val="20"/>
              </w:rPr>
            </w:pPr>
            <w:r w:rsidRPr="00CE66A0">
              <w:rPr>
                <w:rFonts w:cs="Arial"/>
                <w:sz w:val="20"/>
              </w:rPr>
              <w:t>SOLVAY ENERGY SERVICES IBÉRICA, S.L.</w:t>
            </w:r>
          </w:p>
        </w:tc>
        <w:tc>
          <w:tcPr>
            <w:tcW w:w="1620" w:type="dxa"/>
          </w:tcPr>
          <w:p w14:paraId="1F4C4911" w14:textId="516CD10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4C9BDC54" w14:textId="77777777" w:rsidR="006255F8" w:rsidRPr="00CE66A0" w:rsidRDefault="006255F8" w:rsidP="00FD02F3">
            <w:pPr>
              <w:pStyle w:val="tabletext"/>
              <w:ind w:left="23"/>
              <w:jc w:val="center"/>
              <w:rPr>
                <w:rFonts w:cs="Arial"/>
                <w:sz w:val="20"/>
              </w:rPr>
            </w:pPr>
          </w:p>
        </w:tc>
      </w:tr>
      <w:tr w:rsidR="007746D6" w:rsidRPr="00CE66A0" w14:paraId="6331345D" w14:textId="77777777" w:rsidTr="00253D45">
        <w:trPr>
          <w:cantSplit/>
          <w:jc w:val="center"/>
        </w:trPr>
        <w:tc>
          <w:tcPr>
            <w:tcW w:w="876" w:type="dxa"/>
          </w:tcPr>
          <w:p w14:paraId="16D4F473" w14:textId="3F443A6E" w:rsidR="006255F8" w:rsidRPr="00CE66A0" w:rsidRDefault="006255F8" w:rsidP="00FD02F3">
            <w:pPr>
              <w:pStyle w:val="tabletext"/>
              <w:ind w:left="23"/>
              <w:rPr>
                <w:rFonts w:cs="Arial"/>
                <w:sz w:val="20"/>
              </w:rPr>
            </w:pPr>
            <w:r w:rsidRPr="00CE66A0">
              <w:rPr>
                <w:rFonts w:cs="Arial"/>
                <w:sz w:val="20"/>
              </w:rPr>
              <w:t>0505</w:t>
            </w:r>
          </w:p>
        </w:tc>
        <w:tc>
          <w:tcPr>
            <w:tcW w:w="4349" w:type="dxa"/>
          </w:tcPr>
          <w:p w14:paraId="02B28AF1" w14:textId="1E932F24" w:rsidR="006255F8" w:rsidRPr="00CE66A0" w:rsidRDefault="006255F8" w:rsidP="00FD02F3">
            <w:pPr>
              <w:pStyle w:val="tabletext"/>
              <w:ind w:left="23"/>
              <w:rPr>
                <w:rFonts w:cs="Arial"/>
                <w:sz w:val="20"/>
              </w:rPr>
            </w:pPr>
            <w:r w:rsidRPr="00CE66A0">
              <w:rPr>
                <w:rFonts w:cs="Arial"/>
                <w:sz w:val="20"/>
              </w:rPr>
              <w:t>AXEGAZ, S.A.S.</w:t>
            </w:r>
          </w:p>
        </w:tc>
        <w:tc>
          <w:tcPr>
            <w:tcW w:w="1620" w:type="dxa"/>
          </w:tcPr>
          <w:p w14:paraId="1688E4A5" w14:textId="138041DA"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CB83E0D" w14:textId="77777777" w:rsidR="006255F8" w:rsidRPr="00CE66A0" w:rsidRDefault="006255F8" w:rsidP="00FD02F3">
            <w:pPr>
              <w:pStyle w:val="tabletext"/>
              <w:ind w:left="23"/>
              <w:jc w:val="center"/>
              <w:rPr>
                <w:rFonts w:cs="Arial"/>
                <w:sz w:val="20"/>
              </w:rPr>
            </w:pPr>
          </w:p>
        </w:tc>
      </w:tr>
      <w:tr w:rsidR="007746D6" w:rsidRPr="00CE66A0" w14:paraId="7C1B84AC" w14:textId="77777777" w:rsidTr="00253D45">
        <w:trPr>
          <w:cantSplit/>
          <w:jc w:val="center"/>
        </w:trPr>
        <w:tc>
          <w:tcPr>
            <w:tcW w:w="876" w:type="dxa"/>
          </w:tcPr>
          <w:p w14:paraId="71B2C41A" w14:textId="5FDD71D9" w:rsidR="006255F8" w:rsidRPr="00CE66A0" w:rsidRDefault="006255F8" w:rsidP="00FD02F3">
            <w:pPr>
              <w:pStyle w:val="tabletext"/>
              <w:ind w:left="23"/>
              <w:rPr>
                <w:rFonts w:cs="Arial"/>
                <w:sz w:val="20"/>
              </w:rPr>
            </w:pPr>
            <w:r w:rsidRPr="00CE66A0">
              <w:rPr>
                <w:rFonts w:cs="Arial"/>
                <w:sz w:val="20"/>
              </w:rPr>
              <w:t>0506</w:t>
            </w:r>
          </w:p>
        </w:tc>
        <w:tc>
          <w:tcPr>
            <w:tcW w:w="4349" w:type="dxa"/>
          </w:tcPr>
          <w:p w14:paraId="7219FDFF" w14:textId="475C1198" w:rsidR="006255F8" w:rsidRPr="00CE66A0" w:rsidRDefault="006255F8" w:rsidP="00FD02F3">
            <w:pPr>
              <w:pStyle w:val="tabletext"/>
              <w:ind w:left="23"/>
              <w:rPr>
                <w:rFonts w:cs="Arial"/>
                <w:sz w:val="20"/>
              </w:rPr>
            </w:pPr>
            <w:r w:rsidRPr="00CE66A0">
              <w:rPr>
                <w:rFonts w:cs="Arial"/>
                <w:sz w:val="20"/>
              </w:rPr>
              <w:t>NOVAGAS CRIOGENIA, S.L.</w:t>
            </w:r>
          </w:p>
        </w:tc>
        <w:tc>
          <w:tcPr>
            <w:tcW w:w="1620" w:type="dxa"/>
          </w:tcPr>
          <w:p w14:paraId="6A3216D8" w14:textId="1C181A8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EA35C60" w14:textId="77777777" w:rsidR="006255F8" w:rsidRPr="00CE66A0" w:rsidRDefault="006255F8" w:rsidP="00FD02F3">
            <w:pPr>
              <w:pStyle w:val="tabletext"/>
              <w:ind w:left="23"/>
              <w:jc w:val="center"/>
              <w:rPr>
                <w:rFonts w:cs="Arial"/>
                <w:sz w:val="20"/>
              </w:rPr>
            </w:pPr>
          </w:p>
        </w:tc>
      </w:tr>
      <w:tr w:rsidR="007746D6" w:rsidRPr="00CE66A0" w14:paraId="316824A1" w14:textId="77777777" w:rsidTr="00253D45">
        <w:trPr>
          <w:cantSplit/>
          <w:jc w:val="center"/>
        </w:trPr>
        <w:tc>
          <w:tcPr>
            <w:tcW w:w="876" w:type="dxa"/>
          </w:tcPr>
          <w:p w14:paraId="46BDA45C" w14:textId="71DC2EAD" w:rsidR="006255F8" w:rsidRPr="00CE66A0" w:rsidRDefault="006255F8" w:rsidP="00FD02F3">
            <w:pPr>
              <w:pStyle w:val="tabletext"/>
              <w:ind w:left="23"/>
              <w:rPr>
                <w:rFonts w:cs="Arial"/>
                <w:sz w:val="20"/>
              </w:rPr>
            </w:pPr>
            <w:r w:rsidRPr="00CE66A0">
              <w:rPr>
                <w:rFonts w:cs="Arial"/>
                <w:sz w:val="20"/>
              </w:rPr>
              <w:t>0507</w:t>
            </w:r>
          </w:p>
        </w:tc>
        <w:tc>
          <w:tcPr>
            <w:tcW w:w="4349" w:type="dxa"/>
          </w:tcPr>
          <w:p w14:paraId="74572A38" w14:textId="0368305F" w:rsidR="006255F8" w:rsidRPr="00CE66A0" w:rsidRDefault="006255F8" w:rsidP="00FD02F3">
            <w:pPr>
              <w:pStyle w:val="tabletext"/>
              <w:ind w:left="23"/>
              <w:rPr>
                <w:rFonts w:cs="Arial"/>
                <w:sz w:val="20"/>
              </w:rPr>
            </w:pPr>
            <w:r w:rsidRPr="00CE66A0">
              <w:rPr>
                <w:rFonts w:cs="Arial"/>
                <w:sz w:val="20"/>
              </w:rPr>
              <w:t>KOCH COMMODITIES EUROPE LIMITED</w:t>
            </w:r>
          </w:p>
        </w:tc>
        <w:tc>
          <w:tcPr>
            <w:tcW w:w="1620" w:type="dxa"/>
          </w:tcPr>
          <w:p w14:paraId="4EFBAD84" w14:textId="72DA935F"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283C6E81" w14:textId="77777777" w:rsidR="006255F8" w:rsidRPr="00CE66A0" w:rsidRDefault="006255F8" w:rsidP="00FD02F3">
            <w:pPr>
              <w:pStyle w:val="tabletext"/>
              <w:ind w:left="23"/>
              <w:jc w:val="center"/>
              <w:rPr>
                <w:rFonts w:cs="Arial"/>
                <w:sz w:val="20"/>
              </w:rPr>
            </w:pPr>
          </w:p>
        </w:tc>
      </w:tr>
      <w:tr w:rsidR="007746D6" w:rsidRPr="00CE66A0" w14:paraId="771E5508" w14:textId="77777777" w:rsidTr="00253D45">
        <w:trPr>
          <w:cantSplit/>
          <w:jc w:val="center"/>
        </w:trPr>
        <w:tc>
          <w:tcPr>
            <w:tcW w:w="876" w:type="dxa"/>
          </w:tcPr>
          <w:p w14:paraId="0351FF32" w14:textId="59AAF5FD" w:rsidR="006255F8" w:rsidRPr="00CE66A0" w:rsidRDefault="006255F8" w:rsidP="00FD02F3">
            <w:pPr>
              <w:pStyle w:val="tabletext"/>
              <w:ind w:left="23"/>
              <w:rPr>
                <w:rFonts w:cs="Arial"/>
                <w:sz w:val="20"/>
              </w:rPr>
            </w:pPr>
            <w:r w:rsidRPr="00CE66A0">
              <w:rPr>
                <w:rFonts w:cs="Arial"/>
                <w:sz w:val="20"/>
              </w:rPr>
              <w:t>0509</w:t>
            </w:r>
          </w:p>
        </w:tc>
        <w:tc>
          <w:tcPr>
            <w:tcW w:w="4349" w:type="dxa"/>
          </w:tcPr>
          <w:p w14:paraId="7BB7D84F" w14:textId="71230ED7" w:rsidR="006255F8" w:rsidRPr="00CE66A0" w:rsidRDefault="006255F8" w:rsidP="00FD02F3">
            <w:pPr>
              <w:pStyle w:val="tabletext"/>
              <w:ind w:left="23"/>
              <w:rPr>
                <w:rFonts w:cs="Arial"/>
                <w:sz w:val="20"/>
              </w:rPr>
            </w:pPr>
            <w:r w:rsidRPr="00CE66A0">
              <w:rPr>
                <w:rFonts w:cs="Arial"/>
                <w:sz w:val="20"/>
              </w:rPr>
              <w:t>DUFENERGY TRADING, S.A.</w:t>
            </w:r>
          </w:p>
        </w:tc>
        <w:tc>
          <w:tcPr>
            <w:tcW w:w="1620" w:type="dxa"/>
          </w:tcPr>
          <w:p w14:paraId="56F242EA" w14:textId="228D7F81"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26FDF149" w14:textId="77777777" w:rsidR="006255F8" w:rsidRPr="00CE66A0" w:rsidRDefault="006255F8" w:rsidP="00FD02F3">
            <w:pPr>
              <w:pStyle w:val="tabletext"/>
              <w:ind w:left="23"/>
              <w:jc w:val="center"/>
              <w:rPr>
                <w:rFonts w:cs="Arial"/>
                <w:sz w:val="20"/>
              </w:rPr>
            </w:pPr>
          </w:p>
        </w:tc>
      </w:tr>
      <w:tr w:rsidR="007746D6" w:rsidRPr="00CE66A0" w14:paraId="680C9B47" w14:textId="77777777" w:rsidTr="00253D45">
        <w:trPr>
          <w:cantSplit/>
          <w:jc w:val="center"/>
        </w:trPr>
        <w:tc>
          <w:tcPr>
            <w:tcW w:w="876" w:type="dxa"/>
          </w:tcPr>
          <w:p w14:paraId="61B11A1A" w14:textId="545F504F" w:rsidR="006255F8" w:rsidRPr="00CE66A0" w:rsidRDefault="006255F8" w:rsidP="00FD02F3">
            <w:pPr>
              <w:pStyle w:val="tabletext"/>
              <w:ind w:left="23"/>
              <w:rPr>
                <w:rFonts w:cs="Arial"/>
                <w:sz w:val="20"/>
              </w:rPr>
            </w:pPr>
            <w:r w:rsidRPr="00CE66A0">
              <w:rPr>
                <w:rFonts w:cs="Arial"/>
                <w:sz w:val="20"/>
              </w:rPr>
              <w:t>0510</w:t>
            </w:r>
          </w:p>
        </w:tc>
        <w:tc>
          <w:tcPr>
            <w:tcW w:w="4349" w:type="dxa"/>
          </w:tcPr>
          <w:p w14:paraId="62433D92" w14:textId="6E32B0DB" w:rsidR="006255F8" w:rsidRPr="00CE66A0" w:rsidRDefault="006255F8" w:rsidP="00FD02F3">
            <w:pPr>
              <w:pStyle w:val="tabletext"/>
              <w:ind w:left="23"/>
              <w:rPr>
                <w:rFonts w:cs="Arial"/>
                <w:sz w:val="20"/>
                <w:lang w:val="en-US"/>
              </w:rPr>
            </w:pPr>
            <w:r w:rsidRPr="00CE66A0">
              <w:rPr>
                <w:rFonts w:cs="Arial"/>
                <w:sz w:val="20"/>
                <w:lang w:val="en-US"/>
              </w:rPr>
              <w:t>NEXT-E-ADVANCED ENERGY SERVICES, S.L.U.</w:t>
            </w:r>
          </w:p>
        </w:tc>
        <w:tc>
          <w:tcPr>
            <w:tcW w:w="1620" w:type="dxa"/>
          </w:tcPr>
          <w:p w14:paraId="489DF9FB" w14:textId="1EC5485C"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F8BFA42" w14:textId="77777777" w:rsidR="006255F8" w:rsidRPr="00CE66A0" w:rsidRDefault="006255F8" w:rsidP="00FD02F3">
            <w:pPr>
              <w:pStyle w:val="tabletext"/>
              <w:ind w:left="23"/>
              <w:jc w:val="center"/>
              <w:rPr>
                <w:rFonts w:cs="Arial"/>
                <w:sz w:val="20"/>
              </w:rPr>
            </w:pPr>
          </w:p>
        </w:tc>
      </w:tr>
      <w:tr w:rsidR="007746D6" w:rsidRPr="00CE66A0" w14:paraId="00C6922F" w14:textId="77777777" w:rsidTr="00253D45">
        <w:trPr>
          <w:cantSplit/>
          <w:jc w:val="center"/>
        </w:trPr>
        <w:tc>
          <w:tcPr>
            <w:tcW w:w="876" w:type="dxa"/>
          </w:tcPr>
          <w:p w14:paraId="46ADE2D0" w14:textId="098887E7" w:rsidR="006255F8" w:rsidRPr="00CE66A0" w:rsidRDefault="006255F8" w:rsidP="00FD02F3">
            <w:pPr>
              <w:pStyle w:val="tabletext"/>
              <w:ind w:left="23"/>
              <w:rPr>
                <w:rFonts w:cs="Arial"/>
                <w:sz w:val="20"/>
              </w:rPr>
            </w:pPr>
            <w:r w:rsidRPr="00CE66A0">
              <w:rPr>
                <w:rFonts w:cs="Arial"/>
                <w:sz w:val="20"/>
              </w:rPr>
              <w:t>0511</w:t>
            </w:r>
          </w:p>
        </w:tc>
        <w:tc>
          <w:tcPr>
            <w:tcW w:w="4349" w:type="dxa"/>
          </w:tcPr>
          <w:p w14:paraId="17E30E3F" w14:textId="03F86BCE" w:rsidR="006255F8" w:rsidRPr="00CE66A0" w:rsidRDefault="006255F8" w:rsidP="00FD02F3">
            <w:pPr>
              <w:pStyle w:val="tabletext"/>
              <w:ind w:left="23"/>
              <w:rPr>
                <w:rFonts w:cs="Arial"/>
                <w:sz w:val="20"/>
                <w:lang w:val="pt-PT"/>
              </w:rPr>
            </w:pPr>
            <w:r w:rsidRPr="00CE66A0">
              <w:rPr>
                <w:rFonts w:cs="Arial"/>
                <w:sz w:val="20"/>
                <w:lang w:val="pt-PT"/>
              </w:rPr>
              <w:t>NOVA COMERCIALIZADORA DE GAS, S.L.</w:t>
            </w:r>
          </w:p>
        </w:tc>
        <w:tc>
          <w:tcPr>
            <w:tcW w:w="1620" w:type="dxa"/>
          </w:tcPr>
          <w:p w14:paraId="7CA641B4" w14:textId="06367E01"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13386C9" w14:textId="77777777" w:rsidR="006255F8" w:rsidRPr="00CE66A0" w:rsidRDefault="006255F8" w:rsidP="00FD02F3">
            <w:pPr>
              <w:pStyle w:val="tabletext"/>
              <w:ind w:left="23"/>
              <w:jc w:val="center"/>
              <w:rPr>
                <w:rFonts w:cs="Arial"/>
                <w:sz w:val="20"/>
              </w:rPr>
            </w:pPr>
          </w:p>
        </w:tc>
      </w:tr>
      <w:tr w:rsidR="007746D6" w:rsidRPr="00CE66A0" w14:paraId="172B313D" w14:textId="77777777" w:rsidTr="00253D45">
        <w:trPr>
          <w:cantSplit/>
          <w:jc w:val="center"/>
        </w:trPr>
        <w:tc>
          <w:tcPr>
            <w:tcW w:w="876" w:type="dxa"/>
          </w:tcPr>
          <w:p w14:paraId="5CE2BB49" w14:textId="4B1CC1D0" w:rsidR="006255F8" w:rsidRPr="00CE66A0" w:rsidRDefault="006255F8" w:rsidP="00FD02F3">
            <w:pPr>
              <w:pStyle w:val="tabletext"/>
              <w:ind w:left="23"/>
              <w:rPr>
                <w:rFonts w:cs="Arial"/>
                <w:sz w:val="20"/>
              </w:rPr>
            </w:pPr>
            <w:r w:rsidRPr="00CE66A0">
              <w:rPr>
                <w:rFonts w:cs="Arial"/>
                <w:sz w:val="20"/>
              </w:rPr>
              <w:t>0512</w:t>
            </w:r>
          </w:p>
        </w:tc>
        <w:tc>
          <w:tcPr>
            <w:tcW w:w="4349" w:type="dxa"/>
          </w:tcPr>
          <w:p w14:paraId="0137D1CA" w14:textId="36221881" w:rsidR="006255F8" w:rsidRPr="00CE66A0" w:rsidRDefault="006255F8" w:rsidP="00FD02F3">
            <w:pPr>
              <w:pStyle w:val="tabletext"/>
              <w:ind w:left="23"/>
              <w:rPr>
                <w:rFonts w:cs="Arial"/>
                <w:sz w:val="20"/>
              </w:rPr>
            </w:pPr>
            <w:r w:rsidRPr="00CE66A0">
              <w:rPr>
                <w:rFonts w:cs="Arial"/>
                <w:sz w:val="20"/>
              </w:rPr>
              <w:t>GAS NATURAL EUROPE, S.A.S.</w:t>
            </w:r>
          </w:p>
        </w:tc>
        <w:tc>
          <w:tcPr>
            <w:tcW w:w="1620" w:type="dxa"/>
          </w:tcPr>
          <w:p w14:paraId="5577F166" w14:textId="576E5B48"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7574A6AD" w14:textId="77777777" w:rsidR="006255F8" w:rsidRPr="00CE66A0" w:rsidRDefault="006255F8" w:rsidP="00FD02F3">
            <w:pPr>
              <w:pStyle w:val="tabletext"/>
              <w:ind w:left="23"/>
              <w:jc w:val="center"/>
              <w:rPr>
                <w:rFonts w:cs="Arial"/>
                <w:sz w:val="20"/>
              </w:rPr>
            </w:pPr>
          </w:p>
        </w:tc>
      </w:tr>
      <w:tr w:rsidR="007746D6" w:rsidRPr="00CE66A0" w14:paraId="4FCDC314" w14:textId="77777777" w:rsidTr="00253D45">
        <w:trPr>
          <w:cantSplit/>
          <w:jc w:val="center"/>
        </w:trPr>
        <w:tc>
          <w:tcPr>
            <w:tcW w:w="876" w:type="dxa"/>
          </w:tcPr>
          <w:p w14:paraId="6F0CA455" w14:textId="503DA3AB" w:rsidR="006255F8" w:rsidRPr="00CE66A0" w:rsidRDefault="006255F8" w:rsidP="00FD02F3">
            <w:pPr>
              <w:pStyle w:val="tabletext"/>
              <w:ind w:left="23"/>
              <w:rPr>
                <w:rFonts w:cs="Arial"/>
                <w:sz w:val="20"/>
              </w:rPr>
            </w:pPr>
            <w:r w:rsidRPr="00CE66A0">
              <w:rPr>
                <w:rFonts w:cs="Arial"/>
                <w:sz w:val="20"/>
              </w:rPr>
              <w:t>0513</w:t>
            </w:r>
          </w:p>
        </w:tc>
        <w:tc>
          <w:tcPr>
            <w:tcW w:w="4349" w:type="dxa"/>
          </w:tcPr>
          <w:p w14:paraId="53095367" w14:textId="4BB2AC7D" w:rsidR="006255F8" w:rsidRPr="00CE66A0" w:rsidRDefault="006255F8" w:rsidP="00FD02F3">
            <w:pPr>
              <w:pStyle w:val="tabletext"/>
              <w:ind w:left="23"/>
              <w:rPr>
                <w:rFonts w:cs="Arial"/>
                <w:sz w:val="20"/>
                <w:lang w:val="en-US"/>
              </w:rPr>
            </w:pPr>
            <w:r w:rsidRPr="00CE66A0">
              <w:rPr>
                <w:rFonts w:cs="Arial"/>
                <w:sz w:val="20"/>
                <w:lang w:val="en-US"/>
              </w:rPr>
              <w:t>GAS MARINE BUNKER, S.L.</w:t>
            </w:r>
          </w:p>
        </w:tc>
        <w:tc>
          <w:tcPr>
            <w:tcW w:w="1620" w:type="dxa"/>
          </w:tcPr>
          <w:p w14:paraId="27D18071" w14:textId="53AAB61C"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2B3949B7" w14:textId="77777777" w:rsidR="006255F8" w:rsidRPr="00CE66A0" w:rsidRDefault="006255F8" w:rsidP="00FD02F3">
            <w:pPr>
              <w:pStyle w:val="tabletext"/>
              <w:ind w:left="23"/>
              <w:jc w:val="center"/>
              <w:rPr>
                <w:rFonts w:cs="Arial"/>
                <w:sz w:val="20"/>
              </w:rPr>
            </w:pPr>
          </w:p>
        </w:tc>
      </w:tr>
      <w:tr w:rsidR="007746D6" w:rsidRPr="00CE66A0" w14:paraId="47FCA836" w14:textId="77777777" w:rsidTr="00253D45">
        <w:trPr>
          <w:cantSplit/>
          <w:jc w:val="center"/>
        </w:trPr>
        <w:tc>
          <w:tcPr>
            <w:tcW w:w="876" w:type="dxa"/>
          </w:tcPr>
          <w:p w14:paraId="23C1A8B0" w14:textId="52DE4B51" w:rsidR="006255F8" w:rsidRPr="00CE66A0" w:rsidRDefault="006255F8" w:rsidP="00FD02F3">
            <w:pPr>
              <w:pStyle w:val="tabletext"/>
              <w:ind w:left="23"/>
              <w:rPr>
                <w:rFonts w:cs="Arial"/>
                <w:sz w:val="20"/>
              </w:rPr>
            </w:pPr>
            <w:r w:rsidRPr="00CE66A0">
              <w:rPr>
                <w:rFonts w:cs="Arial"/>
                <w:sz w:val="20"/>
              </w:rPr>
              <w:t>0514</w:t>
            </w:r>
          </w:p>
        </w:tc>
        <w:tc>
          <w:tcPr>
            <w:tcW w:w="4349" w:type="dxa"/>
          </w:tcPr>
          <w:p w14:paraId="57713A48" w14:textId="4CA9427A" w:rsidR="006255F8" w:rsidRPr="00CE66A0" w:rsidRDefault="006255F8" w:rsidP="00FD02F3">
            <w:pPr>
              <w:pStyle w:val="tabletext"/>
              <w:ind w:left="23"/>
              <w:rPr>
                <w:rFonts w:cs="Arial"/>
                <w:sz w:val="20"/>
              </w:rPr>
            </w:pPr>
            <w:r w:rsidRPr="00CE66A0">
              <w:rPr>
                <w:rFonts w:cs="Arial"/>
                <w:sz w:val="20"/>
              </w:rPr>
              <w:t>NEOELECTRA ENERGÍA, S.L.U.</w:t>
            </w:r>
          </w:p>
        </w:tc>
        <w:tc>
          <w:tcPr>
            <w:tcW w:w="1620" w:type="dxa"/>
          </w:tcPr>
          <w:p w14:paraId="2DD5CDE6" w14:textId="4C78B4D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7E48C00D" w14:textId="77777777" w:rsidR="006255F8" w:rsidRPr="00CE66A0" w:rsidRDefault="006255F8" w:rsidP="00FD02F3">
            <w:pPr>
              <w:pStyle w:val="tabletext"/>
              <w:ind w:left="23"/>
              <w:jc w:val="center"/>
              <w:rPr>
                <w:rFonts w:cs="Arial"/>
                <w:sz w:val="20"/>
              </w:rPr>
            </w:pPr>
          </w:p>
        </w:tc>
      </w:tr>
      <w:tr w:rsidR="007746D6" w:rsidRPr="00CE66A0" w14:paraId="6EAD26A9" w14:textId="77777777" w:rsidTr="00253D45">
        <w:trPr>
          <w:cantSplit/>
          <w:jc w:val="center"/>
        </w:trPr>
        <w:tc>
          <w:tcPr>
            <w:tcW w:w="876" w:type="dxa"/>
          </w:tcPr>
          <w:p w14:paraId="42CDF243" w14:textId="79A85B94" w:rsidR="006255F8" w:rsidRPr="00CE66A0" w:rsidRDefault="006255F8" w:rsidP="00FD02F3">
            <w:pPr>
              <w:pStyle w:val="tabletext"/>
              <w:ind w:left="23"/>
              <w:rPr>
                <w:rFonts w:cs="Arial"/>
                <w:sz w:val="20"/>
              </w:rPr>
            </w:pPr>
            <w:r w:rsidRPr="00CE66A0">
              <w:rPr>
                <w:rFonts w:cs="Arial"/>
                <w:sz w:val="20"/>
              </w:rPr>
              <w:t>0515</w:t>
            </w:r>
          </w:p>
        </w:tc>
        <w:tc>
          <w:tcPr>
            <w:tcW w:w="4349" w:type="dxa"/>
          </w:tcPr>
          <w:p w14:paraId="71D3DB97" w14:textId="6619BB6C" w:rsidR="006255F8" w:rsidRPr="00CE66A0" w:rsidRDefault="006255F8" w:rsidP="00FD02F3">
            <w:pPr>
              <w:pStyle w:val="tabletext"/>
              <w:ind w:left="23"/>
              <w:rPr>
                <w:rFonts w:cs="Arial"/>
                <w:sz w:val="20"/>
              </w:rPr>
            </w:pPr>
            <w:r w:rsidRPr="00CE66A0">
              <w:rPr>
                <w:rFonts w:cs="Arial"/>
                <w:sz w:val="20"/>
              </w:rPr>
              <w:t>VITOL, S.A.</w:t>
            </w:r>
          </w:p>
        </w:tc>
        <w:tc>
          <w:tcPr>
            <w:tcW w:w="1620" w:type="dxa"/>
          </w:tcPr>
          <w:p w14:paraId="679C153B" w14:textId="352B6C06"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9E76F7E" w14:textId="77777777" w:rsidR="006255F8" w:rsidRPr="00CE66A0" w:rsidRDefault="006255F8" w:rsidP="00FD02F3">
            <w:pPr>
              <w:pStyle w:val="tabletext"/>
              <w:ind w:left="23"/>
              <w:jc w:val="center"/>
              <w:rPr>
                <w:rFonts w:cs="Arial"/>
                <w:sz w:val="20"/>
              </w:rPr>
            </w:pPr>
          </w:p>
        </w:tc>
      </w:tr>
      <w:tr w:rsidR="007746D6" w:rsidRPr="00CE66A0" w14:paraId="0189FD87" w14:textId="77777777" w:rsidTr="00253D45">
        <w:trPr>
          <w:cantSplit/>
          <w:jc w:val="center"/>
        </w:trPr>
        <w:tc>
          <w:tcPr>
            <w:tcW w:w="876" w:type="dxa"/>
          </w:tcPr>
          <w:p w14:paraId="03B12533" w14:textId="7722A9CC" w:rsidR="006255F8" w:rsidRPr="00CE66A0" w:rsidRDefault="006255F8" w:rsidP="00FD02F3">
            <w:pPr>
              <w:pStyle w:val="tabletext"/>
              <w:ind w:left="23"/>
              <w:rPr>
                <w:rFonts w:cs="Arial"/>
                <w:sz w:val="20"/>
              </w:rPr>
            </w:pPr>
            <w:r w:rsidRPr="00CE66A0">
              <w:rPr>
                <w:rFonts w:cs="Arial"/>
                <w:sz w:val="20"/>
              </w:rPr>
              <w:t>0516</w:t>
            </w:r>
          </w:p>
        </w:tc>
        <w:tc>
          <w:tcPr>
            <w:tcW w:w="4349" w:type="dxa"/>
          </w:tcPr>
          <w:p w14:paraId="3DECB61F" w14:textId="289A74FD" w:rsidR="006255F8" w:rsidRPr="00A61B27" w:rsidRDefault="006255F8" w:rsidP="00FD02F3">
            <w:pPr>
              <w:pStyle w:val="tabletext"/>
              <w:ind w:left="23"/>
              <w:rPr>
                <w:rFonts w:cs="Arial"/>
                <w:sz w:val="20"/>
                <w:lang w:val="pt-PT"/>
              </w:rPr>
            </w:pPr>
            <w:r w:rsidRPr="00A61B27">
              <w:rPr>
                <w:rFonts w:cs="Arial"/>
                <w:sz w:val="20"/>
                <w:lang w:val="pt-PT"/>
              </w:rPr>
              <w:t>GALP GAS NATURAL, S.A.</w:t>
            </w:r>
          </w:p>
        </w:tc>
        <w:tc>
          <w:tcPr>
            <w:tcW w:w="1620" w:type="dxa"/>
          </w:tcPr>
          <w:p w14:paraId="3D139DA0" w14:textId="0BC93134"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3492DF37" w14:textId="77777777" w:rsidR="006255F8" w:rsidRPr="00CE66A0" w:rsidRDefault="006255F8" w:rsidP="00FD02F3">
            <w:pPr>
              <w:pStyle w:val="tabletext"/>
              <w:ind w:left="23"/>
              <w:jc w:val="center"/>
              <w:rPr>
                <w:rFonts w:cs="Arial"/>
                <w:sz w:val="20"/>
              </w:rPr>
            </w:pPr>
          </w:p>
        </w:tc>
      </w:tr>
      <w:tr w:rsidR="007746D6" w:rsidRPr="00CE66A0" w14:paraId="4DAD4F37" w14:textId="77777777" w:rsidTr="00253D45">
        <w:trPr>
          <w:cantSplit/>
          <w:jc w:val="center"/>
        </w:trPr>
        <w:tc>
          <w:tcPr>
            <w:tcW w:w="876" w:type="dxa"/>
          </w:tcPr>
          <w:p w14:paraId="25CFCE87" w14:textId="76A14E85" w:rsidR="006255F8" w:rsidRPr="00CE66A0" w:rsidRDefault="006255F8" w:rsidP="00FD02F3">
            <w:pPr>
              <w:pStyle w:val="tabletext"/>
              <w:ind w:left="23"/>
              <w:rPr>
                <w:rFonts w:cs="Arial"/>
                <w:sz w:val="20"/>
              </w:rPr>
            </w:pPr>
            <w:r w:rsidRPr="00CE66A0">
              <w:rPr>
                <w:rFonts w:cs="Arial"/>
                <w:sz w:val="20"/>
              </w:rPr>
              <w:t>0517</w:t>
            </w:r>
          </w:p>
        </w:tc>
        <w:tc>
          <w:tcPr>
            <w:tcW w:w="4349" w:type="dxa"/>
          </w:tcPr>
          <w:p w14:paraId="3032EA83" w14:textId="4476ED35" w:rsidR="006255F8" w:rsidRPr="00CE66A0" w:rsidRDefault="006255F8" w:rsidP="00FD02F3">
            <w:pPr>
              <w:pStyle w:val="tabletext"/>
              <w:ind w:left="23"/>
              <w:rPr>
                <w:rFonts w:cs="Arial"/>
                <w:sz w:val="20"/>
              </w:rPr>
            </w:pPr>
            <w:r w:rsidRPr="00CE66A0">
              <w:rPr>
                <w:rFonts w:cs="Arial"/>
                <w:sz w:val="20"/>
              </w:rPr>
              <w:t>ECONGAS GMBH</w:t>
            </w:r>
          </w:p>
        </w:tc>
        <w:tc>
          <w:tcPr>
            <w:tcW w:w="1620" w:type="dxa"/>
          </w:tcPr>
          <w:p w14:paraId="2C5B5DEC" w14:textId="24724EF5"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482EFD04" w14:textId="77777777" w:rsidR="006255F8" w:rsidRPr="00CE66A0" w:rsidRDefault="006255F8" w:rsidP="00FD02F3">
            <w:pPr>
              <w:pStyle w:val="tabletext"/>
              <w:ind w:left="23"/>
              <w:jc w:val="center"/>
              <w:rPr>
                <w:rFonts w:cs="Arial"/>
                <w:sz w:val="20"/>
              </w:rPr>
            </w:pPr>
          </w:p>
        </w:tc>
      </w:tr>
      <w:tr w:rsidR="007746D6" w:rsidRPr="00CE66A0" w14:paraId="06374AF4" w14:textId="77777777" w:rsidTr="00253D45">
        <w:trPr>
          <w:cantSplit/>
          <w:jc w:val="center"/>
        </w:trPr>
        <w:tc>
          <w:tcPr>
            <w:tcW w:w="876" w:type="dxa"/>
          </w:tcPr>
          <w:p w14:paraId="0CC4E187" w14:textId="68BA62A8" w:rsidR="006255F8" w:rsidRPr="00CE66A0" w:rsidRDefault="006255F8" w:rsidP="00FD02F3">
            <w:pPr>
              <w:pStyle w:val="tabletext"/>
              <w:ind w:left="23"/>
              <w:rPr>
                <w:rFonts w:cs="Arial"/>
                <w:sz w:val="20"/>
              </w:rPr>
            </w:pPr>
            <w:r w:rsidRPr="00CE66A0">
              <w:rPr>
                <w:rFonts w:cs="Arial"/>
                <w:sz w:val="20"/>
              </w:rPr>
              <w:t>0518</w:t>
            </w:r>
          </w:p>
        </w:tc>
        <w:tc>
          <w:tcPr>
            <w:tcW w:w="4349" w:type="dxa"/>
          </w:tcPr>
          <w:p w14:paraId="780CA4C6" w14:textId="12A41961" w:rsidR="006255F8" w:rsidRPr="00CE66A0" w:rsidRDefault="006255F8" w:rsidP="00FD02F3">
            <w:pPr>
              <w:pStyle w:val="tabletext"/>
              <w:ind w:left="23"/>
              <w:rPr>
                <w:rFonts w:cs="Arial"/>
                <w:sz w:val="20"/>
              </w:rPr>
            </w:pPr>
            <w:r w:rsidRPr="00CE66A0">
              <w:rPr>
                <w:rFonts w:cs="Arial"/>
                <w:sz w:val="20"/>
              </w:rPr>
              <w:t>CATGAS ENERGÍA, S.A.</w:t>
            </w:r>
          </w:p>
        </w:tc>
        <w:tc>
          <w:tcPr>
            <w:tcW w:w="1620" w:type="dxa"/>
          </w:tcPr>
          <w:p w14:paraId="181A2AA1" w14:textId="62FA92A3"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3EE22F24" w14:textId="77777777" w:rsidR="006255F8" w:rsidRPr="00CE66A0" w:rsidRDefault="006255F8" w:rsidP="00FD02F3">
            <w:pPr>
              <w:pStyle w:val="tabletext"/>
              <w:ind w:left="23"/>
              <w:jc w:val="center"/>
              <w:rPr>
                <w:rFonts w:cs="Arial"/>
                <w:sz w:val="20"/>
              </w:rPr>
            </w:pPr>
          </w:p>
        </w:tc>
      </w:tr>
      <w:tr w:rsidR="007746D6" w:rsidRPr="00CE66A0" w14:paraId="4A4F1144" w14:textId="77777777" w:rsidTr="00253D45">
        <w:trPr>
          <w:cantSplit/>
          <w:jc w:val="center"/>
        </w:trPr>
        <w:tc>
          <w:tcPr>
            <w:tcW w:w="876" w:type="dxa"/>
          </w:tcPr>
          <w:p w14:paraId="12432213" w14:textId="73101F4F" w:rsidR="006255F8" w:rsidRPr="00CE66A0" w:rsidRDefault="006255F8" w:rsidP="00FD02F3">
            <w:pPr>
              <w:pStyle w:val="tabletext"/>
              <w:ind w:left="23"/>
              <w:rPr>
                <w:rFonts w:cs="Arial"/>
                <w:sz w:val="20"/>
              </w:rPr>
            </w:pPr>
            <w:r w:rsidRPr="00CE66A0">
              <w:rPr>
                <w:rFonts w:cs="Arial"/>
                <w:sz w:val="20"/>
              </w:rPr>
              <w:t>0519</w:t>
            </w:r>
          </w:p>
        </w:tc>
        <w:tc>
          <w:tcPr>
            <w:tcW w:w="4349" w:type="dxa"/>
          </w:tcPr>
          <w:p w14:paraId="347EE58E" w14:textId="000F00EB" w:rsidR="006255F8" w:rsidRPr="00CE66A0" w:rsidRDefault="006255F8" w:rsidP="00FD02F3">
            <w:pPr>
              <w:pStyle w:val="tabletext"/>
              <w:ind w:left="23"/>
              <w:rPr>
                <w:rFonts w:cs="Arial"/>
                <w:sz w:val="20"/>
              </w:rPr>
            </w:pPr>
            <w:r w:rsidRPr="00CE66A0">
              <w:rPr>
                <w:rFonts w:cs="Arial"/>
                <w:sz w:val="20"/>
              </w:rPr>
              <w:t>CEPSA GAS Y ELECTRICIDAD, S.A.U.</w:t>
            </w:r>
          </w:p>
        </w:tc>
        <w:tc>
          <w:tcPr>
            <w:tcW w:w="1620" w:type="dxa"/>
          </w:tcPr>
          <w:p w14:paraId="03394A56" w14:textId="591EFE34"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47E57F3D" w14:textId="77777777" w:rsidR="006255F8" w:rsidRPr="00CE66A0" w:rsidRDefault="006255F8" w:rsidP="00FD02F3">
            <w:pPr>
              <w:pStyle w:val="tabletext"/>
              <w:ind w:left="23"/>
              <w:jc w:val="center"/>
              <w:rPr>
                <w:rFonts w:cs="Arial"/>
                <w:sz w:val="20"/>
              </w:rPr>
            </w:pPr>
          </w:p>
        </w:tc>
      </w:tr>
      <w:tr w:rsidR="007746D6" w:rsidRPr="00CE66A0" w14:paraId="41D8E5EF" w14:textId="77777777" w:rsidTr="00253D45">
        <w:trPr>
          <w:cantSplit/>
          <w:jc w:val="center"/>
        </w:trPr>
        <w:tc>
          <w:tcPr>
            <w:tcW w:w="876" w:type="dxa"/>
          </w:tcPr>
          <w:p w14:paraId="565640D5" w14:textId="344C98B5" w:rsidR="006255F8" w:rsidRPr="00CE66A0" w:rsidRDefault="006255F8" w:rsidP="00FD02F3">
            <w:pPr>
              <w:pStyle w:val="tabletext"/>
              <w:ind w:left="23"/>
              <w:rPr>
                <w:rFonts w:cs="Arial"/>
                <w:sz w:val="20"/>
              </w:rPr>
            </w:pPr>
            <w:r w:rsidRPr="00CE66A0">
              <w:rPr>
                <w:rFonts w:cs="Arial"/>
                <w:sz w:val="20"/>
              </w:rPr>
              <w:t>0520</w:t>
            </w:r>
          </w:p>
        </w:tc>
        <w:tc>
          <w:tcPr>
            <w:tcW w:w="4349" w:type="dxa"/>
          </w:tcPr>
          <w:p w14:paraId="46021122" w14:textId="6C817FCF" w:rsidR="006255F8" w:rsidRPr="00CE66A0" w:rsidRDefault="006255F8" w:rsidP="00FD02F3">
            <w:pPr>
              <w:pStyle w:val="tabletext"/>
              <w:ind w:left="23"/>
              <w:rPr>
                <w:rFonts w:cs="Arial"/>
                <w:sz w:val="20"/>
              </w:rPr>
            </w:pPr>
            <w:r w:rsidRPr="00CE66A0">
              <w:rPr>
                <w:rFonts w:cs="Arial"/>
                <w:sz w:val="20"/>
              </w:rPr>
              <w:t>GDF SUEZ, S.A.</w:t>
            </w:r>
          </w:p>
        </w:tc>
        <w:tc>
          <w:tcPr>
            <w:tcW w:w="1620" w:type="dxa"/>
          </w:tcPr>
          <w:p w14:paraId="58581274" w14:textId="32B92F03"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45C8C275" w14:textId="77777777" w:rsidR="006255F8" w:rsidRPr="00CE66A0" w:rsidRDefault="006255F8" w:rsidP="00FD02F3">
            <w:pPr>
              <w:pStyle w:val="tabletext"/>
              <w:ind w:left="23"/>
              <w:jc w:val="center"/>
              <w:rPr>
                <w:rFonts w:cs="Arial"/>
                <w:sz w:val="20"/>
              </w:rPr>
            </w:pPr>
          </w:p>
        </w:tc>
      </w:tr>
      <w:tr w:rsidR="007746D6" w:rsidRPr="00CE66A0" w14:paraId="63E20692" w14:textId="77777777" w:rsidTr="00253D45">
        <w:trPr>
          <w:cantSplit/>
          <w:jc w:val="center"/>
        </w:trPr>
        <w:tc>
          <w:tcPr>
            <w:tcW w:w="876" w:type="dxa"/>
          </w:tcPr>
          <w:p w14:paraId="38F9DD16" w14:textId="0FF18D0C" w:rsidR="006255F8" w:rsidRPr="00CE66A0" w:rsidRDefault="006255F8" w:rsidP="00FD02F3">
            <w:pPr>
              <w:pStyle w:val="tabletext"/>
              <w:ind w:left="23"/>
              <w:rPr>
                <w:rFonts w:cs="Arial"/>
                <w:sz w:val="20"/>
              </w:rPr>
            </w:pPr>
            <w:r w:rsidRPr="00CE66A0">
              <w:rPr>
                <w:rFonts w:cs="Arial"/>
                <w:sz w:val="20"/>
              </w:rPr>
              <w:t>0521</w:t>
            </w:r>
          </w:p>
        </w:tc>
        <w:tc>
          <w:tcPr>
            <w:tcW w:w="4349" w:type="dxa"/>
          </w:tcPr>
          <w:p w14:paraId="64A377F8" w14:textId="254D816C" w:rsidR="006255F8" w:rsidRPr="00CE66A0" w:rsidRDefault="006255F8" w:rsidP="00FD02F3">
            <w:pPr>
              <w:pStyle w:val="tabletext"/>
              <w:ind w:left="23"/>
              <w:rPr>
                <w:rFonts w:cs="Arial"/>
                <w:sz w:val="20"/>
                <w:lang w:val="en-US"/>
              </w:rPr>
            </w:pPr>
            <w:r w:rsidRPr="00CE66A0">
              <w:rPr>
                <w:rFonts w:cs="Arial"/>
                <w:sz w:val="20"/>
                <w:lang w:val="en-US"/>
              </w:rPr>
              <w:t>ENI TRADING &amp; SHIPPING, S.P.A.</w:t>
            </w:r>
          </w:p>
        </w:tc>
        <w:tc>
          <w:tcPr>
            <w:tcW w:w="1620" w:type="dxa"/>
          </w:tcPr>
          <w:p w14:paraId="6E3E6345" w14:textId="6C162F29"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A7349C5" w14:textId="77777777" w:rsidR="006255F8" w:rsidRPr="00CE66A0" w:rsidRDefault="006255F8" w:rsidP="00FD02F3">
            <w:pPr>
              <w:pStyle w:val="tabletext"/>
              <w:ind w:left="23"/>
              <w:jc w:val="center"/>
              <w:rPr>
                <w:rFonts w:cs="Arial"/>
                <w:sz w:val="20"/>
              </w:rPr>
            </w:pPr>
          </w:p>
        </w:tc>
      </w:tr>
      <w:tr w:rsidR="007746D6" w:rsidRPr="00CE66A0" w14:paraId="44566083" w14:textId="77777777" w:rsidTr="00253D45">
        <w:trPr>
          <w:cantSplit/>
          <w:jc w:val="center"/>
        </w:trPr>
        <w:tc>
          <w:tcPr>
            <w:tcW w:w="876" w:type="dxa"/>
          </w:tcPr>
          <w:p w14:paraId="7123007A" w14:textId="0191008A" w:rsidR="006255F8" w:rsidRPr="00CE66A0" w:rsidRDefault="006255F8" w:rsidP="00FD02F3">
            <w:pPr>
              <w:pStyle w:val="tabletext"/>
              <w:ind w:left="23"/>
              <w:rPr>
                <w:rFonts w:cs="Arial"/>
                <w:sz w:val="20"/>
              </w:rPr>
            </w:pPr>
            <w:r w:rsidRPr="00CE66A0">
              <w:rPr>
                <w:rFonts w:cs="Arial"/>
                <w:sz w:val="20"/>
              </w:rPr>
              <w:t>0522</w:t>
            </w:r>
          </w:p>
        </w:tc>
        <w:tc>
          <w:tcPr>
            <w:tcW w:w="4349" w:type="dxa"/>
          </w:tcPr>
          <w:p w14:paraId="66D648AC" w14:textId="338EC352" w:rsidR="006255F8" w:rsidRPr="00CE66A0" w:rsidRDefault="006255F8" w:rsidP="00FD02F3">
            <w:pPr>
              <w:pStyle w:val="tabletext"/>
              <w:ind w:left="23"/>
              <w:rPr>
                <w:rFonts w:cs="Arial"/>
                <w:sz w:val="20"/>
              </w:rPr>
            </w:pPr>
            <w:r w:rsidRPr="00CE66A0">
              <w:rPr>
                <w:rFonts w:cs="Arial"/>
                <w:sz w:val="20"/>
              </w:rPr>
              <w:t>LEGAS IBERIA, S.L.</w:t>
            </w:r>
          </w:p>
        </w:tc>
        <w:tc>
          <w:tcPr>
            <w:tcW w:w="1620" w:type="dxa"/>
          </w:tcPr>
          <w:p w14:paraId="45AECE2B" w14:textId="3E1588F6"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5E281FBC" w14:textId="77777777" w:rsidR="006255F8" w:rsidRPr="00CE66A0" w:rsidRDefault="006255F8" w:rsidP="00FD02F3">
            <w:pPr>
              <w:pStyle w:val="tabletext"/>
              <w:ind w:left="23"/>
              <w:jc w:val="center"/>
              <w:rPr>
                <w:rFonts w:cs="Arial"/>
                <w:sz w:val="20"/>
              </w:rPr>
            </w:pPr>
          </w:p>
        </w:tc>
      </w:tr>
      <w:tr w:rsidR="007746D6" w:rsidRPr="00CE66A0" w14:paraId="545EE937" w14:textId="77777777" w:rsidTr="00253D45">
        <w:trPr>
          <w:cantSplit/>
          <w:jc w:val="center"/>
        </w:trPr>
        <w:tc>
          <w:tcPr>
            <w:tcW w:w="876" w:type="dxa"/>
          </w:tcPr>
          <w:p w14:paraId="40C16D0A" w14:textId="087D62A8" w:rsidR="006255F8" w:rsidRPr="00CE66A0" w:rsidRDefault="006255F8" w:rsidP="00FD02F3">
            <w:pPr>
              <w:pStyle w:val="tabletext"/>
              <w:ind w:left="23"/>
              <w:rPr>
                <w:rFonts w:cs="Arial"/>
                <w:sz w:val="20"/>
              </w:rPr>
            </w:pPr>
            <w:r w:rsidRPr="00CE66A0">
              <w:rPr>
                <w:rFonts w:cs="Arial"/>
                <w:sz w:val="20"/>
              </w:rPr>
              <w:t>0523</w:t>
            </w:r>
          </w:p>
        </w:tc>
        <w:tc>
          <w:tcPr>
            <w:tcW w:w="4349" w:type="dxa"/>
          </w:tcPr>
          <w:p w14:paraId="5780DE3D" w14:textId="718B47D9" w:rsidR="006255F8" w:rsidRPr="00CE66A0" w:rsidRDefault="006255F8" w:rsidP="00FD02F3">
            <w:pPr>
              <w:pStyle w:val="tabletext"/>
              <w:ind w:left="23"/>
              <w:rPr>
                <w:rFonts w:cs="Arial"/>
                <w:sz w:val="20"/>
              </w:rPr>
            </w:pPr>
            <w:r w:rsidRPr="00CE66A0">
              <w:rPr>
                <w:rFonts w:cs="Arial"/>
                <w:sz w:val="20"/>
              </w:rPr>
              <w:t>GDF SUEZ TRADING</w:t>
            </w:r>
          </w:p>
        </w:tc>
        <w:tc>
          <w:tcPr>
            <w:tcW w:w="1620" w:type="dxa"/>
          </w:tcPr>
          <w:p w14:paraId="05DAC08D" w14:textId="0C23CF39"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34199466" w14:textId="77777777" w:rsidR="006255F8" w:rsidRPr="00CE66A0" w:rsidRDefault="006255F8" w:rsidP="00FD02F3">
            <w:pPr>
              <w:pStyle w:val="tabletext"/>
              <w:ind w:left="23"/>
              <w:jc w:val="center"/>
              <w:rPr>
                <w:rFonts w:cs="Arial"/>
                <w:sz w:val="20"/>
              </w:rPr>
            </w:pPr>
          </w:p>
        </w:tc>
      </w:tr>
      <w:tr w:rsidR="007746D6" w:rsidRPr="00CE66A0" w14:paraId="03CFFD1D" w14:textId="77777777" w:rsidTr="00253D45">
        <w:trPr>
          <w:cantSplit/>
          <w:jc w:val="center"/>
        </w:trPr>
        <w:tc>
          <w:tcPr>
            <w:tcW w:w="876" w:type="dxa"/>
          </w:tcPr>
          <w:p w14:paraId="5825CCDA" w14:textId="2D01B320" w:rsidR="006255F8" w:rsidRPr="00CE66A0" w:rsidRDefault="006255F8" w:rsidP="00FD02F3">
            <w:pPr>
              <w:pStyle w:val="tabletext"/>
              <w:ind w:left="23"/>
              <w:rPr>
                <w:rFonts w:cs="Arial"/>
                <w:sz w:val="20"/>
              </w:rPr>
            </w:pPr>
            <w:r w:rsidRPr="00CE66A0">
              <w:rPr>
                <w:rFonts w:cs="Arial"/>
                <w:sz w:val="20"/>
              </w:rPr>
              <w:lastRenderedPageBreak/>
              <w:t>0524</w:t>
            </w:r>
          </w:p>
        </w:tc>
        <w:tc>
          <w:tcPr>
            <w:tcW w:w="4349" w:type="dxa"/>
          </w:tcPr>
          <w:p w14:paraId="3D30BA49" w14:textId="33F23DDC" w:rsidR="006255F8" w:rsidRPr="00A61B27" w:rsidRDefault="006255F8" w:rsidP="00FD02F3">
            <w:pPr>
              <w:pStyle w:val="tabletext"/>
              <w:ind w:left="23"/>
              <w:rPr>
                <w:rFonts w:cs="Arial"/>
                <w:sz w:val="20"/>
                <w:lang w:val="pt-PT"/>
              </w:rPr>
            </w:pPr>
            <w:r w:rsidRPr="00A61B27">
              <w:rPr>
                <w:rFonts w:cs="Arial"/>
                <w:sz w:val="20"/>
                <w:lang w:val="pt-PT"/>
              </w:rPr>
              <w:t>EDP GÁS.COM-COMÉRCIO DE GÁS NATURAL, S.A.</w:t>
            </w:r>
          </w:p>
        </w:tc>
        <w:tc>
          <w:tcPr>
            <w:tcW w:w="1620" w:type="dxa"/>
          </w:tcPr>
          <w:p w14:paraId="11675C5D" w14:textId="7D60CEAE"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454F0718" w14:textId="77777777" w:rsidR="006255F8" w:rsidRPr="00CE66A0" w:rsidRDefault="006255F8" w:rsidP="00FD02F3">
            <w:pPr>
              <w:pStyle w:val="tabletext"/>
              <w:ind w:left="23"/>
              <w:jc w:val="center"/>
              <w:rPr>
                <w:rFonts w:cs="Arial"/>
                <w:sz w:val="20"/>
              </w:rPr>
            </w:pPr>
          </w:p>
        </w:tc>
      </w:tr>
      <w:tr w:rsidR="007746D6" w:rsidRPr="00CE66A0" w14:paraId="16EB24F5" w14:textId="77777777" w:rsidTr="00253D45">
        <w:trPr>
          <w:cantSplit/>
          <w:jc w:val="center"/>
        </w:trPr>
        <w:tc>
          <w:tcPr>
            <w:tcW w:w="876" w:type="dxa"/>
          </w:tcPr>
          <w:p w14:paraId="5D2DE965" w14:textId="69E7C9D4" w:rsidR="006255F8" w:rsidRPr="00CE66A0" w:rsidRDefault="006255F8" w:rsidP="00FD02F3">
            <w:pPr>
              <w:pStyle w:val="tabletext"/>
              <w:ind w:left="23"/>
              <w:rPr>
                <w:rFonts w:cs="Arial"/>
                <w:sz w:val="20"/>
              </w:rPr>
            </w:pPr>
            <w:r w:rsidRPr="00CE66A0">
              <w:rPr>
                <w:rFonts w:cs="Arial"/>
                <w:sz w:val="20"/>
              </w:rPr>
              <w:t>0525</w:t>
            </w:r>
          </w:p>
        </w:tc>
        <w:tc>
          <w:tcPr>
            <w:tcW w:w="4349" w:type="dxa"/>
          </w:tcPr>
          <w:p w14:paraId="455FB9CF" w14:textId="5D491465" w:rsidR="006255F8" w:rsidRPr="00CE66A0" w:rsidRDefault="006255F8" w:rsidP="00FD02F3">
            <w:pPr>
              <w:pStyle w:val="tabletext"/>
              <w:ind w:left="23"/>
              <w:rPr>
                <w:rFonts w:cs="Arial"/>
                <w:sz w:val="20"/>
              </w:rPr>
            </w:pPr>
            <w:r w:rsidRPr="00CE66A0">
              <w:rPr>
                <w:rFonts w:cs="Arial"/>
                <w:sz w:val="20"/>
              </w:rPr>
              <w:t>TRAFIGURA NAT GAS LIMITED</w:t>
            </w:r>
          </w:p>
        </w:tc>
        <w:tc>
          <w:tcPr>
            <w:tcW w:w="1620" w:type="dxa"/>
          </w:tcPr>
          <w:p w14:paraId="0468062E" w14:textId="528B8A2B"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25C1CD3B" w14:textId="77777777" w:rsidR="006255F8" w:rsidRPr="00CE66A0" w:rsidRDefault="006255F8" w:rsidP="00FD02F3">
            <w:pPr>
              <w:pStyle w:val="tabletext"/>
              <w:ind w:left="23"/>
              <w:jc w:val="center"/>
              <w:rPr>
                <w:rFonts w:cs="Arial"/>
                <w:sz w:val="20"/>
              </w:rPr>
            </w:pPr>
          </w:p>
        </w:tc>
      </w:tr>
      <w:tr w:rsidR="007746D6" w:rsidRPr="00CE66A0" w14:paraId="3554F174" w14:textId="77777777" w:rsidTr="00253D45">
        <w:trPr>
          <w:cantSplit/>
          <w:jc w:val="center"/>
        </w:trPr>
        <w:tc>
          <w:tcPr>
            <w:tcW w:w="876" w:type="dxa"/>
          </w:tcPr>
          <w:p w14:paraId="55F57A48" w14:textId="39C1741D" w:rsidR="006255F8" w:rsidRPr="00CE66A0" w:rsidRDefault="006255F8" w:rsidP="00FD02F3">
            <w:pPr>
              <w:pStyle w:val="tabletext"/>
              <w:ind w:left="23"/>
              <w:rPr>
                <w:rFonts w:cs="Arial"/>
                <w:sz w:val="20"/>
              </w:rPr>
            </w:pPr>
            <w:r w:rsidRPr="00CE66A0">
              <w:rPr>
                <w:rFonts w:cs="Arial"/>
                <w:sz w:val="20"/>
              </w:rPr>
              <w:t>0526</w:t>
            </w:r>
          </w:p>
        </w:tc>
        <w:tc>
          <w:tcPr>
            <w:tcW w:w="4349" w:type="dxa"/>
          </w:tcPr>
          <w:p w14:paraId="45610D99" w14:textId="346E3CA3" w:rsidR="006255F8" w:rsidRPr="00CE66A0" w:rsidRDefault="006255F8" w:rsidP="00FD02F3">
            <w:pPr>
              <w:pStyle w:val="tabletext"/>
              <w:ind w:left="23"/>
              <w:rPr>
                <w:rFonts w:cs="Arial"/>
                <w:sz w:val="20"/>
                <w:lang w:val="en-US"/>
              </w:rPr>
            </w:pPr>
            <w:r w:rsidRPr="00CE66A0">
              <w:rPr>
                <w:rFonts w:cs="Arial"/>
                <w:sz w:val="20"/>
                <w:lang w:val="en-US"/>
              </w:rPr>
              <w:t>INVESTMENT SYNERGY GROUP ESPAÑA. S.L.U.</w:t>
            </w:r>
          </w:p>
        </w:tc>
        <w:tc>
          <w:tcPr>
            <w:tcW w:w="1620" w:type="dxa"/>
          </w:tcPr>
          <w:p w14:paraId="37538092" w14:textId="041D1A5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97840A6" w14:textId="77777777" w:rsidR="006255F8" w:rsidRPr="00CE66A0" w:rsidRDefault="006255F8" w:rsidP="00FD02F3">
            <w:pPr>
              <w:pStyle w:val="tabletext"/>
              <w:ind w:left="23"/>
              <w:jc w:val="center"/>
              <w:rPr>
                <w:rFonts w:cs="Arial"/>
                <w:sz w:val="20"/>
              </w:rPr>
            </w:pPr>
          </w:p>
        </w:tc>
      </w:tr>
      <w:tr w:rsidR="007746D6" w:rsidRPr="00CE66A0" w14:paraId="408A641D" w14:textId="77777777" w:rsidTr="00253D45">
        <w:trPr>
          <w:cantSplit/>
          <w:jc w:val="center"/>
        </w:trPr>
        <w:tc>
          <w:tcPr>
            <w:tcW w:w="876" w:type="dxa"/>
          </w:tcPr>
          <w:p w14:paraId="16BFBE1E" w14:textId="4D597BA9" w:rsidR="006255F8" w:rsidRPr="00CE66A0" w:rsidRDefault="006255F8" w:rsidP="00FD02F3">
            <w:pPr>
              <w:pStyle w:val="tabletext"/>
              <w:ind w:left="23"/>
              <w:rPr>
                <w:rFonts w:cs="Arial"/>
                <w:sz w:val="20"/>
              </w:rPr>
            </w:pPr>
            <w:r w:rsidRPr="00CE66A0">
              <w:rPr>
                <w:rFonts w:cs="Arial"/>
                <w:sz w:val="20"/>
              </w:rPr>
              <w:t>0527</w:t>
            </w:r>
          </w:p>
        </w:tc>
        <w:tc>
          <w:tcPr>
            <w:tcW w:w="4349" w:type="dxa"/>
          </w:tcPr>
          <w:p w14:paraId="54ED499B" w14:textId="3182092E" w:rsidR="006255F8" w:rsidRPr="00CE66A0" w:rsidRDefault="006255F8" w:rsidP="00FD02F3">
            <w:pPr>
              <w:pStyle w:val="tabletext"/>
              <w:ind w:left="23"/>
              <w:rPr>
                <w:rFonts w:cs="Arial"/>
                <w:sz w:val="20"/>
              </w:rPr>
            </w:pPr>
            <w:r w:rsidRPr="00CE66A0">
              <w:rPr>
                <w:rFonts w:cs="Arial"/>
                <w:sz w:val="20"/>
              </w:rPr>
              <w:t>FENIE ENERGÍA, S.A.</w:t>
            </w:r>
          </w:p>
        </w:tc>
        <w:tc>
          <w:tcPr>
            <w:tcW w:w="1620" w:type="dxa"/>
          </w:tcPr>
          <w:p w14:paraId="2E2DAECE" w14:textId="098E168A"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2997D31A" w14:textId="77777777" w:rsidR="006255F8" w:rsidRPr="00CE66A0" w:rsidRDefault="006255F8" w:rsidP="00FD02F3">
            <w:pPr>
              <w:pStyle w:val="tabletext"/>
              <w:ind w:left="23"/>
              <w:jc w:val="center"/>
              <w:rPr>
                <w:rFonts w:cs="Arial"/>
                <w:sz w:val="20"/>
              </w:rPr>
            </w:pPr>
          </w:p>
        </w:tc>
      </w:tr>
      <w:tr w:rsidR="007746D6" w:rsidRPr="00CE66A0" w14:paraId="1BA58E2C" w14:textId="77777777" w:rsidTr="00253D45">
        <w:trPr>
          <w:cantSplit/>
          <w:jc w:val="center"/>
        </w:trPr>
        <w:tc>
          <w:tcPr>
            <w:tcW w:w="876" w:type="dxa"/>
          </w:tcPr>
          <w:p w14:paraId="182F73F2" w14:textId="72A83347" w:rsidR="006255F8" w:rsidRPr="00CE66A0" w:rsidRDefault="006255F8" w:rsidP="00FD02F3">
            <w:pPr>
              <w:pStyle w:val="tabletext"/>
              <w:ind w:left="23"/>
              <w:rPr>
                <w:rFonts w:cs="Arial"/>
                <w:sz w:val="20"/>
              </w:rPr>
            </w:pPr>
            <w:r w:rsidRPr="00CE66A0">
              <w:rPr>
                <w:rFonts w:cs="Arial"/>
                <w:sz w:val="20"/>
              </w:rPr>
              <w:t>0528</w:t>
            </w:r>
          </w:p>
        </w:tc>
        <w:tc>
          <w:tcPr>
            <w:tcW w:w="4349" w:type="dxa"/>
          </w:tcPr>
          <w:p w14:paraId="6F7FC25C" w14:textId="3209348B" w:rsidR="006255F8" w:rsidRPr="00CE66A0" w:rsidRDefault="006255F8" w:rsidP="00FD02F3">
            <w:pPr>
              <w:pStyle w:val="tabletext"/>
              <w:ind w:left="23"/>
              <w:rPr>
                <w:rFonts w:cs="Arial"/>
                <w:sz w:val="20"/>
                <w:lang w:val="en-US"/>
              </w:rPr>
            </w:pPr>
            <w:r w:rsidRPr="00CE66A0">
              <w:rPr>
                <w:rFonts w:cs="Arial"/>
                <w:sz w:val="20"/>
                <w:lang w:val="en-US"/>
              </w:rPr>
              <w:t>GDF SUEZ ENERGY MANAGEMENT TRADING S.C.R.L.</w:t>
            </w:r>
          </w:p>
        </w:tc>
        <w:tc>
          <w:tcPr>
            <w:tcW w:w="1620" w:type="dxa"/>
          </w:tcPr>
          <w:p w14:paraId="13502D26" w14:textId="4548C45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05E0C9AC" w14:textId="77777777" w:rsidR="006255F8" w:rsidRPr="00CE66A0" w:rsidRDefault="006255F8" w:rsidP="00FD02F3">
            <w:pPr>
              <w:pStyle w:val="tabletext"/>
              <w:ind w:left="23"/>
              <w:jc w:val="center"/>
              <w:rPr>
                <w:rFonts w:cs="Arial"/>
                <w:sz w:val="20"/>
              </w:rPr>
            </w:pPr>
          </w:p>
        </w:tc>
      </w:tr>
      <w:tr w:rsidR="007746D6" w:rsidRPr="00CE66A0" w14:paraId="291A34E8" w14:textId="77777777" w:rsidTr="00253D45">
        <w:trPr>
          <w:cantSplit/>
          <w:jc w:val="center"/>
        </w:trPr>
        <w:tc>
          <w:tcPr>
            <w:tcW w:w="876" w:type="dxa"/>
          </w:tcPr>
          <w:p w14:paraId="394BFAC9" w14:textId="57DE925E" w:rsidR="006255F8" w:rsidRPr="00CE66A0" w:rsidRDefault="006255F8" w:rsidP="00FD02F3">
            <w:pPr>
              <w:pStyle w:val="tabletext"/>
              <w:ind w:left="23"/>
              <w:rPr>
                <w:rFonts w:cs="Arial"/>
                <w:sz w:val="20"/>
              </w:rPr>
            </w:pPr>
            <w:r w:rsidRPr="00CE66A0">
              <w:rPr>
                <w:rFonts w:cs="Arial"/>
                <w:sz w:val="20"/>
              </w:rPr>
              <w:t>0529</w:t>
            </w:r>
          </w:p>
        </w:tc>
        <w:tc>
          <w:tcPr>
            <w:tcW w:w="4349" w:type="dxa"/>
          </w:tcPr>
          <w:p w14:paraId="32E0D1D4" w14:textId="3444AAF3" w:rsidR="006255F8" w:rsidRPr="00CE66A0" w:rsidRDefault="006255F8" w:rsidP="00FD02F3">
            <w:pPr>
              <w:pStyle w:val="tabletext"/>
              <w:ind w:left="23"/>
              <w:rPr>
                <w:rFonts w:cs="Arial"/>
                <w:sz w:val="20"/>
              </w:rPr>
            </w:pPr>
            <w:r w:rsidRPr="00CE66A0">
              <w:rPr>
                <w:rFonts w:cs="Arial"/>
                <w:sz w:val="20"/>
              </w:rPr>
              <w:t>IBERDROLA CLIENTES, S.A.U.</w:t>
            </w:r>
          </w:p>
        </w:tc>
        <w:tc>
          <w:tcPr>
            <w:tcW w:w="1620" w:type="dxa"/>
          </w:tcPr>
          <w:p w14:paraId="75DE7F90" w14:textId="261367C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73D0B770" w14:textId="77777777" w:rsidR="006255F8" w:rsidRPr="00CE66A0" w:rsidRDefault="006255F8" w:rsidP="00FD02F3">
            <w:pPr>
              <w:pStyle w:val="tabletext"/>
              <w:ind w:left="23"/>
              <w:jc w:val="center"/>
              <w:rPr>
                <w:rFonts w:cs="Arial"/>
                <w:sz w:val="20"/>
              </w:rPr>
            </w:pPr>
          </w:p>
        </w:tc>
      </w:tr>
      <w:tr w:rsidR="007746D6" w:rsidRPr="00CE66A0" w14:paraId="10CC84D2" w14:textId="77777777" w:rsidTr="00253D45">
        <w:trPr>
          <w:cantSplit/>
          <w:jc w:val="center"/>
        </w:trPr>
        <w:tc>
          <w:tcPr>
            <w:tcW w:w="876" w:type="dxa"/>
          </w:tcPr>
          <w:p w14:paraId="6D6C6D70" w14:textId="5BEAF08C" w:rsidR="006255F8" w:rsidRPr="00CE66A0" w:rsidRDefault="006255F8" w:rsidP="00FD02F3">
            <w:pPr>
              <w:pStyle w:val="tabletext"/>
              <w:ind w:left="23"/>
              <w:rPr>
                <w:rFonts w:cs="Arial"/>
                <w:sz w:val="20"/>
              </w:rPr>
            </w:pPr>
            <w:r w:rsidRPr="00CE66A0">
              <w:rPr>
                <w:rFonts w:cs="Arial"/>
                <w:sz w:val="20"/>
              </w:rPr>
              <w:t>0530</w:t>
            </w:r>
          </w:p>
        </w:tc>
        <w:tc>
          <w:tcPr>
            <w:tcW w:w="4349" w:type="dxa"/>
          </w:tcPr>
          <w:p w14:paraId="73AF54A0" w14:textId="2A1A3E01" w:rsidR="006255F8" w:rsidRPr="00CE66A0" w:rsidRDefault="006255F8" w:rsidP="00FD02F3">
            <w:pPr>
              <w:pStyle w:val="tabletext"/>
              <w:ind w:left="23"/>
              <w:rPr>
                <w:rFonts w:cs="Arial"/>
                <w:sz w:val="20"/>
              </w:rPr>
            </w:pPr>
            <w:r w:rsidRPr="00CE66A0">
              <w:rPr>
                <w:rFonts w:cs="Arial"/>
                <w:sz w:val="20"/>
              </w:rPr>
              <w:t>IBERDROLA GENERACIÓN ESPAÑA, S.A.U.</w:t>
            </w:r>
          </w:p>
        </w:tc>
        <w:tc>
          <w:tcPr>
            <w:tcW w:w="1620" w:type="dxa"/>
          </w:tcPr>
          <w:p w14:paraId="284E708B" w14:textId="694F88D8"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440460E" w14:textId="77777777" w:rsidR="006255F8" w:rsidRPr="00CE66A0" w:rsidRDefault="006255F8" w:rsidP="00FD02F3">
            <w:pPr>
              <w:pStyle w:val="tabletext"/>
              <w:ind w:left="23"/>
              <w:jc w:val="center"/>
              <w:rPr>
                <w:rFonts w:cs="Arial"/>
                <w:sz w:val="20"/>
              </w:rPr>
            </w:pPr>
          </w:p>
        </w:tc>
      </w:tr>
      <w:tr w:rsidR="007746D6" w:rsidRPr="00CE66A0" w14:paraId="072CEC9B" w14:textId="77777777" w:rsidTr="00253D45">
        <w:trPr>
          <w:cantSplit/>
          <w:jc w:val="center"/>
        </w:trPr>
        <w:tc>
          <w:tcPr>
            <w:tcW w:w="876" w:type="dxa"/>
          </w:tcPr>
          <w:p w14:paraId="111017D3" w14:textId="09B052C9" w:rsidR="006255F8" w:rsidRPr="00CE66A0" w:rsidRDefault="006255F8" w:rsidP="00FD02F3">
            <w:pPr>
              <w:pStyle w:val="tabletext"/>
              <w:ind w:left="23"/>
              <w:rPr>
                <w:rFonts w:cs="Arial"/>
                <w:sz w:val="20"/>
              </w:rPr>
            </w:pPr>
            <w:r w:rsidRPr="00CE66A0">
              <w:rPr>
                <w:rFonts w:cs="Arial"/>
                <w:sz w:val="20"/>
              </w:rPr>
              <w:t>0531</w:t>
            </w:r>
          </w:p>
        </w:tc>
        <w:tc>
          <w:tcPr>
            <w:tcW w:w="4349" w:type="dxa"/>
          </w:tcPr>
          <w:p w14:paraId="316EC196" w14:textId="4D1C0B8E" w:rsidR="006255F8" w:rsidRPr="00CE66A0" w:rsidRDefault="006255F8" w:rsidP="00FD02F3">
            <w:pPr>
              <w:pStyle w:val="tabletext"/>
              <w:ind w:left="23"/>
              <w:rPr>
                <w:rFonts w:cs="Arial"/>
                <w:sz w:val="20"/>
              </w:rPr>
            </w:pPr>
            <w:r w:rsidRPr="00CE66A0">
              <w:rPr>
                <w:rFonts w:cs="Arial"/>
                <w:sz w:val="20"/>
              </w:rPr>
              <w:t>MULTIENERGÍA VERDE, S.L.</w:t>
            </w:r>
          </w:p>
        </w:tc>
        <w:tc>
          <w:tcPr>
            <w:tcW w:w="1620" w:type="dxa"/>
          </w:tcPr>
          <w:p w14:paraId="0105595C" w14:textId="6BBBE13E"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4541C4EF" w14:textId="77777777" w:rsidR="006255F8" w:rsidRPr="00CE66A0" w:rsidRDefault="006255F8" w:rsidP="00FD02F3">
            <w:pPr>
              <w:pStyle w:val="tabletext"/>
              <w:ind w:left="23"/>
              <w:jc w:val="center"/>
              <w:rPr>
                <w:rFonts w:cs="Arial"/>
                <w:sz w:val="20"/>
              </w:rPr>
            </w:pPr>
          </w:p>
        </w:tc>
      </w:tr>
      <w:tr w:rsidR="007746D6" w:rsidRPr="00CE66A0" w14:paraId="07644472" w14:textId="77777777" w:rsidTr="00253D45">
        <w:trPr>
          <w:cantSplit/>
          <w:jc w:val="center"/>
        </w:trPr>
        <w:tc>
          <w:tcPr>
            <w:tcW w:w="876" w:type="dxa"/>
          </w:tcPr>
          <w:p w14:paraId="617DA4D6" w14:textId="7C981B3D" w:rsidR="006255F8" w:rsidRPr="00CE66A0" w:rsidRDefault="006255F8" w:rsidP="00FD02F3">
            <w:pPr>
              <w:pStyle w:val="tabletext"/>
              <w:ind w:left="23"/>
              <w:rPr>
                <w:rFonts w:cs="Arial"/>
                <w:sz w:val="20"/>
              </w:rPr>
            </w:pPr>
            <w:r w:rsidRPr="00CE66A0">
              <w:rPr>
                <w:rFonts w:cs="Arial"/>
                <w:sz w:val="20"/>
              </w:rPr>
              <w:t>0532</w:t>
            </w:r>
          </w:p>
        </w:tc>
        <w:tc>
          <w:tcPr>
            <w:tcW w:w="4349" w:type="dxa"/>
          </w:tcPr>
          <w:p w14:paraId="2C299E3A" w14:textId="7FD728BC" w:rsidR="006255F8" w:rsidRPr="00CE66A0" w:rsidRDefault="006255F8" w:rsidP="00FD02F3">
            <w:pPr>
              <w:pStyle w:val="tabletext"/>
              <w:ind w:left="23"/>
              <w:rPr>
                <w:rFonts w:cs="Arial"/>
                <w:sz w:val="20"/>
                <w:lang w:val="en-US"/>
              </w:rPr>
            </w:pPr>
            <w:r w:rsidRPr="00CE66A0">
              <w:rPr>
                <w:rFonts w:cs="Arial"/>
                <w:sz w:val="20"/>
                <w:lang w:val="en-US"/>
              </w:rPr>
              <w:t>PETRO MEETING POINT, S.L.</w:t>
            </w:r>
          </w:p>
        </w:tc>
        <w:tc>
          <w:tcPr>
            <w:tcW w:w="1620" w:type="dxa"/>
          </w:tcPr>
          <w:p w14:paraId="53A7F3E8" w14:textId="482900D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D44E724" w14:textId="77777777" w:rsidR="006255F8" w:rsidRPr="00CE66A0" w:rsidRDefault="006255F8" w:rsidP="00FD02F3">
            <w:pPr>
              <w:pStyle w:val="tabletext"/>
              <w:ind w:left="23"/>
              <w:jc w:val="center"/>
              <w:rPr>
                <w:rFonts w:cs="Arial"/>
                <w:sz w:val="20"/>
              </w:rPr>
            </w:pPr>
          </w:p>
        </w:tc>
      </w:tr>
      <w:tr w:rsidR="007746D6" w:rsidRPr="00CE66A0" w14:paraId="10A593B0" w14:textId="77777777" w:rsidTr="00253D45">
        <w:trPr>
          <w:cantSplit/>
          <w:jc w:val="center"/>
        </w:trPr>
        <w:tc>
          <w:tcPr>
            <w:tcW w:w="876" w:type="dxa"/>
          </w:tcPr>
          <w:p w14:paraId="2CA28057" w14:textId="22FA07F1" w:rsidR="006255F8" w:rsidRPr="00CE66A0" w:rsidRDefault="006255F8" w:rsidP="00FD02F3">
            <w:pPr>
              <w:pStyle w:val="tabletext"/>
              <w:ind w:left="23"/>
              <w:rPr>
                <w:rFonts w:cs="Arial"/>
                <w:sz w:val="20"/>
              </w:rPr>
            </w:pPr>
            <w:r w:rsidRPr="00CE66A0">
              <w:rPr>
                <w:rFonts w:cs="Arial"/>
                <w:sz w:val="20"/>
              </w:rPr>
              <w:t>0533</w:t>
            </w:r>
          </w:p>
        </w:tc>
        <w:tc>
          <w:tcPr>
            <w:tcW w:w="4349" w:type="dxa"/>
          </w:tcPr>
          <w:p w14:paraId="7122428C" w14:textId="060193E7" w:rsidR="006255F8" w:rsidRPr="00CE66A0" w:rsidRDefault="006255F8" w:rsidP="00FD02F3">
            <w:pPr>
              <w:pStyle w:val="tabletext"/>
              <w:ind w:left="23"/>
              <w:rPr>
                <w:rFonts w:cs="Arial"/>
                <w:sz w:val="20"/>
              </w:rPr>
            </w:pPr>
            <w:r w:rsidRPr="00CE66A0">
              <w:rPr>
                <w:rFonts w:cs="Arial"/>
                <w:sz w:val="20"/>
              </w:rPr>
              <w:t>SHELL ENERGY EUROPE LIMITED</w:t>
            </w:r>
          </w:p>
        </w:tc>
        <w:tc>
          <w:tcPr>
            <w:tcW w:w="1620" w:type="dxa"/>
          </w:tcPr>
          <w:p w14:paraId="4A5FF6DC" w14:textId="3AA1466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5E8E3574" w14:textId="77777777" w:rsidR="006255F8" w:rsidRPr="00CE66A0" w:rsidRDefault="006255F8" w:rsidP="00FD02F3">
            <w:pPr>
              <w:pStyle w:val="tabletext"/>
              <w:ind w:left="23"/>
              <w:jc w:val="center"/>
              <w:rPr>
                <w:rFonts w:cs="Arial"/>
                <w:sz w:val="20"/>
              </w:rPr>
            </w:pPr>
          </w:p>
        </w:tc>
      </w:tr>
      <w:tr w:rsidR="007746D6" w:rsidRPr="00CE66A0" w14:paraId="2CFC2E07" w14:textId="77777777" w:rsidTr="00253D45">
        <w:trPr>
          <w:cantSplit/>
          <w:jc w:val="center"/>
        </w:trPr>
        <w:tc>
          <w:tcPr>
            <w:tcW w:w="876" w:type="dxa"/>
          </w:tcPr>
          <w:p w14:paraId="3B1F73AC" w14:textId="0E5DD4A5" w:rsidR="006255F8" w:rsidRPr="00CE66A0" w:rsidRDefault="006255F8" w:rsidP="00FD02F3">
            <w:pPr>
              <w:pStyle w:val="tabletext"/>
              <w:ind w:left="23"/>
              <w:rPr>
                <w:rFonts w:cs="Arial"/>
                <w:sz w:val="20"/>
              </w:rPr>
            </w:pPr>
            <w:r w:rsidRPr="00CE66A0">
              <w:rPr>
                <w:rFonts w:cs="Arial"/>
                <w:sz w:val="20"/>
              </w:rPr>
              <w:t>0534</w:t>
            </w:r>
          </w:p>
        </w:tc>
        <w:tc>
          <w:tcPr>
            <w:tcW w:w="4349" w:type="dxa"/>
          </w:tcPr>
          <w:p w14:paraId="40A551D2" w14:textId="3E49B099" w:rsidR="006255F8" w:rsidRPr="00CE66A0" w:rsidRDefault="006255F8" w:rsidP="00FD02F3">
            <w:pPr>
              <w:pStyle w:val="tabletext"/>
              <w:ind w:left="23"/>
              <w:rPr>
                <w:rFonts w:cs="Arial"/>
                <w:sz w:val="20"/>
              </w:rPr>
            </w:pPr>
            <w:r w:rsidRPr="00CE66A0">
              <w:rPr>
                <w:rFonts w:cs="Arial"/>
                <w:sz w:val="20"/>
              </w:rPr>
              <w:t>PRIMA LNG N.V.</w:t>
            </w:r>
          </w:p>
        </w:tc>
        <w:tc>
          <w:tcPr>
            <w:tcW w:w="1620" w:type="dxa"/>
          </w:tcPr>
          <w:p w14:paraId="2140B1F1" w14:textId="2C731D64"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49F73D6C" w14:textId="77777777" w:rsidR="006255F8" w:rsidRPr="00CE66A0" w:rsidRDefault="006255F8" w:rsidP="00FD02F3">
            <w:pPr>
              <w:pStyle w:val="tabletext"/>
              <w:ind w:left="23"/>
              <w:jc w:val="center"/>
              <w:rPr>
                <w:rFonts w:cs="Arial"/>
                <w:sz w:val="20"/>
              </w:rPr>
            </w:pPr>
          </w:p>
        </w:tc>
      </w:tr>
      <w:tr w:rsidR="007746D6" w:rsidRPr="00CE66A0" w14:paraId="4DF427A5" w14:textId="77777777" w:rsidTr="00253D45">
        <w:trPr>
          <w:cantSplit/>
          <w:jc w:val="center"/>
        </w:trPr>
        <w:tc>
          <w:tcPr>
            <w:tcW w:w="876" w:type="dxa"/>
          </w:tcPr>
          <w:p w14:paraId="617E9B8E" w14:textId="629D1C7F" w:rsidR="006255F8" w:rsidRPr="00CE66A0" w:rsidRDefault="006255F8" w:rsidP="00FD02F3">
            <w:pPr>
              <w:pStyle w:val="tabletext"/>
              <w:ind w:left="23"/>
              <w:rPr>
                <w:rFonts w:cs="Arial"/>
                <w:sz w:val="20"/>
              </w:rPr>
            </w:pPr>
            <w:r w:rsidRPr="00CE66A0">
              <w:rPr>
                <w:rFonts w:cs="Arial"/>
                <w:sz w:val="20"/>
              </w:rPr>
              <w:t>0536</w:t>
            </w:r>
          </w:p>
        </w:tc>
        <w:tc>
          <w:tcPr>
            <w:tcW w:w="4349" w:type="dxa"/>
          </w:tcPr>
          <w:p w14:paraId="51228EB2" w14:textId="008A3D9E" w:rsidR="006255F8" w:rsidRPr="00CE66A0" w:rsidRDefault="006255F8" w:rsidP="00FD02F3">
            <w:pPr>
              <w:pStyle w:val="tabletext"/>
              <w:ind w:left="23"/>
              <w:rPr>
                <w:rFonts w:cs="Arial"/>
                <w:sz w:val="20"/>
              </w:rPr>
            </w:pPr>
            <w:r w:rsidRPr="00CE66A0">
              <w:rPr>
                <w:rFonts w:cs="Arial"/>
                <w:sz w:val="20"/>
              </w:rPr>
              <w:t>REPSOL BUTANO, S.A.</w:t>
            </w:r>
          </w:p>
        </w:tc>
        <w:tc>
          <w:tcPr>
            <w:tcW w:w="1620" w:type="dxa"/>
          </w:tcPr>
          <w:p w14:paraId="35C92306" w14:textId="53C5E2E1"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0051674A" w14:textId="77777777" w:rsidR="006255F8" w:rsidRPr="00CE66A0" w:rsidRDefault="006255F8" w:rsidP="00FD02F3">
            <w:pPr>
              <w:pStyle w:val="tabletext"/>
              <w:ind w:left="23"/>
              <w:jc w:val="center"/>
              <w:rPr>
                <w:rFonts w:cs="Arial"/>
                <w:sz w:val="20"/>
              </w:rPr>
            </w:pPr>
          </w:p>
        </w:tc>
      </w:tr>
      <w:tr w:rsidR="007746D6" w:rsidRPr="00CE66A0" w14:paraId="384B3E3B" w14:textId="77777777" w:rsidTr="00253D45">
        <w:trPr>
          <w:cantSplit/>
          <w:jc w:val="center"/>
        </w:trPr>
        <w:tc>
          <w:tcPr>
            <w:tcW w:w="876" w:type="dxa"/>
          </w:tcPr>
          <w:p w14:paraId="2AA1D3C3" w14:textId="5ADF3791" w:rsidR="006255F8" w:rsidRPr="00CE66A0" w:rsidRDefault="006255F8" w:rsidP="00FD02F3">
            <w:pPr>
              <w:pStyle w:val="tabletext"/>
              <w:ind w:left="23"/>
              <w:rPr>
                <w:rFonts w:cs="Arial"/>
                <w:sz w:val="20"/>
              </w:rPr>
            </w:pPr>
            <w:r w:rsidRPr="00CE66A0">
              <w:rPr>
                <w:rFonts w:cs="Arial"/>
                <w:sz w:val="20"/>
              </w:rPr>
              <w:t>0537</w:t>
            </w:r>
          </w:p>
        </w:tc>
        <w:tc>
          <w:tcPr>
            <w:tcW w:w="4349" w:type="dxa"/>
          </w:tcPr>
          <w:p w14:paraId="1D45BA81" w14:textId="478B20DB" w:rsidR="006255F8" w:rsidRPr="00CE66A0" w:rsidRDefault="006255F8" w:rsidP="00FD02F3">
            <w:pPr>
              <w:pStyle w:val="tabletext"/>
              <w:ind w:left="23"/>
              <w:rPr>
                <w:rFonts w:cs="Arial"/>
                <w:sz w:val="20"/>
              </w:rPr>
            </w:pPr>
            <w:r w:rsidRPr="00CE66A0">
              <w:rPr>
                <w:rFonts w:cs="Arial"/>
                <w:sz w:val="20"/>
              </w:rPr>
              <w:t>ALDRO ENERGÍA Y SOLUCIONES, S.L.U.</w:t>
            </w:r>
          </w:p>
        </w:tc>
        <w:tc>
          <w:tcPr>
            <w:tcW w:w="1620" w:type="dxa"/>
          </w:tcPr>
          <w:p w14:paraId="1710B877" w14:textId="45C30968"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77815949" w14:textId="77777777" w:rsidR="006255F8" w:rsidRPr="00CE66A0" w:rsidRDefault="006255F8" w:rsidP="00FD02F3">
            <w:pPr>
              <w:pStyle w:val="tabletext"/>
              <w:ind w:left="23"/>
              <w:jc w:val="center"/>
              <w:rPr>
                <w:rFonts w:cs="Arial"/>
                <w:sz w:val="20"/>
              </w:rPr>
            </w:pPr>
          </w:p>
        </w:tc>
      </w:tr>
      <w:tr w:rsidR="007746D6" w:rsidRPr="00CE66A0" w14:paraId="5DAC11FF" w14:textId="77777777" w:rsidTr="00253D45">
        <w:trPr>
          <w:cantSplit/>
          <w:jc w:val="center"/>
        </w:trPr>
        <w:tc>
          <w:tcPr>
            <w:tcW w:w="876" w:type="dxa"/>
          </w:tcPr>
          <w:p w14:paraId="399F28E3" w14:textId="062AABA2" w:rsidR="006255F8" w:rsidRPr="00CE66A0" w:rsidRDefault="006255F8" w:rsidP="00FD02F3">
            <w:pPr>
              <w:pStyle w:val="tabletext"/>
              <w:ind w:left="23"/>
              <w:rPr>
                <w:rFonts w:cs="Arial"/>
                <w:sz w:val="20"/>
              </w:rPr>
            </w:pPr>
            <w:r w:rsidRPr="00CE66A0">
              <w:rPr>
                <w:rFonts w:cs="Arial"/>
                <w:sz w:val="20"/>
              </w:rPr>
              <w:t>0539</w:t>
            </w:r>
          </w:p>
        </w:tc>
        <w:tc>
          <w:tcPr>
            <w:tcW w:w="4349" w:type="dxa"/>
          </w:tcPr>
          <w:p w14:paraId="29F062EF" w14:textId="62FE8AB1" w:rsidR="006255F8" w:rsidRPr="00CE66A0" w:rsidRDefault="006255F8" w:rsidP="00FD02F3">
            <w:pPr>
              <w:pStyle w:val="tabletext"/>
              <w:ind w:left="23"/>
              <w:rPr>
                <w:rFonts w:cs="Arial"/>
                <w:sz w:val="20"/>
              </w:rPr>
            </w:pPr>
            <w:r w:rsidRPr="00CE66A0">
              <w:rPr>
                <w:rFonts w:cs="Arial"/>
                <w:sz w:val="20"/>
              </w:rPr>
              <w:t>OGS ENERGÍA, S.L.</w:t>
            </w:r>
          </w:p>
        </w:tc>
        <w:tc>
          <w:tcPr>
            <w:tcW w:w="1620" w:type="dxa"/>
          </w:tcPr>
          <w:p w14:paraId="061035D5" w14:textId="7664024E"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36EDD909" w14:textId="77777777" w:rsidR="006255F8" w:rsidRPr="00CE66A0" w:rsidRDefault="006255F8" w:rsidP="00FD02F3">
            <w:pPr>
              <w:pStyle w:val="tabletext"/>
              <w:ind w:left="23"/>
              <w:jc w:val="center"/>
              <w:rPr>
                <w:rFonts w:cs="Arial"/>
                <w:sz w:val="20"/>
              </w:rPr>
            </w:pPr>
          </w:p>
        </w:tc>
      </w:tr>
      <w:tr w:rsidR="007746D6" w:rsidRPr="00CE66A0" w14:paraId="5F568693" w14:textId="77777777" w:rsidTr="00253D45">
        <w:trPr>
          <w:cantSplit/>
          <w:jc w:val="center"/>
        </w:trPr>
        <w:tc>
          <w:tcPr>
            <w:tcW w:w="876" w:type="dxa"/>
          </w:tcPr>
          <w:p w14:paraId="2D3B5AC6" w14:textId="6FF7273C" w:rsidR="006255F8" w:rsidRPr="00CE66A0" w:rsidRDefault="006255F8" w:rsidP="00FD02F3">
            <w:pPr>
              <w:pStyle w:val="tabletext"/>
              <w:ind w:left="23"/>
              <w:rPr>
                <w:rFonts w:cs="Arial"/>
                <w:sz w:val="20"/>
              </w:rPr>
            </w:pPr>
            <w:r w:rsidRPr="00CE66A0">
              <w:rPr>
                <w:rFonts w:cs="Arial"/>
                <w:sz w:val="20"/>
              </w:rPr>
              <w:t>0540</w:t>
            </w:r>
          </w:p>
        </w:tc>
        <w:tc>
          <w:tcPr>
            <w:tcW w:w="4349" w:type="dxa"/>
          </w:tcPr>
          <w:p w14:paraId="5916306D" w14:textId="2CBF778B" w:rsidR="006255F8" w:rsidRPr="00CE66A0" w:rsidRDefault="006255F8" w:rsidP="00FD02F3">
            <w:pPr>
              <w:pStyle w:val="tabletext"/>
              <w:ind w:left="23"/>
              <w:rPr>
                <w:rFonts w:cs="Arial"/>
                <w:sz w:val="20"/>
              </w:rPr>
            </w:pPr>
            <w:r w:rsidRPr="00CE66A0">
              <w:rPr>
                <w:rFonts w:cs="Arial"/>
                <w:sz w:val="20"/>
              </w:rPr>
              <w:t>TRAFIGURA PTE, LTD</w:t>
            </w:r>
          </w:p>
        </w:tc>
        <w:tc>
          <w:tcPr>
            <w:tcW w:w="1620" w:type="dxa"/>
          </w:tcPr>
          <w:p w14:paraId="434C9EEA" w14:textId="4D82F2A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D793E43" w14:textId="77777777" w:rsidR="006255F8" w:rsidRPr="00CE66A0" w:rsidRDefault="006255F8" w:rsidP="00FD02F3">
            <w:pPr>
              <w:pStyle w:val="tabletext"/>
              <w:ind w:left="23"/>
              <w:jc w:val="center"/>
              <w:rPr>
                <w:rFonts w:cs="Arial"/>
                <w:sz w:val="20"/>
              </w:rPr>
            </w:pPr>
          </w:p>
        </w:tc>
      </w:tr>
      <w:tr w:rsidR="007746D6" w:rsidRPr="00CE66A0" w14:paraId="2C40C5DF" w14:textId="77777777" w:rsidTr="00253D45">
        <w:trPr>
          <w:cantSplit/>
          <w:jc w:val="center"/>
        </w:trPr>
        <w:tc>
          <w:tcPr>
            <w:tcW w:w="876" w:type="dxa"/>
          </w:tcPr>
          <w:p w14:paraId="1575A785" w14:textId="39A778F4" w:rsidR="006255F8" w:rsidRPr="00CE66A0" w:rsidRDefault="006255F8" w:rsidP="00FD02F3">
            <w:pPr>
              <w:pStyle w:val="tabletext"/>
              <w:ind w:left="23"/>
              <w:rPr>
                <w:rFonts w:cs="Arial"/>
                <w:sz w:val="20"/>
              </w:rPr>
            </w:pPr>
            <w:r w:rsidRPr="00CE66A0">
              <w:rPr>
                <w:rFonts w:cs="Arial"/>
                <w:sz w:val="20"/>
              </w:rPr>
              <w:t>0541</w:t>
            </w:r>
          </w:p>
        </w:tc>
        <w:tc>
          <w:tcPr>
            <w:tcW w:w="4349" w:type="dxa"/>
          </w:tcPr>
          <w:p w14:paraId="5DA8654B" w14:textId="4090C99E" w:rsidR="006255F8" w:rsidRPr="00CE66A0" w:rsidRDefault="006255F8" w:rsidP="00FD02F3">
            <w:pPr>
              <w:pStyle w:val="tabletext"/>
              <w:ind w:left="23"/>
              <w:rPr>
                <w:rFonts w:cs="Arial"/>
                <w:sz w:val="20"/>
              </w:rPr>
            </w:pPr>
            <w:r w:rsidRPr="00CE66A0">
              <w:rPr>
                <w:rFonts w:cs="Arial"/>
                <w:sz w:val="20"/>
              </w:rPr>
              <w:t>GAZPROM MARKETING &amp; TRADING LIMITED</w:t>
            </w:r>
          </w:p>
        </w:tc>
        <w:tc>
          <w:tcPr>
            <w:tcW w:w="1620" w:type="dxa"/>
          </w:tcPr>
          <w:p w14:paraId="2042CF21" w14:textId="1A2B35A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3E10F982" w14:textId="77777777" w:rsidR="006255F8" w:rsidRPr="00CE66A0" w:rsidRDefault="006255F8" w:rsidP="00FD02F3">
            <w:pPr>
              <w:pStyle w:val="tabletext"/>
              <w:ind w:left="23"/>
              <w:jc w:val="center"/>
              <w:rPr>
                <w:rFonts w:cs="Arial"/>
                <w:sz w:val="20"/>
              </w:rPr>
            </w:pPr>
          </w:p>
        </w:tc>
      </w:tr>
      <w:tr w:rsidR="007746D6" w:rsidRPr="00CE66A0" w14:paraId="3BEAE00F" w14:textId="77777777" w:rsidTr="00253D45">
        <w:trPr>
          <w:cantSplit/>
          <w:jc w:val="center"/>
        </w:trPr>
        <w:tc>
          <w:tcPr>
            <w:tcW w:w="876" w:type="dxa"/>
          </w:tcPr>
          <w:p w14:paraId="4BF3C717" w14:textId="6E896813" w:rsidR="006255F8" w:rsidRPr="00CE66A0" w:rsidRDefault="006255F8" w:rsidP="00FD02F3">
            <w:pPr>
              <w:pStyle w:val="tabletext"/>
              <w:ind w:left="23"/>
              <w:rPr>
                <w:rFonts w:cs="Arial"/>
                <w:sz w:val="20"/>
              </w:rPr>
            </w:pPr>
            <w:r w:rsidRPr="00CE66A0">
              <w:rPr>
                <w:rFonts w:cs="Arial"/>
                <w:sz w:val="20"/>
              </w:rPr>
              <w:t>0542</w:t>
            </w:r>
          </w:p>
        </w:tc>
        <w:tc>
          <w:tcPr>
            <w:tcW w:w="4349" w:type="dxa"/>
          </w:tcPr>
          <w:p w14:paraId="62299758" w14:textId="1A9FBDFE" w:rsidR="006255F8" w:rsidRPr="00CE66A0" w:rsidRDefault="006255F8" w:rsidP="00FD02F3">
            <w:pPr>
              <w:pStyle w:val="tabletext"/>
              <w:ind w:left="23"/>
              <w:rPr>
                <w:rFonts w:cs="Arial"/>
                <w:sz w:val="20"/>
              </w:rPr>
            </w:pPr>
            <w:r w:rsidRPr="00CE66A0">
              <w:rPr>
                <w:rFonts w:cs="Arial"/>
                <w:sz w:val="20"/>
              </w:rPr>
              <w:t>MET INTERNACIONAL AG</w:t>
            </w:r>
          </w:p>
        </w:tc>
        <w:tc>
          <w:tcPr>
            <w:tcW w:w="1620" w:type="dxa"/>
          </w:tcPr>
          <w:p w14:paraId="709FEA93" w14:textId="3A789045"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41F700EA" w14:textId="77777777" w:rsidR="006255F8" w:rsidRPr="00CE66A0" w:rsidRDefault="006255F8" w:rsidP="00FD02F3">
            <w:pPr>
              <w:pStyle w:val="tabletext"/>
              <w:ind w:left="23"/>
              <w:jc w:val="center"/>
              <w:rPr>
                <w:rFonts w:cs="Arial"/>
                <w:sz w:val="20"/>
              </w:rPr>
            </w:pPr>
          </w:p>
        </w:tc>
      </w:tr>
      <w:tr w:rsidR="007746D6" w:rsidRPr="00CE66A0" w14:paraId="59471972" w14:textId="77777777" w:rsidTr="00253D45">
        <w:trPr>
          <w:cantSplit/>
          <w:jc w:val="center"/>
        </w:trPr>
        <w:tc>
          <w:tcPr>
            <w:tcW w:w="876" w:type="dxa"/>
          </w:tcPr>
          <w:p w14:paraId="3CA26B21" w14:textId="61F90B75" w:rsidR="006255F8" w:rsidRPr="00CE66A0" w:rsidRDefault="006255F8" w:rsidP="00FD02F3">
            <w:pPr>
              <w:pStyle w:val="tabletext"/>
              <w:ind w:left="23"/>
              <w:rPr>
                <w:rFonts w:cs="Arial"/>
                <w:sz w:val="20"/>
              </w:rPr>
            </w:pPr>
            <w:r w:rsidRPr="00CE66A0">
              <w:rPr>
                <w:rFonts w:cs="Arial"/>
                <w:sz w:val="20"/>
              </w:rPr>
              <w:t>0543</w:t>
            </w:r>
          </w:p>
        </w:tc>
        <w:tc>
          <w:tcPr>
            <w:tcW w:w="4349" w:type="dxa"/>
          </w:tcPr>
          <w:p w14:paraId="3DF495FF" w14:textId="7AED09DF" w:rsidR="006255F8" w:rsidRPr="00CE66A0" w:rsidRDefault="006255F8" w:rsidP="00FD02F3">
            <w:pPr>
              <w:pStyle w:val="tabletext"/>
              <w:ind w:left="23"/>
              <w:rPr>
                <w:rFonts w:cs="Arial"/>
                <w:sz w:val="20"/>
                <w:lang w:val="en-US"/>
              </w:rPr>
            </w:pPr>
            <w:r w:rsidRPr="00CE66A0">
              <w:rPr>
                <w:rFonts w:cs="Arial"/>
                <w:sz w:val="20"/>
                <w:lang w:val="en-US"/>
              </w:rPr>
              <w:t>EURO GAS HOLDING, A.S.</w:t>
            </w:r>
          </w:p>
        </w:tc>
        <w:tc>
          <w:tcPr>
            <w:tcW w:w="1620" w:type="dxa"/>
          </w:tcPr>
          <w:p w14:paraId="6B2B3CA3" w14:textId="4287391C"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74C233B8" w14:textId="77777777" w:rsidR="006255F8" w:rsidRPr="00CE66A0" w:rsidRDefault="006255F8" w:rsidP="00FD02F3">
            <w:pPr>
              <w:pStyle w:val="tabletext"/>
              <w:ind w:left="23"/>
              <w:jc w:val="center"/>
              <w:rPr>
                <w:rFonts w:cs="Arial"/>
                <w:sz w:val="20"/>
              </w:rPr>
            </w:pPr>
          </w:p>
        </w:tc>
      </w:tr>
      <w:tr w:rsidR="007746D6" w:rsidRPr="00CE66A0" w14:paraId="3EE6A23B" w14:textId="77777777" w:rsidTr="00253D45">
        <w:trPr>
          <w:cantSplit/>
          <w:jc w:val="center"/>
        </w:trPr>
        <w:tc>
          <w:tcPr>
            <w:tcW w:w="876" w:type="dxa"/>
          </w:tcPr>
          <w:p w14:paraId="17A81125" w14:textId="1A80B520" w:rsidR="006255F8" w:rsidRPr="00CE66A0" w:rsidRDefault="006255F8" w:rsidP="00FD02F3">
            <w:pPr>
              <w:pStyle w:val="tabletext"/>
              <w:ind w:left="23"/>
              <w:rPr>
                <w:rFonts w:cs="Arial"/>
                <w:sz w:val="20"/>
              </w:rPr>
            </w:pPr>
            <w:r w:rsidRPr="00CE66A0">
              <w:rPr>
                <w:rFonts w:cs="Arial"/>
                <w:sz w:val="20"/>
              </w:rPr>
              <w:t>0544</w:t>
            </w:r>
          </w:p>
        </w:tc>
        <w:tc>
          <w:tcPr>
            <w:tcW w:w="4349" w:type="dxa"/>
          </w:tcPr>
          <w:p w14:paraId="25A66D0B" w14:textId="6B0B9F0F" w:rsidR="006255F8" w:rsidRPr="00CE66A0" w:rsidRDefault="006255F8" w:rsidP="00FD02F3">
            <w:pPr>
              <w:pStyle w:val="tabletext"/>
              <w:ind w:left="23"/>
              <w:rPr>
                <w:rFonts w:cs="Arial"/>
                <w:sz w:val="20"/>
              </w:rPr>
            </w:pPr>
            <w:r w:rsidRPr="00CE66A0">
              <w:rPr>
                <w:rFonts w:cs="Arial"/>
                <w:sz w:val="20"/>
              </w:rPr>
              <w:t>GNERA ENERGÍA Y TECNOLOGÍA, S.L.</w:t>
            </w:r>
          </w:p>
        </w:tc>
        <w:tc>
          <w:tcPr>
            <w:tcW w:w="1620" w:type="dxa"/>
          </w:tcPr>
          <w:p w14:paraId="7CB2061A" w14:textId="4576EE06"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54A0FBBF" w14:textId="77777777" w:rsidR="006255F8" w:rsidRPr="00CE66A0" w:rsidRDefault="006255F8" w:rsidP="00FD02F3">
            <w:pPr>
              <w:pStyle w:val="tabletext"/>
              <w:ind w:left="23"/>
              <w:jc w:val="center"/>
              <w:rPr>
                <w:rFonts w:cs="Arial"/>
                <w:sz w:val="20"/>
              </w:rPr>
            </w:pPr>
          </w:p>
        </w:tc>
      </w:tr>
      <w:tr w:rsidR="007746D6" w:rsidRPr="00CE66A0" w14:paraId="6DE7622F" w14:textId="77777777" w:rsidTr="00253D45">
        <w:trPr>
          <w:cantSplit/>
          <w:jc w:val="center"/>
        </w:trPr>
        <w:tc>
          <w:tcPr>
            <w:tcW w:w="876" w:type="dxa"/>
          </w:tcPr>
          <w:p w14:paraId="30EA9517" w14:textId="749811E5" w:rsidR="006255F8" w:rsidRPr="00CE66A0" w:rsidRDefault="006255F8" w:rsidP="00FD02F3">
            <w:pPr>
              <w:pStyle w:val="tabletext"/>
              <w:ind w:left="23"/>
              <w:rPr>
                <w:rFonts w:cs="Arial"/>
                <w:sz w:val="20"/>
              </w:rPr>
            </w:pPr>
            <w:r w:rsidRPr="00CE66A0">
              <w:rPr>
                <w:rFonts w:cs="Arial"/>
                <w:sz w:val="20"/>
              </w:rPr>
              <w:t>0545</w:t>
            </w:r>
          </w:p>
        </w:tc>
        <w:tc>
          <w:tcPr>
            <w:tcW w:w="4349" w:type="dxa"/>
          </w:tcPr>
          <w:p w14:paraId="32665D29" w14:textId="7EC66BB6" w:rsidR="006255F8" w:rsidRPr="00CE66A0" w:rsidRDefault="006255F8" w:rsidP="00FD02F3">
            <w:pPr>
              <w:pStyle w:val="tabletext"/>
              <w:ind w:left="23"/>
              <w:rPr>
                <w:rFonts w:cs="Arial"/>
                <w:sz w:val="20"/>
              </w:rPr>
            </w:pPr>
            <w:r w:rsidRPr="00CE66A0">
              <w:rPr>
                <w:rFonts w:cs="Arial"/>
                <w:sz w:val="20"/>
              </w:rPr>
              <w:t>REPSOL COMERCIAL DE PRODUCTOS PETROLÍFEROS, S.A.</w:t>
            </w:r>
          </w:p>
        </w:tc>
        <w:tc>
          <w:tcPr>
            <w:tcW w:w="1620" w:type="dxa"/>
          </w:tcPr>
          <w:p w14:paraId="1C10C484" w14:textId="1A01063C"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4A4FAE88" w14:textId="77777777" w:rsidR="006255F8" w:rsidRPr="00CE66A0" w:rsidRDefault="006255F8" w:rsidP="00FD02F3">
            <w:pPr>
              <w:pStyle w:val="tabletext"/>
              <w:ind w:left="23"/>
              <w:jc w:val="center"/>
              <w:rPr>
                <w:rFonts w:cs="Arial"/>
                <w:sz w:val="20"/>
              </w:rPr>
            </w:pPr>
          </w:p>
        </w:tc>
      </w:tr>
      <w:tr w:rsidR="007746D6" w:rsidRPr="00CE66A0" w14:paraId="369DD857" w14:textId="77777777" w:rsidTr="00253D45">
        <w:trPr>
          <w:cantSplit/>
          <w:jc w:val="center"/>
        </w:trPr>
        <w:tc>
          <w:tcPr>
            <w:tcW w:w="876" w:type="dxa"/>
          </w:tcPr>
          <w:p w14:paraId="60AE898D" w14:textId="4CD3C489" w:rsidR="006255F8" w:rsidRPr="00CE66A0" w:rsidRDefault="006255F8" w:rsidP="00FD02F3">
            <w:pPr>
              <w:pStyle w:val="tabletext"/>
              <w:ind w:left="23"/>
              <w:rPr>
                <w:rFonts w:cs="Arial"/>
                <w:sz w:val="20"/>
              </w:rPr>
            </w:pPr>
            <w:r w:rsidRPr="00CE66A0">
              <w:rPr>
                <w:rFonts w:cs="Arial"/>
                <w:sz w:val="20"/>
              </w:rPr>
              <w:t>0546</w:t>
            </w:r>
          </w:p>
        </w:tc>
        <w:tc>
          <w:tcPr>
            <w:tcW w:w="4349" w:type="dxa"/>
          </w:tcPr>
          <w:p w14:paraId="22DFD664" w14:textId="51EDE478" w:rsidR="006255F8" w:rsidRPr="00CE66A0" w:rsidRDefault="006255F8" w:rsidP="00FD02F3">
            <w:pPr>
              <w:pStyle w:val="tabletext"/>
              <w:ind w:left="23"/>
              <w:rPr>
                <w:rFonts w:cs="Arial"/>
                <w:sz w:val="20"/>
              </w:rPr>
            </w:pPr>
            <w:r w:rsidRPr="00CE66A0">
              <w:rPr>
                <w:rFonts w:cs="Arial"/>
                <w:sz w:val="20"/>
              </w:rPr>
              <w:t>REMICA COMERCIALIZADORA, S.A.</w:t>
            </w:r>
          </w:p>
        </w:tc>
        <w:tc>
          <w:tcPr>
            <w:tcW w:w="1620" w:type="dxa"/>
          </w:tcPr>
          <w:p w14:paraId="003090F3" w14:textId="0D17691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2356CDA" w14:textId="77777777" w:rsidR="006255F8" w:rsidRPr="00CE66A0" w:rsidRDefault="006255F8" w:rsidP="00FD02F3">
            <w:pPr>
              <w:pStyle w:val="tabletext"/>
              <w:ind w:left="23"/>
              <w:jc w:val="center"/>
              <w:rPr>
                <w:rFonts w:cs="Arial"/>
                <w:sz w:val="20"/>
              </w:rPr>
            </w:pPr>
          </w:p>
        </w:tc>
      </w:tr>
      <w:tr w:rsidR="007746D6" w:rsidRPr="00CE66A0" w14:paraId="31251517" w14:textId="77777777" w:rsidTr="00253D45">
        <w:trPr>
          <w:cantSplit/>
          <w:jc w:val="center"/>
        </w:trPr>
        <w:tc>
          <w:tcPr>
            <w:tcW w:w="876" w:type="dxa"/>
          </w:tcPr>
          <w:p w14:paraId="60814E1B" w14:textId="1DB3EED7" w:rsidR="006255F8" w:rsidRPr="00CE66A0" w:rsidRDefault="006255F8" w:rsidP="00FD02F3">
            <w:pPr>
              <w:pStyle w:val="tabletext"/>
              <w:ind w:left="23"/>
              <w:rPr>
                <w:rFonts w:cs="Arial"/>
                <w:sz w:val="20"/>
              </w:rPr>
            </w:pPr>
            <w:r w:rsidRPr="00CE66A0">
              <w:rPr>
                <w:rFonts w:cs="Arial"/>
                <w:sz w:val="20"/>
              </w:rPr>
              <w:t>0547</w:t>
            </w:r>
          </w:p>
        </w:tc>
        <w:tc>
          <w:tcPr>
            <w:tcW w:w="4349" w:type="dxa"/>
          </w:tcPr>
          <w:p w14:paraId="5B9E4D1B" w14:textId="602464DE" w:rsidR="006255F8" w:rsidRPr="00CE66A0" w:rsidRDefault="006255F8" w:rsidP="00FD02F3">
            <w:pPr>
              <w:pStyle w:val="tabletext"/>
              <w:ind w:left="23"/>
              <w:rPr>
                <w:rFonts w:cs="Arial"/>
                <w:sz w:val="20"/>
              </w:rPr>
            </w:pPr>
            <w:r w:rsidRPr="00CE66A0">
              <w:rPr>
                <w:rFonts w:cs="Arial"/>
                <w:sz w:val="20"/>
              </w:rPr>
              <w:t>BIROU GAS, S.L.</w:t>
            </w:r>
          </w:p>
        </w:tc>
        <w:tc>
          <w:tcPr>
            <w:tcW w:w="1620" w:type="dxa"/>
          </w:tcPr>
          <w:p w14:paraId="6300E2D7" w14:textId="381B9FF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340B50BC" w14:textId="77777777" w:rsidR="006255F8" w:rsidRPr="00CE66A0" w:rsidRDefault="006255F8" w:rsidP="00FD02F3">
            <w:pPr>
              <w:pStyle w:val="tabletext"/>
              <w:ind w:left="23"/>
              <w:jc w:val="center"/>
              <w:rPr>
                <w:rFonts w:cs="Arial"/>
                <w:sz w:val="20"/>
              </w:rPr>
            </w:pPr>
          </w:p>
        </w:tc>
      </w:tr>
      <w:tr w:rsidR="007746D6" w:rsidRPr="00CE66A0" w14:paraId="006EC88F" w14:textId="77777777" w:rsidTr="00253D45">
        <w:trPr>
          <w:cantSplit/>
          <w:jc w:val="center"/>
        </w:trPr>
        <w:tc>
          <w:tcPr>
            <w:tcW w:w="876" w:type="dxa"/>
          </w:tcPr>
          <w:p w14:paraId="76A6D032" w14:textId="4DCB8844" w:rsidR="006255F8" w:rsidRPr="00CE66A0" w:rsidRDefault="006255F8" w:rsidP="00FD02F3">
            <w:pPr>
              <w:pStyle w:val="tabletext"/>
              <w:ind w:left="23"/>
              <w:rPr>
                <w:rFonts w:cs="Arial"/>
                <w:sz w:val="20"/>
              </w:rPr>
            </w:pPr>
            <w:r w:rsidRPr="00CE66A0">
              <w:rPr>
                <w:rFonts w:cs="Arial"/>
                <w:sz w:val="20"/>
              </w:rPr>
              <w:t>0548</w:t>
            </w:r>
          </w:p>
        </w:tc>
        <w:tc>
          <w:tcPr>
            <w:tcW w:w="4349" w:type="dxa"/>
          </w:tcPr>
          <w:p w14:paraId="788DFAE2" w14:textId="2EC78972" w:rsidR="006255F8" w:rsidRPr="00CE66A0" w:rsidRDefault="006255F8" w:rsidP="00FD02F3">
            <w:pPr>
              <w:pStyle w:val="tabletext"/>
              <w:ind w:left="23"/>
              <w:rPr>
                <w:rFonts w:cs="Arial"/>
                <w:sz w:val="20"/>
              </w:rPr>
            </w:pPr>
            <w:r w:rsidRPr="00CE66A0">
              <w:rPr>
                <w:rFonts w:cs="Arial"/>
                <w:sz w:val="20"/>
              </w:rPr>
              <w:t>TRAILSTONE GMBH</w:t>
            </w:r>
          </w:p>
        </w:tc>
        <w:tc>
          <w:tcPr>
            <w:tcW w:w="1620" w:type="dxa"/>
          </w:tcPr>
          <w:p w14:paraId="79DE9F84" w14:textId="164E0E2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6C9A8F0D" w14:textId="77777777" w:rsidR="006255F8" w:rsidRPr="00CE66A0" w:rsidRDefault="006255F8" w:rsidP="00FD02F3">
            <w:pPr>
              <w:pStyle w:val="tabletext"/>
              <w:ind w:left="23"/>
              <w:jc w:val="center"/>
              <w:rPr>
                <w:rFonts w:cs="Arial"/>
                <w:sz w:val="20"/>
              </w:rPr>
            </w:pPr>
          </w:p>
        </w:tc>
      </w:tr>
      <w:tr w:rsidR="007746D6" w:rsidRPr="00CE66A0" w14:paraId="1D0E3EC8" w14:textId="77777777" w:rsidTr="00253D45">
        <w:trPr>
          <w:cantSplit/>
          <w:jc w:val="center"/>
        </w:trPr>
        <w:tc>
          <w:tcPr>
            <w:tcW w:w="876" w:type="dxa"/>
          </w:tcPr>
          <w:p w14:paraId="1D0E3EC4" w14:textId="24D05ADC" w:rsidR="006255F8" w:rsidRPr="00CE66A0" w:rsidRDefault="006255F8" w:rsidP="00FD02F3">
            <w:pPr>
              <w:pStyle w:val="tabletext"/>
              <w:ind w:left="23"/>
              <w:rPr>
                <w:rFonts w:cs="Arial"/>
                <w:sz w:val="20"/>
              </w:rPr>
            </w:pPr>
            <w:r w:rsidRPr="00CE66A0">
              <w:rPr>
                <w:rFonts w:cs="Arial"/>
                <w:sz w:val="20"/>
              </w:rPr>
              <w:t>0549</w:t>
            </w:r>
          </w:p>
        </w:tc>
        <w:tc>
          <w:tcPr>
            <w:tcW w:w="4349" w:type="dxa"/>
          </w:tcPr>
          <w:p w14:paraId="1D0E3EC5" w14:textId="270EAAD3" w:rsidR="006255F8" w:rsidRPr="00CE66A0" w:rsidRDefault="006255F8" w:rsidP="00FD02F3">
            <w:pPr>
              <w:pStyle w:val="tabletext"/>
              <w:ind w:left="23"/>
              <w:rPr>
                <w:rFonts w:cs="Arial"/>
                <w:sz w:val="20"/>
              </w:rPr>
            </w:pPr>
            <w:r w:rsidRPr="00CE66A0">
              <w:rPr>
                <w:rFonts w:cs="Arial"/>
                <w:sz w:val="20"/>
              </w:rPr>
              <w:t>WORLDENERGY, S.A.</w:t>
            </w:r>
          </w:p>
        </w:tc>
        <w:tc>
          <w:tcPr>
            <w:tcW w:w="1620" w:type="dxa"/>
          </w:tcPr>
          <w:p w14:paraId="1D0E3EC6" w14:textId="170326C0"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C7" w14:textId="77777777" w:rsidR="006255F8" w:rsidRPr="00CE66A0" w:rsidRDefault="006255F8" w:rsidP="00FD02F3">
            <w:pPr>
              <w:pStyle w:val="tabletext"/>
              <w:ind w:left="23"/>
              <w:jc w:val="center"/>
              <w:rPr>
                <w:rFonts w:cs="Arial"/>
                <w:sz w:val="20"/>
              </w:rPr>
            </w:pPr>
          </w:p>
        </w:tc>
      </w:tr>
      <w:tr w:rsidR="007746D6" w:rsidRPr="00CE66A0" w14:paraId="1D0E3ECD" w14:textId="77777777" w:rsidTr="00253D45">
        <w:trPr>
          <w:cantSplit/>
          <w:jc w:val="center"/>
        </w:trPr>
        <w:tc>
          <w:tcPr>
            <w:tcW w:w="876" w:type="dxa"/>
          </w:tcPr>
          <w:p w14:paraId="1D0E3EC9" w14:textId="668497CF" w:rsidR="006255F8" w:rsidRPr="00CE66A0" w:rsidRDefault="006255F8" w:rsidP="00FD02F3">
            <w:pPr>
              <w:pStyle w:val="tabletext"/>
              <w:ind w:left="23"/>
              <w:rPr>
                <w:rFonts w:cs="Arial"/>
                <w:sz w:val="20"/>
              </w:rPr>
            </w:pPr>
            <w:r w:rsidRPr="00CE66A0">
              <w:rPr>
                <w:rFonts w:cs="Arial"/>
                <w:sz w:val="20"/>
              </w:rPr>
              <w:t>0550</w:t>
            </w:r>
          </w:p>
        </w:tc>
        <w:tc>
          <w:tcPr>
            <w:tcW w:w="4349" w:type="dxa"/>
          </w:tcPr>
          <w:p w14:paraId="1D0E3ECA" w14:textId="09125346" w:rsidR="006255F8" w:rsidRPr="00CE66A0" w:rsidRDefault="006255F8" w:rsidP="00FD02F3">
            <w:pPr>
              <w:pStyle w:val="tabletext"/>
              <w:ind w:left="23"/>
              <w:rPr>
                <w:rFonts w:cs="Arial"/>
                <w:sz w:val="20"/>
              </w:rPr>
            </w:pPr>
            <w:r w:rsidRPr="00CE66A0">
              <w:rPr>
                <w:rFonts w:cs="Arial"/>
                <w:sz w:val="20"/>
              </w:rPr>
              <w:t>PETROBRAS GLOBAL TRADING, B.V.</w:t>
            </w:r>
          </w:p>
        </w:tc>
        <w:tc>
          <w:tcPr>
            <w:tcW w:w="1620" w:type="dxa"/>
          </w:tcPr>
          <w:p w14:paraId="1D0E3ECB" w14:textId="47D3B944"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CC" w14:textId="77777777" w:rsidR="006255F8" w:rsidRPr="00CE66A0" w:rsidRDefault="006255F8" w:rsidP="00FD02F3">
            <w:pPr>
              <w:pStyle w:val="tabletext"/>
              <w:ind w:left="23"/>
              <w:jc w:val="center"/>
              <w:rPr>
                <w:rFonts w:cs="Arial"/>
                <w:sz w:val="20"/>
              </w:rPr>
            </w:pPr>
          </w:p>
        </w:tc>
      </w:tr>
      <w:tr w:rsidR="007746D6" w:rsidRPr="00CE66A0" w14:paraId="1D0E3ED2" w14:textId="77777777" w:rsidTr="00253D45">
        <w:trPr>
          <w:cantSplit/>
          <w:jc w:val="center"/>
        </w:trPr>
        <w:tc>
          <w:tcPr>
            <w:tcW w:w="876" w:type="dxa"/>
          </w:tcPr>
          <w:p w14:paraId="1D0E3ECE" w14:textId="757D86F0" w:rsidR="006255F8" w:rsidRPr="00CE66A0" w:rsidRDefault="006255F8" w:rsidP="00FD02F3">
            <w:pPr>
              <w:pStyle w:val="tabletext"/>
              <w:ind w:left="23"/>
              <w:rPr>
                <w:rFonts w:cs="Arial"/>
                <w:sz w:val="20"/>
              </w:rPr>
            </w:pPr>
            <w:r w:rsidRPr="00CE66A0">
              <w:rPr>
                <w:rFonts w:cs="Arial"/>
                <w:sz w:val="20"/>
              </w:rPr>
              <w:t>0551</w:t>
            </w:r>
          </w:p>
        </w:tc>
        <w:tc>
          <w:tcPr>
            <w:tcW w:w="4349" w:type="dxa"/>
          </w:tcPr>
          <w:p w14:paraId="1D0E3ECF" w14:textId="21BBF0BD" w:rsidR="006255F8" w:rsidRPr="00CE66A0" w:rsidRDefault="006255F8" w:rsidP="00FD02F3">
            <w:pPr>
              <w:pStyle w:val="tabletext"/>
              <w:ind w:left="23"/>
              <w:rPr>
                <w:rFonts w:cs="Arial"/>
                <w:sz w:val="20"/>
              </w:rPr>
            </w:pPr>
            <w:r w:rsidRPr="00CE66A0">
              <w:rPr>
                <w:rFonts w:cs="Arial"/>
                <w:sz w:val="20"/>
              </w:rPr>
              <w:t>YADE JORMAN ESPAÑA, S.L.</w:t>
            </w:r>
          </w:p>
        </w:tc>
        <w:tc>
          <w:tcPr>
            <w:tcW w:w="1620" w:type="dxa"/>
          </w:tcPr>
          <w:p w14:paraId="1D0E3ED0" w14:textId="02AA10E4"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D1" w14:textId="77777777" w:rsidR="006255F8" w:rsidRPr="00CE66A0" w:rsidRDefault="006255F8" w:rsidP="00FD02F3">
            <w:pPr>
              <w:pStyle w:val="tabletext"/>
              <w:ind w:left="23"/>
              <w:jc w:val="center"/>
              <w:rPr>
                <w:rFonts w:cs="Arial"/>
                <w:sz w:val="20"/>
              </w:rPr>
            </w:pPr>
          </w:p>
        </w:tc>
      </w:tr>
      <w:tr w:rsidR="007746D6" w:rsidRPr="00CE66A0" w14:paraId="1D0E3ED7" w14:textId="77777777" w:rsidTr="00253D45">
        <w:trPr>
          <w:cantSplit/>
          <w:jc w:val="center"/>
        </w:trPr>
        <w:tc>
          <w:tcPr>
            <w:tcW w:w="876" w:type="dxa"/>
          </w:tcPr>
          <w:p w14:paraId="1D0E3ED3" w14:textId="5F099273" w:rsidR="006255F8" w:rsidRPr="00CE66A0" w:rsidRDefault="006255F8" w:rsidP="00FD02F3">
            <w:pPr>
              <w:pStyle w:val="tabletext"/>
              <w:ind w:left="23"/>
              <w:rPr>
                <w:rFonts w:cs="Arial"/>
                <w:sz w:val="20"/>
              </w:rPr>
            </w:pPr>
            <w:r w:rsidRPr="00CE66A0">
              <w:rPr>
                <w:rFonts w:cs="Arial"/>
                <w:sz w:val="20"/>
              </w:rPr>
              <w:t>0552</w:t>
            </w:r>
          </w:p>
        </w:tc>
        <w:tc>
          <w:tcPr>
            <w:tcW w:w="4349" w:type="dxa"/>
          </w:tcPr>
          <w:p w14:paraId="1D0E3ED4" w14:textId="0E014E16" w:rsidR="006255F8" w:rsidRPr="00CE66A0" w:rsidRDefault="006255F8" w:rsidP="00FD02F3">
            <w:pPr>
              <w:ind w:left="23"/>
              <w:rPr>
                <w:rFonts w:ascii="Arial" w:hAnsi="Arial" w:cs="Arial"/>
                <w:sz w:val="20"/>
                <w:szCs w:val="20"/>
                <w:lang w:val="en-US" w:eastAsia="en-US"/>
              </w:rPr>
            </w:pPr>
            <w:r w:rsidRPr="00CE66A0">
              <w:rPr>
                <w:rFonts w:ascii="Arial" w:hAnsi="Arial" w:cs="Arial"/>
                <w:sz w:val="20"/>
                <w:szCs w:val="20"/>
                <w:lang w:val="en-US" w:eastAsia="en-US"/>
              </w:rPr>
              <w:t>ENERGY STROM XXI, S.L.</w:t>
            </w:r>
          </w:p>
        </w:tc>
        <w:tc>
          <w:tcPr>
            <w:tcW w:w="1620" w:type="dxa"/>
          </w:tcPr>
          <w:p w14:paraId="1D0E3ED5" w14:textId="1949035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D6" w14:textId="77777777" w:rsidR="006255F8" w:rsidRPr="00CE66A0" w:rsidRDefault="006255F8" w:rsidP="00FD02F3">
            <w:pPr>
              <w:pStyle w:val="tabletext"/>
              <w:ind w:left="23"/>
              <w:jc w:val="center"/>
              <w:rPr>
                <w:rFonts w:cs="Arial"/>
                <w:sz w:val="20"/>
              </w:rPr>
            </w:pPr>
          </w:p>
        </w:tc>
      </w:tr>
      <w:tr w:rsidR="007746D6" w:rsidRPr="00CE66A0" w14:paraId="1D0E3EDC" w14:textId="77777777" w:rsidTr="00253D45">
        <w:trPr>
          <w:cantSplit/>
          <w:jc w:val="center"/>
        </w:trPr>
        <w:tc>
          <w:tcPr>
            <w:tcW w:w="876" w:type="dxa"/>
          </w:tcPr>
          <w:p w14:paraId="1D0E3ED8" w14:textId="76453B32" w:rsidR="006255F8" w:rsidRPr="00CE66A0" w:rsidRDefault="006255F8" w:rsidP="00FD02F3">
            <w:pPr>
              <w:pStyle w:val="tabletext"/>
              <w:ind w:left="23"/>
              <w:rPr>
                <w:rFonts w:cs="Arial"/>
                <w:sz w:val="20"/>
              </w:rPr>
            </w:pPr>
            <w:r w:rsidRPr="00CE66A0">
              <w:rPr>
                <w:rFonts w:cs="Arial"/>
                <w:sz w:val="20"/>
              </w:rPr>
              <w:t>0553</w:t>
            </w:r>
          </w:p>
        </w:tc>
        <w:tc>
          <w:tcPr>
            <w:tcW w:w="4349" w:type="dxa"/>
          </w:tcPr>
          <w:p w14:paraId="1D0E3ED9" w14:textId="789E52BD" w:rsidR="006255F8" w:rsidRPr="00CE66A0" w:rsidRDefault="006255F8" w:rsidP="00FD02F3">
            <w:pPr>
              <w:pStyle w:val="tabletext"/>
              <w:ind w:left="23"/>
              <w:rPr>
                <w:rFonts w:cs="Arial"/>
                <w:sz w:val="20"/>
              </w:rPr>
            </w:pPr>
            <w:r w:rsidRPr="00CE66A0">
              <w:rPr>
                <w:rFonts w:cs="Arial"/>
                <w:sz w:val="20"/>
              </w:rPr>
              <w:t>EDISON S.P.A.</w:t>
            </w:r>
          </w:p>
        </w:tc>
        <w:tc>
          <w:tcPr>
            <w:tcW w:w="1620" w:type="dxa"/>
          </w:tcPr>
          <w:p w14:paraId="1D0E3EDA" w14:textId="395872D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DB" w14:textId="77777777" w:rsidR="006255F8" w:rsidRPr="00CE66A0" w:rsidRDefault="006255F8" w:rsidP="00FD02F3">
            <w:pPr>
              <w:pStyle w:val="tabletext"/>
              <w:ind w:left="23"/>
              <w:jc w:val="center"/>
              <w:rPr>
                <w:rFonts w:cs="Arial"/>
                <w:sz w:val="20"/>
              </w:rPr>
            </w:pPr>
          </w:p>
        </w:tc>
      </w:tr>
      <w:tr w:rsidR="007746D6" w:rsidRPr="00CE66A0" w14:paraId="1D0E3EE1" w14:textId="77777777" w:rsidTr="00253D45">
        <w:trPr>
          <w:cantSplit/>
          <w:jc w:val="center"/>
        </w:trPr>
        <w:tc>
          <w:tcPr>
            <w:tcW w:w="876" w:type="dxa"/>
          </w:tcPr>
          <w:p w14:paraId="1D0E3EDD" w14:textId="602C7C58" w:rsidR="006255F8" w:rsidRPr="00CE66A0" w:rsidRDefault="006255F8" w:rsidP="00FD02F3">
            <w:pPr>
              <w:pStyle w:val="tabletext"/>
              <w:ind w:left="23"/>
              <w:rPr>
                <w:rFonts w:cs="Arial"/>
                <w:sz w:val="20"/>
              </w:rPr>
            </w:pPr>
            <w:r w:rsidRPr="00CE66A0">
              <w:rPr>
                <w:rFonts w:cs="Arial"/>
                <w:sz w:val="20"/>
              </w:rPr>
              <w:t>0554</w:t>
            </w:r>
          </w:p>
        </w:tc>
        <w:tc>
          <w:tcPr>
            <w:tcW w:w="4349" w:type="dxa"/>
          </w:tcPr>
          <w:p w14:paraId="1D0E3EDE" w14:textId="313C632E" w:rsidR="006255F8" w:rsidRPr="00CE66A0" w:rsidRDefault="006255F8" w:rsidP="00FD02F3">
            <w:pPr>
              <w:pStyle w:val="tabletext"/>
              <w:ind w:left="23"/>
              <w:rPr>
                <w:rFonts w:cs="Arial"/>
                <w:sz w:val="20"/>
              </w:rPr>
            </w:pPr>
            <w:r w:rsidRPr="00CE66A0">
              <w:rPr>
                <w:rFonts w:cs="Arial"/>
                <w:sz w:val="20"/>
              </w:rPr>
              <w:t>POWERBRIDGE RESOURCES GROUP LTD</w:t>
            </w:r>
          </w:p>
        </w:tc>
        <w:tc>
          <w:tcPr>
            <w:tcW w:w="1620" w:type="dxa"/>
          </w:tcPr>
          <w:p w14:paraId="1D0E3EDF" w14:textId="4CDFD80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E0" w14:textId="77777777" w:rsidR="006255F8" w:rsidRPr="00CE66A0" w:rsidRDefault="006255F8" w:rsidP="00FD02F3">
            <w:pPr>
              <w:pStyle w:val="tabletext"/>
              <w:ind w:left="23"/>
              <w:jc w:val="center"/>
              <w:rPr>
                <w:rFonts w:cs="Arial"/>
                <w:sz w:val="20"/>
              </w:rPr>
            </w:pPr>
          </w:p>
        </w:tc>
      </w:tr>
      <w:tr w:rsidR="007746D6" w:rsidRPr="00CE66A0" w14:paraId="1D0E3EE6" w14:textId="77777777" w:rsidTr="00253D45">
        <w:trPr>
          <w:cantSplit/>
          <w:jc w:val="center"/>
        </w:trPr>
        <w:tc>
          <w:tcPr>
            <w:tcW w:w="876" w:type="dxa"/>
          </w:tcPr>
          <w:p w14:paraId="1D0E3EE2" w14:textId="78DD8115" w:rsidR="006255F8" w:rsidRPr="00CE66A0" w:rsidRDefault="006255F8" w:rsidP="00FD02F3">
            <w:pPr>
              <w:pStyle w:val="tabletext"/>
              <w:ind w:left="23"/>
              <w:rPr>
                <w:rFonts w:cs="Arial"/>
                <w:sz w:val="20"/>
              </w:rPr>
            </w:pPr>
            <w:r w:rsidRPr="00CE66A0">
              <w:rPr>
                <w:rFonts w:cs="Arial"/>
                <w:sz w:val="20"/>
              </w:rPr>
              <w:t>0555</w:t>
            </w:r>
          </w:p>
        </w:tc>
        <w:tc>
          <w:tcPr>
            <w:tcW w:w="4349" w:type="dxa"/>
          </w:tcPr>
          <w:p w14:paraId="1D0E3EE3" w14:textId="025EFAC0" w:rsidR="006255F8" w:rsidRPr="00CE66A0" w:rsidRDefault="006255F8" w:rsidP="00FD02F3">
            <w:pPr>
              <w:pStyle w:val="tabletext"/>
              <w:ind w:left="23"/>
              <w:rPr>
                <w:rFonts w:cs="Arial"/>
                <w:sz w:val="20"/>
              </w:rPr>
            </w:pPr>
            <w:r w:rsidRPr="00CE66A0">
              <w:rPr>
                <w:rFonts w:cs="Arial"/>
                <w:sz w:val="20"/>
              </w:rPr>
              <w:t>FUSIONA SOLUCIONES ENERGÉTICAS, S.A.</w:t>
            </w:r>
          </w:p>
        </w:tc>
        <w:tc>
          <w:tcPr>
            <w:tcW w:w="1620" w:type="dxa"/>
          </w:tcPr>
          <w:p w14:paraId="1D0E3EE4" w14:textId="7B852E50"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E5" w14:textId="77777777" w:rsidR="006255F8" w:rsidRPr="00CE66A0" w:rsidRDefault="006255F8" w:rsidP="00FD02F3">
            <w:pPr>
              <w:pStyle w:val="tabletext"/>
              <w:ind w:left="23"/>
              <w:jc w:val="center"/>
              <w:rPr>
                <w:rFonts w:cs="Arial"/>
                <w:sz w:val="20"/>
              </w:rPr>
            </w:pPr>
          </w:p>
        </w:tc>
      </w:tr>
      <w:tr w:rsidR="007746D6" w:rsidRPr="00CE66A0" w14:paraId="1D0E3EEB" w14:textId="77777777" w:rsidTr="00253D45">
        <w:trPr>
          <w:cantSplit/>
          <w:jc w:val="center"/>
        </w:trPr>
        <w:tc>
          <w:tcPr>
            <w:tcW w:w="876" w:type="dxa"/>
          </w:tcPr>
          <w:p w14:paraId="1D0E3EE7" w14:textId="234655FA" w:rsidR="006255F8" w:rsidRPr="00CE66A0" w:rsidRDefault="006255F8" w:rsidP="00FD02F3">
            <w:pPr>
              <w:pStyle w:val="tabletext"/>
              <w:ind w:left="23"/>
              <w:rPr>
                <w:rFonts w:cs="Arial"/>
                <w:sz w:val="20"/>
              </w:rPr>
            </w:pPr>
            <w:r w:rsidRPr="00CE66A0">
              <w:rPr>
                <w:rFonts w:cs="Arial"/>
                <w:sz w:val="20"/>
              </w:rPr>
              <w:t>0556</w:t>
            </w:r>
          </w:p>
        </w:tc>
        <w:tc>
          <w:tcPr>
            <w:tcW w:w="4349" w:type="dxa"/>
          </w:tcPr>
          <w:p w14:paraId="1D0E3EE8" w14:textId="7D32FE7A" w:rsidR="006255F8" w:rsidRPr="00CE66A0" w:rsidRDefault="006255F8" w:rsidP="00FD02F3">
            <w:pPr>
              <w:pStyle w:val="tabletext"/>
              <w:ind w:left="23"/>
              <w:rPr>
                <w:rFonts w:cs="Arial"/>
                <w:sz w:val="20"/>
              </w:rPr>
            </w:pPr>
            <w:r w:rsidRPr="00CE66A0">
              <w:rPr>
                <w:rFonts w:cs="Arial"/>
                <w:sz w:val="20"/>
              </w:rPr>
              <w:t>CRINGAS, S.L.</w:t>
            </w:r>
          </w:p>
        </w:tc>
        <w:tc>
          <w:tcPr>
            <w:tcW w:w="1620" w:type="dxa"/>
          </w:tcPr>
          <w:p w14:paraId="1D0E3EE9" w14:textId="7D43438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EA" w14:textId="77777777" w:rsidR="006255F8" w:rsidRPr="00CE66A0" w:rsidRDefault="006255F8" w:rsidP="00FD02F3">
            <w:pPr>
              <w:pStyle w:val="tabletext"/>
              <w:ind w:left="23"/>
              <w:jc w:val="center"/>
              <w:rPr>
                <w:rFonts w:cs="Arial"/>
                <w:sz w:val="20"/>
              </w:rPr>
            </w:pPr>
          </w:p>
        </w:tc>
      </w:tr>
      <w:tr w:rsidR="007746D6" w:rsidRPr="00CE66A0" w14:paraId="1D0E3EF0" w14:textId="77777777" w:rsidTr="00253D45">
        <w:trPr>
          <w:cantSplit/>
          <w:jc w:val="center"/>
        </w:trPr>
        <w:tc>
          <w:tcPr>
            <w:tcW w:w="876" w:type="dxa"/>
          </w:tcPr>
          <w:p w14:paraId="1D0E3EEC" w14:textId="10782883" w:rsidR="006255F8" w:rsidRPr="00CE66A0" w:rsidRDefault="006255F8" w:rsidP="00FD02F3">
            <w:pPr>
              <w:pStyle w:val="tabletext"/>
              <w:ind w:left="23"/>
              <w:rPr>
                <w:rFonts w:cs="Arial"/>
                <w:sz w:val="20"/>
              </w:rPr>
            </w:pPr>
            <w:r w:rsidRPr="00CE66A0">
              <w:rPr>
                <w:rFonts w:cs="Arial"/>
                <w:sz w:val="20"/>
              </w:rPr>
              <w:t>0557</w:t>
            </w:r>
          </w:p>
        </w:tc>
        <w:tc>
          <w:tcPr>
            <w:tcW w:w="4349" w:type="dxa"/>
          </w:tcPr>
          <w:p w14:paraId="1D0E3EED" w14:textId="41E65D56" w:rsidR="006255F8" w:rsidRPr="00CE66A0" w:rsidRDefault="006255F8" w:rsidP="00FD02F3">
            <w:pPr>
              <w:pStyle w:val="tabletext"/>
              <w:ind w:left="23"/>
              <w:rPr>
                <w:rFonts w:cs="Arial"/>
                <w:sz w:val="20"/>
                <w:lang w:val="en-US"/>
              </w:rPr>
            </w:pPr>
            <w:r w:rsidRPr="00CE66A0">
              <w:rPr>
                <w:rFonts w:cs="Arial"/>
                <w:sz w:val="20"/>
                <w:lang w:val="en-US"/>
              </w:rPr>
              <w:t>MACQUAIRE BANK LIMITED, LONDON BRANCH</w:t>
            </w:r>
          </w:p>
        </w:tc>
        <w:tc>
          <w:tcPr>
            <w:tcW w:w="1620" w:type="dxa"/>
          </w:tcPr>
          <w:p w14:paraId="1D0E3EEE" w14:textId="0FCE1CE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EF" w14:textId="77777777" w:rsidR="006255F8" w:rsidRPr="00CE66A0" w:rsidRDefault="006255F8" w:rsidP="00FD02F3">
            <w:pPr>
              <w:pStyle w:val="tabletext"/>
              <w:ind w:left="23"/>
              <w:jc w:val="center"/>
              <w:rPr>
                <w:rFonts w:cs="Arial"/>
                <w:sz w:val="20"/>
              </w:rPr>
            </w:pPr>
          </w:p>
        </w:tc>
      </w:tr>
      <w:tr w:rsidR="007746D6" w:rsidRPr="00CE66A0" w14:paraId="1D0E3EF5" w14:textId="77777777" w:rsidTr="00253D45">
        <w:trPr>
          <w:cantSplit/>
          <w:jc w:val="center"/>
        </w:trPr>
        <w:tc>
          <w:tcPr>
            <w:tcW w:w="876" w:type="dxa"/>
          </w:tcPr>
          <w:p w14:paraId="1D0E3EF1" w14:textId="762B45E3" w:rsidR="006255F8" w:rsidRPr="00CE66A0" w:rsidRDefault="006255F8" w:rsidP="00FD02F3">
            <w:pPr>
              <w:pStyle w:val="tabletext"/>
              <w:ind w:left="23"/>
              <w:rPr>
                <w:rFonts w:cs="Arial"/>
                <w:sz w:val="20"/>
              </w:rPr>
            </w:pPr>
            <w:r w:rsidRPr="00CE66A0">
              <w:rPr>
                <w:rFonts w:cs="Arial"/>
                <w:sz w:val="20"/>
              </w:rPr>
              <w:t>0558</w:t>
            </w:r>
          </w:p>
        </w:tc>
        <w:tc>
          <w:tcPr>
            <w:tcW w:w="4349" w:type="dxa"/>
          </w:tcPr>
          <w:p w14:paraId="1D0E3EF2" w14:textId="2B134EFD" w:rsidR="006255F8" w:rsidRPr="00CE66A0" w:rsidRDefault="006255F8" w:rsidP="00FD02F3">
            <w:pPr>
              <w:pStyle w:val="tabletext"/>
              <w:ind w:left="23"/>
              <w:rPr>
                <w:rFonts w:cs="Arial"/>
                <w:sz w:val="20"/>
              </w:rPr>
            </w:pPr>
            <w:r w:rsidRPr="00CE66A0">
              <w:rPr>
                <w:rFonts w:cs="Arial"/>
                <w:sz w:val="20"/>
              </w:rPr>
              <w:t>AGENTE DEL MERCADO ELÉCTRICO, S.A.</w:t>
            </w:r>
          </w:p>
        </w:tc>
        <w:tc>
          <w:tcPr>
            <w:tcW w:w="1620" w:type="dxa"/>
          </w:tcPr>
          <w:p w14:paraId="1D0E3EF3" w14:textId="1240B02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F4" w14:textId="77777777" w:rsidR="006255F8" w:rsidRPr="00CE66A0" w:rsidRDefault="006255F8" w:rsidP="00FD02F3">
            <w:pPr>
              <w:pStyle w:val="tabletext"/>
              <w:ind w:left="23"/>
              <w:jc w:val="center"/>
              <w:rPr>
                <w:rFonts w:cs="Arial"/>
                <w:sz w:val="20"/>
              </w:rPr>
            </w:pPr>
          </w:p>
        </w:tc>
      </w:tr>
      <w:tr w:rsidR="007746D6" w:rsidRPr="00CE66A0" w14:paraId="1D0E3EFA" w14:textId="77777777" w:rsidTr="00253D45">
        <w:trPr>
          <w:cantSplit/>
          <w:jc w:val="center"/>
        </w:trPr>
        <w:tc>
          <w:tcPr>
            <w:tcW w:w="876" w:type="dxa"/>
          </w:tcPr>
          <w:p w14:paraId="1D0E3EF6" w14:textId="49FFEFC9" w:rsidR="006255F8" w:rsidRPr="00CE66A0" w:rsidRDefault="006255F8" w:rsidP="00FD02F3">
            <w:pPr>
              <w:pStyle w:val="tabletext"/>
              <w:ind w:left="23"/>
              <w:rPr>
                <w:rFonts w:cs="Arial"/>
                <w:sz w:val="20"/>
              </w:rPr>
            </w:pPr>
            <w:r w:rsidRPr="00CE66A0">
              <w:rPr>
                <w:rFonts w:cs="Arial"/>
                <w:sz w:val="20"/>
              </w:rPr>
              <w:t>0559</w:t>
            </w:r>
          </w:p>
        </w:tc>
        <w:tc>
          <w:tcPr>
            <w:tcW w:w="4349" w:type="dxa"/>
          </w:tcPr>
          <w:p w14:paraId="1D0E3EF7" w14:textId="37BD9714" w:rsidR="006255F8" w:rsidRPr="00CE66A0" w:rsidRDefault="006255F8" w:rsidP="00FD02F3">
            <w:pPr>
              <w:pStyle w:val="tabletext"/>
              <w:ind w:left="23"/>
              <w:rPr>
                <w:rFonts w:cs="Arial"/>
                <w:sz w:val="20"/>
              </w:rPr>
            </w:pPr>
            <w:r w:rsidRPr="00CE66A0">
              <w:rPr>
                <w:rFonts w:cs="Arial"/>
                <w:sz w:val="20"/>
              </w:rPr>
              <w:t>GOLDMAN SACHS INTERNATIONAL</w:t>
            </w:r>
          </w:p>
        </w:tc>
        <w:tc>
          <w:tcPr>
            <w:tcW w:w="1620" w:type="dxa"/>
          </w:tcPr>
          <w:p w14:paraId="1D0E3EF8" w14:textId="2A500428"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F9" w14:textId="77777777" w:rsidR="006255F8" w:rsidRPr="00CE66A0" w:rsidRDefault="006255F8" w:rsidP="00FD02F3">
            <w:pPr>
              <w:pStyle w:val="tabletext"/>
              <w:ind w:left="23"/>
              <w:jc w:val="center"/>
              <w:rPr>
                <w:rFonts w:cs="Arial"/>
                <w:sz w:val="20"/>
              </w:rPr>
            </w:pPr>
          </w:p>
        </w:tc>
      </w:tr>
      <w:tr w:rsidR="007746D6" w:rsidRPr="00CE66A0" w14:paraId="1D0E3EFF" w14:textId="77777777" w:rsidTr="00253D45">
        <w:trPr>
          <w:cantSplit/>
          <w:jc w:val="center"/>
        </w:trPr>
        <w:tc>
          <w:tcPr>
            <w:tcW w:w="876" w:type="dxa"/>
          </w:tcPr>
          <w:p w14:paraId="1D0E3EFB" w14:textId="2F81BFEE" w:rsidR="006255F8" w:rsidRPr="00CE66A0" w:rsidRDefault="006255F8" w:rsidP="00FD02F3">
            <w:pPr>
              <w:pStyle w:val="tabletext"/>
              <w:ind w:left="23"/>
              <w:rPr>
                <w:rFonts w:cs="Arial"/>
                <w:sz w:val="20"/>
              </w:rPr>
            </w:pPr>
            <w:r w:rsidRPr="00CE66A0">
              <w:rPr>
                <w:rFonts w:cs="Arial"/>
                <w:sz w:val="20"/>
              </w:rPr>
              <w:t>0560</w:t>
            </w:r>
          </w:p>
        </w:tc>
        <w:tc>
          <w:tcPr>
            <w:tcW w:w="4349" w:type="dxa"/>
          </w:tcPr>
          <w:p w14:paraId="1D0E3EFC" w14:textId="457D5A4D" w:rsidR="006255F8" w:rsidRPr="00CE66A0" w:rsidRDefault="006255F8" w:rsidP="00FD02F3">
            <w:pPr>
              <w:pStyle w:val="tabletext"/>
              <w:ind w:left="23"/>
              <w:rPr>
                <w:rFonts w:cs="Arial"/>
                <w:sz w:val="20"/>
                <w:lang w:val="en-US"/>
              </w:rPr>
            </w:pPr>
            <w:r w:rsidRPr="00CE66A0">
              <w:rPr>
                <w:rFonts w:cs="Arial"/>
                <w:sz w:val="20"/>
                <w:lang w:val="en-US"/>
              </w:rPr>
              <w:t>BETA RENOWABLE GROUP, S.A.</w:t>
            </w:r>
          </w:p>
        </w:tc>
        <w:tc>
          <w:tcPr>
            <w:tcW w:w="1620" w:type="dxa"/>
          </w:tcPr>
          <w:p w14:paraId="1D0E3EFD" w14:textId="6805C705"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EFE" w14:textId="77777777" w:rsidR="006255F8" w:rsidRPr="00CE66A0" w:rsidRDefault="006255F8" w:rsidP="00FD02F3">
            <w:pPr>
              <w:pStyle w:val="tabletext"/>
              <w:ind w:left="23"/>
              <w:jc w:val="center"/>
              <w:rPr>
                <w:rFonts w:cs="Arial"/>
                <w:sz w:val="20"/>
              </w:rPr>
            </w:pPr>
          </w:p>
        </w:tc>
      </w:tr>
      <w:tr w:rsidR="007746D6" w:rsidRPr="00CE66A0" w14:paraId="1D0E3F04" w14:textId="77777777" w:rsidTr="00253D45">
        <w:trPr>
          <w:cantSplit/>
          <w:jc w:val="center"/>
        </w:trPr>
        <w:tc>
          <w:tcPr>
            <w:tcW w:w="876" w:type="dxa"/>
          </w:tcPr>
          <w:p w14:paraId="1D0E3F00" w14:textId="54694948" w:rsidR="006255F8" w:rsidRPr="00CE66A0" w:rsidRDefault="006255F8" w:rsidP="00FD02F3">
            <w:pPr>
              <w:pStyle w:val="tabletext"/>
              <w:ind w:left="23"/>
              <w:rPr>
                <w:rFonts w:cs="Arial"/>
                <w:sz w:val="20"/>
              </w:rPr>
            </w:pPr>
            <w:r w:rsidRPr="00CE66A0">
              <w:rPr>
                <w:rFonts w:cs="Arial"/>
                <w:sz w:val="20"/>
              </w:rPr>
              <w:lastRenderedPageBreak/>
              <w:t>0561</w:t>
            </w:r>
          </w:p>
        </w:tc>
        <w:tc>
          <w:tcPr>
            <w:tcW w:w="4349" w:type="dxa"/>
          </w:tcPr>
          <w:p w14:paraId="1D0E3F01" w14:textId="70E8E982" w:rsidR="006255F8" w:rsidRPr="00CE66A0" w:rsidRDefault="006255F8" w:rsidP="00FD02F3">
            <w:pPr>
              <w:pStyle w:val="tabletext"/>
              <w:ind w:left="23"/>
              <w:rPr>
                <w:rFonts w:cs="Arial"/>
                <w:sz w:val="20"/>
              </w:rPr>
            </w:pPr>
            <w:r w:rsidRPr="00CE66A0">
              <w:rPr>
                <w:rFonts w:cs="Arial"/>
                <w:sz w:val="20"/>
              </w:rPr>
              <w:t>NUEVA COMERCIALIZADORA ESPAÑOLA, S.L.</w:t>
            </w:r>
          </w:p>
        </w:tc>
        <w:tc>
          <w:tcPr>
            <w:tcW w:w="1620" w:type="dxa"/>
          </w:tcPr>
          <w:p w14:paraId="1D0E3F02" w14:textId="2B2A614F"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03" w14:textId="77777777" w:rsidR="006255F8" w:rsidRPr="00CE66A0" w:rsidRDefault="006255F8" w:rsidP="00FD02F3">
            <w:pPr>
              <w:pStyle w:val="tabletext"/>
              <w:ind w:left="23"/>
              <w:jc w:val="center"/>
              <w:rPr>
                <w:rFonts w:cs="Arial"/>
                <w:sz w:val="20"/>
              </w:rPr>
            </w:pPr>
          </w:p>
        </w:tc>
      </w:tr>
      <w:tr w:rsidR="007746D6" w:rsidRPr="00CE66A0" w14:paraId="1D0E3F09" w14:textId="77777777" w:rsidTr="00253D45">
        <w:trPr>
          <w:cantSplit/>
          <w:jc w:val="center"/>
        </w:trPr>
        <w:tc>
          <w:tcPr>
            <w:tcW w:w="876" w:type="dxa"/>
          </w:tcPr>
          <w:p w14:paraId="1D0E3F05" w14:textId="38B13D7C" w:rsidR="006255F8" w:rsidRPr="00CE66A0" w:rsidRDefault="006255F8" w:rsidP="00FD02F3">
            <w:pPr>
              <w:pStyle w:val="tabletext"/>
              <w:ind w:left="23"/>
              <w:rPr>
                <w:rFonts w:cs="Arial"/>
                <w:sz w:val="20"/>
              </w:rPr>
            </w:pPr>
            <w:r w:rsidRPr="00CE66A0">
              <w:rPr>
                <w:rFonts w:cs="Arial"/>
                <w:sz w:val="20"/>
              </w:rPr>
              <w:t>0562</w:t>
            </w:r>
          </w:p>
        </w:tc>
        <w:tc>
          <w:tcPr>
            <w:tcW w:w="4349" w:type="dxa"/>
          </w:tcPr>
          <w:p w14:paraId="1D0E3F06" w14:textId="01B4FEE8" w:rsidR="006255F8" w:rsidRPr="00CE66A0" w:rsidRDefault="006255F8" w:rsidP="00FD02F3">
            <w:pPr>
              <w:pStyle w:val="tabletext"/>
              <w:ind w:left="23"/>
              <w:rPr>
                <w:rFonts w:cs="Arial"/>
                <w:sz w:val="20"/>
              </w:rPr>
            </w:pPr>
            <w:r w:rsidRPr="00CE66A0">
              <w:rPr>
                <w:rFonts w:cs="Arial"/>
                <w:sz w:val="20"/>
              </w:rPr>
              <w:t>FUTURA ENERGIA Y GAS, S.L.</w:t>
            </w:r>
          </w:p>
        </w:tc>
        <w:tc>
          <w:tcPr>
            <w:tcW w:w="1620" w:type="dxa"/>
          </w:tcPr>
          <w:p w14:paraId="1D0E3F07" w14:textId="6065F5B4"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08" w14:textId="77777777" w:rsidR="006255F8" w:rsidRPr="00CE66A0" w:rsidRDefault="006255F8" w:rsidP="00FD02F3">
            <w:pPr>
              <w:pStyle w:val="tabletext"/>
              <w:ind w:left="23"/>
              <w:jc w:val="center"/>
              <w:rPr>
                <w:rFonts w:cs="Arial"/>
                <w:sz w:val="20"/>
              </w:rPr>
            </w:pPr>
          </w:p>
        </w:tc>
      </w:tr>
      <w:tr w:rsidR="007746D6" w:rsidRPr="00CE66A0" w14:paraId="1D0E3F0E" w14:textId="77777777" w:rsidTr="00253D45">
        <w:trPr>
          <w:cantSplit/>
          <w:jc w:val="center"/>
        </w:trPr>
        <w:tc>
          <w:tcPr>
            <w:tcW w:w="876" w:type="dxa"/>
          </w:tcPr>
          <w:p w14:paraId="1D0E3F0A" w14:textId="7ECACE9E" w:rsidR="006255F8" w:rsidRPr="00CE66A0" w:rsidRDefault="006255F8" w:rsidP="00FD02F3">
            <w:pPr>
              <w:pStyle w:val="tabletext"/>
              <w:ind w:left="23"/>
              <w:rPr>
                <w:rFonts w:cs="Arial"/>
                <w:sz w:val="20"/>
              </w:rPr>
            </w:pPr>
            <w:r w:rsidRPr="00CE66A0">
              <w:rPr>
                <w:rFonts w:cs="Arial"/>
                <w:sz w:val="20"/>
              </w:rPr>
              <w:t>0563</w:t>
            </w:r>
          </w:p>
        </w:tc>
        <w:tc>
          <w:tcPr>
            <w:tcW w:w="4349" w:type="dxa"/>
          </w:tcPr>
          <w:p w14:paraId="1D0E3F0B" w14:textId="63ECE3E7" w:rsidR="006255F8" w:rsidRPr="00CE66A0" w:rsidRDefault="006255F8" w:rsidP="00FD02F3">
            <w:pPr>
              <w:pStyle w:val="tabletext"/>
              <w:ind w:left="23"/>
              <w:rPr>
                <w:rFonts w:cs="Arial"/>
                <w:sz w:val="20"/>
              </w:rPr>
            </w:pPr>
            <w:r w:rsidRPr="00CE66A0">
              <w:rPr>
                <w:rFonts w:cs="Arial"/>
                <w:sz w:val="20"/>
              </w:rPr>
              <w:t>DANSKE COMMODITIES A/S</w:t>
            </w:r>
          </w:p>
        </w:tc>
        <w:tc>
          <w:tcPr>
            <w:tcW w:w="1620" w:type="dxa"/>
          </w:tcPr>
          <w:p w14:paraId="1D0E3F0C" w14:textId="2C33434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0D" w14:textId="77777777" w:rsidR="006255F8" w:rsidRPr="00CE66A0" w:rsidRDefault="006255F8" w:rsidP="00FD02F3">
            <w:pPr>
              <w:pStyle w:val="tabletext"/>
              <w:ind w:left="23"/>
              <w:jc w:val="center"/>
              <w:rPr>
                <w:rFonts w:cs="Arial"/>
                <w:sz w:val="20"/>
              </w:rPr>
            </w:pPr>
          </w:p>
        </w:tc>
      </w:tr>
      <w:tr w:rsidR="007746D6" w:rsidRPr="00CE66A0" w14:paraId="1D0E3F13" w14:textId="77777777" w:rsidTr="00253D45">
        <w:trPr>
          <w:cantSplit/>
          <w:jc w:val="center"/>
        </w:trPr>
        <w:tc>
          <w:tcPr>
            <w:tcW w:w="876" w:type="dxa"/>
          </w:tcPr>
          <w:p w14:paraId="1D0E3F0F" w14:textId="3E762554" w:rsidR="006255F8" w:rsidRPr="00CE66A0" w:rsidRDefault="006255F8" w:rsidP="00FD02F3">
            <w:pPr>
              <w:pStyle w:val="tabletext"/>
              <w:ind w:left="23"/>
              <w:rPr>
                <w:rFonts w:cs="Arial"/>
                <w:sz w:val="20"/>
              </w:rPr>
            </w:pPr>
            <w:r w:rsidRPr="00CE66A0">
              <w:rPr>
                <w:rFonts w:cs="Arial"/>
                <w:sz w:val="20"/>
              </w:rPr>
              <w:t>0564</w:t>
            </w:r>
          </w:p>
        </w:tc>
        <w:tc>
          <w:tcPr>
            <w:tcW w:w="4349" w:type="dxa"/>
          </w:tcPr>
          <w:p w14:paraId="1D0E3F10" w14:textId="1748E60A"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ARCELORMITTAL ENERGY, S.C.A</w:t>
            </w:r>
          </w:p>
        </w:tc>
        <w:tc>
          <w:tcPr>
            <w:tcW w:w="1620" w:type="dxa"/>
          </w:tcPr>
          <w:p w14:paraId="1D0E3F11" w14:textId="421BEE55"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12" w14:textId="77777777" w:rsidR="006255F8" w:rsidRPr="00CE66A0" w:rsidRDefault="006255F8" w:rsidP="00FD02F3">
            <w:pPr>
              <w:pStyle w:val="tabletext"/>
              <w:ind w:left="23"/>
              <w:jc w:val="center"/>
              <w:rPr>
                <w:rFonts w:cs="Arial"/>
                <w:sz w:val="20"/>
              </w:rPr>
            </w:pPr>
          </w:p>
        </w:tc>
      </w:tr>
      <w:tr w:rsidR="007746D6" w:rsidRPr="00CE66A0" w14:paraId="1D0E3F18" w14:textId="77777777" w:rsidTr="00253D45">
        <w:trPr>
          <w:cantSplit/>
          <w:jc w:val="center"/>
        </w:trPr>
        <w:tc>
          <w:tcPr>
            <w:tcW w:w="876" w:type="dxa"/>
          </w:tcPr>
          <w:p w14:paraId="1D0E3F14" w14:textId="3DFE8A8B" w:rsidR="006255F8" w:rsidRPr="00CE66A0" w:rsidRDefault="006255F8" w:rsidP="00FD02F3">
            <w:pPr>
              <w:pStyle w:val="tabletext"/>
              <w:ind w:left="23"/>
              <w:rPr>
                <w:rFonts w:cs="Arial"/>
                <w:sz w:val="20"/>
              </w:rPr>
            </w:pPr>
            <w:r w:rsidRPr="00CE66A0">
              <w:rPr>
                <w:rFonts w:cs="Arial"/>
                <w:sz w:val="20"/>
              </w:rPr>
              <w:t>0565</w:t>
            </w:r>
          </w:p>
        </w:tc>
        <w:tc>
          <w:tcPr>
            <w:tcW w:w="4349" w:type="dxa"/>
          </w:tcPr>
          <w:p w14:paraId="1D0E3F15" w14:textId="052861F2" w:rsidR="006255F8" w:rsidRPr="00CE66A0" w:rsidRDefault="006255F8" w:rsidP="00FD02F3">
            <w:pPr>
              <w:pStyle w:val="tabletext"/>
              <w:ind w:left="23"/>
              <w:rPr>
                <w:rFonts w:cs="Arial"/>
                <w:sz w:val="20"/>
              </w:rPr>
            </w:pPr>
            <w:r w:rsidRPr="00CE66A0">
              <w:rPr>
                <w:rFonts w:cs="Arial"/>
                <w:sz w:val="20"/>
              </w:rPr>
              <w:t>CENTRICA LNG COMPANY LIMITED</w:t>
            </w:r>
          </w:p>
        </w:tc>
        <w:tc>
          <w:tcPr>
            <w:tcW w:w="1620" w:type="dxa"/>
          </w:tcPr>
          <w:p w14:paraId="1D0E3F16" w14:textId="20B94FD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17" w14:textId="77777777" w:rsidR="006255F8" w:rsidRPr="00CE66A0" w:rsidRDefault="006255F8" w:rsidP="00FD02F3">
            <w:pPr>
              <w:pStyle w:val="tabletext"/>
              <w:ind w:left="23"/>
              <w:jc w:val="center"/>
              <w:rPr>
                <w:rFonts w:cs="Arial"/>
                <w:sz w:val="20"/>
              </w:rPr>
            </w:pPr>
          </w:p>
        </w:tc>
      </w:tr>
      <w:tr w:rsidR="007746D6" w:rsidRPr="00CE66A0" w14:paraId="1D0E3F1D" w14:textId="77777777" w:rsidTr="00253D45">
        <w:trPr>
          <w:cantSplit/>
          <w:jc w:val="center"/>
        </w:trPr>
        <w:tc>
          <w:tcPr>
            <w:tcW w:w="876" w:type="dxa"/>
          </w:tcPr>
          <w:p w14:paraId="1D0E3F19" w14:textId="791AB1F1" w:rsidR="006255F8" w:rsidRPr="00CE66A0" w:rsidRDefault="006255F8" w:rsidP="00FD02F3">
            <w:pPr>
              <w:pStyle w:val="tabletext"/>
              <w:ind w:left="23"/>
              <w:rPr>
                <w:rFonts w:cs="Arial"/>
                <w:sz w:val="20"/>
              </w:rPr>
            </w:pPr>
            <w:r w:rsidRPr="00CE66A0">
              <w:rPr>
                <w:rFonts w:cs="Arial"/>
                <w:sz w:val="20"/>
              </w:rPr>
              <w:t>0566</w:t>
            </w:r>
          </w:p>
        </w:tc>
        <w:tc>
          <w:tcPr>
            <w:tcW w:w="4349" w:type="dxa"/>
          </w:tcPr>
          <w:p w14:paraId="1D0E3F1A" w14:textId="1D33DF6B" w:rsidR="006255F8" w:rsidRPr="00CE66A0" w:rsidRDefault="006255F8" w:rsidP="00FD02F3">
            <w:pPr>
              <w:pStyle w:val="tabletext"/>
              <w:ind w:left="23"/>
              <w:rPr>
                <w:rFonts w:cs="Arial"/>
                <w:sz w:val="20"/>
              </w:rPr>
            </w:pPr>
            <w:r w:rsidRPr="00CE66A0">
              <w:rPr>
                <w:rFonts w:cs="Arial"/>
                <w:sz w:val="20"/>
              </w:rPr>
              <w:t>VITA CAPITAL TRADING, S.L.</w:t>
            </w:r>
          </w:p>
        </w:tc>
        <w:tc>
          <w:tcPr>
            <w:tcW w:w="1620" w:type="dxa"/>
          </w:tcPr>
          <w:p w14:paraId="1D0E3F1B" w14:textId="1515FDBA"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1C" w14:textId="77777777" w:rsidR="006255F8" w:rsidRPr="00CE66A0" w:rsidRDefault="006255F8" w:rsidP="00FD02F3">
            <w:pPr>
              <w:pStyle w:val="tabletext"/>
              <w:ind w:left="23"/>
              <w:jc w:val="center"/>
              <w:rPr>
                <w:rFonts w:cs="Arial"/>
                <w:sz w:val="20"/>
              </w:rPr>
            </w:pPr>
          </w:p>
        </w:tc>
      </w:tr>
      <w:tr w:rsidR="007746D6" w:rsidRPr="00CE66A0" w14:paraId="1D0E3F22" w14:textId="77777777" w:rsidTr="00253D45">
        <w:trPr>
          <w:cantSplit/>
          <w:jc w:val="center"/>
        </w:trPr>
        <w:tc>
          <w:tcPr>
            <w:tcW w:w="876" w:type="dxa"/>
          </w:tcPr>
          <w:p w14:paraId="1D0E3F1E" w14:textId="550011C9" w:rsidR="006255F8" w:rsidRPr="00CE66A0" w:rsidRDefault="006255F8" w:rsidP="00FD02F3">
            <w:pPr>
              <w:pStyle w:val="tabletext"/>
              <w:ind w:left="23"/>
              <w:rPr>
                <w:rFonts w:cs="Arial"/>
                <w:sz w:val="20"/>
              </w:rPr>
            </w:pPr>
            <w:r w:rsidRPr="00CE66A0">
              <w:rPr>
                <w:rFonts w:cs="Arial"/>
                <w:sz w:val="20"/>
              </w:rPr>
              <w:t>0567</w:t>
            </w:r>
          </w:p>
        </w:tc>
        <w:tc>
          <w:tcPr>
            <w:tcW w:w="4349" w:type="dxa"/>
          </w:tcPr>
          <w:p w14:paraId="1D0E3F1F" w14:textId="537097E1" w:rsidR="006255F8" w:rsidRPr="00CE66A0" w:rsidRDefault="006255F8" w:rsidP="00FD02F3">
            <w:pPr>
              <w:pStyle w:val="tabletext"/>
              <w:ind w:left="23"/>
              <w:rPr>
                <w:rFonts w:cs="Arial"/>
                <w:sz w:val="20"/>
              </w:rPr>
            </w:pPr>
            <w:r w:rsidRPr="00CE66A0">
              <w:rPr>
                <w:rFonts w:cs="Arial"/>
                <w:sz w:val="20"/>
              </w:rPr>
              <w:t>ADS ENERGY 8.0, S.L.</w:t>
            </w:r>
          </w:p>
        </w:tc>
        <w:tc>
          <w:tcPr>
            <w:tcW w:w="1620" w:type="dxa"/>
          </w:tcPr>
          <w:p w14:paraId="1D0E3F20" w14:textId="14F5ED7F"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21" w14:textId="77777777" w:rsidR="006255F8" w:rsidRPr="00CE66A0" w:rsidRDefault="006255F8" w:rsidP="00FD02F3">
            <w:pPr>
              <w:pStyle w:val="tabletext"/>
              <w:ind w:left="23"/>
              <w:jc w:val="center"/>
              <w:rPr>
                <w:rFonts w:cs="Arial"/>
                <w:sz w:val="20"/>
              </w:rPr>
            </w:pPr>
          </w:p>
        </w:tc>
      </w:tr>
      <w:tr w:rsidR="007746D6" w:rsidRPr="00CE66A0" w14:paraId="1D0E3F27" w14:textId="77777777" w:rsidTr="00253D45">
        <w:trPr>
          <w:cantSplit/>
          <w:jc w:val="center"/>
        </w:trPr>
        <w:tc>
          <w:tcPr>
            <w:tcW w:w="876" w:type="dxa"/>
          </w:tcPr>
          <w:p w14:paraId="1D0E3F23" w14:textId="2EEE4D07" w:rsidR="006255F8" w:rsidRPr="00CE66A0" w:rsidRDefault="006255F8" w:rsidP="00FD02F3">
            <w:pPr>
              <w:pStyle w:val="tabletext"/>
              <w:ind w:left="23"/>
              <w:rPr>
                <w:rFonts w:cs="Arial"/>
                <w:sz w:val="20"/>
              </w:rPr>
            </w:pPr>
            <w:r w:rsidRPr="00CE66A0">
              <w:rPr>
                <w:rFonts w:cs="Arial"/>
                <w:sz w:val="20"/>
              </w:rPr>
              <w:t>0568</w:t>
            </w:r>
          </w:p>
        </w:tc>
        <w:tc>
          <w:tcPr>
            <w:tcW w:w="4349" w:type="dxa"/>
          </w:tcPr>
          <w:p w14:paraId="1D0E3F24" w14:textId="37EF5EEA" w:rsidR="006255F8" w:rsidRPr="00CE66A0" w:rsidRDefault="006255F8" w:rsidP="00FD02F3">
            <w:pPr>
              <w:pStyle w:val="tabletext"/>
              <w:ind w:left="23"/>
              <w:rPr>
                <w:rFonts w:cs="Arial"/>
                <w:sz w:val="20"/>
              </w:rPr>
            </w:pPr>
            <w:r w:rsidRPr="00CE66A0">
              <w:rPr>
                <w:rFonts w:cs="Arial"/>
                <w:sz w:val="20"/>
              </w:rPr>
              <w:t>INSERIMOS ENERGÍA, S.L.</w:t>
            </w:r>
          </w:p>
        </w:tc>
        <w:tc>
          <w:tcPr>
            <w:tcW w:w="1620" w:type="dxa"/>
          </w:tcPr>
          <w:p w14:paraId="1D0E3F25" w14:textId="5A58F01F"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26" w14:textId="77777777" w:rsidR="006255F8" w:rsidRPr="00CE66A0" w:rsidRDefault="006255F8" w:rsidP="00FD02F3">
            <w:pPr>
              <w:pStyle w:val="tabletext"/>
              <w:ind w:left="23"/>
              <w:jc w:val="center"/>
              <w:rPr>
                <w:rFonts w:cs="Arial"/>
                <w:sz w:val="20"/>
              </w:rPr>
            </w:pPr>
          </w:p>
        </w:tc>
      </w:tr>
      <w:tr w:rsidR="007746D6" w:rsidRPr="00CE66A0" w14:paraId="1D0E3F2C" w14:textId="77777777" w:rsidTr="00253D45">
        <w:trPr>
          <w:cantSplit/>
          <w:jc w:val="center"/>
        </w:trPr>
        <w:tc>
          <w:tcPr>
            <w:tcW w:w="876" w:type="dxa"/>
          </w:tcPr>
          <w:p w14:paraId="1D0E3F28" w14:textId="5E549EBE" w:rsidR="006255F8" w:rsidRPr="00CE66A0" w:rsidRDefault="006255F8" w:rsidP="00FD02F3">
            <w:pPr>
              <w:pStyle w:val="tabletext"/>
              <w:ind w:left="23"/>
              <w:rPr>
                <w:rFonts w:cs="Arial"/>
                <w:sz w:val="20"/>
              </w:rPr>
            </w:pPr>
            <w:r w:rsidRPr="00CE66A0">
              <w:rPr>
                <w:rFonts w:cs="Arial"/>
                <w:sz w:val="20"/>
              </w:rPr>
              <w:t>0569</w:t>
            </w:r>
          </w:p>
        </w:tc>
        <w:tc>
          <w:tcPr>
            <w:tcW w:w="4349" w:type="dxa"/>
          </w:tcPr>
          <w:p w14:paraId="1D0E3F29" w14:textId="0997A3C0" w:rsidR="006255F8" w:rsidRPr="00CE66A0" w:rsidRDefault="006255F8" w:rsidP="00FD02F3">
            <w:pPr>
              <w:pStyle w:val="tabletext"/>
              <w:ind w:left="23"/>
              <w:rPr>
                <w:rFonts w:cs="Arial"/>
                <w:sz w:val="20"/>
              </w:rPr>
            </w:pPr>
            <w:r w:rsidRPr="00CE66A0">
              <w:rPr>
                <w:rFonts w:cs="Arial"/>
                <w:sz w:val="20"/>
              </w:rPr>
              <w:t>NINOBE SERVICIOS ENERGÉTICOS, S.L.</w:t>
            </w:r>
          </w:p>
        </w:tc>
        <w:tc>
          <w:tcPr>
            <w:tcW w:w="1620" w:type="dxa"/>
          </w:tcPr>
          <w:p w14:paraId="1D0E3F2A" w14:textId="3FAAE25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2B" w14:textId="77777777" w:rsidR="006255F8" w:rsidRPr="00CE66A0" w:rsidRDefault="006255F8" w:rsidP="00FD02F3">
            <w:pPr>
              <w:pStyle w:val="tabletext"/>
              <w:ind w:left="23"/>
              <w:jc w:val="center"/>
              <w:rPr>
                <w:rFonts w:cs="Arial"/>
                <w:sz w:val="20"/>
              </w:rPr>
            </w:pPr>
          </w:p>
        </w:tc>
      </w:tr>
      <w:tr w:rsidR="007746D6" w:rsidRPr="00CE66A0" w14:paraId="1D0E3F31" w14:textId="77777777" w:rsidTr="00253D45">
        <w:trPr>
          <w:cantSplit/>
          <w:jc w:val="center"/>
        </w:trPr>
        <w:tc>
          <w:tcPr>
            <w:tcW w:w="876" w:type="dxa"/>
          </w:tcPr>
          <w:p w14:paraId="1D0E3F2D" w14:textId="3903F86F" w:rsidR="006255F8" w:rsidRPr="00CE66A0" w:rsidRDefault="006255F8" w:rsidP="00FD02F3">
            <w:pPr>
              <w:pStyle w:val="tabletext"/>
              <w:ind w:left="23"/>
              <w:rPr>
                <w:rFonts w:cs="Arial"/>
                <w:sz w:val="20"/>
              </w:rPr>
            </w:pPr>
            <w:r w:rsidRPr="00CE66A0">
              <w:rPr>
                <w:rFonts w:cs="Arial"/>
                <w:sz w:val="20"/>
              </w:rPr>
              <w:t>0570</w:t>
            </w:r>
          </w:p>
        </w:tc>
        <w:tc>
          <w:tcPr>
            <w:tcW w:w="4349" w:type="dxa"/>
          </w:tcPr>
          <w:p w14:paraId="1D0E3F2E" w14:textId="0DC333D1"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IGNIS ENERGÍA, S.L.</w:t>
            </w:r>
          </w:p>
        </w:tc>
        <w:tc>
          <w:tcPr>
            <w:tcW w:w="1620" w:type="dxa"/>
          </w:tcPr>
          <w:p w14:paraId="1D0E3F2F" w14:textId="1C3645E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30" w14:textId="77777777" w:rsidR="006255F8" w:rsidRPr="00CE66A0" w:rsidRDefault="006255F8" w:rsidP="00FD02F3">
            <w:pPr>
              <w:pStyle w:val="tabletext"/>
              <w:ind w:left="23"/>
              <w:jc w:val="center"/>
              <w:rPr>
                <w:rFonts w:cs="Arial"/>
                <w:sz w:val="20"/>
              </w:rPr>
            </w:pPr>
          </w:p>
        </w:tc>
      </w:tr>
      <w:tr w:rsidR="007746D6" w:rsidRPr="00CE66A0" w14:paraId="1D0E3F36" w14:textId="77777777" w:rsidTr="00253D45">
        <w:trPr>
          <w:cantSplit/>
          <w:jc w:val="center"/>
        </w:trPr>
        <w:tc>
          <w:tcPr>
            <w:tcW w:w="876" w:type="dxa"/>
          </w:tcPr>
          <w:p w14:paraId="1D0E3F32" w14:textId="78DF32D0" w:rsidR="006255F8" w:rsidRPr="00CE66A0" w:rsidRDefault="006255F8" w:rsidP="00FD02F3">
            <w:pPr>
              <w:pStyle w:val="tabletext"/>
              <w:ind w:left="23"/>
              <w:rPr>
                <w:rFonts w:cs="Arial"/>
                <w:sz w:val="20"/>
              </w:rPr>
            </w:pPr>
            <w:r w:rsidRPr="00CE66A0">
              <w:rPr>
                <w:rFonts w:cs="Arial"/>
                <w:sz w:val="20"/>
              </w:rPr>
              <w:t>0571</w:t>
            </w:r>
          </w:p>
        </w:tc>
        <w:tc>
          <w:tcPr>
            <w:tcW w:w="4349" w:type="dxa"/>
          </w:tcPr>
          <w:p w14:paraId="1D0E3F33" w14:textId="05F3CFA0" w:rsidR="006255F8" w:rsidRPr="00CE66A0" w:rsidRDefault="006255F8" w:rsidP="00FD02F3">
            <w:pPr>
              <w:pStyle w:val="tabletext"/>
              <w:ind w:left="23"/>
              <w:rPr>
                <w:rFonts w:cs="Arial"/>
                <w:sz w:val="20"/>
              </w:rPr>
            </w:pPr>
            <w:r w:rsidRPr="00CE66A0">
              <w:rPr>
                <w:rFonts w:cs="Arial"/>
                <w:sz w:val="20"/>
              </w:rPr>
              <w:t>ELYGAS POWER, S.L.</w:t>
            </w:r>
          </w:p>
        </w:tc>
        <w:tc>
          <w:tcPr>
            <w:tcW w:w="1620" w:type="dxa"/>
          </w:tcPr>
          <w:p w14:paraId="1D0E3F34" w14:textId="7B5BC703"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35" w14:textId="77777777" w:rsidR="006255F8" w:rsidRPr="00CE66A0" w:rsidRDefault="006255F8" w:rsidP="00FD02F3">
            <w:pPr>
              <w:pStyle w:val="tabletext"/>
              <w:ind w:left="23"/>
              <w:jc w:val="center"/>
              <w:rPr>
                <w:rFonts w:cs="Arial"/>
                <w:sz w:val="20"/>
              </w:rPr>
            </w:pPr>
          </w:p>
        </w:tc>
      </w:tr>
      <w:tr w:rsidR="007746D6" w:rsidRPr="00CE66A0" w14:paraId="1D0E3F3B" w14:textId="77777777" w:rsidTr="00253D45">
        <w:trPr>
          <w:cantSplit/>
          <w:jc w:val="center"/>
        </w:trPr>
        <w:tc>
          <w:tcPr>
            <w:tcW w:w="876" w:type="dxa"/>
          </w:tcPr>
          <w:p w14:paraId="1D0E3F37" w14:textId="07C115F9" w:rsidR="006255F8" w:rsidRPr="00CE66A0" w:rsidRDefault="006255F8" w:rsidP="00FD02F3">
            <w:pPr>
              <w:pStyle w:val="tabletext"/>
              <w:ind w:left="23"/>
              <w:rPr>
                <w:rFonts w:cs="Arial"/>
                <w:sz w:val="20"/>
              </w:rPr>
            </w:pPr>
            <w:r w:rsidRPr="00CE66A0">
              <w:rPr>
                <w:rFonts w:cs="Arial"/>
                <w:sz w:val="20"/>
              </w:rPr>
              <w:t>0572</w:t>
            </w:r>
          </w:p>
        </w:tc>
        <w:tc>
          <w:tcPr>
            <w:tcW w:w="4349" w:type="dxa"/>
          </w:tcPr>
          <w:p w14:paraId="1D0E3F38" w14:textId="36DCB704" w:rsidR="006255F8" w:rsidRPr="00A61B27" w:rsidRDefault="006255F8" w:rsidP="00FD02F3">
            <w:pPr>
              <w:pStyle w:val="tabletext"/>
              <w:ind w:left="23"/>
              <w:rPr>
                <w:rFonts w:cs="Arial"/>
                <w:sz w:val="20"/>
                <w:lang w:val="pt-PT"/>
              </w:rPr>
            </w:pPr>
            <w:r w:rsidRPr="00A61B27">
              <w:rPr>
                <w:rFonts w:cs="Arial"/>
                <w:sz w:val="20"/>
                <w:lang w:val="pt-PT"/>
              </w:rPr>
              <w:t>ENERXIA GALEGA MAIS, S.L.</w:t>
            </w:r>
          </w:p>
        </w:tc>
        <w:tc>
          <w:tcPr>
            <w:tcW w:w="1620" w:type="dxa"/>
          </w:tcPr>
          <w:p w14:paraId="1D0E3F39" w14:textId="504316AB"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3A" w14:textId="77777777" w:rsidR="006255F8" w:rsidRPr="00CE66A0" w:rsidRDefault="006255F8" w:rsidP="00FD02F3">
            <w:pPr>
              <w:pStyle w:val="tabletext"/>
              <w:ind w:left="23"/>
              <w:jc w:val="center"/>
              <w:rPr>
                <w:rFonts w:cs="Arial"/>
                <w:sz w:val="20"/>
              </w:rPr>
            </w:pPr>
          </w:p>
        </w:tc>
      </w:tr>
      <w:tr w:rsidR="007746D6" w:rsidRPr="00CE66A0" w14:paraId="1D0E3F40" w14:textId="77777777" w:rsidTr="00253D45">
        <w:trPr>
          <w:cantSplit/>
          <w:jc w:val="center"/>
        </w:trPr>
        <w:tc>
          <w:tcPr>
            <w:tcW w:w="876" w:type="dxa"/>
          </w:tcPr>
          <w:p w14:paraId="1D0E3F3C" w14:textId="7A1AEB74" w:rsidR="006255F8" w:rsidRPr="00CE66A0" w:rsidRDefault="006255F8" w:rsidP="00FD02F3">
            <w:pPr>
              <w:pStyle w:val="tabletext"/>
              <w:ind w:left="23"/>
              <w:rPr>
                <w:rFonts w:cs="Arial"/>
                <w:sz w:val="20"/>
              </w:rPr>
            </w:pPr>
            <w:r w:rsidRPr="00CE66A0">
              <w:rPr>
                <w:rFonts w:cs="Arial"/>
                <w:sz w:val="20"/>
              </w:rPr>
              <w:t>0573</w:t>
            </w:r>
          </w:p>
        </w:tc>
        <w:tc>
          <w:tcPr>
            <w:tcW w:w="4349" w:type="dxa"/>
          </w:tcPr>
          <w:p w14:paraId="1D0E3F3D" w14:textId="0B511EB8" w:rsidR="006255F8" w:rsidRPr="00CE66A0" w:rsidRDefault="006255F8" w:rsidP="00FD02F3">
            <w:pPr>
              <w:pStyle w:val="tabletext"/>
              <w:ind w:left="23"/>
              <w:rPr>
                <w:rFonts w:cs="Arial"/>
                <w:sz w:val="20"/>
              </w:rPr>
            </w:pPr>
            <w:r w:rsidRPr="00CE66A0">
              <w:rPr>
                <w:rFonts w:cs="Arial"/>
                <w:sz w:val="20"/>
              </w:rPr>
              <w:t>INTEGRACIÓN EUROPEA DE ENERGÍA, S.A.U.</w:t>
            </w:r>
          </w:p>
        </w:tc>
        <w:tc>
          <w:tcPr>
            <w:tcW w:w="1620" w:type="dxa"/>
          </w:tcPr>
          <w:p w14:paraId="1D0E3F3E" w14:textId="105E1189"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3F" w14:textId="77777777" w:rsidR="006255F8" w:rsidRPr="00CE66A0" w:rsidRDefault="006255F8" w:rsidP="00FD02F3">
            <w:pPr>
              <w:pStyle w:val="tabletext"/>
              <w:ind w:left="23"/>
              <w:jc w:val="center"/>
              <w:rPr>
                <w:rFonts w:cs="Arial"/>
                <w:sz w:val="20"/>
              </w:rPr>
            </w:pPr>
          </w:p>
        </w:tc>
      </w:tr>
      <w:tr w:rsidR="007746D6" w:rsidRPr="00CE66A0" w14:paraId="1D0E3F45" w14:textId="77777777" w:rsidTr="00253D45">
        <w:trPr>
          <w:cantSplit/>
          <w:jc w:val="center"/>
        </w:trPr>
        <w:tc>
          <w:tcPr>
            <w:tcW w:w="876" w:type="dxa"/>
          </w:tcPr>
          <w:p w14:paraId="1D0E3F41" w14:textId="1BF20C15" w:rsidR="006255F8" w:rsidRPr="00CE66A0" w:rsidRDefault="006255F8" w:rsidP="00FD02F3">
            <w:pPr>
              <w:pStyle w:val="tabletext"/>
              <w:ind w:left="23"/>
              <w:rPr>
                <w:rFonts w:cs="Arial"/>
                <w:sz w:val="20"/>
              </w:rPr>
            </w:pPr>
            <w:r w:rsidRPr="00CE66A0">
              <w:rPr>
                <w:rFonts w:cs="Arial"/>
                <w:sz w:val="20"/>
              </w:rPr>
              <w:t>0574</w:t>
            </w:r>
          </w:p>
        </w:tc>
        <w:tc>
          <w:tcPr>
            <w:tcW w:w="4349" w:type="dxa"/>
          </w:tcPr>
          <w:p w14:paraId="1D0E3F42" w14:textId="6503BB0B" w:rsidR="006255F8" w:rsidRPr="00A61B27" w:rsidRDefault="006255F8" w:rsidP="00FD02F3">
            <w:pPr>
              <w:pStyle w:val="tabletext"/>
              <w:ind w:left="23"/>
              <w:rPr>
                <w:rFonts w:cs="Arial"/>
                <w:sz w:val="20"/>
                <w:lang w:val="pt-PT"/>
              </w:rPr>
            </w:pPr>
            <w:r w:rsidRPr="00A61B27">
              <w:rPr>
                <w:rFonts w:cs="Arial"/>
                <w:sz w:val="20"/>
                <w:lang w:val="pt-PT"/>
              </w:rPr>
              <w:t>ROLEAR - AUTOMATIZAÇOES, ESTUDOS E REPRESENTAÇOES, S.A.</w:t>
            </w:r>
          </w:p>
        </w:tc>
        <w:tc>
          <w:tcPr>
            <w:tcW w:w="1620" w:type="dxa"/>
          </w:tcPr>
          <w:p w14:paraId="1D0E3F43" w14:textId="7DB3AFEF"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44" w14:textId="77777777" w:rsidR="006255F8" w:rsidRPr="00CE66A0" w:rsidRDefault="006255F8" w:rsidP="00FD02F3">
            <w:pPr>
              <w:pStyle w:val="tabletext"/>
              <w:ind w:left="23"/>
              <w:jc w:val="center"/>
              <w:rPr>
                <w:rFonts w:cs="Arial"/>
                <w:sz w:val="20"/>
              </w:rPr>
            </w:pPr>
          </w:p>
        </w:tc>
      </w:tr>
      <w:tr w:rsidR="007746D6" w:rsidRPr="00CE66A0" w14:paraId="1D0E3F4A" w14:textId="77777777" w:rsidTr="00253D45">
        <w:trPr>
          <w:cantSplit/>
          <w:jc w:val="center"/>
        </w:trPr>
        <w:tc>
          <w:tcPr>
            <w:tcW w:w="876" w:type="dxa"/>
          </w:tcPr>
          <w:p w14:paraId="1D0E3F46" w14:textId="2F7834B0" w:rsidR="006255F8" w:rsidRPr="00CE66A0" w:rsidRDefault="006255F8" w:rsidP="00FD02F3">
            <w:pPr>
              <w:pStyle w:val="tabletext"/>
              <w:ind w:left="23"/>
              <w:rPr>
                <w:rFonts w:cs="Arial"/>
                <w:sz w:val="20"/>
              </w:rPr>
            </w:pPr>
            <w:r w:rsidRPr="00CE66A0">
              <w:rPr>
                <w:rFonts w:cs="Arial"/>
                <w:sz w:val="20"/>
              </w:rPr>
              <w:t>0575</w:t>
            </w:r>
          </w:p>
        </w:tc>
        <w:tc>
          <w:tcPr>
            <w:tcW w:w="4349" w:type="dxa"/>
          </w:tcPr>
          <w:p w14:paraId="1D0E3F47" w14:textId="17A88F5E" w:rsidR="006255F8" w:rsidRPr="00CE66A0" w:rsidRDefault="006255F8" w:rsidP="00FD02F3">
            <w:pPr>
              <w:pStyle w:val="tabletext"/>
              <w:ind w:left="23"/>
              <w:rPr>
                <w:rFonts w:cs="Arial"/>
                <w:sz w:val="20"/>
              </w:rPr>
            </w:pPr>
            <w:r w:rsidRPr="00CE66A0">
              <w:rPr>
                <w:rFonts w:cs="Arial"/>
                <w:sz w:val="20"/>
              </w:rPr>
              <w:t>MERRILL LYNCH INTERNATIONAL</w:t>
            </w:r>
          </w:p>
        </w:tc>
        <w:tc>
          <w:tcPr>
            <w:tcW w:w="1620" w:type="dxa"/>
          </w:tcPr>
          <w:p w14:paraId="1D0E3F48" w14:textId="582915A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49" w14:textId="77777777" w:rsidR="006255F8" w:rsidRPr="00CE66A0" w:rsidRDefault="006255F8" w:rsidP="00FD02F3">
            <w:pPr>
              <w:pStyle w:val="tabletext"/>
              <w:ind w:left="23"/>
              <w:jc w:val="center"/>
              <w:rPr>
                <w:rFonts w:cs="Arial"/>
                <w:sz w:val="20"/>
              </w:rPr>
            </w:pPr>
          </w:p>
        </w:tc>
      </w:tr>
      <w:tr w:rsidR="007746D6" w:rsidRPr="00CE66A0" w14:paraId="1D0E3F4F" w14:textId="77777777" w:rsidTr="00253D45">
        <w:trPr>
          <w:cantSplit/>
          <w:jc w:val="center"/>
        </w:trPr>
        <w:tc>
          <w:tcPr>
            <w:tcW w:w="876" w:type="dxa"/>
          </w:tcPr>
          <w:p w14:paraId="1D0E3F4B" w14:textId="26DCF28E" w:rsidR="006255F8" w:rsidRPr="00CE66A0" w:rsidRDefault="006255F8" w:rsidP="00FD02F3">
            <w:pPr>
              <w:pStyle w:val="tabletext"/>
              <w:ind w:left="23"/>
              <w:rPr>
                <w:rFonts w:cs="Arial"/>
                <w:sz w:val="20"/>
              </w:rPr>
            </w:pPr>
            <w:r w:rsidRPr="00CE66A0">
              <w:rPr>
                <w:rFonts w:cs="Arial"/>
                <w:sz w:val="20"/>
              </w:rPr>
              <w:t>0576</w:t>
            </w:r>
          </w:p>
        </w:tc>
        <w:tc>
          <w:tcPr>
            <w:tcW w:w="4349" w:type="dxa"/>
          </w:tcPr>
          <w:p w14:paraId="1D0E3F4C" w14:textId="3218251F" w:rsidR="006255F8" w:rsidRPr="00CE66A0" w:rsidRDefault="006255F8" w:rsidP="00FD02F3">
            <w:pPr>
              <w:pStyle w:val="tabletext"/>
              <w:ind w:left="23"/>
              <w:rPr>
                <w:rFonts w:cs="Arial"/>
                <w:sz w:val="20"/>
              </w:rPr>
            </w:pPr>
            <w:r w:rsidRPr="00CE66A0">
              <w:rPr>
                <w:rFonts w:cs="Arial"/>
                <w:sz w:val="20"/>
              </w:rPr>
              <w:t>ENERKIA ENERGÍA, S.L.</w:t>
            </w:r>
          </w:p>
        </w:tc>
        <w:tc>
          <w:tcPr>
            <w:tcW w:w="1620" w:type="dxa"/>
          </w:tcPr>
          <w:p w14:paraId="1D0E3F4D" w14:textId="43F2F55A"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4E" w14:textId="77777777" w:rsidR="006255F8" w:rsidRPr="00CE66A0" w:rsidRDefault="006255F8" w:rsidP="00FD02F3">
            <w:pPr>
              <w:pStyle w:val="tabletext"/>
              <w:ind w:left="23"/>
              <w:jc w:val="center"/>
              <w:rPr>
                <w:rFonts w:cs="Arial"/>
                <w:sz w:val="20"/>
              </w:rPr>
            </w:pPr>
          </w:p>
        </w:tc>
      </w:tr>
      <w:tr w:rsidR="007746D6" w:rsidRPr="00CE66A0" w14:paraId="1D0E3F54" w14:textId="77777777" w:rsidTr="00253D45">
        <w:trPr>
          <w:cantSplit/>
          <w:jc w:val="center"/>
        </w:trPr>
        <w:tc>
          <w:tcPr>
            <w:tcW w:w="876" w:type="dxa"/>
          </w:tcPr>
          <w:p w14:paraId="1D0E3F50" w14:textId="4DAB5A2F" w:rsidR="006255F8" w:rsidRPr="00CE66A0" w:rsidRDefault="006255F8" w:rsidP="00FD02F3">
            <w:pPr>
              <w:pStyle w:val="tabletext"/>
              <w:ind w:left="23"/>
              <w:rPr>
                <w:rFonts w:cs="Arial"/>
                <w:sz w:val="20"/>
              </w:rPr>
            </w:pPr>
            <w:r w:rsidRPr="00CE66A0">
              <w:rPr>
                <w:rFonts w:cs="Arial"/>
                <w:sz w:val="20"/>
              </w:rPr>
              <w:t>0577</w:t>
            </w:r>
          </w:p>
        </w:tc>
        <w:tc>
          <w:tcPr>
            <w:tcW w:w="4349" w:type="dxa"/>
          </w:tcPr>
          <w:p w14:paraId="1D0E3F51" w14:textId="09A79063" w:rsidR="006255F8" w:rsidRPr="00CE66A0" w:rsidRDefault="006255F8" w:rsidP="00FD02F3">
            <w:pPr>
              <w:pStyle w:val="tabletext"/>
              <w:ind w:left="23"/>
              <w:rPr>
                <w:rFonts w:cs="Arial"/>
                <w:sz w:val="20"/>
              </w:rPr>
            </w:pPr>
            <w:r w:rsidRPr="00CE66A0">
              <w:rPr>
                <w:rFonts w:cs="Arial"/>
                <w:sz w:val="20"/>
              </w:rPr>
              <w:t>ENDESA GENERACIÓN, S.A.</w:t>
            </w:r>
          </w:p>
        </w:tc>
        <w:tc>
          <w:tcPr>
            <w:tcW w:w="1620" w:type="dxa"/>
          </w:tcPr>
          <w:p w14:paraId="1D0E3F52" w14:textId="5BB3E6FC"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53" w14:textId="77777777" w:rsidR="006255F8" w:rsidRPr="00CE66A0" w:rsidRDefault="006255F8" w:rsidP="00FD02F3">
            <w:pPr>
              <w:pStyle w:val="tabletext"/>
              <w:ind w:left="23"/>
              <w:jc w:val="center"/>
              <w:rPr>
                <w:rFonts w:cs="Arial"/>
                <w:sz w:val="20"/>
              </w:rPr>
            </w:pPr>
          </w:p>
        </w:tc>
      </w:tr>
      <w:tr w:rsidR="007746D6" w:rsidRPr="00CE66A0" w14:paraId="1D0E3F59" w14:textId="77777777" w:rsidTr="00253D45">
        <w:trPr>
          <w:cantSplit/>
          <w:jc w:val="center"/>
        </w:trPr>
        <w:tc>
          <w:tcPr>
            <w:tcW w:w="876" w:type="dxa"/>
          </w:tcPr>
          <w:p w14:paraId="1D0E3F55" w14:textId="46EF77B8" w:rsidR="006255F8" w:rsidRPr="00CE66A0" w:rsidRDefault="006255F8" w:rsidP="00FD02F3">
            <w:pPr>
              <w:pStyle w:val="tabletext"/>
              <w:ind w:left="23"/>
              <w:rPr>
                <w:rFonts w:cs="Arial"/>
                <w:sz w:val="20"/>
              </w:rPr>
            </w:pPr>
            <w:r w:rsidRPr="00CE66A0">
              <w:rPr>
                <w:rFonts w:cs="Arial"/>
                <w:sz w:val="20"/>
              </w:rPr>
              <w:t>0578</w:t>
            </w:r>
          </w:p>
        </w:tc>
        <w:tc>
          <w:tcPr>
            <w:tcW w:w="4349" w:type="dxa"/>
          </w:tcPr>
          <w:p w14:paraId="1D0E3F56" w14:textId="3F253197" w:rsidR="006255F8" w:rsidRPr="00CE66A0" w:rsidRDefault="006255F8" w:rsidP="00FD02F3">
            <w:pPr>
              <w:pStyle w:val="tabletext"/>
              <w:ind w:left="23"/>
              <w:rPr>
                <w:rFonts w:cs="Arial"/>
                <w:sz w:val="20"/>
              </w:rPr>
            </w:pPr>
            <w:r w:rsidRPr="00CE66A0">
              <w:rPr>
                <w:rFonts w:cs="Arial"/>
                <w:sz w:val="20"/>
              </w:rPr>
              <w:t>COMERCIALIZADORA GONZÁLEZ ENERGÍA, S.L.</w:t>
            </w:r>
          </w:p>
        </w:tc>
        <w:tc>
          <w:tcPr>
            <w:tcW w:w="1620" w:type="dxa"/>
          </w:tcPr>
          <w:p w14:paraId="1D0E3F57" w14:textId="50355F7E"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58" w14:textId="77777777" w:rsidR="006255F8" w:rsidRPr="00CE66A0" w:rsidRDefault="006255F8" w:rsidP="00FD02F3">
            <w:pPr>
              <w:pStyle w:val="tabletext"/>
              <w:ind w:left="23"/>
              <w:jc w:val="center"/>
              <w:rPr>
                <w:rFonts w:cs="Arial"/>
                <w:sz w:val="20"/>
              </w:rPr>
            </w:pPr>
          </w:p>
        </w:tc>
      </w:tr>
      <w:tr w:rsidR="007746D6" w:rsidRPr="00CE66A0" w14:paraId="1D0E3F5E" w14:textId="77777777" w:rsidTr="00253D45">
        <w:trPr>
          <w:cantSplit/>
          <w:jc w:val="center"/>
        </w:trPr>
        <w:tc>
          <w:tcPr>
            <w:tcW w:w="876" w:type="dxa"/>
          </w:tcPr>
          <w:p w14:paraId="1D0E3F5A" w14:textId="543F410F" w:rsidR="006255F8" w:rsidRPr="00CE66A0" w:rsidRDefault="006255F8" w:rsidP="00FD02F3">
            <w:pPr>
              <w:pStyle w:val="tabletext"/>
              <w:ind w:left="23"/>
              <w:rPr>
                <w:rFonts w:cs="Arial"/>
                <w:sz w:val="20"/>
              </w:rPr>
            </w:pPr>
            <w:r w:rsidRPr="00CE66A0">
              <w:rPr>
                <w:rFonts w:cs="Arial"/>
                <w:sz w:val="20"/>
              </w:rPr>
              <w:t>0579</w:t>
            </w:r>
          </w:p>
        </w:tc>
        <w:tc>
          <w:tcPr>
            <w:tcW w:w="4349" w:type="dxa"/>
          </w:tcPr>
          <w:p w14:paraId="1D0E3F5B" w14:textId="0597BF0F" w:rsidR="006255F8" w:rsidRPr="00CE66A0" w:rsidRDefault="006255F8" w:rsidP="00FD02F3">
            <w:pPr>
              <w:pStyle w:val="tabletext"/>
              <w:ind w:left="23"/>
              <w:rPr>
                <w:rFonts w:cs="Arial"/>
                <w:sz w:val="20"/>
              </w:rPr>
            </w:pPr>
            <w:r w:rsidRPr="00CE66A0">
              <w:rPr>
                <w:rFonts w:cs="Arial"/>
                <w:sz w:val="20"/>
              </w:rPr>
              <w:t>INER ENERGIA CASTILLA-LA MANCHA, S.L.</w:t>
            </w:r>
          </w:p>
        </w:tc>
        <w:tc>
          <w:tcPr>
            <w:tcW w:w="1620" w:type="dxa"/>
          </w:tcPr>
          <w:p w14:paraId="1D0E3F5C" w14:textId="67D5C6F1"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5D" w14:textId="77777777" w:rsidR="006255F8" w:rsidRPr="00CE66A0" w:rsidRDefault="006255F8" w:rsidP="00FD02F3">
            <w:pPr>
              <w:pStyle w:val="tabletext"/>
              <w:ind w:left="23"/>
              <w:jc w:val="center"/>
              <w:rPr>
                <w:rFonts w:cs="Arial"/>
                <w:sz w:val="20"/>
              </w:rPr>
            </w:pPr>
          </w:p>
        </w:tc>
      </w:tr>
      <w:tr w:rsidR="007746D6" w:rsidRPr="00CE66A0" w14:paraId="1D0E3F63" w14:textId="77777777" w:rsidTr="00253D45">
        <w:trPr>
          <w:cantSplit/>
          <w:jc w:val="center"/>
        </w:trPr>
        <w:tc>
          <w:tcPr>
            <w:tcW w:w="876" w:type="dxa"/>
          </w:tcPr>
          <w:p w14:paraId="1D0E3F5F" w14:textId="134DC6CF" w:rsidR="006255F8" w:rsidRPr="00CE66A0" w:rsidRDefault="006255F8" w:rsidP="00FD02F3">
            <w:pPr>
              <w:pStyle w:val="tabletext"/>
              <w:ind w:left="23"/>
              <w:rPr>
                <w:rFonts w:cs="Arial"/>
                <w:sz w:val="20"/>
              </w:rPr>
            </w:pPr>
            <w:r w:rsidRPr="00CE66A0">
              <w:rPr>
                <w:rFonts w:cs="Arial"/>
                <w:sz w:val="20"/>
              </w:rPr>
              <w:t>0580</w:t>
            </w:r>
          </w:p>
        </w:tc>
        <w:tc>
          <w:tcPr>
            <w:tcW w:w="4349" w:type="dxa"/>
          </w:tcPr>
          <w:p w14:paraId="1D0E3F60" w14:textId="465D3816"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SWAP ENERGÍA, S.A.</w:t>
            </w:r>
          </w:p>
        </w:tc>
        <w:tc>
          <w:tcPr>
            <w:tcW w:w="1620" w:type="dxa"/>
          </w:tcPr>
          <w:p w14:paraId="1D0E3F61" w14:textId="6C6410A5"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62" w14:textId="77777777" w:rsidR="006255F8" w:rsidRPr="00CE66A0" w:rsidRDefault="006255F8" w:rsidP="00FD02F3">
            <w:pPr>
              <w:pStyle w:val="tabletext"/>
              <w:ind w:left="23"/>
              <w:jc w:val="center"/>
              <w:rPr>
                <w:rFonts w:cs="Arial"/>
                <w:sz w:val="20"/>
              </w:rPr>
            </w:pPr>
          </w:p>
        </w:tc>
      </w:tr>
      <w:tr w:rsidR="007746D6" w:rsidRPr="00CE66A0" w14:paraId="1D0E3F68" w14:textId="77777777" w:rsidTr="00253D45">
        <w:trPr>
          <w:cantSplit/>
          <w:jc w:val="center"/>
        </w:trPr>
        <w:tc>
          <w:tcPr>
            <w:tcW w:w="876" w:type="dxa"/>
          </w:tcPr>
          <w:p w14:paraId="1D0E3F64" w14:textId="2F282504" w:rsidR="006255F8" w:rsidRPr="00CE66A0" w:rsidRDefault="006255F8" w:rsidP="00FD02F3">
            <w:pPr>
              <w:pStyle w:val="tabletext"/>
              <w:ind w:left="23"/>
              <w:rPr>
                <w:rFonts w:cs="Arial"/>
                <w:sz w:val="20"/>
              </w:rPr>
            </w:pPr>
            <w:r w:rsidRPr="00CE66A0">
              <w:rPr>
                <w:rFonts w:cs="Arial"/>
                <w:sz w:val="20"/>
              </w:rPr>
              <w:t>0582</w:t>
            </w:r>
          </w:p>
        </w:tc>
        <w:tc>
          <w:tcPr>
            <w:tcW w:w="4349" w:type="dxa"/>
          </w:tcPr>
          <w:p w14:paraId="1D0E3F65" w14:textId="33A0A5E3"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WATIO WHOLESALE, S.L.</w:t>
            </w:r>
          </w:p>
        </w:tc>
        <w:tc>
          <w:tcPr>
            <w:tcW w:w="1620" w:type="dxa"/>
          </w:tcPr>
          <w:p w14:paraId="1D0E3F66" w14:textId="571B67BF"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67" w14:textId="77777777" w:rsidR="006255F8" w:rsidRPr="00CE66A0" w:rsidRDefault="006255F8" w:rsidP="00FD02F3">
            <w:pPr>
              <w:pStyle w:val="tabletext"/>
              <w:ind w:left="23"/>
              <w:jc w:val="center"/>
              <w:rPr>
                <w:rFonts w:cs="Arial"/>
                <w:sz w:val="20"/>
              </w:rPr>
            </w:pPr>
          </w:p>
        </w:tc>
      </w:tr>
      <w:tr w:rsidR="007746D6" w:rsidRPr="00CE66A0" w14:paraId="1D0E3F6D" w14:textId="77777777" w:rsidTr="00253D45">
        <w:trPr>
          <w:cantSplit/>
          <w:jc w:val="center"/>
        </w:trPr>
        <w:tc>
          <w:tcPr>
            <w:tcW w:w="876" w:type="dxa"/>
          </w:tcPr>
          <w:p w14:paraId="1D0E3F69" w14:textId="29E274AB" w:rsidR="006255F8" w:rsidRPr="00CE66A0" w:rsidRDefault="006255F8" w:rsidP="00FD02F3">
            <w:pPr>
              <w:pStyle w:val="tabletext"/>
              <w:ind w:left="23"/>
              <w:rPr>
                <w:rFonts w:cs="Arial"/>
                <w:sz w:val="20"/>
              </w:rPr>
            </w:pPr>
            <w:r w:rsidRPr="00CE66A0">
              <w:rPr>
                <w:rFonts w:cs="Arial"/>
                <w:sz w:val="20"/>
              </w:rPr>
              <w:t>0584</w:t>
            </w:r>
          </w:p>
        </w:tc>
        <w:tc>
          <w:tcPr>
            <w:tcW w:w="4349" w:type="dxa"/>
          </w:tcPr>
          <w:p w14:paraId="1D0E3F6A" w14:textId="473EC567" w:rsidR="006255F8" w:rsidRPr="00CE66A0" w:rsidRDefault="006255F8" w:rsidP="00FD02F3">
            <w:pPr>
              <w:pStyle w:val="tabletext"/>
              <w:ind w:left="23"/>
              <w:rPr>
                <w:rFonts w:cs="Arial"/>
                <w:sz w:val="20"/>
              </w:rPr>
            </w:pPr>
            <w:r w:rsidRPr="00CE66A0">
              <w:rPr>
                <w:rFonts w:cs="Arial"/>
                <w:sz w:val="20"/>
              </w:rPr>
              <w:t>LABOIL ENERGÍA, S.L.</w:t>
            </w:r>
          </w:p>
        </w:tc>
        <w:tc>
          <w:tcPr>
            <w:tcW w:w="1620" w:type="dxa"/>
          </w:tcPr>
          <w:p w14:paraId="1D0E3F6B" w14:textId="4FC7F5CC"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6C" w14:textId="77777777" w:rsidR="006255F8" w:rsidRPr="00CE66A0" w:rsidRDefault="006255F8" w:rsidP="00FD02F3">
            <w:pPr>
              <w:pStyle w:val="tabletext"/>
              <w:ind w:left="23"/>
              <w:jc w:val="center"/>
              <w:rPr>
                <w:rFonts w:cs="Arial"/>
                <w:sz w:val="20"/>
              </w:rPr>
            </w:pPr>
          </w:p>
        </w:tc>
      </w:tr>
      <w:tr w:rsidR="007746D6" w:rsidRPr="00CE66A0" w14:paraId="1D0E3F72" w14:textId="77777777" w:rsidTr="00253D45">
        <w:trPr>
          <w:cantSplit/>
          <w:jc w:val="center"/>
        </w:trPr>
        <w:tc>
          <w:tcPr>
            <w:tcW w:w="876" w:type="dxa"/>
          </w:tcPr>
          <w:p w14:paraId="1D0E3F6E" w14:textId="6C934920" w:rsidR="006255F8" w:rsidRPr="00CE66A0" w:rsidRDefault="006255F8" w:rsidP="00FD02F3">
            <w:pPr>
              <w:pStyle w:val="tabletext"/>
              <w:ind w:left="23"/>
              <w:rPr>
                <w:rFonts w:cs="Arial"/>
                <w:sz w:val="20"/>
              </w:rPr>
            </w:pPr>
            <w:r w:rsidRPr="00CE66A0">
              <w:rPr>
                <w:rFonts w:cs="Arial"/>
                <w:sz w:val="20"/>
              </w:rPr>
              <w:t>0585</w:t>
            </w:r>
          </w:p>
        </w:tc>
        <w:tc>
          <w:tcPr>
            <w:tcW w:w="4349" w:type="dxa"/>
          </w:tcPr>
          <w:p w14:paraId="1D0E3F6F" w14:textId="0637FED2" w:rsidR="006255F8" w:rsidRPr="00CE66A0" w:rsidRDefault="006255F8" w:rsidP="00FD02F3">
            <w:pPr>
              <w:pStyle w:val="tabletext"/>
              <w:ind w:left="23"/>
              <w:rPr>
                <w:rFonts w:cs="Arial"/>
                <w:sz w:val="20"/>
              </w:rPr>
            </w:pPr>
            <w:r w:rsidRPr="00CE66A0">
              <w:rPr>
                <w:rFonts w:cs="Arial"/>
                <w:sz w:val="20"/>
              </w:rPr>
              <w:t>AURA ENERGÍA, S.L.</w:t>
            </w:r>
          </w:p>
        </w:tc>
        <w:tc>
          <w:tcPr>
            <w:tcW w:w="1620" w:type="dxa"/>
          </w:tcPr>
          <w:p w14:paraId="1D0E3F70" w14:textId="7AA20EEB"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71" w14:textId="77777777" w:rsidR="006255F8" w:rsidRPr="00CE66A0" w:rsidRDefault="006255F8" w:rsidP="00FD02F3">
            <w:pPr>
              <w:pStyle w:val="tabletext"/>
              <w:ind w:left="23"/>
              <w:jc w:val="center"/>
              <w:rPr>
                <w:rFonts w:cs="Arial"/>
                <w:sz w:val="20"/>
              </w:rPr>
            </w:pPr>
          </w:p>
        </w:tc>
      </w:tr>
      <w:tr w:rsidR="007746D6" w:rsidRPr="00CE66A0" w14:paraId="1D0E3F77" w14:textId="77777777" w:rsidTr="00253D45">
        <w:trPr>
          <w:cantSplit/>
          <w:jc w:val="center"/>
        </w:trPr>
        <w:tc>
          <w:tcPr>
            <w:tcW w:w="876" w:type="dxa"/>
          </w:tcPr>
          <w:p w14:paraId="1D0E3F73" w14:textId="43F193EB" w:rsidR="006255F8" w:rsidRPr="00CE66A0" w:rsidRDefault="006255F8" w:rsidP="00FD02F3">
            <w:pPr>
              <w:pStyle w:val="tabletext"/>
              <w:ind w:left="23"/>
              <w:rPr>
                <w:rFonts w:cs="Arial"/>
                <w:sz w:val="20"/>
              </w:rPr>
            </w:pPr>
            <w:r w:rsidRPr="00CE66A0">
              <w:rPr>
                <w:rFonts w:cs="Arial"/>
                <w:sz w:val="20"/>
              </w:rPr>
              <w:t>0586</w:t>
            </w:r>
          </w:p>
        </w:tc>
        <w:tc>
          <w:tcPr>
            <w:tcW w:w="4349" w:type="dxa"/>
          </w:tcPr>
          <w:p w14:paraId="1D0E3F74" w14:textId="7BA3B40A" w:rsidR="006255F8" w:rsidRPr="00CE66A0" w:rsidRDefault="006255F8" w:rsidP="00FD02F3">
            <w:pPr>
              <w:pStyle w:val="tabletext"/>
              <w:ind w:left="23"/>
              <w:rPr>
                <w:rFonts w:cs="Arial"/>
                <w:sz w:val="20"/>
                <w:lang w:val="en-US"/>
              </w:rPr>
            </w:pPr>
            <w:r w:rsidRPr="00CE66A0">
              <w:rPr>
                <w:rFonts w:cs="Arial"/>
                <w:sz w:val="20"/>
                <w:lang w:val="en-US"/>
              </w:rPr>
              <w:t>ANOTHER ENERGY OPTION, S.L.</w:t>
            </w:r>
          </w:p>
        </w:tc>
        <w:tc>
          <w:tcPr>
            <w:tcW w:w="1620" w:type="dxa"/>
          </w:tcPr>
          <w:p w14:paraId="1D0E3F75" w14:textId="44BA0B60"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76" w14:textId="77777777" w:rsidR="006255F8" w:rsidRPr="00CE66A0" w:rsidRDefault="006255F8" w:rsidP="00FD02F3">
            <w:pPr>
              <w:pStyle w:val="tabletext"/>
              <w:ind w:left="23"/>
              <w:jc w:val="center"/>
              <w:rPr>
                <w:rFonts w:cs="Arial"/>
                <w:sz w:val="20"/>
              </w:rPr>
            </w:pPr>
          </w:p>
        </w:tc>
      </w:tr>
      <w:tr w:rsidR="007746D6" w:rsidRPr="00CE66A0" w14:paraId="1D0E3F7C" w14:textId="77777777" w:rsidTr="00253D45">
        <w:trPr>
          <w:cantSplit/>
          <w:jc w:val="center"/>
        </w:trPr>
        <w:tc>
          <w:tcPr>
            <w:tcW w:w="876" w:type="dxa"/>
          </w:tcPr>
          <w:p w14:paraId="1D0E3F78" w14:textId="4F365741" w:rsidR="006255F8" w:rsidRPr="00CE66A0" w:rsidRDefault="006255F8" w:rsidP="00FD02F3">
            <w:pPr>
              <w:pStyle w:val="tabletext"/>
              <w:ind w:left="23"/>
              <w:rPr>
                <w:rFonts w:cs="Arial"/>
                <w:sz w:val="20"/>
              </w:rPr>
            </w:pPr>
            <w:r w:rsidRPr="00CE66A0">
              <w:rPr>
                <w:rFonts w:cs="Arial"/>
                <w:sz w:val="20"/>
              </w:rPr>
              <w:t>0587</w:t>
            </w:r>
          </w:p>
        </w:tc>
        <w:tc>
          <w:tcPr>
            <w:tcW w:w="4349" w:type="dxa"/>
          </w:tcPr>
          <w:p w14:paraId="1D0E3F79" w14:textId="054F0191" w:rsidR="006255F8" w:rsidRPr="00CE66A0" w:rsidRDefault="006255F8" w:rsidP="00FD02F3">
            <w:pPr>
              <w:pStyle w:val="tabletext"/>
              <w:ind w:left="23"/>
              <w:rPr>
                <w:rFonts w:cs="Arial"/>
                <w:sz w:val="20"/>
              </w:rPr>
            </w:pPr>
            <w:r w:rsidRPr="00CE66A0">
              <w:rPr>
                <w:rFonts w:cs="Arial"/>
                <w:sz w:val="20"/>
              </w:rPr>
              <w:t>PASO HONROSO, S.L.</w:t>
            </w:r>
          </w:p>
        </w:tc>
        <w:tc>
          <w:tcPr>
            <w:tcW w:w="1620" w:type="dxa"/>
          </w:tcPr>
          <w:p w14:paraId="1D0E3F7A" w14:textId="347A15F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7B" w14:textId="77777777" w:rsidR="006255F8" w:rsidRPr="00CE66A0" w:rsidRDefault="006255F8" w:rsidP="00FD02F3">
            <w:pPr>
              <w:pStyle w:val="tabletext"/>
              <w:ind w:left="23"/>
              <w:rPr>
                <w:rFonts w:cs="Arial"/>
                <w:sz w:val="20"/>
              </w:rPr>
            </w:pPr>
          </w:p>
        </w:tc>
      </w:tr>
      <w:tr w:rsidR="007746D6" w:rsidRPr="00CE66A0" w14:paraId="1D0E3F81" w14:textId="77777777" w:rsidTr="00253D45">
        <w:trPr>
          <w:cantSplit/>
          <w:jc w:val="center"/>
        </w:trPr>
        <w:tc>
          <w:tcPr>
            <w:tcW w:w="876" w:type="dxa"/>
          </w:tcPr>
          <w:p w14:paraId="1D0E3F7D" w14:textId="5148A1DB" w:rsidR="006255F8" w:rsidRPr="00CE66A0" w:rsidRDefault="006255F8" w:rsidP="00FD02F3">
            <w:pPr>
              <w:pStyle w:val="tabletext"/>
              <w:ind w:left="23"/>
              <w:rPr>
                <w:rFonts w:cs="Arial"/>
                <w:sz w:val="20"/>
              </w:rPr>
            </w:pPr>
            <w:r w:rsidRPr="00CE66A0">
              <w:rPr>
                <w:rFonts w:cs="Arial"/>
                <w:sz w:val="20"/>
              </w:rPr>
              <w:t>0588</w:t>
            </w:r>
          </w:p>
        </w:tc>
        <w:tc>
          <w:tcPr>
            <w:tcW w:w="4349" w:type="dxa"/>
          </w:tcPr>
          <w:p w14:paraId="1D0E3F7E" w14:textId="530C964F"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FLIP ENERGÍA, S.L.</w:t>
            </w:r>
          </w:p>
        </w:tc>
        <w:tc>
          <w:tcPr>
            <w:tcW w:w="1620" w:type="dxa"/>
          </w:tcPr>
          <w:p w14:paraId="1D0E3F7F" w14:textId="75FD1AB9"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80" w14:textId="77777777" w:rsidR="006255F8" w:rsidRPr="00CE66A0" w:rsidRDefault="006255F8" w:rsidP="00FD02F3">
            <w:pPr>
              <w:pStyle w:val="tabletext"/>
              <w:ind w:left="23"/>
              <w:rPr>
                <w:rFonts w:cs="Arial"/>
                <w:sz w:val="20"/>
              </w:rPr>
            </w:pPr>
          </w:p>
        </w:tc>
      </w:tr>
      <w:tr w:rsidR="007746D6" w:rsidRPr="00CE66A0" w14:paraId="1D0E3F86" w14:textId="77777777" w:rsidTr="00253D45">
        <w:trPr>
          <w:cantSplit/>
          <w:jc w:val="center"/>
        </w:trPr>
        <w:tc>
          <w:tcPr>
            <w:tcW w:w="876" w:type="dxa"/>
          </w:tcPr>
          <w:p w14:paraId="1D0E3F82" w14:textId="0ABBC910" w:rsidR="006255F8" w:rsidRPr="00CE66A0" w:rsidRDefault="006255F8" w:rsidP="00FD02F3">
            <w:pPr>
              <w:pStyle w:val="tabletext"/>
              <w:ind w:left="23"/>
              <w:rPr>
                <w:rFonts w:cs="Arial"/>
                <w:sz w:val="20"/>
              </w:rPr>
            </w:pPr>
            <w:r w:rsidRPr="00CE66A0">
              <w:rPr>
                <w:rFonts w:cs="Arial"/>
                <w:sz w:val="20"/>
              </w:rPr>
              <w:t>0589</w:t>
            </w:r>
          </w:p>
        </w:tc>
        <w:tc>
          <w:tcPr>
            <w:tcW w:w="4349" w:type="dxa"/>
          </w:tcPr>
          <w:p w14:paraId="1D0E3F83" w14:textId="34175A74"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ENERCOTEC SERVICIOS, S.L.</w:t>
            </w:r>
          </w:p>
        </w:tc>
        <w:tc>
          <w:tcPr>
            <w:tcW w:w="1620" w:type="dxa"/>
          </w:tcPr>
          <w:p w14:paraId="1D0E3F84" w14:textId="5451C189"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85" w14:textId="77777777" w:rsidR="006255F8" w:rsidRPr="00CE66A0" w:rsidRDefault="006255F8" w:rsidP="00FD02F3">
            <w:pPr>
              <w:pStyle w:val="tabletext"/>
              <w:ind w:left="23"/>
              <w:rPr>
                <w:rFonts w:cs="Arial"/>
                <w:sz w:val="20"/>
              </w:rPr>
            </w:pPr>
          </w:p>
        </w:tc>
      </w:tr>
      <w:tr w:rsidR="007746D6" w:rsidRPr="00CE66A0" w14:paraId="1D0E3F8B" w14:textId="77777777" w:rsidTr="00253D45">
        <w:trPr>
          <w:cantSplit/>
          <w:jc w:val="center"/>
        </w:trPr>
        <w:tc>
          <w:tcPr>
            <w:tcW w:w="876" w:type="dxa"/>
          </w:tcPr>
          <w:p w14:paraId="1D0E3F87" w14:textId="3AF9D064" w:rsidR="006255F8" w:rsidRPr="00CE66A0" w:rsidRDefault="006255F8" w:rsidP="00FD02F3">
            <w:pPr>
              <w:pStyle w:val="tabletext"/>
              <w:ind w:left="23"/>
              <w:rPr>
                <w:rFonts w:cs="Arial"/>
                <w:sz w:val="20"/>
              </w:rPr>
            </w:pPr>
            <w:r w:rsidRPr="00CE66A0">
              <w:rPr>
                <w:rFonts w:cs="Arial"/>
                <w:sz w:val="20"/>
              </w:rPr>
              <w:t>0590</w:t>
            </w:r>
          </w:p>
        </w:tc>
        <w:tc>
          <w:tcPr>
            <w:tcW w:w="4349" w:type="dxa"/>
          </w:tcPr>
          <w:p w14:paraId="1D0E3F88" w14:textId="031B4C20" w:rsidR="006255F8" w:rsidRPr="00CE66A0" w:rsidRDefault="006255F8" w:rsidP="00FD02F3">
            <w:pPr>
              <w:pStyle w:val="tabletext"/>
              <w:ind w:left="23"/>
              <w:rPr>
                <w:rFonts w:cs="Arial"/>
                <w:sz w:val="20"/>
              </w:rPr>
            </w:pPr>
            <w:r w:rsidRPr="00CE66A0">
              <w:rPr>
                <w:rFonts w:cs="Arial"/>
                <w:sz w:val="20"/>
              </w:rPr>
              <w:t>DEVAL PETROLEUM, S.L.</w:t>
            </w:r>
          </w:p>
        </w:tc>
        <w:tc>
          <w:tcPr>
            <w:tcW w:w="1620" w:type="dxa"/>
          </w:tcPr>
          <w:p w14:paraId="1D0E3F89" w14:textId="77C5420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8A" w14:textId="77777777" w:rsidR="006255F8" w:rsidRPr="00CE66A0" w:rsidRDefault="006255F8" w:rsidP="00FD02F3">
            <w:pPr>
              <w:pStyle w:val="tabletext"/>
              <w:ind w:left="23"/>
              <w:rPr>
                <w:rFonts w:cs="Arial"/>
                <w:sz w:val="20"/>
              </w:rPr>
            </w:pPr>
          </w:p>
        </w:tc>
      </w:tr>
      <w:tr w:rsidR="007746D6" w:rsidRPr="00CE66A0" w14:paraId="1D0E3F90" w14:textId="77777777" w:rsidTr="00253D45">
        <w:trPr>
          <w:cantSplit/>
          <w:jc w:val="center"/>
        </w:trPr>
        <w:tc>
          <w:tcPr>
            <w:tcW w:w="876" w:type="dxa"/>
          </w:tcPr>
          <w:p w14:paraId="1D0E3F8C" w14:textId="530A5A8D" w:rsidR="006255F8" w:rsidRPr="00CE66A0" w:rsidRDefault="006255F8" w:rsidP="00FD02F3">
            <w:pPr>
              <w:pStyle w:val="tabletext"/>
              <w:ind w:left="23"/>
              <w:rPr>
                <w:rFonts w:cs="Arial"/>
                <w:sz w:val="20"/>
              </w:rPr>
            </w:pPr>
            <w:r w:rsidRPr="00CE66A0">
              <w:rPr>
                <w:rFonts w:cs="Arial"/>
                <w:sz w:val="20"/>
              </w:rPr>
              <w:t>0591</w:t>
            </w:r>
          </w:p>
        </w:tc>
        <w:tc>
          <w:tcPr>
            <w:tcW w:w="4349" w:type="dxa"/>
          </w:tcPr>
          <w:p w14:paraId="1D0E3F8D" w14:textId="02750B5F" w:rsidR="006255F8" w:rsidRPr="00CE66A0" w:rsidRDefault="006255F8" w:rsidP="00FD02F3">
            <w:pPr>
              <w:pStyle w:val="tabletext"/>
              <w:ind w:left="23"/>
              <w:rPr>
                <w:rFonts w:cs="Arial"/>
                <w:sz w:val="20"/>
              </w:rPr>
            </w:pPr>
            <w:r w:rsidRPr="00CE66A0">
              <w:rPr>
                <w:rFonts w:cs="Arial"/>
                <w:sz w:val="20"/>
              </w:rPr>
              <w:t>ITAL REFINING, S.L.</w:t>
            </w:r>
          </w:p>
        </w:tc>
        <w:tc>
          <w:tcPr>
            <w:tcW w:w="1620" w:type="dxa"/>
          </w:tcPr>
          <w:p w14:paraId="1D0E3F8E" w14:textId="63F3488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8F" w14:textId="77777777" w:rsidR="006255F8" w:rsidRPr="00CE66A0" w:rsidRDefault="006255F8" w:rsidP="00FD02F3">
            <w:pPr>
              <w:pStyle w:val="tabletext"/>
              <w:ind w:left="23"/>
              <w:rPr>
                <w:rFonts w:cs="Arial"/>
                <w:sz w:val="20"/>
              </w:rPr>
            </w:pPr>
          </w:p>
        </w:tc>
      </w:tr>
      <w:tr w:rsidR="007746D6" w:rsidRPr="00CE66A0" w14:paraId="1D0E3F95" w14:textId="77777777" w:rsidTr="00253D45">
        <w:trPr>
          <w:cantSplit/>
          <w:jc w:val="center"/>
        </w:trPr>
        <w:tc>
          <w:tcPr>
            <w:tcW w:w="876" w:type="dxa"/>
          </w:tcPr>
          <w:p w14:paraId="1D0E3F91" w14:textId="0063071D" w:rsidR="006255F8" w:rsidRPr="00CE66A0" w:rsidRDefault="006255F8" w:rsidP="00FD02F3">
            <w:pPr>
              <w:pStyle w:val="tabletext"/>
              <w:ind w:left="23"/>
              <w:rPr>
                <w:rFonts w:cs="Arial"/>
                <w:sz w:val="20"/>
              </w:rPr>
            </w:pPr>
            <w:r w:rsidRPr="00CE66A0">
              <w:rPr>
                <w:rFonts w:cs="Arial"/>
                <w:sz w:val="20"/>
              </w:rPr>
              <w:t>0592</w:t>
            </w:r>
          </w:p>
        </w:tc>
        <w:tc>
          <w:tcPr>
            <w:tcW w:w="4349" w:type="dxa"/>
          </w:tcPr>
          <w:p w14:paraId="1D0E3F92" w14:textId="1A4B6744" w:rsidR="006255F8" w:rsidRPr="00CE66A0" w:rsidRDefault="006255F8" w:rsidP="00FD02F3">
            <w:pPr>
              <w:pStyle w:val="tabletext"/>
              <w:ind w:left="23"/>
              <w:rPr>
                <w:rFonts w:cs="Arial"/>
                <w:sz w:val="20"/>
              </w:rPr>
            </w:pPr>
            <w:r w:rsidRPr="00CE66A0">
              <w:rPr>
                <w:rFonts w:cs="Arial"/>
                <w:sz w:val="20"/>
              </w:rPr>
              <w:t>MERIDIUM PETROLEUM, S.L.</w:t>
            </w:r>
          </w:p>
        </w:tc>
        <w:tc>
          <w:tcPr>
            <w:tcW w:w="1620" w:type="dxa"/>
          </w:tcPr>
          <w:p w14:paraId="1D0E3F93" w14:textId="4448BB2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94" w14:textId="77777777" w:rsidR="006255F8" w:rsidRPr="00CE66A0" w:rsidRDefault="006255F8" w:rsidP="00FD02F3">
            <w:pPr>
              <w:pStyle w:val="tabletext"/>
              <w:ind w:left="23"/>
              <w:rPr>
                <w:rFonts w:cs="Arial"/>
                <w:sz w:val="20"/>
              </w:rPr>
            </w:pPr>
          </w:p>
        </w:tc>
      </w:tr>
      <w:tr w:rsidR="007746D6" w:rsidRPr="00CE66A0" w14:paraId="1D0E3F9A" w14:textId="77777777" w:rsidTr="00253D45">
        <w:trPr>
          <w:cantSplit/>
          <w:jc w:val="center"/>
        </w:trPr>
        <w:tc>
          <w:tcPr>
            <w:tcW w:w="876" w:type="dxa"/>
          </w:tcPr>
          <w:p w14:paraId="1D0E3F96" w14:textId="04E54212" w:rsidR="006255F8" w:rsidRPr="00CE66A0" w:rsidRDefault="006255F8" w:rsidP="00FD02F3">
            <w:pPr>
              <w:pStyle w:val="tabletext"/>
              <w:ind w:left="23"/>
              <w:rPr>
                <w:rFonts w:cs="Arial"/>
                <w:sz w:val="20"/>
              </w:rPr>
            </w:pPr>
            <w:r w:rsidRPr="00CE66A0">
              <w:rPr>
                <w:rFonts w:cs="Arial"/>
                <w:sz w:val="20"/>
              </w:rPr>
              <w:t>0593</w:t>
            </w:r>
          </w:p>
        </w:tc>
        <w:tc>
          <w:tcPr>
            <w:tcW w:w="4349" w:type="dxa"/>
          </w:tcPr>
          <w:p w14:paraId="1D0E3F97" w14:textId="126CF525"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PROT ENERGÍA COMERCIALIZACIÓN, S.L.</w:t>
            </w:r>
          </w:p>
        </w:tc>
        <w:tc>
          <w:tcPr>
            <w:tcW w:w="1620" w:type="dxa"/>
          </w:tcPr>
          <w:p w14:paraId="1D0E3F98" w14:textId="4D09172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99" w14:textId="77777777" w:rsidR="006255F8" w:rsidRPr="00CE66A0" w:rsidRDefault="006255F8" w:rsidP="00FD02F3">
            <w:pPr>
              <w:pStyle w:val="tabletext"/>
              <w:ind w:left="23"/>
              <w:rPr>
                <w:rFonts w:cs="Arial"/>
                <w:sz w:val="20"/>
              </w:rPr>
            </w:pPr>
          </w:p>
        </w:tc>
      </w:tr>
      <w:tr w:rsidR="007746D6" w:rsidRPr="00CE66A0" w14:paraId="1D0E3F9F" w14:textId="77777777" w:rsidTr="00253D45">
        <w:trPr>
          <w:cantSplit/>
          <w:jc w:val="center"/>
        </w:trPr>
        <w:tc>
          <w:tcPr>
            <w:tcW w:w="876" w:type="dxa"/>
          </w:tcPr>
          <w:p w14:paraId="1D0E3F9B" w14:textId="57DF7E26" w:rsidR="006255F8" w:rsidRPr="00CE66A0" w:rsidRDefault="006255F8" w:rsidP="00FD02F3">
            <w:pPr>
              <w:pStyle w:val="tabletext"/>
              <w:ind w:left="23"/>
              <w:rPr>
                <w:rFonts w:cs="Arial"/>
                <w:sz w:val="20"/>
              </w:rPr>
            </w:pPr>
            <w:r w:rsidRPr="00CE66A0">
              <w:rPr>
                <w:rFonts w:cs="Arial"/>
                <w:sz w:val="20"/>
              </w:rPr>
              <w:t>0594</w:t>
            </w:r>
          </w:p>
        </w:tc>
        <w:tc>
          <w:tcPr>
            <w:tcW w:w="4349" w:type="dxa"/>
          </w:tcPr>
          <w:p w14:paraId="1D0E3F9C" w14:textId="3231F68C"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ELEGRAND ENERGÍA, S.L.</w:t>
            </w:r>
          </w:p>
        </w:tc>
        <w:tc>
          <w:tcPr>
            <w:tcW w:w="1620" w:type="dxa"/>
          </w:tcPr>
          <w:p w14:paraId="1D0E3F9D" w14:textId="08D525A8"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9E" w14:textId="77777777" w:rsidR="006255F8" w:rsidRPr="00CE66A0" w:rsidRDefault="006255F8" w:rsidP="00FD02F3">
            <w:pPr>
              <w:pStyle w:val="tabletext"/>
              <w:ind w:left="23"/>
              <w:rPr>
                <w:rFonts w:cs="Arial"/>
                <w:sz w:val="20"/>
              </w:rPr>
            </w:pPr>
          </w:p>
        </w:tc>
      </w:tr>
      <w:tr w:rsidR="007746D6" w:rsidRPr="00CE66A0" w14:paraId="1D0E3FA4" w14:textId="77777777" w:rsidTr="00253D45">
        <w:trPr>
          <w:cantSplit/>
          <w:jc w:val="center"/>
        </w:trPr>
        <w:tc>
          <w:tcPr>
            <w:tcW w:w="876" w:type="dxa"/>
          </w:tcPr>
          <w:p w14:paraId="1D0E3FA0" w14:textId="4D8EBF11" w:rsidR="006255F8" w:rsidRPr="00CE66A0" w:rsidRDefault="006255F8" w:rsidP="00FD02F3">
            <w:pPr>
              <w:pStyle w:val="tabletext"/>
              <w:ind w:left="23"/>
              <w:rPr>
                <w:rFonts w:cs="Arial"/>
                <w:sz w:val="20"/>
              </w:rPr>
            </w:pPr>
            <w:r w:rsidRPr="00CE66A0">
              <w:rPr>
                <w:rFonts w:cs="Arial"/>
                <w:sz w:val="20"/>
              </w:rPr>
              <w:t>0595</w:t>
            </w:r>
          </w:p>
        </w:tc>
        <w:tc>
          <w:tcPr>
            <w:tcW w:w="4349" w:type="dxa"/>
          </w:tcPr>
          <w:p w14:paraId="1D0E3FA1" w14:textId="02D1E544"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FUSIONA COMERCIALIZADORA, S.A.</w:t>
            </w:r>
          </w:p>
        </w:tc>
        <w:tc>
          <w:tcPr>
            <w:tcW w:w="1620" w:type="dxa"/>
          </w:tcPr>
          <w:p w14:paraId="1D0E3FA2" w14:textId="263808A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A3" w14:textId="77777777" w:rsidR="006255F8" w:rsidRPr="00CE66A0" w:rsidRDefault="006255F8" w:rsidP="00FD02F3">
            <w:pPr>
              <w:pStyle w:val="tabletext"/>
              <w:ind w:left="23"/>
              <w:rPr>
                <w:rFonts w:cs="Arial"/>
                <w:sz w:val="20"/>
              </w:rPr>
            </w:pPr>
          </w:p>
        </w:tc>
      </w:tr>
      <w:tr w:rsidR="007746D6" w:rsidRPr="00CE66A0" w14:paraId="1D0E3FA9" w14:textId="77777777" w:rsidTr="00253D45">
        <w:trPr>
          <w:cantSplit/>
          <w:jc w:val="center"/>
        </w:trPr>
        <w:tc>
          <w:tcPr>
            <w:tcW w:w="876" w:type="dxa"/>
          </w:tcPr>
          <w:p w14:paraId="1D0E3FA5" w14:textId="5FEC5974" w:rsidR="006255F8" w:rsidRPr="00CE66A0" w:rsidRDefault="006255F8" w:rsidP="00FD02F3">
            <w:pPr>
              <w:pStyle w:val="tabletext"/>
              <w:ind w:left="23"/>
              <w:rPr>
                <w:rFonts w:cs="Arial"/>
                <w:sz w:val="20"/>
              </w:rPr>
            </w:pPr>
            <w:r w:rsidRPr="00CE66A0">
              <w:rPr>
                <w:rFonts w:cs="Arial"/>
                <w:sz w:val="20"/>
              </w:rPr>
              <w:t>0596</w:t>
            </w:r>
          </w:p>
        </w:tc>
        <w:tc>
          <w:tcPr>
            <w:tcW w:w="4349" w:type="dxa"/>
          </w:tcPr>
          <w:p w14:paraId="1D0E3FA6" w14:textId="28FA0A8E"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ADELFAS ENERGIA, S.L.</w:t>
            </w:r>
          </w:p>
        </w:tc>
        <w:tc>
          <w:tcPr>
            <w:tcW w:w="1620" w:type="dxa"/>
          </w:tcPr>
          <w:p w14:paraId="1D0E3FA7" w14:textId="4726BBA8"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A8" w14:textId="77777777" w:rsidR="006255F8" w:rsidRPr="00CE66A0" w:rsidRDefault="006255F8" w:rsidP="00FD02F3">
            <w:pPr>
              <w:pStyle w:val="tabletext"/>
              <w:ind w:left="23"/>
              <w:rPr>
                <w:rFonts w:cs="Arial"/>
                <w:sz w:val="20"/>
              </w:rPr>
            </w:pPr>
          </w:p>
        </w:tc>
      </w:tr>
      <w:tr w:rsidR="007746D6" w:rsidRPr="00CE66A0" w14:paraId="1D0E3FAE" w14:textId="77777777" w:rsidTr="00253D45">
        <w:trPr>
          <w:cantSplit/>
          <w:jc w:val="center"/>
        </w:trPr>
        <w:tc>
          <w:tcPr>
            <w:tcW w:w="876" w:type="dxa"/>
          </w:tcPr>
          <w:p w14:paraId="1D0E3FAA" w14:textId="3E125856" w:rsidR="006255F8" w:rsidRPr="00CE66A0" w:rsidRDefault="006255F8" w:rsidP="00FD02F3">
            <w:pPr>
              <w:pStyle w:val="tabletext"/>
              <w:ind w:left="23"/>
              <w:rPr>
                <w:rFonts w:cs="Arial"/>
                <w:sz w:val="20"/>
              </w:rPr>
            </w:pPr>
            <w:r w:rsidRPr="00CE66A0">
              <w:rPr>
                <w:rFonts w:cs="Arial"/>
                <w:sz w:val="20"/>
              </w:rPr>
              <w:t>0597</w:t>
            </w:r>
          </w:p>
        </w:tc>
        <w:tc>
          <w:tcPr>
            <w:tcW w:w="4349" w:type="dxa"/>
          </w:tcPr>
          <w:p w14:paraId="1D0E3FAB" w14:textId="361B89B0"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FORTULUZ, S.L.U.</w:t>
            </w:r>
          </w:p>
        </w:tc>
        <w:tc>
          <w:tcPr>
            <w:tcW w:w="1620" w:type="dxa"/>
          </w:tcPr>
          <w:p w14:paraId="1D0E3FAC" w14:textId="5436F04A"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AD" w14:textId="77777777" w:rsidR="006255F8" w:rsidRPr="00CE66A0" w:rsidRDefault="006255F8" w:rsidP="00FD02F3">
            <w:pPr>
              <w:pStyle w:val="tabletext"/>
              <w:ind w:left="23"/>
              <w:rPr>
                <w:rFonts w:cs="Arial"/>
                <w:sz w:val="20"/>
              </w:rPr>
            </w:pPr>
          </w:p>
        </w:tc>
      </w:tr>
      <w:tr w:rsidR="007746D6" w:rsidRPr="00CE66A0" w14:paraId="1D0E3FB3" w14:textId="77777777" w:rsidTr="00253D45">
        <w:trPr>
          <w:cantSplit/>
          <w:jc w:val="center"/>
        </w:trPr>
        <w:tc>
          <w:tcPr>
            <w:tcW w:w="876" w:type="dxa"/>
          </w:tcPr>
          <w:p w14:paraId="1D0E3FAF" w14:textId="50C693EC" w:rsidR="006255F8" w:rsidRPr="00CE66A0" w:rsidRDefault="006255F8" w:rsidP="00FD02F3">
            <w:pPr>
              <w:pStyle w:val="tabletext"/>
              <w:ind w:left="23"/>
              <w:rPr>
                <w:rFonts w:cs="Arial"/>
                <w:sz w:val="20"/>
              </w:rPr>
            </w:pPr>
            <w:r w:rsidRPr="00CE66A0">
              <w:rPr>
                <w:rFonts w:cs="Arial"/>
                <w:sz w:val="20"/>
              </w:rPr>
              <w:t>0598</w:t>
            </w:r>
          </w:p>
        </w:tc>
        <w:tc>
          <w:tcPr>
            <w:tcW w:w="4349" w:type="dxa"/>
          </w:tcPr>
          <w:p w14:paraId="1D0E3FB0" w14:textId="58BF8DDF" w:rsidR="006255F8" w:rsidRPr="00CE66A0" w:rsidRDefault="006255F8" w:rsidP="00FD02F3">
            <w:pPr>
              <w:pStyle w:val="tabletext"/>
              <w:ind w:left="23"/>
              <w:rPr>
                <w:rFonts w:cs="Arial"/>
                <w:sz w:val="20"/>
              </w:rPr>
            </w:pPr>
            <w:r w:rsidRPr="00CE66A0">
              <w:rPr>
                <w:rFonts w:cs="Arial"/>
                <w:sz w:val="20"/>
              </w:rPr>
              <w:t>CENTRICA ENERGY LIMITED</w:t>
            </w:r>
          </w:p>
        </w:tc>
        <w:tc>
          <w:tcPr>
            <w:tcW w:w="1620" w:type="dxa"/>
          </w:tcPr>
          <w:p w14:paraId="1D0E3FB1" w14:textId="2AB0DE99"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B2" w14:textId="77777777" w:rsidR="006255F8" w:rsidRPr="00CE66A0" w:rsidRDefault="006255F8" w:rsidP="00FD02F3">
            <w:pPr>
              <w:pStyle w:val="tabletext"/>
              <w:ind w:left="23"/>
              <w:rPr>
                <w:rFonts w:cs="Arial"/>
                <w:sz w:val="20"/>
              </w:rPr>
            </w:pPr>
          </w:p>
        </w:tc>
      </w:tr>
      <w:tr w:rsidR="007746D6" w:rsidRPr="00CE66A0" w14:paraId="1D0E3FB8" w14:textId="77777777" w:rsidTr="00253D45">
        <w:trPr>
          <w:cantSplit/>
          <w:jc w:val="center"/>
        </w:trPr>
        <w:tc>
          <w:tcPr>
            <w:tcW w:w="876" w:type="dxa"/>
          </w:tcPr>
          <w:p w14:paraId="1D0E3FB4" w14:textId="299DB750" w:rsidR="006255F8" w:rsidRPr="00CE66A0" w:rsidRDefault="006255F8" w:rsidP="00FD02F3">
            <w:pPr>
              <w:pStyle w:val="tabletext"/>
              <w:ind w:left="23"/>
              <w:rPr>
                <w:rFonts w:cs="Arial"/>
                <w:sz w:val="20"/>
              </w:rPr>
            </w:pPr>
            <w:r w:rsidRPr="00CE66A0">
              <w:rPr>
                <w:rFonts w:cs="Arial"/>
                <w:sz w:val="20"/>
              </w:rPr>
              <w:lastRenderedPageBreak/>
              <w:t>0600</w:t>
            </w:r>
          </w:p>
        </w:tc>
        <w:tc>
          <w:tcPr>
            <w:tcW w:w="4349" w:type="dxa"/>
          </w:tcPr>
          <w:p w14:paraId="1D0E3FB5" w14:textId="44FAC9DB"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MET ENERGÍA ESPAÑA, S.A</w:t>
            </w:r>
          </w:p>
        </w:tc>
        <w:tc>
          <w:tcPr>
            <w:tcW w:w="1620" w:type="dxa"/>
          </w:tcPr>
          <w:p w14:paraId="1D0E3FB6" w14:textId="4582F86B"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B7" w14:textId="77777777" w:rsidR="006255F8" w:rsidRPr="00CE66A0" w:rsidRDefault="006255F8" w:rsidP="00FD02F3">
            <w:pPr>
              <w:pStyle w:val="tabletext"/>
              <w:ind w:left="23"/>
              <w:rPr>
                <w:rFonts w:cs="Arial"/>
                <w:sz w:val="20"/>
              </w:rPr>
            </w:pPr>
          </w:p>
        </w:tc>
      </w:tr>
      <w:tr w:rsidR="007746D6" w:rsidRPr="00CE66A0" w14:paraId="1D0E3FBD" w14:textId="77777777" w:rsidTr="00E92C40">
        <w:trPr>
          <w:cantSplit/>
          <w:jc w:val="center"/>
        </w:trPr>
        <w:tc>
          <w:tcPr>
            <w:tcW w:w="876" w:type="dxa"/>
          </w:tcPr>
          <w:p w14:paraId="1D0E3FB9" w14:textId="0600A626" w:rsidR="006255F8" w:rsidRPr="00CE66A0" w:rsidRDefault="006255F8" w:rsidP="00FD02F3">
            <w:pPr>
              <w:pStyle w:val="tabletext"/>
              <w:ind w:left="23"/>
              <w:rPr>
                <w:rFonts w:cs="Arial"/>
                <w:sz w:val="20"/>
              </w:rPr>
            </w:pPr>
            <w:r w:rsidRPr="00CE66A0">
              <w:rPr>
                <w:rFonts w:cs="Arial"/>
                <w:sz w:val="20"/>
              </w:rPr>
              <w:t>0601</w:t>
            </w:r>
          </w:p>
        </w:tc>
        <w:tc>
          <w:tcPr>
            <w:tcW w:w="4349" w:type="dxa"/>
          </w:tcPr>
          <w:p w14:paraId="1D0E3FBA" w14:textId="3575F29B" w:rsidR="006255F8" w:rsidRPr="00CE66A0" w:rsidRDefault="006255F8" w:rsidP="00FD02F3">
            <w:pPr>
              <w:pStyle w:val="tabletext"/>
              <w:ind w:left="23"/>
              <w:rPr>
                <w:rFonts w:cs="Arial"/>
                <w:sz w:val="20"/>
              </w:rPr>
            </w:pPr>
            <w:r w:rsidRPr="00CE66A0">
              <w:rPr>
                <w:rFonts w:cs="Arial"/>
                <w:sz w:val="20"/>
              </w:rPr>
              <w:t>ALCANZIA ENERGÍA, S.L.</w:t>
            </w:r>
          </w:p>
        </w:tc>
        <w:tc>
          <w:tcPr>
            <w:tcW w:w="1620" w:type="dxa"/>
          </w:tcPr>
          <w:p w14:paraId="1D0E3FBB" w14:textId="6DC0E011"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BC" w14:textId="77777777" w:rsidR="006255F8" w:rsidRPr="00CE66A0" w:rsidRDefault="006255F8" w:rsidP="00FD02F3">
            <w:pPr>
              <w:pStyle w:val="tabletext"/>
              <w:ind w:left="23"/>
              <w:rPr>
                <w:rFonts w:cs="Arial"/>
                <w:sz w:val="20"/>
              </w:rPr>
            </w:pPr>
          </w:p>
        </w:tc>
      </w:tr>
      <w:tr w:rsidR="007746D6" w:rsidRPr="00CE66A0" w14:paraId="1D0E3FC2" w14:textId="77777777" w:rsidTr="00E92C40">
        <w:trPr>
          <w:cantSplit/>
          <w:jc w:val="center"/>
        </w:trPr>
        <w:tc>
          <w:tcPr>
            <w:tcW w:w="876" w:type="dxa"/>
          </w:tcPr>
          <w:p w14:paraId="1D0E3FBE" w14:textId="6DF4C344" w:rsidR="006255F8" w:rsidRPr="00CE66A0" w:rsidRDefault="006255F8" w:rsidP="00FD02F3">
            <w:pPr>
              <w:pStyle w:val="tabletext"/>
              <w:ind w:left="23"/>
              <w:rPr>
                <w:rFonts w:cs="Arial"/>
                <w:sz w:val="20"/>
              </w:rPr>
            </w:pPr>
            <w:r w:rsidRPr="00CE66A0">
              <w:rPr>
                <w:rFonts w:cs="Arial"/>
                <w:sz w:val="20"/>
              </w:rPr>
              <w:t>0602</w:t>
            </w:r>
          </w:p>
        </w:tc>
        <w:tc>
          <w:tcPr>
            <w:tcW w:w="4349" w:type="dxa"/>
          </w:tcPr>
          <w:p w14:paraId="1D0E3FBF" w14:textId="68E8EC26" w:rsidR="006255F8" w:rsidRPr="00CE66A0" w:rsidRDefault="006255F8" w:rsidP="00FD02F3">
            <w:pPr>
              <w:pStyle w:val="tabletext"/>
              <w:ind w:left="23"/>
              <w:rPr>
                <w:rFonts w:cs="Arial"/>
                <w:sz w:val="20"/>
              </w:rPr>
            </w:pPr>
            <w:r w:rsidRPr="00CE66A0">
              <w:rPr>
                <w:rFonts w:cs="Arial"/>
                <w:sz w:val="20"/>
              </w:rPr>
              <w:t>NEAS ENERGY, A/S</w:t>
            </w:r>
          </w:p>
        </w:tc>
        <w:tc>
          <w:tcPr>
            <w:tcW w:w="1620" w:type="dxa"/>
          </w:tcPr>
          <w:p w14:paraId="1D0E3FC0" w14:textId="54FBC935"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C1" w14:textId="77777777" w:rsidR="006255F8" w:rsidRPr="00CE66A0" w:rsidRDefault="006255F8" w:rsidP="00FD02F3">
            <w:pPr>
              <w:pStyle w:val="tabletext"/>
              <w:ind w:left="23"/>
              <w:rPr>
                <w:rFonts w:cs="Arial"/>
                <w:sz w:val="20"/>
              </w:rPr>
            </w:pPr>
          </w:p>
        </w:tc>
      </w:tr>
      <w:tr w:rsidR="007746D6" w:rsidRPr="00CE66A0" w14:paraId="1D0E3FC7" w14:textId="77777777" w:rsidTr="00E92C40">
        <w:trPr>
          <w:cantSplit/>
          <w:jc w:val="center"/>
        </w:trPr>
        <w:tc>
          <w:tcPr>
            <w:tcW w:w="876" w:type="dxa"/>
          </w:tcPr>
          <w:p w14:paraId="1D0E3FC3" w14:textId="1CFA1B96" w:rsidR="006255F8" w:rsidRPr="00CE66A0" w:rsidRDefault="006255F8" w:rsidP="00FD02F3">
            <w:pPr>
              <w:pStyle w:val="tabletext"/>
              <w:ind w:left="23"/>
              <w:rPr>
                <w:rFonts w:cs="Arial"/>
                <w:sz w:val="20"/>
              </w:rPr>
            </w:pPr>
            <w:r w:rsidRPr="00CE66A0">
              <w:rPr>
                <w:rFonts w:cs="Arial"/>
                <w:sz w:val="20"/>
              </w:rPr>
              <w:t>0603</w:t>
            </w:r>
          </w:p>
        </w:tc>
        <w:tc>
          <w:tcPr>
            <w:tcW w:w="4349" w:type="dxa"/>
          </w:tcPr>
          <w:p w14:paraId="1D0E3FC4" w14:textId="3E0C0434" w:rsidR="006255F8" w:rsidRPr="00CE66A0" w:rsidRDefault="006255F8" w:rsidP="00FD02F3">
            <w:pPr>
              <w:pStyle w:val="tabletext"/>
              <w:ind w:left="23"/>
              <w:rPr>
                <w:rFonts w:cs="Arial"/>
                <w:sz w:val="20"/>
              </w:rPr>
            </w:pPr>
            <w:r w:rsidRPr="00CE66A0">
              <w:rPr>
                <w:rFonts w:cs="Arial"/>
                <w:sz w:val="20"/>
              </w:rPr>
              <w:t>ECO NUEVOS DESARROLLOS ENERGETICOS, S.L.</w:t>
            </w:r>
          </w:p>
        </w:tc>
        <w:tc>
          <w:tcPr>
            <w:tcW w:w="1620" w:type="dxa"/>
          </w:tcPr>
          <w:p w14:paraId="1D0E3FC5" w14:textId="79932F39"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C6" w14:textId="77777777" w:rsidR="006255F8" w:rsidRPr="00CE66A0" w:rsidRDefault="006255F8" w:rsidP="00FD02F3">
            <w:pPr>
              <w:pStyle w:val="tabletext"/>
              <w:ind w:left="23"/>
              <w:rPr>
                <w:rFonts w:cs="Arial"/>
                <w:sz w:val="20"/>
              </w:rPr>
            </w:pPr>
          </w:p>
        </w:tc>
      </w:tr>
      <w:tr w:rsidR="007746D6" w:rsidRPr="00CE66A0" w14:paraId="1D0E3FCC" w14:textId="77777777" w:rsidTr="00E92C40">
        <w:trPr>
          <w:cantSplit/>
          <w:jc w:val="center"/>
        </w:trPr>
        <w:tc>
          <w:tcPr>
            <w:tcW w:w="876" w:type="dxa"/>
          </w:tcPr>
          <w:p w14:paraId="1D0E3FC8" w14:textId="11361435" w:rsidR="006255F8" w:rsidRPr="00CE66A0" w:rsidRDefault="006255F8" w:rsidP="00FD02F3">
            <w:pPr>
              <w:pStyle w:val="tabletext"/>
              <w:ind w:left="23"/>
              <w:rPr>
                <w:rFonts w:cs="Arial"/>
                <w:sz w:val="20"/>
              </w:rPr>
            </w:pPr>
            <w:r w:rsidRPr="00CE66A0">
              <w:rPr>
                <w:rFonts w:cs="Arial"/>
                <w:sz w:val="20"/>
              </w:rPr>
              <w:t>0604</w:t>
            </w:r>
          </w:p>
        </w:tc>
        <w:tc>
          <w:tcPr>
            <w:tcW w:w="4349" w:type="dxa"/>
          </w:tcPr>
          <w:p w14:paraId="1D0E3FC9" w14:textId="607905BD" w:rsidR="006255F8" w:rsidRPr="00CE66A0" w:rsidRDefault="006255F8" w:rsidP="00FD02F3">
            <w:pPr>
              <w:pStyle w:val="tabletext"/>
              <w:ind w:left="23"/>
              <w:rPr>
                <w:rFonts w:cs="Arial"/>
                <w:sz w:val="20"/>
              </w:rPr>
            </w:pPr>
            <w:r w:rsidRPr="00CE66A0">
              <w:rPr>
                <w:rFonts w:cs="Arial"/>
                <w:sz w:val="20"/>
              </w:rPr>
              <w:t>LEDESMA COMERCIALIZADORA ELÉCTRICA, S.L.</w:t>
            </w:r>
          </w:p>
        </w:tc>
        <w:tc>
          <w:tcPr>
            <w:tcW w:w="1620" w:type="dxa"/>
          </w:tcPr>
          <w:p w14:paraId="1D0E3FCA" w14:textId="5356CAAE"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CB" w14:textId="77777777" w:rsidR="006255F8" w:rsidRPr="00CE66A0" w:rsidRDefault="006255F8" w:rsidP="00FD02F3">
            <w:pPr>
              <w:pStyle w:val="tabletext"/>
              <w:ind w:left="23"/>
              <w:rPr>
                <w:rFonts w:cs="Arial"/>
                <w:sz w:val="20"/>
              </w:rPr>
            </w:pPr>
          </w:p>
        </w:tc>
      </w:tr>
      <w:tr w:rsidR="007746D6" w:rsidRPr="00CE66A0" w14:paraId="1D0E3FD1" w14:textId="77777777" w:rsidTr="00E92C40">
        <w:trPr>
          <w:cantSplit/>
          <w:jc w:val="center"/>
        </w:trPr>
        <w:tc>
          <w:tcPr>
            <w:tcW w:w="876" w:type="dxa"/>
          </w:tcPr>
          <w:p w14:paraId="1D0E3FCD" w14:textId="6B3887CE" w:rsidR="006255F8" w:rsidRPr="00CE66A0" w:rsidRDefault="006255F8" w:rsidP="00FD02F3">
            <w:pPr>
              <w:pStyle w:val="tabletext"/>
              <w:ind w:left="23"/>
              <w:rPr>
                <w:rFonts w:cs="Arial"/>
                <w:sz w:val="20"/>
              </w:rPr>
            </w:pPr>
            <w:r w:rsidRPr="00CE66A0">
              <w:rPr>
                <w:rFonts w:cs="Arial"/>
                <w:sz w:val="20"/>
              </w:rPr>
              <w:t>0605</w:t>
            </w:r>
          </w:p>
        </w:tc>
        <w:tc>
          <w:tcPr>
            <w:tcW w:w="4349" w:type="dxa"/>
          </w:tcPr>
          <w:p w14:paraId="1D0E3FCE" w14:textId="1CF8037E"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XENERA COMPAÑÍA ELÉCTRICA, S.A.</w:t>
            </w:r>
          </w:p>
        </w:tc>
        <w:tc>
          <w:tcPr>
            <w:tcW w:w="1620" w:type="dxa"/>
          </w:tcPr>
          <w:p w14:paraId="1D0E3FCF" w14:textId="4876C7DA"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D0" w14:textId="77777777" w:rsidR="006255F8" w:rsidRPr="00CE66A0" w:rsidRDefault="006255F8" w:rsidP="00FD02F3">
            <w:pPr>
              <w:pStyle w:val="tabletext"/>
              <w:ind w:left="23"/>
              <w:rPr>
                <w:rFonts w:cs="Arial"/>
                <w:sz w:val="20"/>
              </w:rPr>
            </w:pPr>
          </w:p>
        </w:tc>
      </w:tr>
      <w:tr w:rsidR="007746D6" w:rsidRPr="00CE66A0" w14:paraId="1D0E3FD6" w14:textId="77777777" w:rsidTr="00E92C40">
        <w:trPr>
          <w:cantSplit/>
          <w:jc w:val="center"/>
        </w:trPr>
        <w:tc>
          <w:tcPr>
            <w:tcW w:w="876" w:type="dxa"/>
          </w:tcPr>
          <w:p w14:paraId="1D0E3FD2" w14:textId="3C625C21" w:rsidR="006255F8" w:rsidRPr="00CE66A0" w:rsidRDefault="006255F8" w:rsidP="00FD02F3">
            <w:pPr>
              <w:pStyle w:val="tabletext"/>
              <w:ind w:left="23"/>
              <w:rPr>
                <w:rFonts w:cs="Arial"/>
                <w:sz w:val="20"/>
              </w:rPr>
            </w:pPr>
            <w:r w:rsidRPr="00CE66A0">
              <w:rPr>
                <w:rFonts w:cs="Arial"/>
                <w:sz w:val="20"/>
              </w:rPr>
              <w:t>0606</w:t>
            </w:r>
          </w:p>
        </w:tc>
        <w:tc>
          <w:tcPr>
            <w:tcW w:w="4349" w:type="dxa"/>
          </w:tcPr>
          <w:p w14:paraId="1D0E3FD3" w14:textId="3E1FA661" w:rsidR="006255F8" w:rsidRPr="00CE66A0" w:rsidRDefault="006255F8" w:rsidP="00FD02F3">
            <w:pPr>
              <w:pStyle w:val="tabletext"/>
              <w:ind w:left="23"/>
              <w:rPr>
                <w:rFonts w:cs="Arial"/>
                <w:sz w:val="20"/>
              </w:rPr>
            </w:pPr>
            <w:r w:rsidRPr="00CE66A0">
              <w:rPr>
                <w:rFonts w:cs="Arial"/>
                <w:sz w:val="20"/>
              </w:rPr>
              <w:t>GEO ALTERNATIVA, S.L.</w:t>
            </w:r>
          </w:p>
        </w:tc>
        <w:tc>
          <w:tcPr>
            <w:tcW w:w="1620" w:type="dxa"/>
          </w:tcPr>
          <w:p w14:paraId="1D0E3FD4" w14:textId="1FB123DA"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D5" w14:textId="77777777" w:rsidR="006255F8" w:rsidRPr="00CE66A0" w:rsidRDefault="006255F8" w:rsidP="00FD02F3">
            <w:pPr>
              <w:pStyle w:val="tabletext"/>
              <w:ind w:left="23"/>
              <w:rPr>
                <w:rFonts w:cs="Arial"/>
                <w:sz w:val="20"/>
              </w:rPr>
            </w:pPr>
          </w:p>
        </w:tc>
      </w:tr>
      <w:tr w:rsidR="007746D6" w:rsidRPr="00CE66A0" w14:paraId="1D0E3FDB" w14:textId="77777777" w:rsidTr="00E92C40">
        <w:trPr>
          <w:cantSplit/>
          <w:jc w:val="center"/>
        </w:trPr>
        <w:tc>
          <w:tcPr>
            <w:tcW w:w="876" w:type="dxa"/>
          </w:tcPr>
          <w:p w14:paraId="1D0E3FD7" w14:textId="041ED24D" w:rsidR="006255F8" w:rsidRPr="00CE66A0" w:rsidRDefault="006255F8" w:rsidP="00FD02F3">
            <w:pPr>
              <w:pStyle w:val="tabletext"/>
              <w:ind w:left="23"/>
              <w:rPr>
                <w:rFonts w:cs="Arial"/>
                <w:sz w:val="20"/>
              </w:rPr>
            </w:pPr>
            <w:r w:rsidRPr="00CE66A0">
              <w:rPr>
                <w:rFonts w:cs="Arial"/>
                <w:sz w:val="20"/>
              </w:rPr>
              <w:t>0607</w:t>
            </w:r>
          </w:p>
        </w:tc>
        <w:tc>
          <w:tcPr>
            <w:tcW w:w="4349" w:type="dxa"/>
          </w:tcPr>
          <w:p w14:paraId="1D0E3FD8" w14:textId="390E833E" w:rsidR="006255F8" w:rsidRPr="00CE66A0" w:rsidRDefault="006255F8" w:rsidP="00FD02F3">
            <w:pPr>
              <w:pStyle w:val="tabletext"/>
              <w:ind w:left="23"/>
              <w:rPr>
                <w:rFonts w:cs="Arial"/>
                <w:sz w:val="20"/>
              </w:rPr>
            </w:pPr>
            <w:r w:rsidRPr="00CE66A0">
              <w:rPr>
                <w:rFonts w:cs="Arial"/>
                <w:sz w:val="20"/>
              </w:rPr>
              <w:t>GLENCORE ENERGY UK LTD</w:t>
            </w:r>
          </w:p>
        </w:tc>
        <w:tc>
          <w:tcPr>
            <w:tcW w:w="1620" w:type="dxa"/>
          </w:tcPr>
          <w:p w14:paraId="1D0E3FD9" w14:textId="038DCA87"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DA" w14:textId="77777777" w:rsidR="006255F8" w:rsidRPr="00CE66A0" w:rsidRDefault="006255F8" w:rsidP="00FD02F3">
            <w:pPr>
              <w:pStyle w:val="tabletext"/>
              <w:ind w:left="23"/>
              <w:rPr>
                <w:rFonts w:cs="Arial"/>
                <w:sz w:val="20"/>
              </w:rPr>
            </w:pPr>
          </w:p>
        </w:tc>
      </w:tr>
      <w:tr w:rsidR="007746D6" w:rsidRPr="00CE66A0" w14:paraId="1D0E3FE0" w14:textId="77777777" w:rsidTr="00E92C40">
        <w:trPr>
          <w:cantSplit/>
          <w:jc w:val="center"/>
        </w:trPr>
        <w:tc>
          <w:tcPr>
            <w:tcW w:w="876" w:type="dxa"/>
          </w:tcPr>
          <w:p w14:paraId="1D0E3FDC" w14:textId="77FC1A19" w:rsidR="006255F8" w:rsidRPr="00CE66A0" w:rsidRDefault="006255F8" w:rsidP="00FD02F3">
            <w:pPr>
              <w:pStyle w:val="tabletext"/>
              <w:ind w:left="23"/>
              <w:rPr>
                <w:rFonts w:cs="Arial"/>
                <w:sz w:val="20"/>
              </w:rPr>
            </w:pPr>
            <w:r w:rsidRPr="00CE66A0">
              <w:rPr>
                <w:rFonts w:cs="Arial"/>
                <w:sz w:val="20"/>
              </w:rPr>
              <w:t>0608</w:t>
            </w:r>
          </w:p>
        </w:tc>
        <w:tc>
          <w:tcPr>
            <w:tcW w:w="4349" w:type="dxa"/>
          </w:tcPr>
          <w:p w14:paraId="1D0E3FDD" w14:textId="243CAB34"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ENERPLUS ENERGÍA, S.A.</w:t>
            </w:r>
          </w:p>
        </w:tc>
        <w:tc>
          <w:tcPr>
            <w:tcW w:w="1620" w:type="dxa"/>
          </w:tcPr>
          <w:p w14:paraId="1D0E3FDE" w14:textId="530FFB8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DF" w14:textId="77777777" w:rsidR="006255F8" w:rsidRPr="00CE66A0" w:rsidRDefault="006255F8" w:rsidP="00FD02F3">
            <w:pPr>
              <w:pStyle w:val="tabletext"/>
              <w:ind w:left="23"/>
              <w:rPr>
                <w:rFonts w:cs="Arial"/>
                <w:sz w:val="20"/>
              </w:rPr>
            </w:pPr>
          </w:p>
        </w:tc>
      </w:tr>
      <w:tr w:rsidR="007746D6" w:rsidRPr="00CE66A0" w14:paraId="1D0E3FE5" w14:textId="77777777" w:rsidTr="00E92C40">
        <w:trPr>
          <w:cantSplit/>
          <w:jc w:val="center"/>
        </w:trPr>
        <w:tc>
          <w:tcPr>
            <w:tcW w:w="876" w:type="dxa"/>
          </w:tcPr>
          <w:p w14:paraId="1D0E3FE1" w14:textId="5146F81E" w:rsidR="006255F8" w:rsidRPr="00CE66A0" w:rsidRDefault="006255F8" w:rsidP="00FD02F3">
            <w:pPr>
              <w:pStyle w:val="tabletext"/>
              <w:ind w:left="23"/>
              <w:rPr>
                <w:rFonts w:cs="Arial"/>
                <w:sz w:val="20"/>
              </w:rPr>
            </w:pPr>
            <w:r w:rsidRPr="00CE66A0">
              <w:rPr>
                <w:rFonts w:cs="Arial"/>
                <w:sz w:val="20"/>
              </w:rPr>
              <w:t>0609</w:t>
            </w:r>
          </w:p>
        </w:tc>
        <w:tc>
          <w:tcPr>
            <w:tcW w:w="4349" w:type="dxa"/>
          </w:tcPr>
          <w:p w14:paraId="1D0E3FE2" w14:textId="440B952A" w:rsidR="006255F8" w:rsidRPr="00CE66A0" w:rsidRDefault="006255F8" w:rsidP="00FD02F3">
            <w:pPr>
              <w:pStyle w:val="tabletext"/>
              <w:ind w:left="23"/>
              <w:rPr>
                <w:rFonts w:cs="Arial"/>
                <w:sz w:val="20"/>
              </w:rPr>
            </w:pPr>
            <w:r w:rsidRPr="00CE66A0">
              <w:rPr>
                <w:rFonts w:cs="Arial"/>
                <w:sz w:val="20"/>
              </w:rPr>
              <w:t>WATIUM, S.L.</w:t>
            </w:r>
          </w:p>
        </w:tc>
        <w:tc>
          <w:tcPr>
            <w:tcW w:w="1620" w:type="dxa"/>
          </w:tcPr>
          <w:p w14:paraId="1D0E3FE3" w14:textId="0129CBC4"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E4" w14:textId="77777777" w:rsidR="006255F8" w:rsidRPr="00CE66A0" w:rsidRDefault="006255F8" w:rsidP="00FD02F3">
            <w:pPr>
              <w:pStyle w:val="tabletext"/>
              <w:ind w:left="23"/>
              <w:rPr>
                <w:rFonts w:cs="Arial"/>
                <w:sz w:val="20"/>
              </w:rPr>
            </w:pPr>
          </w:p>
        </w:tc>
      </w:tr>
      <w:tr w:rsidR="007746D6" w:rsidRPr="00CE66A0" w14:paraId="1D0E3FEA" w14:textId="77777777" w:rsidTr="00E92C40">
        <w:trPr>
          <w:cantSplit/>
          <w:jc w:val="center"/>
        </w:trPr>
        <w:tc>
          <w:tcPr>
            <w:tcW w:w="876" w:type="dxa"/>
          </w:tcPr>
          <w:p w14:paraId="1D0E3FE6" w14:textId="6E2E9828" w:rsidR="006255F8" w:rsidRPr="00CE66A0" w:rsidRDefault="006255F8" w:rsidP="00FD02F3">
            <w:pPr>
              <w:pStyle w:val="tabletext"/>
              <w:ind w:left="23"/>
              <w:rPr>
                <w:rFonts w:cs="Arial"/>
                <w:sz w:val="20"/>
              </w:rPr>
            </w:pPr>
            <w:r w:rsidRPr="00CE66A0">
              <w:rPr>
                <w:rFonts w:cs="Arial"/>
                <w:sz w:val="20"/>
              </w:rPr>
              <w:t>0610</w:t>
            </w:r>
          </w:p>
        </w:tc>
        <w:tc>
          <w:tcPr>
            <w:tcW w:w="4349" w:type="dxa"/>
          </w:tcPr>
          <w:p w14:paraId="1D0E3FE7" w14:textId="10BF1C6F" w:rsidR="006255F8" w:rsidRPr="00CE66A0" w:rsidRDefault="006255F8" w:rsidP="00FD02F3">
            <w:pPr>
              <w:pStyle w:val="tabletext"/>
              <w:ind w:left="23"/>
              <w:rPr>
                <w:rFonts w:cs="Arial"/>
                <w:sz w:val="20"/>
              </w:rPr>
            </w:pPr>
            <w:r w:rsidRPr="00CE66A0">
              <w:rPr>
                <w:rFonts w:cs="Arial"/>
                <w:sz w:val="20"/>
              </w:rPr>
              <w:t>TRAFIGURA TRADING (EUROPE), SARL</w:t>
            </w:r>
          </w:p>
        </w:tc>
        <w:tc>
          <w:tcPr>
            <w:tcW w:w="1620" w:type="dxa"/>
          </w:tcPr>
          <w:p w14:paraId="1D0E3FE8" w14:textId="208E8A4A"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E9" w14:textId="77777777" w:rsidR="006255F8" w:rsidRPr="00CE66A0" w:rsidRDefault="006255F8" w:rsidP="00FD02F3">
            <w:pPr>
              <w:pStyle w:val="tabletext"/>
              <w:ind w:left="23"/>
              <w:rPr>
                <w:rFonts w:cs="Arial"/>
                <w:sz w:val="20"/>
              </w:rPr>
            </w:pPr>
          </w:p>
        </w:tc>
      </w:tr>
      <w:tr w:rsidR="007746D6" w:rsidRPr="00CE66A0" w14:paraId="1D0E3FEF" w14:textId="77777777" w:rsidTr="00E92C40">
        <w:trPr>
          <w:cantSplit/>
          <w:jc w:val="center"/>
        </w:trPr>
        <w:tc>
          <w:tcPr>
            <w:tcW w:w="876" w:type="dxa"/>
          </w:tcPr>
          <w:p w14:paraId="1D0E3FEB" w14:textId="70E28A60" w:rsidR="006255F8" w:rsidRPr="00CE66A0" w:rsidRDefault="006255F8" w:rsidP="00FD02F3">
            <w:pPr>
              <w:pStyle w:val="tabletext"/>
              <w:ind w:left="23"/>
              <w:rPr>
                <w:rFonts w:cs="Arial"/>
                <w:sz w:val="20"/>
              </w:rPr>
            </w:pPr>
            <w:r w:rsidRPr="00CE66A0">
              <w:rPr>
                <w:rFonts w:cs="Arial"/>
                <w:sz w:val="20"/>
              </w:rPr>
              <w:t>0611</w:t>
            </w:r>
          </w:p>
        </w:tc>
        <w:tc>
          <w:tcPr>
            <w:tcW w:w="4349" w:type="dxa"/>
          </w:tcPr>
          <w:p w14:paraId="1D0E3FEC" w14:textId="5A951789" w:rsidR="006255F8" w:rsidRPr="00CE66A0" w:rsidRDefault="006255F8" w:rsidP="00FD02F3">
            <w:pPr>
              <w:pStyle w:val="tabletext"/>
              <w:ind w:left="23"/>
              <w:rPr>
                <w:rFonts w:cs="Arial"/>
                <w:sz w:val="20"/>
                <w:lang w:val="en-US"/>
              </w:rPr>
            </w:pPr>
            <w:r w:rsidRPr="00CE66A0">
              <w:rPr>
                <w:rFonts w:cs="Arial"/>
                <w:sz w:val="20"/>
                <w:lang w:val="en-US"/>
              </w:rPr>
              <w:t>ANOTHER ENERGY OPTION, S.L.</w:t>
            </w:r>
          </w:p>
        </w:tc>
        <w:tc>
          <w:tcPr>
            <w:tcW w:w="1620" w:type="dxa"/>
          </w:tcPr>
          <w:p w14:paraId="1D0E3FED" w14:textId="24E9E94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EE" w14:textId="3CA7E5AC" w:rsidR="006255F8" w:rsidRPr="00CE66A0" w:rsidRDefault="006255F8" w:rsidP="00FD02F3">
            <w:pPr>
              <w:pStyle w:val="tabletext"/>
              <w:ind w:left="23"/>
              <w:rPr>
                <w:rFonts w:cs="Arial"/>
                <w:sz w:val="20"/>
              </w:rPr>
            </w:pPr>
          </w:p>
        </w:tc>
      </w:tr>
      <w:tr w:rsidR="007746D6" w:rsidRPr="00CE66A0" w14:paraId="1D0E3FF4" w14:textId="77777777" w:rsidTr="00E92C40">
        <w:trPr>
          <w:cantSplit/>
          <w:jc w:val="center"/>
        </w:trPr>
        <w:tc>
          <w:tcPr>
            <w:tcW w:w="876" w:type="dxa"/>
          </w:tcPr>
          <w:p w14:paraId="1D0E3FF0" w14:textId="444A2321" w:rsidR="006255F8" w:rsidRPr="00CE66A0" w:rsidRDefault="006255F8" w:rsidP="00FD02F3">
            <w:pPr>
              <w:pStyle w:val="tabletext"/>
              <w:ind w:left="23"/>
              <w:rPr>
                <w:rFonts w:cs="Arial"/>
                <w:sz w:val="20"/>
              </w:rPr>
            </w:pPr>
            <w:r w:rsidRPr="00CE66A0">
              <w:rPr>
                <w:rFonts w:cs="Arial"/>
                <w:sz w:val="20"/>
              </w:rPr>
              <w:t>0612</w:t>
            </w:r>
          </w:p>
        </w:tc>
        <w:tc>
          <w:tcPr>
            <w:tcW w:w="4349" w:type="dxa"/>
          </w:tcPr>
          <w:p w14:paraId="1D0E3FF1" w14:textId="0B9B3326" w:rsidR="006255F8" w:rsidRPr="00CE66A0" w:rsidRDefault="006255F8" w:rsidP="00FD02F3">
            <w:pPr>
              <w:pStyle w:val="tabletext"/>
              <w:ind w:left="23"/>
              <w:rPr>
                <w:rFonts w:cs="Arial"/>
                <w:sz w:val="20"/>
              </w:rPr>
            </w:pPr>
            <w:r w:rsidRPr="00CE66A0">
              <w:rPr>
                <w:rFonts w:cs="Arial"/>
                <w:sz w:val="20"/>
              </w:rPr>
              <w:t>INSIGNIA GAS, S.L.</w:t>
            </w:r>
          </w:p>
        </w:tc>
        <w:tc>
          <w:tcPr>
            <w:tcW w:w="1620" w:type="dxa"/>
          </w:tcPr>
          <w:p w14:paraId="1D0E3FF2" w14:textId="7670DC1D"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F3" w14:textId="62B94988" w:rsidR="006255F8" w:rsidRPr="00CE66A0" w:rsidRDefault="006255F8" w:rsidP="00FD02F3">
            <w:pPr>
              <w:pStyle w:val="tabletext"/>
              <w:ind w:left="23"/>
              <w:rPr>
                <w:rFonts w:cs="Arial"/>
                <w:sz w:val="20"/>
              </w:rPr>
            </w:pPr>
          </w:p>
        </w:tc>
      </w:tr>
      <w:tr w:rsidR="007746D6" w:rsidRPr="00CE66A0" w14:paraId="1D0E3FF9" w14:textId="77777777" w:rsidTr="00E92C40">
        <w:trPr>
          <w:cantSplit/>
          <w:jc w:val="center"/>
        </w:trPr>
        <w:tc>
          <w:tcPr>
            <w:tcW w:w="876" w:type="dxa"/>
          </w:tcPr>
          <w:p w14:paraId="1D0E3FF5" w14:textId="6A7455C2" w:rsidR="006255F8" w:rsidRPr="00CE66A0" w:rsidRDefault="006255F8" w:rsidP="00FD02F3">
            <w:pPr>
              <w:pStyle w:val="tabletext"/>
              <w:ind w:left="23"/>
              <w:rPr>
                <w:rFonts w:cs="Arial"/>
                <w:sz w:val="20"/>
              </w:rPr>
            </w:pPr>
            <w:r w:rsidRPr="00CE66A0">
              <w:rPr>
                <w:rFonts w:cs="Arial"/>
                <w:sz w:val="20"/>
              </w:rPr>
              <w:t>0613</w:t>
            </w:r>
          </w:p>
        </w:tc>
        <w:tc>
          <w:tcPr>
            <w:tcW w:w="4349" w:type="dxa"/>
          </w:tcPr>
          <w:p w14:paraId="1D0E3FF6" w14:textId="17001C41" w:rsidR="006255F8" w:rsidRPr="00CE66A0" w:rsidRDefault="006255F8" w:rsidP="00FD02F3">
            <w:pPr>
              <w:pStyle w:val="tabletext"/>
              <w:ind w:left="23"/>
              <w:rPr>
                <w:rFonts w:cs="Arial"/>
                <w:sz w:val="20"/>
              </w:rPr>
            </w:pPr>
            <w:r w:rsidRPr="00CE66A0">
              <w:rPr>
                <w:rFonts w:cs="Arial"/>
                <w:sz w:val="20"/>
              </w:rPr>
              <w:t>IBERELÉCTRICA COMERCIALIZADORA, S.L.</w:t>
            </w:r>
          </w:p>
        </w:tc>
        <w:tc>
          <w:tcPr>
            <w:tcW w:w="1620" w:type="dxa"/>
          </w:tcPr>
          <w:p w14:paraId="1D0E3FF7" w14:textId="3E243BE6"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F8" w14:textId="77777777" w:rsidR="006255F8" w:rsidRPr="00CE66A0" w:rsidRDefault="006255F8" w:rsidP="00FD02F3">
            <w:pPr>
              <w:pStyle w:val="tabletext"/>
              <w:ind w:left="23"/>
              <w:rPr>
                <w:rFonts w:cs="Arial"/>
                <w:sz w:val="20"/>
              </w:rPr>
            </w:pPr>
          </w:p>
        </w:tc>
      </w:tr>
      <w:tr w:rsidR="007746D6" w:rsidRPr="00CE66A0" w14:paraId="1D0E3FFE" w14:textId="77777777" w:rsidTr="00E92C40">
        <w:trPr>
          <w:cantSplit/>
          <w:jc w:val="center"/>
        </w:trPr>
        <w:tc>
          <w:tcPr>
            <w:tcW w:w="876" w:type="dxa"/>
          </w:tcPr>
          <w:p w14:paraId="1D0E3FFA" w14:textId="4FB0C22A" w:rsidR="006255F8" w:rsidRPr="00CE66A0" w:rsidRDefault="006255F8" w:rsidP="00FD02F3">
            <w:pPr>
              <w:pStyle w:val="tabletext"/>
              <w:ind w:left="23"/>
              <w:rPr>
                <w:rFonts w:cs="Arial"/>
                <w:sz w:val="20"/>
              </w:rPr>
            </w:pPr>
            <w:r w:rsidRPr="00CE66A0">
              <w:rPr>
                <w:rFonts w:cs="Arial"/>
                <w:sz w:val="20"/>
              </w:rPr>
              <w:t>0614</w:t>
            </w:r>
          </w:p>
        </w:tc>
        <w:tc>
          <w:tcPr>
            <w:tcW w:w="4349" w:type="dxa"/>
          </w:tcPr>
          <w:p w14:paraId="1D0E3FFB" w14:textId="175755D3" w:rsidR="006255F8" w:rsidRPr="00CE66A0" w:rsidRDefault="006255F8" w:rsidP="00FD02F3">
            <w:pPr>
              <w:pStyle w:val="tabletext"/>
              <w:ind w:left="23"/>
              <w:rPr>
                <w:rFonts w:cs="Arial"/>
                <w:sz w:val="20"/>
              </w:rPr>
            </w:pPr>
            <w:r w:rsidRPr="00CE66A0">
              <w:rPr>
                <w:rFonts w:cs="Arial"/>
                <w:sz w:val="20"/>
              </w:rPr>
              <w:t>VIVE ENERGÍA ELÉCTRICA, S.A.</w:t>
            </w:r>
          </w:p>
        </w:tc>
        <w:tc>
          <w:tcPr>
            <w:tcW w:w="1620" w:type="dxa"/>
          </w:tcPr>
          <w:p w14:paraId="1D0E3FFC" w14:textId="4FF749AB"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3FFD" w14:textId="5CD1FDE9" w:rsidR="006255F8" w:rsidRPr="00CE66A0" w:rsidRDefault="006255F8" w:rsidP="00FD02F3">
            <w:pPr>
              <w:pStyle w:val="tabletext"/>
              <w:ind w:left="23"/>
              <w:rPr>
                <w:rFonts w:cs="Arial"/>
                <w:sz w:val="20"/>
              </w:rPr>
            </w:pPr>
          </w:p>
        </w:tc>
      </w:tr>
      <w:tr w:rsidR="007746D6" w:rsidRPr="00CE66A0" w14:paraId="1D0E4003" w14:textId="77777777" w:rsidTr="00E92C40">
        <w:trPr>
          <w:cantSplit/>
          <w:jc w:val="center"/>
        </w:trPr>
        <w:tc>
          <w:tcPr>
            <w:tcW w:w="876" w:type="dxa"/>
          </w:tcPr>
          <w:p w14:paraId="1D0E3FFF" w14:textId="4ABADBD8" w:rsidR="006255F8" w:rsidRPr="00CE66A0" w:rsidRDefault="006255F8" w:rsidP="00FD02F3">
            <w:pPr>
              <w:pStyle w:val="tabletext"/>
              <w:ind w:left="23"/>
              <w:rPr>
                <w:rFonts w:cs="Arial"/>
                <w:sz w:val="20"/>
              </w:rPr>
            </w:pPr>
            <w:r w:rsidRPr="00CE66A0">
              <w:rPr>
                <w:rFonts w:cs="Arial"/>
                <w:sz w:val="20"/>
              </w:rPr>
              <w:t>0615</w:t>
            </w:r>
          </w:p>
        </w:tc>
        <w:tc>
          <w:tcPr>
            <w:tcW w:w="4349" w:type="dxa"/>
          </w:tcPr>
          <w:p w14:paraId="1D0E4000" w14:textId="36D06CA6" w:rsidR="006255F8" w:rsidRPr="00CE66A0" w:rsidRDefault="006255F8" w:rsidP="00FD02F3">
            <w:pPr>
              <w:pStyle w:val="tabletext"/>
              <w:ind w:left="23"/>
              <w:rPr>
                <w:rFonts w:cs="Arial"/>
                <w:sz w:val="20"/>
              </w:rPr>
            </w:pPr>
            <w:r w:rsidRPr="00CE66A0">
              <w:rPr>
                <w:rFonts w:cs="Arial"/>
                <w:sz w:val="20"/>
              </w:rPr>
              <w:t>VIVA ENERGÍA Y SOLUCIONES, S.L.</w:t>
            </w:r>
          </w:p>
        </w:tc>
        <w:tc>
          <w:tcPr>
            <w:tcW w:w="1620" w:type="dxa"/>
          </w:tcPr>
          <w:p w14:paraId="1D0E4001" w14:textId="21749C63"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02" w14:textId="11A043E8" w:rsidR="006255F8" w:rsidRPr="00CE66A0" w:rsidRDefault="006255F8" w:rsidP="00FD02F3">
            <w:pPr>
              <w:pStyle w:val="tabletext"/>
              <w:ind w:left="23"/>
              <w:rPr>
                <w:rFonts w:cs="Arial"/>
                <w:sz w:val="20"/>
              </w:rPr>
            </w:pPr>
          </w:p>
        </w:tc>
      </w:tr>
      <w:tr w:rsidR="007746D6" w:rsidRPr="00CE66A0" w14:paraId="1D0E4008" w14:textId="77777777" w:rsidTr="00E92C40">
        <w:trPr>
          <w:cantSplit/>
          <w:jc w:val="center"/>
        </w:trPr>
        <w:tc>
          <w:tcPr>
            <w:tcW w:w="876" w:type="dxa"/>
          </w:tcPr>
          <w:p w14:paraId="1D0E4004" w14:textId="0B59E26F" w:rsidR="006255F8" w:rsidRPr="00CE66A0" w:rsidRDefault="006255F8" w:rsidP="00FD02F3">
            <w:pPr>
              <w:pStyle w:val="tabletext"/>
              <w:ind w:left="23"/>
              <w:rPr>
                <w:rFonts w:cs="Arial"/>
                <w:sz w:val="20"/>
              </w:rPr>
            </w:pPr>
            <w:r w:rsidRPr="00CE66A0">
              <w:rPr>
                <w:rFonts w:cs="Arial"/>
                <w:sz w:val="20"/>
              </w:rPr>
              <w:t>0616</w:t>
            </w:r>
          </w:p>
        </w:tc>
        <w:tc>
          <w:tcPr>
            <w:tcW w:w="4349" w:type="dxa"/>
          </w:tcPr>
          <w:p w14:paraId="1D0E4005" w14:textId="30D8746D"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CHCUATRO GAS COMERCIALIZADORA, S.L.</w:t>
            </w:r>
          </w:p>
        </w:tc>
        <w:tc>
          <w:tcPr>
            <w:tcW w:w="1620" w:type="dxa"/>
          </w:tcPr>
          <w:p w14:paraId="1D0E4006" w14:textId="2A3DEE2B"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07" w14:textId="24E6ACC8" w:rsidR="006255F8" w:rsidRPr="00CE66A0" w:rsidRDefault="006255F8" w:rsidP="00FD02F3">
            <w:pPr>
              <w:pStyle w:val="tabletext"/>
              <w:ind w:left="23"/>
              <w:rPr>
                <w:rFonts w:cs="Arial"/>
                <w:sz w:val="20"/>
              </w:rPr>
            </w:pPr>
          </w:p>
        </w:tc>
      </w:tr>
      <w:tr w:rsidR="007746D6" w:rsidRPr="00CE66A0" w14:paraId="1D0E400D" w14:textId="77777777" w:rsidTr="00E92C40">
        <w:trPr>
          <w:cantSplit/>
          <w:jc w:val="center"/>
        </w:trPr>
        <w:tc>
          <w:tcPr>
            <w:tcW w:w="876" w:type="dxa"/>
          </w:tcPr>
          <w:p w14:paraId="1D0E4009" w14:textId="79662E1A" w:rsidR="006255F8" w:rsidRPr="00CE66A0" w:rsidRDefault="006255F8" w:rsidP="00FD02F3">
            <w:pPr>
              <w:pStyle w:val="tabletext"/>
              <w:ind w:left="23"/>
              <w:rPr>
                <w:rFonts w:cs="Arial"/>
                <w:sz w:val="20"/>
              </w:rPr>
            </w:pPr>
            <w:r w:rsidRPr="00CE66A0">
              <w:rPr>
                <w:rFonts w:cs="Arial"/>
                <w:sz w:val="20"/>
              </w:rPr>
              <w:t>0617</w:t>
            </w:r>
          </w:p>
        </w:tc>
        <w:tc>
          <w:tcPr>
            <w:tcW w:w="4349" w:type="dxa"/>
          </w:tcPr>
          <w:p w14:paraId="1D0E400A" w14:textId="065CF6B6" w:rsidR="006255F8" w:rsidRPr="00CE66A0" w:rsidRDefault="006255F8" w:rsidP="00FD02F3">
            <w:pPr>
              <w:pStyle w:val="tabletext"/>
              <w:ind w:left="23"/>
              <w:rPr>
                <w:rFonts w:cs="Arial"/>
                <w:sz w:val="20"/>
              </w:rPr>
            </w:pPr>
            <w:r w:rsidRPr="00CE66A0">
              <w:rPr>
                <w:rFonts w:cs="Arial"/>
                <w:sz w:val="20"/>
              </w:rPr>
              <w:t>A-DOS ENERGÍA, S.L.</w:t>
            </w:r>
          </w:p>
        </w:tc>
        <w:tc>
          <w:tcPr>
            <w:tcW w:w="1620" w:type="dxa"/>
          </w:tcPr>
          <w:p w14:paraId="1D0E400B" w14:textId="1B7AA24B"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0C" w14:textId="4AB0C70D" w:rsidR="006255F8" w:rsidRPr="00CE66A0" w:rsidRDefault="006255F8" w:rsidP="00FD02F3">
            <w:pPr>
              <w:pStyle w:val="tabletext"/>
              <w:ind w:left="23"/>
              <w:rPr>
                <w:rFonts w:cs="Arial"/>
                <w:sz w:val="20"/>
              </w:rPr>
            </w:pPr>
          </w:p>
        </w:tc>
      </w:tr>
      <w:tr w:rsidR="007746D6" w:rsidRPr="00CE66A0" w14:paraId="1D0E4012" w14:textId="77777777" w:rsidTr="00E92C40">
        <w:trPr>
          <w:cantSplit/>
          <w:jc w:val="center"/>
        </w:trPr>
        <w:tc>
          <w:tcPr>
            <w:tcW w:w="876" w:type="dxa"/>
          </w:tcPr>
          <w:p w14:paraId="1D0E400E" w14:textId="0FCA6FF5" w:rsidR="006255F8" w:rsidRPr="00CE66A0" w:rsidRDefault="006255F8" w:rsidP="00FD02F3">
            <w:pPr>
              <w:pStyle w:val="tabletext"/>
              <w:ind w:left="23"/>
              <w:rPr>
                <w:rFonts w:cs="Arial"/>
                <w:sz w:val="20"/>
              </w:rPr>
            </w:pPr>
            <w:r w:rsidRPr="00CE66A0">
              <w:rPr>
                <w:rFonts w:cs="Arial"/>
                <w:sz w:val="20"/>
              </w:rPr>
              <w:t>0618</w:t>
            </w:r>
          </w:p>
        </w:tc>
        <w:tc>
          <w:tcPr>
            <w:tcW w:w="4349" w:type="dxa"/>
          </w:tcPr>
          <w:p w14:paraId="1D0E400F" w14:textId="7E6AB591"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COX ENERGÍA COMERCIALIZADORA ESPAÑA, S.L.U.</w:t>
            </w:r>
          </w:p>
        </w:tc>
        <w:tc>
          <w:tcPr>
            <w:tcW w:w="1620" w:type="dxa"/>
          </w:tcPr>
          <w:p w14:paraId="1D0E4010" w14:textId="4AF15CBF"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11" w14:textId="287FE35B" w:rsidR="006255F8" w:rsidRPr="00CE66A0" w:rsidRDefault="006255F8" w:rsidP="00FD02F3">
            <w:pPr>
              <w:pStyle w:val="tabletext"/>
              <w:ind w:left="23"/>
              <w:rPr>
                <w:rFonts w:cs="Arial"/>
                <w:sz w:val="20"/>
              </w:rPr>
            </w:pPr>
          </w:p>
        </w:tc>
      </w:tr>
      <w:tr w:rsidR="007746D6" w:rsidRPr="00CE66A0" w14:paraId="1D0E4017" w14:textId="77777777" w:rsidTr="00E92C40">
        <w:trPr>
          <w:cantSplit/>
          <w:jc w:val="center"/>
        </w:trPr>
        <w:tc>
          <w:tcPr>
            <w:tcW w:w="876" w:type="dxa"/>
          </w:tcPr>
          <w:p w14:paraId="1D0E4013" w14:textId="303EF62D" w:rsidR="006255F8" w:rsidRPr="00CE66A0" w:rsidRDefault="006255F8" w:rsidP="00FD02F3">
            <w:pPr>
              <w:pStyle w:val="tabletext"/>
              <w:ind w:left="23"/>
              <w:rPr>
                <w:rFonts w:cs="Arial"/>
                <w:sz w:val="20"/>
              </w:rPr>
            </w:pPr>
            <w:r w:rsidRPr="00CE66A0">
              <w:rPr>
                <w:rFonts w:cs="Arial"/>
                <w:sz w:val="20"/>
              </w:rPr>
              <w:t>0619</w:t>
            </w:r>
          </w:p>
        </w:tc>
        <w:tc>
          <w:tcPr>
            <w:tcW w:w="4349" w:type="dxa"/>
          </w:tcPr>
          <w:p w14:paraId="1D0E4014" w14:textId="40878458" w:rsidR="006255F8" w:rsidRPr="00CE66A0" w:rsidRDefault="006255F8" w:rsidP="00FD02F3">
            <w:pPr>
              <w:pStyle w:val="tabletext"/>
              <w:ind w:left="23"/>
              <w:rPr>
                <w:rFonts w:cs="Arial"/>
                <w:sz w:val="20"/>
              </w:rPr>
            </w:pPr>
            <w:r w:rsidRPr="00CE66A0">
              <w:rPr>
                <w:rFonts w:cs="Arial"/>
                <w:sz w:val="20"/>
              </w:rPr>
              <w:t>PETRONIEVES ENERGÍA 1, S.L.</w:t>
            </w:r>
          </w:p>
        </w:tc>
        <w:tc>
          <w:tcPr>
            <w:tcW w:w="1620" w:type="dxa"/>
          </w:tcPr>
          <w:p w14:paraId="1D0E4015" w14:textId="42F130F0"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16" w14:textId="39EF4E4A" w:rsidR="006255F8" w:rsidRPr="00CE66A0" w:rsidRDefault="006255F8" w:rsidP="00FD02F3">
            <w:pPr>
              <w:pStyle w:val="tabletext"/>
              <w:ind w:left="23"/>
              <w:rPr>
                <w:rFonts w:cs="Arial"/>
                <w:sz w:val="20"/>
              </w:rPr>
            </w:pPr>
          </w:p>
        </w:tc>
      </w:tr>
      <w:tr w:rsidR="007746D6" w:rsidRPr="00CE66A0" w14:paraId="1D0E401C" w14:textId="77777777" w:rsidTr="00E92C40">
        <w:trPr>
          <w:cantSplit/>
          <w:jc w:val="center"/>
        </w:trPr>
        <w:tc>
          <w:tcPr>
            <w:tcW w:w="876" w:type="dxa"/>
          </w:tcPr>
          <w:p w14:paraId="1D0E4018" w14:textId="01F49558" w:rsidR="006255F8" w:rsidRPr="00CE66A0" w:rsidRDefault="006255F8" w:rsidP="00FD02F3">
            <w:pPr>
              <w:pStyle w:val="tabletext"/>
              <w:ind w:left="23"/>
              <w:rPr>
                <w:rFonts w:cs="Arial"/>
                <w:sz w:val="20"/>
              </w:rPr>
            </w:pPr>
            <w:r w:rsidRPr="00CE66A0">
              <w:rPr>
                <w:rFonts w:cs="Arial"/>
                <w:sz w:val="20"/>
              </w:rPr>
              <w:t>0620</w:t>
            </w:r>
          </w:p>
        </w:tc>
        <w:tc>
          <w:tcPr>
            <w:tcW w:w="4349" w:type="dxa"/>
          </w:tcPr>
          <w:p w14:paraId="1D0E4019" w14:textId="1038E6FD" w:rsidR="006255F8" w:rsidRPr="00CE66A0" w:rsidRDefault="006255F8" w:rsidP="00FD02F3">
            <w:pPr>
              <w:pStyle w:val="tabletext"/>
              <w:ind w:left="23"/>
              <w:rPr>
                <w:rFonts w:cs="Arial"/>
                <w:sz w:val="20"/>
              </w:rPr>
            </w:pPr>
            <w:r w:rsidRPr="00CE66A0">
              <w:rPr>
                <w:rFonts w:cs="Arial"/>
                <w:sz w:val="20"/>
              </w:rPr>
              <w:t>EMASP SERVICIOS DE VALOR AÑADIDO, S.L.</w:t>
            </w:r>
          </w:p>
        </w:tc>
        <w:tc>
          <w:tcPr>
            <w:tcW w:w="1620" w:type="dxa"/>
          </w:tcPr>
          <w:p w14:paraId="1D0E401A" w14:textId="2F01ED45"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1B" w14:textId="77F83B5E" w:rsidR="006255F8" w:rsidRPr="00CE66A0" w:rsidRDefault="006255F8" w:rsidP="00FD02F3">
            <w:pPr>
              <w:pStyle w:val="tabletext"/>
              <w:ind w:left="23"/>
              <w:rPr>
                <w:rFonts w:cs="Arial"/>
                <w:sz w:val="20"/>
              </w:rPr>
            </w:pPr>
          </w:p>
        </w:tc>
      </w:tr>
      <w:tr w:rsidR="007746D6" w:rsidRPr="00CE66A0" w14:paraId="1D0E4021" w14:textId="77777777" w:rsidTr="00E92C40">
        <w:trPr>
          <w:cantSplit/>
          <w:jc w:val="center"/>
        </w:trPr>
        <w:tc>
          <w:tcPr>
            <w:tcW w:w="876" w:type="dxa"/>
          </w:tcPr>
          <w:p w14:paraId="1D0E401D" w14:textId="5AFC0778" w:rsidR="006255F8" w:rsidRPr="00CE66A0" w:rsidRDefault="006255F8" w:rsidP="00FD02F3">
            <w:pPr>
              <w:pStyle w:val="tabletext"/>
              <w:ind w:left="23"/>
              <w:rPr>
                <w:rFonts w:cs="Arial"/>
                <w:sz w:val="20"/>
              </w:rPr>
            </w:pPr>
            <w:r w:rsidRPr="00CE66A0">
              <w:rPr>
                <w:rFonts w:cs="Arial"/>
                <w:sz w:val="20"/>
              </w:rPr>
              <w:t>0621</w:t>
            </w:r>
          </w:p>
        </w:tc>
        <w:tc>
          <w:tcPr>
            <w:tcW w:w="4349" w:type="dxa"/>
          </w:tcPr>
          <w:p w14:paraId="1D0E401E" w14:textId="4390CD45"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HORIZON GAS COMERCIALIZADORA, S.L.</w:t>
            </w:r>
          </w:p>
        </w:tc>
        <w:tc>
          <w:tcPr>
            <w:tcW w:w="1620" w:type="dxa"/>
          </w:tcPr>
          <w:p w14:paraId="1D0E401F" w14:textId="7B7CD596"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20" w14:textId="7F1AD4A6" w:rsidR="006255F8" w:rsidRPr="00CE66A0" w:rsidRDefault="006255F8" w:rsidP="00FD02F3">
            <w:pPr>
              <w:pStyle w:val="tabletext"/>
              <w:ind w:left="23"/>
              <w:rPr>
                <w:rFonts w:cs="Arial"/>
                <w:sz w:val="20"/>
              </w:rPr>
            </w:pPr>
          </w:p>
        </w:tc>
      </w:tr>
      <w:tr w:rsidR="007746D6" w:rsidRPr="00CE66A0" w14:paraId="1D0E4026" w14:textId="77777777" w:rsidTr="00E92C40">
        <w:trPr>
          <w:cantSplit/>
          <w:jc w:val="center"/>
        </w:trPr>
        <w:tc>
          <w:tcPr>
            <w:tcW w:w="876" w:type="dxa"/>
          </w:tcPr>
          <w:p w14:paraId="1D0E4022" w14:textId="4D162050" w:rsidR="006255F8" w:rsidRPr="00CE66A0" w:rsidRDefault="006255F8" w:rsidP="00FD02F3">
            <w:pPr>
              <w:pStyle w:val="tabletext"/>
              <w:ind w:left="23"/>
              <w:rPr>
                <w:rFonts w:cs="Arial"/>
                <w:sz w:val="20"/>
              </w:rPr>
            </w:pPr>
            <w:r w:rsidRPr="00CE66A0">
              <w:rPr>
                <w:rFonts w:cs="Arial"/>
                <w:sz w:val="20"/>
              </w:rPr>
              <w:t>0622</w:t>
            </w:r>
          </w:p>
        </w:tc>
        <w:tc>
          <w:tcPr>
            <w:tcW w:w="4349" w:type="dxa"/>
          </w:tcPr>
          <w:p w14:paraId="1D0E4023" w14:textId="5E2956E6" w:rsidR="006255F8" w:rsidRPr="00A61B27" w:rsidRDefault="006255F8" w:rsidP="00FD02F3">
            <w:pPr>
              <w:pStyle w:val="tabletext"/>
              <w:ind w:left="23"/>
              <w:rPr>
                <w:rFonts w:cs="Arial"/>
                <w:sz w:val="20"/>
                <w:lang w:val="pt-PT"/>
              </w:rPr>
            </w:pPr>
            <w:r w:rsidRPr="00A61B27">
              <w:rPr>
                <w:rFonts w:cs="Arial"/>
                <w:sz w:val="20"/>
                <w:lang w:val="pt-PT"/>
              </w:rPr>
              <w:t>AGUAS DE BARBASTRO ENERGIA, S.L.</w:t>
            </w:r>
          </w:p>
        </w:tc>
        <w:tc>
          <w:tcPr>
            <w:tcW w:w="1620" w:type="dxa"/>
          </w:tcPr>
          <w:p w14:paraId="1D0E4024" w14:textId="00D88842"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25" w14:textId="0DF00F31" w:rsidR="006255F8" w:rsidRPr="00CE66A0" w:rsidRDefault="006255F8" w:rsidP="00FD02F3">
            <w:pPr>
              <w:pStyle w:val="tabletext"/>
              <w:ind w:left="23"/>
              <w:rPr>
                <w:rFonts w:cs="Arial"/>
                <w:sz w:val="20"/>
              </w:rPr>
            </w:pPr>
          </w:p>
        </w:tc>
      </w:tr>
      <w:tr w:rsidR="007746D6" w:rsidRPr="00CE66A0" w14:paraId="1D0E402B" w14:textId="77777777" w:rsidTr="00E92C40">
        <w:trPr>
          <w:cantSplit/>
          <w:jc w:val="center"/>
        </w:trPr>
        <w:tc>
          <w:tcPr>
            <w:tcW w:w="876" w:type="dxa"/>
          </w:tcPr>
          <w:p w14:paraId="1D0E4027" w14:textId="226C7784" w:rsidR="006255F8" w:rsidRPr="00CE66A0" w:rsidRDefault="006255F8" w:rsidP="00FD02F3">
            <w:pPr>
              <w:pStyle w:val="tabletext"/>
              <w:ind w:left="23"/>
              <w:rPr>
                <w:rFonts w:cs="Arial"/>
                <w:sz w:val="20"/>
              </w:rPr>
            </w:pPr>
            <w:r w:rsidRPr="00CE66A0">
              <w:rPr>
                <w:rFonts w:cs="Arial"/>
                <w:sz w:val="20"/>
              </w:rPr>
              <w:t>0623</w:t>
            </w:r>
          </w:p>
        </w:tc>
        <w:tc>
          <w:tcPr>
            <w:tcW w:w="4349" w:type="dxa"/>
          </w:tcPr>
          <w:p w14:paraId="1D0E4028" w14:textId="2D94DB99" w:rsidR="006255F8" w:rsidRPr="00CE66A0" w:rsidRDefault="006255F8" w:rsidP="00FD02F3">
            <w:pPr>
              <w:pStyle w:val="tabletext"/>
              <w:ind w:left="23"/>
              <w:rPr>
                <w:rFonts w:cs="Arial"/>
                <w:sz w:val="20"/>
              </w:rPr>
            </w:pPr>
            <w:r w:rsidRPr="00CE66A0">
              <w:rPr>
                <w:rFonts w:cs="Arial"/>
                <w:sz w:val="20"/>
              </w:rPr>
              <w:t>POTENZIA COMERCIALIZADORA, S.L.</w:t>
            </w:r>
          </w:p>
        </w:tc>
        <w:tc>
          <w:tcPr>
            <w:tcW w:w="1620" w:type="dxa"/>
          </w:tcPr>
          <w:p w14:paraId="1D0E4029" w14:textId="61322640"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2A" w14:textId="5BF251AB" w:rsidR="006255F8" w:rsidRPr="00CE66A0" w:rsidRDefault="006255F8" w:rsidP="00FD02F3">
            <w:pPr>
              <w:pStyle w:val="tabletext"/>
              <w:ind w:left="23"/>
              <w:rPr>
                <w:rFonts w:cs="Arial"/>
                <w:sz w:val="20"/>
              </w:rPr>
            </w:pPr>
          </w:p>
        </w:tc>
      </w:tr>
      <w:tr w:rsidR="007746D6" w:rsidRPr="00CE66A0" w14:paraId="1D0E4030" w14:textId="77777777" w:rsidTr="00E92C40">
        <w:trPr>
          <w:cantSplit/>
          <w:jc w:val="center"/>
        </w:trPr>
        <w:tc>
          <w:tcPr>
            <w:tcW w:w="876" w:type="dxa"/>
          </w:tcPr>
          <w:p w14:paraId="1D0E402C" w14:textId="594C94E4" w:rsidR="006255F8" w:rsidRPr="00CE66A0" w:rsidRDefault="006255F8" w:rsidP="00FD02F3">
            <w:pPr>
              <w:pStyle w:val="tabletext"/>
              <w:ind w:left="23"/>
              <w:rPr>
                <w:rFonts w:cs="Arial"/>
                <w:sz w:val="20"/>
              </w:rPr>
            </w:pPr>
            <w:r w:rsidRPr="00CE66A0">
              <w:rPr>
                <w:rFonts w:cs="Arial"/>
                <w:sz w:val="20"/>
              </w:rPr>
              <w:t>0624</w:t>
            </w:r>
          </w:p>
        </w:tc>
        <w:tc>
          <w:tcPr>
            <w:tcW w:w="4349" w:type="dxa"/>
          </w:tcPr>
          <w:p w14:paraId="1D0E402D" w14:textId="09A7093E" w:rsidR="006255F8" w:rsidRPr="00CE66A0" w:rsidRDefault="006255F8" w:rsidP="00FD02F3">
            <w:pPr>
              <w:ind w:left="23"/>
              <w:rPr>
                <w:rFonts w:ascii="Arial" w:hAnsi="Arial" w:cs="Arial"/>
                <w:sz w:val="20"/>
                <w:szCs w:val="20"/>
                <w:lang w:val="es-ES_tradnl" w:eastAsia="en-US"/>
              </w:rPr>
            </w:pPr>
            <w:r w:rsidRPr="00CE66A0">
              <w:rPr>
                <w:rFonts w:ascii="Arial" w:hAnsi="Arial" w:cs="Arial"/>
                <w:sz w:val="20"/>
                <w:szCs w:val="20"/>
                <w:lang w:val="es-ES_tradnl" w:eastAsia="en-US"/>
              </w:rPr>
              <w:t>SUMINISTRO DE GAS Y LUZ EUROPA,S.L.</w:t>
            </w:r>
          </w:p>
        </w:tc>
        <w:tc>
          <w:tcPr>
            <w:tcW w:w="1620" w:type="dxa"/>
          </w:tcPr>
          <w:p w14:paraId="1D0E402E" w14:textId="54175800"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2F" w14:textId="1E97CF98" w:rsidR="006255F8" w:rsidRPr="00CE66A0" w:rsidRDefault="006255F8" w:rsidP="00FD02F3">
            <w:pPr>
              <w:pStyle w:val="tabletext"/>
              <w:ind w:left="23"/>
              <w:rPr>
                <w:rFonts w:cs="Arial"/>
                <w:sz w:val="20"/>
              </w:rPr>
            </w:pPr>
          </w:p>
        </w:tc>
      </w:tr>
      <w:tr w:rsidR="007746D6" w:rsidRPr="00CE66A0" w14:paraId="1D0E4035" w14:textId="77777777" w:rsidTr="00E92C40">
        <w:trPr>
          <w:cantSplit/>
          <w:jc w:val="center"/>
        </w:trPr>
        <w:tc>
          <w:tcPr>
            <w:tcW w:w="876" w:type="dxa"/>
          </w:tcPr>
          <w:p w14:paraId="1D0E4031" w14:textId="53E7D8E5" w:rsidR="006255F8" w:rsidRPr="00CE66A0" w:rsidRDefault="006255F8" w:rsidP="00FD02F3">
            <w:pPr>
              <w:pStyle w:val="tabletext"/>
              <w:ind w:left="23"/>
              <w:rPr>
                <w:rFonts w:cs="Arial"/>
                <w:sz w:val="20"/>
              </w:rPr>
            </w:pPr>
            <w:r w:rsidRPr="00CE66A0">
              <w:rPr>
                <w:rFonts w:cs="Arial"/>
                <w:sz w:val="20"/>
              </w:rPr>
              <w:t>0625</w:t>
            </w:r>
          </w:p>
        </w:tc>
        <w:tc>
          <w:tcPr>
            <w:tcW w:w="4349" w:type="dxa"/>
          </w:tcPr>
          <w:p w14:paraId="1D0E4032" w14:textId="2E66C357" w:rsidR="006255F8" w:rsidRPr="00CE66A0" w:rsidRDefault="006255F8" w:rsidP="00FD02F3">
            <w:pPr>
              <w:pStyle w:val="tabletext"/>
              <w:ind w:left="23"/>
              <w:rPr>
                <w:rFonts w:cs="Arial"/>
                <w:sz w:val="20"/>
              </w:rPr>
            </w:pPr>
            <w:r w:rsidRPr="00CE66A0">
              <w:rPr>
                <w:rFonts w:cs="Arial"/>
                <w:sz w:val="20"/>
              </w:rPr>
              <w:t>ANTEA ENERGÍA COMERCIALIZADORA, S.L.</w:t>
            </w:r>
          </w:p>
        </w:tc>
        <w:tc>
          <w:tcPr>
            <w:tcW w:w="1620" w:type="dxa"/>
          </w:tcPr>
          <w:p w14:paraId="1D0E4033" w14:textId="6F69B19B"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34" w14:textId="44CF7959" w:rsidR="006255F8" w:rsidRPr="00CE66A0" w:rsidRDefault="006255F8" w:rsidP="00FD02F3">
            <w:pPr>
              <w:pStyle w:val="tabletext"/>
              <w:ind w:left="23"/>
              <w:rPr>
                <w:rFonts w:cs="Arial"/>
                <w:sz w:val="20"/>
              </w:rPr>
            </w:pPr>
          </w:p>
        </w:tc>
      </w:tr>
      <w:tr w:rsidR="007746D6" w:rsidRPr="00CE66A0" w14:paraId="1D0E403A" w14:textId="77777777" w:rsidTr="00E92C40">
        <w:trPr>
          <w:cantSplit/>
          <w:jc w:val="center"/>
        </w:trPr>
        <w:tc>
          <w:tcPr>
            <w:tcW w:w="876" w:type="dxa"/>
          </w:tcPr>
          <w:p w14:paraId="1D0E4036" w14:textId="119BEA18" w:rsidR="006255F8" w:rsidRPr="00CE66A0" w:rsidRDefault="006255F8" w:rsidP="00FD02F3">
            <w:pPr>
              <w:pStyle w:val="tabletext"/>
              <w:ind w:left="23"/>
              <w:rPr>
                <w:rFonts w:cs="Arial"/>
                <w:sz w:val="20"/>
              </w:rPr>
            </w:pPr>
            <w:r w:rsidRPr="00CE66A0">
              <w:rPr>
                <w:rFonts w:cs="Arial"/>
                <w:sz w:val="20"/>
              </w:rPr>
              <w:t>0626</w:t>
            </w:r>
          </w:p>
        </w:tc>
        <w:tc>
          <w:tcPr>
            <w:tcW w:w="4349" w:type="dxa"/>
          </w:tcPr>
          <w:p w14:paraId="1D0E4037" w14:textId="6374234E" w:rsidR="006255F8" w:rsidRPr="00CE66A0" w:rsidRDefault="006255F8" w:rsidP="00FD02F3">
            <w:pPr>
              <w:pStyle w:val="tabletext"/>
              <w:ind w:left="23"/>
              <w:rPr>
                <w:rFonts w:cs="Arial"/>
                <w:sz w:val="20"/>
                <w:lang w:val="en-US"/>
              </w:rPr>
            </w:pPr>
            <w:r w:rsidRPr="00CE66A0">
              <w:rPr>
                <w:rFonts w:cs="Arial"/>
                <w:sz w:val="20"/>
                <w:lang w:val="en-US"/>
              </w:rPr>
              <w:t>NEXT-E-ADVANCED SERVICES,S.L</w:t>
            </w:r>
          </w:p>
        </w:tc>
        <w:tc>
          <w:tcPr>
            <w:tcW w:w="1620" w:type="dxa"/>
          </w:tcPr>
          <w:p w14:paraId="1D0E4038" w14:textId="7FBB5CA8" w:rsidR="006255F8" w:rsidRPr="00CE66A0" w:rsidRDefault="006255F8" w:rsidP="00FD02F3">
            <w:pPr>
              <w:pStyle w:val="tabletext"/>
              <w:ind w:left="23"/>
              <w:jc w:val="center"/>
              <w:rPr>
                <w:rFonts w:cs="Arial"/>
                <w:sz w:val="20"/>
              </w:rPr>
            </w:pPr>
            <w:r w:rsidRPr="00CE66A0">
              <w:rPr>
                <w:rFonts w:cs="Arial"/>
                <w:sz w:val="20"/>
              </w:rPr>
              <w:t>Comercializadora</w:t>
            </w:r>
          </w:p>
        </w:tc>
        <w:tc>
          <w:tcPr>
            <w:tcW w:w="1620" w:type="dxa"/>
          </w:tcPr>
          <w:p w14:paraId="1D0E4039" w14:textId="51DE8E25" w:rsidR="006255F8" w:rsidRPr="00CE66A0" w:rsidRDefault="006255F8" w:rsidP="00FD02F3">
            <w:pPr>
              <w:pStyle w:val="tabletext"/>
              <w:ind w:left="23"/>
              <w:rPr>
                <w:rFonts w:cs="Arial"/>
                <w:sz w:val="20"/>
              </w:rPr>
            </w:pPr>
          </w:p>
        </w:tc>
      </w:tr>
    </w:tbl>
    <w:p w14:paraId="1D0E4081" w14:textId="501B0F98"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1.2.2</w:t>
      </w:r>
      <w:r w:rsidR="00D47AE5" w:rsidRPr="00CE66A0">
        <w:fldChar w:fldCharType="end"/>
      </w:r>
      <w:r w:rsidRPr="00CE66A0">
        <w:t>– Sujetos</w:t>
      </w:r>
    </w:p>
    <w:p w14:paraId="1D0E4082" w14:textId="77777777" w:rsidR="00E92C40" w:rsidRPr="00CE66A0" w:rsidRDefault="00E92C40" w:rsidP="00E92C40">
      <w:pPr>
        <w:rPr>
          <w:rFonts w:ascii="Arial" w:hAnsi="Arial" w:cs="Arial"/>
          <w:sz w:val="18"/>
          <w:szCs w:val="18"/>
        </w:rPr>
      </w:pPr>
      <w:r w:rsidRPr="00CE66A0">
        <w:rPr>
          <w:rFonts w:ascii="Arial" w:hAnsi="Arial" w:cs="Arial"/>
          <w:sz w:val="18"/>
          <w:szCs w:val="18"/>
        </w:rPr>
        <w:t>Consideraciones al respecto de los datos de sujetos del sistema:</w:t>
      </w:r>
    </w:p>
    <w:p w14:paraId="1D0E4083" w14:textId="77777777" w:rsidR="00E92C40" w:rsidRPr="00CE66A0" w:rsidRDefault="00E92C40" w:rsidP="00E92C40">
      <w:pPr>
        <w:pStyle w:val="bolo1"/>
        <w:rPr>
          <w:rFonts w:cs="Arial"/>
          <w:sz w:val="18"/>
          <w:szCs w:val="18"/>
        </w:rPr>
      </w:pPr>
      <w:r w:rsidRPr="00CE66A0">
        <w:rPr>
          <w:rFonts w:cs="Arial"/>
          <w:sz w:val="18"/>
          <w:szCs w:val="18"/>
        </w:rPr>
        <w:t>Los códigos de categoría de sujeto “comercializadora” se actualizarán con base en el listado de comercializadores de gas natural publicado en la web de la CNMC.</w:t>
      </w:r>
    </w:p>
    <w:p w14:paraId="1D0E4084" w14:textId="77777777" w:rsidR="00E92C40" w:rsidRPr="00CE66A0" w:rsidRDefault="00000000" w:rsidP="00E92C40">
      <w:pPr>
        <w:pStyle w:val="bolo1"/>
        <w:numPr>
          <w:ilvl w:val="0"/>
          <w:numId w:val="0"/>
        </w:numPr>
        <w:ind w:left="2517"/>
        <w:rPr>
          <w:rFonts w:cs="Arial"/>
          <w:sz w:val="18"/>
          <w:szCs w:val="18"/>
        </w:rPr>
      </w:pPr>
      <w:hyperlink r:id="rId17" w:anchor="listados" w:history="1">
        <w:r w:rsidR="00E92C40" w:rsidRPr="00CE66A0">
          <w:rPr>
            <w:rStyle w:val="Hyperlink"/>
            <w:rFonts w:cs="Arial"/>
            <w:color w:val="auto"/>
            <w:sz w:val="18"/>
            <w:szCs w:val="18"/>
          </w:rPr>
          <w:t>https://www.cnmc.es/ambitos-de-actuacion/energia/mercado-gas#listados</w:t>
        </w:r>
      </w:hyperlink>
    </w:p>
    <w:p w14:paraId="1D0E4085" w14:textId="77777777" w:rsidR="00E92C40" w:rsidRPr="00CE66A0" w:rsidRDefault="00E92C40" w:rsidP="00E92C40">
      <w:pPr>
        <w:pStyle w:val="bolo1"/>
        <w:numPr>
          <w:ilvl w:val="0"/>
          <w:numId w:val="0"/>
        </w:numPr>
        <w:ind w:left="2517"/>
        <w:rPr>
          <w:rFonts w:cs="Arial"/>
          <w:sz w:val="18"/>
          <w:szCs w:val="18"/>
        </w:rPr>
      </w:pPr>
    </w:p>
    <w:p w14:paraId="1D0E4086" w14:textId="77777777" w:rsidR="00E92C40" w:rsidRPr="00CE66A0" w:rsidRDefault="00E92C40" w:rsidP="00E92C40">
      <w:pPr>
        <w:pStyle w:val="bolo1"/>
        <w:rPr>
          <w:rFonts w:cs="Arial"/>
          <w:sz w:val="18"/>
          <w:szCs w:val="18"/>
        </w:rPr>
      </w:pPr>
      <w:r w:rsidRPr="00CE66A0">
        <w:rPr>
          <w:rFonts w:cs="Arial"/>
          <w:sz w:val="18"/>
          <w:szCs w:val="18"/>
        </w:rPr>
        <w:t xml:space="preserve">El propietario del sistema SCTD deberá ser un sujeto con categoría de Grupo Empresarial. </w:t>
      </w:r>
    </w:p>
    <w:p w14:paraId="1D0E4087" w14:textId="77777777" w:rsidR="00E92C40" w:rsidRPr="00CE66A0" w:rsidRDefault="00E92C40" w:rsidP="00E92C40">
      <w:pPr>
        <w:pStyle w:val="bolo1"/>
        <w:rPr>
          <w:rFonts w:cs="Arial"/>
          <w:sz w:val="18"/>
          <w:szCs w:val="18"/>
        </w:rPr>
      </w:pPr>
      <w:r w:rsidRPr="00CE66A0">
        <w:rPr>
          <w:rFonts w:cs="Arial"/>
          <w:sz w:val="18"/>
          <w:szCs w:val="18"/>
        </w:rPr>
        <w:t>Toda Distribuidora deberá pertenecer a un Grupo Empresarial.</w:t>
      </w:r>
    </w:p>
    <w:p w14:paraId="1D0E4088" w14:textId="77777777" w:rsidR="00E92C40" w:rsidRPr="00CE66A0" w:rsidRDefault="00E92C40" w:rsidP="00E92C40">
      <w:pPr>
        <w:pStyle w:val="bolo1"/>
        <w:rPr>
          <w:rFonts w:cs="Arial"/>
          <w:sz w:val="18"/>
          <w:szCs w:val="18"/>
        </w:rPr>
      </w:pPr>
      <w:r w:rsidRPr="00CE66A0">
        <w:rPr>
          <w:rFonts w:cs="Arial"/>
          <w:sz w:val="18"/>
          <w:szCs w:val="18"/>
        </w:rPr>
        <w:t xml:space="preserve">Los datos de grupos empresariales externos y sus distribuidoras no podrán eliminarse debido a la comunicación entre distintos </w:t>
      </w:r>
      <w:proofErr w:type="spellStart"/>
      <w:r w:rsidRPr="00CE66A0">
        <w:rPr>
          <w:rFonts w:cs="Arial"/>
          <w:sz w:val="18"/>
          <w:szCs w:val="18"/>
        </w:rPr>
        <w:t>SCTD’s</w:t>
      </w:r>
      <w:proofErr w:type="spellEnd"/>
      <w:r w:rsidRPr="00CE66A0">
        <w:rPr>
          <w:rFonts w:cs="Arial"/>
          <w:sz w:val="18"/>
          <w:szCs w:val="18"/>
        </w:rPr>
        <w:t xml:space="preserve"> y a la composición de las redes.</w:t>
      </w:r>
    </w:p>
    <w:p w14:paraId="1D0E4089" w14:textId="77777777" w:rsidR="00E92C40" w:rsidRPr="00CE66A0" w:rsidRDefault="00E92C40" w:rsidP="00E92C40">
      <w:pPr>
        <w:pStyle w:val="bolo1"/>
        <w:rPr>
          <w:rFonts w:cs="Arial"/>
          <w:sz w:val="18"/>
          <w:szCs w:val="18"/>
        </w:rPr>
      </w:pPr>
      <w:r w:rsidRPr="00CE66A0">
        <w:rPr>
          <w:rFonts w:cs="Arial"/>
          <w:sz w:val="18"/>
          <w:szCs w:val="18"/>
        </w:rPr>
        <w:lastRenderedPageBreak/>
        <w:t>Los datos de comercializadoras con las que actualmente no existen contratos no deben eliminarse de la tabla de sujetos, puesto que el SCTD debe contener los mismos datos que el Gestor Técnico del Sistema, permitiendo a cualquier comercializadora emitir solicitudes de contratación, peticiones de acceso al registro de puntos de suministro, etc.</w:t>
      </w:r>
    </w:p>
    <w:p w14:paraId="1D0E408A" w14:textId="77777777" w:rsidR="00E92C40" w:rsidRPr="00CE66A0" w:rsidRDefault="00E92C40" w:rsidP="00667D2B">
      <w:pPr>
        <w:pStyle w:val="Heading2"/>
        <w:keepLines/>
        <w:numPr>
          <w:ilvl w:val="1"/>
          <w:numId w:val="17"/>
        </w:numPr>
        <w:spacing w:after="120"/>
        <w:jc w:val="both"/>
        <w:rPr>
          <w:rFonts w:ascii="Arial" w:hAnsi="Arial" w:cs="Arial"/>
          <w:sz w:val="18"/>
          <w:szCs w:val="18"/>
        </w:rPr>
      </w:pPr>
      <w:bookmarkStart w:id="9" w:name="_Tabla_PROPIEDADES_SUJETO"/>
      <w:bookmarkStart w:id="10" w:name="_Toc161128373"/>
      <w:bookmarkEnd w:id="9"/>
      <w:r w:rsidRPr="00CE66A0">
        <w:rPr>
          <w:rFonts w:ascii="Arial" w:hAnsi="Arial" w:cs="Arial"/>
          <w:sz w:val="18"/>
          <w:szCs w:val="18"/>
        </w:rPr>
        <w:t>Procesos y mensajes de E/S al sistema</w:t>
      </w:r>
      <w:bookmarkEnd w:id="10"/>
    </w:p>
    <w:p w14:paraId="1D0E408B"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1" w:name="_Tabla_PROCESO"/>
      <w:bookmarkStart w:id="12" w:name="_Toc161128374"/>
      <w:bookmarkEnd w:id="11"/>
      <w:r w:rsidRPr="00CE66A0">
        <w:rPr>
          <w:rFonts w:ascii="Arial" w:hAnsi="Arial" w:cs="Arial"/>
          <w:sz w:val="18"/>
          <w:szCs w:val="18"/>
        </w:rPr>
        <w:t>Tabla PROCESO</w:t>
      </w:r>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14"/>
        <w:gridCol w:w="3338"/>
        <w:gridCol w:w="1859"/>
      </w:tblGrid>
      <w:tr w:rsidR="007746D6" w:rsidRPr="00CE66A0" w14:paraId="1D0E408E" w14:textId="4B6661DE" w:rsidTr="00B81597">
        <w:trPr>
          <w:cantSplit/>
          <w:jc w:val="center"/>
        </w:trPr>
        <w:tc>
          <w:tcPr>
            <w:tcW w:w="1814" w:type="dxa"/>
            <w:shd w:val="clear" w:color="auto" w:fill="C0C0C0"/>
            <w:vAlign w:val="center"/>
          </w:tcPr>
          <w:p w14:paraId="1D0E408C" w14:textId="77777777" w:rsidR="00B81597" w:rsidRPr="00CE66A0" w:rsidRDefault="00B81597" w:rsidP="00E92C40">
            <w:pPr>
              <w:pStyle w:val="tablehead"/>
              <w:rPr>
                <w:rFonts w:cs="Arial"/>
                <w:szCs w:val="18"/>
              </w:rPr>
            </w:pPr>
            <w:r w:rsidRPr="00CE66A0">
              <w:rPr>
                <w:rFonts w:cs="Arial"/>
                <w:szCs w:val="18"/>
              </w:rPr>
              <w:t>Código de proceso</w:t>
            </w:r>
          </w:p>
        </w:tc>
        <w:tc>
          <w:tcPr>
            <w:tcW w:w="3338" w:type="dxa"/>
            <w:shd w:val="clear" w:color="auto" w:fill="C0C0C0"/>
          </w:tcPr>
          <w:p w14:paraId="1D0E408D" w14:textId="77777777" w:rsidR="00B81597" w:rsidRPr="00CE66A0" w:rsidRDefault="00B81597" w:rsidP="00E92C40">
            <w:pPr>
              <w:pStyle w:val="tablehead"/>
              <w:rPr>
                <w:rFonts w:cs="Arial"/>
                <w:szCs w:val="18"/>
              </w:rPr>
            </w:pPr>
            <w:r w:rsidRPr="00CE66A0">
              <w:rPr>
                <w:rFonts w:cs="Arial"/>
                <w:szCs w:val="18"/>
              </w:rPr>
              <w:t>Descripción de proceso</w:t>
            </w:r>
          </w:p>
        </w:tc>
        <w:tc>
          <w:tcPr>
            <w:tcW w:w="1859" w:type="dxa"/>
            <w:shd w:val="clear" w:color="auto" w:fill="C0C0C0"/>
          </w:tcPr>
          <w:p w14:paraId="31C55D96" w14:textId="3399124B" w:rsidR="00B81597" w:rsidRPr="00CE66A0" w:rsidRDefault="00B81597" w:rsidP="00E92C40">
            <w:pPr>
              <w:pStyle w:val="tablehead"/>
              <w:rPr>
                <w:rFonts w:cs="Arial"/>
                <w:szCs w:val="18"/>
              </w:rPr>
            </w:pPr>
            <w:r w:rsidRPr="00CE66A0">
              <w:rPr>
                <w:rFonts w:cs="Arial"/>
                <w:szCs w:val="18"/>
              </w:rPr>
              <w:t>Fecha Baja</w:t>
            </w:r>
          </w:p>
        </w:tc>
      </w:tr>
      <w:tr w:rsidR="007746D6" w:rsidRPr="00CE66A0" w14:paraId="1D0E4097" w14:textId="7BA41875" w:rsidTr="00B81597">
        <w:trPr>
          <w:cantSplit/>
          <w:jc w:val="center"/>
        </w:trPr>
        <w:tc>
          <w:tcPr>
            <w:tcW w:w="1814" w:type="dxa"/>
            <w:vAlign w:val="center"/>
          </w:tcPr>
          <w:p w14:paraId="1D0E4095" w14:textId="77777777" w:rsidR="00B81597" w:rsidRPr="00CE66A0" w:rsidRDefault="00B81597" w:rsidP="00E92C40">
            <w:pPr>
              <w:pStyle w:val="tabletext"/>
              <w:rPr>
                <w:rFonts w:cs="Arial"/>
                <w:sz w:val="18"/>
                <w:szCs w:val="18"/>
                <w:lang w:val="es-ES"/>
              </w:rPr>
            </w:pPr>
            <w:r w:rsidRPr="00CE66A0">
              <w:rPr>
                <w:rFonts w:cs="Arial"/>
                <w:sz w:val="18"/>
                <w:szCs w:val="18"/>
                <w:lang w:val="es-ES"/>
              </w:rPr>
              <w:t>02</w:t>
            </w:r>
          </w:p>
        </w:tc>
        <w:tc>
          <w:tcPr>
            <w:tcW w:w="3338" w:type="dxa"/>
            <w:vAlign w:val="center"/>
          </w:tcPr>
          <w:p w14:paraId="1D0E4096" w14:textId="77777777" w:rsidR="00B81597" w:rsidRPr="00CE66A0" w:rsidRDefault="00B81597" w:rsidP="00E92C40">
            <w:pPr>
              <w:pStyle w:val="tabletext"/>
              <w:rPr>
                <w:rFonts w:cs="Arial"/>
                <w:sz w:val="18"/>
                <w:szCs w:val="18"/>
                <w:lang w:val="es-ES"/>
              </w:rPr>
            </w:pPr>
            <w:r w:rsidRPr="00CE66A0">
              <w:rPr>
                <w:rFonts w:cs="Arial"/>
                <w:sz w:val="18"/>
                <w:szCs w:val="18"/>
                <w:lang w:val="es-ES"/>
              </w:rPr>
              <w:t>Solicitud de Cambio</w:t>
            </w:r>
          </w:p>
        </w:tc>
        <w:tc>
          <w:tcPr>
            <w:tcW w:w="1859" w:type="dxa"/>
          </w:tcPr>
          <w:p w14:paraId="614B3FF5" w14:textId="77777777" w:rsidR="00B81597" w:rsidRPr="00CE66A0" w:rsidRDefault="00B81597" w:rsidP="00E92C40">
            <w:pPr>
              <w:pStyle w:val="tabletext"/>
              <w:rPr>
                <w:rFonts w:cs="Arial"/>
                <w:sz w:val="18"/>
                <w:szCs w:val="18"/>
                <w:lang w:val="es-ES"/>
              </w:rPr>
            </w:pPr>
          </w:p>
        </w:tc>
      </w:tr>
      <w:tr w:rsidR="007746D6" w:rsidRPr="00CE66A0" w14:paraId="1D0E409A" w14:textId="1EE172CC" w:rsidTr="00B81597">
        <w:trPr>
          <w:cantSplit/>
          <w:jc w:val="center"/>
        </w:trPr>
        <w:tc>
          <w:tcPr>
            <w:tcW w:w="1814" w:type="dxa"/>
            <w:vAlign w:val="center"/>
          </w:tcPr>
          <w:p w14:paraId="1D0E4098" w14:textId="77777777" w:rsidR="00B81597" w:rsidRPr="00CE66A0" w:rsidRDefault="00B81597" w:rsidP="00E92C40">
            <w:pPr>
              <w:pStyle w:val="tabletext"/>
              <w:rPr>
                <w:rFonts w:cs="Arial"/>
                <w:sz w:val="18"/>
                <w:szCs w:val="18"/>
                <w:lang w:val="es-ES"/>
              </w:rPr>
            </w:pPr>
            <w:r w:rsidRPr="00CE66A0">
              <w:rPr>
                <w:rFonts w:cs="Arial"/>
                <w:sz w:val="18"/>
                <w:szCs w:val="18"/>
                <w:lang w:val="es-ES"/>
              </w:rPr>
              <w:t>03</w:t>
            </w:r>
          </w:p>
        </w:tc>
        <w:tc>
          <w:tcPr>
            <w:tcW w:w="3338" w:type="dxa"/>
            <w:vAlign w:val="center"/>
          </w:tcPr>
          <w:p w14:paraId="1D0E4099" w14:textId="77777777" w:rsidR="00B81597" w:rsidRPr="00CE66A0" w:rsidRDefault="00B81597" w:rsidP="00E92C40">
            <w:pPr>
              <w:pStyle w:val="tabletext"/>
              <w:rPr>
                <w:rFonts w:cs="Arial"/>
                <w:sz w:val="18"/>
                <w:szCs w:val="18"/>
                <w:lang w:val="es-ES"/>
              </w:rPr>
            </w:pPr>
            <w:r w:rsidRPr="00CE66A0">
              <w:rPr>
                <w:rFonts w:cs="Arial"/>
                <w:sz w:val="18"/>
                <w:szCs w:val="18"/>
                <w:lang w:val="es-ES"/>
              </w:rPr>
              <w:t>Solicitud de Anulación</w:t>
            </w:r>
          </w:p>
        </w:tc>
        <w:tc>
          <w:tcPr>
            <w:tcW w:w="1859" w:type="dxa"/>
          </w:tcPr>
          <w:p w14:paraId="49FDB8F3" w14:textId="77777777" w:rsidR="00B81597" w:rsidRPr="00CE66A0" w:rsidRDefault="00B81597" w:rsidP="00E92C40">
            <w:pPr>
              <w:pStyle w:val="tabletext"/>
              <w:rPr>
                <w:rFonts w:cs="Arial"/>
                <w:sz w:val="18"/>
                <w:szCs w:val="18"/>
                <w:lang w:val="es-ES"/>
              </w:rPr>
            </w:pPr>
          </w:p>
        </w:tc>
      </w:tr>
      <w:tr w:rsidR="007746D6" w:rsidRPr="00CE66A0" w14:paraId="1D0E409D" w14:textId="25AD2F00" w:rsidTr="00B81597">
        <w:trPr>
          <w:cantSplit/>
          <w:jc w:val="center"/>
        </w:trPr>
        <w:tc>
          <w:tcPr>
            <w:tcW w:w="1814" w:type="dxa"/>
            <w:vAlign w:val="center"/>
          </w:tcPr>
          <w:p w14:paraId="1D0E409B" w14:textId="77777777" w:rsidR="00B81597" w:rsidRPr="00CE66A0" w:rsidRDefault="00B81597" w:rsidP="00E92C40">
            <w:pPr>
              <w:pStyle w:val="tabletext"/>
              <w:rPr>
                <w:rFonts w:cs="Arial"/>
                <w:sz w:val="18"/>
                <w:szCs w:val="18"/>
                <w:lang w:val="es-ES"/>
              </w:rPr>
            </w:pPr>
            <w:r w:rsidRPr="00CE66A0">
              <w:rPr>
                <w:rFonts w:cs="Arial"/>
                <w:sz w:val="18"/>
                <w:szCs w:val="18"/>
                <w:lang w:val="es-ES"/>
              </w:rPr>
              <w:t>04</w:t>
            </w:r>
          </w:p>
        </w:tc>
        <w:tc>
          <w:tcPr>
            <w:tcW w:w="3338" w:type="dxa"/>
            <w:vAlign w:val="center"/>
          </w:tcPr>
          <w:p w14:paraId="1D0E409C" w14:textId="77777777" w:rsidR="00B81597" w:rsidRPr="00CE66A0" w:rsidRDefault="00B81597" w:rsidP="00E92C40">
            <w:pPr>
              <w:pStyle w:val="tabletext"/>
              <w:rPr>
                <w:rFonts w:cs="Arial"/>
                <w:sz w:val="18"/>
                <w:szCs w:val="18"/>
                <w:lang w:val="es-ES"/>
              </w:rPr>
            </w:pPr>
            <w:r w:rsidRPr="00CE66A0">
              <w:rPr>
                <w:rFonts w:cs="Arial"/>
                <w:sz w:val="18"/>
                <w:szCs w:val="18"/>
                <w:lang w:val="es-ES"/>
              </w:rPr>
              <w:t>Solicitud de Baja</w:t>
            </w:r>
          </w:p>
        </w:tc>
        <w:tc>
          <w:tcPr>
            <w:tcW w:w="1859" w:type="dxa"/>
          </w:tcPr>
          <w:p w14:paraId="7FF0DBFA" w14:textId="77777777" w:rsidR="00B81597" w:rsidRPr="00CE66A0" w:rsidRDefault="00B81597" w:rsidP="00E92C40">
            <w:pPr>
              <w:pStyle w:val="tabletext"/>
              <w:rPr>
                <w:rFonts w:cs="Arial"/>
                <w:sz w:val="18"/>
                <w:szCs w:val="18"/>
                <w:lang w:val="es-ES"/>
              </w:rPr>
            </w:pPr>
          </w:p>
        </w:tc>
      </w:tr>
      <w:tr w:rsidR="007746D6" w:rsidRPr="00CE66A0" w14:paraId="1D0E40A0" w14:textId="563402E0" w:rsidTr="00B81597">
        <w:trPr>
          <w:cantSplit/>
          <w:jc w:val="center"/>
        </w:trPr>
        <w:tc>
          <w:tcPr>
            <w:tcW w:w="1814" w:type="dxa"/>
            <w:vAlign w:val="center"/>
          </w:tcPr>
          <w:p w14:paraId="1D0E409E" w14:textId="77777777" w:rsidR="00B81597" w:rsidRPr="00CE66A0" w:rsidRDefault="00B81597" w:rsidP="00E92C40">
            <w:pPr>
              <w:pStyle w:val="tabletext"/>
              <w:rPr>
                <w:rFonts w:cs="Arial"/>
                <w:sz w:val="18"/>
                <w:szCs w:val="18"/>
                <w:lang w:val="es-ES"/>
              </w:rPr>
            </w:pPr>
            <w:r w:rsidRPr="00CE66A0">
              <w:rPr>
                <w:rFonts w:cs="Arial"/>
                <w:sz w:val="18"/>
                <w:szCs w:val="18"/>
                <w:lang w:val="es-ES"/>
              </w:rPr>
              <w:t>05</w:t>
            </w:r>
          </w:p>
        </w:tc>
        <w:tc>
          <w:tcPr>
            <w:tcW w:w="3338" w:type="dxa"/>
            <w:vAlign w:val="center"/>
          </w:tcPr>
          <w:p w14:paraId="1D0E409F" w14:textId="77777777" w:rsidR="00B81597" w:rsidRPr="00CE66A0" w:rsidRDefault="00B81597" w:rsidP="00E92C40">
            <w:pPr>
              <w:pStyle w:val="tabletext"/>
              <w:rPr>
                <w:rFonts w:cs="Arial"/>
                <w:sz w:val="18"/>
                <w:szCs w:val="18"/>
                <w:lang w:val="es-ES"/>
              </w:rPr>
            </w:pPr>
            <w:r w:rsidRPr="00CE66A0">
              <w:rPr>
                <w:rFonts w:cs="Arial"/>
                <w:sz w:val="18"/>
                <w:szCs w:val="18"/>
                <w:lang w:val="es-ES"/>
              </w:rPr>
              <w:t>Solicitud de Modificación</w:t>
            </w:r>
          </w:p>
        </w:tc>
        <w:tc>
          <w:tcPr>
            <w:tcW w:w="1859" w:type="dxa"/>
          </w:tcPr>
          <w:p w14:paraId="245F2B5C" w14:textId="77777777" w:rsidR="00B81597" w:rsidRPr="00CE66A0" w:rsidRDefault="00B81597" w:rsidP="00E92C40">
            <w:pPr>
              <w:pStyle w:val="tabletext"/>
              <w:rPr>
                <w:rFonts w:cs="Arial"/>
                <w:sz w:val="18"/>
                <w:szCs w:val="18"/>
                <w:lang w:val="es-ES"/>
              </w:rPr>
            </w:pPr>
          </w:p>
        </w:tc>
      </w:tr>
      <w:tr w:rsidR="007746D6" w:rsidRPr="00CE66A0" w14:paraId="1D0E40A9" w14:textId="720F360B" w:rsidTr="00B81597">
        <w:trPr>
          <w:cantSplit/>
          <w:jc w:val="center"/>
        </w:trPr>
        <w:tc>
          <w:tcPr>
            <w:tcW w:w="1814" w:type="dxa"/>
            <w:vAlign w:val="center"/>
          </w:tcPr>
          <w:p w14:paraId="1D0E40A7" w14:textId="77777777" w:rsidR="00B81597" w:rsidRPr="00CE66A0" w:rsidRDefault="00B81597" w:rsidP="00E92C40">
            <w:pPr>
              <w:pStyle w:val="tabletext"/>
              <w:rPr>
                <w:rFonts w:cs="Arial"/>
                <w:sz w:val="18"/>
                <w:szCs w:val="18"/>
                <w:lang w:val="es-ES"/>
              </w:rPr>
            </w:pPr>
            <w:r w:rsidRPr="00CE66A0">
              <w:rPr>
                <w:rFonts w:cs="Arial"/>
                <w:sz w:val="18"/>
                <w:szCs w:val="18"/>
                <w:lang w:val="es-ES"/>
              </w:rPr>
              <w:t>08</w:t>
            </w:r>
          </w:p>
        </w:tc>
        <w:tc>
          <w:tcPr>
            <w:tcW w:w="3338" w:type="dxa"/>
            <w:vAlign w:val="center"/>
          </w:tcPr>
          <w:p w14:paraId="1D0E40A8" w14:textId="77777777" w:rsidR="00B81597" w:rsidRPr="00CE66A0" w:rsidRDefault="00B81597" w:rsidP="00E92C40">
            <w:pPr>
              <w:pStyle w:val="tabletext"/>
              <w:rPr>
                <w:rFonts w:cs="Arial"/>
                <w:sz w:val="18"/>
                <w:szCs w:val="18"/>
                <w:lang w:val="es-ES"/>
              </w:rPr>
            </w:pPr>
            <w:r w:rsidRPr="00CE66A0">
              <w:rPr>
                <w:rFonts w:cs="Arial"/>
                <w:sz w:val="18"/>
                <w:szCs w:val="18"/>
                <w:lang w:val="es-ES"/>
              </w:rPr>
              <w:t>Mediciones</w:t>
            </w:r>
          </w:p>
        </w:tc>
        <w:tc>
          <w:tcPr>
            <w:tcW w:w="1859" w:type="dxa"/>
          </w:tcPr>
          <w:p w14:paraId="4C994B17" w14:textId="77777777" w:rsidR="00B81597" w:rsidRPr="00CE66A0" w:rsidRDefault="00B81597" w:rsidP="00E92C40">
            <w:pPr>
              <w:pStyle w:val="tabletext"/>
              <w:rPr>
                <w:rFonts w:cs="Arial"/>
                <w:sz w:val="18"/>
                <w:szCs w:val="18"/>
                <w:lang w:val="es-ES"/>
              </w:rPr>
            </w:pPr>
          </w:p>
        </w:tc>
      </w:tr>
      <w:tr w:rsidR="007746D6" w:rsidRPr="00CE66A0" w14:paraId="2386883B" w14:textId="77777777" w:rsidTr="00B81597">
        <w:trPr>
          <w:cantSplit/>
          <w:jc w:val="center"/>
        </w:trPr>
        <w:tc>
          <w:tcPr>
            <w:tcW w:w="1814" w:type="dxa"/>
            <w:vAlign w:val="center"/>
          </w:tcPr>
          <w:p w14:paraId="5FE49C57" w14:textId="57841868" w:rsidR="00A70097" w:rsidRPr="00CE66A0" w:rsidRDefault="00A70097" w:rsidP="00E92C40">
            <w:pPr>
              <w:pStyle w:val="tabletext"/>
              <w:rPr>
                <w:rFonts w:cs="Arial"/>
                <w:sz w:val="18"/>
                <w:szCs w:val="18"/>
                <w:lang w:val="es-ES"/>
              </w:rPr>
            </w:pPr>
            <w:r w:rsidRPr="00CE66A0">
              <w:rPr>
                <w:rFonts w:cs="Arial"/>
                <w:sz w:val="18"/>
                <w:szCs w:val="18"/>
                <w:lang w:val="es-ES"/>
              </w:rPr>
              <w:t>09</w:t>
            </w:r>
          </w:p>
        </w:tc>
        <w:tc>
          <w:tcPr>
            <w:tcW w:w="3338" w:type="dxa"/>
            <w:vAlign w:val="center"/>
          </w:tcPr>
          <w:p w14:paraId="604E9716" w14:textId="67974EE2" w:rsidR="00A70097" w:rsidRPr="00CE66A0" w:rsidRDefault="003D5CD1" w:rsidP="00E92C40">
            <w:pPr>
              <w:pStyle w:val="tabletext"/>
              <w:rPr>
                <w:rFonts w:cs="Arial"/>
                <w:sz w:val="18"/>
                <w:szCs w:val="18"/>
                <w:lang w:val="es-ES"/>
              </w:rPr>
            </w:pPr>
            <w:r w:rsidRPr="00CE66A0">
              <w:rPr>
                <w:rFonts w:cs="Arial"/>
                <w:sz w:val="18"/>
                <w:szCs w:val="18"/>
                <w:lang w:val="es-ES"/>
              </w:rPr>
              <w:t>Reparto ATR</w:t>
            </w:r>
          </w:p>
        </w:tc>
        <w:tc>
          <w:tcPr>
            <w:tcW w:w="1859" w:type="dxa"/>
          </w:tcPr>
          <w:p w14:paraId="42070CE5" w14:textId="77777777" w:rsidR="00A70097" w:rsidRPr="00CE66A0" w:rsidRDefault="00A70097" w:rsidP="00E92C40">
            <w:pPr>
              <w:pStyle w:val="tabletext"/>
              <w:rPr>
                <w:rFonts w:cs="Arial"/>
                <w:sz w:val="18"/>
                <w:szCs w:val="18"/>
                <w:lang w:val="es-ES"/>
              </w:rPr>
            </w:pPr>
          </w:p>
        </w:tc>
      </w:tr>
      <w:tr w:rsidR="007746D6" w:rsidRPr="00CE66A0" w14:paraId="32F8FA83" w14:textId="2FE29E61" w:rsidTr="00B81597">
        <w:trPr>
          <w:cantSplit/>
          <w:jc w:val="center"/>
        </w:trPr>
        <w:tc>
          <w:tcPr>
            <w:tcW w:w="1814" w:type="dxa"/>
            <w:vAlign w:val="center"/>
          </w:tcPr>
          <w:p w14:paraId="1702E77D" w14:textId="14AF3DFF" w:rsidR="00B81597" w:rsidRPr="00CE66A0" w:rsidRDefault="00B81597" w:rsidP="00E92C40">
            <w:pPr>
              <w:pStyle w:val="tabletext"/>
              <w:rPr>
                <w:rFonts w:cs="Arial"/>
                <w:sz w:val="18"/>
                <w:szCs w:val="18"/>
                <w:lang w:val="es-ES"/>
              </w:rPr>
            </w:pPr>
            <w:r w:rsidRPr="00CE66A0">
              <w:rPr>
                <w:rFonts w:cs="Arial"/>
                <w:sz w:val="18"/>
                <w:szCs w:val="18"/>
                <w:lang w:val="es-ES"/>
              </w:rPr>
              <w:t>19</w:t>
            </w:r>
          </w:p>
        </w:tc>
        <w:tc>
          <w:tcPr>
            <w:tcW w:w="3338" w:type="dxa"/>
            <w:vAlign w:val="center"/>
          </w:tcPr>
          <w:p w14:paraId="6577760F" w14:textId="3A680594" w:rsidR="00B81597" w:rsidRPr="00CE66A0" w:rsidRDefault="00B81597" w:rsidP="00C64C8E">
            <w:pPr>
              <w:pStyle w:val="tabletext"/>
              <w:rPr>
                <w:rFonts w:cs="Arial"/>
                <w:sz w:val="18"/>
                <w:szCs w:val="18"/>
                <w:lang w:val="es-ES"/>
              </w:rPr>
            </w:pPr>
            <w:r w:rsidRPr="00CE66A0">
              <w:rPr>
                <w:rFonts w:cs="Arial"/>
                <w:sz w:val="18"/>
                <w:szCs w:val="18"/>
                <w:lang w:val="es-ES"/>
              </w:rPr>
              <w:t xml:space="preserve">Solicitud de Anulación del distribuidor </w:t>
            </w:r>
          </w:p>
        </w:tc>
        <w:tc>
          <w:tcPr>
            <w:tcW w:w="1859" w:type="dxa"/>
          </w:tcPr>
          <w:p w14:paraId="23E2ADBB" w14:textId="77777777" w:rsidR="00B81597" w:rsidRPr="00CE66A0" w:rsidRDefault="00B81597" w:rsidP="00C64C8E">
            <w:pPr>
              <w:pStyle w:val="tabletext"/>
              <w:rPr>
                <w:rFonts w:cs="Arial"/>
                <w:sz w:val="18"/>
                <w:szCs w:val="18"/>
                <w:lang w:val="es-ES"/>
              </w:rPr>
            </w:pPr>
          </w:p>
        </w:tc>
      </w:tr>
      <w:tr w:rsidR="007746D6" w:rsidRPr="00CE66A0" w14:paraId="240DF4B7" w14:textId="4A2FA524" w:rsidTr="00B81597">
        <w:trPr>
          <w:cantSplit/>
          <w:jc w:val="center"/>
        </w:trPr>
        <w:tc>
          <w:tcPr>
            <w:tcW w:w="1814" w:type="dxa"/>
            <w:vAlign w:val="center"/>
          </w:tcPr>
          <w:p w14:paraId="53CF141F" w14:textId="4671D5DD" w:rsidR="00B81597" w:rsidRPr="00CE66A0" w:rsidRDefault="00B81597" w:rsidP="00E92C40">
            <w:pPr>
              <w:pStyle w:val="tabletext"/>
              <w:rPr>
                <w:rFonts w:cs="Arial"/>
                <w:sz w:val="18"/>
                <w:szCs w:val="18"/>
                <w:lang w:val="es-ES"/>
              </w:rPr>
            </w:pPr>
            <w:r w:rsidRPr="00CE66A0">
              <w:rPr>
                <w:rFonts w:cs="Arial"/>
                <w:sz w:val="18"/>
                <w:szCs w:val="18"/>
                <w:lang w:val="es-ES"/>
              </w:rPr>
              <w:t>24</w:t>
            </w:r>
          </w:p>
        </w:tc>
        <w:tc>
          <w:tcPr>
            <w:tcW w:w="3338" w:type="dxa"/>
            <w:vAlign w:val="center"/>
          </w:tcPr>
          <w:p w14:paraId="4A43BF47" w14:textId="135B251C" w:rsidR="00B81597" w:rsidRPr="00CE66A0" w:rsidRDefault="00B81597" w:rsidP="00E92C40">
            <w:pPr>
              <w:pStyle w:val="tabletext"/>
              <w:rPr>
                <w:rFonts w:cs="Arial"/>
                <w:sz w:val="18"/>
                <w:szCs w:val="18"/>
                <w:lang w:val="es-ES"/>
              </w:rPr>
            </w:pPr>
            <w:r w:rsidRPr="00CE66A0">
              <w:rPr>
                <w:rFonts w:cs="Arial"/>
                <w:sz w:val="18"/>
                <w:szCs w:val="18"/>
                <w:lang w:val="es-ES"/>
              </w:rPr>
              <w:t>Comunicación de baja desde la distribuidora</w:t>
            </w:r>
          </w:p>
        </w:tc>
        <w:tc>
          <w:tcPr>
            <w:tcW w:w="1859" w:type="dxa"/>
          </w:tcPr>
          <w:p w14:paraId="20DF377D" w14:textId="77777777" w:rsidR="00B81597" w:rsidRPr="00CE66A0" w:rsidRDefault="00B81597" w:rsidP="00E92C40">
            <w:pPr>
              <w:pStyle w:val="tabletext"/>
              <w:rPr>
                <w:rFonts w:cs="Arial"/>
                <w:sz w:val="18"/>
                <w:szCs w:val="18"/>
                <w:lang w:val="es-ES"/>
              </w:rPr>
            </w:pPr>
          </w:p>
        </w:tc>
      </w:tr>
      <w:tr w:rsidR="007746D6" w:rsidRPr="00CE66A0" w14:paraId="1D0E40DF" w14:textId="2E606EFB" w:rsidTr="00B81597">
        <w:trPr>
          <w:cantSplit/>
          <w:jc w:val="center"/>
        </w:trPr>
        <w:tc>
          <w:tcPr>
            <w:tcW w:w="1814" w:type="dxa"/>
            <w:vAlign w:val="center"/>
          </w:tcPr>
          <w:p w14:paraId="1D0E40DD" w14:textId="77777777" w:rsidR="00B81597" w:rsidRPr="00CE66A0" w:rsidRDefault="00B81597" w:rsidP="00E92C40">
            <w:pPr>
              <w:pStyle w:val="tabletext"/>
              <w:rPr>
                <w:rFonts w:cs="Arial"/>
                <w:sz w:val="18"/>
                <w:szCs w:val="18"/>
                <w:lang w:val="es-ES"/>
              </w:rPr>
            </w:pPr>
            <w:r w:rsidRPr="00CE66A0">
              <w:rPr>
                <w:rFonts w:cs="Arial"/>
                <w:sz w:val="18"/>
                <w:szCs w:val="18"/>
                <w:lang w:val="es-ES"/>
              </w:rPr>
              <w:t>26</w:t>
            </w:r>
          </w:p>
        </w:tc>
        <w:tc>
          <w:tcPr>
            <w:tcW w:w="3338" w:type="dxa"/>
            <w:vAlign w:val="center"/>
          </w:tcPr>
          <w:p w14:paraId="1D0E40DE" w14:textId="77777777" w:rsidR="00B81597" w:rsidRPr="00CE66A0" w:rsidRDefault="00B81597" w:rsidP="00E92C40">
            <w:pPr>
              <w:pStyle w:val="tabletext"/>
              <w:rPr>
                <w:rFonts w:cs="Arial"/>
                <w:sz w:val="18"/>
                <w:szCs w:val="18"/>
                <w:lang w:val="es-ES"/>
              </w:rPr>
            </w:pPr>
            <w:r w:rsidRPr="00CE66A0">
              <w:rPr>
                <w:rFonts w:cs="Arial"/>
                <w:sz w:val="18"/>
                <w:szCs w:val="18"/>
                <w:lang w:val="es-ES"/>
              </w:rPr>
              <w:t>Comunicación Datos</w:t>
            </w:r>
          </w:p>
        </w:tc>
        <w:tc>
          <w:tcPr>
            <w:tcW w:w="1859" w:type="dxa"/>
          </w:tcPr>
          <w:p w14:paraId="448E7258" w14:textId="77777777" w:rsidR="00B81597" w:rsidRPr="00CE66A0" w:rsidRDefault="00B81597" w:rsidP="00E92C40">
            <w:pPr>
              <w:pStyle w:val="tabletext"/>
              <w:rPr>
                <w:rFonts w:cs="Arial"/>
                <w:sz w:val="18"/>
                <w:szCs w:val="18"/>
                <w:lang w:val="es-ES"/>
              </w:rPr>
            </w:pPr>
          </w:p>
        </w:tc>
      </w:tr>
      <w:tr w:rsidR="007746D6" w:rsidRPr="00CE66A0" w14:paraId="28B55A7D" w14:textId="77777777" w:rsidTr="00B81597">
        <w:trPr>
          <w:cantSplit/>
          <w:jc w:val="center"/>
        </w:trPr>
        <w:tc>
          <w:tcPr>
            <w:tcW w:w="1814" w:type="dxa"/>
            <w:vAlign w:val="center"/>
          </w:tcPr>
          <w:p w14:paraId="36CDDBE2" w14:textId="3D2F7E39" w:rsidR="00B21F72" w:rsidRPr="00CE66A0" w:rsidRDefault="00B21F72" w:rsidP="00B21F72">
            <w:pPr>
              <w:pStyle w:val="tabletext"/>
              <w:rPr>
                <w:rFonts w:cs="Arial"/>
                <w:sz w:val="18"/>
                <w:szCs w:val="18"/>
                <w:lang w:val="es-ES"/>
              </w:rPr>
            </w:pPr>
            <w:r w:rsidRPr="00CE66A0">
              <w:rPr>
                <w:rFonts w:cs="Arial"/>
                <w:sz w:val="18"/>
                <w:szCs w:val="18"/>
                <w:lang w:val="es-ES"/>
              </w:rPr>
              <w:t>29</w:t>
            </w:r>
          </w:p>
        </w:tc>
        <w:tc>
          <w:tcPr>
            <w:tcW w:w="3338" w:type="dxa"/>
            <w:vAlign w:val="center"/>
          </w:tcPr>
          <w:p w14:paraId="1279449F" w14:textId="71FCFC18" w:rsidR="00B21F72" w:rsidRPr="00CE66A0" w:rsidRDefault="00B21F72" w:rsidP="00B21F72">
            <w:pPr>
              <w:pStyle w:val="tabletext"/>
              <w:rPr>
                <w:rFonts w:cs="Arial"/>
                <w:sz w:val="18"/>
                <w:szCs w:val="18"/>
                <w:lang w:val="es-ES"/>
              </w:rPr>
            </w:pPr>
            <w:r w:rsidRPr="00CE66A0">
              <w:rPr>
                <w:rFonts w:cs="Arial"/>
                <w:sz w:val="18"/>
                <w:szCs w:val="18"/>
                <w:lang w:val="es-ES"/>
              </w:rPr>
              <w:t>Solicitud de información de Producto/Contrato</w:t>
            </w:r>
          </w:p>
        </w:tc>
        <w:tc>
          <w:tcPr>
            <w:tcW w:w="1859" w:type="dxa"/>
          </w:tcPr>
          <w:p w14:paraId="514A413B" w14:textId="77777777" w:rsidR="00B21F72" w:rsidRPr="00CE66A0" w:rsidRDefault="00B21F72" w:rsidP="00B21F72">
            <w:pPr>
              <w:pStyle w:val="tabletext"/>
              <w:rPr>
                <w:rFonts w:cs="Arial"/>
                <w:sz w:val="18"/>
                <w:szCs w:val="18"/>
                <w:lang w:val="es-ES"/>
              </w:rPr>
            </w:pPr>
          </w:p>
        </w:tc>
      </w:tr>
      <w:tr w:rsidR="007746D6" w:rsidRPr="00CE66A0" w14:paraId="1D0E40EE" w14:textId="27C567AC" w:rsidTr="00B81597">
        <w:trPr>
          <w:cantSplit/>
          <w:jc w:val="center"/>
        </w:trPr>
        <w:tc>
          <w:tcPr>
            <w:tcW w:w="1814" w:type="dxa"/>
            <w:vAlign w:val="center"/>
          </w:tcPr>
          <w:p w14:paraId="1D0E40EC" w14:textId="77777777" w:rsidR="00B21F72" w:rsidRPr="00CE66A0" w:rsidRDefault="00B21F72" w:rsidP="00B21F72">
            <w:pPr>
              <w:pStyle w:val="tabletext"/>
              <w:rPr>
                <w:rFonts w:cs="Arial"/>
                <w:sz w:val="18"/>
                <w:szCs w:val="18"/>
                <w:lang w:val="es-ES"/>
              </w:rPr>
            </w:pPr>
            <w:r w:rsidRPr="00CE66A0">
              <w:rPr>
                <w:rFonts w:cs="Arial"/>
                <w:sz w:val="18"/>
                <w:szCs w:val="18"/>
                <w:lang w:val="es-ES"/>
              </w:rPr>
              <w:t>31</w:t>
            </w:r>
          </w:p>
        </w:tc>
        <w:tc>
          <w:tcPr>
            <w:tcW w:w="3338" w:type="dxa"/>
            <w:vAlign w:val="center"/>
          </w:tcPr>
          <w:p w14:paraId="1D0E40ED" w14:textId="77777777" w:rsidR="00B21F72" w:rsidRPr="00CE66A0" w:rsidRDefault="00B21F72" w:rsidP="00B21F72">
            <w:pPr>
              <w:pStyle w:val="tabletext"/>
              <w:rPr>
                <w:rFonts w:cs="Arial"/>
                <w:sz w:val="18"/>
                <w:szCs w:val="18"/>
                <w:lang w:val="es-ES"/>
              </w:rPr>
            </w:pPr>
            <w:r w:rsidRPr="00CE66A0">
              <w:rPr>
                <w:rFonts w:cs="Arial"/>
                <w:sz w:val="18"/>
                <w:szCs w:val="18"/>
                <w:lang w:val="es-ES"/>
              </w:rPr>
              <w:t>Facturación individual por CUPS</w:t>
            </w:r>
          </w:p>
        </w:tc>
        <w:tc>
          <w:tcPr>
            <w:tcW w:w="1859" w:type="dxa"/>
          </w:tcPr>
          <w:p w14:paraId="5B26F2D2" w14:textId="77777777" w:rsidR="00B21F72" w:rsidRPr="00CE66A0" w:rsidRDefault="00B21F72" w:rsidP="00B21F72">
            <w:pPr>
              <w:pStyle w:val="tabletext"/>
              <w:rPr>
                <w:rFonts w:cs="Arial"/>
                <w:sz w:val="18"/>
                <w:szCs w:val="18"/>
                <w:lang w:val="es-ES"/>
              </w:rPr>
            </w:pPr>
          </w:p>
        </w:tc>
      </w:tr>
      <w:tr w:rsidR="007746D6" w:rsidRPr="00CE66A0" w14:paraId="1D0E40F1" w14:textId="003E4B1E" w:rsidTr="00B81597">
        <w:trPr>
          <w:cantSplit/>
          <w:jc w:val="center"/>
        </w:trPr>
        <w:tc>
          <w:tcPr>
            <w:tcW w:w="1814" w:type="dxa"/>
            <w:vAlign w:val="center"/>
          </w:tcPr>
          <w:p w14:paraId="1D0E40EF" w14:textId="77777777" w:rsidR="00B21F72" w:rsidRPr="00CE66A0" w:rsidRDefault="00B21F72" w:rsidP="00B21F72">
            <w:pPr>
              <w:pStyle w:val="tabletext"/>
              <w:rPr>
                <w:rFonts w:cs="Arial"/>
                <w:sz w:val="18"/>
                <w:szCs w:val="18"/>
                <w:lang w:val="es-ES"/>
              </w:rPr>
            </w:pPr>
            <w:r w:rsidRPr="00CE66A0">
              <w:rPr>
                <w:rFonts w:cs="Arial"/>
                <w:sz w:val="18"/>
                <w:szCs w:val="18"/>
                <w:lang w:val="es-ES"/>
              </w:rPr>
              <w:t>32</w:t>
            </w:r>
          </w:p>
        </w:tc>
        <w:tc>
          <w:tcPr>
            <w:tcW w:w="3338" w:type="dxa"/>
            <w:vAlign w:val="center"/>
          </w:tcPr>
          <w:p w14:paraId="1D0E40F0" w14:textId="77777777" w:rsidR="00B21F72" w:rsidRPr="00CE66A0" w:rsidRDefault="00B21F72" w:rsidP="00B21F72">
            <w:pPr>
              <w:pStyle w:val="tabletext"/>
              <w:rPr>
                <w:rFonts w:cs="Arial"/>
                <w:sz w:val="18"/>
                <w:szCs w:val="18"/>
                <w:lang w:val="es-ES"/>
              </w:rPr>
            </w:pPr>
            <w:r w:rsidRPr="00CE66A0">
              <w:rPr>
                <w:rFonts w:cs="Arial"/>
                <w:sz w:val="18"/>
                <w:szCs w:val="18"/>
                <w:lang w:val="es-ES"/>
              </w:rPr>
              <w:t>Facturación agregada (datos por CUPS)</w:t>
            </w:r>
          </w:p>
        </w:tc>
        <w:tc>
          <w:tcPr>
            <w:tcW w:w="1859" w:type="dxa"/>
          </w:tcPr>
          <w:p w14:paraId="70D475CB" w14:textId="77777777" w:rsidR="00B21F72" w:rsidRPr="00CE66A0" w:rsidRDefault="00B21F72" w:rsidP="00B21F72">
            <w:pPr>
              <w:pStyle w:val="tabletext"/>
              <w:rPr>
                <w:rFonts w:cs="Arial"/>
                <w:sz w:val="18"/>
                <w:szCs w:val="18"/>
                <w:lang w:val="es-ES"/>
              </w:rPr>
            </w:pPr>
          </w:p>
        </w:tc>
      </w:tr>
      <w:tr w:rsidR="007746D6" w:rsidRPr="00CE66A0" w14:paraId="1D0E40F4" w14:textId="21B7D9EC" w:rsidTr="00B81597">
        <w:trPr>
          <w:cantSplit/>
          <w:jc w:val="center"/>
        </w:trPr>
        <w:tc>
          <w:tcPr>
            <w:tcW w:w="1814" w:type="dxa"/>
            <w:vAlign w:val="center"/>
          </w:tcPr>
          <w:p w14:paraId="1D0E40F2" w14:textId="77777777" w:rsidR="00B21F72" w:rsidRPr="00CE66A0" w:rsidRDefault="00B21F72" w:rsidP="00B21F72">
            <w:pPr>
              <w:pStyle w:val="tabletext"/>
              <w:rPr>
                <w:rFonts w:cs="Arial"/>
                <w:sz w:val="18"/>
                <w:szCs w:val="18"/>
                <w:lang w:val="es-ES"/>
              </w:rPr>
            </w:pPr>
            <w:r w:rsidRPr="00CE66A0">
              <w:rPr>
                <w:rFonts w:cs="Arial"/>
                <w:sz w:val="18"/>
                <w:szCs w:val="18"/>
                <w:lang w:val="es-ES"/>
              </w:rPr>
              <w:t>33</w:t>
            </w:r>
          </w:p>
        </w:tc>
        <w:tc>
          <w:tcPr>
            <w:tcW w:w="3338" w:type="dxa"/>
            <w:vAlign w:val="center"/>
          </w:tcPr>
          <w:p w14:paraId="1D0E40F3" w14:textId="77777777" w:rsidR="00B21F72" w:rsidRPr="00CE66A0" w:rsidRDefault="00B21F72" w:rsidP="00B21F72">
            <w:pPr>
              <w:pStyle w:val="tabletext"/>
              <w:rPr>
                <w:rFonts w:cs="Arial"/>
                <w:sz w:val="18"/>
                <w:szCs w:val="18"/>
                <w:lang w:val="es-ES"/>
              </w:rPr>
            </w:pPr>
            <w:r w:rsidRPr="00CE66A0">
              <w:rPr>
                <w:rFonts w:cs="Arial"/>
                <w:sz w:val="18"/>
                <w:szCs w:val="18"/>
                <w:lang w:val="es-ES"/>
              </w:rPr>
              <w:t>Facturación agregada (datos por factura)</w:t>
            </w:r>
          </w:p>
        </w:tc>
        <w:tc>
          <w:tcPr>
            <w:tcW w:w="1859" w:type="dxa"/>
          </w:tcPr>
          <w:p w14:paraId="252FE743" w14:textId="77777777" w:rsidR="00B21F72" w:rsidRPr="00CE66A0" w:rsidRDefault="00B21F72" w:rsidP="00B21F72">
            <w:pPr>
              <w:pStyle w:val="tabletext"/>
              <w:rPr>
                <w:rFonts w:cs="Arial"/>
                <w:sz w:val="18"/>
                <w:szCs w:val="18"/>
                <w:lang w:val="es-ES"/>
              </w:rPr>
            </w:pPr>
          </w:p>
        </w:tc>
      </w:tr>
      <w:tr w:rsidR="007746D6" w:rsidRPr="00CE66A0" w14:paraId="1D0E40FD" w14:textId="39C7B57B" w:rsidTr="00B81597">
        <w:trPr>
          <w:cantSplit/>
          <w:jc w:val="center"/>
        </w:trPr>
        <w:tc>
          <w:tcPr>
            <w:tcW w:w="1814" w:type="dxa"/>
            <w:vAlign w:val="center"/>
          </w:tcPr>
          <w:p w14:paraId="1D0E40FB" w14:textId="77777777" w:rsidR="00B21F72" w:rsidRPr="00CE66A0" w:rsidRDefault="00B21F72" w:rsidP="00B21F72">
            <w:pPr>
              <w:pStyle w:val="tabletext"/>
              <w:rPr>
                <w:rFonts w:cs="Arial"/>
                <w:sz w:val="18"/>
                <w:szCs w:val="18"/>
                <w:lang w:val="es-ES"/>
              </w:rPr>
            </w:pPr>
            <w:r w:rsidRPr="00CE66A0">
              <w:rPr>
                <w:rFonts w:cs="Arial"/>
                <w:sz w:val="18"/>
                <w:szCs w:val="18"/>
                <w:lang w:val="es-ES"/>
              </w:rPr>
              <w:t>36</w:t>
            </w:r>
          </w:p>
        </w:tc>
        <w:tc>
          <w:tcPr>
            <w:tcW w:w="3338" w:type="dxa"/>
            <w:vAlign w:val="center"/>
          </w:tcPr>
          <w:p w14:paraId="1D0E40FC" w14:textId="288F8A99" w:rsidR="00B21F72" w:rsidRPr="00CE66A0" w:rsidRDefault="00B21F72" w:rsidP="00B21F72">
            <w:pPr>
              <w:pStyle w:val="tabletext"/>
              <w:rPr>
                <w:rFonts w:cs="Arial"/>
                <w:sz w:val="18"/>
                <w:szCs w:val="18"/>
                <w:lang w:val="es-ES"/>
              </w:rPr>
            </w:pPr>
            <w:r w:rsidRPr="00CE66A0">
              <w:rPr>
                <w:rFonts w:cs="Arial"/>
                <w:sz w:val="18"/>
                <w:szCs w:val="18"/>
                <w:lang w:val="es-ES"/>
              </w:rPr>
              <w:t xml:space="preserve">Petición Datos CUPS sin contrato </w:t>
            </w:r>
          </w:p>
        </w:tc>
        <w:tc>
          <w:tcPr>
            <w:tcW w:w="1859" w:type="dxa"/>
          </w:tcPr>
          <w:p w14:paraId="3D89F5BE" w14:textId="2EC2CF6D" w:rsidR="00B21F72" w:rsidRPr="00CE66A0" w:rsidRDefault="00B21F72" w:rsidP="00B21F72">
            <w:pPr>
              <w:pStyle w:val="tabletext"/>
              <w:rPr>
                <w:rFonts w:cs="Arial"/>
                <w:sz w:val="18"/>
                <w:szCs w:val="18"/>
                <w:lang w:val="es-ES"/>
              </w:rPr>
            </w:pPr>
          </w:p>
        </w:tc>
      </w:tr>
      <w:tr w:rsidR="007746D6" w:rsidRPr="00CE66A0" w14:paraId="1D0E4100" w14:textId="70A54D7E" w:rsidTr="00B81597">
        <w:trPr>
          <w:cantSplit/>
          <w:jc w:val="center"/>
        </w:trPr>
        <w:tc>
          <w:tcPr>
            <w:tcW w:w="1814" w:type="dxa"/>
            <w:vAlign w:val="center"/>
          </w:tcPr>
          <w:p w14:paraId="1D0E40FE" w14:textId="77777777" w:rsidR="00B21F72" w:rsidRPr="00CE66A0" w:rsidRDefault="00B21F72" w:rsidP="00B21F72">
            <w:pPr>
              <w:pStyle w:val="tabletext"/>
              <w:rPr>
                <w:rFonts w:cs="Arial"/>
                <w:sz w:val="18"/>
                <w:szCs w:val="18"/>
                <w:lang w:val="es-ES"/>
              </w:rPr>
            </w:pPr>
            <w:r w:rsidRPr="00CE66A0">
              <w:rPr>
                <w:rFonts w:cs="Arial"/>
                <w:sz w:val="18"/>
                <w:szCs w:val="18"/>
                <w:lang w:val="es-ES"/>
              </w:rPr>
              <w:t>37</w:t>
            </w:r>
          </w:p>
        </w:tc>
        <w:tc>
          <w:tcPr>
            <w:tcW w:w="3338" w:type="dxa"/>
            <w:vAlign w:val="center"/>
          </w:tcPr>
          <w:p w14:paraId="1D0E40FF" w14:textId="49A346AE" w:rsidR="00B21F72" w:rsidRPr="00CE66A0" w:rsidRDefault="00B21F72" w:rsidP="00B21F72">
            <w:pPr>
              <w:pStyle w:val="tabletext"/>
              <w:rPr>
                <w:rFonts w:cs="Arial"/>
                <w:sz w:val="18"/>
                <w:szCs w:val="18"/>
                <w:lang w:val="es-ES"/>
              </w:rPr>
            </w:pPr>
            <w:r w:rsidRPr="00CE66A0">
              <w:rPr>
                <w:rFonts w:cs="Arial"/>
                <w:sz w:val="18"/>
                <w:szCs w:val="18"/>
                <w:lang w:val="es-ES"/>
              </w:rPr>
              <w:t>Petición Datos CUPS sin contrato</w:t>
            </w:r>
          </w:p>
        </w:tc>
        <w:tc>
          <w:tcPr>
            <w:tcW w:w="1859" w:type="dxa"/>
          </w:tcPr>
          <w:p w14:paraId="109AC1F4" w14:textId="603A0645" w:rsidR="00B21F72" w:rsidRPr="00CE66A0" w:rsidRDefault="00B21F72" w:rsidP="00B21F72">
            <w:pPr>
              <w:pStyle w:val="tabletext"/>
              <w:jc w:val="center"/>
              <w:rPr>
                <w:rFonts w:cs="Arial"/>
                <w:sz w:val="18"/>
                <w:szCs w:val="18"/>
                <w:lang w:val="es-ES"/>
              </w:rPr>
            </w:pPr>
            <w:r w:rsidRPr="00CE66A0">
              <w:rPr>
                <w:rFonts w:cs="Arial"/>
                <w:sz w:val="18"/>
                <w:szCs w:val="18"/>
                <w:lang w:val="es-ES"/>
              </w:rPr>
              <w:t>22/06/2019</w:t>
            </w:r>
          </w:p>
        </w:tc>
      </w:tr>
      <w:tr w:rsidR="007746D6" w:rsidRPr="00CE66A0" w14:paraId="1D0E4103" w14:textId="1C0F65C4" w:rsidTr="00B81597">
        <w:trPr>
          <w:cantSplit/>
          <w:jc w:val="center"/>
        </w:trPr>
        <w:tc>
          <w:tcPr>
            <w:tcW w:w="1814" w:type="dxa"/>
            <w:vAlign w:val="center"/>
          </w:tcPr>
          <w:p w14:paraId="1D0E4101" w14:textId="77777777" w:rsidR="00B21F72" w:rsidRPr="00CE66A0" w:rsidRDefault="00B21F72" w:rsidP="00B21F72">
            <w:pPr>
              <w:pStyle w:val="tabletext"/>
              <w:rPr>
                <w:rFonts w:cs="Arial"/>
                <w:sz w:val="18"/>
                <w:szCs w:val="18"/>
                <w:lang w:val="es-ES"/>
              </w:rPr>
            </w:pPr>
            <w:r w:rsidRPr="00CE66A0">
              <w:rPr>
                <w:rFonts w:cs="Arial"/>
                <w:sz w:val="18"/>
                <w:szCs w:val="18"/>
                <w:lang w:val="es-ES"/>
              </w:rPr>
              <w:t>38</w:t>
            </w:r>
          </w:p>
        </w:tc>
        <w:tc>
          <w:tcPr>
            <w:tcW w:w="3338" w:type="dxa"/>
            <w:vAlign w:val="center"/>
          </w:tcPr>
          <w:p w14:paraId="1D0E4102" w14:textId="77777777" w:rsidR="00B21F72" w:rsidRPr="00CE66A0" w:rsidRDefault="00B21F72" w:rsidP="00B21F72">
            <w:pPr>
              <w:pStyle w:val="tabletext"/>
              <w:rPr>
                <w:rFonts w:cs="Arial"/>
                <w:sz w:val="18"/>
                <w:szCs w:val="18"/>
                <w:lang w:val="es-ES"/>
              </w:rPr>
            </w:pPr>
            <w:r w:rsidRPr="00CE66A0">
              <w:rPr>
                <w:rFonts w:cs="Arial"/>
                <w:sz w:val="18"/>
                <w:szCs w:val="18"/>
                <w:lang w:val="es-ES"/>
              </w:rPr>
              <w:t>Puesta en Servicio Nuevos Suministros</w:t>
            </w:r>
          </w:p>
        </w:tc>
        <w:tc>
          <w:tcPr>
            <w:tcW w:w="1859" w:type="dxa"/>
          </w:tcPr>
          <w:p w14:paraId="15BFC58E" w14:textId="77777777" w:rsidR="00B21F72" w:rsidRPr="00CE66A0" w:rsidRDefault="00B21F72" w:rsidP="00B21F72">
            <w:pPr>
              <w:pStyle w:val="tabletext"/>
              <w:rPr>
                <w:rFonts w:cs="Arial"/>
                <w:sz w:val="18"/>
                <w:szCs w:val="18"/>
                <w:lang w:val="es-ES"/>
              </w:rPr>
            </w:pPr>
          </w:p>
        </w:tc>
      </w:tr>
      <w:tr w:rsidR="007746D6" w:rsidRPr="00CE66A0" w14:paraId="1D0E4106" w14:textId="790A98A5" w:rsidTr="00B81597">
        <w:trPr>
          <w:cantSplit/>
          <w:jc w:val="center"/>
        </w:trPr>
        <w:tc>
          <w:tcPr>
            <w:tcW w:w="1814" w:type="dxa"/>
            <w:vAlign w:val="center"/>
          </w:tcPr>
          <w:p w14:paraId="1D0E4104" w14:textId="77777777" w:rsidR="00B21F72" w:rsidRPr="00CE66A0" w:rsidRDefault="00B21F72" w:rsidP="00B21F72">
            <w:pPr>
              <w:pStyle w:val="tabletext"/>
              <w:rPr>
                <w:rFonts w:cs="Arial"/>
                <w:sz w:val="18"/>
                <w:szCs w:val="18"/>
                <w:lang w:val="es-ES"/>
              </w:rPr>
            </w:pPr>
            <w:r w:rsidRPr="00CE66A0">
              <w:rPr>
                <w:rFonts w:cs="Arial"/>
                <w:sz w:val="18"/>
                <w:szCs w:val="18"/>
                <w:lang w:val="es-ES"/>
              </w:rPr>
              <w:t>41</w:t>
            </w:r>
          </w:p>
        </w:tc>
        <w:tc>
          <w:tcPr>
            <w:tcW w:w="3338" w:type="dxa"/>
            <w:vAlign w:val="center"/>
          </w:tcPr>
          <w:p w14:paraId="1D0E4105" w14:textId="77777777" w:rsidR="00B21F72" w:rsidRPr="00CE66A0" w:rsidRDefault="00B21F72" w:rsidP="00B21F72">
            <w:pPr>
              <w:pStyle w:val="tabletext"/>
              <w:rPr>
                <w:rFonts w:cs="Arial"/>
                <w:sz w:val="18"/>
                <w:szCs w:val="18"/>
                <w:lang w:val="es-ES"/>
              </w:rPr>
            </w:pPr>
            <w:r w:rsidRPr="00CE66A0">
              <w:rPr>
                <w:rFonts w:cs="Arial"/>
                <w:sz w:val="18"/>
                <w:szCs w:val="18"/>
                <w:lang w:val="es-ES"/>
              </w:rPr>
              <w:t>Cambio de Comercializador con Modificación de Datos</w:t>
            </w:r>
          </w:p>
        </w:tc>
        <w:tc>
          <w:tcPr>
            <w:tcW w:w="1859" w:type="dxa"/>
          </w:tcPr>
          <w:p w14:paraId="268EFDC2" w14:textId="77777777" w:rsidR="00B21F72" w:rsidRPr="00CE66A0" w:rsidRDefault="00B21F72" w:rsidP="00B21F72">
            <w:pPr>
              <w:pStyle w:val="tabletext"/>
              <w:rPr>
                <w:rFonts w:cs="Arial"/>
                <w:sz w:val="18"/>
                <w:szCs w:val="18"/>
                <w:lang w:val="es-ES"/>
              </w:rPr>
            </w:pPr>
          </w:p>
        </w:tc>
      </w:tr>
      <w:tr w:rsidR="007746D6" w:rsidRPr="00CE66A0" w14:paraId="5F772F8C" w14:textId="56A9D337" w:rsidTr="00B81597">
        <w:trPr>
          <w:cantSplit/>
          <w:jc w:val="center"/>
        </w:trPr>
        <w:tc>
          <w:tcPr>
            <w:tcW w:w="1814" w:type="dxa"/>
            <w:vAlign w:val="center"/>
          </w:tcPr>
          <w:p w14:paraId="553EADBD" w14:textId="7A67E9F1" w:rsidR="00B21F72" w:rsidRPr="00CE66A0" w:rsidRDefault="00B21F72" w:rsidP="00B21F72">
            <w:pPr>
              <w:pStyle w:val="tabletext"/>
              <w:rPr>
                <w:rFonts w:cs="Arial"/>
                <w:sz w:val="18"/>
                <w:szCs w:val="18"/>
                <w:lang w:val="es-ES"/>
              </w:rPr>
            </w:pPr>
            <w:r w:rsidRPr="00CE66A0">
              <w:rPr>
                <w:rFonts w:cs="Arial"/>
                <w:sz w:val="18"/>
                <w:szCs w:val="18"/>
                <w:lang w:val="es-ES"/>
              </w:rPr>
              <w:t>42</w:t>
            </w:r>
          </w:p>
        </w:tc>
        <w:tc>
          <w:tcPr>
            <w:tcW w:w="3338" w:type="dxa"/>
            <w:vAlign w:val="center"/>
          </w:tcPr>
          <w:p w14:paraId="609C18FB" w14:textId="06F4E7E6" w:rsidR="00B21F72" w:rsidRPr="00CE66A0" w:rsidRDefault="00B21F72" w:rsidP="00B21F72">
            <w:pPr>
              <w:pStyle w:val="tabletext"/>
              <w:rPr>
                <w:rFonts w:cs="Arial"/>
                <w:sz w:val="18"/>
                <w:szCs w:val="18"/>
                <w:lang w:val="es-ES"/>
              </w:rPr>
            </w:pPr>
            <w:r w:rsidRPr="00CE66A0">
              <w:rPr>
                <w:rFonts w:cs="Arial"/>
                <w:sz w:val="18"/>
                <w:szCs w:val="18"/>
                <w:lang w:val="es-ES"/>
              </w:rPr>
              <w:t>Cambio de Comercializador con Nuevos Productos Adicionales</w:t>
            </w:r>
          </w:p>
        </w:tc>
        <w:tc>
          <w:tcPr>
            <w:tcW w:w="1859" w:type="dxa"/>
          </w:tcPr>
          <w:p w14:paraId="4C18D9B8" w14:textId="77777777" w:rsidR="00B21F72" w:rsidRPr="00CE66A0" w:rsidRDefault="00B21F72" w:rsidP="00B21F72">
            <w:pPr>
              <w:pStyle w:val="tabletext"/>
              <w:rPr>
                <w:rFonts w:cs="Arial"/>
                <w:sz w:val="18"/>
                <w:szCs w:val="18"/>
                <w:lang w:val="es-ES"/>
              </w:rPr>
            </w:pPr>
          </w:p>
        </w:tc>
      </w:tr>
      <w:tr w:rsidR="007746D6" w:rsidRPr="00CE66A0" w14:paraId="67582C77" w14:textId="70654188" w:rsidTr="00B81597">
        <w:trPr>
          <w:cantSplit/>
          <w:jc w:val="center"/>
        </w:trPr>
        <w:tc>
          <w:tcPr>
            <w:tcW w:w="1814" w:type="dxa"/>
            <w:vAlign w:val="center"/>
          </w:tcPr>
          <w:p w14:paraId="459BA206" w14:textId="3CAECC57" w:rsidR="00B21F72" w:rsidRPr="00CE66A0" w:rsidRDefault="00B21F72" w:rsidP="00B21F72">
            <w:pPr>
              <w:pStyle w:val="tabletext"/>
              <w:rPr>
                <w:rFonts w:cs="Arial"/>
                <w:sz w:val="18"/>
                <w:szCs w:val="18"/>
                <w:lang w:val="es-ES"/>
              </w:rPr>
            </w:pPr>
            <w:r w:rsidRPr="00CE66A0">
              <w:rPr>
                <w:rFonts w:cs="Arial"/>
                <w:sz w:val="18"/>
                <w:szCs w:val="18"/>
                <w:lang w:val="es-ES"/>
              </w:rPr>
              <w:t>43</w:t>
            </w:r>
          </w:p>
        </w:tc>
        <w:tc>
          <w:tcPr>
            <w:tcW w:w="3338" w:type="dxa"/>
            <w:vAlign w:val="center"/>
          </w:tcPr>
          <w:p w14:paraId="7EA3A75A" w14:textId="3481CE84" w:rsidR="00B21F72" w:rsidRPr="00CE66A0" w:rsidRDefault="00B21F72" w:rsidP="00B21F72">
            <w:pPr>
              <w:pStyle w:val="tabletext"/>
              <w:rPr>
                <w:rFonts w:cs="Arial"/>
                <w:sz w:val="18"/>
                <w:szCs w:val="18"/>
                <w:lang w:val="es-ES"/>
              </w:rPr>
            </w:pPr>
            <w:r w:rsidRPr="00CE66A0">
              <w:rPr>
                <w:rFonts w:cs="Arial"/>
                <w:sz w:val="18"/>
                <w:szCs w:val="18"/>
                <w:lang w:val="es-ES"/>
              </w:rPr>
              <w:t>Solicitud de Nuevo Producto/Contrato</w:t>
            </w:r>
          </w:p>
        </w:tc>
        <w:tc>
          <w:tcPr>
            <w:tcW w:w="1859" w:type="dxa"/>
          </w:tcPr>
          <w:p w14:paraId="778FE880" w14:textId="77777777" w:rsidR="00B21F72" w:rsidRPr="00CE66A0" w:rsidRDefault="00B21F72" w:rsidP="00B21F72">
            <w:pPr>
              <w:pStyle w:val="tabletext"/>
              <w:rPr>
                <w:rFonts w:cs="Arial"/>
                <w:sz w:val="18"/>
                <w:szCs w:val="18"/>
                <w:lang w:val="es-ES"/>
              </w:rPr>
            </w:pPr>
          </w:p>
        </w:tc>
      </w:tr>
      <w:tr w:rsidR="007746D6" w:rsidRPr="00CE66A0" w14:paraId="1D0E4109" w14:textId="66D77E7E" w:rsidTr="00B81597">
        <w:trPr>
          <w:cantSplit/>
          <w:jc w:val="center"/>
        </w:trPr>
        <w:tc>
          <w:tcPr>
            <w:tcW w:w="1814" w:type="dxa"/>
            <w:vAlign w:val="center"/>
          </w:tcPr>
          <w:p w14:paraId="1D0E4107" w14:textId="77777777" w:rsidR="00B21F72" w:rsidRPr="00CE66A0" w:rsidRDefault="00B21F72" w:rsidP="00B21F72">
            <w:pPr>
              <w:pStyle w:val="tabletext"/>
              <w:rPr>
                <w:rFonts w:cs="Arial"/>
                <w:sz w:val="18"/>
                <w:szCs w:val="18"/>
                <w:lang w:val="es-ES"/>
              </w:rPr>
            </w:pPr>
            <w:r w:rsidRPr="00CE66A0">
              <w:rPr>
                <w:rFonts w:cs="Arial"/>
                <w:sz w:val="18"/>
                <w:szCs w:val="18"/>
                <w:lang w:val="es-ES"/>
              </w:rPr>
              <w:t>44</w:t>
            </w:r>
          </w:p>
        </w:tc>
        <w:tc>
          <w:tcPr>
            <w:tcW w:w="3338" w:type="dxa"/>
            <w:vAlign w:val="center"/>
          </w:tcPr>
          <w:p w14:paraId="1D0E4108" w14:textId="77777777" w:rsidR="00B21F72" w:rsidRPr="00CE66A0" w:rsidRDefault="00B21F72" w:rsidP="00B21F72">
            <w:pPr>
              <w:pStyle w:val="tabletext"/>
              <w:rPr>
                <w:rFonts w:cs="Arial"/>
                <w:sz w:val="18"/>
                <w:szCs w:val="18"/>
                <w:lang w:val="es-ES"/>
              </w:rPr>
            </w:pPr>
            <w:r w:rsidRPr="00CE66A0">
              <w:rPr>
                <w:rFonts w:cs="Arial"/>
                <w:sz w:val="18"/>
                <w:szCs w:val="18"/>
                <w:lang w:val="es-ES"/>
              </w:rPr>
              <w:t>Actuaciones domiciliarias</w:t>
            </w:r>
          </w:p>
        </w:tc>
        <w:tc>
          <w:tcPr>
            <w:tcW w:w="1859" w:type="dxa"/>
          </w:tcPr>
          <w:p w14:paraId="741C9BAF" w14:textId="77777777" w:rsidR="00B21F72" w:rsidRPr="00CE66A0" w:rsidRDefault="00B21F72" w:rsidP="00B21F72">
            <w:pPr>
              <w:pStyle w:val="tabletext"/>
              <w:rPr>
                <w:rFonts w:cs="Arial"/>
                <w:sz w:val="18"/>
                <w:szCs w:val="18"/>
                <w:lang w:val="es-ES"/>
              </w:rPr>
            </w:pPr>
          </w:p>
        </w:tc>
      </w:tr>
      <w:tr w:rsidR="007746D6" w:rsidRPr="00CE66A0" w14:paraId="1D0E410C" w14:textId="088D88B5" w:rsidTr="00B81597">
        <w:trPr>
          <w:cantSplit/>
          <w:jc w:val="center"/>
        </w:trPr>
        <w:tc>
          <w:tcPr>
            <w:tcW w:w="1814" w:type="dxa"/>
            <w:vAlign w:val="center"/>
          </w:tcPr>
          <w:p w14:paraId="1D0E410A" w14:textId="77777777" w:rsidR="00B21F72" w:rsidRPr="00CE66A0" w:rsidRDefault="00B21F72" w:rsidP="00B21F72">
            <w:pPr>
              <w:pStyle w:val="tabletext"/>
              <w:rPr>
                <w:rFonts w:cs="Arial"/>
                <w:sz w:val="18"/>
                <w:szCs w:val="18"/>
                <w:lang w:val="es-ES"/>
              </w:rPr>
            </w:pPr>
            <w:r w:rsidRPr="00CE66A0">
              <w:rPr>
                <w:rFonts w:cs="Arial"/>
                <w:sz w:val="18"/>
                <w:szCs w:val="18"/>
                <w:lang w:val="es-ES"/>
              </w:rPr>
              <w:t>45</w:t>
            </w:r>
          </w:p>
        </w:tc>
        <w:tc>
          <w:tcPr>
            <w:tcW w:w="3338" w:type="dxa"/>
            <w:vAlign w:val="center"/>
          </w:tcPr>
          <w:p w14:paraId="1D0E410B" w14:textId="77777777" w:rsidR="00B21F72" w:rsidRPr="00CE66A0" w:rsidRDefault="00B21F72" w:rsidP="00B21F72">
            <w:pPr>
              <w:pStyle w:val="tabletext"/>
              <w:rPr>
                <w:rFonts w:cs="Arial"/>
                <w:sz w:val="18"/>
                <w:szCs w:val="18"/>
                <w:lang w:val="es-ES"/>
              </w:rPr>
            </w:pPr>
            <w:r w:rsidRPr="00CE66A0">
              <w:rPr>
                <w:rFonts w:cs="Arial"/>
                <w:sz w:val="18"/>
                <w:szCs w:val="18"/>
                <w:lang w:val="es-ES"/>
              </w:rPr>
              <w:t>Comunicación operaciones iniciativa distribuidor</w:t>
            </w:r>
          </w:p>
        </w:tc>
        <w:tc>
          <w:tcPr>
            <w:tcW w:w="1859" w:type="dxa"/>
          </w:tcPr>
          <w:p w14:paraId="38C22C3F" w14:textId="77777777" w:rsidR="00B21F72" w:rsidRPr="00CE66A0" w:rsidRDefault="00B21F72" w:rsidP="00B21F72">
            <w:pPr>
              <w:pStyle w:val="tabletext"/>
              <w:rPr>
                <w:rFonts w:cs="Arial"/>
                <w:sz w:val="18"/>
                <w:szCs w:val="18"/>
                <w:lang w:val="es-ES"/>
              </w:rPr>
            </w:pPr>
          </w:p>
        </w:tc>
      </w:tr>
      <w:tr w:rsidR="007746D6" w:rsidRPr="00CE66A0" w14:paraId="1D0E410F" w14:textId="0C2831F9" w:rsidTr="00B81597">
        <w:trPr>
          <w:cantSplit/>
          <w:jc w:val="center"/>
        </w:trPr>
        <w:tc>
          <w:tcPr>
            <w:tcW w:w="1814" w:type="dxa"/>
            <w:vAlign w:val="center"/>
          </w:tcPr>
          <w:p w14:paraId="1D0E410D" w14:textId="77777777" w:rsidR="00B21F72" w:rsidRPr="00CE66A0" w:rsidRDefault="00B21F72" w:rsidP="00B21F72">
            <w:pPr>
              <w:pStyle w:val="tabletext"/>
              <w:rPr>
                <w:rFonts w:cs="Arial"/>
                <w:sz w:val="18"/>
                <w:szCs w:val="18"/>
                <w:lang w:val="es-ES"/>
              </w:rPr>
            </w:pPr>
            <w:r w:rsidRPr="00CE66A0">
              <w:rPr>
                <w:rFonts w:cs="Arial"/>
                <w:sz w:val="18"/>
                <w:szCs w:val="18"/>
                <w:lang w:val="es-ES"/>
              </w:rPr>
              <w:t>46</w:t>
            </w:r>
          </w:p>
        </w:tc>
        <w:tc>
          <w:tcPr>
            <w:tcW w:w="3338" w:type="dxa"/>
            <w:vAlign w:val="center"/>
          </w:tcPr>
          <w:p w14:paraId="1D0E410E" w14:textId="77777777" w:rsidR="00B21F72" w:rsidRPr="00CE66A0" w:rsidRDefault="00B21F72" w:rsidP="00B21F72">
            <w:pPr>
              <w:pStyle w:val="tabletext"/>
              <w:rPr>
                <w:rFonts w:cs="Arial"/>
                <w:sz w:val="18"/>
                <w:szCs w:val="18"/>
                <w:lang w:val="es-ES"/>
              </w:rPr>
            </w:pPr>
            <w:r w:rsidRPr="00CE66A0">
              <w:rPr>
                <w:rFonts w:cs="Arial"/>
                <w:sz w:val="18"/>
                <w:szCs w:val="18"/>
                <w:lang w:val="es-ES"/>
              </w:rPr>
              <w:t>Anulación de actuaciones domiciliarias</w:t>
            </w:r>
          </w:p>
        </w:tc>
        <w:tc>
          <w:tcPr>
            <w:tcW w:w="1859" w:type="dxa"/>
          </w:tcPr>
          <w:p w14:paraId="7D11E310" w14:textId="77777777" w:rsidR="00B21F72" w:rsidRPr="00CE66A0" w:rsidRDefault="00B21F72" w:rsidP="00B21F72">
            <w:pPr>
              <w:pStyle w:val="tabletext"/>
              <w:rPr>
                <w:rFonts w:cs="Arial"/>
                <w:sz w:val="18"/>
                <w:szCs w:val="18"/>
                <w:lang w:val="es-ES"/>
              </w:rPr>
            </w:pPr>
          </w:p>
        </w:tc>
      </w:tr>
      <w:tr w:rsidR="007746D6" w:rsidRPr="00CE66A0" w14:paraId="1D0E4115" w14:textId="3240D333" w:rsidTr="00B81597">
        <w:trPr>
          <w:cantSplit/>
          <w:jc w:val="center"/>
        </w:trPr>
        <w:tc>
          <w:tcPr>
            <w:tcW w:w="1814" w:type="dxa"/>
            <w:vAlign w:val="center"/>
          </w:tcPr>
          <w:p w14:paraId="1D0E4113" w14:textId="77777777" w:rsidR="00B21F72" w:rsidRPr="00CE66A0" w:rsidRDefault="00B21F72" w:rsidP="00B21F72">
            <w:pPr>
              <w:pStyle w:val="tabletext"/>
              <w:rPr>
                <w:rFonts w:cs="Arial"/>
                <w:sz w:val="18"/>
                <w:szCs w:val="18"/>
                <w:lang w:val="es-ES"/>
              </w:rPr>
            </w:pPr>
            <w:r w:rsidRPr="00CE66A0">
              <w:rPr>
                <w:rFonts w:cs="Arial"/>
                <w:sz w:val="18"/>
                <w:szCs w:val="18"/>
                <w:lang w:val="es-ES"/>
              </w:rPr>
              <w:t>48</w:t>
            </w:r>
          </w:p>
        </w:tc>
        <w:tc>
          <w:tcPr>
            <w:tcW w:w="3338" w:type="dxa"/>
            <w:vAlign w:val="center"/>
          </w:tcPr>
          <w:p w14:paraId="1D0E4114" w14:textId="77777777" w:rsidR="00B21F72" w:rsidRPr="00CE66A0" w:rsidRDefault="00B21F72" w:rsidP="00B21F72">
            <w:pPr>
              <w:pStyle w:val="tabletext"/>
              <w:rPr>
                <w:rFonts w:cs="Arial"/>
                <w:sz w:val="18"/>
                <w:szCs w:val="18"/>
                <w:lang w:val="es-ES"/>
              </w:rPr>
            </w:pPr>
            <w:r w:rsidRPr="00CE66A0">
              <w:rPr>
                <w:rFonts w:cs="Arial"/>
                <w:sz w:val="18"/>
                <w:szCs w:val="18"/>
                <w:lang w:val="es-ES"/>
              </w:rPr>
              <w:t>Reclamaciones</w:t>
            </w:r>
          </w:p>
        </w:tc>
        <w:tc>
          <w:tcPr>
            <w:tcW w:w="1859" w:type="dxa"/>
          </w:tcPr>
          <w:p w14:paraId="7BF32510" w14:textId="77777777" w:rsidR="00B21F72" w:rsidRPr="00CE66A0" w:rsidRDefault="00B21F72" w:rsidP="00B21F72">
            <w:pPr>
              <w:pStyle w:val="tabletext"/>
              <w:rPr>
                <w:rFonts w:cs="Arial"/>
                <w:sz w:val="18"/>
                <w:szCs w:val="18"/>
                <w:lang w:val="es-ES"/>
              </w:rPr>
            </w:pPr>
          </w:p>
        </w:tc>
      </w:tr>
      <w:tr w:rsidR="007746D6" w:rsidRPr="00CE66A0" w14:paraId="4F787141" w14:textId="39E1D957" w:rsidTr="00B81597">
        <w:trPr>
          <w:cantSplit/>
          <w:jc w:val="center"/>
        </w:trPr>
        <w:tc>
          <w:tcPr>
            <w:tcW w:w="1814" w:type="dxa"/>
            <w:vAlign w:val="center"/>
          </w:tcPr>
          <w:p w14:paraId="7620C587" w14:textId="7066BD85" w:rsidR="00B21F72" w:rsidRPr="00CE66A0" w:rsidRDefault="00B21F72" w:rsidP="00B21F72">
            <w:pPr>
              <w:pStyle w:val="tabletext"/>
              <w:rPr>
                <w:rFonts w:cs="Arial"/>
                <w:sz w:val="18"/>
                <w:szCs w:val="18"/>
                <w:lang w:val="es-ES"/>
              </w:rPr>
            </w:pPr>
            <w:r w:rsidRPr="00CE66A0">
              <w:rPr>
                <w:rFonts w:cs="Arial"/>
                <w:sz w:val="18"/>
                <w:szCs w:val="18"/>
                <w:lang w:val="es-ES"/>
              </w:rPr>
              <w:t>49</w:t>
            </w:r>
          </w:p>
        </w:tc>
        <w:tc>
          <w:tcPr>
            <w:tcW w:w="3338" w:type="dxa"/>
            <w:vAlign w:val="center"/>
          </w:tcPr>
          <w:p w14:paraId="6246C174" w14:textId="75D2842B" w:rsidR="00B21F72" w:rsidRPr="00CE66A0" w:rsidRDefault="00B21F72" w:rsidP="00B21F72">
            <w:pPr>
              <w:pStyle w:val="tabletext"/>
              <w:rPr>
                <w:rFonts w:cs="Arial"/>
                <w:sz w:val="18"/>
                <w:szCs w:val="18"/>
                <w:lang w:val="es-ES"/>
              </w:rPr>
            </w:pPr>
            <w:r w:rsidRPr="00CE66A0">
              <w:rPr>
                <w:rFonts w:cs="Arial"/>
                <w:sz w:val="18"/>
                <w:szCs w:val="18"/>
                <w:lang w:val="es-ES"/>
              </w:rPr>
              <w:t>Desistimientos</w:t>
            </w:r>
          </w:p>
        </w:tc>
        <w:tc>
          <w:tcPr>
            <w:tcW w:w="1859" w:type="dxa"/>
          </w:tcPr>
          <w:p w14:paraId="285BA244" w14:textId="77777777" w:rsidR="00B21F72" w:rsidRPr="00CE66A0" w:rsidRDefault="00B21F72" w:rsidP="00B21F72">
            <w:pPr>
              <w:pStyle w:val="tabletext"/>
              <w:rPr>
                <w:rFonts w:cs="Arial"/>
                <w:sz w:val="18"/>
                <w:szCs w:val="18"/>
                <w:lang w:val="es-ES"/>
              </w:rPr>
            </w:pPr>
          </w:p>
        </w:tc>
      </w:tr>
      <w:tr w:rsidR="007746D6" w:rsidRPr="00CE66A0" w14:paraId="56248187" w14:textId="5E6CE55D" w:rsidTr="00B81597">
        <w:trPr>
          <w:cantSplit/>
          <w:jc w:val="center"/>
        </w:trPr>
        <w:tc>
          <w:tcPr>
            <w:tcW w:w="1814" w:type="dxa"/>
            <w:vAlign w:val="center"/>
          </w:tcPr>
          <w:p w14:paraId="20D79FAE" w14:textId="518A043D" w:rsidR="00B21F72" w:rsidRPr="00CE66A0" w:rsidRDefault="00B21F72" w:rsidP="00B21F72">
            <w:pPr>
              <w:pStyle w:val="tabletext"/>
              <w:rPr>
                <w:rFonts w:cs="Arial"/>
                <w:sz w:val="18"/>
                <w:szCs w:val="18"/>
                <w:lang w:val="es-ES"/>
              </w:rPr>
            </w:pPr>
            <w:r w:rsidRPr="00CE66A0">
              <w:rPr>
                <w:rFonts w:cs="Arial"/>
                <w:sz w:val="18"/>
                <w:szCs w:val="18"/>
                <w:lang w:val="es-ES"/>
              </w:rPr>
              <w:t>50</w:t>
            </w:r>
          </w:p>
        </w:tc>
        <w:tc>
          <w:tcPr>
            <w:tcW w:w="3338" w:type="dxa"/>
            <w:vAlign w:val="center"/>
          </w:tcPr>
          <w:p w14:paraId="0B1595E7" w14:textId="36D17D17" w:rsidR="00B21F72" w:rsidRPr="00CE66A0" w:rsidRDefault="00B21F72" w:rsidP="00B21F72">
            <w:pPr>
              <w:pStyle w:val="tabletext"/>
              <w:rPr>
                <w:rFonts w:cs="Arial"/>
                <w:sz w:val="18"/>
                <w:szCs w:val="18"/>
                <w:lang w:val="es-ES"/>
              </w:rPr>
            </w:pPr>
            <w:r w:rsidRPr="00CE66A0">
              <w:rPr>
                <w:rFonts w:cs="Arial"/>
                <w:sz w:val="18"/>
                <w:szCs w:val="18"/>
                <w:lang w:val="es-ES"/>
              </w:rPr>
              <w:t>Traspaso a la CUR</w:t>
            </w:r>
          </w:p>
        </w:tc>
        <w:tc>
          <w:tcPr>
            <w:tcW w:w="1859" w:type="dxa"/>
          </w:tcPr>
          <w:p w14:paraId="12A818C0" w14:textId="77777777" w:rsidR="00B21F72" w:rsidRPr="00CE66A0" w:rsidRDefault="00B21F72" w:rsidP="00B21F72">
            <w:pPr>
              <w:pStyle w:val="tabletext"/>
              <w:rPr>
                <w:rFonts w:cs="Arial"/>
                <w:sz w:val="18"/>
                <w:szCs w:val="18"/>
                <w:lang w:val="es-ES"/>
              </w:rPr>
            </w:pPr>
          </w:p>
        </w:tc>
      </w:tr>
      <w:tr w:rsidR="007746D6" w:rsidRPr="00CE66A0" w14:paraId="12F8C7C9" w14:textId="2EF8123D" w:rsidTr="00B81597">
        <w:trPr>
          <w:cantSplit/>
          <w:jc w:val="center"/>
        </w:trPr>
        <w:tc>
          <w:tcPr>
            <w:tcW w:w="1814" w:type="dxa"/>
            <w:vAlign w:val="center"/>
          </w:tcPr>
          <w:p w14:paraId="0FFCDCAD" w14:textId="6D152789" w:rsidR="00B21F72" w:rsidRPr="00CE66A0" w:rsidRDefault="00B21F72" w:rsidP="00B21F72">
            <w:pPr>
              <w:pStyle w:val="tabletext"/>
              <w:rPr>
                <w:rFonts w:cs="Arial"/>
                <w:sz w:val="18"/>
                <w:szCs w:val="18"/>
                <w:lang w:val="es-ES"/>
              </w:rPr>
            </w:pPr>
            <w:r w:rsidRPr="00CE66A0">
              <w:rPr>
                <w:rFonts w:cs="Arial"/>
                <w:sz w:val="18"/>
                <w:szCs w:val="18"/>
                <w:lang w:val="es-ES"/>
              </w:rPr>
              <w:t>61</w:t>
            </w:r>
          </w:p>
        </w:tc>
        <w:tc>
          <w:tcPr>
            <w:tcW w:w="3338" w:type="dxa"/>
            <w:vAlign w:val="center"/>
          </w:tcPr>
          <w:p w14:paraId="72AA868D" w14:textId="742CAD28" w:rsidR="00B21F72" w:rsidRPr="00CE66A0" w:rsidRDefault="00B21F72" w:rsidP="00B21F72">
            <w:pPr>
              <w:pStyle w:val="tabletext"/>
              <w:rPr>
                <w:rFonts w:cs="Arial"/>
                <w:sz w:val="18"/>
                <w:szCs w:val="18"/>
                <w:lang w:val="es-ES"/>
              </w:rPr>
            </w:pPr>
            <w:r w:rsidRPr="00CE66A0">
              <w:rPr>
                <w:rFonts w:cs="Arial"/>
                <w:sz w:val="18"/>
                <w:szCs w:val="18"/>
                <w:lang w:val="es-ES"/>
              </w:rPr>
              <w:t>Notificación CUPS sin contrato en vigor disponibles para la contratación</w:t>
            </w:r>
          </w:p>
        </w:tc>
        <w:tc>
          <w:tcPr>
            <w:tcW w:w="1859" w:type="dxa"/>
          </w:tcPr>
          <w:p w14:paraId="7DE07DA8" w14:textId="77777777" w:rsidR="00B21F72" w:rsidRPr="00CE66A0" w:rsidRDefault="00B21F72" w:rsidP="00B21F72">
            <w:pPr>
              <w:pStyle w:val="tabletext"/>
              <w:rPr>
                <w:rFonts w:cs="Arial"/>
                <w:sz w:val="18"/>
                <w:szCs w:val="18"/>
                <w:lang w:val="es-ES"/>
              </w:rPr>
            </w:pPr>
          </w:p>
        </w:tc>
      </w:tr>
    </w:tbl>
    <w:p w14:paraId="1D0E4122" w14:textId="4B4C83E4"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1.3.1</w:t>
      </w:r>
      <w:r w:rsidR="00D47AE5" w:rsidRPr="00CE66A0">
        <w:fldChar w:fldCharType="end"/>
      </w:r>
      <w:r w:rsidRPr="00CE66A0">
        <w:t>– Procesos</w:t>
      </w:r>
    </w:p>
    <w:p w14:paraId="1D0E4123"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3" w:name="_Ref203201013"/>
      <w:bookmarkStart w:id="14" w:name="_Toc161128375"/>
      <w:r w:rsidRPr="00CE66A0">
        <w:rPr>
          <w:rFonts w:ascii="Arial" w:hAnsi="Arial" w:cs="Arial"/>
          <w:sz w:val="18"/>
          <w:szCs w:val="18"/>
        </w:rPr>
        <w:lastRenderedPageBreak/>
        <w:t>Tabla RESULTADO</w:t>
      </w:r>
      <w:bookmarkEnd w:id="13"/>
      <w:bookmarkEnd w:id="14"/>
      <w:r w:rsidRPr="00CE66A0">
        <w:rPr>
          <w:rFonts w:ascii="Arial" w:hAnsi="Arial" w:cs="Arial"/>
          <w:sz w:val="18"/>
          <w:szCs w:val="1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39"/>
        <w:gridCol w:w="3679"/>
        <w:gridCol w:w="1654"/>
      </w:tblGrid>
      <w:tr w:rsidR="007746D6" w:rsidRPr="00CE66A0" w14:paraId="1D0E4126" w14:textId="5331285D" w:rsidTr="001575E5">
        <w:trPr>
          <w:cantSplit/>
          <w:jc w:val="center"/>
        </w:trPr>
        <w:tc>
          <w:tcPr>
            <w:tcW w:w="1939" w:type="dxa"/>
            <w:shd w:val="clear" w:color="auto" w:fill="C0C0C0"/>
            <w:vAlign w:val="center"/>
          </w:tcPr>
          <w:p w14:paraId="1D0E4124" w14:textId="77777777" w:rsidR="001575E5" w:rsidRPr="00CE66A0" w:rsidRDefault="001575E5" w:rsidP="00E92C40">
            <w:pPr>
              <w:pStyle w:val="tablehead"/>
              <w:rPr>
                <w:rFonts w:cs="Arial"/>
                <w:szCs w:val="18"/>
              </w:rPr>
            </w:pPr>
            <w:r w:rsidRPr="00CE66A0">
              <w:rPr>
                <w:rFonts w:cs="Arial"/>
                <w:szCs w:val="18"/>
              </w:rPr>
              <w:t>Código de resultado</w:t>
            </w:r>
          </w:p>
        </w:tc>
        <w:tc>
          <w:tcPr>
            <w:tcW w:w="3679" w:type="dxa"/>
            <w:shd w:val="clear" w:color="auto" w:fill="C0C0C0"/>
          </w:tcPr>
          <w:p w14:paraId="1D0E4125" w14:textId="77777777" w:rsidR="001575E5" w:rsidRPr="00CE66A0" w:rsidRDefault="001575E5" w:rsidP="00E92C40">
            <w:pPr>
              <w:pStyle w:val="tablehead"/>
              <w:rPr>
                <w:rFonts w:cs="Arial"/>
                <w:szCs w:val="18"/>
              </w:rPr>
            </w:pPr>
            <w:r w:rsidRPr="00CE66A0">
              <w:rPr>
                <w:rFonts w:cs="Arial"/>
                <w:szCs w:val="18"/>
              </w:rPr>
              <w:t>Descripción de resultado</w:t>
            </w:r>
          </w:p>
        </w:tc>
        <w:tc>
          <w:tcPr>
            <w:tcW w:w="1654" w:type="dxa"/>
            <w:shd w:val="clear" w:color="auto" w:fill="C0C0C0"/>
          </w:tcPr>
          <w:p w14:paraId="1FE65AFD" w14:textId="6130738C" w:rsidR="001575E5" w:rsidRPr="00CE66A0" w:rsidRDefault="001575E5" w:rsidP="00E92C40">
            <w:pPr>
              <w:pStyle w:val="tablehead"/>
              <w:rPr>
                <w:rFonts w:cs="Arial"/>
                <w:szCs w:val="18"/>
              </w:rPr>
            </w:pPr>
            <w:r w:rsidRPr="00CE66A0">
              <w:rPr>
                <w:rFonts w:cs="Arial"/>
                <w:szCs w:val="18"/>
              </w:rPr>
              <w:t>Fecha Baja</w:t>
            </w:r>
          </w:p>
        </w:tc>
      </w:tr>
      <w:tr w:rsidR="007746D6" w:rsidRPr="00CE66A0" w14:paraId="1D0E4129" w14:textId="633D4F29" w:rsidTr="001575E5">
        <w:trPr>
          <w:cantSplit/>
          <w:jc w:val="center"/>
        </w:trPr>
        <w:tc>
          <w:tcPr>
            <w:tcW w:w="1939" w:type="dxa"/>
            <w:vAlign w:val="center"/>
          </w:tcPr>
          <w:p w14:paraId="1D0E4127" w14:textId="77777777" w:rsidR="001575E5" w:rsidRPr="00CE66A0" w:rsidRDefault="001575E5" w:rsidP="00E92C40">
            <w:pPr>
              <w:pStyle w:val="tabletext"/>
              <w:rPr>
                <w:rFonts w:cs="Arial"/>
                <w:sz w:val="18"/>
                <w:szCs w:val="18"/>
                <w:lang w:val="es-ES"/>
              </w:rPr>
            </w:pPr>
            <w:r w:rsidRPr="00CE66A0">
              <w:rPr>
                <w:rFonts w:cs="Arial"/>
                <w:sz w:val="18"/>
                <w:szCs w:val="18"/>
                <w:lang w:val="es-ES"/>
              </w:rPr>
              <w:t>01</w:t>
            </w:r>
          </w:p>
        </w:tc>
        <w:tc>
          <w:tcPr>
            <w:tcW w:w="3679" w:type="dxa"/>
            <w:vAlign w:val="center"/>
          </w:tcPr>
          <w:p w14:paraId="1D0E4128" w14:textId="77777777" w:rsidR="001575E5" w:rsidRPr="00CE66A0" w:rsidRDefault="001575E5" w:rsidP="00E92C40">
            <w:pPr>
              <w:pStyle w:val="tabletext"/>
              <w:rPr>
                <w:rFonts w:cs="Arial"/>
                <w:sz w:val="18"/>
                <w:szCs w:val="18"/>
                <w:lang w:val="es-ES"/>
              </w:rPr>
            </w:pPr>
            <w:r w:rsidRPr="00CE66A0">
              <w:rPr>
                <w:rFonts w:cs="Arial"/>
                <w:sz w:val="18"/>
                <w:szCs w:val="18"/>
                <w:lang w:val="es-ES"/>
              </w:rPr>
              <w:t>Aceptada</w:t>
            </w:r>
          </w:p>
        </w:tc>
        <w:tc>
          <w:tcPr>
            <w:tcW w:w="1654" w:type="dxa"/>
          </w:tcPr>
          <w:p w14:paraId="4212BB06" w14:textId="77777777" w:rsidR="001575E5" w:rsidRPr="00CE66A0" w:rsidRDefault="001575E5" w:rsidP="00E92C40">
            <w:pPr>
              <w:pStyle w:val="tabletext"/>
              <w:rPr>
                <w:rFonts w:cs="Arial"/>
                <w:sz w:val="18"/>
                <w:szCs w:val="18"/>
                <w:lang w:val="es-ES"/>
              </w:rPr>
            </w:pPr>
          </w:p>
        </w:tc>
      </w:tr>
      <w:tr w:rsidR="007746D6" w:rsidRPr="00CE66A0" w14:paraId="1D0E412C" w14:textId="639DBAEE" w:rsidTr="001575E5">
        <w:trPr>
          <w:cantSplit/>
          <w:jc w:val="center"/>
        </w:trPr>
        <w:tc>
          <w:tcPr>
            <w:tcW w:w="1939" w:type="dxa"/>
            <w:vAlign w:val="center"/>
          </w:tcPr>
          <w:p w14:paraId="1D0E412A" w14:textId="77777777" w:rsidR="001575E5" w:rsidRPr="00CE66A0" w:rsidRDefault="001575E5" w:rsidP="00E92C40">
            <w:pPr>
              <w:pStyle w:val="tabletext"/>
              <w:rPr>
                <w:rFonts w:cs="Arial"/>
                <w:sz w:val="18"/>
                <w:szCs w:val="18"/>
                <w:lang w:val="es-ES"/>
              </w:rPr>
            </w:pPr>
            <w:r w:rsidRPr="00CE66A0">
              <w:rPr>
                <w:rFonts w:cs="Arial"/>
                <w:sz w:val="18"/>
                <w:szCs w:val="18"/>
                <w:lang w:val="es-ES"/>
              </w:rPr>
              <w:t>02</w:t>
            </w:r>
          </w:p>
        </w:tc>
        <w:tc>
          <w:tcPr>
            <w:tcW w:w="3679" w:type="dxa"/>
            <w:vAlign w:val="center"/>
          </w:tcPr>
          <w:p w14:paraId="1D0E412B" w14:textId="77777777" w:rsidR="001575E5" w:rsidRPr="00CE66A0" w:rsidRDefault="001575E5" w:rsidP="00E92C40">
            <w:pPr>
              <w:pStyle w:val="tabletext"/>
              <w:rPr>
                <w:rFonts w:cs="Arial"/>
                <w:sz w:val="18"/>
                <w:szCs w:val="18"/>
                <w:lang w:val="es-ES"/>
              </w:rPr>
            </w:pPr>
            <w:r w:rsidRPr="00CE66A0">
              <w:rPr>
                <w:rFonts w:cs="Arial"/>
                <w:sz w:val="18"/>
                <w:szCs w:val="18"/>
                <w:lang w:val="es-ES"/>
              </w:rPr>
              <w:t>Aceptada parcial</w:t>
            </w:r>
          </w:p>
        </w:tc>
        <w:tc>
          <w:tcPr>
            <w:tcW w:w="1654" w:type="dxa"/>
          </w:tcPr>
          <w:p w14:paraId="35192FED" w14:textId="6AC47DDE" w:rsidR="001575E5" w:rsidRPr="00CE66A0" w:rsidRDefault="00986B2C" w:rsidP="00E92C40">
            <w:pPr>
              <w:pStyle w:val="tabletext"/>
              <w:rPr>
                <w:rFonts w:cs="Arial"/>
                <w:sz w:val="18"/>
                <w:szCs w:val="18"/>
                <w:lang w:val="es-ES"/>
              </w:rPr>
            </w:pPr>
            <w:r w:rsidRPr="00CE66A0">
              <w:rPr>
                <w:rFonts w:cs="Arial"/>
                <w:sz w:val="18"/>
                <w:szCs w:val="18"/>
                <w:lang w:val="es-ES"/>
              </w:rPr>
              <w:t>30/10/2017</w:t>
            </w:r>
          </w:p>
        </w:tc>
      </w:tr>
      <w:tr w:rsidR="007746D6" w:rsidRPr="00CE66A0" w14:paraId="1D0E412F" w14:textId="22506D6B" w:rsidTr="001575E5">
        <w:trPr>
          <w:cantSplit/>
          <w:jc w:val="center"/>
        </w:trPr>
        <w:tc>
          <w:tcPr>
            <w:tcW w:w="1939" w:type="dxa"/>
            <w:vAlign w:val="center"/>
          </w:tcPr>
          <w:p w14:paraId="1D0E412D" w14:textId="77777777" w:rsidR="001575E5" w:rsidRPr="00CE66A0" w:rsidRDefault="001575E5" w:rsidP="00E92C40">
            <w:pPr>
              <w:pStyle w:val="tabletext"/>
              <w:rPr>
                <w:rFonts w:cs="Arial"/>
                <w:sz w:val="18"/>
                <w:szCs w:val="18"/>
                <w:lang w:val="es-ES"/>
              </w:rPr>
            </w:pPr>
            <w:r w:rsidRPr="00CE66A0">
              <w:rPr>
                <w:rFonts w:cs="Arial"/>
                <w:sz w:val="18"/>
                <w:szCs w:val="18"/>
                <w:lang w:val="es-ES"/>
              </w:rPr>
              <w:t>03</w:t>
            </w:r>
          </w:p>
        </w:tc>
        <w:tc>
          <w:tcPr>
            <w:tcW w:w="3679" w:type="dxa"/>
            <w:vAlign w:val="center"/>
          </w:tcPr>
          <w:p w14:paraId="1D0E412E" w14:textId="77777777" w:rsidR="001575E5" w:rsidRPr="00CE66A0" w:rsidRDefault="001575E5" w:rsidP="00E92C40">
            <w:pPr>
              <w:pStyle w:val="tabletext"/>
              <w:rPr>
                <w:rFonts w:cs="Arial"/>
                <w:sz w:val="18"/>
                <w:szCs w:val="18"/>
                <w:lang w:val="es-ES"/>
              </w:rPr>
            </w:pPr>
            <w:r w:rsidRPr="00CE66A0">
              <w:rPr>
                <w:rFonts w:cs="Arial"/>
                <w:sz w:val="18"/>
                <w:szCs w:val="18"/>
                <w:lang w:val="es-ES"/>
              </w:rPr>
              <w:t>Rechazo por formato</w:t>
            </w:r>
          </w:p>
        </w:tc>
        <w:tc>
          <w:tcPr>
            <w:tcW w:w="1654" w:type="dxa"/>
          </w:tcPr>
          <w:p w14:paraId="02825EF1" w14:textId="1ACDA3B8" w:rsidR="001575E5" w:rsidRPr="00CE66A0" w:rsidRDefault="001575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32" w14:textId="5E80F873" w:rsidTr="001575E5">
        <w:trPr>
          <w:cantSplit/>
          <w:jc w:val="center"/>
        </w:trPr>
        <w:tc>
          <w:tcPr>
            <w:tcW w:w="1939" w:type="dxa"/>
            <w:vAlign w:val="center"/>
          </w:tcPr>
          <w:p w14:paraId="1D0E4130" w14:textId="77777777" w:rsidR="001575E5" w:rsidRPr="00CE66A0" w:rsidRDefault="001575E5" w:rsidP="00E92C40">
            <w:pPr>
              <w:pStyle w:val="tabletext"/>
              <w:rPr>
                <w:rFonts w:cs="Arial"/>
                <w:sz w:val="18"/>
                <w:szCs w:val="18"/>
                <w:lang w:val="es-ES"/>
              </w:rPr>
            </w:pPr>
            <w:r w:rsidRPr="00CE66A0">
              <w:rPr>
                <w:rFonts w:cs="Arial"/>
                <w:sz w:val="18"/>
                <w:szCs w:val="18"/>
                <w:lang w:val="es-ES"/>
              </w:rPr>
              <w:t>04</w:t>
            </w:r>
          </w:p>
        </w:tc>
        <w:tc>
          <w:tcPr>
            <w:tcW w:w="3679" w:type="dxa"/>
            <w:vAlign w:val="center"/>
          </w:tcPr>
          <w:p w14:paraId="1D0E4131" w14:textId="77777777" w:rsidR="001575E5" w:rsidRPr="00CE66A0" w:rsidRDefault="001575E5" w:rsidP="00E92C40">
            <w:pPr>
              <w:pStyle w:val="tabletext"/>
              <w:rPr>
                <w:rFonts w:cs="Arial"/>
                <w:sz w:val="18"/>
                <w:szCs w:val="18"/>
                <w:lang w:val="es-ES"/>
              </w:rPr>
            </w:pPr>
            <w:r w:rsidRPr="00CE66A0">
              <w:rPr>
                <w:rFonts w:cs="Arial"/>
                <w:sz w:val="18"/>
                <w:szCs w:val="18"/>
                <w:lang w:val="es-ES"/>
              </w:rPr>
              <w:t>Rechazo por integridad</w:t>
            </w:r>
          </w:p>
        </w:tc>
        <w:tc>
          <w:tcPr>
            <w:tcW w:w="1654" w:type="dxa"/>
          </w:tcPr>
          <w:p w14:paraId="14C836C3" w14:textId="18EF7565" w:rsidR="001575E5" w:rsidRPr="00CE66A0" w:rsidRDefault="001575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35" w14:textId="5FE99F4B" w:rsidTr="001575E5">
        <w:trPr>
          <w:cantSplit/>
          <w:jc w:val="center"/>
        </w:trPr>
        <w:tc>
          <w:tcPr>
            <w:tcW w:w="1939" w:type="dxa"/>
            <w:vAlign w:val="center"/>
          </w:tcPr>
          <w:p w14:paraId="1D0E4133" w14:textId="77777777" w:rsidR="001575E5" w:rsidRPr="00CE66A0" w:rsidRDefault="001575E5" w:rsidP="00E92C40">
            <w:pPr>
              <w:pStyle w:val="tabletext"/>
              <w:rPr>
                <w:rFonts w:cs="Arial"/>
                <w:sz w:val="18"/>
                <w:szCs w:val="18"/>
                <w:lang w:val="es-ES"/>
              </w:rPr>
            </w:pPr>
            <w:r w:rsidRPr="00CE66A0">
              <w:rPr>
                <w:rFonts w:cs="Arial"/>
                <w:sz w:val="18"/>
                <w:szCs w:val="18"/>
                <w:lang w:val="es-ES"/>
              </w:rPr>
              <w:t>05</w:t>
            </w:r>
          </w:p>
        </w:tc>
        <w:tc>
          <w:tcPr>
            <w:tcW w:w="3679" w:type="dxa"/>
            <w:vAlign w:val="center"/>
          </w:tcPr>
          <w:p w14:paraId="1D0E4134" w14:textId="57DD6084" w:rsidR="001575E5" w:rsidRPr="00CE66A0" w:rsidRDefault="001575E5" w:rsidP="00C419ED">
            <w:pPr>
              <w:pStyle w:val="tabletext"/>
              <w:rPr>
                <w:rFonts w:cs="Arial"/>
                <w:sz w:val="18"/>
                <w:szCs w:val="18"/>
                <w:lang w:val="es-ES"/>
              </w:rPr>
            </w:pPr>
            <w:r w:rsidRPr="00CE66A0">
              <w:rPr>
                <w:rFonts w:cs="Arial"/>
                <w:sz w:val="18"/>
                <w:szCs w:val="18"/>
                <w:lang w:val="es-ES"/>
              </w:rPr>
              <w:t>Rechaz</w:t>
            </w:r>
            <w:r w:rsidR="00C419ED" w:rsidRPr="00CE66A0">
              <w:rPr>
                <w:rFonts w:cs="Arial"/>
                <w:sz w:val="18"/>
                <w:szCs w:val="18"/>
                <w:lang w:val="es-ES"/>
              </w:rPr>
              <w:t>ada</w:t>
            </w:r>
          </w:p>
        </w:tc>
        <w:tc>
          <w:tcPr>
            <w:tcW w:w="1654" w:type="dxa"/>
          </w:tcPr>
          <w:p w14:paraId="2090F2E3" w14:textId="77777777" w:rsidR="001575E5" w:rsidRPr="00CE66A0" w:rsidRDefault="001575E5" w:rsidP="00E92C40">
            <w:pPr>
              <w:pStyle w:val="tabletext"/>
              <w:rPr>
                <w:rFonts w:cs="Arial"/>
                <w:sz w:val="18"/>
                <w:szCs w:val="18"/>
                <w:lang w:val="es-ES"/>
              </w:rPr>
            </w:pPr>
          </w:p>
        </w:tc>
      </w:tr>
      <w:tr w:rsidR="007746D6" w:rsidRPr="00CE66A0" w14:paraId="1D0E4138" w14:textId="73C2C4DB" w:rsidTr="001575E5">
        <w:trPr>
          <w:cantSplit/>
          <w:jc w:val="center"/>
        </w:trPr>
        <w:tc>
          <w:tcPr>
            <w:tcW w:w="1939" w:type="dxa"/>
            <w:vAlign w:val="center"/>
          </w:tcPr>
          <w:p w14:paraId="1D0E4136" w14:textId="77777777" w:rsidR="001575E5" w:rsidRPr="00CE66A0" w:rsidRDefault="001575E5" w:rsidP="00E92C40">
            <w:pPr>
              <w:pStyle w:val="tabletext"/>
              <w:rPr>
                <w:rFonts w:cs="Arial"/>
                <w:sz w:val="18"/>
                <w:szCs w:val="18"/>
                <w:lang w:val="es-ES"/>
              </w:rPr>
            </w:pPr>
            <w:r w:rsidRPr="00CE66A0">
              <w:rPr>
                <w:rFonts w:cs="Arial"/>
                <w:sz w:val="18"/>
                <w:szCs w:val="18"/>
                <w:lang w:val="es-ES"/>
              </w:rPr>
              <w:t>06</w:t>
            </w:r>
          </w:p>
        </w:tc>
        <w:tc>
          <w:tcPr>
            <w:tcW w:w="3679" w:type="dxa"/>
            <w:vAlign w:val="center"/>
          </w:tcPr>
          <w:p w14:paraId="1D0E4137" w14:textId="77777777" w:rsidR="001575E5" w:rsidRPr="00CE66A0" w:rsidRDefault="001575E5" w:rsidP="00E92C40">
            <w:pPr>
              <w:pStyle w:val="tabletext"/>
              <w:rPr>
                <w:rFonts w:cs="Arial"/>
                <w:sz w:val="18"/>
                <w:szCs w:val="18"/>
                <w:lang w:val="es-ES"/>
              </w:rPr>
            </w:pPr>
            <w:r w:rsidRPr="00CE66A0">
              <w:rPr>
                <w:rFonts w:cs="Arial"/>
                <w:sz w:val="18"/>
                <w:szCs w:val="18"/>
                <w:lang w:val="es-ES"/>
              </w:rPr>
              <w:t>Rechazo por solicitud de anulación</w:t>
            </w:r>
          </w:p>
        </w:tc>
        <w:tc>
          <w:tcPr>
            <w:tcW w:w="1654" w:type="dxa"/>
          </w:tcPr>
          <w:p w14:paraId="1206EFF6" w14:textId="35776495" w:rsidR="001575E5" w:rsidRPr="00CE66A0" w:rsidRDefault="001575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3B" w14:textId="2F306126" w:rsidTr="001575E5">
        <w:trPr>
          <w:cantSplit/>
          <w:jc w:val="center"/>
        </w:trPr>
        <w:tc>
          <w:tcPr>
            <w:tcW w:w="1939" w:type="dxa"/>
            <w:vAlign w:val="center"/>
          </w:tcPr>
          <w:p w14:paraId="1D0E4139" w14:textId="77777777" w:rsidR="001575E5" w:rsidRPr="00CE66A0" w:rsidRDefault="001575E5" w:rsidP="00E92C40">
            <w:pPr>
              <w:pStyle w:val="tabletext"/>
              <w:rPr>
                <w:rFonts w:cs="Arial"/>
                <w:sz w:val="18"/>
                <w:szCs w:val="18"/>
                <w:lang w:val="es-ES"/>
              </w:rPr>
            </w:pPr>
            <w:r w:rsidRPr="00CE66A0">
              <w:rPr>
                <w:rFonts w:cs="Arial"/>
                <w:sz w:val="18"/>
                <w:szCs w:val="18"/>
                <w:lang w:val="es-ES"/>
              </w:rPr>
              <w:t>07</w:t>
            </w:r>
          </w:p>
        </w:tc>
        <w:tc>
          <w:tcPr>
            <w:tcW w:w="3679" w:type="dxa"/>
            <w:vAlign w:val="center"/>
          </w:tcPr>
          <w:p w14:paraId="1D0E413A" w14:textId="77777777" w:rsidR="001575E5" w:rsidRPr="00CE66A0" w:rsidRDefault="001575E5" w:rsidP="00E92C40">
            <w:pPr>
              <w:pStyle w:val="tabletext"/>
              <w:rPr>
                <w:rFonts w:cs="Arial"/>
                <w:sz w:val="18"/>
                <w:szCs w:val="18"/>
                <w:lang w:val="es-ES"/>
              </w:rPr>
            </w:pPr>
            <w:r w:rsidRPr="00CE66A0">
              <w:rPr>
                <w:rFonts w:cs="Arial"/>
                <w:sz w:val="18"/>
                <w:szCs w:val="18"/>
                <w:lang w:val="es-ES"/>
              </w:rPr>
              <w:t>Rechazo parcial</w:t>
            </w:r>
          </w:p>
        </w:tc>
        <w:tc>
          <w:tcPr>
            <w:tcW w:w="1654" w:type="dxa"/>
          </w:tcPr>
          <w:p w14:paraId="6E0BABCB" w14:textId="405A6725" w:rsidR="001575E5" w:rsidRPr="00CE66A0" w:rsidRDefault="001575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3E" w14:textId="50CA8567" w:rsidTr="001575E5">
        <w:trPr>
          <w:cantSplit/>
          <w:jc w:val="center"/>
        </w:trPr>
        <w:tc>
          <w:tcPr>
            <w:tcW w:w="1939" w:type="dxa"/>
            <w:vAlign w:val="center"/>
          </w:tcPr>
          <w:p w14:paraId="1D0E413C" w14:textId="77777777" w:rsidR="001575E5" w:rsidRPr="00CE66A0" w:rsidRDefault="001575E5" w:rsidP="00E92C40">
            <w:pPr>
              <w:pStyle w:val="tabletext"/>
              <w:rPr>
                <w:rFonts w:cs="Arial"/>
                <w:sz w:val="18"/>
                <w:szCs w:val="18"/>
                <w:lang w:val="es-ES"/>
              </w:rPr>
            </w:pPr>
            <w:r w:rsidRPr="00CE66A0">
              <w:rPr>
                <w:rFonts w:cs="Arial"/>
                <w:sz w:val="18"/>
                <w:szCs w:val="18"/>
                <w:lang w:val="es-ES"/>
              </w:rPr>
              <w:t>08</w:t>
            </w:r>
          </w:p>
        </w:tc>
        <w:tc>
          <w:tcPr>
            <w:tcW w:w="3679" w:type="dxa"/>
            <w:vAlign w:val="center"/>
          </w:tcPr>
          <w:p w14:paraId="1D0E413D" w14:textId="77777777" w:rsidR="001575E5" w:rsidRPr="00CE66A0" w:rsidRDefault="001575E5" w:rsidP="00E92C40">
            <w:pPr>
              <w:pStyle w:val="tabletext"/>
              <w:rPr>
                <w:rFonts w:cs="Arial"/>
                <w:sz w:val="18"/>
                <w:szCs w:val="18"/>
                <w:lang w:val="es-ES"/>
              </w:rPr>
            </w:pPr>
            <w:r w:rsidRPr="00CE66A0">
              <w:rPr>
                <w:rFonts w:cs="Arial"/>
                <w:sz w:val="18"/>
                <w:szCs w:val="18"/>
                <w:lang w:val="es-ES"/>
              </w:rPr>
              <w:t>Rechazo por solicitud previa</w:t>
            </w:r>
          </w:p>
        </w:tc>
        <w:tc>
          <w:tcPr>
            <w:tcW w:w="1654" w:type="dxa"/>
          </w:tcPr>
          <w:p w14:paraId="046CA799" w14:textId="6733C710" w:rsidR="001575E5" w:rsidRPr="00CE66A0" w:rsidRDefault="001575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41" w14:textId="576650A1" w:rsidTr="001575E5">
        <w:trPr>
          <w:cantSplit/>
          <w:jc w:val="center"/>
        </w:trPr>
        <w:tc>
          <w:tcPr>
            <w:tcW w:w="1939" w:type="dxa"/>
            <w:vAlign w:val="center"/>
          </w:tcPr>
          <w:p w14:paraId="1D0E413F" w14:textId="77777777" w:rsidR="001575E5" w:rsidRPr="00CE66A0" w:rsidRDefault="001575E5" w:rsidP="00E92C40">
            <w:pPr>
              <w:pStyle w:val="tabletext"/>
              <w:rPr>
                <w:rFonts w:cs="Arial"/>
                <w:sz w:val="18"/>
                <w:szCs w:val="18"/>
                <w:lang w:val="es-ES"/>
              </w:rPr>
            </w:pPr>
            <w:r w:rsidRPr="00CE66A0">
              <w:rPr>
                <w:rFonts w:cs="Arial"/>
                <w:sz w:val="18"/>
                <w:szCs w:val="18"/>
                <w:lang w:val="es-ES"/>
              </w:rPr>
              <w:t>09</w:t>
            </w:r>
          </w:p>
        </w:tc>
        <w:tc>
          <w:tcPr>
            <w:tcW w:w="3679" w:type="dxa"/>
            <w:vAlign w:val="center"/>
          </w:tcPr>
          <w:p w14:paraId="1D0E4140" w14:textId="77777777" w:rsidR="001575E5" w:rsidRPr="00CE66A0" w:rsidRDefault="001575E5" w:rsidP="00E92C40">
            <w:pPr>
              <w:pStyle w:val="tabletext"/>
              <w:rPr>
                <w:rFonts w:cs="Arial"/>
                <w:sz w:val="18"/>
                <w:szCs w:val="18"/>
                <w:lang w:val="es-ES"/>
              </w:rPr>
            </w:pPr>
            <w:r w:rsidRPr="00CE66A0">
              <w:rPr>
                <w:rFonts w:cs="Arial"/>
                <w:sz w:val="18"/>
                <w:szCs w:val="18"/>
                <w:lang w:val="es-ES"/>
              </w:rPr>
              <w:t>Realizada</w:t>
            </w:r>
          </w:p>
        </w:tc>
        <w:tc>
          <w:tcPr>
            <w:tcW w:w="1654" w:type="dxa"/>
          </w:tcPr>
          <w:p w14:paraId="0B30053C" w14:textId="702B5CDA" w:rsidR="001575E5" w:rsidRPr="00CE66A0" w:rsidRDefault="001575E5" w:rsidP="00E92C40">
            <w:pPr>
              <w:pStyle w:val="tabletext"/>
              <w:rPr>
                <w:rFonts w:cs="Arial"/>
                <w:sz w:val="18"/>
                <w:szCs w:val="18"/>
                <w:lang w:val="es-ES"/>
              </w:rPr>
            </w:pPr>
          </w:p>
        </w:tc>
      </w:tr>
      <w:tr w:rsidR="007746D6" w:rsidRPr="00CE66A0" w14:paraId="1D0E4144" w14:textId="4C4592FB" w:rsidTr="001575E5">
        <w:trPr>
          <w:cantSplit/>
          <w:jc w:val="center"/>
        </w:trPr>
        <w:tc>
          <w:tcPr>
            <w:tcW w:w="1939" w:type="dxa"/>
            <w:vAlign w:val="center"/>
          </w:tcPr>
          <w:p w14:paraId="1D0E4142" w14:textId="77777777" w:rsidR="001575E5" w:rsidRPr="00CE66A0" w:rsidRDefault="001575E5" w:rsidP="00E92C40">
            <w:pPr>
              <w:pStyle w:val="tabletext"/>
              <w:rPr>
                <w:rFonts w:cs="Arial"/>
                <w:sz w:val="18"/>
                <w:szCs w:val="18"/>
                <w:lang w:val="es-ES"/>
              </w:rPr>
            </w:pPr>
            <w:r w:rsidRPr="00CE66A0">
              <w:rPr>
                <w:rFonts w:cs="Arial"/>
                <w:sz w:val="18"/>
                <w:szCs w:val="18"/>
                <w:lang w:val="es-ES"/>
              </w:rPr>
              <w:t>10</w:t>
            </w:r>
          </w:p>
        </w:tc>
        <w:tc>
          <w:tcPr>
            <w:tcW w:w="3679" w:type="dxa"/>
            <w:vAlign w:val="center"/>
          </w:tcPr>
          <w:p w14:paraId="1D0E4143" w14:textId="77777777" w:rsidR="001575E5" w:rsidRPr="00CE66A0" w:rsidRDefault="001575E5" w:rsidP="00E92C40">
            <w:pPr>
              <w:pStyle w:val="tabletext"/>
              <w:rPr>
                <w:rFonts w:cs="Arial"/>
                <w:sz w:val="18"/>
                <w:szCs w:val="18"/>
                <w:lang w:val="es-ES"/>
              </w:rPr>
            </w:pPr>
            <w:r w:rsidRPr="00CE66A0">
              <w:rPr>
                <w:rFonts w:cs="Arial"/>
                <w:sz w:val="18"/>
                <w:szCs w:val="18"/>
                <w:lang w:val="es-ES"/>
              </w:rPr>
              <w:t>Realizada parcial</w:t>
            </w:r>
          </w:p>
        </w:tc>
        <w:tc>
          <w:tcPr>
            <w:tcW w:w="1654" w:type="dxa"/>
          </w:tcPr>
          <w:p w14:paraId="24248C44" w14:textId="62AEE643" w:rsidR="001575E5" w:rsidRPr="00CE66A0" w:rsidRDefault="00986B2C" w:rsidP="00E92C40">
            <w:pPr>
              <w:pStyle w:val="tabletext"/>
              <w:rPr>
                <w:rFonts w:cs="Arial"/>
                <w:sz w:val="18"/>
                <w:szCs w:val="18"/>
                <w:lang w:val="es-ES"/>
              </w:rPr>
            </w:pPr>
            <w:r w:rsidRPr="00CE66A0">
              <w:rPr>
                <w:rFonts w:cs="Arial"/>
                <w:sz w:val="18"/>
                <w:szCs w:val="18"/>
                <w:lang w:val="es-ES"/>
              </w:rPr>
              <w:t>30/10/2017</w:t>
            </w:r>
          </w:p>
        </w:tc>
      </w:tr>
      <w:tr w:rsidR="007746D6" w:rsidRPr="00CE66A0" w14:paraId="1D0E4147" w14:textId="2925C174" w:rsidTr="001575E5">
        <w:trPr>
          <w:cantSplit/>
          <w:jc w:val="center"/>
        </w:trPr>
        <w:tc>
          <w:tcPr>
            <w:tcW w:w="1939" w:type="dxa"/>
            <w:vAlign w:val="center"/>
          </w:tcPr>
          <w:p w14:paraId="1D0E4145" w14:textId="77777777" w:rsidR="001575E5" w:rsidRPr="00CE66A0" w:rsidRDefault="001575E5" w:rsidP="00E92C40">
            <w:pPr>
              <w:pStyle w:val="tabletext"/>
              <w:rPr>
                <w:rFonts w:cs="Arial"/>
                <w:sz w:val="18"/>
                <w:szCs w:val="18"/>
                <w:lang w:val="es-ES"/>
              </w:rPr>
            </w:pPr>
            <w:r w:rsidRPr="00CE66A0">
              <w:rPr>
                <w:rFonts w:cs="Arial"/>
                <w:sz w:val="18"/>
                <w:szCs w:val="18"/>
                <w:lang w:val="es-ES"/>
              </w:rPr>
              <w:t>11</w:t>
            </w:r>
          </w:p>
        </w:tc>
        <w:tc>
          <w:tcPr>
            <w:tcW w:w="3679" w:type="dxa"/>
            <w:vAlign w:val="center"/>
          </w:tcPr>
          <w:p w14:paraId="1D0E4146" w14:textId="77777777" w:rsidR="001575E5" w:rsidRPr="00CE66A0" w:rsidRDefault="001575E5" w:rsidP="00E92C40">
            <w:pPr>
              <w:pStyle w:val="tabletext"/>
              <w:rPr>
                <w:rFonts w:cs="Arial"/>
                <w:sz w:val="18"/>
                <w:szCs w:val="18"/>
                <w:lang w:val="es-ES"/>
              </w:rPr>
            </w:pPr>
            <w:r w:rsidRPr="00CE66A0">
              <w:rPr>
                <w:rFonts w:cs="Arial"/>
                <w:sz w:val="18"/>
                <w:szCs w:val="18"/>
                <w:lang w:val="es-ES"/>
              </w:rPr>
              <w:t>Recibida</w:t>
            </w:r>
          </w:p>
        </w:tc>
        <w:tc>
          <w:tcPr>
            <w:tcW w:w="1654" w:type="dxa"/>
          </w:tcPr>
          <w:p w14:paraId="287B5430" w14:textId="03779DE0" w:rsidR="001575E5" w:rsidRPr="00CE66A0" w:rsidRDefault="00D47A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4A" w14:textId="1E596F22" w:rsidTr="001575E5">
        <w:trPr>
          <w:cantSplit/>
          <w:jc w:val="center"/>
        </w:trPr>
        <w:tc>
          <w:tcPr>
            <w:tcW w:w="1939" w:type="dxa"/>
            <w:vAlign w:val="center"/>
          </w:tcPr>
          <w:p w14:paraId="1D0E4148" w14:textId="77777777" w:rsidR="001575E5" w:rsidRPr="00CE66A0" w:rsidRDefault="001575E5" w:rsidP="00E92C40">
            <w:pPr>
              <w:pStyle w:val="tabletext"/>
              <w:rPr>
                <w:rFonts w:cs="Arial"/>
                <w:sz w:val="18"/>
                <w:szCs w:val="18"/>
                <w:lang w:val="es-ES"/>
              </w:rPr>
            </w:pPr>
            <w:r w:rsidRPr="00CE66A0">
              <w:rPr>
                <w:rFonts w:cs="Arial"/>
                <w:sz w:val="18"/>
                <w:szCs w:val="18"/>
                <w:lang w:val="es-ES"/>
              </w:rPr>
              <w:t>12</w:t>
            </w:r>
          </w:p>
        </w:tc>
        <w:tc>
          <w:tcPr>
            <w:tcW w:w="3679" w:type="dxa"/>
            <w:vAlign w:val="center"/>
          </w:tcPr>
          <w:p w14:paraId="1D0E4149" w14:textId="77777777" w:rsidR="001575E5" w:rsidRPr="00CE66A0" w:rsidRDefault="001575E5" w:rsidP="00E92C40">
            <w:pPr>
              <w:pStyle w:val="tabletext"/>
              <w:rPr>
                <w:rFonts w:cs="Arial"/>
                <w:sz w:val="18"/>
                <w:szCs w:val="18"/>
                <w:lang w:val="es-ES"/>
              </w:rPr>
            </w:pPr>
            <w:r w:rsidRPr="00CE66A0">
              <w:rPr>
                <w:rFonts w:cs="Arial"/>
                <w:sz w:val="18"/>
                <w:szCs w:val="18"/>
                <w:lang w:val="es-ES"/>
              </w:rPr>
              <w:t>Validada</w:t>
            </w:r>
          </w:p>
        </w:tc>
        <w:tc>
          <w:tcPr>
            <w:tcW w:w="1654" w:type="dxa"/>
          </w:tcPr>
          <w:p w14:paraId="68093FF2" w14:textId="50532399" w:rsidR="001575E5" w:rsidRPr="00CE66A0" w:rsidRDefault="00D47A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4D" w14:textId="45E70387" w:rsidTr="001575E5">
        <w:trPr>
          <w:cantSplit/>
          <w:jc w:val="center"/>
        </w:trPr>
        <w:tc>
          <w:tcPr>
            <w:tcW w:w="1939" w:type="dxa"/>
            <w:vAlign w:val="center"/>
          </w:tcPr>
          <w:p w14:paraId="1D0E414B" w14:textId="77777777" w:rsidR="001575E5" w:rsidRPr="00CE66A0" w:rsidRDefault="001575E5" w:rsidP="00E92C40">
            <w:pPr>
              <w:pStyle w:val="tabletext"/>
              <w:rPr>
                <w:rFonts w:cs="Arial"/>
                <w:sz w:val="18"/>
                <w:szCs w:val="18"/>
                <w:lang w:val="es-ES"/>
              </w:rPr>
            </w:pPr>
            <w:r w:rsidRPr="00CE66A0">
              <w:rPr>
                <w:rFonts w:cs="Arial"/>
                <w:sz w:val="18"/>
                <w:szCs w:val="18"/>
                <w:lang w:val="es-ES"/>
              </w:rPr>
              <w:t>13</w:t>
            </w:r>
          </w:p>
        </w:tc>
        <w:tc>
          <w:tcPr>
            <w:tcW w:w="3679" w:type="dxa"/>
            <w:vAlign w:val="center"/>
          </w:tcPr>
          <w:p w14:paraId="1D0E414C" w14:textId="77777777" w:rsidR="001575E5" w:rsidRPr="00CE66A0" w:rsidRDefault="001575E5" w:rsidP="00E92C40">
            <w:pPr>
              <w:pStyle w:val="tabletext"/>
              <w:rPr>
                <w:rFonts w:cs="Arial"/>
                <w:sz w:val="18"/>
                <w:szCs w:val="18"/>
                <w:lang w:val="es-ES"/>
              </w:rPr>
            </w:pPr>
            <w:r w:rsidRPr="00CE66A0">
              <w:rPr>
                <w:rFonts w:cs="Arial"/>
                <w:sz w:val="18"/>
                <w:szCs w:val="18"/>
                <w:lang w:val="es-ES"/>
              </w:rPr>
              <w:t>No Realizada</w:t>
            </w:r>
          </w:p>
        </w:tc>
        <w:tc>
          <w:tcPr>
            <w:tcW w:w="1654" w:type="dxa"/>
          </w:tcPr>
          <w:p w14:paraId="4A7F1900" w14:textId="77777777" w:rsidR="001575E5" w:rsidRPr="00CE66A0" w:rsidRDefault="001575E5" w:rsidP="00E92C40">
            <w:pPr>
              <w:pStyle w:val="tabletext"/>
              <w:rPr>
                <w:rFonts w:cs="Arial"/>
                <w:sz w:val="18"/>
                <w:szCs w:val="18"/>
                <w:lang w:val="es-ES"/>
              </w:rPr>
            </w:pPr>
          </w:p>
        </w:tc>
      </w:tr>
      <w:tr w:rsidR="007746D6" w:rsidRPr="00CE66A0" w14:paraId="1D0E4150" w14:textId="08EEEF5E" w:rsidTr="001575E5">
        <w:trPr>
          <w:cantSplit/>
          <w:jc w:val="center"/>
        </w:trPr>
        <w:tc>
          <w:tcPr>
            <w:tcW w:w="1939" w:type="dxa"/>
            <w:vAlign w:val="center"/>
          </w:tcPr>
          <w:p w14:paraId="1D0E414E" w14:textId="77777777" w:rsidR="001575E5" w:rsidRPr="00CE66A0" w:rsidRDefault="001575E5" w:rsidP="00E92C40">
            <w:pPr>
              <w:pStyle w:val="tabletext"/>
              <w:rPr>
                <w:rFonts w:cs="Arial"/>
                <w:sz w:val="18"/>
                <w:szCs w:val="18"/>
                <w:lang w:val="es-ES"/>
              </w:rPr>
            </w:pPr>
            <w:r w:rsidRPr="00CE66A0">
              <w:rPr>
                <w:rFonts w:cs="Arial"/>
                <w:sz w:val="18"/>
                <w:szCs w:val="18"/>
                <w:lang w:val="es-ES"/>
              </w:rPr>
              <w:t>14</w:t>
            </w:r>
          </w:p>
        </w:tc>
        <w:tc>
          <w:tcPr>
            <w:tcW w:w="3679" w:type="dxa"/>
            <w:vAlign w:val="center"/>
          </w:tcPr>
          <w:p w14:paraId="1D0E414F" w14:textId="77777777" w:rsidR="001575E5" w:rsidRPr="00CE66A0" w:rsidRDefault="001575E5" w:rsidP="00E92C40">
            <w:pPr>
              <w:pStyle w:val="tabletext"/>
              <w:rPr>
                <w:rFonts w:cs="Arial"/>
                <w:sz w:val="18"/>
                <w:szCs w:val="18"/>
                <w:lang w:val="es-ES"/>
              </w:rPr>
            </w:pPr>
            <w:r w:rsidRPr="00CE66A0">
              <w:rPr>
                <w:rFonts w:cs="Arial"/>
                <w:sz w:val="18"/>
                <w:szCs w:val="18"/>
                <w:lang w:val="es-ES"/>
              </w:rPr>
              <w:t>En trámite</w:t>
            </w:r>
          </w:p>
        </w:tc>
        <w:tc>
          <w:tcPr>
            <w:tcW w:w="1654" w:type="dxa"/>
          </w:tcPr>
          <w:p w14:paraId="51619EDF" w14:textId="20898E15" w:rsidR="001575E5" w:rsidRPr="00CE66A0" w:rsidRDefault="00D47A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53" w14:textId="2918B3EB" w:rsidTr="001575E5">
        <w:trPr>
          <w:cantSplit/>
          <w:jc w:val="center"/>
        </w:trPr>
        <w:tc>
          <w:tcPr>
            <w:tcW w:w="1939" w:type="dxa"/>
            <w:vAlign w:val="center"/>
          </w:tcPr>
          <w:p w14:paraId="1D0E4151" w14:textId="77777777" w:rsidR="001575E5" w:rsidRPr="00CE66A0" w:rsidRDefault="001575E5" w:rsidP="00E92C40">
            <w:pPr>
              <w:pStyle w:val="tabletext"/>
              <w:rPr>
                <w:rFonts w:cs="Arial"/>
                <w:sz w:val="18"/>
                <w:szCs w:val="18"/>
                <w:lang w:val="es-ES"/>
              </w:rPr>
            </w:pPr>
            <w:r w:rsidRPr="00CE66A0">
              <w:rPr>
                <w:rFonts w:cs="Arial"/>
                <w:sz w:val="18"/>
                <w:szCs w:val="18"/>
                <w:lang w:val="es-ES"/>
              </w:rPr>
              <w:t>15</w:t>
            </w:r>
          </w:p>
        </w:tc>
        <w:tc>
          <w:tcPr>
            <w:tcW w:w="3679" w:type="dxa"/>
            <w:vAlign w:val="center"/>
          </w:tcPr>
          <w:p w14:paraId="1D0E4152" w14:textId="77777777" w:rsidR="001575E5" w:rsidRPr="00CE66A0" w:rsidRDefault="001575E5" w:rsidP="00E92C40">
            <w:pPr>
              <w:pStyle w:val="tabletext"/>
              <w:rPr>
                <w:rFonts w:cs="Arial"/>
                <w:sz w:val="18"/>
                <w:szCs w:val="18"/>
                <w:lang w:val="es-ES"/>
              </w:rPr>
            </w:pPr>
            <w:r w:rsidRPr="00CE66A0">
              <w:rPr>
                <w:rFonts w:cs="Arial"/>
                <w:sz w:val="18"/>
                <w:szCs w:val="18"/>
                <w:lang w:val="es-ES"/>
              </w:rPr>
              <w:t>Atendida Procede</w:t>
            </w:r>
          </w:p>
        </w:tc>
        <w:tc>
          <w:tcPr>
            <w:tcW w:w="1654" w:type="dxa"/>
          </w:tcPr>
          <w:p w14:paraId="33BB0F38" w14:textId="581C8BE0" w:rsidR="001575E5" w:rsidRPr="00CE66A0" w:rsidRDefault="00D47A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56" w14:textId="2A43B0CF" w:rsidTr="001575E5">
        <w:trPr>
          <w:cantSplit/>
          <w:jc w:val="center"/>
        </w:trPr>
        <w:tc>
          <w:tcPr>
            <w:tcW w:w="1939" w:type="dxa"/>
            <w:vAlign w:val="center"/>
          </w:tcPr>
          <w:p w14:paraId="1D0E4154" w14:textId="77777777" w:rsidR="001575E5" w:rsidRPr="00CE66A0" w:rsidRDefault="001575E5" w:rsidP="00E92C40">
            <w:pPr>
              <w:pStyle w:val="tabletext"/>
              <w:rPr>
                <w:rFonts w:cs="Arial"/>
                <w:sz w:val="18"/>
                <w:szCs w:val="18"/>
                <w:lang w:val="es-ES"/>
              </w:rPr>
            </w:pPr>
            <w:r w:rsidRPr="00CE66A0">
              <w:rPr>
                <w:rFonts w:cs="Arial"/>
                <w:sz w:val="18"/>
                <w:szCs w:val="18"/>
                <w:lang w:val="es-ES"/>
              </w:rPr>
              <w:t>16</w:t>
            </w:r>
          </w:p>
        </w:tc>
        <w:tc>
          <w:tcPr>
            <w:tcW w:w="3679" w:type="dxa"/>
            <w:vAlign w:val="center"/>
          </w:tcPr>
          <w:p w14:paraId="1D0E4155" w14:textId="77777777" w:rsidR="001575E5" w:rsidRPr="00CE66A0" w:rsidRDefault="001575E5" w:rsidP="00E92C40">
            <w:pPr>
              <w:pStyle w:val="tabletext"/>
              <w:rPr>
                <w:rFonts w:cs="Arial"/>
                <w:sz w:val="18"/>
                <w:szCs w:val="18"/>
                <w:lang w:val="es-ES"/>
              </w:rPr>
            </w:pPr>
            <w:r w:rsidRPr="00CE66A0">
              <w:rPr>
                <w:rFonts w:cs="Arial"/>
                <w:sz w:val="18"/>
                <w:szCs w:val="18"/>
                <w:lang w:val="es-ES"/>
              </w:rPr>
              <w:t>Atendida No Procede</w:t>
            </w:r>
          </w:p>
        </w:tc>
        <w:tc>
          <w:tcPr>
            <w:tcW w:w="1654" w:type="dxa"/>
          </w:tcPr>
          <w:p w14:paraId="01E2CA66" w14:textId="5A2EFED1" w:rsidR="001575E5" w:rsidRPr="00CE66A0" w:rsidRDefault="00D47A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59" w14:textId="747B4C52" w:rsidTr="001575E5">
        <w:trPr>
          <w:cantSplit/>
          <w:jc w:val="center"/>
        </w:trPr>
        <w:tc>
          <w:tcPr>
            <w:tcW w:w="1939" w:type="dxa"/>
            <w:vAlign w:val="center"/>
          </w:tcPr>
          <w:p w14:paraId="1D0E4157" w14:textId="77777777" w:rsidR="001575E5" w:rsidRPr="00CE66A0" w:rsidRDefault="001575E5" w:rsidP="00E92C40">
            <w:pPr>
              <w:pStyle w:val="tabletext"/>
              <w:rPr>
                <w:rFonts w:cs="Arial"/>
                <w:sz w:val="18"/>
                <w:szCs w:val="18"/>
                <w:lang w:val="es-ES"/>
              </w:rPr>
            </w:pPr>
            <w:r w:rsidRPr="00CE66A0">
              <w:rPr>
                <w:rFonts w:cs="Arial"/>
                <w:sz w:val="18"/>
                <w:szCs w:val="18"/>
                <w:lang w:val="es-ES"/>
              </w:rPr>
              <w:t>17</w:t>
            </w:r>
          </w:p>
        </w:tc>
        <w:tc>
          <w:tcPr>
            <w:tcW w:w="3679" w:type="dxa"/>
            <w:vAlign w:val="center"/>
          </w:tcPr>
          <w:p w14:paraId="1D0E4158" w14:textId="77777777" w:rsidR="001575E5" w:rsidRPr="00CE66A0" w:rsidRDefault="001575E5" w:rsidP="00E92C40">
            <w:pPr>
              <w:pStyle w:val="tabletext"/>
              <w:rPr>
                <w:rFonts w:cs="Arial"/>
                <w:sz w:val="18"/>
                <w:szCs w:val="18"/>
                <w:lang w:val="es-ES"/>
              </w:rPr>
            </w:pPr>
            <w:r w:rsidRPr="00CE66A0">
              <w:rPr>
                <w:rFonts w:cs="Arial"/>
                <w:sz w:val="18"/>
                <w:szCs w:val="18"/>
                <w:lang w:val="es-ES"/>
              </w:rPr>
              <w:t>Imposible Atender</w:t>
            </w:r>
          </w:p>
        </w:tc>
        <w:tc>
          <w:tcPr>
            <w:tcW w:w="1654" w:type="dxa"/>
          </w:tcPr>
          <w:p w14:paraId="392BD882" w14:textId="57F28E16" w:rsidR="001575E5" w:rsidRPr="00CE66A0" w:rsidRDefault="00D47AE5" w:rsidP="00E92C40">
            <w:pPr>
              <w:pStyle w:val="tabletext"/>
              <w:rPr>
                <w:rFonts w:cs="Arial"/>
                <w:sz w:val="18"/>
                <w:szCs w:val="18"/>
                <w:lang w:val="es-ES"/>
              </w:rPr>
            </w:pPr>
            <w:r w:rsidRPr="00CE66A0">
              <w:rPr>
                <w:rFonts w:cs="Arial"/>
                <w:sz w:val="18"/>
                <w:szCs w:val="18"/>
                <w:lang w:val="es-ES"/>
              </w:rPr>
              <w:t>30/10/2017</w:t>
            </w:r>
          </w:p>
        </w:tc>
      </w:tr>
      <w:tr w:rsidR="007746D6" w:rsidRPr="00CE66A0" w14:paraId="1D0E415C" w14:textId="621DC13A" w:rsidTr="001575E5">
        <w:trPr>
          <w:cantSplit/>
          <w:jc w:val="center"/>
        </w:trPr>
        <w:tc>
          <w:tcPr>
            <w:tcW w:w="1939" w:type="dxa"/>
            <w:shd w:val="clear" w:color="auto" w:fill="auto"/>
            <w:vAlign w:val="center"/>
          </w:tcPr>
          <w:p w14:paraId="1D0E415A" w14:textId="77777777" w:rsidR="001575E5" w:rsidRPr="00CE66A0" w:rsidRDefault="001575E5" w:rsidP="00E92C40">
            <w:pPr>
              <w:pStyle w:val="tabletext"/>
              <w:rPr>
                <w:rFonts w:cs="Arial"/>
                <w:sz w:val="18"/>
                <w:szCs w:val="18"/>
                <w:lang w:val="es-ES"/>
              </w:rPr>
            </w:pPr>
            <w:r w:rsidRPr="00CE66A0">
              <w:rPr>
                <w:rFonts w:cs="Arial"/>
                <w:sz w:val="18"/>
                <w:szCs w:val="18"/>
                <w:lang w:val="es-ES"/>
              </w:rPr>
              <w:t>18</w:t>
            </w:r>
          </w:p>
        </w:tc>
        <w:tc>
          <w:tcPr>
            <w:tcW w:w="3679" w:type="dxa"/>
            <w:shd w:val="clear" w:color="auto" w:fill="auto"/>
            <w:vAlign w:val="center"/>
          </w:tcPr>
          <w:p w14:paraId="1D0E415B" w14:textId="77777777" w:rsidR="001575E5" w:rsidRPr="00CE66A0" w:rsidRDefault="001575E5" w:rsidP="00E92C40">
            <w:pPr>
              <w:pStyle w:val="tabletext"/>
              <w:rPr>
                <w:rFonts w:cs="Arial"/>
                <w:sz w:val="18"/>
                <w:szCs w:val="18"/>
                <w:lang w:val="es-ES"/>
              </w:rPr>
            </w:pPr>
            <w:r w:rsidRPr="00CE66A0">
              <w:rPr>
                <w:rFonts w:cs="Arial"/>
                <w:sz w:val="18"/>
                <w:szCs w:val="18"/>
              </w:rPr>
              <w:t>Solicitud activada pero no realizada técnicamente en campo</w:t>
            </w:r>
          </w:p>
        </w:tc>
        <w:tc>
          <w:tcPr>
            <w:tcW w:w="1654" w:type="dxa"/>
          </w:tcPr>
          <w:p w14:paraId="2A8AAB48" w14:textId="4A960411" w:rsidR="001575E5" w:rsidRPr="00CE66A0" w:rsidRDefault="001575E5" w:rsidP="00E92C40">
            <w:pPr>
              <w:pStyle w:val="tabletext"/>
              <w:rPr>
                <w:rFonts w:cs="Arial"/>
                <w:sz w:val="18"/>
                <w:szCs w:val="18"/>
              </w:rPr>
            </w:pPr>
            <w:r w:rsidRPr="00CE66A0">
              <w:rPr>
                <w:rFonts w:cs="Arial"/>
                <w:sz w:val="18"/>
                <w:szCs w:val="18"/>
                <w:lang w:val="es-ES"/>
              </w:rPr>
              <w:t>30/10/2017</w:t>
            </w:r>
          </w:p>
        </w:tc>
      </w:tr>
    </w:tbl>
    <w:p w14:paraId="1D0E4160" w14:textId="7388007C" w:rsidR="00E92C40" w:rsidRPr="00CE66A0" w:rsidRDefault="00E92C40" w:rsidP="001A0313">
      <w:pPr>
        <w:pStyle w:val="Pietabla"/>
      </w:pPr>
      <w:bookmarkStart w:id="15" w:name="_Tabla_MOTIVO"/>
      <w:bookmarkStart w:id="16" w:name="_Ref365372905"/>
      <w:bookmarkStart w:id="17" w:name="_Ref203201014"/>
      <w:bookmarkStart w:id="18" w:name="_Toc347327015"/>
      <w:bookmarkStart w:id="19" w:name="_Toc347502848"/>
      <w:bookmarkStart w:id="20" w:name="_Toc347503989"/>
      <w:bookmarkEnd w:id="15"/>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1.3.2</w:t>
      </w:r>
      <w:r w:rsidR="00D47AE5" w:rsidRPr="00CE66A0">
        <w:fldChar w:fldCharType="end"/>
      </w:r>
      <w:r w:rsidR="00226D2E" w:rsidRPr="00CE66A0">
        <w:t xml:space="preserve"> </w:t>
      </w:r>
      <w:r w:rsidRPr="00CE66A0">
        <w:t>Procesos</w:t>
      </w:r>
    </w:p>
    <w:p w14:paraId="1D0E5EDC"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21" w:name="_Toc347163812"/>
      <w:bookmarkStart w:id="22" w:name="_Toc271904205"/>
      <w:bookmarkStart w:id="23" w:name="_Toc271905936"/>
      <w:bookmarkStart w:id="24" w:name="_Toc271907666"/>
      <w:bookmarkStart w:id="25" w:name="_Toc271909395"/>
      <w:bookmarkStart w:id="26" w:name="_Toc271911123"/>
      <w:bookmarkStart w:id="27" w:name="_Toc271912852"/>
      <w:bookmarkStart w:id="28" w:name="_Toc271904206"/>
      <w:bookmarkStart w:id="29" w:name="_Toc271905937"/>
      <w:bookmarkStart w:id="30" w:name="_Toc271907667"/>
      <w:bookmarkStart w:id="31" w:name="_Toc271909396"/>
      <w:bookmarkStart w:id="32" w:name="_Toc271911124"/>
      <w:bookmarkStart w:id="33" w:name="_Toc271912853"/>
      <w:bookmarkStart w:id="34" w:name="_Toc271904207"/>
      <w:bookmarkStart w:id="35" w:name="_Toc271905938"/>
      <w:bookmarkStart w:id="36" w:name="_Toc271907668"/>
      <w:bookmarkStart w:id="37" w:name="_Toc271909397"/>
      <w:bookmarkStart w:id="38" w:name="_Toc271911125"/>
      <w:bookmarkStart w:id="39" w:name="_Toc271912854"/>
      <w:bookmarkStart w:id="40" w:name="_Toc347497414"/>
      <w:bookmarkStart w:id="41" w:name="_Toc347163813"/>
      <w:bookmarkStart w:id="42" w:name="_Toc347497415"/>
      <w:bookmarkStart w:id="43" w:name="_Toc309897847"/>
      <w:bookmarkStart w:id="44" w:name="_Toc309917717"/>
      <w:bookmarkStart w:id="45" w:name="_Toc312309927"/>
      <w:bookmarkStart w:id="46" w:name="_Toc309897849"/>
      <w:bookmarkStart w:id="47" w:name="_Toc309917719"/>
      <w:bookmarkStart w:id="48" w:name="_Toc312309929"/>
      <w:bookmarkStart w:id="49" w:name="_Toc223163529"/>
      <w:bookmarkStart w:id="50" w:name="_Toc223168972"/>
      <w:bookmarkStart w:id="51" w:name="_Toc236189765"/>
      <w:bookmarkStart w:id="52" w:name="_Toc236191914"/>
      <w:bookmarkStart w:id="53" w:name="_Toc236189855"/>
      <w:bookmarkStart w:id="54" w:name="_Toc236192004"/>
      <w:bookmarkStart w:id="55" w:name="_Toc236189870"/>
      <w:bookmarkStart w:id="56" w:name="_Toc236192019"/>
      <w:bookmarkStart w:id="57" w:name="_Toc236189871"/>
      <w:bookmarkStart w:id="58" w:name="_Toc236192020"/>
      <w:bookmarkStart w:id="59" w:name="_Toc161128376"/>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CE66A0">
        <w:rPr>
          <w:rFonts w:ascii="Arial" w:hAnsi="Arial" w:cs="Arial"/>
          <w:sz w:val="18"/>
          <w:szCs w:val="18"/>
        </w:rPr>
        <w:t>Tabla TIPO MENSAJE</w:t>
      </w:r>
      <w:bookmarkEnd w:id="59"/>
      <w:r w:rsidRPr="00CE66A0">
        <w:rPr>
          <w:rFonts w:ascii="Arial" w:hAnsi="Arial" w:cs="Arial"/>
          <w:sz w:val="18"/>
          <w:szCs w:val="18"/>
        </w:rPr>
        <w:t xml:space="preserve"> </w:t>
      </w:r>
    </w:p>
    <w:tbl>
      <w:tblPr>
        <w:tblW w:w="37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5956"/>
      </w:tblGrid>
      <w:tr w:rsidR="00CE66A0" w:rsidRPr="00CE66A0" w14:paraId="1D0E5EE1" w14:textId="77777777" w:rsidTr="00361DF2">
        <w:trPr>
          <w:cantSplit/>
          <w:jc w:val="center"/>
        </w:trPr>
        <w:tc>
          <w:tcPr>
            <w:tcW w:w="529" w:type="pct"/>
            <w:shd w:val="clear" w:color="auto" w:fill="C0C0C0"/>
            <w:vAlign w:val="center"/>
          </w:tcPr>
          <w:p w14:paraId="1D0E5EDD" w14:textId="77777777" w:rsidR="00361DF2" w:rsidRPr="00CE66A0" w:rsidRDefault="00361DF2" w:rsidP="00E92C40">
            <w:pPr>
              <w:pStyle w:val="tablehead"/>
              <w:rPr>
                <w:rFonts w:cs="Arial"/>
                <w:szCs w:val="18"/>
              </w:rPr>
            </w:pPr>
            <w:r w:rsidRPr="00CE66A0">
              <w:rPr>
                <w:rFonts w:cs="Arial"/>
                <w:szCs w:val="18"/>
              </w:rPr>
              <w:t>Código</w:t>
            </w:r>
          </w:p>
        </w:tc>
        <w:tc>
          <w:tcPr>
            <w:tcW w:w="4471" w:type="pct"/>
            <w:shd w:val="clear" w:color="auto" w:fill="C0C0C0"/>
          </w:tcPr>
          <w:p w14:paraId="1D0E5EDE" w14:textId="77777777" w:rsidR="00361DF2" w:rsidRPr="00CE66A0" w:rsidRDefault="00361DF2" w:rsidP="00E92C40">
            <w:pPr>
              <w:pStyle w:val="tablehead"/>
              <w:rPr>
                <w:rFonts w:cs="Arial"/>
                <w:szCs w:val="18"/>
              </w:rPr>
            </w:pPr>
            <w:r w:rsidRPr="00CE66A0">
              <w:rPr>
                <w:rFonts w:cs="Arial"/>
                <w:szCs w:val="18"/>
              </w:rPr>
              <w:t>Descripción tipo mensaje</w:t>
            </w:r>
          </w:p>
        </w:tc>
      </w:tr>
      <w:tr w:rsidR="00CE66A0" w:rsidRPr="00CE66A0" w14:paraId="1D0E5EE6" w14:textId="77777777" w:rsidTr="00361DF2">
        <w:trPr>
          <w:cantSplit/>
          <w:jc w:val="center"/>
        </w:trPr>
        <w:tc>
          <w:tcPr>
            <w:tcW w:w="529" w:type="pct"/>
            <w:vAlign w:val="center"/>
          </w:tcPr>
          <w:p w14:paraId="1D0E5EE2" w14:textId="77777777" w:rsidR="00361DF2" w:rsidRPr="00CE66A0" w:rsidRDefault="00361DF2" w:rsidP="00E92C40">
            <w:pPr>
              <w:pStyle w:val="tabletext"/>
              <w:rPr>
                <w:rFonts w:cs="Arial"/>
                <w:sz w:val="18"/>
                <w:szCs w:val="18"/>
              </w:rPr>
            </w:pPr>
            <w:r w:rsidRPr="00CE66A0">
              <w:rPr>
                <w:rFonts w:cs="Arial"/>
                <w:sz w:val="18"/>
                <w:szCs w:val="18"/>
              </w:rPr>
              <w:t>A1</w:t>
            </w:r>
          </w:p>
        </w:tc>
        <w:tc>
          <w:tcPr>
            <w:tcW w:w="4471" w:type="pct"/>
          </w:tcPr>
          <w:p w14:paraId="1D0E5EE3" w14:textId="77777777" w:rsidR="00361DF2" w:rsidRPr="00CE66A0" w:rsidRDefault="00361DF2" w:rsidP="00E92C40">
            <w:pPr>
              <w:pStyle w:val="tabletext"/>
              <w:rPr>
                <w:rFonts w:cs="Arial"/>
                <w:sz w:val="18"/>
                <w:szCs w:val="18"/>
              </w:rPr>
            </w:pPr>
            <w:r w:rsidRPr="00CE66A0">
              <w:rPr>
                <w:rFonts w:cs="Arial"/>
                <w:sz w:val="18"/>
                <w:szCs w:val="18"/>
              </w:rPr>
              <w:t>Envío de Solicitudes</w:t>
            </w:r>
          </w:p>
        </w:tc>
      </w:tr>
      <w:tr w:rsidR="00CE66A0" w:rsidRPr="00CE66A0" w14:paraId="1D0E5EEB" w14:textId="77777777" w:rsidTr="00361DF2">
        <w:trPr>
          <w:cantSplit/>
          <w:jc w:val="center"/>
        </w:trPr>
        <w:tc>
          <w:tcPr>
            <w:tcW w:w="529" w:type="pct"/>
            <w:vAlign w:val="center"/>
          </w:tcPr>
          <w:p w14:paraId="1D0E5EE7" w14:textId="77777777" w:rsidR="00361DF2" w:rsidRPr="00CE66A0" w:rsidRDefault="00361DF2" w:rsidP="00E92C40">
            <w:pPr>
              <w:pStyle w:val="tabletext"/>
              <w:rPr>
                <w:rFonts w:cs="Arial"/>
                <w:sz w:val="18"/>
                <w:szCs w:val="18"/>
                <w:lang w:val="en-US"/>
              </w:rPr>
            </w:pPr>
            <w:r w:rsidRPr="00CE66A0">
              <w:rPr>
                <w:rFonts w:cs="Arial"/>
                <w:sz w:val="18"/>
                <w:szCs w:val="18"/>
                <w:lang w:val="en-US"/>
              </w:rPr>
              <w:t>A2</w:t>
            </w:r>
          </w:p>
        </w:tc>
        <w:tc>
          <w:tcPr>
            <w:tcW w:w="4471" w:type="pct"/>
          </w:tcPr>
          <w:p w14:paraId="1D0E5EE8" w14:textId="77777777" w:rsidR="00361DF2" w:rsidRPr="00CE66A0" w:rsidRDefault="00361DF2" w:rsidP="00E92C40">
            <w:pPr>
              <w:pStyle w:val="tabletext"/>
              <w:rPr>
                <w:rFonts w:cs="Arial"/>
                <w:sz w:val="18"/>
                <w:szCs w:val="18"/>
              </w:rPr>
            </w:pPr>
            <w:r w:rsidRPr="00CE66A0">
              <w:rPr>
                <w:rFonts w:cs="Arial"/>
                <w:sz w:val="18"/>
                <w:szCs w:val="18"/>
              </w:rPr>
              <w:t>Respuesta de Acepto/Rechazo de Solicitudes</w:t>
            </w:r>
          </w:p>
        </w:tc>
      </w:tr>
      <w:tr w:rsidR="00CE66A0" w:rsidRPr="00CE66A0" w14:paraId="1D0E5EF0" w14:textId="77777777" w:rsidTr="00361DF2">
        <w:trPr>
          <w:cantSplit/>
          <w:jc w:val="center"/>
        </w:trPr>
        <w:tc>
          <w:tcPr>
            <w:tcW w:w="529" w:type="pct"/>
            <w:vAlign w:val="center"/>
          </w:tcPr>
          <w:p w14:paraId="1D0E5EEC" w14:textId="77777777" w:rsidR="00361DF2" w:rsidRPr="00CE66A0" w:rsidRDefault="00361DF2" w:rsidP="00E92C40">
            <w:pPr>
              <w:pStyle w:val="tabletext"/>
              <w:rPr>
                <w:rFonts w:cs="Arial"/>
                <w:sz w:val="18"/>
                <w:szCs w:val="18"/>
              </w:rPr>
            </w:pPr>
            <w:r w:rsidRPr="00CE66A0">
              <w:rPr>
                <w:rFonts w:cs="Arial"/>
                <w:sz w:val="18"/>
                <w:szCs w:val="18"/>
              </w:rPr>
              <w:t>A2S</w:t>
            </w:r>
          </w:p>
        </w:tc>
        <w:tc>
          <w:tcPr>
            <w:tcW w:w="4471" w:type="pct"/>
          </w:tcPr>
          <w:p w14:paraId="1D0E5EED" w14:textId="77777777" w:rsidR="00361DF2" w:rsidRPr="00CE66A0" w:rsidRDefault="00361DF2" w:rsidP="00E92C40">
            <w:pPr>
              <w:pStyle w:val="tabletext"/>
              <w:rPr>
                <w:rFonts w:cs="Arial"/>
                <w:sz w:val="18"/>
                <w:szCs w:val="18"/>
                <w:lang w:val="es-ES"/>
              </w:rPr>
            </w:pPr>
            <w:r w:rsidRPr="00CE66A0">
              <w:rPr>
                <w:rFonts w:cs="Arial"/>
                <w:sz w:val="18"/>
                <w:szCs w:val="18"/>
                <w:lang w:val="es-ES"/>
              </w:rPr>
              <w:t>Aviso de Cambio a Comercializador saliente</w:t>
            </w:r>
          </w:p>
        </w:tc>
      </w:tr>
      <w:tr w:rsidR="00CE66A0" w:rsidRPr="00CE66A0" w14:paraId="1D0E5EF5" w14:textId="77777777" w:rsidTr="00361DF2">
        <w:trPr>
          <w:cantSplit/>
          <w:jc w:val="center"/>
        </w:trPr>
        <w:tc>
          <w:tcPr>
            <w:tcW w:w="529" w:type="pct"/>
            <w:vAlign w:val="center"/>
          </w:tcPr>
          <w:p w14:paraId="1D0E5EF1" w14:textId="77777777" w:rsidR="00361DF2" w:rsidRPr="00CE66A0" w:rsidRDefault="00361DF2" w:rsidP="00E92C40">
            <w:pPr>
              <w:pStyle w:val="tabletext"/>
              <w:rPr>
                <w:rFonts w:cs="Arial"/>
                <w:sz w:val="18"/>
                <w:szCs w:val="18"/>
                <w:lang w:val="en-US"/>
              </w:rPr>
            </w:pPr>
            <w:r w:rsidRPr="00CE66A0">
              <w:rPr>
                <w:rFonts w:cs="Arial"/>
                <w:sz w:val="18"/>
                <w:szCs w:val="18"/>
                <w:lang w:val="en-US"/>
              </w:rPr>
              <w:t>A3</w:t>
            </w:r>
          </w:p>
        </w:tc>
        <w:tc>
          <w:tcPr>
            <w:tcW w:w="4471" w:type="pct"/>
          </w:tcPr>
          <w:p w14:paraId="1D0E5EF2" w14:textId="77777777" w:rsidR="00361DF2" w:rsidRPr="00CE66A0" w:rsidRDefault="00361DF2" w:rsidP="00E92C40">
            <w:pPr>
              <w:pStyle w:val="tabletext"/>
              <w:rPr>
                <w:rFonts w:cs="Arial"/>
                <w:sz w:val="18"/>
                <w:szCs w:val="18"/>
                <w:lang w:val="es-ES"/>
              </w:rPr>
            </w:pPr>
            <w:r w:rsidRPr="00CE66A0">
              <w:rPr>
                <w:rFonts w:cs="Arial"/>
                <w:sz w:val="18"/>
                <w:szCs w:val="18"/>
                <w:lang w:val="es-ES"/>
              </w:rPr>
              <w:t>Respuesta de Realización de Solicitudes</w:t>
            </w:r>
          </w:p>
        </w:tc>
      </w:tr>
      <w:tr w:rsidR="00CE66A0" w:rsidRPr="00CE66A0" w14:paraId="1D0E5EFA" w14:textId="77777777" w:rsidTr="00361DF2">
        <w:trPr>
          <w:cantSplit/>
          <w:jc w:val="center"/>
        </w:trPr>
        <w:tc>
          <w:tcPr>
            <w:tcW w:w="529" w:type="pct"/>
            <w:vAlign w:val="center"/>
          </w:tcPr>
          <w:p w14:paraId="1D0E5EF6" w14:textId="77777777" w:rsidR="00361DF2" w:rsidRPr="00CE66A0" w:rsidRDefault="00361DF2" w:rsidP="00E92C40">
            <w:pPr>
              <w:pStyle w:val="tabletext"/>
              <w:rPr>
                <w:rFonts w:cs="Arial"/>
                <w:sz w:val="18"/>
                <w:szCs w:val="18"/>
                <w:lang w:val="en-US"/>
              </w:rPr>
            </w:pPr>
            <w:r w:rsidRPr="00CE66A0">
              <w:rPr>
                <w:rFonts w:cs="Arial"/>
                <w:sz w:val="18"/>
                <w:szCs w:val="18"/>
                <w:lang w:val="en-US"/>
              </w:rPr>
              <w:t>A3S</w:t>
            </w:r>
          </w:p>
        </w:tc>
        <w:tc>
          <w:tcPr>
            <w:tcW w:w="4471" w:type="pct"/>
          </w:tcPr>
          <w:p w14:paraId="1D0E5EF7" w14:textId="77777777" w:rsidR="00361DF2" w:rsidRPr="00CE66A0" w:rsidRDefault="00361DF2" w:rsidP="00E92C40">
            <w:pPr>
              <w:pStyle w:val="tabletext"/>
              <w:rPr>
                <w:rFonts w:cs="Arial"/>
                <w:sz w:val="18"/>
                <w:szCs w:val="18"/>
                <w:lang w:val="es-ES"/>
              </w:rPr>
            </w:pPr>
            <w:r w:rsidRPr="00CE66A0">
              <w:rPr>
                <w:rFonts w:cs="Arial"/>
                <w:sz w:val="18"/>
                <w:szCs w:val="18"/>
                <w:lang w:val="es-ES"/>
              </w:rPr>
              <w:t>Respuesta de Activación de Cambio a Comercializador saliente</w:t>
            </w:r>
          </w:p>
        </w:tc>
      </w:tr>
      <w:tr w:rsidR="00CE66A0" w:rsidRPr="00CE66A0" w14:paraId="1D0E5EFF" w14:textId="77777777" w:rsidTr="00361DF2">
        <w:trPr>
          <w:cantSplit/>
          <w:jc w:val="center"/>
        </w:trPr>
        <w:tc>
          <w:tcPr>
            <w:tcW w:w="529" w:type="pct"/>
            <w:vAlign w:val="center"/>
          </w:tcPr>
          <w:p w14:paraId="1D0E5EFB" w14:textId="77777777" w:rsidR="00361DF2" w:rsidRPr="00CE66A0" w:rsidRDefault="00361DF2" w:rsidP="00E92C40">
            <w:pPr>
              <w:pStyle w:val="tabletext"/>
              <w:rPr>
                <w:rFonts w:cs="Arial"/>
                <w:sz w:val="18"/>
                <w:szCs w:val="18"/>
                <w:lang w:val="en-US"/>
              </w:rPr>
            </w:pPr>
            <w:r w:rsidRPr="00CE66A0">
              <w:rPr>
                <w:rFonts w:cs="Arial"/>
                <w:sz w:val="18"/>
                <w:szCs w:val="18"/>
                <w:lang w:val="en-US"/>
              </w:rPr>
              <w:t>A4</w:t>
            </w:r>
          </w:p>
        </w:tc>
        <w:tc>
          <w:tcPr>
            <w:tcW w:w="4471" w:type="pct"/>
          </w:tcPr>
          <w:p w14:paraId="1D0E5EFC" w14:textId="29B852C7" w:rsidR="00361DF2" w:rsidRPr="00CE66A0" w:rsidRDefault="00361DF2" w:rsidP="00361DF2">
            <w:pPr>
              <w:pStyle w:val="tabletext"/>
              <w:rPr>
                <w:rFonts w:cs="Arial"/>
                <w:sz w:val="18"/>
                <w:szCs w:val="18"/>
                <w:lang w:val="es-ES"/>
              </w:rPr>
            </w:pPr>
            <w:r w:rsidRPr="00CE66A0">
              <w:rPr>
                <w:rFonts w:cs="Arial"/>
                <w:sz w:val="18"/>
                <w:szCs w:val="18"/>
                <w:lang w:val="es-ES"/>
              </w:rPr>
              <w:t>Respuesta de rechazo tras actuaciones en campo de Solicitudes</w:t>
            </w:r>
          </w:p>
        </w:tc>
      </w:tr>
      <w:tr w:rsidR="00CE66A0" w:rsidRPr="00CE66A0" w14:paraId="1D0E5F04" w14:textId="77777777" w:rsidTr="00361DF2">
        <w:trPr>
          <w:cantSplit/>
          <w:jc w:val="center"/>
        </w:trPr>
        <w:tc>
          <w:tcPr>
            <w:tcW w:w="529" w:type="pct"/>
            <w:vAlign w:val="center"/>
          </w:tcPr>
          <w:p w14:paraId="1D0E5F00" w14:textId="77777777" w:rsidR="00361DF2" w:rsidRPr="00CE66A0" w:rsidRDefault="00361DF2" w:rsidP="00E92C40">
            <w:pPr>
              <w:pStyle w:val="tabletext"/>
              <w:rPr>
                <w:rFonts w:cs="Arial"/>
                <w:sz w:val="18"/>
                <w:szCs w:val="18"/>
                <w:lang w:val="en-US"/>
              </w:rPr>
            </w:pPr>
            <w:r w:rsidRPr="00CE66A0">
              <w:rPr>
                <w:rFonts w:cs="Arial"/>
                <w:sz w:val="18"/>
                <w:szCs w:val="18"/>
                <w:lang w:val="en-US"/>
              </w:rPr>
              <w:t>A4S</w:t>
            </w:r>
          </w:p>
        </w:tc>
        <w:tc>
          <w:tcPr>
            <w:tcW w:w="4471" w:type="pct"/>
          </w:tcPr>
          <w:p w14:paraId="1D0E5F01" w14:textId="1F4C5910" w:rsidR="00361DF2" w:rsidRPr="00CE66A0" w:rsidRDefault="00361DF2" w:rsidP="00361DF2">
            <w:pPr>
              <w:pStyle w:val="tabletext"/>
              <w:rPr>
                <w:rFonts w:cs="Arial"/>
                <w:sz w:val="18"/>
                <w:szCs w:val="18"/>
                <w:lang w:val="es-ES"/>
              </w:rPr>
            </w:pPr>
            <w:r w:rsidRPr="00CE66A0">
              <w:rPr>
                <w:rFonts w:cs="Arial"/>
                <w:sz w:val="18"/>
                <w:szCs w:val="18"/>
                <w:lang w:val="es-ES"/>
              </w:rPr>
              <w:t>Notificación de rechazo tras actuaciones en campo a Comercializador saliente</w:t>
            </w:r>
            <w:r w:rsidRPr="00CE66A0">
              <w:rPr>
                <w:rFonts w:cs="Arial"/>
                <w:sz w:val="18"/>
                <w:szCs w:val="18"/>
                <w:lang w:val="es-ES"/>
              </w:rPr>
              <w:tab/>
            </w:r>
          </w:p>
        </w:tc>
      </w:tr>
      <w:tr w:rsidR="00CE66A0" w:rsidRPr="00CE66A0" w14:paraId="07E8E5A4" w14:textId="77777777" w:rsidTr="00361DF2">
        <w:trPr>
          <w:cantSplit/>
          <w:jc w:val="center"/>
        </w:trPr>
        <w:tc>
          <w:tcPr>
            <w:tcW w:w="529" w:type="pct"/>
            <w:vAlign w:val="center"/>
          </w:tcPr>
          <w:p w14:paraId="32CD3C17" w14:textId="526D3493" w:rsidR="0070190A" w:rsidRPr="00CE66A0" w:rsidRDefault="0070190A" w:rsidP="0070190A">
            <w:pPr>
              <w:pStyle w:val="tabletext"/>
              <w:rPr>
                <w:rFonts w:cs="Arial"/>
                <w:sz w:val="18"/>
                <w:szCs w:val="18"/>
                <w:lang w:val="en-US"/>
              </w:rPr>
            </w:pPr>
            <w:r w:rsidRPr="00CE66A0">
              <w:rPr>
                <w:rFonts w:cs="Arial"/>
                <w:sz w:val="18"/>
                <w:szCs w:val="18"/>
                <w:lang w:val="en-US"/>
              </w:rPr>
              <w:t>A5</w:t>
            </w:r>
          </w:p>
        </w:tc>
        <w:tc>
          <w:tcPr>
            <w:tcW w:w="4471" w:type="pct"/>
          </w:tcPr>
          <w:p w14:paraId="06871979" w14:textId="4286D32E" w:rsidR="0070190A" w:rsidRPr="00CE66A0" w:rsidRDefault="0070190A" w:rsidP="0070190A">
            <w:pPr>
              <w:pStyle w:val="tabletext"/>
              <w:rPr>
                <w:rFonts w:cs="Arial"/>
                <w:sz w:val="18"/>
                <w:szCs w:val="18"/>
                <w:lang w:val="es-ES"/>
              </w:rPr>
            </w:pPr>
            <w:r w:rsidRPr="00CE66A0">
              <w:rPr>
                <w:rFonts w:cs="Arial"/>
                <w:sz w:val="18"/>
                <w:szCs w:val="18"/>
                <w:lang w:val="es-ES"/>
              </w:rPr>
              <w:t>Petición de Registro de Puntos de Suministro</w:t>
            </w:r>
          </w:p>
        </w:tc>
      </w:tr>
      <w:tr w:rsidR="00CE66A0" w:rsidRPr="00CE66A0" w14:paraId="2907DEC2" w14:textId="77777777" w:rsidTr="00361DF2">
        <w:trPr>
          <w:cantSplit/>
          <w:jc w:val="center"/>
        </w:trPr>
        <w:tc>
          <w:tcPr>
            <w:tcW w:w="529" w:type="pct"/>
            <w:vAlign w:val="center"/>
          </w:tcPr>
          <w:p w14:paraId="0F497ACB" w14:textId="49605524" w:rsidR="0070190A" w:rsidRPr="00CE66A0" w:rsidRDefault="0070190A" w:rsidP="0070190A">
            <w:pPr>
              <w:pStyle w:val="tabletext"/>
              <w:rPr>
                <w:rFonts w:cs="Arial"/>
                <w:sz w:val="18"/>
                <w:szCs w:val="18"/>
                <w:lang w:val="en-US"/>
              </w:rPr>
            </w:pPr>
            <w:r w:rsidRPr="00CE66A0">
              <w:rPr>
                <w:rFonts w:cs="Arial"/>
                <w:sz w:val="18"/>
                <w:szCs w:val="18"/>
                <w:lang w:val="en-US"/>
              </w:rPr>
              <w:t>A6</w:t>
            </w:r>
          </w:p>
        </w:tc>
        <w:tc>
          <w:tcPr>
            <w:tcW w:w="4471" w:type="pct"/>
          </w:tcPr>
          <w:p w14:paraId="10F884B5" w14:textId="0FAF2038" w:rsidR="0070190A" w:rsidRPr="00CE66A0" w:rsidRDefault="0070190A" w:rsidP="0070190A">
            <w:pPr>
              <w:pStyle w:val="tabletext"/>
              <w:rPr>
                <w:rFonts w:cs="Arial"/>
                <w:sz w:val="18"/>
                <w:szCs w:val="18"/>
                <w:lang w:val="es-ES"/>
              </w:rPr>
            </w:pPr>
            <w:r w:rsidRPr="00CE66A0">
              <w:rPr>
                <w:rFonts w:cs="Arial"/>
                <w:sz w:val="18"/>
                <w:szCs w:val="18"/>
                <w:lang w:val="es-ES"/>
              </w:rPr>
              <w:t>Respuesta a Petición de Registro de Puntos de Suministro</w:t>
            </w:r>
          </w:p>
        </w:tc>
      </w:tr>
      <w:tr w:rsidR="00CE66A0" w:rsidRPr="00CE66A0" w14:paraId="1D0E5F13" w14:textId="77777777" w:rsidTr="00361DF2">
        <w:trPr>
          <w:cantSplit/>
          <w:jc w:val="center"/>
        </w:trPr>
        <w:tc>
          <w:tcPr>
            <w:tcW w:w="529" w:type="pct"/>
            <w:vAlign w:val="center"/>
          </w:tcPr>
          <w:p w14:paraId="1D0E5F0F" w14:textId="77777777" w:rsidR="0070190A" w:rsidRPr="00CE66A0" w:rsidRDefault="0070190A" w:rsidP="0070190A">
            <w:pPr>
              <w:pStyle w:val="tabletext"/>
              <w:rPr>
                <w:rFonts w:cs="Arial"/>
                <w:sz w:val="18"/>
                <w:szCs w:val="18"/>
                <w:lang w:val="en-US"/>
              </w:rPr>
            </w:pPr>
            <w:r w:rsidRPr="00CE66A0">
              <w:rPr>
                <w:rFonts w:cs="Arial"/>
                <w:sz w:val="18"/>
                <w:szCs w:val="18"/>
                <w:lang w:val="en-US"/>
              </w:rPr>
              <w:t>A7</w:t>
            </w:r>
          </w:p>
        </w:tc>
        <w:tc>
          <w:tcPr>
            <w:tcW w:w="4471" w:type="pct"/>
          </w:tcPr>
          <w:p w14:paraId="1D0E5F10" w14:textId="77777777" w:rsidR="0070190A" w:rsidRPr="00CE66A0" w:rsidRDefault="0070190A" w:rsidP="0070190A">
            <w:pPr>
              <w:pStyle w:val="tabletext"/>
              <w:rPr>
                <w:rFonts w:cs="Arial"/>
                <w:sz w:val="18"/>
                <w:szCs w:val="18"/>
                <w:lang w:val="es-ES"/>
              </w:rPr>
            </w:pPr>
            <w:r w:rsidRPr="00CE66A0">
              <w:rPr>
                <w:rFonts w:cs="Arial"/>
                <w:sz w:val="18"/>
                <w:szCs w:val="18"/>
                <w:lang w:val="es-ES"/>
              </w:rPr>
              <w:t>Consulta de lecturas de clientes con consumo 3.4 y superior (fichero)</w:t>
            </w:r>
          </w:p>
        </w:tc>
      </w:tr>
      <w:tr w:rsidR="00CE66A0" w:rsidRPr="00CE66A0" w14:paraId="1D0E5F2C" w14:textId="77777777" w:rsidTr="00361DF2">
        <w:trPr>
          <w:cantSplit/>
          <w:jc w:val="center"/>
        </w:trPr>
        <w:tc>
          <w:tcPr>
            <w:tcW w:w="529" w:type="pct"/>
            <w:vAlign w:val="center"/>
          </w:tcPr>
          <w:p w14:paraId="1D0E5F28" w14:textId="77777777" w:rsidR="0070190A" w:rsidRPr="00CE66A0" w:rsidRDefault="0070190A" w:rsidP="0070190A">
            <w:pPr>
              <w:pStyle w:val="tabletext"/>
              <w:rPr>
                <w:rFonts w:cs="Arial"/>
                <w:sz w:val="18"/>
                <w:szCs w:val="18"/>
                <w:lang w:val="es-ES"/>
              </w:rPr>
            </w:pPr>
            <w:r w:rsidRPr="00CE66A0">
              <w:rPr>
                <w:rFonts w:cs="Arial"/>
                <w:sz w:val="18"/>
                <w:szCs w:val="18"/>
                <w:lang w:val="es-ES"/>
              </w:rPr>
              <w:t>A12</w:t>
            </w:r>
          </w:p>
        </w:tc>
        <w:tc>
          <w:tcPr>
            <w:tcW w:w="4471" w:type="pct"/>
          </w:tcPr>
          <w:p w14:paraId="1D0E5F29" w14:textId="77777777" w:rsidR="0070190A" w:rsidRPr="00CE66A0" w:rsidRDefault="0070190A" w:rsidP="0070190A">
            <w:pPr>
              <w:pStyle w:val="tabletext"/>
              <w:rPr>
                <w:rFonts w:cs="Arial"/>
                <w:sz w:val="18"/>
                <w:szCs w:val="18"/>
                <w:lang w:val="es-ES"/>
              </w:rPr>
            </w:pPr>
            <w:r w:rsidRPr="00CE66A0">
              <w:rPr>
                <w:rFonts w:cs="Arial"/>
                <w:sz w:val="18"/>
                <w:szCs w:val="18"/>
                <w:lang w:val="es-ES"/>
              </w:rPr>
              <w:t xml:space="preserve">Notificación al COM/CC de Comunicaciones Contrato </w:t>
            </w:r>
            <w:smartTag w:uri="urn:schemas-microsoft-com:office:smarttags" w:element="stockticker">
              <w:r w:rsidRPr="00CE66A0">
                <w:rPr>
                  <w:rFonts w:cs="Arial"/>
                  <w:sz w:val="18"/>
                  <w:szCs w:val="18"/>
                  <w:lang w:val="es-ES"/>
                </w:rPr>
                <w:t>ATR</w:t>
              </w:r>
            </w:smartTag>
          </w:p>
        </w:tc>
      </w:tr>
      <w:tr w:rsidR="00CE66A0" w:rsidRPr="00CE66A0" w14:paraId="2DD9A342" w14:textId="77777777" w:rsidTr="00361DF2">
        <w:trPr>
          <w:cantSplit/>
          <w:jc w:val="center"/>
        </w:trPr>
        <w:tc>
          <w:tcPr>
            <w:tcW w:w="529" w:type="pct"/>
            <w:vAlign w:val="center"/>
          </w:tcPr>
          <w:p w14:paraId="3D02C755" w14:textId="30EBD0AE" w:rsidR="008B3AF1" w:rsidRPr="00CE66A0" w:rsidRDefault="008B3AF1" w:rsidP="0070190A">
            <w:pPr>
              <w:pStyle w:val="tabletext"/>
              <w:rPr>
                <w:rFonts w:cs="Arial"/>
                <w:sz w:val="18"/>
                <w:szCs w:val="18"/>
                <w:lang w:val="es-ES"/>
              </w:rPr>
            </w:pPr>
            <w:r w:rsidRPr="00CE66A0">
              <w:rPr>
                <w:rFonts w:cs="Arial"/>
                <w:sz w:val="18"/>
                <w:szCs w:val="18"/>
                <w:lang w:val="es-ES"/>
              </w:rPr>
              <w:t>A13</w:t>
            </w:r>
          </w:p>
        </w:tc>
        <w:tc>
          <w:tcPr>
            <w:tcW w:w="4471" w:type="pct"/>
          </w:tcPr>
          <w:p w14:paraId="2EA5E89D" w14:textId="1C084AC4" w:rsidR="008B3AF1" w:rsidRPr="00CE66A0" w:rsidRDefault="008B3AF1" w:rsidP="0070190A">
            <w:pPr>
              <w:pStyle w:val="tabletext"/>
              <w:rPr>
                <w:rFonts w:cs="Arial"/>
                <w:sz w:val="18"/>
                <w:szCs w:val="18"/>
                <w:lang w:val="es-ES"/>
              </w:rPr>
            </w:pPr>
            <w:r w:rsidRPr="00CE66A0">
              <w:rPr>
                <w:rFonts w:cs="Arial"/>
                <w:sz w:val="18"/>
                <w:szCs w:val="18"/>
                <w:lang w:val="es-ES"/>
              </w:rPr>
              <w:t>Recepción de Solicitud iniciada por la Distribuidora</w:t>
            </w:r>
          </w:p>
        </w:tc>
      </w:tr>
      <w:tr w:rsidR="00CE66A0" w:rsidRPr="00CE66A0" w14:paraId="42EB085F" w14:textId="77777777" w:rsidTr="00361DF2">
        <w:trPr>
          <w:cantSplit/>
          <w:jc w:val="center"/>
        </w:trPr>
        <w:tc>
          <w:tcPr>
            <w:tcW w:w="529" w:type="pct"/>
            <w:vAlign w:val="center"/>
          </w:tcPr>
          <w:p w14:paraId="7EB5EE44" w14:textId="61B163B9" w:rsidR="008B3AF1" w:rsidRPr="00CE66A0" w:rsidRDefault="008B3AF1" w:rsidP="0070190A">
            <w:pPr>
              <w:pStyle w:val="tabletext"/>
              <w:rPr>
                <w:rFonts w:cs="Arial"/>
                <w:sz w:val="18"/>
                <w:szCs w:val="18"/>
                <w:lang w:val="es-ES"/>
              </w:rPr>
            </w:pPr>
            <w:r w:rsidRPr="00CE66A0">
              <w:rPr>
                <w:rFonts w:cs="Arial"/>
                <w:sz w:val="18"/>
                <w:szCs w:val="18"/>
                <w:lang w:val="es-ES"/>
              </w:rPr>
              <w:t>A14</w:t>
            </w:r>
          </w:p>
        </w:tc>
        <w:tc>
          <w:tcPr>
            <w:tcW w:w="4471" w:type="pct"/>
          </w:tcPr>
          <w:p w14:paraId="2482A46F" w14:textId="7EACC30A" w:rsidR="008B3AF1" w:rsidRPr="00CE66A0" w:rsidRDefault="008B3AF1" w:rsidP="0070190A">
            <w:pPr>
              <w:pStyle w:val="tabletext"/>
              <w:rPr>
                <w:rFonts w:cs="Arial"/>
                <w:sz w:val="18"/>
                <w:szCs w:val="18"/>
                <w:lang w:val="es-ES"/>
              </w:rPr>
            </w:pPr>
            <w:r w:rsidRPr="00CE66A0">
              <w:rPr>
                <w:rFonts w:cs="Arial"/>
                <w:sz w:val="18"/>
                <w:szCs w:val="18"/>
                <w:lang w:val="es-ES"/>
              </w:rPr>
              <w:t>Respuesta de COM de Acepto/Rechazo de Solicitudes</w:t>
            </w:r>
          </w:p>
        </w:tc>
      </w:tr>
      <w:tr w:rsidR="00CE66A0" w:rsidRPr="00CE66A0" w14:paraId="734D699D" w14:textId="77777777" w:rsidTr="00361DF2">
        <w:trPr>
          <w:cantSplit/>
          <w:jc w:val="center"/>
        </w:trPr>
        <w:tc>
          <w:tcPr>
            <w:tcW w:w="529" w:type="pct"/>
            <w:vAlign w:val="center"/>
          </w:tcPr>
          <w:p w14:paraId="214F26A4" w14:textId="6D4B991B" w:rsidR="008B3AF1" w:rsidRPr="00CE66A0" w:rsidRDefault="008B3AF1" w:rsidP="0070190A">
            <w:pPr>
              <w:pStyle w:val="tabletext"/>
              <w:rPr>
                <w:rFonts w:cs="Arial"/>
                <w:sz w:val="18"/>
                <w:szCs w:val="18"/>
                <w:lang w:val="es-ES"/>
              </w:rPr>
            </w:pPr>
            <w:r w:rsidRPr="00CE66A0">
              <w:rPr>
                <w:rFonts w:cs="Arial"/>
                <w:sz w:val="18"/>
                <w:szCs w:val="18"/>
                <w:lang w:val="es-ES"/>
              </w:rPr>
              <w:t>A15</w:t>
            </w:r>
          </w:p>
        </w:tc>
        <w:tc>
          <w:tcPr>
            <w:tcW w:w="4471" w:type="pct"/>
          </w:tcPr>
          <w:p w14:paraId="748A28D5" w14:textId="4AD63529" w:rsidR="008B3AF1" w:rsidRPr="00CE66A0" w:rsidRDefault="008B3AF1" w:rsidP="0070190A">
            <w:pPr>
              <w:pStyle w:val="tabletext"/>
              <w:rPr>
                <w:rFonts w:cs="Arial"/>
                <w:sz w:val="18"/>
                <w:szCs w:val="18"/>
                <w:lang w:val="es-ES"/>
              </w:rPr>
            </w:pPr>
            <w:r w:rsidRPr="00CE66A0">
              <w:rPr>
                <w:rFonts w:cs="Arial"/>
                <w:sz w:val="18"/>
                <w:szCs w:val="18"/>
                <w:lang w:val="es-ES"/>
              </w:rPr>
              <w:t>Respuesta de Realización de Solicitudes</w:t>
            </w:r>
          </w:p>
        </w:tc>
      </w:tr>
      <w:tr w:rsidR="00CE66A0" w:rsidRPr="00CE66A0" w14:paraId="3521EE23" w14:textId="77777777" w:rsidTr="00361DF2">
        <w:trPr>
          <w:cantSplit/>
          <w:jc w:val="center"/>
        </w:trPr>
        <w:tc>
          <w:tcPr>
            <w:tcW w:w="529" w:type="pct"/>
            <w:vAlign w:val="center"/>
          </w:tcPr>
          <w:p w14:paraId="458A7164" w14:textId="083D860A" w:rsidR="008B3AF1" w:rsidRPr="00CE66A0" w:rsidRDefault="008B3AF1" w:rsidP="0070190A">
            <w:pPr>
              <w:pStyle w:val="tabletext"/>
              <w:rPr>
                <w:rFonts w:cs="Arial"/>
                <w:sz w:val="18"/>
                <w:szCs w:val="18"/>
                <w:lang w:val="es-ES"/>
              </w:rPr>
            </w:pPr>
            <w:r w:rsidRPr="00CE66A0">
              <w:rPr>
                <w:rFonts w:cs="Arial"/>
                <w:sz w:val="18"/>
                <w:szCs w:val="18"/>
                <w:lang w:val="es-ES"/>
              </w:rPr>
              <w:t>A15S</w:t>
            </w:r>
          </w:p>
        </w:tc>
        <w:tc>
          <w:tcPr>
            <w:tcW w:w="4471" w:type="pct"/>
          </w:tcPr>
          <w:p w14:paraId="6B2CEA35" w14:textId="1CEC50FE" w:rsidR="008B3AF1" w:rsidRPr="00CE66A0" w:rsidRDefault="008B3AF1" w:rsidP="0070190A">
            <w:pPr>
              <w:pStyle w:val="tabletext"/>
              <w:rPr>
                <w:rFonts w:cs="Arial"/>
                <w:sz w:val="18"/>
                <w:szCs w:val="18"/>
                <w:lang w:val="es-ES"/>
              </w:rPr>
            </w:pPr>
            <w:r w:rsidRPr="00CE66A0">
              <w:t>Respuesta de Realización de Solicitudes a Comercializador saliente</w:t>
            </w:r>
          </w:p>
        </w:tc>
      </w:tr>
      <w:tr w:rsidR="00CE66A0" w:rsidRPr="00CE66A0" w14:paraId="1D0E5F31" w14:textId="77777777" w:rsidTr="00361DF2">
        <w:trPr>
          <w:cantSplit/>
          <w:jc w:val="center"/>
        </w:trPr>
        <w:tc>
          <w:tcPr>
            <w:tcW w:w="529" w:type="pct"/>
            <w:vAlign w:val="center"/>
          </w:tcPr>
          <w:p w14:paraId="1D0E5F2D" w14:textId="77777777" w:rsidR="0070190A" w:rsidRPr="00CE66A0" w:rsidRDefault="0070190A" w:rsidP="0070190A">
            <w:pPr>
              <w:pStyle w:val="tabletext"/>
              <w:rPr>
                <w:rFonts w:cs="Arial"/>
                <w:sz w:val="18"/>
                <w:szCs w:val="18"/>
                <w:lang w:val="en-US"/>
              </w:rPr>
            </w:pPr>
            <w:r w:rsidRPr="00CE66A0">
              <w:rPr>
                <w:rFonts w:cs="Arial"/>
                <w:sz w:val="18"/>
                <w:szCs w:val="18"/>
                <w:lang w:val="en-US"/>
              </w:rPr>
              <w:lastRenderedPageBreak/>
              <w:t>A19</w:t>
            </w:r>
          </w:p>
        </w:tc>
        <w:tc>
          <w:tcPr>
            <w:tcW w:w="4471" w:type="pct"/>
          </w:tcPr>
          <w:p w14:paraId="1D0E5F2E" w14:textId="77777777" w:rsidR="0070190A" w:rsidRPr="00CE66A0" w:rsidRDefault="0070190A" w:rsidP="0070190A">
            <w:pPr>
              <w:pStyle w:val="tabletext"/>
              <w:rPr>
                <w:rFonts w:cs="Arial"/>
                <w:sz w:val="18"/>
                <w:szCs w:val="18"/>
                <w:lang w:val="es-ES"/>
              </w:rPr>
            </w:pPr>
            <w:r w:rsidRPr="00CE66A0">
              <w:rPr>
                <w:rFonts w:cs="Arial"/>
                <w:sz w:val="18"/>
                <w:szCs w:val="18"/>
                <w:lang w:val="es-ES"/>
              </w:rPr>
              <w:t>Notificación al COM/CC de Comunicaciones de Operaciones</w:t>
            </w:r>
          </w:p>
        </w:tc>
      </w:tr>
      <w:tr w:rsidR="00CE66A0" w:rsidRPr="00CE66A0" w14:paraId="1D0E5F3B" w14:textId="77777777" w:rsidTr="00361DF2">
        <w:trPr>
          <w:cantSplit/>
          <w:jc w:val="center"/>
        </w:trPr>
        <w:tc>
          <w:tcPr>
            <w:tcW w:w="529" w:type="pct"/>
            <w:vAlign w:val="center"/>
          </w:tcPr>
          <w:p w14:paraId="1D0E5F37" w14:textId="77777777" w:rsidR="0070190A" w:rsidRPr="00CE66A0" w:rsidRDefault="0070190A" w:rsidP="0070190A">
            <w:pPr>
              <w:pStyle w:val="tabletext"/>
              <w:rPr>
                <w:rFonts w:cs="Arial"/>
                <w:sz w:val="18"/>
                <w:szCs w:val="18"/>
                <w:lang w:val="es-ES"/>
              </w:rPr>
            </w:pPr>
            <w:r w:rsidRPr="00CE66A0">
              <w:rPr>
                <w:rFonts w:cs="Arial"/>
                <w:sz w:val="18"/>
                <w:szCs w:val="18"/>
                <w:lang w:val="es-ES"/>
              </w:rPr>
              <w:t>A20</w:t>
            </w:r>
          </w:p>
        </w:tc>
        <w:tc>
          <w:tcPr>
            <w:tcW w:w="4471" w:type="pct"/>
          </w:tcPr>
          <w:p w14:paraId="1D0E5F38" w14:textId="77777777" w:rsidR="0070190A" w:rsidRPr="00CE66A0" w:rsidRDefault="0070190A" w:rsidP="0070190A">
            <w:pPr>
              <w:pStyle w:val="tabletext"/>
              <w:rPr>
                <w:rFonts w:cs="Arial"/>
                <w:sz w:val="18"/>
                <w:szCs w:val="18"/>
              </w:rPr>
            </w:pPr>
            <w:r w:rsidRPr="00CE66A0">
              <w:rPr>
                <w:rFonts w:cs="Arial"/>
                <w:sz w:val="18"/>
                <w:szCs w:val="18"/>
              </w:rPr>
              <w:t>Envío petición datos CUPS disponible</w:t>
            </w:r>
          </w:p>
        </w:tc>
      </w:tr>
      <w:tr w:rsidR="00CE66A0" w:rsidRPr="00CE66A0" w14:paraId="1D0E5F40" w14:textId="77777777" w:rsidTr="00361DF2">
        <w:trPr>
          <w:cantSplit/>
          <w:jc w:val="center"/>
        </w:trPr>
        <w:tc>
          <w:tcPr>
            <w:tcW w:w="529" w:type="pct"/>
            <w:vAlign w:val="center"/>
          </w:tcPr>
          <w:p w14:paraId="1D0E5F3C" w14:textId="77777777" w:rsidR="0070190A" w:rsidRPr="00CE66A0" w:rsidRDefault="0070190A" w:rsidP="0070190A">
            <w:pPr>
              <w:pStyle w:val="tabletext"/>
              <w:rPr>
                <w:rFonts w:cs="Arial"/>
                <w:sz w:val="18"/>
                <w:szCs w:val="18"/>
                <w:lang w:val="es-ES"/>
              </w:rPr>
            </w:pPr>
            <w:r w:rsidRPr="00CE66A0">
              <w:rPr>
                <w:rFonts w:cs="Arial"/>
                <w:sz w:val="18"/>
                <w:szCs w:val="18"/>
                <w:lang w:val="es-ES"/>
              </w:rPr>
              <w:t>A21</w:t>
            </w:r>
          </w:p>
        </w:tc>
        <w:tc>
          <w:tcPr>
            <w:tcW w:w="4471" w:type="pct"/>
          </w:tcPr>
          <w:p w14:paraId="1D0E5F3D" w14:textId="77777777" w:rsidR="0070190A" w:rsidRPr="00CE66A0" w:rsidRDefault="0070190A" w:rsidP="0070190A">
            <w:pPr>
              <w:pStyle w:val="tabletext"/>
              <w:rPr>
                <w:rFonts w:cs="Arial"/>
                <w:sz w:val="18"/>
                <w:szCs w:val="18"/>
              </w:rPr>
            </w:pPr>
            <w:r w:rsidRPr="00CE66A0">
              <w:rPr>
                <w:rFonts w:cs="Arial"/>
                <w:sz w:val="18"/>
                <w:szCs w:val="18"/>
              </w:rPr>
              <w:t>Extracción respuesta de petición datos CUPS disponible</w:t>
            </w:r>
          </w:p>
        </w:tc>
      </w:tr>
      <w:tr w:rsidR="00CE66A0" w:rsidRPr="00CE66A0" w14:paraId="1D0E5F45" w14:textId="77777777" w:rsidTr="00361DF2">
        <w:trPr>
          <w:cantSplit/>
          <w:jc w:val="center"/>
        </w:trPr>
        <w:tc>
          <w:tcPr>
            <w:tcW w:w="529" w:type="pct"/>
            <w:vAlign w:val="center"/>
          </w:tcPr>
          <w:p w14:paraId="1D0E5F41" w14:textId="77777777" w:rsidR="0070190A" w:rsidRPr="00CE66A0" w:rsidRDefault="0070190A" w:rsidP="0070190A">
            <w:pPr>
              <w:pStyle w:val="tabletext"/>
              <w:rPr>
                <w:rFonts w:cs="Arial"/>
                <w:sz w:val="18"/>
                <w:szCs w:val="18"/>
                <w:lang w:val="es-ES"/>
              </w:rPr>
            </w:pPr>
            <w:r w:rsidRPr="00CE66A0">
              <w:rPr>
                <w:rFonts w:cs="Arial"/>
                <w:sz w:val="18"/>
                <w:szCs w:val="18"/>
                <w:lang w:val="es-ES"/>
              </w:rPr>
              <w:t>A25</w:t>
            </w:r>
          </w:p>
        </w:tc>
        <w:tc>
          <w:tcPr>
            <w:tcW w:w="4471" w:type="pct"/>
          </w:tcPr>
          <w:p w14:paraId="1D0E5F42" w14:textId="77777777" w:rsidR="0070190A" w:rsidRPr="00CE66A0" w:rsidRDefault="0070190A" w:rsidP="0070190A">
            <w:pPr>
              <w:pStyle w:val="tabletext"/>
              <w:rPr>
                <w:rFonts w:cs="Arial"/>
                <w:sz w:val="18"/>
                <w:szCs w:val="18"/>
              </w:rPr>
            </w:pPr>
            <w:r w:rsidRPr="00CE66A0">
              <w:rPr>
                <w:rFonts w:cs="Arial"/>
                <w:sz w:val="18"/>
                <w:szCs w:val="18"/>
              </w:rPr>
              <w:t>Respuesta Estado Intervención/incidencia</w:t>
            </w:r>
          </w:p>
        </w:tc>
      </w:tr>
      <w:tr w:rsidR="00CE66A0" w:rsidRPr="00CE66A0" w14:paraId="1D0E5F4A" w14:textId="77777777" w:rsidTr="00361DF2">
        <w:trPr>
          <w:cantSplit/>
          <w:jc w:val="center"/>
        </w:trPr>
        <w:tc>
          <w:tcPr>
            <w:tcW w:w="529" w:type="pct"/>
            <w:vAlign w:val="center"/>
          </w:tcPr>
          <w:p w14:paraId="1D0E5F46" w14:textId="77777777" w:rsidR="0070190A" w:rsidRPr="00CE66A0" w:rsidRDefault="0070190A" w:rsidP="0070190A">
            <w:pPr>
              <w:pStyle w:val="tabletext"/>
              <w:rPr>
                <w:rFonts w:cs="Arial"/>
                <w:sz w:val="18"/>
                <w:szCs w:val="18"/>
                <w:lang w:val="en-US"/>
              </w:rPr>
            </w:pPr>
            <w:r w:rsidRPr="00CE66A0">
              <w:rPr>
                <w:rFonts w:cs="Arial"/>
                <w:sz w:val="18"/>
                <w:szCs w:val="18"/>
                <w:lang w:val="en-US"/>
              </w:rPr>
              <w:t>A26</w:t>
            </w:r>
          </w:p>
        </w:tc>
        <w:tc>
          <w:tcPr>
            <w:tcW w:w="4471" w:type="pct"/>
          </w:tcPr>
          <w:p w14:paraId="1D0E5F47" w14:textId="77777777" w:rsidR="0070190A" w:rsidRPr="00CE66A0" w:rsidRDefault="0070190A" w:rsidP="0070190A">
            <w:pPr>
              <w:pStyle w:val="tabletext"/>
              <w:rPr>
                <w:rFonts w:cs="Arial"/>
                <w:sz w:val="18"/>
                <w:szCs w:val="18"/>
                <w:lang w:val="es-ES"/>
              </w:rPr>
            </w:pPr>
            <w:r w:rsidRPr="00CE66A0">
              <w:rPr>
                <w:rFonts w:cs="Arial"/>
                <w:sz w:val="18"/>
                <w:szCs w:val="18"/>
                <w:lang w:val="es-ES"/>
              </w:rPr>
              <w:t>Envío de información adicional reclamación</w:t>
            </w:r>
          </w:p>
        </w:tc>
      </w:tr>
      <w:tr w:rsidR="00CE66A0" w:rsidRPr="00CE66A0" w14:paraId="1D0E5F86" w14:textId="77777777" w:rsidTr="00361DF2">
        <w:trPr>
          <w:cantSplit/>
          <w:jc w:val="center"/>
        </w:trPr>
        <w:tc>
          <w:tcPr>
            <w:tcW w:w="529" w:type="pct"/>
            <w:vAlign w:val="center"/>
          </w:tcPr>
          <w:p w14:paraId="1D0E5F82" w14:textId="77777777" w:rsidR="0070190A" w:rsidRPr="00CE66A0" w:rsidRDefault="0070190A" w:rsidP="0070190A">
            <w:pPr>
              <w:pStyle w:val="tabletext"/>
              <w:rPr>
                <w:rFonts w:cs="Arial"/>
                <w:sz w:val="18"/>
                <w:szCs w:val="18"/>
                <w:lang w:val="en-US"/>
              </w:rPr>
            </w:pPr>
            <w:r w:rsidRPr="00CE66A0">
              <w:rPr>
                <w:rFonts w:cs="Arial"/>
                <w:sz w:val="18"/>
                <w:szCs w:val="18"/>
                <w:lang w:val="en-US"/>
              </w:rPr>
              <w:t>B70</w:t>
            </w:r>
          </w:p>
        </w:tc>
        <w:tc>
          <w:tcPr>
            <w:tcW w:w="4471" w:type="pct"/>
          </w:tcPr>
          <w:p w14:paraId="1D0E5F83" w14:textId="77777777" w:rsidR="0070190A" w:rsidRPr="00CE66A0" w:rsidRDefault="0070190A" w:rsidP="0070190A">
            <w:pPr>
              <w:pStyle w:val="tabletext"/>
              <w:rPr>
                <w:rFonts w:cs="Arial"/>
                <w:sz w:val="18"/>
                <w:szCs w:val="18"/>
                <w:lang w:val="es-ES"/>
              </w:rPr>
            </w:pPr>
            <w:r w:rsidRPr="00CE66A0">
              <w:rPr>
                <w:rFonts w:cs="Arial"/>
                <w:sz w:val="18"/>
                <w:szCs w:val="18"/>
                <w:lang w:val="es-ES"/>
              </w:rPr>
              <w:t>Facturación</w:t>
            </w:r>
          </w:p>
        </w:tc>
      </w:tr>
      <w:tr w:rsidR="00CE66A0" w:rsidRPr="00CE66A0" w14:paraId="746FF85B" w14:textId="77777777" w:rsidTr="00361DF2">
        <w:trPr>
          <w:cantSplit/>
          <w:jc w:val="center"/>
        </w:trPr>
        <w:tc>
          <w:tcPr>
            <w:tcW w:w="529" w:type="pct"/>
            <w:vAlign w:val="center"/>
          </w:tcPr>
          <w:p w14:paraId="4B31ECCF" w14:textId="05C9CD29" w:rsidR="00C448AD" w:rsidRPr="00CE66A0" w:rsidRDefault="00C448AD" w:rsidP="0070190A">
            <w:pPr>
              <w:pStyle w:val="tabletext"/>
              <w:rPr>
                <w:rFonts w:cs="Arial"/>
                <w:sz w:val="18"/>
                <w:szCs w:val="18"/>
                <w:lang w:val="en-US"/>
              </w:rPr>
            </w:pPr>
            <w:r w:rsidRPr="00CE66A0">
              <w:rPr>
                <w:rFonts w:cs="Arial"/>
                <w:sz w:val="18"/>
                <w:szCs w:val="18"/>
                <w:lang w:val="en-US"/>
              </w:rPr>
              <w:t>A61</w:t>
            </w:r>
          </w:p>
        </w:tc>
        <w:tc>
          <w:tcPr>
            <w:tcW w:w="4471" w:type="pct"/>
          </w:tcPr>
          <w:p w14:paraId="55568D1A" w14:textId="372AA28E" w:rsidR="00C448AD" w:rsidRPr="00CE66A0" w:rsidRDefault="00C448AD" w:rsidP="0070190A">
            <w:pPr>
              <w:pStyle w:val="tabletext"/>
              <w:rPr>
                <w:rFonts w:cs="Arial"/>
                <w:sz w:val="18"/>
                <w:szCs w:val="18"/>
                <w:lang w:val="es-ES"/>
              </w:rPr>
            </w:pPr>
            <w:r w:rsidRPr="00CE66A0">
              <w:rPr>
                <w:rFonts w:cs="Arial"/>
                <w:sz w:val="18"/>
                <w:szCs w:val="18"/>
                <w:lang w:val="es-ES"/>
              </w:rPr>
              <w:t>Notificación CUPS sin contrato en vigor disponibles para la contratación</w:t>
            </w:r>
          </w:p>
        </w:tc>
      </w:tr>
      <w:tr w:rsidR="00CE66A0" w:rsidRPr="00CE66A0" w14:paraId="5B26B40A" w14:textId="77777777" w:rsidTr="00361DF2">
        <w:trPr>
          <w:cantSplit/>
          <w:jc w:val="center"/>
        </w:trPr>
        <w:tc>
          <w:tcPr>
            <w:tcW w:w="529" w:type="pct"/>
            <w:vAlign w:val="center"/>
          </w:tcPr>
          <w:p w14:paraId="30965AD2" w14:textId="6532D673" w:rsidR="002A2D6C" w:rsidRPr="00CE66A0" w:rsidRDefault="0052596C" w:rsidP="0070190A">
            <w:pPr>
              <w:pStyle w:val="tabletext"/>
              <w:rPr>
                <w:rFonts w:cs="Arial"/>
                <w:sz w:val="18"/>
                <w:szCs w:val="18"/>
                <w:lang w:val="en-US"/>
              </w:rPr>
            </w:pPr>
            <w:r w:rsidRPr="00CE66A0">
              <w:rPr>
                <w:rFonts w:cs="Arial"/>
                <w:sz w:val="18"/>
                <w:szCs w:val="18"/>
                <w:lang w:val="en-US"/>
              </w:rPr>
              <w:t>A</w:t>
            </w:r>
            <w:r w:rsidR="002A2D6C" w:rsidRPr="00CE66A0">
              <w:rPr>
                <w:rFonts w:cs="Arial"/>
                <w:sz w:val="18"/>
                <w:szCs w:val="18"/>
                <w:lang w:val="en-US"/>
              </w:rPr>
              <w:t>80</w:t>
            </w:r>
          </w:p>
        </w:tc>
        <w:tc>
          <w:tcPr>
            <w:tcW w:w="4471" w:type="pct"/>
          </w:tcPr>
          <w:p w14:paraId="1327063B" w14:textId="1F591BCE" w:rsidR="002A2D6C" w:rsidRPr="00CE66A0" w:rsidRDefault="0052596C" w:rsidP="0070190A">
            <w:pPr>
              <w:pStyle w:val="tabletext"/>
              <w:rPr>
                <w:rFonts w:cs="Arial"/>
                <w:sz w:val="18"/>
                <w:szCs w:val="18"/>
                <w:lang w:val="es-ES"/>
              </w:rPr>
            </w:pPr>
            <w:r w:rsidRPr="00CE66A0">
              <w:rPr>
                <w:rFonts w:cs="Arial"/>
                <w:sz w:val="18"/>
                <w:szCs w:val="18"/>
                <w:lang w:val="es-ES"/>
              </w:rPr>
              <w:t>Notificación a COM de Repartos a nivel de CUPS</w:t>
            </w:r>
          </w:p>
        </w:tc>
      </w:tr>
      <w:tr w:rsidR="00CE66A0" w:rsidRPr="00CE66A0" w14:paraId="30389EDF" w14:textId="77777777" w:rsidTr="00361DF2">
        <w:trPr>
          <w:cantSplit/>
          <w:jc w:val="center"/>
        </w:trPr>
        <w:tc>
          <w:tcPr>
            <w:tcW w:w="529" w:type="pct"/>
            <w:vAlign w:val="center"/>
          </w:tcPr>
          <w:p w14:paraId="7BAF3CF8" w14:textId="17B590EC" w:rsidR="002A2D6C" w:rsidRPr="00CE66A0" w:rsidRDefault="0052596C" w:rsidP="0070190A">
            <w:pPr>
              <w:pStyle w:val="tabletext"/>
              <w:rPr>
                <w:rFonts w:cs="Arial"/>
                <w:sz w:val="18"/>
                <w:szCs w:val="18"/>
                <w:lang w:val="en-US"/>
              </w:rPr>
            </w:pPr>
            <w:r w:rsidRPr="00CE66A0">
              <w:rPr>
                <w:rFonts w:cs="Arial"/>
                <w:sz w:val="18"/>
                <w:szCs w:val="18"/>
                <w:lang w:val="en-US"/>
              </w:rPr>
              <w:t>A</w:t>
            </w:r>
            <w:r w:rsidR="002A2D6C" w:rsidRPr="00CE66A0">
              <w:rPr>
                <w:rFonts w:cs="Arial"/>
                <w:sz w:val="18"/>
                <w:szCs w:val="18"/>
                <w:lang w:val="en-US"/>
              </w:rPr>
              <w:t>81</w:t>
            </w:r>
          </w:p>
        </w:tc>
        <w:tc>
          <w:tcPr>
            <w:tcW w:w="4471" w:type="pct"/>
          </w:tcPr>
          <w:p w14:paraId="0CC30237" w14:textId="13DEE4A1" w:rsidR="002A2D6C" w:rsidRPr="00CE66A0" w:rsidRDefault="0052596C" w:rsidP="0070190A">
            <w:pPr>
              <w:pStyle w:val="tabletext"/>
              <w:rPr>
                <w:rFonts w:cs="Arial"/>
                <w:sz w:val="18"/>
                <w:szCs w:val="18"/>
                <w:lang w:val="es-ES"/>
              </w:rPr>
            </w:pPr>
            <w:r w:rsidRPr="00CE66A0">
              <w:rPr>
                <w:rFonts w:cs="Arial"/>
                <w:sz w:val="18"/>
                <w:szCs w:val="18"/>
                <w:lang w:val="es-ES"/>
              </w:rPr>
              <w:t>Notificación a COM de Repartos a nivel de PCTD</w:t>
            </w:r>
          </w:p>
        </w:tc>
      </w:tr>
      <w:tr w:rsidR="00CE66A0" w:rsidRPr="00CE66A0" w14:paraId="10464D08" w14:textId="77777777" w:rsidTr="00361DF2">
        <w:trPr>
          <w:cantSplit/>
          <w:jc w:val="center"/>
        </w:trPr>
        <w:tc>
          <w:tcPr>
            <w:tcW w:w="529" w:type="pct"/>
            <w:vAlign w:val="center"/>
          </w:tcPr>
          <w:p w14:paraId="1C9F398E" w14:textId="6C829755" w:rsidR="002A2D6C" w:rsidRPr="00CE66A0" w:rsidRDefault="0052596C" w:rsidP="0070190A">
            <w:pPr>
              <w:pStyle w:val="tabletext"/>
              <w:rPr>
                <w:rFonts w:cs="Arial"/>
                <w:sz w:val="18"/>
                <w:szCs w:val="18"/>
                <w:lang w:val="en-US"/>
              </w:rPr>
            </w:pPr>
            <w:r w:rsidRPr="00CE66A0">
              <w:rPr>
                <w:rFonts w:cs="Arial"/>
                <w:sz w:val="18"/>
                <w:szCs w:val="18"/>
                <w:lang w:val="en-US"/>
              </w:rPr>
              <w:t>A</w:t>
            </w:r>
            <w:r w:rsidR="002A2D6C" w:rsidRPr="00CE66A0">
              <w:rPr>
                <w:rFonts w:cs="Arial"/>
                <w:sz w:val="18"/>
                <w:szCs w:val="18"/>
                <w:lang w:val="en-US"/>
              </w:rPr>
              <w:t>8</w:t>
            </w:r>
            <w:r w:rsidRPr="00CE66A0">
              <w:rPr>
                <w:rFonts w:cs="Arial"/>
                <w:sz w:val="18"/>
                <w:szCs w:val="18"/>
                <w:lang w:val="en-US"/>
              </w:rPr>
              <w:t>4</w:t>
            </w:r>
          </w:p>
        </w:tc>
        <w:tc>
          <w:tcPr>
            <w:tcW w:w="4471" w:type="pct"/>
          </w:tcPr>
          <w:p w14:paraId="236FBA2E" w14:textId="1C3AC756" w:rsidR="002A2D6C" w:rsidRPr="00CE66A0" w:rsidRDefault="0052596C" w:rsidP="0070190A">
            <w:pPr>
              <w:pStyle w:val="tabletext"/>
              <w:rPr>
                <w:rFonts w:cs="Arial"/>
                <w:sz w:val="18"/>
                <w:szCs w:val="18"/>
                <w:lang w:val="es-ES"/>
              </w:rPr>
            </w:pPr>
            <w:r w:rsidRPr="00CE66A0">
              <w:rPr>
                <w:rFonts w:cs="Arial"/>
                <w:sz w:val="18"/>
                <w:szCs w:val="18"/>
                <w:lang w:val="es-ES"/>
              </w:rPr>
              <w:t>Notificación a COM de Repartos Mensual a nivel de CUPS</w:t>
            </w:r>
          </w:p>
        </w:tc>
      </w:tr>
      <w:tr w:rsidR="00CE66A0" w:rsidRPr="00CE66A0" w14:paraId="0D1B2AA0" w14:textId="77777777" w:rsidTr="00361DF2">
        <w:trPr>
          <w:cantSplit/>
          <w:jc w:val="center"/>
        </w:trPr>
        <w:tc>
          <w:tcPr>
            <w:tcW w:w="529" w:type="pct"/>
            <w:vAlign w:val="center"/>
          </w:tcPr>
          <w:p w14:paraId="7FCEA029" w14:textId="3D8C6231" w:rsidR="0052596C" w:rsidRPr="00CE66A0" w:rsidRDefault="0052596C" w:rsidP="0070190A">
            <w:pPr>
              <w:pStyle w:val="tabletext"/>
              <w:rPr>
                <w:rFonts w:cs="Arial"/>
                <w:sz w:val="18"/>
                <w:szCs w:val="18"/>
                <w:lang w:val="es-ES"/>
              </w:rPr>
            </w:pPr>
            <w:r w:rsidRPr="00CE66A0">
              <w:rPr>
                <w:rFonts w:cs="Arial"/>
                <w:sz w:val="18"/>
                <w:szCs w:val="18"/>
                <w:lang w:val="es-ES"/>
              </w:rPr>
              <w:t>A85</w:t>
            </w:r>
          </w:p>
        </w:tc>
        <w:tc>
          <w:tcPr>
            <w:tcW w:w="4471" w:type="pct"/>
          </w:tcPr>
          <w:p w14:paraId="34E34001" w14:textId="5DA193F4" w:rsidR="0052596C" w:rsidRPr="00CE66A0" w:rsidRDefault="0052596C" w:rsidP="0070190A">
            <w:pPr>
              <w:pStyle w:val="tabletext"/>
              <w:rPr>
                <w:rFonts w:cs="Arial"/>
                <w:sz w:val="18"/>
                <w:szCs w:val="18"/>
                <w:lang w:val="es-ES"/>
              </w:rPr>
            </w:pPr>
            <w:r w:rsidRPr="00CE66A0">
              <w:rPr>
                <w:rFonts w:cs="Arial"/>
                <w:sz w:val="18"/>
                <w:szCs w:val="18"/>
                <w:lang w:val="es-ES"/>
              </w:rPr>
              <w:t>Notificación a COM de Repartos Mensual a nivel de PCTD</w:t>
            </w:r>
          </w:p>
        </w:tc>
      </w:tr>
      <w:tr w:rsidR="00CE66A0" w:rsidRPr="00CE66A0" w14:paraId="7DEF9227" w14:textId="77777777" w:rsidTr="00361DF2">
        <w:trPr>
          <w:cantSplit/>
          <w:jc w:val="center"/>
        </w:trPr>
        <w:tc>
          <w:tcPr>
            <w:tcW w:w="529" w:type="pct"/>
            <w:vAlign w:val="center"/>
          </w:tcPr>
          <w:p w14:paraId="4EC86959" w14:textId="025F870A" w:rsidR="0052596C" w:rsidRPr="00CE66A0" w:rsidRDefault="0052596C" w:rsidP="0052596C">
            <w:pPr>
              <w:pStyle w:val="tabletext"/>
              <w:rPr>
                <w:rFonts w:cs="Arial"/>
                <w:sz w:val="18"/>
                <w:szCs w:val="18"/>
                <w:lang w:val="en-US"/>
              </w:rPr>
            </w:pPr>
            <w:r w:rsidRPr="00CE66A0">
              <w:rPr>
                <w:rFonts w:cs="Arial"/>
                <w:sz w:val="18"/>
                <w:szCs w:val="18"/>
                <w:lang w:val="en-US"/>
              </w:rPr>
              <w:t>A86</w:t>
            </w:r>
          </w:p>
        </w:tc>
        <w:tc>
          <w:tcPr>
            <w:tcW w:w="4471" w:type="pct"/>
          </w:tcPr>
          <w:p w14:paraId="797E50D2" w14:textId="7C313191" w:rsidR="0052596C" w:rsidRPr="00CE66A0" w:rsidRDefault="0052596C" w:rsidP="0052596C">
            <w:pPr>
              <w:pStyle w:val="tabletext"/>
              <w:rPr>
                <w:rFonts w:cs="Arial"/>
                <w:sz w:val="18"/>
                <w:szCs w:val="18"/>
                <w:lang w:val="es-ES"/>
              </w:rPr>
            </w:pPr>
            <w:r w:rsidRPr="00CE66A0">
              <w:rPr>
                <w:rFonts w:cs="Arial"/>
                <w:sz w:val="18"/>
                <w:szCs w:val="18"/>
                <w:lang w:val="es-ES"/>
              </w:rPr>
              <w:t>Notificación a COM del Número de Puntos de Suministro con Reparto Diario por PC y Peaje</w:t>
            </w:r>
          </w:p>
        </w:tc>
      </w:tr>
    </w:tbl>
    <w:p w14:paraId="1D0E5F87" w14:textId="79B573E2" w:rsidR="003B2CC9" w:rsidRPr="00CE66A0" w:rsidRDefault="00E92C40" w:rsidP="001A0313">
      <w:pPr>
        <w:pStyle w:val="Pietabla"/>
      </w:pPr>
      <w:bookmarkStart w:id="60" w:name="_Hlk32400550"/>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00D2030B" w:rsidRPr="00CE66A0">
        <w:rPr>
          <w:noProof/>
        </w:rPr>
        <w:t>1.3.3</w:t>
      </w:r>
      <w:r w:rsidR="00D47AE5" w:rsidRPr="00CE66A0">
        <w:fldChar w:fldCharType="end"/>
      </w:r>
      <w:r w:rsidRPr="00CE66A0">
        <w:t xml:space="preserve"> Tipos de Mensaje</w:t>
      </w:r>
    </w:p>
    <w:bookmarkEnd w:id="60"/>
    <w:p w14:paraId="6F3EDA58" w14:textId="77777777" w:rsidR="003B2CC9" w:rsidRPr="00CE66A0" w:rsidRDefault="003B2CC9">
      <w:pPr>
        <w:rPr>
          <w:rFonts w:ascii="Arial" w:hAnsi="Arial" w:cs="Arial"/>
          <w:b/>
          <w:kern w:val="28"/>
          <w:sz w:val="18"/>
          <w:szCs w:val="18"/>
          <w:lang w:val="es-ES_tradnl" w:eastAsia="en-US"/>
        </w:rPr>
      </w:pPr>
      <w:r w:rsidRPr="00CE66A0">
        <w:br w:type="page"/>
      </w:r>
    </w:p>
    <w:p w14:paraId="1D0E5F88" w14:textId="77777777" w:rsidR="00E92C40" w:rsidRPr="00CE66A0" w:rsidRDefault="00E92C40" w:rsidP="00E92C40">
      <w:pPr>
        <w:rPr>
          <w:rFonts w:ascii="Arial" w:hAnsi="Arial" w:cs="Arial"/>
          <w:sz w:val="18"/>
          <w:szCs w:val="18"/>
        </w:rPr>
      </w:pPr>
    </w:p>
    <w:p w14:paraId="1D0E5F89"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61" w:name="_Ref450553627"/>
      <w:bookmarkStart w:id="62" w:name="_Toc161128377"/>
      <w:bookmarkStart w:id="63" w:name="_Hlk166649549"/>
      <w:r w:rsidRPr="00CE66A0">
        <w:rPr>
          <w:rFonts w:ascii="Arial" w:hAnsi="Arial" w:cs="Arial"/>
          <w:sz w:val="18"/>
          <w:szCs w:val="18"/>
        </w:rPr>
        <w:t>Tabla CAUSA DE COMUNICACIÓN</w:t>
      </w:r>
      <w:bookmarkEnd w:id="61"/>
      <w:bookmarkEnd w:id="62"/>
    </w:p>
    <w:bookmarkEnd w:id="63"/>
    <w:p w14:paraId="1D0E5F8A" w14:textId="77777777" w:rsidR="00E92C40" w:rsidRPr="00CE66A0" w:rsidRDefault="00E92C40" w:rsidP="00E92C40">
      <w:pPr>
        <w:rPr>
          <w:rFonts w:ascii="Arial" w:hAnsi="Arial" w:cs="Arial"/>
          <w:sz w:val="18"/>
          <w:szCs w:val="18"/>
        </w:rPr>
      </w:pPr>
      <w:r w:rsidRPr="00CE66A0">
        <w:rPr>
          <w:rFonts w:ascii="Arial" w:hAnsi="Arial" w:cs="Arial"/>
          <w:sz w:val="18"/>
          <w:szCs w:val="18"/>
        </w:rPr>
        <w:t>Esta tabla contiene la relación de causas de emisión de mensajes unidireccionales por parte del Distribuidor (A12 de Contratación / A19 de Atención al Comercializador).</w:t>
      </w:r>
    </w:p>
    <w:p w14:paraId="1D0E5F8B" w14:textId="77777777" w:rsidR="00E92C40" w:rsidRPr="00CE66A0" w:rsidRDefault="00E92C40" w:rsidP="00E92C40">
      <w:pPr>
        <w:rPr>
          <w:rFonts w:ascii="Arial" w:hAnsi="Arial" w:cs="Arial"/>
          <w:sz w:val="18"/>
          <w:szCs w:val="18"/>
        </w:rPr>
      </w:pPr>
    </w:p>
    <w:tbl>
      <w:tblPr>
        <w:tblW w:w="8934" w:type="dxa"/>
        <w:tblInd w:w="-15" w:type="dxa"/>
        <w:tblCellMar>
          <w:left w:w="0" w:type="dxa"/>
          <w:right w:w="0" w:type="dxa"/>
        </w:tblCellMar>
        <w:tblLook w:val="04A0" w:firstRow="1" w:lastRow="0" w:firstColumn="1" w:lastColumn="0" w:noHBand="0" w:noVBand="1"/>
      </w:tblPr>
      <w:tblGrid>
        <w:gridCol w:w="3530"/>
        <w:gridCol w:w="780"/>
        <w:gridCol w:w="1134"/>
        <w:gridCol w:w="1073"/>
        <w:gridCol w:w="1134"/>
        <w:gridCol w:w="1283"/>
      </w:tblGrid>
      <w:tr w:rsidR="00CE66A0" w:rsidRPr="00CE66A0" w14:paraId="1D0E5F8F" w14:textId="77777777" w:rsidTr="003B587E">
        <w:trPr>
          <w:trHeight w:val="255"/>
        </w:trPr>
        <w:tc>
          <w:tcPr>
            <w:tcW w:w="3530" w:type="dxa"/>
            <w:tcBorders>
              <w:right w:val="single" w:sz="4" w:space="0" w:color="auto"/>
            </w:tcBorders>
            <w:tcMar>
              <w:top w:w="0" w:type="dxa"/>
              <w:left w:w="70" w:type="dxa"/>
              <w:bottom w:w="0" w:type="dxa"/>
              <w:right w:w="70" w:type="dxa"/>
            </w:tcMar>
            <w:vAlign w:val="bottom"/>
            <w:hideMark/>
          </w:tcPr>
          <w:p w14:paraId="1D0E5F8C" w14:textId="77777777" w:rsidR="003B587E" w:rsidRPr="00CE66A0" w:rsidRDefault="003B587E" w:rsidP="00E92C40">
            <w:pPr>
              <w:ind w:left="15"/>
              <w:rPr>
                <w:rFonts w:ascii="Arial" w:hAnsi="Arial" w:cs="Arial"/>
                <w:sz w:val="18"/>
                <w:szCs w:val="18"/>
              </w:rPr>
            </w:pPr>
          </w:p>
        </w:tc>
        <w:tc>
          <w:tcPr>
            <w:tcW w:w="4121" w:type="dxa"/>
            <w:gridSpan w:val="4"/>
            <w:tcBorders>
              <w:top w:val="single" w:sz="4" w:space="0" w:color="auto"/>
              <w:left w:val="single" w:sz="4" w:space="0" w:color="auto"/>
              <w:bottom w:val="single" w:sz="4" w:space="0" w:color="auto"/>
              <w:right w:val="single" w:sz="4" w:space="0" w:color="auto"/>
            </w:tcBorders>
            <w:shd w:val="clear" w:color="auto" w:fill="D9D9D9"/>
          </w:tcPr>
          <w:p w14:paraId="1D0E5F8D" w14:textId="132BD0FE" w:rsidR="003B587E" w:rsidRPr="00CE66A0" w:rsidRDefault="003B587E" w:rsidP="00E92C40">
            <w:pPr>
              <w:jc w:val="center"/>
              <w:rPr>
                <w:rFonts w:ascii="Arial" w:eastAsia="Calibri" w:hAnsi="Arial" w:cs="Arial"/>
                <w:b/>
                <w:bCs/>
                <w:sz w:val="18"/>
                <w:szCs w:val="18"/>
              </w:rPr>
            </w:pPr>
            <w:r w:rsidRPr="00CE66A0">
              <w:rPr>
                <w:rFonts w:ascii="Arial" w:hAnsi="Arial" w:cs="Arial"/>
                <w:b/>
                <w:bCs/>
                <w:sz w:val="18"/>
                <w:szCs w:val="18"/>
              </w:rPr>
              <w:t>Contratación / NNSS</w:t>
            </w:r>
          </w:p>
        </w:tc>
        <w:tc>
          <w:tcPr>
            <w:tcW w:w="1283" w:type="dxa"/>
            <w:tcBorders>
              <w:top w:val="single" w:sz="8" w:space="0" w:color="auto"/>
              <w:left w:val="single" w:sz="4" w:space="0" w:color="auto"/>
              <w:bottom w:val="single" w:sz="8" w:space="0" w:color="auto"/>
              <w:right w:val="single" w:sz="8" w:space="0" w:color="auto"/>
            </w:tcBorders>
            <w:shd w:val="clear" w:color="auto" w:fill="D9D9D9"/>
            <w:noWrap/>
            <w:tcMar>
              <w:top w:w="0" w:type="dxa"/>
              <w:left w:w="70" w:type="dxa"/>
              <w:bottom w:w="0" w:type="dxa"/>
              <w:right w:w="70" w:type="dxa"/>
            </w:tcMar>
            <w:vAlign w:val="bottom"/>
            <w:hideMark/>
          </w:tcPr>
          <w:p w14:paraId="1D0E5F8E" w14:textId="77777777" w:rsidR="003B587E" w:rsidRPr="00CE66A0" w:rsidRDefault="003B587E" w:rsidP="00E92C40">
            <w:pPr>
              <w:jc w:val="center"/>
              <w:rPr>
                <w:rFonts w:ascii="Arial" w:eastAsia="Calibri" w:hAnsi="Arial" w:cs="Arial"/>
                <w:b/>
                <w:bCs/>
                <w:sz w:val="18"/>
                <w:szCs w:val="18"/>
              </w:rPr>
            </w:pPr>
            <w:r w:rsidRPr="00CE66A0">
              <w:rPr>
                <w:rFonts w:ascii="Arial" w:hAnsi="Arial" w:cs="Arial"/>
                <w:b/>
                <w:bCs/>
                <w:sz w:val="18"/>
                <w:szCs w:val="18"/>
              </w:rPr>
              <w:t>At. COM</w:t>
            </w:r>
          </w:p>
        </w:tc>
      </w:tr>
      <w:tr w:rsidR="00CE66A0" w:rsidRPr="00CE66A0" w14:paraId="1D0E5F9B" w14:textId="77777777" w:rsidTr="003B587E">
        <w:trPr>
          <w:trHeight w:val="255"/>
        </w:trPr>
        <w:tc>
          <w:tcPr>
            <w:tcW w:w="3530" w:type="dxa"/>
            <w:tcBorders>
              <w:top w:val="single" w:sz="8" w:space="0" w:color="auto"/>
              <w:left w:val="single" w:sz="8" w:space="0" w:color="auto"/>
              <w:bottom w:val="single" w:sz="8" w:space="0" w:color="auto"/>
              <w:right w:val="single" w:sz="4" w:space="0" w:color="auto"/>
            </w:tcBorders>
            <w:shd w:val="clear" w:color="auto" w:fill="D9D9D9"/>
            <w:tcMar>
              <w:top w:w="0" w:type="dxa"/>
              <w:left w:w="70" w:type="dxa"/>
              <w:bottom w:w="0" w:type="dxa"/>
              <w:right w:w="70" w:type="dxa"/>
            </w:tcMar>
            <w:vAlign w:val="bottom"/>
            <w:hideMark/>
          </w:tcPr>
          <w:p w14:paraId="1D0E5F90" w14:textId="77777777" w:rsidR="003B587E" w:rsidRPr="00CE66A0" w:rsidRDefault="003B587E" w:rsidP="00E92C40">
            <w:pPr>
              <w:ind w:left="15"/>
              <w:rPr>
                <w:rFonts w:ascii="Arial" w:eastAsia="Calibri" w:hAnsi="Arial" w:cs="Arial"/>
                <w:b/>
                <w:bCs/>
                <w:sz w:val="18"/>
                <w:szCs w:val="18"/>
              </w:rPr>
            </w:pPr>
            <w:r w:rsidRPr="00CE66A0">
              <w:rPr>
                <w:rFonts w:ascii="Arial" w:hAnsi="Arial" w:cs="Arial"/>
                <w:b/>
                <w:bCs/>
                <w:sz w:val="18"/>
                <w:szCs w:val="18"/>
              </w:rPr>
              <w:t>Campo &lt;</w:t>
            </w:r>
            <w:proofErr w:type="spellStart"/>
            <w:r w:rsidRPr="00CE66A0">
              <w:rPr>
                <w:rFonts w:ascii="Arial" w:hAnsi="Arial" w:cs="Arial"/>
                <w:b/>
                <w:bCs/>
                <w:sz w:val="18"/>
                <w:szCs w:val="18"/>
              </w:rPr>
              <w:t>communicationreason</w:t>
            </w:r>
            <w:proofErr w:type="spellEnd"/>
            <w:r w:rsidRPr="00CE66A0">
              <w:rPr>
                <w:rFonts w:ascii="Arial" w:hAnsi="Arial" w:cs="Arial"/>
                <w:b/>
                <w:bCs/>
                <w:sz w:val="18"/>
                <w:szCs w:val="18"/>
              </w:rPr>
              <w:t>&gt;</w:t>
            </w:r>
          </w:p>
        </w:tc>
        <w:tc>
          <w:tcPr>
            <w:tcW w:w="780" w:type="dxa"/>
            <w:tcBorders>
              <w:top w:val="single" w:sz="4" w:space="0" w:color="auto"/>
              <w:left w:val="single" w:sz="4" w:space="0" w:color="auto"/>
              <w:bottom w:val="single" w:sz="4" w:space="0" w:color="auto"/>
              <w:right w:val="single" w:sz="4" w:space="0" w:color="auto"/>
            </w:tcBorders>
            <w:shd w:val="clear" w:color="auto" w:fill="D9D9D9"/>
          </w:tcPr>
          <w:p w14:paraId="60EE0075" w14:textId="77777777" w:rsidR="003B587E" w:rsidRPr="00CE66A0" w:rsidRDefault="003B587E" w:rsidP="00E92C40">
            <w:pPr>
              <w:ind w:left="139"/>
              <w:jc w:val="center"/>
              <w:rPr>
                <w:rFonts w:ascii="Arial" w:hAnsi="Arial" w:cs="Arial"/>
                <w:b/>
                <w:bCs/>
                <w:sz w:val="18"/>
                <w:szCs w:val="18"/>
              </w:rPr>
            </w:pPr>
            <w:r w:rsidRPr="00CE66A0">
              <w:rPr>
                <w:rFonts w:ascii="Arial" w:hAnsi="Arial" w:cs="Arial"/>
                <w:b/>
                <w:bCs/>
                <w:sz w:val="18"/>
                <w:szCs w:val="18"/>
              </w:rPr>
              <w:t>39</w:t>
            </w:r>
          </w:p>
          <w:p w14:paraId="28E25750" w14:textId="459B4FE4" w:rsidR="003B587E" w:rsidRPr="00CE66A0" w:rsidRDefault="003B587E" w:rsidP="00E92C40">
            <w:pPr>
              <w:ind w:left="139"/>
              <w:jc w:val="center"/>
              <w:rPr>
                <w:rFonts w:ascii="Arial" w:hAnsi="Arial" w:cs="Arial"/>
                <w:b/>
                <w:bCs/>
                <w:sz w:val="18"/>
                <w:szCs w:val="18"/>
              </w:rPr>
            </w:pPr>
            <w:r w:rsidRPr="00CE66A0">
              <w:rPr>
                <w:rFonts w:ascii="Arial" w:hAnsi="Arial" w:cs="Arial"/>
                <w:b/>
                <w:bCs/>
                <w:sz w:val="18"/>
                <w:szCs w:val="18"/>
              </w:rPr>
              <w:t>NNSS</w:t>
            </w:r>
          </w:p>
        </w:tc>
        <w:tc>
          <w:tcPr>
            <w:tcW w:w="1134" w:type="dxa"/>
            <w:tcBorders>
              <w:top w:val="single" w:sz="4" w:space="0" w:color="auto"/>
              <w:left w:val="single" w:sz="4" w:space="0" w:color="auto"/>
              <w:bottom w:val="single" w:sz="4" w:space="0" w:color="auto"/>
              <w:right w:val="single" w:sz="4" w:space="0" w:color="auto"/>
            </w:tcBorders>
            <w:shd w:val="clear" w:color="auto" w:fill="D9D9D9"/>
            <w:noWrap/>
            <w:tcMar>
              <w:top w:w="0" w:type="dxa"/>
              <w:left w:w="70" w:type="dxa"/>
              <w:bottom w:w="0" w:type="dxa"/>
              <w:right w:w="70" w:type="dxa"/>
            </w:tcMar>
            <w:vAlign w:val="bottom"/>
            <w:hideMark/>
          </w:tcPr>
          <w:p w14:paraId="1D0E5F93" w14:textId="1D6438C3" w:rsidR="003B587E" w:rsidRPr="00CE66A0" w:rsidRDefault="003B587E" w:rsidP="00E92C40">
            <w:pPr>
              <w:ind w:left="139"/>
              <w:jc w:val="center"/>
              <w:rPr>
                <w:rFonts w:ascii="Arial" w:hAnsi="Arial" w:cs="Arial"/>
                <w:b/>
                <w:bCs/>
                <w:sz w:val="18"/>
                <w:szCs w:val="18"/>
              </w:rPr>
            </w:pPr>
            <w:r w:rsidRPr="00CE66A0">
              <w:rPr>
                <w:rFonts w:ascii="Arial" w:hAnsi="Arial" w:cs="Arial"/>
                <w:b/>
                <w:bCs/>
                <w:sz w:val="18"/>
                <w:szCs w:val="18"/>
              </w:rPr>
              <w:t>24</w:t>
            </w:r>
          </w:p>
          <w:p w14:paraId="1D0E5F94" w14:textId="77777777" w:rsidR="003B587E" w:rsidRPr="00CE66A0" w:rsidRDefault="003B587E" w:rsidP="00E92C40">
            <w:pPr>
              <w:ind w:left="139"/>
              <w:jc w:val="center"/>
              <w:rPr>
                <w:rFonts w:ascii="Arial" w:eastAsia="Calibri" w:hAnsi="Arial" w:cs="Arial"/>
                <w:b/>
                <w:bCs/>
                <w:sz w:val="18"/>
                <w:szCs w:val="18"/>
              </w:rPr>
            </w:pPr>
            <w:r w:rsidRPr="00CE66A0">
              <w:rPr>
                <w:rFonts w:ascii="Arial" w:hAnsi="Arial" w:cs="Arial"/>
                <w:b/>
                <w:bCs/>
                <w:sz w:val="18"/>
                <w:szCs w:val="18"/>
              </w:rPr>
              <w:t>BAJA</w:t>
            </w:r>
          </w:p>
        </w:tc>
        <w:tc>
          <w:tcPr>
            <w:tcW w:w="1073" w:type="dxa"/>
            <w:tcBorders>
              <w:top w:val="single" w:sz="4" w:space="0" w:color="auto"/>
              <w:left w:val="single" w:sz="4" w:space="0" w:color="auto"/>
              <w:bottom w:val="single" w:sz="8" w:space="0" w:color="auto"/>
              <w:right w:val="single" w:sz="8" w:space="0" w:color="auto"/>
            </w:tcBorders>
            <w:shd w:val="clear" w:color="auto" w:fill="D9D9D9"/>
            <w:noWrap/>
            <w:tcMar>
              <w:top w:w="0" w:type="dxa"/>
              <w:left w:w="70" w:type="dxa"/>
              <w:bottom w:w="0" w:type="dxa"/>
              <w:right w:w="70" w:type="dxa"/>
            </w:tcMar>
            <w:vAlign w:val="bottom"/>
            <w:hideMark/>
          </w:tcPr>
          <w:p w14:paraId="1D0E5F95" w14:textId="77777777" w:rsidR="003B587E" w:rsidRPr="00CE66A0" w:rsidRDefault="003B587E" w:rsidP="00E92C40">
            <w:pPr>
              <w:ind w:left="139"/>
              <w:jc w:val="center"/>
              <w:rPr>
                <w:rFonts w:ascii="Arial" w:hAnsi="Arial" w:cs="Arial"/>
                <w:b/>
                <w:bCs/>
                <w:sz w:val="18"/>
                <w:szCs w:val="18"/>
              </w:rPr>
            </w:pPr>
            <w:r w:rsidRPr="00CE66A0">
              <w:rPr>
                <w:rFonts w:ascii="Arial" w:hAnsi="Arial" w:cs="Arial"/>
                <w:b/>
                <w:bCs/>
                <w:sz w:val="18"/>
                <w:szCs w:val="18"/>
              </w:rPr>
              <w:t>25</w:t>
            </w:r>
          </w:p>
          <w:p w14:paraId="1D0E5F96" w14:textId="77777777" w:rsidR="003B587E" w:rsidRPr="00CE66A0" w:rsidRDefault="003B587E" w:rsidP="00E92C40">
            <w:pPr>
              <w:ind w:left="139"/>
              <w:jc w:val="center"/>
              <w:rPr>
                <w:rFonts w:ascii="Arial" w:eastAsia="Calibri" w:hAnsi="Arial" w:cs="Arial"/>
                <w:b/>
                <w:bCs/>
                <w:sz w:val="18"/>
                <w:szCs w:val="18"/>
              </w:rPr>
            </w:pPr>
            <w:r w:rsidRPr="00CE66A0">
              <w:rPr>
                <w:rFonts w:ascii="Arial" w:hAnsi="Arial" w:cs="Arial"/>
                <w:b/>
                <w:bCs/>
                <w:sz w:val="18"/>
                <w:szCs w:val="18"/>
              </w:rPr>
              <w:t>CAMBIO</w:t>
            </w:r>
          </w:p>
        </w:tc>
        <w:tc>
          <w:tcPr>
            <w:tcW w:w="1134" w:type="dxa"/>
            <w:tcBorders>
              <w:top w:val="single" w:sz="4"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14:paraId="1D0E5F97" w14:textId="77777777" w:rsidR="003B587E" w:rsidRPr="00CE66A0" w:rsidRDefault="003B587E" w:rsidP="00E92C40">
            <w:pPr>
              <w:ind w:left="139"/>
              <w:jc w:val="center"/>
              <w:rPr>
                <w:rFonts w:ascii="Arial" w:hAnsi="Arial" w:cs="Arial"/>
                <w:b/>
                <w:bCs/>
                <w:sz w:val="18"/>
                <w:szCs w:val="18"/>
              </w:rPr>
            </w:pPr>
            <w:r w:rsidRPr="00CE66A0">
              <w:rPr>
                <w:rFonts w:ascii="Arial" w:hAnsi="Arial" w:cs="Arial"/>
                <w:b/>
                <w:bCs/>
                <w:sz w:val="18"/>
                <w:szCs w:val="18"/>
              </w:rPr>
              <w:t>26</w:t>
            </w:r>
          </w:p>
          <w:p w14:paraId="1D0E5F98" w14:textId="77777777" w:rsidR="003B587E" w:rsidRPr="00CE66A0" w:rsidRDefault="003B587E" w:rsidP="00E92C40">
            <w:pPr>
              <w:ind w:left="139"/>
              <w:jc w:val="center"/>
              <w:rPr>
                <w:rFonts w:ascii="Arial" w:eastAsia="Calibri" w:hAnsi="Arial" w:cs="Arial"/>
                <w:b/>
                <w:bCs/>
                <w:sz w:val="18"/>
                <w:szCs w:val="18"/>
              </w:rPr>
            </w:pPr>
            <w:r w:rsidRPr="00CE66A0">
              <w:rPr>
                <w:rFonts w:ascii="Arial" w:hAnsi="Arial" w:cs="Arial"/>
                <w:b/>
                <w:bCs/>
                <w:sz w:val="18"/>
                <w:szCs w:val="18"/>
              </w:rPr>
              <w:t>DATOS</w:t>
            </w:r>
          </w:p>
        </w:tc>
        <w:tc>
          <w:tcPr>
            <w:tcW w:w="1283" w:type="dxa"/>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14:paraId="1D0E5F99" w14:textId="77777777" w:rsidR="003B587E" w:rsidRPr="00CE66A0" w:rsidRDefault="003B587E" w:rsidP="00E92C40">
            <w:pPr>
              <w:ind w:left="72"/>
              <w:jc w:val="center"/>
              <w:rPr>
                <w:rFonts w:ascii="Arial" w:hAnsi="Arial" w:cs="Arial"/>
                <w:b/>
                <w:bCs/>
                <w:sz w:val="18"/>
                <w:szCs w:val="18"/>
              </w:rPr>
            </w:pPr>
            <w:r w:rsidRPr="00CE66A0">
              <w:rPr>
                <w:rFonts w:ascii="Arial" w:hAnsi="Arial" w:cs="Arial"/>
                <w:b/>
                <w:bCs/>
                <w:sz w:val="18"/>
                <w:szCs w:val="18"/>
              </w:rPr>
              <w:t>45</w:t>
            </w:r>
          </w:p>
          <w:p w14:paraId="1D0E5F9A" w14:textId="77777777" w:rsidR="003B587E" w:rsidRPr="00CE66A0" w:rsidRDefault="003B587E" w:rsidP="00E92C40">
            <w:pPr>
              <w:ind w:left="72"/>
              <w:jc w:val="center"/>
              <w:rPr>
                <w:rFonts w:ascii="Arial" w:eastAsia="Calibri" w:hAnsi="Arial" w:cs="Arial"/>
                <w:b/>
                <w:bCs/>
                <w:sz w:val="18"/>
                <w:szCs w:val="18"/>
              </w:rPr>
            </w:pPr>
            <w:r w:rsidRPr="00CE66A0">
              <w:rPr>
                <w:rFonts w:ascii="Arial" w:hAnsi="Arial" w:cs="Arial"/>
                <w:b/>
                <w:bCs/>
                <w:sz w:val="18"/>
                <w:szCs w:val="18"/>
              </w:rPr>
              <w:t>Intervención</w:t>
            </w:r>
          </w:p>
        </w:tc>
      </w:tr>
      <w:tr w:rsidR="00CE66A0" w:rsidRPr="00CE66A0" w14:paraId="1D0E5FA2" w14:textId="77777777" w:rsidTr="003B587E">
        <w:trPr>
          <w:trHeight w:val="255"/>
        </w:trPr>
        <w:tc>
          <w:tcPr>
            <w:tcW w:w="3530"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hideMark/>
          </w:tcPr>
          <w:p w14:paraId="1D0E5F9C" w14:textId="77777777" w:rsidR="003B587E" w:rsidRPr="00CE66A0" w:rsidRDefault="003B587E" w:rsidP="00E92C40">
            <w:pPr>
              <w:ind w:left="15"/>
              <w:rPr>
                <w:rFonts w:ascii="Arial" w:eastAsia="Calibri" w:hAnsi="Arial" w:cs="Arial"/>
                <w:sz w:val="18"/>
                <w:szCs w:val="18"/>
              </w:rPr>
            </w:pPr>
            <w:r w:rsidRPr="00CE66A0">
              <w:rPr>
                <w:rFonts w:ascii="Arial" w:hAnsi="Arial" w:cs="Arial"/>
                <w:sz w:val="18"/>
                <w:szCs w:val="18"/>
              </w:rPr>
              <w:t>01 - Corrección de errores puntuales</w:t>
            </w:r>
          </w:p>
        </w:tc>
        <w:tc>
          <w:tcPr>
            <w:tcW w:w="780" w:type="dxa"/>
            <w:tcBorders>
              <w:top w:val="single" w:sz="4" w:space="0" w:color="auto"/>
              <w:left w:val="single" w:sz="4" w:space="0" w:color="auto"/>
              <w:bottom w:val="single" w:sz="4" w:space="0" w:color="auto"/>
              <w:right w:val="single" w:sz="4" w:space="0" w:color="auto"/>
            </w:tcBorders>
            <w:vAlign w:val="bottom"/>
          </w:tcPr>
          <w:p w14:paraId="3C14D8C1" w14:textId="375622BB" w:rsidR="003B587E" w:rsidRPr="00CE66A0" w:rsidRDefault="003B587E" w:rsidP="003B587E">
            <w:pPr>
              <w:ind w:left="139"/>
              <w:jc w:val="center"/>
              <w:rPr>
                <w:rFonts w:ascii="Arial" w:eastAsia="Calibri" w:hAnsi="Arial" w:cs="Arial"/>
                <w:sz w:val="18"/>
                <w:szCs w:val="18"/>
              </w:rPr>
            </w:pPr>
            <w:r w:rsidRPr="00CE66A0">
              <w:rPr>
                <w:rFonts w:ascii="Arial" w:eastAsia="Calibri" w:hAnsi="Arial" w:cs="Arial"/>
                <w:sz w:val="18"/>
                <w:szCs w:val="18"/>
              </w:rPr>
              <w:t>X</w:t>
            </w: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D0E5F9E" w14:textId="0E3C5851" w:rsidR="003B587E" w:rsidRPr="00CE66A0" w:rsidRDefault="003B587E" w:rsidP="00E92C40">
            <w:pPr>
              <w:ind w:left="139"/>
              <w:jc w:val="center"/>
              <w:rPr>
                <w:rFonts w:ascii="Arial" w:eastAsia="Calibri" w:hAnsi="Arial" w:cs="Arial"/>
                <w:sz w:val="18"/>
                <w:szCs w:val="18"/>
              </w:rPr>
            </w:pPr>
            <w:r w:rsidRPr="00CE66A0">
              <w:rPr>
                <w:rFonts w:ascii="Arial" w:eastAsia="Calibri" w:hAnsi="Arial" w:cs="Arial"/>
                <w:sz w:val="18"/>
                <w:szCs w:val="18"/>
              </w:rPr>
              <w:t>X</w:t>
            </w:r>
          </w:p>
        </w:tc>
        <w:tc>
          <w:tcPr>
            <w:tcW w:w="1073"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bottom"/>
            <w:hideMark/>
          </w:tcPr>
          <w:p w14:paraId="1D0E5F9F" w14:textId="6C02A21B" w:rsidR="003B587E" w:rsidRPr="00CE66A0" w:rsidRDefault="003B587E" w:rsidP="00E92C40">
            <w:pPr>
              <w:ind w:left="139"/>
              <w:jc w:val="center"/>
              <w:rPr>
                <w:rFonts w:ascii="Arial" w:eastAsia="Calibri" w:hAnsi="Arial" w:cs="Arial"/>
                <w:strike/>
                <w:sz w:val="18"/>
                <w:szCs w:val="18"/>
              </w:rPr>
            </w:pPr>
            <w:r w:rsidRPr="00CE66A0">
              <w:rPr>
                <w:rFonts w:ascii="Arial" w:eastAsia="Calibri" w:hAnsi="Arial" w:cs="Arial"/>
                <w:sz w:val="18"/>
                <w:szCs w:val="18"/>
              </w:rPr>
              <w:t>X</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A0"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X</w:t>
            </w:r>
          </w:p>
        </w:tc>
        <w:tc>
          <w:tcPr>
            <w:tcW w:w="12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A1" w14:textId="77777777" w:rsidR="003B587E" w:rsidRPr="00CE66A0" w:rsidRDefault="003B587E" w:rsidP="00E92C40">
            <w:pPr>
              <w:ind w:left="72"/>
              <w:jc w:val="center"/>
              <w:rPr>
                <w:rFonts w:ascii="Arial" w:eastAsia="Calibri" w:hAnsi="Arial" w:cs="Arial"/>
                <w:sz w:val="18"/>
                <w:szCs w:val="18"/>
              </w:rPr>
            </w:pPr>
            <w:r w:rsidRPr="00CE66A0">
              <w:rPr>
                <w:rFonts w:ascii="Arial" w:hAnsi="Arial" w:cs="Arial"/>
                <w:sz w:val="18"/>
                <w:szCs w:val="18"/>
              </w:rPr>
              <w:t> </w:t>
            </w:r>
          </w:p>
        </w:tc>
      </w:tr>
      <w:tr w:rsidR="00CE66A0" w:rsidRPr="00CE66A0" w14:paraId="5D3A89CC" w14:textId="77777777" w:rsidTr="003B587E">
        <w:trPr>
          <w:trHeight w:val="255"/>
        </w:trPr>
        <w:tc>
          <w:tcPr>
            <w:tcW w:w="3530"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tcPr>
          <w:p w14:paraId="19554E45" w14:textId="217C89BA" w:rsidR="003B587E" w:rsidRPr="00CE66A0" w:rsidRDefault="003B587E" w:rsidP="00E92C40">
            <w:pPr>
              <w:ind w:left="15"/>
              <w:rPr>
                <w:rFonts w:ascii="Arial" w:hAnsi="Arial" w:cs="Arial"/>
                <w:sz w:val="18"/>
                <w:szCs w:val="18"/>
              </w:rPr>
            </w:pPr>
            <w:r w:rsidRPr="00CE66A0">
              <w:rPr>
                <w:rFonts w:ascii="Arial" w:hAnsi="Arial" w:cs="Arial"/>
                <w:sz w:val="18"/>
                <w:szCs w:val="18"/>
              </w:rPr>
              <w:t>02 - Comunicación de un cambio de comercializador por desistimiento</w:t>
            </w:r>
          </w:p>
        </w:tc>
        <w:tc>
          <w:tcPr>
            <w:tcW w:w="780" w:type="dxa"/>
            <w:tcBorders>
              <w:top w:val="single" w:sz="4" w:space="0" w:color="auto"/>
              <w:left w:val="single" w:sz="4" w:space="0" w:color="auto"/>
              <w:bottom w:val="single" w:sz="4" w:space="0" w:color="auto"/>
              <w:right w:val="single" w:sz="4" w:space="0" w:color="auto"/>
            </w:tcBorders>
            <w:vAlign w:val="bottom"/>
          </w:tcPr>
          <w:p w14:paraId="78A85AEB" w14:textId="77777777" w:rsidR="003B587E" w:rsidRPr="00CE66A0" w:rsidRDefault="003B587E" w:rsidP="003B587E">
            <w:pPr>
              <w:ind w:left="139"/>
              <w:jc w:val="center"/>
              <w:rPr>
                <w:rFonts w:ascii="Arial" w:eastAsia="Calibri"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6DB4EFDD" w14:textId="77777777" w:rsidR="003B587E" w:rsidRPr="00CE66A0" w:rsidRDefault="003B587E" w:rsidP="00E92C40">
            <w:pPr>
              <w:ind w:left="139"/>
              <w:jc w:val="center"/>
              <w:rPr>
                <w:rFonts w:ascii="Arial" w:eastAsia="Calibri" w:hAnsi="Arial" w:cs="Arial"/>
                <w:sz w:val="18"/>
                <w:szCs w:val="18"/>
              </w:rPr>
            </w:pPr>
          </w:p>
        </w:tc>
        <w:tc>
          <w:tcPr>
            <w:tcW w:w="1073"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bottom"/>
          </w:tcPr>
          <w:p w14:paraId="5162F349" w14:textId="700035EC" w:rsidR="003B587E" w:rsidRPr="00CE66A0" w:rsidRDefault="003B587E" w:rsidP="00E92C40">
            <w:pPr>
              <w:ind w:left="139"/>
              <w:jc w:val="center"/>
              <w:rPr>
                <w:rFonts w:ascii="Arial" w:eastAsia="Calibri" w:hAnsi="Arial" w:cs="Arial"/>
                <w:strike/>
                <w:sz w:val="18"/>
                <w:szCs w:val="18"/>
              </w:rPr>
            </w:pPr>
            <w:r w:rsidRPr="00CE66A0">
              <w:rPr>
                <w:rFonts w:ascii="Arial" w:eastAsia="Calibri" w:hAnsi="Arial" w:cs="Arial"/>
                <w:sz w:val="18"/>
                <w:szCs w:val="18"/>
              </w:rPr>
              <w:t>X</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5C1C170D" w14:textId="77777777" w:rsidR="003B587E" w:rsidRPr="00CE66A0" w:rsidRDefault="003B587E" w:rsidP="00E92C40">
            <w:pPr>
              <w:ind w:left="139"/>
              <w:jc w:val="center"/>
              <w:rPr>
                <w:rFonts w:ascii="Arial" w:hAnsi="Arial" w:cs="Arial"/>
                <w:sz w:val="18"/>
                <w:szCs w:val="18"/>
              </w:rPr>
            </w:pPr>
          </w:p>
        </w:tc>
        <w:tc>
          <w:tcPr>
            <w:tcW w:w="128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CAD3E44" w14:textId="77777777" w:rsidR="003B587E" w:rsidRPr="00CE66A0" w:rsidRDefault="003B587E" w:rsidP="00E92C40">
            <w:pPr>
              <w:ind w:left="72"/>
              <w:jc w:val="center"/>
              <w:rPr>
                <w:rFonts w:ascii="Arial" w:hAnsi="Arial" w:cs="Arial"/>
                <w:sz w:val="18"/>
                <w:szCs w:val="18"/>
              </w:rPr>
            </w:pPr>
          </w:p>
        </w:tc>
      </w:tr>
      <w:tr w:rsidR="00CE66A0" w:rsidRPr="00CE66A0" w14:paraId="5AB9E815" w14:textId="77777777" w:rsidTr="003B587E">
        <w:trPr>
          <w:trHeight w:val="255"/>
        </w:trPr>
        <w:tc>
          <w:tcPr>
            <w:tcW w:w="3530"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tcPr>
          <w:p w14:paraId="6DF5AB7B" w14:textId="73528D42" w:rsidR="003B587E" w:rsidRPr="00CE66A0" w:rsidRDefault="003B587E" w:rsidP="00E92C40">
            <w:pPr>
              <w:ind w:left="15"/>
              <w:rPr>
                <w:rFonts w:ascii="Arial" w:hAnsi="Arial" w:cs="Arial"/>
                <w:sz w:val="18"/>
                <w:szCs w:val="18"/>
              </w:rPr>
            </w:pPr>
            <w:r w:rsidRPr="00CE66A0">
              <w:rPr>
                <w:rFonts w:ascii="Arial" w:hAnsi="Arial" w:cs="Arial"/>
                <w:sz w:val="18"/>
                <w:szCs w:val="18"/>
              </w:rPr>
              <w:t>03 - Comunicación de cambios de comercializador por subrogaciones de clientes entre comercializadores</w:t>
            </w:r>
          </w:p>
        </w:tc>
        <w:tc>
          <w:tcPr>
            <w:tcW w:w="780" w:type="dxa"/>
            <w:tcBorders>
              <w:top w:val="single" w:sz="4" w:space="0" w:color="auto"/>
              <w:left w:val="single" w:sz="4" w:space="0" w:color="auto"/>
              <w:bottom w:val="single" w:sz="4" w:space="0" w:color="auto"/>
              <w:right w:val="single" w:sz="4" w:space="0" w:color="auto"/>
            </w:tcBorders>
            <w:vAlign w:val="bottom"/>
          </w:tcPr>
          <w:p w14:paraId="04C073D1" w14:textId="77777777" w:rsidR="003B587E" w:rsidRPr="00CE66A0" w:rsidRDefault="003B587E" w:rsidP="003B587E">
            <w:pPr>
              <w:ind w:left="139"/>
              <w:jc w:val="center"/>
              <w:rPr>
                <w:rFonts w:ascii="Arial" w:eastAsia="Calibri"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6627BC37" w14:textId="77777777" w:rsidR="003B587E" w:rsidRPr="00CE66A0" w:rsidRDefault="003B587E" w:rsidP="00E92C40">
            <w:pPr>
              <w:ind w:left="139"/>
              <w:jc w:val="center"/>
              <w:rPr>
                <w:rFonts w:ascii="Arial" w:eastAsia="Calibri" w:hAnsi="Arial" w:cs="Arial"/>
                <w:sz w:val="18"/>
                <w:szCs w:val="18"/>
              </w:rPr>
            </w:pPr>
          </w:p>
        </w:tc>
        <w:tc>
          <w:tcPr>
            <w:tcW w:w="1073"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bottom"/>
          </w:tcPr>
          <w:p w14:paraId="1D6C7907" w14:textId="0612A2E6" w:rsidR="003B587E" w:rsidRPr="00CE66A0" w:rsidRDefault="003B587E" w:rsidP="00E92C40">
            <w:pPr>
              <w:ind w:left="139"/>
              <w:jc w:val="center"/>
              <w:rPr>
                <w:rFonts w:ascii="Arial" w:eastAsia="Calibri" w:hAnsi="Arial" w:cs="Arial"/>
                <w:sz w:val="18"/>
                <w:szCs w:val="18"/>
              </w:rPr>
            </w:pPr>
            <w:r w:rsidRPr="00CE66A0">
              <w:rPr>
                <w:rFonts w:ascii="Arial" w:eastAsia="Calibri" w:hAnsi="Arial" w:cs="Arial"/>
                <w:sz w:val="18"/>
                <w:szCs w:val="18"/>
              </w:rPr>
              <w:t>X</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56BBC5C" w14:textId="77777777" w:rsidR="003B587E" w:rsidRPr="00CE66A0" w:rsidRDefault="003B587E" w:rsidP="00E92C40">
            <w:pPr>
              <w:ind w:left="139"/>
              <w:jc w:val="center"/>
              <w:rPr>
                <w:rFonts w:ascii="Arial" w:hAnsi="Arial" w:cs="Arial"/>
                <w:sz w:val="18"/>
                <w:szCs w:val="18"/>
              </w:rPr>
            </w:pPr>
          </w:p>
        </w:tc>
        <w:tc>
          <w:tcPr>
            <w:tcW w:w="128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12605D0" w14:textId="77777777" w:rsidR="003B587E" w:rsidRPr="00CE66A0" w:rsidRDefault="003B587E" w:rsidP="00E92C40">
            <w:pPr>
              <w:ind w:left="72"/>
              <w:jc w:val="center"/>
              <w:rPr>
                <w:rFonts w:ascii="Arial" w:hAnsi="Arial" w:cs="Arial"/>
                <w:sz w:val="18"/>
                <w:szCs w:val="18"/>
              </w:rPr>
            </w:pPr>
          </w:p>
        </w:tc>
      </w:tr>
      <w:tr w:rsidR="00CE66A0" w:rsidRPr="00CE66A0" w14:paraId="12CE2FDE" w14:textId="77777777" w:rsidTr="003B587E">
        <w:trPr>
          <w:trHeight w:val="255"/>
        </w:trPr>
        <w:tc>
          <w:tcPr>
            <w:tcW w:w="3530"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tcPr>
          <w:p w14:paraId="079DA6AD" w14:textId="62952CD5" w:rsidR="003B587E" w:rsidRPr="00CE66A0" w:rsidRDefault="003B587E" w:rsidP="00E92C40">
            <w:pPr>
              <w:ind w:left="15"/>
              <w:rPr>
                <w:rFonts w:ascii="Arial" w:hAnsi="Arial" w:cs="Arial"/>
                <w:sz w:val="18"/>
                <w:szCs w:val="18"/>
              </w:rPr>
            </w:pPr>
            <w:r w:rsidRPr="00CE66A0">
              <w:rPr>
                <w:rFonts w:ascii="Arial" w:hAnsi="Arial" w:cs="Arial"/>
                <w:sz w:val="18"/>
                <w:szCs w:val="18"/>
              </w:rPr>
              <w:t>04 - Comunicación de un traspaso a la Comercializadora de Último Recurso (CUR)</w:t>
            </w:r>
          </w:p>
        </w:tc>
        <w:tc>
          <w:tcPr>
            <w:tcW w:w="780" w:type="dxa"/>
            <w:tcBorders>
              <w:top w:val="single" w:sz="4" w:space="0" w:color="auto"/>
              <w:left w:val="single" w:sz="4" w:space="0" w:color="auto"/>
              <w:bottom w:val="single" w:sz="4" w:space="0" w:color="auto"/>
              <w:right w:val="single" w:sz="4" w:space="0" w:color="auto"/>
            </w:tcBorders>
            <w:vAlign w:val="bottom"/>
          </w:tcPr>
          <w:p w14:paraId="460FEFD2" w14:textId="77777777" w:rsidR="003B587E" w:rsidRPr="00CE66A0" w:rsidRDefault="003B587E" w:rsidP="003B587E">
            <w:pPr>
              <w:ind w:left="139"/>
              <w:jc w:val="center"/>
              <w:rPr>
                <w:rFonts w:ascii="Arial" w:eastAsia="Calibri"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6C70353C" w14:textId="77777777" w:rsidR="003B587E" w:rsidRPr="00CE66A0" w:rsidRDefault="003B587E" w:rsidP="00E92C40">
            <w:pPr>
              <w:ind w:left="139"/>
              <w:jc w:val="center"/>
              <w:rPr>
                <w:rFonts w:ascii="Arial" w:eastAsia="Calibri" w:hAnsi="Arial" w:cs="Arial"/>
                <w:sz w:val="18"/>
                <w:szCs w:val="18"/>
              </w:rPr>
            </w:pPr>
          </w:p>
        </w:tc>
        <w:tc>
          <w:tcPr>
            <w:tcW w:w="1073"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bottom"/>
          </w:tcPr>
          <w:p w14:paraId="27B738DB" w14:textId="0FE5C27F" w:rsidR="003B587E" w:rsidRPr="00CE66A0" w:rsidRDefault="003B587E" w:rsidP="00E92C40">
            <w:pPr>
              <w:ind w:left="139"/>
              <w:jc w:val="center"/>
              <w:rPr>
                <w:rFonts w:ascii="Arial" w:eastAsia="Calibri" w:hAnsi="Arial" w:cs="Arial"/>
                <w:sz w:val="18"/>
                <w:szCs w:val="18"/>
              </w:rPr>
            </w:pPr>
            <w:r w:rsidRPr="00CE66A0">
              <w:rPr>
                <w:rFonts w:ascii="Arial" w:eastAsia="Calibri" w:hAnsi="Arial" w:cs="Arial"/>
                <w:sz w:val="18"/>
                <w:szCs w:val="18"/>
              </w:rPr>
              <w:t>X</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B0CFF5A" w14:textId="77777777" w:rsidR="003B587E" w:rsidRPr="00CE66A0" w:rsidRDefault="003B587E" w:rsidP="00E92C40">
            <w:pPr>
              <w:ind w:left="139"/>
              <w:jc w:val="center"/>
              <w:rPr>
                <w:rFonts w:ascii="Arial" w:hAnsi="Arial" w:cs="Arial"/>
                <w:sz w:val="18"/>
                <w:szCs w:val="18"/>
              </w:rPr>
            </w:pPr>
          </w:p>
        </w:tc>
        <w:tc>
          <w:tcPr>
            <w:tcW w:w="128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CACF8B5" w14:textId="77777777" w:rsidR="003B587E" w:rsidRPr="00CE66A0" w:rsidRDefault="003B587E" w:rsidP="00E92C40">
            <w:pPr>
              <w:ind w:left="72"/>
              <w:jc w:val="center"/>
              <w:rPr>
                <w:rFonts w:ascii="Arial" w:hAnsi="Arial" w:cs="Arial"/>
                <w:sz w:val="18"/>
                <w:szCs w:val="18"/>
              </w:rPr>
            </w:pPr>
          </w:p>
        </w:tc>
      </w:tr>
      <w:tr w:rsidR="00CE66A0" w:rsidRPr="00CE66A0" w14:paraId="1D0E5FBE" w14:textId="77777777" w:rsidTr="003B587E">
        <w:trPr>
          <w:trHeight w:val="510"/>
        </w:trPr>
        <w:tc>
          <w:tcPr>
            <w:tcW w:w="3530"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hideMark/>
          </w:tcPr>
          <w:p w14:paraId="1D0E5FB8" w14:textId="77777777" w:rsidR="003B587E" w:rsidRPr="00CE66A0" w:rsidRDefault="003B587E" w:rsidP="00E92C40">
            <w:pPr>
              <w:ind w:left="15"/>
              <w:rPr>
                <w:rFonts w:ascii="Arial" w:eastAsia="Calibri" w:hAnsi="Arial" w:cs="Arial"/>
                <w:sz w:val="18"/>
                <w:szCs w:val="18"/>
              </w:rPr>
            </w:pPr>
            <w:r w:rsidRPr="00CE66A0">
              <w:rPr>
                <w:rFonts w:ascii="Arial" w:hAnsi="Arial" w:cs="Arial"/>
                <w:sz w:val="18"/>
                <w:szCs w:val="18"/>
              </w:rPr>
              <w:t>05 - Actualización de datos: denominación de las calles, errores en los datos del cliente...</w:t>
            </w:r>
          </w:p>
        </w:tc>
        <w:tc>
          <w:tcPr>
            <w:tcW w:w="780" w:type="dxa"/>
            <w:tcBorders>
              <w:top w:val="single" w:sz="4" w:space="0" w:color="auto"/>
              <w:left w:val="single" w:sz="4" w:space="0" w:color="auto"/>
              <w:bottom w:val="single" w:sz="4" w:space="0" w:color="auto"/>
              <w:right w:val="single" w:sz="4" w:space="0" w:color="auto"/>
            </w:tcBorders>
            <w:vAlign w:val="bottom"/>
          </w:tcPr>
          <w:p w14:paraId="656FEFD4" w14:textId="77777777" w:rsidR="003B587E" w:rsidRPr="00CE66A0" w:rsidRDefault="003B587E" w:rsidP="003B587E">
            <w:pPr>
              <w:ind w:left="139"/>
              <w:jc w:val="center"/>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D0E5FBA" w14:textId="06CC4496"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073"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bottom"/>
            <w:hideMark/>
          </w:tcPr>
          <w:p w14:paraId="1D0E5FBB"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BC"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X</w:t>
            </w:r>
          </w:p>
        </w:tc>
        <w:tc>
          <w:tcPr>
            <w:tcW w:w="12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BD" w14:textId="77777777" w:rsidR="003B587E" w:rsidRPr="00CE66A0" w:rsidRDefault="003B587E" w:rsidP="00E92C40">
            <w:pPr>
              <w:ind w:left="72"/>
              <w:jc w:val="center"/>
              <w:rPr>
                <w:rFonts w:ascii="Arial" w:eastAsia="Calibri" w:hAnsi="Arial" w:cs="Arial"/>
                <w:sz w:val="18"/>
                <w:szCs w:val="18"/>
              </w:rPr>
            </w:pPr>
            <w:r w:rsidRPr="00CE66A0">
              <w:rPr>
                <w:rFonts w:ascii="Arial" w:hAnsi="Arial" w:cs="Arial"/>
                <w:sz w:val="18"/>
                <w:szCs w:val="18"/>
              </w:rPr>
              <w:t> </w:t>
            </w:r>
          </w:p>
        </w:tc>
      </w:tr>
      <w:tr w:rsidR="00CE66A0" w:rsidRPr="00CE66A0" w14:paraId="1D0E5FC5" w14:textId="77777777" w:rsidTr="003B587E">
        <w:trPr>
          <w:trHeight w:val="255"/>
        </w:trPr>
        <w:tc>
          <w:tcPr>
            <w:tcW w:w="3530"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hideMark/>
          </w:tcPr>
          <w:p w14:paraId="1D0E5FBF" w14:textId="77777777" w:rsidR="003B587E" w:rsidRPr="00CE66A0" w:rsidRDefault="003B587E" w:rsidP="00E92C40">
            <w:pPr>
              <w:ind w:left="15"/>
              <w:rPr>
                <w:rFonts w:ascii="Arial" w:eastAsia="Calibri" w:hAnsi="Arial" w:cs="Arial"/>
                <w:sz w:val="18"/>
                <w:szCs w:val="18"/>
              </w:rPr>
            </w:pPr>
            <w:r w:rsidRPr="00CE66A0">
              <w:rPr>
                <w:rFonts w:ascii="Arial" w:hAnsi="Arial" w:cs="Arial"/>
                <w:sz w:val="18"/>
                <w:szCs w:val="18"/>
              </w:rPr>
              <w:t>06 - Reubicación tarifaria</w:t>
            </w:r>
          </w:p>
        </w:tc>
        <w:tc>
          <w:tcPr>
            <w:tcW w:w="780" w:type="dxa"/>
            <w:tcBorders>
              <w:top w:val="single" w:sz="4" w:space="0" w:color="auto"/>
              <w:left w:val="single" w:sz="4" w:space="0" w:color="auto"/>
              <w:bottom w:val="single" w:sz="4" w:space="0" w:color="auto"/>
              <w:right w:val="single" w:sz="4" w:space="0" w:color="auto"/>
            </w:tcBorders>
            <w:vAlign w:val="bottom"/>
          </w:tcPr>
          <w:p w14:paraId="356B965E" w14:textId="77777777" w:rsidR="003B587E" w:rsidRPr="00CE66A0" w:rsidRDefault="003B587E" w:rsidP="003B587E">
            <w:pPr>
              <w:ind w:left="139"/>
              <w:jc w:val="center"/>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D0E5FC1" w14:textId="125080D8"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073"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bottom"/>
            <w:hideMark/>
          </w:tcPr>
          <w:p w14:paraId="1D0E5FC2"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C3"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X</w:t>
            </w:r>
          </w:p>
        </w:tc>
        <w:tc>
          <w:tcPr>
            <w:tcW w:w="12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C4" w14:textId="77777777" w:rsidR="003B587E" w:rsidRPr="00CE66A0" w:rsidRDefault="003B587E" w:rsidP="00E92C40">
            <w:pPr>
              <w:ind w:left="72"/>
              <w:jc w:val="center"/>
              <w:rPr>
                <w:rFonts w:ascii="Arial" w:eastAsia="Calibri" w:hAnsi="Arial" w:cs="Arial"/>
                <w:sz w:val="18"/>
                <w:szCs w:val="18"/>
              </w:rPr>
            </w:pPr>
            <w:r w:rsidRPr="00CE66A0">
              <w:rPr>
                <w:rFonts w:ascii="Arial" w:hAnsi="Arial" w:cs="Arial"/>
                <w:sz w:val="18"/>
                <w:szCs w:val="18"/>
              </w:rPr>
              <w:t> </w:t>
            </w:r>
          </w:p>
        </w:tc>
      </w:tr>
      <w:tr w:rsidR="00CE66A0" w:rsidRPr="00CE66A0" w14:paraId="6C3FDA70" w14:textId="77777777" w:rsidTr="003B587E">
        <w:trPr>
          <w:trHeight w:val="255"/>
        </w:trPr>
        <w:tc>
          <w:tcPr>
            <w:tcW w:w="3530"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tcPr>
          <w:p w14:paraId="29C57030" w14:textId="34948147" w:rsidR="003B587E" w:rsidRPr="00CE66A0" w:rsidRDefault="003B587E" w:rsidP="00E92C40">
            <w:pPr>
              <w:ind w:left="15"/>
              <w:rPr>
                <w:rFonts w:ascii="Arial" w:hAnsi="Arial" w:cs="Arial"/>
                <w:sz w:val="18"/>
                <w:szCs w:val="18"/>
              </w:rPr>
            </w:pPr>
            <w:r w:rsidRPr="00CE66A0">
              <w:rPr>
                <w:rFonts w:ascii="Arial" w:hAnsi="Arial" w:cs="Arial"/>
                <w:sz w:val="18"/>
                <w:szCs w:val="18"/>
              </w:rPr>
              <w:t>07 – Migración (excepcionalmente debido a movimientos societarios)</w:t>
            </w:r>
          </w:p>
        </w:tc>
        <w:tc>
          <w:tcPr>
            <w:tcW w:w="780" w:type="dxa"/>
            <w:tcBorders>
              <w:top w:val="single" w:sz="4" w:space="0" w:color="auto"/>
              <w:left w:val="single" w:sz="4" w:space="0" w:color="auto"/>
              <w:bottom w:val="single" w:sz="4" w:space="0" w:color="auto"/>
              <w:right w:val="single" w:sz="4" w:space="0" w:color="auto"/>
            </w:tcBorders>
            <w:vAlign w:val="bottom"/>
          </w:tcPr>
          <w:p w14:paraId="39D2356E" w14:textId="7C6330D0" w:rsidR="003B587E" w:rsidRPr="00CE66A0" w:rsidRDefault="003B587E" w:rsidP="003B587E">
            <w:pPr>
              <w:ind w:left="139"/>
              <w:jc w:val="center"/>
              <w:rPr>
                <w:rFonts w:ascii="Arial" w:hAnsi="Arial" w:cs="Arial"/>
                <w:sz w:val="18"/>
                <w:szCs w:val="18"/>
              </w:rPr>
            </w:pPr>
            <w:r w:rsidRPr="00CE66A0">
              <w:rPr>
                <w:rFonts w:ascii="Arial" w:hAnsi="Arial" w:cs="Arial"/>
                <w:sz w:val="18"/>
                <w:szCs w:val="18"/>
              </w:rPr>
              <w:t>X</w:t>
            </w: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085D9F7F" w14:textId="7B745AF4" w:rsidR="003B587E" w:rsidRPr="00CE66A0" w:rsidRDefault="003B587E" w:rsidP="00E92C40">
            <w:pPr>
              <w:ind w:left="139"/>
              <w:jc w:val="center"/>
              <w:rPr>
                <w:rFonts w:ascii="Arial" w:hAnsi="Arial" w:cs="Arial"/>
                <w:sz w:val="18"/>
                <w:szCs w:val="18"/>
              </w:rPr>
            </w:pPr>
            <w:r w:rsidRPr="00CE66A0">
              <w:rPr>
                <w:rFonts w:ascii="Arial" w:hAnsi="Arial" w:cs="Arial"/>
                <w:sz w:val="18"/>
                <w:szCs w:val="18"/>
              </w:rPr>
              <w:t>X</w:t>
            </w:r>
          </w:p>
        </w:tc>
        <w:tc>
          <w:tcPr>
            <w:tcW w:w="1073"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bottom"/>
          </w:tcPr>
          <w:p w14:paraId="0ABC8F7A" w14:textId="77777777" w:rsidR="003B587E" w:rsidRPr="00CE66A0" w:rsidRDefault="003B587E" w:rsidP="00E92C40">
            <w:pPr>
              <w:ind w:left="139"/>
              <w:jc w:val="center"/>
              <w:rPr>
                <w:rFonts w:ascii="Arial" w:hAnsi="Arial" w:cs="Arial"/>
                <w:sz w:val="18"/>
                <w:szCs w:val="18"/>
              </w:rPr>
            </w:pP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ED8E19B" w14:textId="77777777" w:rsidR="003B587E" w:rsidRPr="00CE66A0" w:rsidRDefault="003B587E" w:rsidP="00E92C40">
            <w:pPr>
              <w:ind w:left="139"/>
              <w:jc w:val="center"/>
              <w:rPr>
                <w:rFonts w:ascii="Arial" w:hAnsi="Arial" w:cs="Arial"/>
                <w:sz w:val="18"/>
                <w:szCs w:val="18"/>
              </w:rPr>
            </w:pPr>
          </w:p>
        </w:tc>
        <w:tc>
          <w:tcPr>
            <w:tcW w:w="128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6153F08A" w14:textId="77777777" w:rsidR="003B587E" w:rsidRPr="00CE66A0" w:rsidRDefault="003B587E" w:rsidP="00E92C40">
            <w:pPr>
              <w:ind w:left="72"/>
              <w:jc w:val="center"/>
              <w:rPr>
                <w:rFonts w:ascii="Arial" w:hAnsi="Arial" w:cs="Arial"/>
                <w:sz w:val="18"/>
                <w:szCs w:val="18"/>
              </w:rPr>
            </w:pPr>
          </w:p>
        </w:tc>
      </w:tr>
      <w:tr w:rsidR="00CE66A0" w:rsidRPr="00CE66A0" w14:paraId="1D0E5FD3" w14:textId="77777777" w:rsidTr="003B587E">
        <w:trPr>
          <w:trHeight w:val="255"/>
        </w:trPr>
        <w:tc>
          <w:tcPr>
            <w:tcW w:w="3530"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hideMark/>
          </w:tcPr>
          <w:p w14:paraId="1D0E5FCD" w14:textId="77777777" w:rsidR="003B587E" w:rsidRPr="00CE66A0" w:rsidRDefault="003B587E" w:rsidP="00E92C40">
            <w:pPr>
              <w:ind w:left="15"/>
              <w:rPr>
                <w:rFonts w:ascii="Arial" w:eastAsia="Calibri" w:hAnsi="Arial" w:cs="Arial"/>
                <w:sz w:val="18"/>
                <w:szCs w:val="18"/>
              </w:rPr>
            </w:pPr>
            <w:r w:rsidRPr="00CE66A0">
              <w:rPr>
                <w:rFonts w:ascii="Arial" w:hAnsi="Arial" w:cs="Arial"/>
                <w:sz w:val="18"/>
                <w:szCs w:val="18"/>
              </w:rPr>
              <w:t>08 - Comunicación de fecha y resultado de las inspecciones periódicas</w:t>
            </w:r>
          </w:p>
        </w:tc>
        <w:tc>
          <w:tcPr>
            <w:tcW w:w="780" w:type="dxa"/>
            <w:tcBorders>
              <w:top w:val="single" w:sz="4" w:space="0" w:color="auto"/>
              <w:left w:val="single" w:sz="4" w:space="0" w:color="auto"/>
              <w:bottom w:val="single" w:sz="4" w:space="0" w:color="auto"/>
              <w:right w:val="single" w:sz="4" w:space="0" w:color="auto"/>
            </w:tcBorders>
            <w:vAlign w:val="bottom"/>
          </w:tcPr>
          <w:p w14:paraId="73307609" w14:textId="77777777" w:rsidR="003B587E" w:rsidRPr="00CE66A0" w:rsidRDefault="003B587E" w:rsidP="003B587E">
            <w:pPr>
              <w:ind w:left="139"/>
              <w:jc w:val="center"/>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D0E5FCF" w14:textId="5058A14A"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073"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bottom"/>
            <w:hideMark/>
          </w:tcPr>
          <w:p w14:paraId="1D0E5FD0"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D1"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2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D2" w14:textId="77777777" w:rsidR="003B587E" w:rsidRPr="00CE66A0" w:rsidRDefault="003B587E" w:rsidP="00E92C40">
            <w:pPr>
              <w:ind w:left="72"/>
              <w:jc w:val="center"/>
              <w:rPr>
                <w:rFonts w:ascii="Arial" w:eastAsia="Calibri" w:hAnsi="Arial" w:cs="Arial"/>
                <w:sz w:val="18"/>
                <w:szCs w:val="18"/>
              </w:rPr>
            </w:pPr>
            <w:r w:rsidRPr="00CE66A0">
              <w:rPr>
                <w:rFonts w:ascii="Arial" w:hAnsi="Arial" w:cs="Arial"/>
                <w:sz w:val="18"/>
                <w:szCs w:val="18"/>
              </w:rPr>
              <w:t>X</w:t>
            </w:r>
          </w:p>
        </w:tc>
      </w:tr>
      <w:tr w:rsidR="00CE66A0" w:rsidRPr="00CE66A0" w14:paraId="1D0E5FDA" w14:textId="77777777" w:rsidTr="003B587E">
        <w:trPr>
          <w:trHeight w:val="255"/>
        </w:trPr>
        <w:tc>
          <w:tcPr>
            <w:tcW w:w="3530"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hideMark/>
          </w:tcPr>
          <w:p w14:paraId="1D0E5FD4" w14:textId="77777777" w:rsidR="003B587E" w:rsidRPr="00CE66A0" w:rsidRDefault="003B587E" w:rsidP="00E92C40">
            <w:pPr>
              <w:ind w:left="15"/>
              <w:rPr>
                <w:rFonts w:ascii="Arial" w:eastAsia="Calibri" w:hAnsi="Arial" w:cs="Arial"/>
                <w:sz w:val="18"/>
                <w:szCs w:val="18"/>
              </w:rPr>
            </w:pPr>
            <w:r w:rsidRPr="00CE66A0">
              <w:rPr>
                <w:rFonts w:ascii="Arial" w:hAnsi="Arial" w:cs="Arial"/>
                <w:sz w:val="18"/>
                <w:szCs w:val="18"/>
              </w:rPr>
              <w:t>09 - Comunicación de cortes y reinicios de actuación derivadas de inspección.</w:t>
            </w:r>
          </w:p>
        </w:tc>
        <w:tc>
          <w:tcPr>
            <w:tcW w:w="780" w:type="dxa"/>
            <w:tcBorders>
              <w:top w:val="single" w:sz="4" w:space="0" w:color="auto"/>
              <w:left w:val="single" w:sz="4" w:space="0" w:color="auto"/>
              <w:bottom w:val="single" w:sz="4" w:space="0" w:color="auto"/>
              <w:right w:val="single" w:sz="4" w:space="0" w:color="auto"/>
            </w:tcBorders>
            <w:vAlign w:val="bottom"/>
          </w:tcPr>
          <w:p w14:paraId="526B3211" w14:textId="77777777" w:rsidR="003B587E" w:rsidRPr="00CE66A0" w:rsidRDefault="003B587E" w:rsidP="003B587E">
            <w:pPr>
              <w:ind w:left="139"/>
              <w:jc w:val="center"/>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D0E5FD6" w14:textId="252D358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073"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bottom"/>
            <w:hideMark/>
          </w:tcPr>
          <w:p w14:paraId="1D0E5FD7"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D8"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2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0E5FD9" w14:textId="77777777" w:rsidR="003B587E" w:rsidRPr="00CE66A0" w:rsidRDefault="003B587E" w:rsidP="00E92C40">
            <w:pPr>
              <w:ind w:left="72"/>
              <w:jc w:val="center"/>
              <w:rPr>
                <w:rFonts w:ascii="Arial" w:eastAsia="Calibri" w:hAnsi="Arial" w:cs="Arial"/>
                <w:sz w:val="18"/>
                <w:szCs w:val="18"/>
              </w:rPr>
            </w:pPr>
            <w:r w:rsidRPr="00CE66A0">
              <w:rPr>
                <w:rFonts w:ascii="Arial" w:hAnsi="Arial" w:cs="Arial"/>
                <w:sz w:val="18"/>
                <w:szCs w:val="18"/>
              </w:rPr>
              <w:t>X</w:t>
            </w:r>
          </w:p>
        </w:tc>
      </w:tr>
      <w:tr w:rsidR="00CE66A0" w:rsidRPr="00CE66A0" w14:paraId="1D0E5FE1" w14:textId="77777777" w:rsidTr="003B587E">
        <w:trPr>
          <w:trHeight w:val="510"/>
        </w:trPr>
        <w:tc>
          <w:tcPr>
            <w:tcW w:w="3530" w:type="dxa"/>
            <w:tcBorders>
              <w:top w:val="nil"/>
              <w:left w:val="single" w:sz="8" w:space="0" w:color="auto"/>
              <w:bottom w:val="single" w:sz="4" w:space="0" w:color="auto"/>
              <w:right w:val="single" w:sz="4" w:space="0" w:color="auto"/>
            </w:tcBorders>
            <w:tcMar>
              <w:top w:w="0" w:type="dxa"/>
              <w:left w:w="70" w:type="dxa"/>
              <w:bottom w:w="0" w:type="dxa"/>
              <w:right w:w="70" w:type="dxa"/>
            </w:tcMar>
            <w:vAlign w:val="bottom"/>
            <w:hideMark/>
          </w:tcPr>
          <w:p w14:paraId="1D0E5FDB" w14:textId="77777777" w:rsidR="003B587E" w:rsidRPr="00CE66A0" w:rsidRDefault="003B587E" w:rsidP="00E92C40">
            <w:pPr>
              <w:ind w:left="15"/>
              <w:rPr>
                <w:rFonts w:ascii="Arial" w:eastAsia="Calibri" w:hAnsi="Arial" w:cs="Arial"/>
                <w:sz w:val="18"/>
                <w:szCs w:val="18"/>
              </w:rPr>
            </w:pPr>
            <w:r w:rsidRPr="00CE66A0">
              <w:rPr>
                <w:rFonts w:ascii="Arial" w:hAnsi="Arial" w:cs="Arial"/>
                <w:sz w:val="18"/>
                <w:szCs w:val="18"/>
              </w:rPr>
              <w:t>10 - Comunicación de cortes y reinicios de actuaciones en campo derivadas de operaciones de emergencias</w:t>
            </w:r>
          </w:p>
        </w:tc>
        <w:tc>
          <w:tcPr>
            <w:tcW w:w="780" w:type="dxa"/>
            <w:tcBorders>
              <w:top w:val="single" w:sz="4" w:space="0" w:color="auto"/>
              <w:left w:val="single" w:sz="4" w:space="0" w:color="auto"/>
              <w:bottom w:val="single" w:sz="4" w:space="0" w:color="auto"/>
              <w:right w:val="single" w:sz="4" w:space="0" w:color="auto"/>
            </w:tcBorders>
            <w:vAlign w:val="bottom"/>
          </w:tcPr>
          <w:p w14:paraId="60A71D95" w14:textId="77777777" w:rsidR="003B587E" w:rsidRPr="00CE66A0" w:rsidRDefault="003B587E" w:rsidP="003B587E">
            <w:pPr>
              <w:ind w:left="139"/>
              <w:jc w:val="center"/>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D0E5FDD" w14:textId="756C8E9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073" w:type="dxa"/>
            <w:tcBorders>
              <w:top w:val="nil"/>
              <w:left w:val="single" w:sz="4" w:space="0" w:color="auto"/>
              <w:bottom w:val="single" w:sz="4" w:space="0" w:color="auto"/>
              <w:right w:val="single" w:sz="8" w:space="0" w:color="auto"/>
            </w:tcBorders>
            <w:noWrap/>
            <w:tcMar>
              <w:top w:w="0" w:type="dxa"/>
              <w:left w:w="70" w:type="dxa"/>
              <w:bottom w:w="0" w:type="dxa"/>
              <w:right w:w="70" w:type="dxa"/>
            </w:tcMar>
            <w:vAlign w:val="bottom"/>
            <w:hideMark/>
          </w:tcPr>
          <w:p w14:paraId="1D0E5FDE"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134" w:type="dxa"/>
            <w:tcBorders>
              <w:top w:val="nil"/>
              <w:left w:val="nil"/>
              <w:bottom w:val="single" w:sz="4" w:space="0" w:color="auto"/>
              <w:right w:val="single" w:sz="8" w:space="0" w:color="auto"/>
            </w:tcBorders>
            <w:noWrap/>
            <w:tcMar>
              <w:top w:w="0" w:type="dxa"/>
              <w:left w:w="70" w:type="dxa"/>
              <w:bottom w:w="0" w:type="dxa"/>
              <w:right w:w="70" w:type="dxa"/>
            </w:tcMar>
            <w:vAlign w:val="bottom"/>
            <w:hideMark/>
          </w:tcPr>
          <w:p w14:paraId="1D0E5FDF" w14:textId="77777777" w:rsidR="003B587E" w:rsidRPr="00CE66A0" w:rsidRDefault="003B587E" w:rsidP="00E92C40">
            <w:pPr>
              <w:ind w:left="139"/>
              <w:jc w:val="center"/>
              <w:rPr>
                <w:rFonts w:ascii="Arial" w:eastAsia="Calibri" w:hAnsi="Arial" w:cs="Arial"/>
                <w:sz w:val="18"/>
                <w:szCs w:val="18"/>
              </w:rPr>
            </w:pPr>
            <w:r w:rsidRPr="00CE66A0">
              <w:rPr>
                <w:rFonts w:ascii="Arial" w:hAnsi="Arial" w:cs="Arial"/>
                <w:sz w:val="18"/>
                <w:szCs w:val="18"/>
              </w:rPr>
              <w:t> </w:t>
            </w:r>
          </w:p>
        </w:tc>
        <w:tc>
          <w:tcPr>
            <w:tcW w:w="1283" w:type="dxa"/>
            <w:tcBorders>
              <w:top w:val="nil"/>
              <w:left w:val="nil"/>
              <w:bottom w:val="single" w:sz="4" w:space="0" w:color="auto"/>
              <w:right w:val="single" w:sz="8" w:space="0" w:color="auto"/>
            </w:tcBorders>
            <w:noWrap/>
            <w:tcMar>
              <w:top w:w="0" w:type="dxa"/>
              <w:left w:w="70" w:type="dxa"/>
              <w:bottom w:w="0" w:type="dxa"/>
              <w:right w:w="70" w:type="dxa"/>
            </w:tcMar>
            <w:vAlign w:val="bottom"/>
            <w:hideMark/>
          </w:tcPr>
          <w:p w14:paraId="1D0E5FE0" w14:textId="77777777" w:rsidR="003B587E" w:rsidRPr="00CE66A0" w:rsidRDefault="003B587E" w:rsidP="00E92C40">
            <w:pPr>
              <w:ind w:left="72"/>
              <w:jc w:val="center"/>
              <w:rPr>
                <w:rFonts w:ascii="Arial" w:eastAsia="Calibri" w:hAnsi="Arial" w:cs="Arial"/>
                <w:sz w:val="18"/>
                <w:szCs w:val="18"/>
              </w:rPr>
            </w:pPr>
            <w:r w:rsidRPr="00CE66A0">
              <w:rPr>
                <w:rFonts w:ascii="Arial" w:hAnsi="Arial" w:cs="Arial"/>
                <w:sz w:val="18"/>
                <w:szCs w:val="18"/>
              </w:rPr>
              <w:t>X</w:t>
            </w:r>
          </w:p>
        </w:tc>
      </w:tr>
      <w:tr w:rsidR="00CE66A0" w:rsidRPr="00CE66A0" w14:paraId="1D0E5FE8" w14:textId="77777777" w:rsidTr="003B587E">
        <w:trPr>
          <w:trHeight w:val="510"/>
        </w:trPr>
        <w:tc>
          <w:tcPr>
            <w:tcW w:w="3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D0E5FE2" w14:textId="77777777" w:rsidR="003B587E" w:rsidRPr="00CE66A0" w:rsidRDefault="003B587E" w:rsidP="00E92C40">
            <w:pPr>
              <w:ind w:left="15"/>
              <w:rPr>
                <w:rFonts w:ascii="Arial" w:hAnsi="Arial" w:cs="Arial"/>
                <w:sz w:val="18"/>
                <w:szCs w:val="18"/>
              </w:rPr>
            </w:pPr>
            <w:r w:rsidRPr="00CE66A0">
              <w:rPr>
                <w:rFonts w:ascii="Arial" w:hAnsi="Arial" w:cs="Arial"/>
                <w:sz w:val="18"/>
                <w:szCs w:val="18"/>
              </w:rPr>
              <w:t>11 – Comunicación de actuación a petición del consumidor</w:t>
            </w:r>
          </w:p>
        </w:tc>
        <w:tc>
          <w:tcPr>
            <w:tcW w:w="780" w:type="dxa"/>
            <w:tcBorders>
              <w:top w:val="single" w:sz="4" w:space="0" w:color="auto"/>
              <w:left w:val="single" w:sz="4" w:space="0" w:color="auto"/>
              <w:bottom w:val="single" w:sz="4" w:space="0" w:color="auto"/>
              <w:right w:val="single" w:sz="4" w:space="0" w:color="auto"/>
            </w:tcBorders>
            <w:vAlign w:val="bottom"/>
          </w:tcPr>
          <w:p w14:paraId="167417B3" w14:textId="77777777" w:rsidR="003B587E" w:rsidRPr="00CE66A0" w:rsidRDefault="003B587E" w:rsidP="003B587E">
            <w:pPr>
              <w:ind w:left="139"/>
              <w:jc w:val="center"/>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1D0E5FE4" w14:textId="0626B82C" w:rsidR="003B587E" w:rsidRPr="00CE66A0" w:rsidRDefault="003B587E" w:rsidP="00E92C40">
            <w:pPr>
              <w:ind w:left="139"/>
              <w:jc w:val="center"/>
              <w:rPr>
                <w:rFonts w:ascii="Arial" w:hAnsi="Arial" w:cs="Arial"/>
                <w:sz w:val="18"/>
                <w:szCs w:val="18"/>
              </w:rPr>
            </w:pPr>
          </w:p>
        </w:tc>
        <w:tc>
          <w:tcPr>
            <w:tcW w:w="1073" w:type="dxa"/>
            <w:tcBorders>
              <w:top w:val="single" w:sz="4" w:space="0" w:color="auto"/>
              <w:left w:val="single" w:sz="4" w:space="0" w:color="auto"/>
              <w:bottom w:val="single" w:sz="4" w:space="0" w:color="auto"/>
              <w:right w:val="single" w:sz="8" w:space="0" w:color="auto"/>
            </w:tcBorders>
            <w:noWrap/>
            <w:tcMar>
              <w:top w:w="0" w:type="dxa"/>
              <w:left w:w="70" w:type="dxa"/>
              <w:bottom w:w="0" w:type="dxa"/>
              <w:right w:w="70" w:type="dxa"/>
            </w:tcMar>
            <w:vAlign w:val="bottom"/>
          </w:tcPr>
          <w:p w14:paraId="1D0E5FE5" w14:textId="77777777" w:rsidR="003B587E" w:rsidRPr="00CE66A0" w:rsidRDefault="003B587E" w:rsidP="00E92C40">
            <w:pPr>
              <w:ind w:left="139"/>
              <w:jc w:val="center"/>
              <w:rPr>
                <w:rFonts w:ascii="Arial" w:hAnsi="Arial" w:cs="Arial"/>
                <w:sz w:val="18"/>
                <w:szCs w:val="18"/>
              </w:rPr>
            </w:pPr>
          </w:p>
        </w:tc>
        <w:tc>
          <w:tcPr>
            <w:tcW w:w="1134"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bottom"/>
          </w:tcPr>
          <w:p w14:paraId="1D0E5FE6" w14:textId="77777777" w:rsidR="003B587E" w:rsidRPr="00CE66A0" w:rsidRDefault="003B587E" w:rsidP="00E92C40">
            <w:pPr>
              <w:ind w:left="139"/>
              <w:jc w:val="center"/>
              <w:rPr>
                <w:rFonts w:ascii="Arial" w:hAnsi="Arial" w:cs="Arial"/>
                <w:sz w:val="18"/>
                <w:szCs w:val="18"/>
              </w:rPr>
            </w:pPr>
          </w:p>
        </w:tc>
        <w:tc>
          <w:tcPr>
            <w:tcW w:w="1283" w:type="dxa"/>
            <w:tcBorders>
              <w:top w:val="single" w:sz="4" w:space="0" w:color="auto"/>
              <w:left w:val="nil"/>
              <w:bottom w:val="single" w:sz="4" w:space="0" w:color="auto"/>
              <w:right w:val="single" w:sz="4" w:space="0" w:color="auto"/>
            </w:tcBorders>
            <w:noWrap/>
            <w:tcMar>
              <w:top w:w="0" w:type="dxa"/>
              <w:left w:w="70" w:type="dxa"/>
              <w:bottom w:w="0" w:type="dxa"/>
              <w:right w:w="70" w:type="dxa"/>
            </w:tcMar>
            <w:vAlign w:val="bottom"/>
          </w:tcPr>
          <w:p w14:paraId="1D0E5FE7" w14:textId="77777777" w:rsidR="003B587E" w:rsidRPr="00CE66A0" w:rsidRDefault="003B587E" w:rsidP="00E92C40">
            <w:pPr>
              <w:ind w:left="72"/>
              <w:jc w:val="center"/>
              <w:rPr>
                <w:rFonts w:ascii="Arial" w:hAnsi="Arial" w:cs="Arial"/>
                <w:sz w:val="18"/>
                <w:szCs w:val="18"/>
              </w:rPr>
            </w:pPr>
            <w:r w:rsidRPr="00CE66A0">
              <w:rPr>
                <w:rFonts w:ascii="Arial" w:hAnsi="Arial" w:cs="Arial"/>
                <w:sz w:val="18"/>
                <w:szCs w:val="18"/>
              </w:rPr>
              <w:t>X</w:t>
            </w:r>
          </w:p>
        </w:tc>
      </w:tr>
      <w:tr w:rsidR="00CE66A0" w:rsidRPr="00CE66A0" w14:paraId="64CB0917" w14:textId="77777777" w:rsidTr="003B587E">
        <w:trPr>
          <w:trHeight w:val="510"/>
        </w:trPr>
        <w:tc>
          <w:tcPr>
            <w:tcW w:w="3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55D4AA19" w14:textId="64481384" w:rsidR="003B587E" w:rsidRPr="00CE66A0" w:rsidRDefault="003B587E" w:rsidP="00E92C40">
            <w:pPr>
              <w:ind w:left="15"/>
              <w:rPr>
                <w:rFonts w:ascii="Arial" w:hAnsi="Arial" w:cs="Arial"/>
                <w:sz w:val="18"/>
                <w:szCs w:val="18"/>
              </w:rPr>
            </w:pPr>
            <w:r w:rsidRPr="00CE66A0">
              <w:rPr>
                <w:rFonts w:ascii="Arial" w:hAnsi="Arial" w:cs="Arial"/>
                <w:sz w:val="18"/>
                <w:szCs w:val="18"/>
              </w:rPr>
              <w:t>12 - Comunicación de baja de contratos de corta duración en la fecha solicitada por el comercializador</w:t>
            </w:r>
          </w:p>
        </w:tc>
        <w:tc>
          <w:tcPr>
            <w:tcW w:w="780" w:type="dxa"/>
            <w:tcBorders>
              <w:top w:val="single" w:sz="4" w:space="0" w:color="auto"/>
              <w:left w:val="single" w:sz="4" w:space="0" w:color="auto"/>
              <w:bottom w:val="single" w:sz="4" w:space="0" w:color="auto"/>
              <w:right w:val="single" w:sz="4" w:space="0" w:color="auto"/>
            </w:tcBorders>
            <w:vAlign w:val="bottom"/>
          </w:tcPr>
          <w:p w14:paraId="570D91B0" w14:textId="77777777" w:rsidR="003B587E" w:rsidRPr="00CE66A0" w:rsidRDefault="003B587E" w:rsidP="003B587E">
            <w:pPr>
              <w:ind w:left="139"/>
              <w:jc w:val="center"/>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20DE7172" w14:textId="7EBDEBD7" w:rsidR="003B587E" w:rsidRPr="00CE66A0" w:rsidRDefault="003B587E" w:rsidP="00E92C40">
            <w:pPr>
              <w:ind w:left="139"/>
              <w:jc w:val="center"/>
              <w:rPr>
                <w:rFonts w:ascii="Arial" w:hAnsi="Arial" w:cs="Arial"/>
                <w:sz w:val="18"/>
                <w:szCs w:val="18"/>
              </w:rPr>
            </w:pPr>
            <w:r w:rsidRPr="00CE66A0">
              <w:rPr>
                <w:rFonts w:ascii="Arial" w:hAnsi="Arial" w:cs="Arial"/>
                <w:sz w:val="18"/>
                <w:szCs w:val="18"/>
              </w:rPr>
              <w:t>X</w:t>
            </w:r>
          </w:p>
        </w:tc>
        <w:tc>
          <w:tcPr>
            <w:tcW w:w="1073" w:type="dxa"/>
            <w:tcBorders>
              <w:top w:val="single" w:sz="4" w:space="0" w:color="auto"/>
              <w:left w:val="single" w:sz="4" w:space="0" w:color="auto"/>
              <w:bottom w:val="single" w:sz="4" w:space="0" w:color="auto"/>
              <w:right w:val="single" w:sz="8" w:space="0" w:color="auto"/>
            </w:tcBorders>
            <w:noWrap/>
            <w:tcMar>
              <w:top w:w="0" w:type="dxa"/>
              <w:left w:w="70" w:type="dxa"/>
              <w:bottom w:w="0" w:type="dxa"/>
              <w:right w:w="70" w:type="dxa"/>
            </w:tcMar>
            <w:vAlign w:val="bottom"/>
          </w:tcPr>
          <w:p w14:paraId="10B2E1BB" w14:textId="77777777" w:rsidR="003B587E" w:rsidRPr="00CE66A0" w:rsidRDefault="003B587E" w:rsidP="00E92C40">
            <w:pPr>
              <w:ind w:left="139"/>
              <w:jc w:val="center"/>
              <w:rPr>
                <w:rFonts w:ascii="Arial" w:hAnsi="Arial" w:cs="Arial"/>
                <w:sz w:val="18"/>
                <w:szCs w:val="18"/>
              </w:rPr>
            </w:pPr>
          </w:p>
        </w:tc>
        <w:tc>
          <w:tcPr>
            <w:tcW w:w="1134"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bottom"/>
          </w:tcPr>
          <w:p w14:paraId="398A8911" w14:textId="77777777" w:rsidR="003B587E" w:rsidRPr="00CE66A0" w:rsidRDefault="003B587E" w:rsidP="00E92C40">
            <w:pPr>
              <w:ind w:left="139"/>
              <w:jc w:val="center"/>
              <w:rPr>
                <w:rFonts w:ascii="Arial" w:hAnsi="Arial" w:cs="Arial"/>
                <w:sz w:val="18"/>
                <w:szCs w:val="18"/>
              </w:rPr>
            </w:pPr>
          </w:p>
        </w:tc>
        <w:tc>
          <w:tcPr>
            <w:tcW w:w="1283" w:type="dxa"/>
            <w:tcBorders>
              <w:top w:val="single" w:sz="4" w:space="0" w:color="auto"/>
              <w:left w:val="nil"/>
              <w:bottom w:val="single" w:sz="4" w:space="0" w:color="auto"/>
              <w:right w:val="single" w:sz="4" w:space="0" w:color="auto"/>
            </w:tcBorders>
            <w:noWrap/>
            <w:tcMar>
              <w:top w:w="0" w:type="dxa"/>
              <w:left w:w="70" w:type="dxa"/>
              <w:bottom w:w="0" w:type="dxa"/>
              <w:right w:w="70" w:type="dxa"/>
            </w:tcMar>
            <w:vAlign w:val="bottom"/>
          </w:tcPr>
          <w:p w14:paraId="12B92B9E" w14:textId="77777777" w:rsidR="003B587E" w:rsidRPr="00CE66A0" w:rsidRDefault="003B587E" w:rsidP="00E92C40">
            <w:pPr>
              <w:ind w:left="72"/>
              <w:jc w:val="center"/>
              <w:rPr>
                <w:rFonts w:ascii="Arial" w:hAnsi="Arial" w:cs="Arial"/>
                <w:sz w:val="18"/>
                <w:szCs w:val="18"/>
              </w:rPr>
            </w:pPr>
          </w:p>
        </w:tc>
      </w:tr>
      <w:tr w:rsidR="00CE66A0" w:rsidRPr="00CE66A0" w14:paraId="5BF1C7A8" w14:textId="77777777" w:rsidTr="003B587E">
        <w:trPr>
          <w:trHeight w:val="510"/>
        </w:trPr>
        <w:tc>
          <w:tcPr>
            <w:tcW w:w="35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CEEDC85" w14:textId="2A1C3BAD" w:rsidR="003B587E" w:rsidRPr="00CE66A0" w:rsidRDefault="003B587E" w:rsidP="007962B6">
            <w:pPr>
              <w:ind w:left="15"/>
              <w:rPr>
                <w:rFonts w:ascii="Arial" w:hAnsi="Arial" w:cs="Arial"/>
                <w:sz w:val="18"/>
                <w:szCs w:val="18"/>
              </w:rPr>
            </w:pPr>
            <w:r w:rsidRPr="00CE66A0">
              <w:rPr>
                <w:rFonts w:ascii="Arial" w:hAnsi="Arial" w:cs="Arial"/>
                <w:sz w:val="18"/>
                <w:szCs w:val="18"/>
              </w:rPr>
              <w:t xml:space="preserve">13 – Comunicación de baja de un contrato de acceso en un punto de suministros susceptible de ser traspasado a la CUR cuando éste rechaza el traspaso </w:t>
            </w:r>
          </w:p>
        </w:tc>
        <w:tc>
          <w:tcPr>
            <w:tcW w:w="780" w:type="dxa"/>
            <w:tcBorders>
              <w:top w:val="single" w:sz="4" w:space="0" w:color="auto"/>
              <w:left w:val="single" w:sz="4" w:space="0" w:color="auto"/>
              <w:bottom w:val="single" w:sz="4" w:space="0" w:color="auto"/>
              <w:right w:val="single" w:sz="4" w:space="0" w:color="auto"/>
            </w:tcBorders>
            <w:vAlign w:val="bottom"/>
          </w:tcPr>
          <w:p w14:paraId="5885A71A" w14:textId="77777777" w:rsidR="003B587E" w:rsidRPr="00CE66A0" w:rsidRDefault="003B587E" w:rsidP="003B587E">
            <w:pPr>
              <w:ind w:left="139"/>
              <w:jc w:val="center"/>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03D69FEB" w14:textId="3E9AED12" w:rsidR="003B587E" w:rsidRPr="00CE66A0" w:rsidRDefault="003B587E" w:rsidP="00E92C40">
            <w:pPr>
              <w:ind w:left="139"/>
              <w:jc w:val="center"/>
              <w:rPr>
                <w:rFonts w:ascii="Arial" w:hAnsi="Arial" w:cs="Arial"/>
                <w:sz w:val="18"/>
                <w:szCs w:val="18"/>
              </w:rPr>
            </w:pPr>
            <w:r w:rsidRPr="00CE66A0">
              <w:rPr>
                <w:rFonts w:ascii="Arial" w:hAnsi="Arial" w:cs="Arial"/>
                <w:sz w:val="18"/>
                <w:szCs w:val="18"/>
              </w:rPr>
              <w:t>X</w:t>
            </w:r>
          </w:p>
        </w:tc>
        <w:tc>
          <w:tcPr>
            <w:tcW w:w="1073" w:type="dxa"/>
            <w:tcBorders>
              <w:top w:val="single" w:sz="4" w:space="0" w:color="auto"/>
              <w:left w:val="single" w:sz="4" w:space="0" w:color="auto"/>
              <w:bottom w:val="single" w:sz="4" w:space="0" w:color="auto"/>
              <w:right w:val="single" w:sz="8" w:space="0" w:color="auto"/>
            </w:tcBorders>
            <w:noWrap/>
            <w:tcMar>
              <w:top w:w="0" w:type="dxa"/>
              <w:left w:w="70" w:type="dxa"/>
              <w:bottom w:w="0" w:type="dxa"/>
              <w:right w:w="70" w:type="dxa"/>
            </w:tcMar>
            <w:vAlign w:val="bottom"/>
          </w:tcPr>
          <w:p w14:paraId="5BC1B93C" w14:textId="77777777" w:rsidR="003B587E" w:rsidRPr="00CE66A0" w:rsidRDefault="003B587E" w:rsidP="00E92C40">
            <w:pPr>
              <w:ind w:left="139"/>
              <w:jc w:val="center"/>
              <w:rPr>
                <w:rFonts w:ascii="Arial" w:hAnsi="Arial" w:cs="Arial"/>
                <w:sz w:val="18"/>
                <w:szCs w:val="18"/>
              </w:rPr>
            </w:pPr>
          </w:p>
        </w:tc>
        <w:tc>
          <w:tcPr>
            <w:tcW w:w="1134"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bottom"/>
          </w:tcPr>
          <w:p w14:paraId="31EC1BD9" w14:textId="77777777" w:rsidR="003B587E" w:rsidRPr="00CE66A0" w:rsidRDefault="003B587E" w:rsidP="00E92C40">
            <w:pPr>
              <w:ind w:left="139"/>
              <w:jc w:val="center"/>
              <w:rPr>
                <w:rFonts w:ascii="Arial" w:hAnsi="Arial" w:cs="Arial"/>
                <w:sz w:val="18"/>
                <w:szCs w:val="18"/>
              </w:rPr>
            </w:pPr>
          </w:p>
        </w:tc>
        <w:tc>
          <w:tcPr>
            <w:tcW w:w="1283" w:type="dxa"/>
            <w:tcBorders>
              <w:top w:val="single" w:sz="4" w:space="0" w:color="auto"/>
              <w:left w:val="nil"/>
              <w:bottom w:val="single" w:sz="4" w:space="0" w:color="auto"/>
              <w:right w:val="single" w:sz="4" w:space="0" w:color="auto"/>
            </w:tcBorders>
            <w:noWrap/>
            <w:tcMar>
              <w:top w:w="0" w:type="dxa"/>
              <w:left w:w="70" w:type="dxa"/>
              <w:bottom w:w="0" w:type="dxa"/>
              <w:right w:w="70" w:type="dxa"/>
            </w:tcMar>
            <w:vAlign w:val="bottom"/>
          </w:tcPr>
          <w:p w14:paraId="49F520A2" w14:textId="77777777" w:rsidR="003B587E" w:rsidRPr="00CE66A0" w:rsidRDefault="003B587E" w:rsidP="00E92C40">
            <w:pPr>
              <w:ind w:left="72"/>
              <w:jc w:val="center"/>
              <w:rPr>
                <w:rFonts w:ascii="Arial" w:hAnsi="Arial" w:cs="Arial"/>
                <w:sz w:val="18"/>
                <w:szCs w:val="18"/>
              </w:rPr>
            </w:pPr>
          </w:p>
        </w:tc>
      </w:tr>
    </w:tbl>
    <w:p w14:paraId="1D0E5FE9" w14:textId="4675ED13"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00D2030B" w:rsidRPr="00CE66A0">
        <w:rPr>
          <w:noProof/>
        </w:rPr>
        <w:t>1.3.4</w:t>
      </w:r>
      <w:r w:rsidR="00D47AE5" w:rsidRPr="00CE66A0">
        <w:fldChar w:fldCharType="end"/>
      </w:r>
      <w:r w:rsidRPr="00CE66A0">
        <w:t>– Causas de Comunicación</w:t>
      </w:r>
    </w:p>
    <w:p w14:paraId="1D0E5FEA" w14:textId="77777777" w:rsidR="00E92C40" w:rsidRPr="00CE66A0" w:rsidRDefault="00E92C40" w:rsidP="00667D2B">
      <w:pPr>
        <w:numPr>
          <w:ilvl w:val="0"/>
          <w:numId w:val="20"/>
        </w:numPr>
        <w:spacing w:before="240"/>
        <w:jc w:val="both"/>
        <w:rPr>
          <w:rFonts w:ascii="Arial" w:hAnsi="Arial" w:cs="Arial"/>
          <w:sz w:val="18"/>
          <w:szCs w:val="18"/>
        </w:rPr>
      </w:pPr>
      <w:r w:rsidRPr="00CE66A0">
        <w:rPr>
          <w:rFonts w:ascii="Arial" w:hAnsi="Arial" w:cs="Arial"/>
          <w:sz w:val="18"/>
          <w:szCs w:val="18"/>
        </w:rPr>
        <w:t>Esta tabla contiene la relación de causas de emisión de mensajes unidireccionales por parte del Distribuidor (A12 de Contratación / A19 de Atención al Comercializador).</w:t>
      </w:r>
    </w:p>
    <w:p w14:paraId="1D0E5FEB" w14:textId="77777777" w:rsidR="00E92C40" w:rsidRPr="00CE66A0" w:rsidRDefault="00E92C40" w:rsidP="00297A51"/>
    <w:p w14:paraId="170D3C77" w14:textId="583C5A82" w:rsidR="0086390E" w:rsidRPr="00CE66A0" w:rsidRDefault="0086390E" w:rsidP="0086390E">
      <w:pPr>
        <w:pStyle w:val="Heading3"/>
        <w:keepLines/>
        <w:numPr>
          <w:ilvl w:val="2"/>
          <w:numId w:val="17"/>
        </w:numPr>
        <w:spacing w:before="360" w:after="240"/>
        <w:jc w:val="both"/>
        <w:rPr>
          <w:rFonts w:ascii="Arial" w:hAnsi="Arial" w:cs="Arial"/>
          <w:sz w:val="18"/>
          <w:szCs w:val="18"/>
        </w:rPr>
      </w:pPr>
      <w:bookmarkStart w:id="64" w:name="_Toc161128378"/>
      <w:r w:rsidRPr="00CE66A0">
        <w:rPr>
          <w:rFonts w:ascii="Arial" w:hAnsi="Arial" w:cs="Arial"/>
          <w:sz w:val="18"/>
          <w:szCs w:val="18"/>
        </w:rPr>
        <w:t>Tabla TIPO ENVÍO</w:t>
      </w:r>
      <w:bookmarkEnd w:id="6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2271"/>
      </w:tblGrid>
      <w:tr w:rsidR="00CE66A0" w:rsidRPr="00CE66A0" w14:paraId="7BA95E84" w14:textId="77777777" w:rsidTr="00C95FCC">
        <w:trPr>
          <w:cantSplit/>
          <w:tblHeader/>
          <w:jc w:val="center"/>
        </w:trPr>
        <w:tc>
          <w:tcPr>
            <w:tcW w:w="880" w:type="dxa"/>
            <w:shd w:val="clear" w:color="auto" w:fill="CCCCCC"/>
          </w:tcPr>
          <w:p w14:paraId="71D55873" w14:textId="77777777" w:rsidR="0086390E" w:rsidRPr="00CE66A0" w:rsidRDefault="0086390E" w:rsidP="00C95FCC">
            <w:pPr>
              <w:spacing w:before="60" w:after="60"/>
              <w:rPr>
                <w:rFonts w:ascii="Arial" w:hAnsi="Arial" w:cs="Arial"/>
                <w:b/>
                <w:sz w:val="18"/>
                <w:szCs w:val="18"/>
              </w:rPr>
            </w:pPr>
            <w:r w:rsidRPr="00CE66A0">
              <w:rPr>
                <w:rFonts w:ascii="Arial" w:hAnsi="Arial" w:cs="Arial"/>
                <w:b/>
                <w:sz w:val="18"/>
                <w:szCs w:val="18"/>
              </w:rPr>
              <w:t>Código</w:t>
            </w:r>
          </w:p>
        </w:tc>
        <w:tc>
          <w:tcPr>
            <w:tcW w:w="2271" w:type="dxa"/>
            <w:shd w:val="clear" w:color="auto" w:fill="CCCCCC"/>
          </w:tcPr>
          <w:p w14:paraId="20AF2EF6" w14:textId="77777777" w:rsidR="0086390E" w:rsidRPr="00CE66A0" w:rsidRDefault="0086390E" w:rsidP="00C95FCC">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16151DA3" w14:textId="77777777" w:rsidTr="00C95FCC">
        <w:trPr>
          <w:cantSplit/>
          <w:jc w:val="center"/>
        </w:trPr>
        <w:tc>
          <w:tcPr>
            <w:tcW w:w="880" w:type="dxa"/>
          </w:tcPr>
          <w:p w14:paraId="2B9BF546" w14:textId="77777777" w:rsidR="0086390E" w:rsidRPr="00CE66A0" w:rsidRDefault="0086390E" w:rsidP="00C95FCC">
            <w:pPr>
              <w:jc w:val="center"/>
              <w:rPr>
                <w:rFonts w:ascii="Arial" w:hAnsi="Arial" w:cs="Arial"/>
                <w:sz w:val="18"/>
                <w:szCs w:val="18"/>
              </w:rPr>
            </w:pPr>
            <w:r w:rsidRPr="00CE66A0">
              <w:rPr>
                <w:rFonts w:ascii="Arial" w:hAnsi="Arial" w:cs="Arial"/>
                <w:sz w:val="18"/>
                <w:szCs w:val="18"/>
              </w:rPr>
              <w:t>P</w:t>
            </w:r>
          </w:p>
        </w:tc>
        <w:tc>
          <w:tcPr>
            <w:tcW w:w="2271" w:type="dxa"/>
          </w:tcPr>
          <w:p w14:paraId="191D5A12" w14:textId="77777777" w:rsidR="0086390E" w:rsidRPr="00CE66A0" w:rsidRDefault="0086390E" w:rsidP="00C95FCC">
            <w:pPr>
              <w:rPr>
                <w:rFonts w:ascii="Arial" w:hAnsi="Arial" w:cs="Arial"/>
                <w:sz w:val="18"/>
                <w:szCs w:val="18"/>
              </w:rPr>
            </w:pPr>
            <w:r w:rsidRPr="00CE66A0">
              <w:rPr>
                <w:rFonts w:ascii="Arial" w:hAnsi="Arial" w:cs="Arial"/>
                <w:sz w:val="18"/>
                <w:szCs w:val="18"/>
              </w:rPr>
              <w:t>Provisional</w:t>
            </w:r>
          </w:p>
        </w:tc>
      </w:tr>
      <w:tr w:rsidR="0086390E" w:rsidRPr="00CE66A0" w14:paraId="320152E3" w14:textId="77777777" w:rsidTr="00C95FCC">
        <w:trPr>
          <w:cantSplit/>
          <w:jc w:val="center"/>
        </w:trPr>
        <w:tc>
          <w:tcPr>
            <w:tcW w:w="880" w:type="dxa"/>
          </w:tcPr>
          <w:p w14:paraId="431EB96D" w14:textId="77777777" w:rsidR="0086390E" w:rsidRPr="00CE66A0" w:rsidRDefault="0086390E" w:rsidP="00C95FCC">
            <w:pPr>
              <w:jc w:val="center"/>
              <w:rPr>
                <w:rFonts w:ascii="Arial" w:hAnsi="Arial" w:cs="Arial"/>
                <w:sz w:val="18"/>
                <w:szCs w:val="18"/>
              </w:rPr>
            </w:pPr>
            <w:r w:rsidRPr="00CE66A0">
              <w:rPr>
                <w:rFonts w:ascii="Arial" w:hAnsi="Arial" w:cs="Arial"/>
                <w:sz w:val="18"/>
                <w:szCs w:val="18"/>
              </w:rPr>
              <w:t>D</w:t>
            </w:r>
          </w:p>
        </w:tc>
        <w:tc>
          <w:tcPr>
            <w:tcW w:w="2271" w:type="dxa"/>
          </w:tcPr>
          <w:p w14:paraId="0CBC61D1" w14:textId="77777777" w:rsidR="0086390E" w:rsidRPr="00CE66A0" w:rsidRDefault="0086390E" w:rsidP="00C95FCC">
            <w:pPr>
              <w:rPr>
                <w:rFonts w:ascii="Arial" w:hAnsi="Arial" w:cs="Arial"/>
                <w:sz w:val="18"/>
                <w:szCs w:val="18"/>
              </w:rPr>
            </w:pPr>
            <w:r w:rsidRPr="00CE66A0">
              <w:rPr>
                <w:rFonts w:ascii="Arial" w:hAnsi="Arial" w:cs="Arial"/>
                <w:sz w:val="18"/>
                <w:szCs w:val="18"/>
              </w:rPr>
              <w:t>Definitivo</w:t>
            </w:r>
          </w:p>
        </w:tc>
      </w:tr>
    </w:tbl>
    <w:p w14:paraId="77D59EA3" w14:textId="77777777" w:rsidR="0086390E" w:rsidRPr="00CE66A0" w:rsidRDefault="0086390E" w:rsidP="0086390E">
      <w:pPr>
        <w:rPr>
          <w:rFonts w:ascii="Arial" w:hAnsi="Arial" w:cs="Arial"/>
          <w:sz w:val="18"/>
          <w:szCs w:val="18"/>
        </w:rPr>
      </w:pPr>
    </w:p>
    <w:p w14:paraId="5933BAB1" w14:textId="7D5145E3" w:rsidR="0086390E" w:rsidRPr="00CE66A0" w:rsidRDefault="0086390E" w:rsidP="0086390E">
      <w:pPr>
        <w:pStyle w:val="Pietabla"/>
      </w:pPr>
      <w:bookmarkStart w:id="65" w:name="_Hlk23757914"/>
      <w:r w:rsidRPr="00CE66A0">
        <w:t>Tabla 1.3.</w:t>
      </w:r>
      <w:r w:rsidR="00D2030B" w:rsidRPr="00CE66A0">
        <w:t>5</w:t>
      </w:r>
      <w:r w:rsidRPr="00CE66A0">
        <w:t xml:space="preserve"> Tipo Envío</w:t>
      </w:r>
    </w:p>
    <w:bookmarkEnd w:id="65"/>
    <w:p w14:paraId="1D0E5FEC" w14:textId="77777777" w:rsidR="00E92C40" w:rsidRPr="00CE66A0" w:rsidRDefault="00E92C40" w:rsidP="00E92C40">
      <w:pPr>
        <w:rPr>
          <w:rFonts w:ascii="Arial" w:hAnsi="Arial" w:cs="Arial"/>
          <w:sz w:val="18"/>
          <w:szCs w:val="18"/>
        </w:rPr>
      </w:pPr>
    </w:p>
    <w:p w14:paraId="440DCB5F" w14:textId="77777777" w:rsidR="00D2030B" w:rsidRPr="00CE66A0" w:rsidRDefault="00D2030B">
      <w:pPr>
        <w:rPr>
          <w:rFonts w:ascii="Arial" w:hAnsi="Arial" w:cs="Arial"/>
          <w:b/>
          <w:bCs/>
          <w:i/>
          <w:iCs/>
          <w:sz w:val="18"/>
          <w:szCs w:val="18"/>
        </w:rPr>
      </w:pPr>
      <w:bookmarkStart w:id="66" w:name="_Toc236189894"/>
      <w:bookmarkStart w:id="67" w:name="_Toc236192043"/>
      <w:bookmarkStart w:id="68" w:name="_Toc236189896"/>
      <w:bookmarkStart w:id="69" w:name="_Toc236192045"/>
      <w:bookmarkStart w:id="70" w:name="_Toc236190210"/>
      <w:bookmarkStart w:id="71" w:name="_Toc236192359"/>
      <w:bookmarkStart w:id="72" w:name="_Toc236190211"/>
      <w:bookmarkStart w:id="73" w:name="_Toc236192360"/>
      <w:bookmarkStart w:id="74" w:name="_Toc153947922"/>
      <w:bookmarkStart w:id="75" w:name="_Toc236451090"/>
      <w:bookmarkStart w:id="76" w:name="_Toc236451091"/>
      <w:bookmarkStart w:id="77" w:name="_Toc236451092"/>
      <w:bookmarkStart w:id="78" w:name="_Tabla_Procesos_OCSUM"/>
      <w:bookmarkEnd w:id="66"/>
      <w:bookmarkEnd w:id="67"/>
      <w:bookmarkEnd w:id="68"/>
      <w:bookmarkEnd w:id="69"/>
      <w:bookmarkEnd w:id="70"/>
      <w:bookmarkEnd w:id="71"/>
      <w:bookmarkEnd w:id="72"/>
      <w:bookmarkEnd w:id="73"/>
      <w:bookmarkEnd w:id="74"/>
      <w:bookmarkEnd w:id="75"/>
      <w:bookmarkEnd w:id="76"/>
      <w:bookmarkEnd w:id="77"/>
      <w:bookmarkEnd w:id="78"/>
      <w:r w:rsidRPr="00CE66A0">
        <w:rPr>
          <w:rFonts w:ascii="Arial" w:hAnsi="Arial" w:cs="Arial"/>
          <w:sz w:val="18"/>
          <w:szCs w:val="18"/>
        </w:rPr>
        <w:br w:type="page"/>
      </w:r>
    </w:p>
    <w:p w14:paraId="1D0E5FED" w14:textId="0248F5E4" w:rsidR="00E92C40" w:rsidRPr="00CE66A0" w:rsidRDefault="00E92C40" w:rsidP="00667D2B">
      <w:pPr>
        <w:pStyle w:val="Heading2"/>
        <w:keepLines/>
        <w:numPr>
          <w:ilvl w:val="1"/>
          <w:numId w:val="17"/>
        </w:numPr>
        <w:spacing w:after="120"/>
        <w:jc w:val="both"/>
        <w:rPr>
          <w:rFonts w:ascii="Arial" w:hAnsi="Arial" w:cs="Arial"/>
          <w:sz w:val="18"/>
          <w:szCs w:val="18"/>
        </w:rPr>
      </w:pPr>
      <w:bookmarkStart w:id="79" w:name="_Toc161128379"/>
      <w:r w:rsidRPr="00CE66A0">
        <w:rPr>
          <w:rFonts w:ascii="Arial" w:hAnsi="Arial" w:cs="Arial"/>
          <w:sz w:val="18"/>
          <w:szCs w:val="18"/>
        </w:rPr>
        <w:lastRenderedPageBreak/>
        <w:t>Periodicidades</w:t>
      </w:r>
      <w:bookmarkEnd w:id="79"/>
    </w:p>
    <w:p w14:paraId="1D0E5FEE"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80" w:name="_Toc161128380"/>
      <w:r w:rsidRPr="00CE66A0">
        <w:rPr>
          <w:rFonts w:ascii="Arial" w:hAnsi="Arial" w:cs="Arial"/>
          <w:sz w:val="18"/>
          <w:szCs w:val="18"/>
        </w:rPr>
        <w:t>Tabla PERIODICIDAD LECTURA</w:t>
      </w:r>
      <w:bookmarkEnd w:id="8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60"/>
        <w:gridCol w:w="3547"/>
      </w:tblGrid>
      <w:tr w:rsidR="007746D6" w:rsidRPr="00CE66A0" w14:paraId="1D0E5FF1" w14:textId="77777777" w:rsidTr="00E92C40">
        <w:trPr>
          <w:cantSplit/>
          <w:jc w:val="center"/>
        </w:trPr>
        <w:tc>
          <w:tcPr>
            <w:tcW w:w="2160" w:type="dxa"/>
            <w:shd w:val="clear" w:color="auto" w:fill="C0C0C0"/>
            <w:vAlign w:val="center"/>
          </w:tcPr>
          <w:p w14:paraId="1D0E5FEF" w14:textId="77777777" w:rsidR="00E92C40" w:rsidRPr="00CE66A0" w:rsidRDefault="00E92C40" w:rsidP="00E92C40">
            <w:pPr>
              <w:pStyle w:val="tablehead"/>
              <w:rPr>
                <w:rFonts w:cs="Arial"/>
                <w:szCs w:val="18"/>
              </w:rPr>
            </w:pPr>
            <w:r w:rsidRPr="00CE66A0">
              <w:rPr>
                <w:rFonts w:cs="Arial"/>
                <w:szCs w:val="18"/>
              </w:rPr>
              <w:t>Código de periodicidad</w:t>
            </w:r>
          </w:p>
        </w:tc>
        <w:tc>
          <w:tcPr>
            <w:tcW w:w="3547" w:type="dxa"/>
            <w:shd w:val="clear" w:color="auto" w:fill="C0C0C0"/>
          </w:tcPr>
          <w:p w14:paraId="1D0E5FF0" w14:textId="77777777" w:rsidR="00E92C40" w:rsidRPr="00CE66A0" w:rsidRDefault="00E92C40" w:rsidP="00E92C40">
            <w:pPr>
              <w:pStyle w:val="tablehead"/>
              <w:rPr>
                <w:rFonts w:cs="Arial"/>
                <w:szCs w:val="18"/>
              </w:rPr>
            </w:pPr>
            <w:r w:rsidRPr="00CE66A0">
              <w:rPr>
                <w:rFonts w:cs="Arial"/>
                <w:szCs w:val="18"/>
              </w:rPr>
              <w:t>Descripción de periodicidad</w:t>
            </w:r>
          </w:p>
        </w:tc>
      </w:tr>
      <w:tr w:rsidR="007746D6" w:rsidRPr="00CE66A0" w14:paraId="1D0E5FF4" w14:textId="77777777" w:rsidTr="00E92C40">
        <w:trPr>
          <w:cantSplit/>
          <w:jc w:val="center"/>
        </w:trPr>
        <w:tc>
          <w:tcPr>
            <w:tcW w:w="2160" w:type="dxa"/>
            <w:vAlign w:val="center"/>
          </w:tcPr>
          <w:p w14:paraId="1D0E5FF2" w14:textId="77777777" w:rsidR="00E92C40" w:rsidRPr="00CE66A0" w:rsidRDefault="00E92C40" w:rsidP="00E92C40">
            <w:pPr>
              <w:pStyle w:val="tabletext"/>
              <w:rPr>
                <w:rFonts w:cs="Arial"/>
                <w:sz w:val="18"/>
                <w:szCs w:val="18"/>
                <w:lang w:val="es-ES"/>
              </w:rPr>
            </w:pPr>
            <w:r w:rsidRPr="00CE66A0">
              <w:rPr>
                <w:rFonts w:cs="Arial"/>
                <w:sz w:val="18"/>
                <w:szCs w:val="18"/>
                <w:lang w:val="es-ES"/>
              </w:rPr>
              <w:t>01</w:t>
            </w:r>
          </w:p>
        </w:tc>
        <w:tc>
          <w:tcPr>
            <w:tcW w:w="3547" w:type="dxa"/>
            <w:vAlign w:val="center"/>
          </w:tcPr>
          <w:p w14:paraId="1D0E5FF3" w14:textId="77777777" w:rsidR="00E92C40" w:rsidRPr="00CE66A0" w:rsidRDefault="00E92C40" w:rsidP="00E92C40">
            <w:pPr>
              <w:pStyle w:val="tabletext"/>
              <w:rPr>
                <w:rFonts w:cs="Arial"/>
                <w:sz w:val="18"/>
                <w:szCs w:val="18"/>
                <w:lang w:val="es-ES"/>
              </w:rPr>
            </w:pPr>
            <w:r w:rsidRPr="00CE66A0">
              <w:rPr>
                <w:rFonts w:cs="Arial"/>
                <w:sz w:val="18"/>
                <w:szCs w:val="18"/>
                <w:lang w:val="es-ES"/>
              </w:rPr>
              <w:t>Mensual</w:t>
            </w:r>
          </w:p>
        </w:tc>
      </w:tr>
      <w:tr w:rsidR="007746D6" w:rsidRPr="00CE66A0" w14:paraId="1D0E5FF7" w14:textId="77777777" w:rsidTr="00E92C40">
        <w:trPr>
          <w:cantSplit/>
          <w:jc w:val="center"/>
        </w:trPr>
        <w:tc>
          <w:tcPr>
            <w:tcW w:w="2160" w:type="dxa"/>
            <w:vAlign w:val="center"/>
          </w:tcPr>
          <w:p w14:paraId="1D0E5FF5" w14:textId="77777777" w:rsidR="00E92C40" w:rsidRPr="00CE66A0" w:rsidRDefault="00E92C40" w:rsidP="00E92C40">
            <w:pPr>
              <w:pStyle w:val="tabletext"/>
              <w:rPr>
                <w:rFonts w:cs="Arial"/>
                <w:sz w:val="18"/>
                <w:szCs w:val="18"/>
                <w:lang w:val="es-ES"/>
              </w:rPr>
            </w:pPr>
            <w:r w:rsidRPr="00CE66A0">
              <w:rPr>
                <w:rFonts w:cs="Arial"/>
                <w:sz w:val="18"/>
                <w:szCs w:val="18"/>
                <w:lang w:val="es-ES"/>
              </w:rPr>
              <w:t>02</w:t>
            </w:r>
          </w:p>
        </w:tc>
        <w:tc>
          <w:tcPr>
            <w:tcW w:w="3547" w:type="dxa"/>
            <w:vAlign w:val="center"/>
          </w:tcPr>
          <w:p w14:paraId="1D0E5FF6" w14:textId="77777777" w:rsidR="00E92C40" w:rsidRPr="00CE66A0" w:rsidRDefault="00E92C40" w:rsidP="00E92C40">
            <w:pPr>
              <w:pStyle w:val="tabletext"/>
              <w:rPr>
                <w:rFonts w:cs="Arial"/>
                <w:sz w:val="18"/>
                <w:szCs w:val="18"/>
                <w:lang w:val="es-ES"/>
              </w:rPr>
            </w:pPr>
            <w:r w:rsidRPr="00CE66A0">
              <w:rPr>
                <w:rFonts w:cs="Arial"/>
                <w:sz w:val="18"/>
                <w:szCs w:val="18"/>
                <w:lang w:val="es-ES"/>
              </w:rPr>
              <w:t>Bimestral</w:t>
            </w:r>
          </w:p>
        </w:tc>
      </w:tr>
      <w:tr w:rsidR="007746D6" w:rsidRPr="00CE66A0" w14:paraId="1D0E5FFA" w14:textId="77777777" w:rsidTr="00E92C40">
        <w:trPr>
          <w:cantSplit/>
          <w:jc w:val="center"/>
        </w:trPr>
        <w:tc>
          <w:tcPr>
            <w:tcW w:w="2160" w:type="dxa"/>
            <w:vAlign w:val="center"/>
          </w:tcPr>
          <w:p w14:paraId="1D0E5FF8" w14:textId="77777777" w:rsidR="00E92C40" w:rsidRPr="00CE66A0" w:rsidRDefault="00E92C40" w:rsidP="00E92C40">
            <w:pPr>
              <w:pStyle w:val="tabletext"/>
              <w:rPr>
                <w:rFonts w:cs="Arial"/>
                <w:sz w:val="18"/>
                <w:szCs w:val="18"/>
                <w:lang w:val="es-ES"/>
              </w:rPr>
            </w:pPr>
            <w:r w:rsidRPr="00CE66A0">
              <w:rPr>
                <w:rFonts w:cs="Arial"/>
                <w:sz w:val="18"/>
                <w:szCs w:val="18"/>
                <w:lang w:val="es-ES"/>
              </w:rPr>
              <w:t>03</w:t>
            </w:r>
          </w:p>
        </w:tc>
        <w:tc>
          <w:tcPr>
            <w:tcW w:w="3547" w:type="dxa"/>
            <w:vAlign w:val="center"/>
          </w:tcPr>
          <w:p w14:paraId="1D0E5FF9" w14:textId="77777777" w:rsidR="00E92C40" w:rsidRPr="00CE66A0" w:rsidRDefault="00E92C40" w:rsidP="00E92C40">
            <w:pPr>
              <w:pStyle w:val="tabletext"/>
              <w:rPr>
                <w:rFonts w:cs="Arial"/>
                <w:sz w:val="18"/>
                <w:szCs w:val="18"/>
                <w:lang w:val="es-ES"/>
              </w:rPr>
            </w:pPr>
            <w:r w:rsidRPr="00CE66A0">
              <w:rPr>
                <w:rFonts w:cs="Arial"/>
                <w:sz w:val="18"/>
                <w:szCs w:val="18"/>
                <w:lang w:val="es-ES"/>
              </w:rPr>
              <w:t>Anual</w:t>
            </w:r>
          </w:p>
        </w:tc>
      </w:tr>
      <w:tr w:rsidR="007746D6" w:rsidRPr="00CE66A0" w14:paraId="1D0E5FFD" w14:textId="77777777" w:rsidTr="00E92C40">
        <w:trPr>
          <w:cantSplit/>
          <w:jc w:val="center"/>
        </w:trPr>
        <w:tc>
          <w:tcPr>
            <w:tcW w:w="2160" w:type="dxa"/>
            <w:vAlign w:val="center"/>
          </w:tcPr>
          <w:p w14:paraId="1D0E5FFB" w14:textId="77777777" w:rsidR="00E92C40" w:rsidRPr="00CE66A0" w:rsidRDefault="00E92C40" w:rsidP="00E92C40">
            <w:pPr>
              <w:pStyle w:val="tabletext"/>
              <w:rPr>
                <w:rFonts w:cs="Arial"/>
                <w:sz w:val="18"/>
                <w:szCs w:val="18"/>
                <w:lang w:val="es-ES"/>
              </w:rPr>
            </w:pPr>
            <w:r w:rsidRPr="00CE66A0">
              <w:rPr>
                <w:rFonts w:cs="Arial"/>
                <w:sz w:val="18"/>
                <w:szCs w:val="18"/>
                <w:lang w:val="es-ES"/>
              </w:rPr>
              <w:t>04</w:t>
            </w:r>
          </w:p>
        </w:tc>
        <w:tc>
          <w:tcPr>
            <w:tcW w:w="3547" w:type="dxa"/>
            <w:vAlign w:val="center"/>
          </w:tcPr>
          <w:p w14:paraId="1D0E5FFC" w14:textId="77777777" w:rsidR="00E92C40" w:rsidRPr="00CE66A0" w:rsidRDefault="00E92C40" w:rsidP="00E92C40">
            <w:pPr>
              <w:pStyle w:val="tabletext"/>
              <w:rPr>
                <w:rFonts w:cs="Arial"/>
                <w:sz w:val="18"/>
                <w:szCs w:val="18"/>
                <w:lang w:val="es-ES"/>
              </w:rPr>
            </w:pPr>
            <w:r w:rsidRPr="00CE66A0">
              <w:rPr>
                <w:rFonts w:cs="Arial"/>
                <w:sz w:val="18"/>
                <w:szCs w:val="18"/>
                <w:lang w:val="es-ES"/>
              </w:rPr>
              <w:t>Semestral</w:t>
            </w:r>
          </w:p>
        </w:tc>
      </w:tr>
      <w:tr w:rsidR="007746D6" w:rsidRPr="00CE66A0" w14:paraId="1D0E6000" w14:textId="77777777" w:rsidTr="00E92C40">
        <w:trPr>
          <w:cantSplit/>
          <w:jc w:val="center"/>
        </w:trPr>
        <w:tc>
          <w:tcPr>
            <w:tcW w:w="2160" w:type="dxa"/>
            <w:vAlign w:val="center"/>
          </w:tcPr>
          <w:p w14:paraId="1D0E5FFE" w14:textId="77777777" w:rsidR="00E92C40" w:rsidRPr="00CE66A0" w:rsidRDefault="00E92C40" w:rsidP="00E92C40">
            <w:pPr>
              <w:pStyle w:val="tabletext"/>
              <w:rPr>
                <w:rFonts w:cs="Arial"/>
                <w:sz w:val="18"/>
                <w:szCs w:val="18"/>
                <w:lang w:val="es-ES"/>
              </w:rPr>
            </w:pPr>
            <w:r w:rsidRPr="00CE66A0">
              <w:rPr>
                <w:rFonts w:cs="Arial"/>
                <w:sz w:val="18"/>
                <w:szCs w:val="18"/>
                <w:lang w:val="es-ES"/>
              </w:rPr>
              <w:t>05</w:t>
            </w:r>
          </w:p>
        </w:tc>
        <w:tc>
          <w:tcPr>
            <w:tcW w:w="3547" w:type="dxa"/>
            <w:vAlign w:val="center"/>
          </w:tcPr>
          <w:p w14:paraId="1D0E5FFF" w14:textId="77777777" w:rsidR="00E92C40" w:rsidRPr="00CE66A0" w:rsidRDefault="00E92C40" w:rsidP="00E92C40">
            <w:pPr>
              <w:pStyle w:val="tabletext"/>
              <w:rPr>
                <w:rFonts w:cs="Arial"/>
                <w:sz w:val="18"/>
                <w:szCs w:val="18"/>
                <w:lang w:val="es-ES"/>
              </w:rPr>
            </w:pPr>
            <w:r w:rsidRPr="00CE66A0">
              <w:rPr>
                <w:rFonts w:cs="Arial"/>
                <w:sz w:val="18"/>
                <w:szCs w:val="18"/>
                <w:lang w:val="es-ES"/>
              </w:rPr>
              <w:t>Diaria (Telemedida)</w:t>
            </w:r>
          </w:p>
        </w:tc>
      </w:tr>
    </w:tbl>
    <w:p w14:paraId="3858EDE4" w14:textId="373660BD" w:rsidR="00E92C40" w:rsidRPr="00CE66A0" w:rsidRDefault="00E92C40" w:rsidP="00D2030B">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1.4.1</w:t>
      </w:r>
      <w:r w:rsidR="00D47AE5" w:rsidRPr="00CE66A0">
        <w:fldChar w:fldCharType="end"/>
      </w:r>
      <w:r w:rsidRPr="00CE66A0">
        <w:t>– Periodicidades de Lectura</w:t>
      </w:r>
    </w:p>
    <w:p w14:paraId="1D0E6002"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81" w:name="_Toc161128381"/>
      <w:r w:rsidRPr="00CE66A0">
        <w:rPr>
          <w:rFonts w:ascii="Arial" w:hAnsi="Arial" w:cs="Arial"/>
          <w:sz w:val="18"/>
          <w:szCs w:val="18"/>
        </w:rPr>
        <w:t>Tabla PERIODICIDAD ALQUILER</w:t>
      </w:r>
      <w:bookmarkEnd w:id="8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1"/>
        <w:gridCol w:w="3547"/>
      </w:tblGrid>
      <w:tr w:rsidR="007746D6" w:rsidRPr="00CE66A0" w14:paraId="1D0E6005" w14:textId="77777777" w:rsidTr="00E92C40">
        <w:trPr>
          <w:cantSplit/>
          <w:jc w:val="center"/>
        </w:trPr>
        <w:tc>
          <w:tcPr>
            <w:tcW w:w="2071" w:type="dxa"/>
            <w:shd w:val="clear" w:color="auto" w:fill="C0C0C0"/>
            <w:vAlign w:val="center"/>
          </w:tcPr>
          <w:p w14:paraId="1D0E6003" w14:textId="77777777" w:rsidR="00E92C40" w:rsidRPr="00CE66A0" w:rsidRDefault="00E92C40" w:rsidP="00E92C40">
            <w:pPr>
              <w:pStyle w:val="tablehead"/>
              <w:rPr>
                <w:rFonts w:cs="Arial"/>
                <w:szCs w:val="18"/>
              </w:rPr>
            </w:pPr>
            <w:r w:rsidRPr="00CE66A0">
              <w:rPr>
                <w:rFonts w:cs="Arial"/>
                <w:szCs w:val="18"/>
              </w:rPr>
              <w:t>Código de periodicidad</w:t>
            </w:r>
          </w:p>
        </w:tc>
        <w:tc>
          <w:tcPr>
            <w:tcW w:w="3547" w:type="dxa"/>
            <w:shd w:val="clear" w:color="auto" w:fill="C0C0C0"/>
          </w:tcPr>
          <w:p w14:paraId="1D0E6004" w14:textId="77777777" w:rsidR="00E92C40" w:rsidRPr="00CE66A0" w:rsidRDefault="00E92C40" w:rsidP="00E92C40">
            <w:pPr>
              <w:pStyle w:val="tablehead"/>
              <w:rPr>
                <w:rFonts w:cs="Arial"/>
                <w:szCs w:val="18"/>
              </w:rPr>
            </w:pPr>
            <w:r w:rsidRPr="00CE66A0">
              <w:rPr>
                <w:rFonts w:cs="Arial"/>
                <w:szCs w:val="18"/>
              </w:rPr>
              <w:t>Descripción de periodicidad</w:t>
            </w:r>
          </w:p>
        </w:tc>
      </w:tr>
      <w:tr w:rsidR="007746D6" w:rsidRPr="00CE66A0" w14:paraId="1D0E6008" w14:textId="77777777" w:rsidTr="00E92C40">
        <w:trPr>
          <w:cantSplit/>
          <w:jc w:val="center"/>
        </w:trPr>
        <w:tc>
          <w:tcPr>
            <w:tcW w:w="2071" w:type="dxa"/>
            <w:vAlign w:val="center"/>
          </w:tcPr>
          <w:p w14:paraId="1D0E6006" w14:textId="77777777" w:rsidR="00E92C40" w:rsidRPr="00CE66A0" w:rsidRDefault="00E92C40" w:rsidP="00E92C40">
            <w:pPr>
              <w:pStyle w:val="tabletext"/>
              <w:rPr>
                <w:rFonts w:cs="Arial"/>
                <w:sz w:val="18"/>
                <w:szCs w:val="18"/>
                <w:lang w:val="es-ES"/>
              </w:rPr>
            </w:pPr>
            <w:r w:rsidRPr="00CE66A0">
              <w:rPr>
                <w:rFonts w:cs="Arial"/>
                <w:sz w:val="18"/>
                <w:szCs w:val="18"/>
                <w:lang w:val="es-ES"/>
              </w:rPr>
              <w:t>01</w:t>
            </w:r>
          </w:p>
        </w:tc>
        <w:tc>
          <w:tcPr>
            <w:tcW w:w="3547" w:type="dxa"/>
            <w:vAlign w:val="center"/>
          </w:tcPr>
          <w:p w14:paraId="1D0E6007" w14:textId="77777777" w:rsidR="00E92C40" w:rsidRPr="00CE66A0" w:rsidRDefault="00E92C40" w:rsidP="00E92C40">
            <w:pPr>
              <w:pStyle w:val="tabletext"/>
              <w:rPr>
                <w:rFonts w:cs="Arial"/>
                <w:sz w:val="18"/>
                <w:szCs w:val="18"/>
                <w:lang w:val="es-ES"/>
              </w:rPr>
            </w:pPr>
            <w:r w:rsidRPr="00CE66A0">
              <w:rPr>
                <w:rFonts w:cs="Arial"/>
                <w:sz w:val="18"/>
                <w:szCs w:val="18"/>
                <w:lang w:val="es-ES"/>
              </w:rPr>
              <w:t>Mensual</w:t>
            </w:r>
          </w:p>
        </w:tc>
      </w:tr>
      <w:tr w:rsidR="007746D6" w:rsidRPr="00CE66A0" w14:paraId="1D0E600B" w14:textId="77777777" w:rsidTr="00E92C40">
        <w:trPr>
          <w:cantSplit/>
          <w:jc w:val="center"/>
        </w:trPr>
        <w:tc>
          <w:tcPr>
            <w:tcW w:w="2071" w:type="dxa"/>
            <w:vAlign w:val="center"/>
          </w:tcPr>
          <w:p w14:paraId="1D0E6009" w14:textId="77777777" w:rsidR="00E92C40" w:rsidRPr="00CE66A0" w:rsidRDefault="00E92C40" w:rsidP="00E92C40">
            <w:pPr>
              <w:pStyle w:val="tabletext"/>
              <w:rPr>
                <w:rFonts w:cs="Arial"/>
                <w:sz w:val="18"/>
                <w:szCs w:val="18"/>
                <w:lang w:val="es-ES"/>
              </w:rPr>
            </w:pPr>
            <w:r w:rsidRPr="00CE66A0">
              <w:rPr>
                <w:rFonts w:cs="Arial"/>
                <w:sz w:val="18"/>
                <w:szCs w:val="18"/>
                <w:lang w:val="es-ES"/>
              </w:rPr>
              <w:t>02</w:t>
            </w:r>
          </w:p>
        </w:tc>
        <w:tc>
          <w:tcPr>
            <w:tcW w:w="3547" w:type="dxa"/>
            <w:vAlign w:val="center"/>
          </w:tcPr>
          <w:p w14:paraId="1D0E600A" w14:textId="77777777" w:rsidR="00E92C40" w:rsidRPr="00CE66A0" w:rsidRDefault="00E92C40" w:rsidP="00E92C40">
            <w:pPr>
              <w:pStyle w:val="tabletext"/>
              <w:rPr>
                <w:rFonts w:cs="Arial"/>
                <w:sz w:val="18"/>
                <w:szCs w:val="18"/>
                <w:lang w:val="es-ES"/>
              </w:rPr>
            </w:pPr>
            <w:r w:rsidRPr="00CE66A0">
              <w:rPr>
                <w:rFonts w:cs="Arial"/>
                <w:sz w:val="18"/>
                <w:szCs w:val="18"/>
                <w:lang w:val="es-ES"/>
              </w:rPr>
              <w:t>Bimestral</w:t>
            </w:r>
          </w:p>
        </w:tc>
      </w:tr>
      <w:tr w:rsidR="007746D6" w:rsidRPr="00CE66A0" w14:paraId="1D0E600E" w14:textId="77777777" w:rsidTr="00E92C40">
        <w:trPr>
          <w:cantSplit/>
          <w:jc w:val="center"/>
        </w:trPr>
        <w:tc>
          <w:tcPr>
            <w:tcW w:w="2071" w:type="dxa"/>
            <w:vAlign w:val="center"/>
          </w:tcPr>
          <w:p w14:paraId="1D0E600C" w14:textId="77777777" w:rsidR="00E92C40" w:rsidRPr="00CE66A0" w:rsidRDefault="00E92C40" w:rsidP="00E92C40">
            <w:pPr>
              <w:pStyle w:val="tabletext"/>
              <w:rPr>
                <w:rFonts w:cs="Arial"/>
                <w:sz w:val="18"/>
                <w:szCs w:val="18"/>
                <w:lang w:val="es-ES"/>
              </w:rPr>
            </w:pPr>
            <w:r w:rsidRPr="00CE66A0">
              <w:rPr>
                <w:rFonts w:cs="Arial"/>
                <w:sz w:val="18"/>
                <w:szCs w:val="18"/>
                <w:lang w:val="es-ES"/>
              </w:rPr>
              <w:t>03</w:t>
            </w:r>
          </w:p>
        </w:tc>
        <w:tc>
          <w:tcPr>
            <w:tcW w:w="3547" w:type="dxa"/>
            <w:vAlign w:val="center"/>
          </w:tcPr>
          <w:p w14:paraId="1D0E600D" w14:textId="77777777" w:rsidR="00E92C40" w:rsidRPr="00CE66A0" w:rsidRDefault="00E92C40" w:rsidP="00E92C40">
            <w:pPr>
              <w:pStyle w:val="tabletext"/>
              <w:rPr>
                <w:rFonts w:cs="Arial"/>
                <w:sz w:val="18"/>
                <w:szCs w:val="18"/>
                <w:lang w:val="es-ES"/>
              </w:rPr>
            </w:pPr>
            <w:r w:rsidRPr="00CE66A0">
              <w:rPr>
                <w:rFonts w:cs="Arial"/>
                <w:sz w:val="18"/>
                <w:szCs w:val="18"/>
                <w:lang w:val="es-ES"/>
              </w:rPr>
              <w:t>Anual</w:t>
            </w:r>
          </w:p>
        </w:tc>
      </w:tr>
      <w:tr w:rsidR="007746D6" w:rsidRPr="00CE66A0" w14:paraId="1D0E6011" w14:textId="77777777" w:rsidTr="00E92C40">
        <w:trPr>
          <w:cantSplit/>
          <w:jc w:val="center"/>
        </w:trPr>
        <w:tc>
          <w:tcPr>
            <w:tcW w:w="2071" w:type="dxa"/>
            <w:vAlign w:val="center"/>
          </w:tcPr>
          <w:p w14:paraId="1D0E600F" w14:textId="77777777" w:rsidR="00E92C40" w:rsidRPr="00CE66A0" w:rsidRDefault="00E92C40" w:rsidP="00E92C40">
            <w:pPr>
              <w:pStyle w:val="tabletext"/>
              <w:rPr>
                <w:rFonts w:cs="Arial"/>
                <w:sz w:val="18"/>
                <w:szCs w:val="18"/>
                <w:lang w:val="es-ES"/>
              </w:rPr>
            </w:pPr>
            <w:r w:rsidRPr="00CE66A0">
              <w:rPr>
                <w:rFonts w:cs="Arial"/>
                <w:sz w:val="18"/>
                <w:szCs w:val="18"/>
                <w:lang w:val="es-ES"/>
              </w:rPr>
              <w:t>04</w:t>
            </w:r>
          </w:p>
        </w:tc>
        <w:tc>
          <w:tcPr>
            <w:tcW w:w="3547" w:type="dxa"/>
            <w:vAlign w:val="center"/>
          </w:tcPr>
          <w:p w14:paraId="1D0E6010" w14:textId="77777777" w:rsidR="00E92C40" w:rsidRPr="00CE66A0" w:rsidRDefault="00E92C40" w:rsidP="00E92C40">
            <w:pPr>
              <w:pStyle w:val="tabletext"/>
              <w:rPr>
                <w:rFonts w:cs="Arial"/>
                <w:sz w:val="18"/>
                <w:szCs w:val="18"/>
                <w:lang w:val="es-ES"/>
              </w:rPr>
            </w:pPr>
            <w:r w:rsidRPr="00CE66A0">
              <w:rPr>
                <w:rFonts w:cs="Arial"/>
                <w:sz w:val="18"/>
                <w:szCs w:val="18"/>
                <w:lang w:val="es-ES"/>
              </w:rPr>
              <w:t>Semestral</w:t>
            </w:r>
          </w:p>
        </w:tc>
      </w:tr>
      <w:tr w:rsidR="007746D6" w:rsidRPr="00CE66A0" w14:paraId="1D0E6014" w14:textId="77777777" w:rsidTr="00E92C40">
        <w:trPr>
          <w:cantSplit/>
          <w:jc w:val="center"/>
        </w:trPr>
        <w:tc>
          <w:tcPr>
            <w:tcW w:w="2071" w:type="dxa"/>
            <w:vAlign w:val="center"/>
          </w:tcPr>
          <w:p w14:paraId="1D0E6012" w14:textId="77777777" w:rsidR="00E92C40" w:rsidRPr="00CE66A0" w:rsidRDefault="00E92C40" w:rsidP="00E92C40">
            <w:pPr>
              <w:pStyle w:val="tabletext"/>
              <w:rPr>
                <w:rFonts w:cs="Arial"/>
                <w:sz w:val="18"/>
                <w:szCs w:val="18"/>
                <w:lang w:val="es-ES"/>
              </w:rPr>
            </w:pPr>
            <w:r w:rsidRPr="00CE66A0">
              <w:rPr>
                <w:rFonts w:cs="Arial"/>
                <w:sz w:val="18"/>
                <w:szCs w:val="18"/>
                <w:lang w:val="es-ES"/>
              </w:rPr>
              <w:t>05</w:t>
            </w:r>
          </w:p>
        </w:tc>
        <w:tc>
          <w:tcPr>
            <w:tcW w:w="3547" w:type="dxa"/>
            <w:vAlign w:val="center"/>
          </w:tcPr>
          <w:p w14:paraId="1D0E6013" w14:textId="77777777" w:rsidR="00E92C40" w:rsidRPr="00CE66A0" w:rsidRDefault="00E92C40" w:rsidP="00E92C40">
            <w:pPr>
              <w:pStyle w:val="tabletext"/>
              <w:rPr>
                <w:rFonts w:cs="Arial"/>
                <w:sz w:val="18"/>
                <w:szCs w:val="18"/>
                <w:lang w:val="es-ES"/>
              </w:rPr>
            </w:pPr>
            <w:r w:rsidRPr="00CE66A0">
              <w:rPr>
                <w:rFonts w:cs="Arial"/>
                <w:sz w:val="18"/>
                <w:szCs w:val="18"/>
                <w:lang w:val="es-ES"/>
              </w:rPr>
              <w:t>Diaria (Telemedida)</w:t>
            </w:r>
          </w:p>
        </w:tc>
      </w:tr>
    </w:tbl>
    <w:p w14:paraId="1D0E6015" w14:textId="06716D0B"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1.4.2</w:t>
      </w:r>
      <w:r w:rsidR="00D47AE5" w:rsidRPr="00CE66A0">
        <w:fldChar w:fldCharType="end"/>
      </w:r>
      <w:r w:rsidRPr="00CE66A0">
        <w:t>– Periodicidades de Alquiler</w:t>
      </w:r>
    </w:p>
    <w:p w14:paraId="1D0E6016"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82" w:name="_Toc161128382"/>
      <w:r w:rsidRPr="00CE66A0">
        <w:rPr>
          <w:rFonts w:ascii="Arial" w:hAnsi="Arial" w:cs="Arial"/>
          <w:sz w:val="18"/>
          <w:szCs w:val="18"/>
        </w:rPr>
        <w:t>Tabla PERIODICIDAD CANON IRC</w:t>
      </w:r>
      <w:bookmarkEnd w:id="8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1"/>
        <w:gridCol w:w="3547"/>
      </w:tblGrid>
      <w:tr w:rsidR="007746D6" w:rsidRPr="00CE66A0" w14:paraId="1D0E6019" w14:textId="77777777" w:rsidTr="00E92C40">
        <w:trPr>
          <w:cantSplit/>
          <w:jc w:val="center"/>
        </w:trPr>
        <w:tc>
          <w:tcPr>
            <w:tcW w:w="2071" w:type="dxa"/>
            <w:shd w:val="clear" w:color="auto" w:fill="C0C0C0"/>
            <w:vAlign w:val="center"/>
          </w:tcPr>
          <w:p w14:paraId="1D0E6017" w14:textId="77777777" w:rsidR="00E92C40" w:rsidRPr="00CE66A0" w:rsidRDefault="00E92C40" w:rsidP="00E92C40">
            <w:pPr>
              <w:pStyle w:val="tablehead"/>
              <w:rPr>
                <w:rFonts w:cs="Arial"/>
                <w:szCs w:val="18"/>
              </w:rPr>
            </w:pPr>
            <w:r w:rsidRPr="00CE66A0">
              <w:rPr>
                <w:rFonts w:cs="Arial"/>
                <w:szCs w:val="18"/>
              </w:rPr>
              <w:t>Código de periodicidad</w:t>
            </w:r>
          </w:p>
        </w:tc>
        <w:tc>
          <w:tcPr>
            <w:tcW w:w="3547" w:type="dxa"/>
            <w:shd w:val="clear" w:color="auto" w:fill="C0C0C0"/>
          </w:tcPr>
          <w:p w14:paraId="1D0E6018" w14:textId="77777777" w:rsidR="00E92C40" w:rsidRPr="00CE66A0" w:rsidRDefault="00E92C40" w:rsidP="00E92C40">
            <w:pPr>
              <w:pStyle w:val="tablehead"/>
              <w:rPr>
                <w:rFonts w:cs="Arial"/>
                <w:szCs w:val="18"/>
              </w:rPr>
            </w:pPr>
            <w:r w:rsidRPr="00CE66A0">
              <w:rPr>
                <w:rFonts w:cs="Arial"/>
                <w:szCs w:val="18"/>
              </w:rPr>
              <w:t>Descripción de periodicidad</w:t>
            </w:r>
          </w:p>
        </w:tc>
      </w:tr>
      <w:tr w:rsidR="007746D6" w:rsidRPr="00CE66A0" w14:paraId="1D0E601C" w14:textId="77777777" w:rsidTr="00E92C40">
        <w:trPr>
          <w:cantSplit/>
          <w:jc w:val="center"/>
        </w:trPr>
        <w:tc>
          <w:tcPr>
            <w:tcW w:w="2071" w:type="dxa"/>
            <w:vAlign w:val="center"/>
          </w:tcPr>
          <w:p w14:paraId="1D0E601A" w14:textId="77777777" w:rsidR="00E92C40" w:rsidRPr="00CE66A0" w:rsidRDefault="00E92C40" w:rsidP="00E92C40">
            <w:pPr>
              <w:pStyle w:val="tabletext"/>
              <w:rPr>
                <w:rFonts w:cs="Arial"/>
                <w:sz w:val="18"/>
                <w:szCs w:val="18"/>
                <w:lang w:val="es-ES"/>
              </w:rPr>
            </w:pPr>
            <w:r w:rsidRPr="00CE66A0">
              <w:rPr>
                <w:rFonts w:cs="Arial"/>
                <w:sz w:val="18"/>
                <w:szCs w:val="18"/>
                <w:lang w:val="es-ES"/>
              </w:rPr>
              <w:t>01</w:t>
            </w:r>
          </w:p>
        </w:tc>
        <w:tc>
          <w:tcPr>
            <w:tcW w:w="3547" w:type="dxa"/>
            <w:vAlign w:val="center"/>
          </w:tcPr>
          <w:p w14:paraId="1D0E601B" w14:textId="77777777" w:rsidR="00E92C40" w:rsidRPr="00CE66A0" w:rsidRDefault="00E92C40" w:rsidP="00E92C40">
            <w:pPr>
              <w:pStyle w:val="tabletext"/>
              <w:rPr>
                <w:rFonts w:cs="Arial"/>
                <w:sz w:val="18"/>
                <w:szCs w:val="18"/>
                <w:lang w:val="es-ES"/>
              </w:rPr>
            </w:pPr>
            <w:r w:rsidRPr="00CE66A0">
              <w:rPr>
                <w:rFonts w:cs="Arial"/>
                <w:sz w:val="18"/>
                <w:szCs w:val="18"/>
                <w:lang w:val="es-ES"/>
              </w:rPr>
              <w:t>Mensual</w:t>
            </w:r>
          </w:p>
        </w:tc>
      </w:tr>
      <w:tr w:rsidR="007746D6" w:rsidRPr="00CE66A0" w14:paraId="1D0E601F" w14:textId="77777777" w:rsidTr="00E92C40">
        <w:trPr>
          <w:cantSplit/>
          <w:jc w:val="center"/>
        </w:trPr>
        <w:tc>
          <w:tcPr>
            <w:tcW w:w="2071" w:type="dxa"/>
            <w:vAlign w:val="center"/>
          </w:tcPr>
          <w:p w14:paraId="1D0E601D" w14:textId="77777777" w:rsidR="00E92C40" w:rsidRPr="00CE66A0" w:rsidRDefault="00E92C40" w:rsidP="00E92C40">
            <w:pPr>
              <w:pStyle w:val="tabletext"/>
              <w:rPr>
                <w:rFonts w:cs="Arial"/>
                <w:sz w:val="18"/>
                <w:szCs w:val="18"/>
                <w:lang w:val="es-ES"/>
              </w:rPr>
            </w:pPr>
            <w:r w:rsidRPr="00CE66A0">
              <w:rPr>
                <w:rFonts w:cs="Arial"/>
                <w:sz w:val="18"/>
                <w:szCs w:val="18"/>
                <w:lang w:val="es-ES"/>
              </w:rPr>
              <w:t>02</w:t>
            </w:r>
          </w:p>
        </w:tc>
        <w:tc>
          <w:tcPr>
            <w:tcW w:w="3547" w:type="dxa"/>
            <w:vAlign w:val="center"/>
          </w:tcPr>
          <w:p w14:paraId="1D0E601E" w14:textId="77777777" w:rsidR="00E92C40" w:rsidRPr="00CE66A0" w:rsidRDefault="00E92C40" w:rsidP="00E92C40">
            <w:pPr>
              <w:pStyle w:val="tabletext"/>
              <w:rPr>
                <w:rFonts w:cs="Arial"/>
                <w:sz w:val="18"/>
                <w:szCs w:val="18"/>
                <w:lang w:val="es-ES"/>
              </w:rPr>
            </w:pPr>
            <w:r w:rsidRPr="00CE66A0">
              <w:rPr>
                <w:rFonts w:cs="Arial"/>
                <w:sz w:val="18"/>
                <w:szCs w:val="18"/>
                <w:lang w:val="es-ES"/>
              </w:rPr>
              <w:t>Bimestral</w:t>
            </w:r>
          </w:p>
        </w:tc>
      </w:tr>
      <w:tr w:rsidR="007746D6" w:rsidRPr="00CE66A0" w14:paraId="1D0E6022" w14:textId="77777777" w:rsidTr="00E92C40">
        <w:trPr>
          <w:cantSplit/>
          <w:jc w:val="center"/>
        </w:trPr>
        <w:tc>
          <w:tcPr>
            <w:tcW w:w="2071" w:type="dxa"/>
            <w:vAlign w:val="center"/>
          </w:tcPr>
          <w:p w14:paraId="1D0E6020" w14:textId="77777777" w:rsidR="00E92C40" w:rsidRPr="00CE66A0" w:rsidRDefault="00E92C40" w:rsidP="00E92C40">
            <w:pPr>
              <w:pStyle w:val="tabletext"/>
              <w:rPr>
                <w:rFonts w:cs="Arial"/>
                <w:sz w:val="18"/>
                <w:szCs w:val="18"/>
                <w:lang w:val="es-ES"/>
              </w:rPr>
            </w:pPr>
            <w:r w:rsidRPr="00CE66A0">
              <w:rPr>
                <w:rFonts w:cs="Arial"/>
                <w:sz w:val="18"/>
                <w:szCs w:val="18"/>
                <w:lang w:val="es-ES"/>
              </w:rPr>
              <w:t>03</w:t>
            </w:r>
          </w:p>
        </w:tc>
        <w:tc>
          <w:tcPr>
            <w:tcW w:w="3547" w:type="dxa"/>
            <w:vAlign w:val="center"/>
          </w:tcPr>
          <w:p w14:paraId="1D0E6021" w14:textId="77777777" w:rsidR="00E92C40" w:rsidRPr="00CE66A0" w:rsidRDefault="00E92C40" w:rsidP="00E92C40">
            <w:pPr>
              <w:pStyle w:val="tabletext"/>
              <w:rPr>
                <w:rFonts w:cs="Arial"/>
                <w:sz w:val="18"/>
                <w:szCs w:val="18"/>
                <w:lang w:val="es-ES"/>
              </w:rPr>
            </w:pPr>
            <w:r w:rsidRPr="00CE66A0">
              <w:rPr>
                <w:rFonts w:cs="Arial"/>
                <w:sz w:val="18"/>
                <w:szCs w:val="18"/>
                <w:lang w:val="es-ES"/>
              </w:rPr>
              <w:t>Anual</w:t>
            </w:r>
          </w:p>
        </w:tc>
      </w:tr>
      <w:tr w:rsidR="007746D6" w:rsidRPr="00CE66A0" w14:paraId="1D0E6025" w14:textId="77777777" w:rsidTr="00E92C40">
        <w:trPr>
          <w:cantSplit/>
          <w:jc w:val="center"/>
        </w:trPr>
        <w:tc>
          <w:tcPr>
            <w:tcW w:w="2071" w:type="dxa"/>
            <w:vAlign w:val="center"/>
          </w:tcPr>
          <w:p w14:paraId="1D0E6023" w14:textId="77777777" w:rsidR="00E92C40" w:rsidRPr="00CE66A0" w:rsidRDefault="00E92C40" w:rsidP="00E92C40">
            <w:pPr>
              <w:pStyle w:val="tabletext"/>
              <w:rPr>
                <w:rFonts w:cs="Arial"/>
                <w:sz w:val="18"/>
                <w:szCs w:val="18"/>
                <w:lang w:val="es-ES"/>
              </w:rPr>
            </w:pPr>
            <w:r w:rsidRPr="00CE66A0">
              <w:rPr>
                <w:rFonts w:cs="Arial"/>
                <w:sz w:val="18"/>
                <w:szCs w:val="18"/>
                <w:lang w:val="es-ES"/>
              </w:rPr>
              <w:t>04</w:t>
            </w:r>
          </w:p>
        </w:tc>
        <w:tc>
          <w:tcPr>
            <w:tcW w:w="3547" w:type="dxa"/>
            <w:vAlign w:val="center"/>
          </w:tcPr>
          <w:p w14:paraId="1D0E6024" w14:textId="77777777" w:rsidR="00E92C40" w:rsidRPr="00CE66A0" w:rsidRDefault="00E92C40" w:rsidP="00E92C40">
            <w:pPr>
              <w:pStyle w:val="tabletext"/>
              <w:rPr>
                <w:rFonts w:cs="Arial"/>
                <w:sz w:val="18"/>
                <w:szCs w:val="18"/>
                <w:lang w:val="es-ES"/>
              </w:rPr>
            </w:pPr>
            <w:r w:rsidRPr="00CE66A0">
              <w:rPr>
                <w:rFonts w:cs="Arial"/>
                <w:sz w:val="18"/>
                <w:szCs w:val="18"/>
                <w:lang w:val="es-ES"/>
              </w:rPr>
              <w:t>Semestral</w:t>
            </w:r>
          </w:p>
        </w:tc>
      </w:tr>
      <w:tr w:rsidR="007746D6" w:rsidRPr="00CE66A0" w14:paraId="1D0E6028" w14:textId="77777777" w:rsidTr="00E92C40">
        <w:trPr>
          <w:cantSplit/>
          <w:jc w:val="center"/>
        </w:trPr>
        <w:tc>
          <w:tcPr>
            <w:tcW w:w="2071" w:type="dxa"/>
            <w:vAlign w:val="center"/>
          </w:tcPr>
          <w:p w14:paraId="1D0E6026" w14:textId="77777777" w:rsidR="00E92C40" w:rsidRPr="00CE66A0" w:rsidRDefault="00E92C40" w:rsidP="00E92C40">
            <w:pPr>
              <w:pStyle w:val="tabletext"/>
              <w:rPr>
                <w:rFonts w:cs="Arial"/>
                <w:sz w:val="18"/>
                <w:szCs w:val="18"/>
                <w:lang w:val="es-ES"/>
              </w:rPr>
            </w:pPr>
            <w:r w:rsidRPr="00CE66A0">
              <w:rPr>
                <w:rFonts w:cs="Arial"/>
                <w:sz w:val="18"/>
                <w:szCs w:val="18"/>
                <w:lang w:val="es-ES"/>
              </w:rPr>
              <w:t>05</w:t>
            </w:r>
          </w:p>
        </w:tc>
        <w:tc>
          <w:tcPr>
            <w:tcW w:w="3547" w:type="dxa"/>
            <w:vAlign w:val="center"/>
          </w:tcPr>
          <w:p w14:paraId="1D0E6027" w14:textId="77777777" w:rsidR="00E92C40" w:rsidRPr="00CE66A0" w:rsidRDefault="00E92C40" w:rsidP="00E92C40">
            <w:pPr>
              <w:pStyle w:val="tabletext"/>
              <w:rPr>
                <w:rFonts w:cs="Arial"/>
                <w:sz w:val="18"/>
                <w:szCs w:val="18"/>
                <w:lang w:val="es-ES"/>
              </w:rPr>
            </w:pPr>
            <w:r w:rsidRPr="00CE66A0">
              <w:rPr>
                <w:rFonts w:cs="Arial"/>
                <w:sz w:val="18"/>
                <w:szCs w:val="18"/>
                <w:lang w:val="es-ES"/>
              </w:rPr>
              <w:t>Diaria (Telemedida)</w:t>
            </w:r>
          </w:p>
        </w:tc>
      </w:tr>
    </w:tbl>
    <w:p w14:paraId="1D0E6029" w14:textId="2F580609"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1.4.3</w:t>
      </w:r>
      <w:r w:rsidR="00D47AE5" w:rsidRPr="00CE66A0">
        <w:fldChar w:fldCharType="end"/>
      </w:r>
      <w:r w:rsidRPr="00CE66A0">
        <w:t>– Periodicidades de Canon IRC</w:t>
      </w:r>
    </w:p>
    <w:p w14:paraId="1D0E602A"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83" w:name="_Toc161128383"/>
      <w:r w:rsidRPr="00CE66A0">
        <w:rPr>
          <w:rFonts w:ascii="Arial" w:hAnsi="Arial" w:cs="Arial"/>
          <w:sz w:val="18"/>
          <w:szCs w:val="18"/>
        </w:rPr>
        <w:t>Tabla PERIODICIDAD RESTO CONCEPTOS</w:t>
      </w:r>
      <w:bookmarkEnd w:id="83"/>
      <w:r w:rsidRPr="00CE66A0">
        <w:rPr>
          <w:rFonts w:ascii="Arial" w:hAnsi="Arial" w:cs="Arial"/>
          <w:sz w:val="18"/>
          <w:szCs w:val="1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1"/>
        <w:gridCol w:w="3547"/>
      </w:tblGrid>
      <w:tr w:rsidR="007746D6" w:rsidRPr="00CE66A0" w14:paraId="1D0E602D" w14:textId="77777777" w:rsidTr="00E92C40">
        <w:trPr>
          <w:cantSplit/>
          <w:jc w:val="center"/>
        </w:trPr>
        <w:tc>
          <w:tcPr>
            <w:tcW w:w="2071" w:type="dxa"/>
            <w:shd w:val="clear" w:color="auto" w:fill="C0C0C0"/>
            <w:vAlign w:val="center"/>
          </w:tcPr>
          <w:p w14:paraId="1D0E602B" w14:textId="77777777" w:rsidR="00E92C40" w:rsidRPr="00CE66A0" w:rsidRDefault="00E92C40" w:rsidP="00E92C40">
            <w:pPr>
              <w:pStyle w:val="tablehead"/>
              <w:rPr>
                <w:rFonts w:cs="Arial"/>
                <w:szCs w:val="18"/>
              </w:rPr>
            </w:pPr>
            <w:r w:rsidRPr="00CE66A0">
              <w:rPr>
                <w:rFonts w:cs="Arial"/>
                <w:szCs w:val="18"/>
              </w:rPr>
              <w:t>Código de periodicidad</w:t>
            </w:r>
          </w:p>
        </w:tc>
        <w:tc>
          <w:tcPr>
            <w:tcW w:w="3547" w:type="dxa"/>
            <w:shd w:val="clear" w:color="auto" w:fill="C0C0C0"/>
          </w:tcPr>
          <w:p w14:paraId="1D0E602C" w14:textId="77777777" w:rsidR="00E92C40" w:rsidRPr="00CE66A0" w:rsidRDefault="00E92C40" w:rsidP="00E92C40">
            <w:pPr>
              <w:pStyle w:val="tablehead"/>
              <w:rPr>
                <w:rFonts w:cs="Arial"/>
                <w:szCs w:val="18"/>
              </w:rPr>
            </w:pPr>
            <w:r w:rsidRPr="00CE66A0">
              <w:rPr>
                <w:rFonts w:cs="Arial"/>
                <w:szCs w:val="18"/>
              </w:rPr>
              <w:t>Descripción de periodicidad</w:t>
            </w:r>
          </w:p>
        </w:tc>
      </w:tr>
      <w:tr w:rsidR="007746D6" w:rsidRPr="00CE66A0" w14:paraId="1D0E6030" w14:textId="77777777" w:rsidTr="00E92C40">
        <w:trPr>
          <w:cantSplit/>
          <w:jc w:val="center"/>
        </w:trPr>
        <w:tc>
          <w:tcPr>
            <w:tcW w:w="2071" w:type="dxa"/>
            <w:vAlign w:val="center"/>
          </w:tcPr>
          <w:p w14:paraId="1D0E602E" w14:textId="77777777" w:rsidR="00E92C40" w:rsidRPr="00CE66A0" w:rsidRDefault="00E92C40" w:rsidP="00E92C40">
            <w:pPr>
              <w:pStyle w:val="tabletext"/>
              <w:rPr>
                <w:rFonts w:cs="Arial"/>
                <w:sz w:val="18"/>
                <w:szCs w:val="18"/>
                <w:lang w:val="es-ES"/>
              </w:rPr>
            </w:pPr>
            <w:r w:rsidRPr="00CE66A0">
              <w:rPr>
                <w:rFonts w:cs="Arial"/>
                <w:sz w:val="18"/>
                <w:szCs w:val="18"/>
                <w:lang w:val="es-ES"/>
              </w:rPr>
              <w:t>01</w:t>
            </w:r>
          </w:p>
        </w:tc>
        <w:tc>
          <w:tcPr>
            <w:tcW w:w="3547" w:type="dxa"/>
            <w:vAlign w:val="center"/>
          </w:tcPr>
          <w:p w14:paraId="1D0E602F" w14:textId="77777777" w:rsidR="00E92C40" w:rsidRPr="00CE66A0" w:rsidRDefault="00E92C40" w:rsidP="00E92C40">
            <w:pPr>
              <w:pStyle w:val="tabletext"/>
              <w:rPr>
                <w:rFonts w:cs="Arial"/>
                <w:sz w:val="18"/>
                <w:szCs w:val="18"/>
                <w:lang w:val="es-ES"/>
              </w:rPr>
            </w:pPr>
            <w:r w:rsidRPr="00CE66A0">
              <w:rPr>
                <w:rFonts w:cs="Arial"/>
                <w:sz w:val="18"/>
                <w:szCs w:val="18"/>
                <w:lang w:val="es-ES"/>
              </w:rPr>
              <w:t>Mensual</w:t>
            </w:r>
          </w:p>
        </w:tc>
      </w:tr>
      <w:tr w:rsidR="007746D6" w:rsidRPr="00CE66A0" w14:paraId="1D0E6033" w14:textId="77777777" w:rsidTr="00E92C40">
        <w:trPr>
          <w:cantSplit/>
          <w:jc w:val="center"/>
        </w:trPr>
        <w:tc>
          <w:tcPr>
            <w:tcW w:w="2071" w:type="dxa"/>
            <w:vAlign w:val="center"/>
          </w:tcPr>
          <w:p w14:paraId="1D0E6031" w14:textId="77777777" w:rsidR="00E92C40" w:rsidRPr="00CE66A0" w:rsidRDefault="00E92C40" w:rsidP="00E92C40">
            <w:pPr>
              <w:pStyle w:val="tabletext"/>
              <w:rPr>
                <w:rFonts w:cs="Arial"/>
                <w:sz w:val="18"/>
                <w:szCs w:val="18"/>
                <w:lang w:val="es-ES"/>
              </w:rPr>
            </w:pPr>
            <w:r w:rsidRPr="00CE66A0">
              <w:rPr>
                <w:rFonts w:cs="Arial"/>
                <w:sz w:val="18"/>
                <w:szCs w:val="18"/>
                <w:lang w:val="es-ES"/>
              </w:rPr>
              <w:t>02</w:t>
            </w:r>
          </w:p>
        </w:tc>
        <w:tc>
          <w:tcPr>
            <w:tcW w:w="3547" w:type="dxa"/>
            <w:vAlign w:val="center"/>
          </w:tcPr>
          <w:p w14:paraId="1D0E6032" w14:textId="77777777" w:rsidR="00E92C40" w:rsidRPr="00CE66A0" w:rsidRDefault="00E92C40" w:rsidP="00E92C40">
            <w:pPr>
              <w:pStyle w:val="tabletext"/>
              <w:rPr>
                <w:rFonts w:cs="Arial"/>
                <w:sz w:val="18"/>
                <w:szCs w:val="18"/>
                <w:lang w:val="es-ES"/>
              </w:rPr>
            </w:pPr>
            <w:r w:rsidRPr="00CE66A0">
              <w:rPr>
                <w:rFonts w:cs="Arial"/>
                <w:sz w:val="18"/>
                <w:szCs w:val="18"/>
                <w:lang w:val="es-ES"/>
              </w:rPr>
              <w:t>Bimestral</w:t>
            </w:r>
          </w:p>
        </w:tc>
      </w:tr>
      <w:tr w:rsidR="007746D6" w:rsidRPr="00CE66A0" w14:paraId="1D0E6036" w14:textId="77777777" w:rsidTr="00E92C40">
        <w:trPr>
          <w:cantSplit/>
          <w:jc w:val="center"/>
        </w:trPr>
        <w:tc>
          <w:tcPr>
            <w:tcW w:w="2071" w:type="dxa"/>
            <w:vAlign w:val="center"/>
          </w:tcPr>
          <w:p w14:paraId="1D0E6034" w14:textId="77777777" w:rsidR="00E92C40" w:rsidRPr="00CE66A0" w:rsidRDefault="00E92C40" w:rsidP="00E92C40">
            <w:pPr>
              <w:pStyle w:val="tabletext"/>
              <w:rPr>
                <w:rFonts w:cs="Arial"/>
                <w:sz w:val="18"/>
                <w:szCs w:val="18"/>
                <w:lang w:val="es-ES"/>
              </w:rPr>
            </w:pPr>
            <w:r w:rsidRPr="00CE66A0">
              <w:rPr>
                <w:rFonts w:cs="Arial"/>
                <w:sz w:val="18"/>
                <w:szCs w:val="18"/>
                <w:lang w:val="es-ES"/>
              </w:rPr>
              <w:t>03</w:t>
            </w:r>
          </w:p>
        </w:tc>
        <w:tc>
          <w:tcPr>
            <w:tcW w:w="3547" w:type="dxa"/>
            <w:vAlign w:val="center"/>
          </w:tcPr>
          <w:p w14:paraId="1D0E6035" w14:textId="77777777" w:rsidR="00E92C40" w:rsidRPr="00CE66A0" w:rsidRDefault="00E92C40" w:rsidP="00E92C40">
            <w:pPr>
              <w:pStyle w:val="tabletext"/>
              <w:rPr>
                <w:rFonts w:cs="Arial"/>
                <w:sz w:val="18"/>
                <w:szCs w:val="18"/>
                <w:lang w:val="es-ES"/>
              </w:rPr>
            </w:pPr>
            <w:r w:rsidRPr="00CE66A0">
              <w:rPr>
                <w:rFonts w:cs="Arial"/>
                <w:sz w:val="18"/>
                <w:szCs w:val="18"/>
                <w:lang w:val="es-ES"/>
              </w:rPr>
              <w:t>Anual</w:t>
            </w:r>
          </w:p>
        </w:tc>
      </w:tr>
      <w:tr w:rsidR="007746D6" w:rsidRPr="00CE66A0" w14:paraId="1D0E6039" w14:textId="77777777" w:rsidTr="00E92C40">
        <w:trPr>
          <w:cantSplit/>
          <w:jc w:val="center"/>
        </w:trPr>
        <w:tc>
          <w:tcPr>
            <w:tcW w:w="2071" w:type="dxa"/>
            <w:vAlign w:val="center"/>
          </w:tcPr>
          <w:p w14:paraId="1D0E6037" w14:textId="77777777" w:rsidR="00E92C40" w:rsidRPr="00CE66A0" w:rsidRDefault="00E92C40" w:rsidP="00E92C40">
            <w:pPr>
              <w:pStyle w:val="tabletext"/>
              <w:rPr>
                <w:rFonts w:cs="Arial"/>
                <w:sz w:val="18"/>
                <w:szCs w:val="18"/>
                <w:lang w:val="es-ES"/>
              </w:rPr>
            </w:pPr>
            <w:r w:rsidRPr="00CE66A0">
              <w:rPr>
                <w:rFonts w:cs="Arial"/>
                <w:sz w:val="18"/>
                <w:szCs w:val="18"/>
                <w:lang w:val="es-ES"/>
              </w:rPr>
              <w:t>04</w:t>
            </w:r>
          </w:p>
        </w:tc>
        <w:tc>
          <w:tcPr>
            <w:tcW w:w="3547" w:type="dxa"/>
            <w:vAlign w:val="center"/>
          </w:tcPr>
          <w:p w14:paraId="1D0E6038" w14:textId="77777777" w:rsidR="00E92C40" w:rsidRPr="00CE66A0" w:rsidRDefault="00E92C40" w:rsidP="00E92C40">
            <w:pPr>
              <w:pStyle w:val="tabletext"/>
              <w:rPr>
                <w:rFonts w:cs="Arial"/>
                <w:sz w:val="18"/>
                <w:szCs w:val="18"/>
                <w:lang w:val="es-ES"/>
              </w:rPr>
            </w:pPr>
            <w:r w:rsidRPr="00CE66A0">
              <w:rPr>
                <w:rFonts w:cs="Arial"/>
                <w:sz w:val="18"/>
                <w:szCs w:val="18"/>
                <w:lang w:val="es-ES"/>
              </w:rPr>
              <w:t>Semestral</w:t>
            </w:r>
          </w:p>
        </w:tc>
      </w:tr>
      <w:tr w:rsidR="007746D6" w:rsidRPr="00CE66A0" w14:paraId="1D0E603C" w14:textId="77777777" w:rsidTr="00E92C40">
        <w:trPr>
          <w:cantSplit/>
          <w:jc w:val="center"/>
        </w:trPr>
        <w:tc>
          <w:tcPr>
            <w:tcW w:w="2071" w:type="dxa"/>
            <w:vAlign w:val="center"/>
          </w:tcPr>
          <w:p w14:paraId="1D0E603A" w14:textId="77777777" w:rsidR="00E92C40" w:rsidRPr="00CE66A0" w:rsidRDefault="00E92C40" w:rsidP="00E92C40">
            <w:pPr>
              <w:pStyle w:val="tabletext"/>
              <w:rPr>
                <w:rFonts w:cs="Arial"/>
                <w:sz w:val="18"/>
                <w:szCs w:val="18"/>
                <w:lang w:val="es-ES"/>
              </w:rPr>
            </w:pPr>
            <w:r w:rsidRPr="00CE66A0">
              <w:rPr>
                <w:rFonts w:cs="Arial"/>
                <w:sz w:val="18"/>
                <w:szCs w:val="18"/>
                <w:lang w:val="es-ES"/>
              </w:rPr>
              <w:t>05</w:t>
            </w:r>
          </w:p>
        </w:tc>
        <w:tc>
          <w:tcPr>
            <w:tcW w:w="3547" w:type="dxa"/>
            <w:vAlign w:val="center"/>
          </w:tcPr>
          <w:p w14:paraId="1D0E603B" w14:textId="77777777" w:rsidR="00E92C40" w:rsidRPr="00CE66A0" w:rsidRDefault="00E92C40" w:rsidP="00E92C40">
            <w:pPr>
              <w:pStyle w:val="tabletext"/>
              <w:rPr>
                <w:rFonts w:cs="Arial"/>
                <w:sz w:val="18"/>
                <w:szCs w:val="18"/>
                <w:lang w:val="es-ES"/>
              </w:rPr>
            </w:pPr>
            <w:r w:rsidRPr="00CE66A0">
              <w:rPr>
                <w:rFonts w:cs="Arial"/>
                <w:sz w:val="18"/>
                <w:szCs w:val="18"/>
                <w:lang w:val="es-ES"/>
              </w:rPr>
              <w:t>Diaria (Telemedida)</w:t>
            </w:r>
          </w:p>
        </w:tc>
      </w:tr>
    </w:tbl>
    <w:p w14:paraId="1D0E603D" w14:textId="2D2B22C9"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1.4.4</w:t>
      </w:r>
      <w:r w:rsidR="00D47AE5" w:rsidRPr="00CE66A0">
        <w:fldChar w:fldCharType="end"/>
      </w:r>
      <w:r w:rsidRPr="00CE66A0">
        <w:t>– Periodicidades de Resto de Conceptos</w:t>
      </w:r>
    </w:p>
    <w:p w14:paraId="1D0E603E"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84" w:name="_Toc161128384"/>
      <w:r w:rsidRPr="00CE66A0">
        <w:rPr>
          <w:rFonts w:ascii="Arial" w:hAnsi="Arial" w:cs="Arial"/>
          <w:sz w:val="18"/>
          <w:szCs w:val="18"/>
        </w:rPr>
        <w:lastRenderedPageBreak/>
        <w:t>Tabla PERIODICIDAD FACTURACIÓN</w:t>
      </w:r>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1"/>
        <w:gridCol w:w="3547"/>
      </w:tblGrid>
      <w:tr w:rsidR="007746D6" w:rsidRPr="00CE66A0" w14:paraId="1D0E6041" w14:textId="77777777" w:rsidTr="00E92C40">
        <w:trPr>
          <w:cantSplit/>
          <w:jc w:val="center"/>
        </w:trPr>
        <w:tc>
          <w:tcPr>
            <w:tcW w:w="2071" w:type="dxa"/>
            <w:shd w:val="clear" w:color="auto" w:fill="C0C0C0"/>
            <w:vAlign w:val="center"/>
          </w:tcPr>
          <w:p w14:paraId="1D0E603F" w14:textId="77777777" w:rsidR="00E92C40" w:rsidRPr="00CE66A0" w:rsidRDefault="00E92C40" w:rsidP="00E92C40">
            <w:pPr>
              <w:pStyle w:val="tablehead"/>
              <w:rPr>
                <w:rFonts w:cs="Arial"/>
                <w:szCs w:val="18"/>
              </w:rPr>
            </w:pPr>
            <w:r w:rsidRPr="00CE66A0">
              <w:rPr>
                <w:rFonts w:cs="Arial"/>
                <w:szCs w:val="18"/>
              </w:rPr>
              <w:t>Código de periodicidad</w:t>
            </w:r>
          </w:p>
        </w:tc>
        <w:tc>
          <w:tcPr>
            <w:tcW w:w="3547" w:type="dxa"/>
            <w:shd w:val="clear" w:color="auto" w:fill="C0C0C0"/>
          </w:tcPr>
          <w:p w14:paraId="1D0E6040" w14:textId="77777777" w:rsidR="00E92C40" w:rsidRPr="00CE66A0" w:rsidRDefault="00E92C40" w:rsidP="00E92C40">
            <w:pPr>
              <w:pStyle w:val="tablehead"/>
              <w:rPr>
                <w:rFonts w:cs="Arial"/>
                <w:szCs w:val="18"/>
              </w:rPr>
            </w:pPr>
            <w:r w:rsidRPr="00CE66A0">
              <w:rPr>
                <w:rFonts w:cs="Arial"/>
                <w:szCs w:val="18"/>
              </w:rPr>
              <w:t>Descripción de periodicidad</w:t>
            </w:r>
          </w:p>
        </w:tc>
      </w:tr>
      <w:tr w:rsidR="007746D6" w:rsidRPr="00CE66A0" w14:paraId="1D0E6044" w14:textId="77777777" w:rsidTr="00E92C40">
        <w:trPr>
          <w:cantSplit/>
          <w:jc w:val="center"/>
        </w:trPr>
        <w:tc>
          <w:tcPr>
            <w:tcW w:w="2071" w:type="dxa"/>
            <w:vAlign w:val="bottom"/>
          </w:tcPr>
          <w:p w14:paraId="1D0E6042" w14:textId="77777777" w:rsidR="00E92C40" w:rsidRPr="00CE66A0" w:rsidRDefault="00E92C40" w:rsidP="00E92C40">
            <w:pPr>
              <w:pStyle w:val="tabletext"/>
              <w:rPr>
                <w:rFonts w:cs="Arial"/>
                <w:sz w:val="18"/>
                <w:szCs w:val="18"/>
                <w:lang w:val="es-ES"/>
              </w:rPr>
            </w:pPr>
            <w:r w:rsidRPr="00CE66A0">
              <w:rPr>
                <w:rFonts w:cs="Arial"/>
                <w:sz w:val="18"/>
                <w:szCs w:val="18"/>
                <w:lang w:val="en-US"/>
              </w:rPr>
              <w:t>01</w:t>
            </w:r>
          </w:p>
        </w:tc>
        <w:tc>
          <w:tcPr>
            <w:tcW w:w="3547" w:type="dxa"/>
            <w:vAlign w:val="bottom"/>
          </w:tcPr>
          <w:p w14:paraId="1D0E6043" w14:textId="77777777" w:rsidR="00E92C40" w:rsidRPr="00CE66A0" w:rsidRDefault="00E92C40" w:rsidP="00E92C40">
            <w:pPr>
              <w:pStyle w:val="tabletext"/>
              <w:rPr>
                <w:rFonts w:cs="Arial"/>
                <w:sz w:val="18"/>
                <w:szCs w:val="18"/>
                <w:lang w:val="es-ES"/>
              </w:rPr>
            </w:pPr>
            <w:r w:rsidRPr="00CE66A0">
              <w:rPr>
                <w:rFonts w:cs="Arial"/>
                <w:sz w:val="18"/>
                <w:szCs w:val="18"/>
                <w:lang w:val="en-US"/>
              </w:rPr>
              <w:t>MENSUAL</w:t>
            </w:r>
          </w:p>
        </w:tc>
      </w:tr>
      <w:tr w:rsidR="007746D6" w:rsidRPr="00CE66A0" w14:paraId="1D0E6047" w14:textId="77777777" w:rsidTr="00E92C40">
        <w:trPr>
          <w:cantSplit/>
          <w:jc w:val="center"/>
        </w:trPr>
        <w:tc>
          <w:tcPr>
            <w:tcW w:w="2071" w:type="dxa"/>
            <w:vAlign w:val="bottom"/>
          </w:tcPr>
          <w:p w14:paraId="1D0E6045" w14:textId="77777777" w:rsidR="00E92C40" w:rsidRPr="00CE66A0" w:rsidRDefault="00E92C40" w:rsidP="00E92C40">
            <w:pPr>
              <w:pStyle w:val="tabletext"/>
              <w:rPr>
                <w:rFonts w:cs="Arial"/>
                <w:sz w:val="18"/>
                <w:szCs w:val="18"/>
                <w:lang w:val="es-ES"/>
              </w:rPr>
            </w:pPr>
            <w:r w:rsidRPr="00CE66A0">
              <w:rPr>
                <w:rFonts w:cs="Arial"/>
                <w:sz w:val="18"/>
                <w:szCs w:val="18"/>
                <w:lang w:val="en-US"/>
              </w:rPr>
              <w:t>02</w:t>
            </w:r>
          </w:p>
        </w:tc>
        <w:tc>
          <w:tcPr>
            <w:tcW w:w="3547" w:type="dxa"/>
            <w:vAlign w:val="bottom"/>
          </w:tcPr>
          <w:p w14:paraId="1D0E6046" w14:textId="77777777" w:rsidR="00E92C40" w:rsidRPr="00CE66A0" w:rsidRDefault="00E92C40" w:rsidP="00E92C40">
            <w:pPr>
              <w:pStyle w:val="tabletext"/>
              <w:rPr>
                <w:rFonts w:cs="Arial"/>
                <w:sz w:val="18"/>
                <w:szCs w:val="18"/>
                <w:lang w:val="es-ES"/>
              </w:rPr>
            </w:pPr>
            <w:r w:rsidRPr="00CE66A0">
              <w:rPr>
                <w:rFonts w:cs="Arial"/>
                <w:sz w:val="18"/>
                <w:szCs w:val="18"/>
                <w:lang w:val="en-US"/>
              </w:rPr>
              <w:t>BIMESTRAL</w:t>
            </w:r>
          </w:p>
        </w:tc>
      </w:tr>
      <w:tr w:rsidR="007746D6" w:rsidRPr="00CE66A0" w14:paraId="1D0E604A" w14:textId="77777777" w:rsidTr="00E92C40">
        <w:trPr>
          <w:cantSplit/>
          <w:jc w:val="center"/>
        </w:trPr>
        <w:tc>
          <w:tcPr>
            <w:tcW w:w="2071" w:type="dxa"/>
            <w:vAlign w:val="bottom"/>
          </w:tcPr>
          <w:p w14:paraId="1D0E6048" w14:textId="77777777" w:rsidR="00E92C40" w:rsidRPr="00CE66A0" w:rsidRDefault="00E92C40" w:rsidP="00E92C40">
            <w:pPr>
              <w:pStyle w:val="tabletext"/>
              <w:rPr>
                <w:rFonts w:cs="Arial"/>
                <w:sz w:val="18"/>
                <w:szCs w:val="18"/>
                <w:lang w:val="es-ES"/>
              </w:rPr>
            </w:pPr>
            <w:r w:rsidRPr="00CE66A0">
              <w:rPr>
                <w:rFonts w:cs="Arial"/>
                <w:sz w:val="18"/>
                <w:szCs w:val="18"/>
                <w:lang w:val="en-US"/>
              </w:rPr>
              <w:t>03</w:t>
            </w:r>
          </w:p>
        </w:tc>
        <w:tc>
          <w:tcPr>
            <w:tcW w:w="3547" w:type="dxa"/>
            <w:vAlign w:val="bottom"/>
          </w:tcPr>
          <w:p w14:paraId="1D0E6049" w14:textId="77777777" w:rsidR="00E92C40" w:rsidRPr="00CE66A0" w:rsidRDefault="00E92C40" w:rsidP="00E92C40">
            <w:pPr>
              <w:pStyle w:val="tabletext"/>
              <w:rPr>
                <w:rFonts w:cs="Arial"/>
                <w:sz w:val="18"/>
                <w:szCs w:val="18"/>
                <w:lang w:val="es-ES"/>
              </w:rPr>
            </w:pPr>
            <w:r w:rsidRPr="00CE66A0">
              <w:rPr>
                <w:rFonts w:cs="Arial"/>
                <w:sz w:val="18"/>
                <w:szCs w:val="18"/>
                <w:lang w:val="en-US"/>
              </w:rPr>
              <w:t>ANUAL</w:t>
            </w:r>
          </w:p>
        </w:tc>
      </w:tr>
      <w:tr w:rsidR="007746D6" w:rsidRPr="00CE66A0" w14:paraId="1D0E604D" w14:textId="77777777" w:rsidTr="00E92C40">
        <w:trPr>
          <w:cantSplit/>
          <w:jc w:val="center"/>
        </w:trPr>
        <w:tc>
          <w:tcPr>
            <w:tcW w:w="2071" w:type="dxa"/>
            <w:vAlign w:val="bottom"/>
          </w:tcPr>
          <w:p w14:paraId="1D0E604B" w14:textId="77777777" w:rsidR="00E92C40" w:rsidRPr="00CE66A0" w:rsidRDefault="00E92C40" w:rsidP="00E92C40">
            <w:pPr>
              <w:pStyle w:val="tabletext"/>
              <w:rPr>
                <w:rFonts w:cs="Arial"/>
                <w:sz w:val="18"/>
                <w:szCs w:val="18"/>
                <w:lang w:val="es-ES"/>
              </w:rPr>
            </w:pPr>
            <w:r w:rsidRPr="00CE66A0">
              <w:rPr>
                <w:rFonts w:cs="Arial"/>
                <w:sz w:val="18"/>
                <w:szCs w:val="18"/>
                <w:lang w:val="en-US"/>
              </w:rPr>
              <w:t>04</w:t>
            </w:r>
          </w:p>
        </w:tc>
        <w:tc>
          <w:tcPr>
            <w:tcW w:w="3547" w:type="dxa"/>
            <w:vAlign w:val="bottom"/>
          </w:tcPr>
          <w:p w14:paraId="1D0E604C" w14:textId="77777777" w:rsidR="00E92C40" w:rsidRPr="00CE66A0" w:rsidRDefault="00E92C40" w:rsidP="00E92C40">
            <w:pPr>
              <w:pStyle w:val="tabletext"/>
              <w:rPr>
                <w:rFonts w:cs="Arial"/>
                <w:sz w:val="18"/>
                <w:szCs w:val="18"/>
                <w:lang w:val="es-ES"/>
              </w:rPr>
            </w:pPr>
            <w:r w:rsidRPr="00CE66A0">
              <w:rPr>
                <w:rFonts w:cs="Arial"/>
                <w:sz w:val="18"/>
                <w:szCs w:val="18"/>
                <w:lang w:val="en-US"/>
              </w:rPr>
              <w:t>ÚNICA</w:t>
            </w:r>
          </w:p>
        </w:tc>
      </w:tr>
    </w:tbl>
    <w:p w14:paraId="1D0E604E" w14:textId="05444E1C"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1.4.5</w:t>
      </w:r>
      <w:r w:rsidR="00D47AE5" w:rsidRPr="00CE66A0">
        <w:fldChar w:fldCharType="end"/>
      </w:r>
      <w:r w:rsidRPr="00CE66A0">
        <w:t>– Periodicidades Facturación</w:t>
      </w:r>
    </w:p>
    <w:p w14:paraId="1D0E604F" w14:textId="77777777" w:rsidR="00E92C40" w:rsidRPr="00CE66A0" w:rsidRDefault="00E92C40" w:rsidP="00667D2B">
      <w:pPr>
        <w:pStyle w:val="Heading2"/>
        <w:keepLines/>
        <w:numPr>
          <w:ilvl w:val="1"/>
          <w:numId w:val="17"/>
        </w:numPr>
        <w:spacing w:after="120"/>
        <w:jc w:val="both"/>
        <w:rPr>
          <w:rFonts w:ascii="Arial" w:hAnsi="Arial" w:cs="Arial"/>
          <w:sz w:val="18"/>
          <w:szCs w:val="18"/>
        </w:rPr>
      </w:pPr>
      <w:bookmarkStart w:id="85" w:name="_Toc161128385"/>
      <w:r w:rsidRPr="00CE66A0">
        <w:rPr>
          <w:rFonts w:ascii="Arial" w:hAnsi="Arial" w:cs="Arial"/>
          <w:sz w:val="18"/>
          <w:szCs w:val="18"/>
        </w:rPr>
        <w:t>Distribución territorial</w:t>
      </w:r>
      <w:bookmarkEnd w:id="85"/>
    </w:p>
    <w:p w14:paraId="1D0E608F"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86" w:name="_Tabla_COMUNIDAD_AUTÓNOMA"/>
      <w:bookmarkStart w:id="87" w:name="_Toc161128386"/>
      <w:bookmarkEnd w:id="86"/>
      <w:r w:rsidRPr="00CE66A0">
        <w:rPr>
          <w:rFonts w:ascii="Arial" w:hAnsi="Arial" w:cs="Arial"/>
          <w:sz w:val="18"/>
          <w:szCs w:val="18"/>
        </w:rPr>
        <w:t>Tabla PROVINCIA</w:t>
      </w:r>
      <w:bookmarkEnd w:id="87"/>
    </w:p>
    <w:tbl>
      <w:tblPr>
        <w:tblW w:w="7273" w:type="dxa"/>
        <w:tblInd w:w="1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40"/>
        <w:gridCol w:w="3383"/>
        <w:gridCol w:w="1550"/>
      </w:tblGrid>
      <w:tr w:rsidR="007746D6" w:rsidRPr="00CE66A0" w14:paraId="1D0E6093" w14:textId="77777777" w:rsidTr="00E92C40">
        <w:trPr>
          <w:cantSplit/>
          <w:tblHeader/>
        </w:trPr>
        <w:tc>
          <w:tcPr>
            <w:tcW w:w="2340" w:type="dxa"/>
            <w:shd w:val="clear" w:color="auto" w:fill="C0C0C0"/>
            <w:vAlign w:val="center"/>
          </w:tcPr>
          <w:p w14:paraId="1D0E6090" w14:textId="77777777" w:rsidR="00E92C40" w:rsidRPr="00CE66A0" w:rsidRDefault="00E92C40" w:rsidP="00E92C40">
            <w:pPr>
              <w:pStyle w:val="tablehead"/>
              <w:rPr>
                <w:rFonts w:cs="Arial"/>
                <w:szCs w:val="18"/>
              </w:rPr>
            </w:pPr>
            <w:r w:rsidRPr="00CE66A0">
              <w:rPr>
                <w:rFonts w:cs="Arial"/>
                <w:szCs w:val="18"/>
              </w:rPr>
              <w:t xml:space="preserve">Código de Provincia </w:t>
            </w:r>
          </w:p>
        </w:tc>
        <w:tc>
          <w:tcPr>
            <w:tcW w:w="3383" w:type="dxa"/>
            <w:shd w:val="clear" w:color="auto" w:fill="C0C0C0"/>
          </w:tcPr>
          <w:p w14:paraId="1D0E6091" w14:textId="77777777" w:rsidR="00E92C40" w:rsidRPr="00CE66A0" w:rsidRDefault="00E92C40" w:rsidP="00E92C40">
            <w:pPr>
              <w:pStyle w:val="tablehead"/>
              <w:rPr>
                <w:rFonts w:cs="Arial"/>
                <w:szCs w:val="18"/>
              </w:rPr>
            </w:pPr>
            <w:r w:rsidRPr="00CE66A0">
              <w:rPr>
                <w:rFonts w:cs="Arial"/>
                <w:szCs w:val="18"/>
              </w:rPr>
              <w:t>Descripción</w:t>
            </w:r>
          </w:p>
        </w:tc>
        <w:tc>
          <w:tcPr>
            <w:tcW w:w="1550" w:type="dxa"/>
            <w:shd w:val="clear" w:color="auto" w:fill="C0C0C0"/>
          </w:tcPr>
          <w:p w14:paraId="1D0E6092" w14:textId="77777777" w:rsidR="00E92C40" w:rsidRPr="00CE66A0" w:rsidRDefault="00E92C40" w:rsidP="00E92C40">
            <w:pPr>
              <w:pStyle w:val="tablehead"/>
              <w:rPr>
                <w:rFonts w:cs="Arial"/>
                <w:szCs w:val="18"/>
              </w:rPr>
            </w:pPr>
            <w:r w:rsidRPr="00CE66A0">
              <w:rPr>
                <w:rFonts w:cs="Arial"/>
                <w:szCs w:val="18"/>
              </w:rPr>
              <w:t xml:space="preserve">Código de </w:t>
            </w:r>
            <w:proofErr w:type="spellStart"/>
            <w:r w:rsidRPr="00CE66A0">
              <w:rPr>
                <w:rFonts w:cs="Arial"/>
                <w:szCs w:val="18"/>
              </w:rPr>
              <w:t>Pais</w:t>
            </w:r>
            <w:proofErr w:type="spellEnd"/>
          </w:p>
        </w:tc>
      </w:tr>
      <w:tr w:rsidR="007746D6" w:rsidRPr="00CE66A0" w14:paraId="1D0E6097" w14:textId="77777777" w:rsidTr="00E92C40">
        <w:trPr>
          <w:cantSplit/>
        </w:trPr>
        <w:tc>
          <w:tcPr>
            <w:tcW w:w="2340" w:type="dxa"/>
            <w:vAlign w:val="bottom"/>
          </w:tcPr>
          <w:p w14:paraId="1D0E6094" w14:textId="77777777" w:rsidR="00E92C40" w:rsidRPr="00CE66A0" w:rsidRDefault="00E92C40" w:rsidP="00E92C40">
            <w:pPr>
              <w:pStyle w:val="tabletext"/>
              <w:rPr>
                <w:rFonts w:cs="Arial"/>
                <w:sz w:val="18"/>
                <w:szCs w:val="18"/>
                <w:lang w:val="es-ES"/>
              </w:rPr>
            </w:pPr>
            <w:r w:rsidRPr="00CE66A0">
              <w:rPr>
                <w:rFonts w:cs="Arial"/>
                <w:sz w:val="18"/>
                <w:szCs w:val="18"/>
                <w:lang w:val="es-ES"/>
              </w:rPr>
              <w:t>01</w:t>
            </w:r>
          </w:p>
        </w:tc>
        <w:tc>
          <w:tcPr>
            <w:tcW w:w="3383" w:type="dxa"/>
            <w:vAlign w:val="bottom"/>
          </w:tcPr>
          <w:p w14:paraId="1D0E6095" w14:textId="77777777" w:rsidR="00E92C40" w:rsidRPr="00CE66A0" w:rsidRDefault="00E92C40" w:rsidP="00E92C40">
            <w:pPr>
              <w:pStyle w:val="tabletext"/>
              <w:rPr>
                <w:rFonts w:cs="Arial"/>
                <w:sz w:val="18"/>
                <w:szCs w:val="18"/>
                <w:lang w:val="es-ES"/>
              </w:rPr>
            </w:pPr>
            <w:r w:rsidRPr="00CE66A0">
              <w:rPr>
                <w:rFonts w:cs="Arial"/>
                <w:sz w:val="18"/>
                <w:szCs w:val="18"/>
                <w:lang w:val="es-ES"/>
              </w:rPr>
              <w:t>ALAVA</w:t>
            </w:r>
          </w:p>
        </w:tc>
        <w:tc>
          <w:tcPr>
            <w:tcW w:w="1550" w:type="dxa"/>
            <w:vAlign w:val="bottom"/>
          </w:tcPr>
          <w:p w14:paraId="1D0E609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9B" w14:textId="77777777" w:rsidTr="00E92C40">
        <w:trPr>
          <w:cantSplit/>
        </w:trPr>
        <w:tc>
          <w:tcPr>
            <w:tcW w:w="2340" w:type="dxa"/>
            <w:vAlign w:val="bottom"/>
          </w:tcPr>
          <w:p w14:paraId="1D0E6098" w14:textId="77777777" w:rsidR="00E92C40" w:rsidRPr="00CE66A0" w:rsidRDefault="00E92C40" w:rsidP="00E92C40">
            <w:pPr>
              <w:pStyle w:val="tabletext"/>
              <w:rPr>
                <w:rFonts w:cs="Arial"/>
                <w:sz w:val="18"/>
                <w:szCs w:val="18"/>
                <w:lang w:val="es-ES"/>
              </w:rPr>
            </w:pPr>
            <w:r w:rsidRPr="00CE66A0">
              <w:rPr>
                <w:rFonts w:cs="Arial"/>
                <w:sz w:val="18"/>
                <w:szCs w:val="18"/>
                <w:lang w:val="es-ES"/>
              </w:rPr>
              <w:t>02</w:t>
            </w:r>
          </w:p>
        </w:tc>
        <w:tc>
          <w:tcPr>
            <w:tcW w:w="3383" w:type="dxa"/>
            <w:vAlign w:val="bottom"/>
          </w:tcPr>
          <w:p w14:paraId="1D0E6099" w14:textId="77777777" w:rsidR="00E92C40" w:rsidRPr="00CE66A0" w:rsidRDefault="00E92C40" w:rsidP="00E92C40">
            <w:pPr>
              <w:pStyle w:val="tabletext"/>
              <w:rPr>
                <w:rFonts w:cs="Arial"/>
                <w:sz w:val="18"/>
                <w:szCs w:val="18"/>
                <w:lang w:val="es-ES"/>
              </w:rPr>
            </w:pPr>
            <w:r w:rsidRPr="00CE66A0">
              <w:rPr>
                <w:rFonts w:cs="Arial"/>
                <w:sz w:val="18"/>
                <w:szCs w:val="18"/>
                <w:lang w:val="es-ES"/>
              </w:rPr>
              <w:t>ALBACETE</w:t>
            </w:r>
          </w:p>
        </w:tc>
        <w:tc>
          <w:tcPr>
            <w:tcW w:w="1550" w:type="dxa"/>
            <w:vAlign w:val="bottom"/>
          </w:tcPr>
          <w:p w14:paraId="1D0E609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9F" w14:textId="77777777" w:rsidTr="00E92C40">
        <w:trPr>
          <w:cantSplit/>
        </w:trPr>
        <w:tc>
          <w:tcPr>
            <w:tcW w:w="2340" w:type="dxa"/>
            <w:vAlign w:val="bottom"/>
          </w:tcPr>
          <w:p w14:paraId="1D0E609C" w14:textId="77777777" w:rsidR="00E92C40" w:rsidRPr="00CE66A0" w:rsidRDefault="00E92C40" w:rsidP="00E92C40">
            <w:pPr>
              <w:pStyle w:val="tabletext"/>
              <w:rPr>
                <w:rFonts w:cs="Arial"/>
                <w:sz w:val="18"/>
                <w:szCs w:val="18"/>
                <w:lang w:val="es-ES"/>
              </w:rPr>
            </w:pPr>
            <w:r w:rsidRPr="00CE66A0">
              <w:rPr>
                <w:rFonts w:cs="Arial"/>
                <w:sz w:val="18"/>
                <w:szCs w:val="18"/>
                <w:lang w:val="es-ES"/>
              </w:rPr>
              <w:t>03</w:t>
            </w:r>
          </w:p>
        </w:tc>
        <w:tc>
          <w:tcPr>
            <w:tcW w:w="3383" w:type="dxa"/>
            <w:vAlign w:val="bottom"/>
          </w:tcPr>
          <w:p w14:paraId="1D0E609D" w14:textId="77777777" w:rsidR="00E92C40" w:rsidRPr="00CE66A0" w:rsidRDefault="00E92C40" w:rsidP="00E92C40">
            <w:pPr>
              <w:pStyle w:val="tabletext"/>
              <w:rPr>
                <w:rFonts w:cs="Arial"/>
                <w:sz w:val="18"/>
                <w:szCs w:val="18"/>
                <w:lang w:val="es-ES"/>
              </w:rPr>
            </w:pPr>
            <w:r w:rsidRPr="00CE66A0">
              <w:rPr>
                <w:rFonts w:cs="Arial"/>
                <w:sz w:val="18"/>
                <w:szCs w:val="18"/>
                <w:lang w:val="es-ES"/>
              </w:rPr>
              <w:t>ALICANTE</w:t>
            </w:r>
          </w:p>
        </w:tc>
        <w:tc>
          <w:tcPr>
            <w:tcW w:w="1550" w:type="dxa"/>
            <w:vAlign w:val="bottom"/>
          </w:tcPr>
          <w:p w14:paraId="1D0E609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A3" w14:textId="77777777" w:rsidTr="00E92C40">
        <w:trPr>
          <w:cantSplit/>
        </w:trPr>
        <w:tc>
          <w:tcPr>
            <w:tcW w:w="2340" w:type="dxa"/>
            <w:vAlign w:val="bottom"/>
          </w:tcPr>
          <w:p w14:paraId="1D0E60A0" w14:textId="77777777" w:rsidR="00E92C40" w:rsidRPr="00CE66A0" w:rsidRDefault="00E92C40" w:rsidP="00E92C40">
            <w:pPr>
              <w:pStyle w:val="tabletext"/>
              <w:rPr>
                <w:rFonts w:cs="Arial"/>
                <w:sz w:val="18"/>
                <w:szCs w:val="18"/>
                <w:lang w:val="es-ES"/>
              </w:rPr>
            </w:pPr>
            <w:r w:rsidRPr="00CE66A0">
              <w:rPr>
                <w:rFonts w:cs="Arial"/>
                <w:sz w:val="18"/>
                <w:szCs w:val="18"/>
                <w:lang w:val="es-ES"/>
              </w:rPr>
              <w:t>04</w:t>
            </w:r>
          </w:p>
        </w:tc>
        <w:tc>
          <w:tcPr>
            <w:tcW w:w="3383" w:type="dxa"/>
            <w:vAlign w:val="bottom"/>
          </w:tcPr>
          <w:p w14:paraId="1D0E60A1" w14:textId="77777777" w:rsidR="00E92C40" w:rsidRPr="00CE66A0" w:rsidRDefault="00E92C40" w:rsidP="00E92C40">
            <w:pPr>
              <w:pStyle w:val="tabletext"/>
              <w:rPr>
                <w:rFonts w:cs="Arial"/>
                <w:sz w:val="18"/>
                <w:szCs w:val="18"/>
                <w:lang w:val="es-ES"/>
              </w:rPr>
            </w:pPr>
            <w:r w:rsidRPr="00CE66A0">
              <w:rPr>
                <w:rFonts w:cs="Arial"/>
                <w:sz w:val="18"/>
                <w:szCs w:val="18"/>
                <w:lang w:val="es-ES"/>
              </w:rPr>
              <w:t>ALMERIA</w:t>
            </w:r>
          </w:p>
        </w:tc>
        <w:tc>
          <w:tcPr>
            <w:tcW w:w="1550" w:type="dxa"/>
            <w:vAlign w:val="bottom"/>
          </w:tcPr>
          <w:p w14:paraId="1D0E60A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A7" w14:textId="77777777" w:rsidTr="00E92C40">
        <w:trPr>
          <w:cantSplit/>
        </w:trPr>
        <w:tc>
          <w:tcPr>
            <w:tcW w:w="2340" w:type="dxa"/>
            <w:vAlign w:val="bottom"/>
          </w:tcPr>
          <w:p w14:paraId="1D0E60A4" w14:textId="77777777" w:rsidR="00E92C40" w:rsidRPr="00CE66A0" w:rsidRDefault="00E92C40" w:rsidP="00E92C40">
            <w:pPr>
              <w:pStyle w:val="tabletext"/>
              <w:rPr>
                <w:rFonts w:cs="Arial"/>
                <w:sz w:val="18"/>
                <w:szCs w:val="18"/>
                <w:lang w:val="es-ES"/>
              </w:rPr>
            </w:pPr>
            <w:r w:rsidRPr="00CE66A0">
              <w:rPr>
                <w:rFonts w:cs="Arial"/>
                <w:sz w:val="18"/>
                <w:szCs w:val="18"/>
                <w:lang w:val="es-ES"/>
              </w:rPr>
              <w:t>05</w:t>
            </w:r>
          </w:p>
        </w:tc>
        <w:tc>
          <w:tcPr>
            <w:tcW w:w="3383" w:type="dxa"/>
            <w:vAlign w:val="bottom"/>
          </w:tcPr>
          <w:p w14:paraId="1D0E60A5" w14:textId="77777777" w:rsidR="00E92C40" w:rsidRPr="00CE66A0" w:rsidRDefault="00E92C40" w:rsidP="00E92C40">
            <w:pPr>
              <w:pStyle w:val="tabletext"/>
              <w:rPr>
                <w:rFonts w:cs="Arial"/>
                <w:sz w:val="18"/>
                <w:szCs w:val="18"/>
                <w:lang w:val="es-ES"/>
              </w:rPr>
            </w:pPr>
            <w:r w:rsidRPr="00CE66A0">
              <w:rPr>
                <w:rFonts w:cs="Arial"/>
                <w:sz w:val="18"/>
                <w:szCs w:val="18"/>
                <w:lang w:val="es-ES"/>
              </w:rPr>
              <w:t>AVILA</w:t>
            </w:r>
          </w:p>
        </w:tc>
        <w:tc>
          <w:tcPr>
            <w:tcW w:w="1550" w:type="dxa"/>
            <w:vAlign w:val="bottom"/>
          </w:tcPr>
          <w:p w14:paraId="1D0E60A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AB" w14:textId="77777777" w:rsidTr="00E92C40">
        <w:trPr>
          <w:cantSplit/>
        </w:trPr>
        <w:tc>
          <w:tcPr>
            <w:tcW w:w="2340" w:type="dxa"/>
            <w:vAlign w:val="bottom"/>
          </w:tcPr>
          <w:p w14:paraId="1D0E60A8" w14:textId="77777777" w:rsidR="00E92C40" w:rsidRPr="00CE66A0" w:rsidRDefault="00E92C40" w:rsidP="00E92C40">
            <w:pPr>
              <w:pStyle w:val="tabletext"/>
              <w:rPr>
                <w:rFonts w:cs="Arial"/>
                <w:sz w:val="18"/>
                <w:szCs w:val="18"/>
                <w:lang w:val="es-ES"/>
              </w:rPr>
            </w:pPr>
            <w:r w:rsidRPr="00CE66A0">
              <w:rPr>
                <w:rFonts w:cs="Arial"/>
                <w:sz w:val="18"/>
                <w:szCs w:val="18"/>
                <w:lang w:val="es-ES"/>
              </w:rPr>
              <w:t>06</w:t>
            </w:r>
          </w:p>
        </w:tc>
        <w:tc>
          <w:tcPr>
            <w:tcW w:w="3383" w:type="dxa"/>
            <w:vAlign w:val="bottom"/>
          </w:tcPr>
          <w:p w14:paraId="1D0E60A9" w14:textId="77777777" w:rsidR="00E92C40" w:rsidRPr="00CE66A0" w:rsidRDefault="00E92C40" w:rsidP="00E92C40">
            <w:pPr>
              <w:pStyle w:val="tabletext"/>
              <w:rPr>
                <w:rFonts w:cs="Arial"/>
                <w:sz w:val="18"/>
                <w:szCs w:val="18"/>
                <w:lang w:val="es-ES"/>
              </w:rPr>
            </w:pPr>
            <w:r w:rsidRPr="00CE66A0">
              <w:rPr>
                <w:rFonts w:cs="Arial"/>
                <w:sz w:val="18"/>
                <w:szCs w:val="18"/>
                <w:lang w:val="es-ES"/>
              </w:rPr>
              <w:t>BADAJOZ</w:t>
            </w:r>
          </w:p>
        </w:tc>
        <w:tc>
          <w:tcPr>
            <w:tcW w:w="1550" w:type="dxa"/>
            <w:vAlign w:val="bottom"/>
          </w:tcPr>
          <w:p w14:paraId="1D0E60A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AF" w14:textId="77777777" w:rsidTr="00E92C40">
        <w:trPr>
          <w:cantSplit/>
        </w:trPr>
        <w:tc>
          <w:tcPr>
            <w:tcW w:w="2340" w:type="dxa"/>
            <w:vAlign w:val="bottom"/>
          </w:tcPr>
          <w:p w14:paraId="1D0E60AC" w14:textId="77777777" w:rsidR="00E92C40" w:rsidRPr="00CE66A0" w:rsidRDefault="00E92C40" w:rsidP="00E92C40">
            <w:pPr>
              <w:pStyle w:val="tabletext"/>
              <w:rPr>
                <w:rFonts w:cs="Arial"/>
                <w:sz w:val="18"/>
                <w:szCs w:val="18"/>
                <w:lang w:val="es-ES"/>
              </w:rPr>
            </w:pPr>
            <w:r w:rsidRPr="00CE66A0">
              <w:rPr>
                <w:rFonts w:cs="Arial"/>
                <w:sz w:val="18"/>
                <w:szCs w:val="18"/>
                <w:lang w:val="es-ES"/>
              </w:rPr>
              <w:t>07</w:t>
            </w:r>
          </w:p>
        </w:tc>
        <w:tc>
          <w:tcPr>
            <w:tcW w:w="3383" w:type="dxa"/>
            <w:vAlign w:val="bottom"/>
          </w:tcPr>
          <w:p w14:paraId="1D0E60AD" w14:textId="77777777" w:rsidR="00E92C40" w:rsidRPr="00CE66A0" w:rsidRDefault="00E92C40" w:rsidP="00E92C40">
            <w:pPr>
              <w:pStyle w:val="tabletext"/>
              <w:rPr>
                <w:rFonts w:cs="Arial"/>
                <w:sz w:val="18"/>
                <w:szCs w:val="18"/>
                <w:lang w:val="es-ES"/>
              </w:rPr>
            </w:pPr>
            <w:r w:rsidRPr="00CE66A0">
              <w:rPr>
                <w:rFonts w:cs="Arial"/>
                <w:sz w:val="18"/>
                <w:szCs w:val="18"/>
                <w:lang w:val="es-ES"/>
              </w:rPr>
              <w:t>BALEARES</w:t>
            </w:r>
          </w:p>
        </w:tc>
        <w:tc>
          <w:tcPr>
            <w:tcW w:w="1550" w:type="dxa"/>
            <w:vAlign w:val="bottom"/>
          </w:tcPr>
          <w:p w14:paraId="1D0E60A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B3" w14:textId="77777777" w:rsidTr="00E92C40">
        <w:trPr>
          <w:cantSplit/>
        </w:trPr>
        <w:tc>
          <w:tcPr>
            <w:tcW w:w="2340" w:type="dxa"/>
            <w:vAlign w:val="bottom"/>
          </w:tcPr>
          <w:p w14:paraId="1D0E60B0" w14:textId="77777777" w:rsidR="00E92C40" w:rsidRPr="00CE66A0" w:rsidRDefault="00E92C40" w:rsidP="00E92C40">
            <w:pPr>
              <w:pStyle w:val="tabletext"/>
              <w:rPr>
                <w:rFonts w:cs="Arial"/>
                <w:sz w:val="18"/>
                <w:szCs w:val="18"/>
                <w:lang w:val="es-ES"/>
              </w:rPr>
            </w:pPr>
            <w:r w:rsidRPr="00CE66A0">
              <w:rPr>
                <w:rFonts w:cs="Arial"/>
                <w:sz w:val="18"/>
                <w:szCs w:val="18"/>
                <w:lang w:val="es-ES"/>
              </w:rPr>
              <w:t>08</w:t>
            </w:r>
          </w:p>
        </w:tc>
        <w:tc>
          <w:tcPr>
            <w:tcW w:w="3383" w:type="dxa"/>
            <w:vAlign w:val="bottom"/>
          </w:tcPr>
          <w:p w14:paraId="1D0E60B1" w14:textId="77777777" w:rsidR="00E92C40" w:rsidRPr="00CE66A0" w:rsidRDefault="00E92C40" w:rsidP="00E92C40">
            <w:pPr>
              <w:pStyle w:val="tabletext"/>
              <w:rPr>
                <w:rFonts w:cs="Arial"/>
                <w:sz w:val="18"/>
                <w:szCs w:val="18"/>
                <w:lang w:val="es-ES"/>
              </w:rPr>
            </w:pPr>
            <w:r w:rsidRPr="00CE66A0">
              <w:rPr>
                <w:rFonts w:cs="Arial"/>
                <w:sz w:val="18"/>
                <w:szCs w:val="18"/>
                <w:lang w:val="es-ES"/>
              </w:rPr>
              <w:t>BARCELONA</w:t>
            </w:r>
          </w:p>
        </w:tc>
        <w:tc>
          <w:tcPr>
            <w:tcW w:w="1550" w:type="dxa"/>
            <w:vAlign w:val="bottom"/>
          </w:tcPr>
          <w:p w14:paraId="1D0E60B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B7" w14:textId="77777777" w:rsidTr="00E92C40">
        <w:trPr>
          <w:cantSplit/>
        </w:trPr>
        <w:tc>
          <w:tcPr>
            <w:tcW w:w="2340" w:type="dxa"/>
            <w:vAlign w:val="bottom"/>
          </w:tcPr>
          <w:p w14:paraId="1D0E60B4" w14:textId="77777777" w:rsidR="00E92C40" w:rsidRPr="00CE66A0" w:rsidRDefault="00E92C40" w:rsidP="00E92C40">
            <w:pPr>
              <w:pStyle w:val="tabletext"/>
              <w:rPr>
                <w:rFonts w:cs="Arial"/>
                <w:sz w:val="18"/>
                <w:szCs w:val="18"/>
                <w:lang w:val="es-ES"/>
              </w:rPr>
            </w:pPr>
            <w:r w:rsidRPr="00CE66A0">
              <w:rPr>
                <w:rFonts w:cs="Arial"/>
                <w:sz w:val="18"/>
                <w:szCs w:val="18"/>
                <w:lang w:val="es-ES"/>
              </w:rPr>
              <w:t>09</w:t>
            </w:r>
          </w:p>
        </w:tc>
        <w:tc>
          <w:tcPr>
            <w:tcW w:w="3383" w:type="dxa"/>
            <w:vAlign w:val="bottom"/>
          </w:tcPr>
          <w:p w14:paraId="1D0E60B5" w14:textId="77777777" w:rsidR="00E92C40" w:rsidRPr="00CE66A0" w:rsidRDefault="00E92C40" w:rsidP="00E92C40">
            <w:pPr>
              <w:pStyle w:val="tabletext"/>
              <w:rPr>
                <w:rFonts w:cs="Arial"/>
                <w:sz w:val="18"/>
                <w:szCs w:val="18"/>
                <w:lang w:val="es-ES"/>
              </w:rPr>
            </w:pPr>
            <w:r w:rsidRPr="00CE66A0">
              <w:rPr>
                <w:rFonts w:cs="Arial"/>
                <w:sz w:val="18"/>
                <w:szCs w:val="18"/>
                <w:lang w:val="es-ES"/>
              </w:rPr>
              <w:t>BURGOS</w:t>
            </w:r>
          </w:p>
        </w:tc>
        <w:tc>
          <w:tcPr>
            <w:tcW w:w="1550" w:type="dxa"/>
            <w:vAlign w:val="bottom"/>
          </w:tcPr>
          <w:p w14:paraId="1D0E60B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BB" w14:textId="77777777" w:rsidTr="00E92C40">
        <w:trPr>
          <w:cantSplit/>
        </w:trPr>
        <w:tc>
          <w:tcPr>
            <w:tcW w:w="2340" w:type="dxa"/>
            <w:vAlign w:val="bottom"/>
          </w:tcPr>
          <w:p w14:paraId="1D0E60B8" w14:textId="77777777" w:rsidR="00E92C40" w:rsidRPr="00CE66A0" w:rsidRDefault="00E92C40" w:rsidP="00E92C40">
            <w:pPr>
              <w:pStyle w:val="tabletext"/>
              <w:rPr>
                <w:rFonts w:cs="Arial"/>
                <w:sz w:val="18"/>
                <w:szCs w:val="18"/>
                <w:lang w:val="es-ES"/>
              </w:rPr>
            </w:pPr>
            <w:r w:rsidRPr="00CE66A0">
              <w:rPr>
                <w:rFonts w:cs="Arial"/>
                <w:sz w:val="18"/>
                <w:szCs w:val="18"/>
                <w:lang w:val="es-ES"/>
              </w:rPr>
              <w:t>10</w:t>
            </w:r>
          </w:p>
        </w:tc>
        <w:tc>
          <w:tcPr>
            <w:tcW w:w="3383" w:type="dxa"/>
            <w:vAlign w:val="bottom"/>
          </w:tcPr>
          <w:p w14:paraId="1D0E60B9" w14:textId="77777777" w:rsidR="00E92C40" w:rsidRPr="00CE66A0" w:rsidRDefault="00E92C40" w:rsidP="00E92C40">
            <w:pPr>
              <w:pStyle w:val="tabletext"/>
              <w:rPr>
                <w:rFonts w:cs="Arial"/>
                <w:sz w:val="18"/>
                <w:szCs w:val="18"/>
                <w:lang w:val="es-ES"/>
              </w:rPr>
            </w:pPr>
            <w:r w:rsidRPr="00CE66A0">
              <w:rPr>
                <w:rFonts w:cs="Arial"/>
                <w:sz w:val="18"/>
                <w:szCs w:val="18"/>
                <w:lang w:val="es-ES"/>
              </w:rPr>
              <w:t>CACERES</w:t>
            </w:r>
          </w:p>
        </w:tc>
        <w:tc>
          <w:tcPr>
            <w:tcW w:w="1550" w:type="dxa"/>
            <w:vAlign w:val="bottom"/>
          </w:tcPr>
          <w:p w14:paraId="1D0E60B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BF" w14:textId="77777777" w:rsidTr="00E92C40">
        <w:trPr>
          <w:cantSplit/>
        </w:trPr>
        <w:tc>
          <w:tcPr>
            <w:tcW w:w="2340" w:type="dxa"/>
            <w:vAlign w:val="bottom"/>
          </w:tcPr>
          <w:p w14:paraId="1D0E60BC" w14:textId="77777777" w:rsidR="00E92C40" w:rsidRPr="00CE66A0" w:rsidRDefault="00E92C40" w:rsidP="00E92C40">
            <w:pPr>
              <w:pStyle w:val="tabletext"/>
              <w:rPr>
                <w:rFonts w:cs="Arial"/>
                <w:sz w:val="18"/>
                <w:szCs w:val="18"/>
                <w:lang w:val="es-ES"/>
              </w:rPr>
            </w:pPr>
            <w:r w:rsidRPr="00CE66A0">
              <w:rPr>
                <w:rFonts w:cs="Arial"/>
                <w:sz w:val="18"/>
                <w:szCs w:val="18"/>
                <w:lang w:val="es-ES"/>
              </w:rPr>
              <w:t>11</w:t>
            </w:r>
          </w:p>
        </w:tc>
        <w:tc>
          <w:tcPr>
            <w:tcW w:w="3383" w:type="dxa"/>
            <w:vAlign w:val="bottom"/>
          </w:tcPr>
          <w:p w14:paraId="1D0E60BD" w14:textId="77777777" w:rsidR="00E92C40" w:rsidRPr="00CE66A0" w:rsidRDefault="00E92C40" w:rsidP="00E92C40">
            <w:pPr>
              <w:pStyle w:val="tabletext"/>
              <w:rPr>
                <w:rFonts w:cs="Arial"/>
                <w:sz w:val="18"/>
                <w:szCs w:val="18"/>
                <w:lang w:val="es-ES"/>
              </w:rPr>
            </w:pPr>
            <w:r w:rsidRPr="00CE66A0">
              <w:rPr>
                <w:rFonts w:cs="Arial"/>
                <w:sz w:val="18"/>
                <w:szCs w:val="18"/>
                <w:lang w:val="es-ES"/>
              </w:rPr>
              <w:t>CADIZ</w:t>
            </w:r>
          </w:p>
        </w:tc>
        <w:tc>
          <w:tcPr>
            <w:tcW w:w="1550" w:type="dxa"/>
            <w:vAlign w:val="bottom"/>
          </w:tcPr>
          <w:p w14:paraId="1D0E60B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C3" w14:textId="77777777" w:rsidTr="00E92C40">
        <w:trPr>
          <w:cantSplit/>
        </w:trPr>
        <w:tc>
          <w:tcPr>
            <w:tcW w:w="2340" w:type="dxa"/>
            <w:vAlign w:val="bottom"/>
          </w:tcPr>
          <w:p w14:paraId="1D0E60C0" w14:textId="77777777" w:rsidR="00E92C40" w:rsidRPr="00CE66A0" w:rsidRDefault="00E92C40" w:rsidP="00E92C40">
            <w:pPr>
              <w:pStyle w:val="tabletext"/>
              <w:rPr>
                <w:rFonts w:cs="Arial"/>
                <w:sz w:val="18"/>
                <w:szCs w:val="18"/>
                <w:lang w:val="es-ES"/>
              </w:rPr>
            </w:pPr>
            <w:r w:rsidRPr="00CE66A0">
              <w:rPr>
                <w:rFonts w:cs="Arial"/>
                <w:sz w:val="18"/>
                <w:szCs w:val="18"/>
                <w:lang w:val="es-ES"/>
              </w:rPr>
              <w:t>12</w:t>
            </w:r>
          </w:p>
        </w:tc>
        <w:tc>
          <w:tcPr>
            <w:tcW w:w="3383" w:type="dxa"/>
            <w:vAlign w:val="bottom"/>
          </w:tcPr>
          <w:p w14:paraId="1D0E60C1" w14:textId="77777777" w:rsidR="00E92C40" w:rsidRPr="00CE66A0" w:rsidRDefault="00E92C40" w:rsidP="00E92C40">
            <w:pPr>
              <w:pStyle w:val="tabletext"/>
              <w:rPr>
                <w:rFonts w:cs="Arial"/>
                <w:sz w:val="18"/>
                <w:szCs w:val="18"/>
                <w:lang w:val="es-ES"/>
              </w:rPr>
            </w:pPr>
            <w:r w:rsidRPr="00CE66A0">
              <w:rPr>
                <w:rFonts w:cs="Arial"/>
                <w:sz w:val="18"/>
                <w:szCs w:val="18"/>
                <w:lang w:val="es-ES"/>
              </w:rPr>
              <w:t>CASTELLON</w:t>
            </w:r>
          </w:p>
        </w:tc>
        <w:tc>
          <w:tcPr>
            <w:tcW w:w="1550" w:type="dxa"/>
            <w:vAlign w:val="bottom"/>
          </w:tcPr>
          <w:p w14:paraId="1D0E60C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C7" w14:textId="77777777" w:rsidTr="00E92C40">
        <w:trPr>
          <w:cantSplit/>
        </w:trPr>
        <w:tc>
          <w:tcPr>
            <w:tcW w:w="2340" w:type="dxa"/>
            <w:vAlign w:val="bottom"/>
          </w:tcPr>
          <w:p w14:paraId="1D0E60C4" w14:textId="77777777" w:rsidR="00E92C40" w:rsidRPr="00CE66A0" w:rsidRDefault="00E92C40" w:rsidP="00E92C40">
            <w:pPr>
              <w:pStyle w:val="tabletext"/>
              <w:rPr>
                <w:rFonts w:cs="Arial"/>
                <w:sz w:val="18"/>
                <w:szCs w:val="18"/>
                <w:lang w:val="es-ES"/>
              </w:rPr>
            </w:pPr>
            <w:r w:rsidRPr="00CE66A0">
              <w:rPr>
                <w:rFonts w:cs="Arial"/>
                <w:sz w:val="18"/>
                <w:szCs w:val="18"/>
                <w:lang w:val="es-ES"/>
              </w:rPr>
              <w:t>13</w:t>
            </w:r>
          </w:p>
        </w:tc>
        <w:tc>
          <w:tcPr>
            <w:tcW w:w="3383" w:type="dxa"/>
            <w:vAlign w:val="bottom"/>
          </w:tcPr>
          <w:p w14:paraId="1D0E60C5" w14:textId="77777777" w:rsidR="00E92C40" w:rsidRPr="00CE66A0" w:rsidRDefault="00E92C40" w:rsidP="00E92C40">
            <w:pPr>
              <w:pStyle w:val="tabletext"/>
              <w:rPr>
                <w:rFonts w:cs="Arial"/>
                <w:sz w:val="18"/>
                <w:szCs w:val="18"/>
                <w:lang w:val="es-ES"/>
              </w:rPr>
            </w:pPr>
            <w:r w:rsidRPr="00CE66A0">
              <w:rPr>
                <w:rFonts w:cs="Arial"/>
                <w:sz w:val="18"/>
                <w:szCs w:val="18"/>
                <w:lang w:val="es-ES"/>
              </w:rPr>
              <w:t xml:space="preserve">CIUDAD </w:t>
            </w:r>
            <w:smartTag w:uri="urn:schemas-microsoft-com:office:smarttags" w:element="stockticker">
              <w:r w:rsidRPr="00CE66A0">
                <w:rPr>
                  <w:rFonts w:cs="Arial"/>
                  <w:sz w:val="18"/>
                  <w:szCs w:val="18"/>
                  <w:lang w:val="es-ES"/>
                </w:rPr>
                <w:t>REAL</w:t>
              </w:r>
            </w:smartTag>
          </w:p>
        </w:tc>
        <w:tc>
          <w:tcPr>
            <w:tcW w:w="1550" w:type="dxa"/>
            <w:vAlign w:val="bottom"/>
          </w:tcPr>
          <w:p w14:paraId="1D0E60C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CB" w14:textId="77777777" w:rsidTr="00E92C40">
        <w:trPr>
          <w:cantSplit/>
        </w:trPr>
        <w:tc>
          <w:tcPr>
            <w:tcW w:w="2340" w:type="dxa"/>
            <w:vAlign w:val="bottom"/>
          </w:tcPr>
          <w:p w14:paraId="1D0E60C8" w14:textId="77777777" w:rsidR="00E92C40" w:rsidRPr="00CE66A0" w:rsidRDefault="00E92C40" w:rsidP="00E92C40">
            <w:pPr>
              <w:pStyle w:val="tabletext"/>
              <w:rPr>
                <w:rFonts w:cs="Arial"/>
                <w:sz w:val="18"/>
                <w:szCs w:val="18"/>
                <w:lang w:val="es-ES"/>
              </w:rPr>
            </w:pPr>
            <w:r w:rsidRPr="00CE66A0">
              <w:rPr>
                <w:rFonts w:cs="Arial"/>
                <w:sz w:val="18"/>
                <w:szCs w:val="18"/>
                <w:lang w:val="es-ES"/>
              </w:rPr>
              <w:t>14</w:t>
            </w:r>
          </w:p>
        </w:tc>
        <w:tc>
          <w:tcPr>
            <w:tcW w:w="3383" w:type="dxa"/>
            <w:vAlign w:val="bottom"/>
          </w:tcPr>
          <w:p w14:paraId="1D0E60C9" w14:textId="77777777" w:rsidR="00E92C40" w:rsidRPr="00CE66A0" w:rsidRDefault="00E92C40" w:rsidP="00E92C40">
            <w:pPr>
              <w:pStyle w:val="tabletext"/>
              <w:rPr>
                <w:rFonts w:cs="Arial"/>
                <w:sz w:val="18"/>
                <w:szCs w:val="18"/>
                <w:lang w:val="es-ES"/>
              </w:rPr>
            </w:pPr>
            <w:r w:rsidRPr="00CE66A0">
              <w:rPr>
                <w:rFonts w:cs="Arial"/>
                <w:sz w:val="18"/>
                <w:szCs w:val="18"/>
                <w:lang w:val="es-ES"/>
              </w:rPr>
              <w:t>CORDOBA</w:t>
            </w:r>
          </w:p>
        </w:tc>
        <w:tc>
          <w:tcPr>
            <w:tcW w:w="1550" w:type="dxa"/>
            <w:vAlign w:val="bottom"/>
          </w:tcPr>
          <w:p w14:paraId="1D0E60C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CF" w14:textId="77777777" w:rsidTr="00E92C40">
        <w:trPr>
          <w:cantSplit/>
        </w:trPr>
        <w:tc>
          <w:tcPr>
            <w:tcW w:w="2340" w:type="dxa"/>
            <w:vAlign w:val="bottom"/>
          </w:tcPr>
          <w:p w14:paraId="1D0E60CC" w14:textId="77777777" w:rsidR="00E92C40" w:rsidRPr="00CE66A0" w:rsidRDefault="00E92C40" w:rsidP="00E92C40">
            <w:pPr>
              <w:pStyle w:val="tabletext"/>
              <w:rPr>
                <w:rFonts w:cs="Arial"/>
                <w:sz w:val="18"/>
                <w:szCs w:val="18"/>
                <w:lang w:val="es-ES"/>
              </w:rPr>
            </w:pPr>
            <w:r w:rsidRPr="00CE66A0">
              <w:rPr>
                <w:rFonts w:cs="Arial"/>
                <w:sz w:val="18"/>
                <w:szCs w:val="18"/>
                <w:lang w:val="es-ES"/>
              </w:rPr>
              <w:t>15</w:t>
            </w:r>
          </w:p>
        </w:tc>
        <w:tc>
          <w:tcPr>
            <w:tcW w:w="3383" w:type="dxa"/>
            <w:vAlign w:val="bottom"/>
          </w:tcPr>
          <w:p w14:paraId="1D0E60CD" w14:textId="77777777" w:rsidR="00E92C40" w:rsidRPr="00CE66A0" w:rsidRDefault="00E92C40" w:rsidP="00E92C40">
            <w:pPr>
              <w:pStyle w:val="tabletext"/>
              <w:rPr>
                <w:rFonts w:cs="Arial"/>
                <w:sz w:val="18"/>
                <w:szCs w:val="18"/>
                <w:lang w:val="es-ES"/>
              </w:rPr>
            </w:pPr>
            <w:r w:rsidRPr="00CE66A0">
              <w:rPr>
                <w:rFonts w:cs="Arial"/>
                <w:sz w:val="18"/>
                <w:szCs w:val="18"/>
                <w:lang w:val="es-ES"/>
              </w:rPr>
              <w:t>LA CORUÑA</w:t>
            </w:r>
          </w:p>
        </w:tc>
        <w:tc>
          <w:tcPr>
            <w:tcW w:w="1550" w:type="dxa"/>
            <w:vAlign w:val="bottom"/>
          </w:tcPr>
          <w:p w14:paraId="1D0E60C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D3" w14:textId="77777777" w:rsidTr="00E92C40">
        <w:trPr>
          <w:cantSplit/>
        </w:trPr>
        <w:tc>
          <w:tcPr>
            <w:tcW w:w="2340" w:type="dxa"/>
            <w:vAlign w:val="bottom"/>
          </w:tcPr>
          <w:p w14:paraId="1D0E60D0" w14:textId="77777777" w:rsidR="00E92C40" w:rsidRPr="00CE66A0" w:rsidRDefault="00E92C40" w:rsidP="00E92C40">
            <w:pPr>
              <w:pStyle w:val="tabletext"/>
              <w:rPr>
                <w:rFonts w:cs="Arial"/>
                <w:sz w:val="18"/>
                <w:szCs w:val="18"/>
                <w:lang w:val="es-ES"/>
              </w:rPr>
            </w:pPr>
            <w:r w:rsidRPr="00CE66A0">
              <w:rPr>
                <w:rFonts w:cs="Arial"/>
                <w:sz w:val="18"/>
                <w:szCs w:val="18"/>
                <w:lang w:val="es-ES"/>
              </w:rPr>
              <w:t>16</w:t>
            </w:r>
          </w:p>
        </w:tc>
        <w:tc>
          <w:tcPr>
            <w:tcW w:w="3383" w:type="dxa"/>
            <w:vAlign w:val="bottom"/>
          </w:tcPr>
          <w:p w14:paraId="1D0E60D1" w14:textId="77777777" w:rsidR="00E92C40" w:rsidRPr="00CE66A0" w:rsidRDefault="00E92C40" w:rsidP="00E92C40">
            <w:pPr>
              <w:pStyle w:val="tabletext"/>
              <w:rPr>
                <w:rFonts w:cs="Arial"/>
                <w:sz w:val="18"/>
                <w:szCs w:val="18"/>
                <w:lang w:val="es-ES"/>
              </w:rPr>
            </w:pPr>
            <w:r w:rsidRPr="00CE66A0">
              <w:rPr>
                <w:rFonts w:cs="Arial"/>
                <w:sz w:val="18"/>
                <w:szCs w:val="18"/>
                <w:lang w:val="es-ES"/>
              </w:rPr>
              <w:t>CUENCA</w:t>
            </w:r>
          </w:p>
        </w:tc>
        <w:tc>
          <w:tcPr>
            <w:tcW w:w="1550" w:type="dxa"/>
            <w:vAlign w:val="bottom"/>
          </w:tcPr>
          <w:p w14:paraId="1D0E60D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D7" w14:textId="77777777" w:rsidTr="00E92C40">
        <w:trPr>
          <w:cantSplit/>
        </w:trPr>
        <w:tc>
          <w:tcPr>
            <w:tcW w:w="2340" w:type="dxa"/>
            <w:vAlign w:val="bottom"/>
          </w:tcPr>
          <w:p w14:paraId="1D0E60D4" w14:textId="77777777" w:rsidR="00E92C40" w:rsidRPr="00CE66A0" w:rsidRDefault="00E92C40" w:rsidP="00E92C40">
            <w:pPr>
              <w:pStyle w:val="tabletext"/>
              <w:rPr>
                <w:rFonts w:cs="Arial"/>
                <w:sz w:val="18"/>
                <w:szCs w:val="18"/>
                <w:lang w:val="es-ES"/>
              </w:rPr>
            </w:pPr>
            <w:r w:rsidRPr="00CE66A0">
              <w:rPr>
                <w:rFonts w:cs="Arial"/>
                <w:sz w:val="18"/>
                <w:szCs w:val="18"/>
                <w:lang w:val="es-ES"/>
              </w:rPr>
              <w:t>17</w:t>
            </w:r>
          </w:p>
        </w:tc>
        <w:tc>
          <w:tcPr>
            <w:tcW w:w="3383" w:type="dxa"/>
            <w:vAlign w:val="bottom"/>
          </w:tcPr>
          <w:p w14:paraId="1D0E60D5" w14:textId="77777777" w:rsidR="00E92C40" w:rsidRPr="00CE66A0" w:rsidRDefault="00E92C40" w:rsidP="00E92C40">
            <w:pPr>
              <w:pStyle w:val="tabletext"/>
              <w:rPr>
                <w:rFonts w:cs="Arial"/>
                <w:sz w:val="18"/>
                <w:szCs w:val="18"/>
                <w:lang w:val="es-ES"/>
              </w:rPr>
            </w:pPr>
            <w:r w:rsidRPr="00CE66A0">
              <w:rPr>
                <w:rFonts w:cs="Arial"/>
                <w:sz w:val="18"/>
                <w:szCs w:val="18"/>
                <w:lang w:val="es-ES"/>
              </w:rPr>
              <w:t>GERONA</w:t>
            </w:r>
          </w:p>
        </w:tc>
        <w:tc>
          <w:tcPr>
            <w:tcW w:w="1550" w:type="dxa"/>
            <w:vAlign w:val="bottom"/>
          </w:tcPr>
          <w:p w14:paraId="1D0E60D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DB" w14:textId="77777777" w:rsidTr="00E92C40">
        <w:trPr>
          <w:cantSplit/>
        </w:trPr>
        <w:tc>
          <w:tcPr>
            <w:tcW w:w="2340" w:type="dxa"/>
            <w:vAlign w:val="bottom"/>
          </w:tcPr>
          <w:p w14:paraId="1D0E60D8" w14:textId="77777777" w:rsidR="00E92C40" w:rsidRPr="00CE66A0" w:rsidRDefault="00E92C40" w:rsidP="00E92C40">
            <w:pPr>
              <w:pStyle w:val="tabletext"/>
              <w:rPr>
                <w:rFonts w:cs="Arial"/>
                <w:sz w:val="18"/>
                <w:szCs w:val="18"/>
                <w:lang w:val="es-ES"/>
              </w:rPr>
            </w:pPr>
            <w:r w:rsidRPr="00CE66A0">
              <w:rPr>
                <w:rFonts w:cs="Arial"/>
                <w:sz w:val="18"/>
                <w:szCs w:val="18"/>
                <w:lang w:val="es-ES"/>
              </w:rPr>
              <w:t>18</w:t>
            </w:r>
          </w:p>
        </w:tc>
        <w:tc>
          <w:tcPr>
            <w:tcW w:w="3383" w:type="dxa"/>
            <w:vAlign w:val="bottom"/>
          </w:tcPr>
          <w:p w14:paraId="1D0E60D9" w14:textId="77777777" w:rsidR="00E92C40" w:rsidRPr="00CE66A0" w:rsidRDefault="00E92C40" w:rsidP="00E92C40">
            <w:pPr>
              <w:pStyle w:val="tabletext"/>
              <w:rPr>
                <w:rFonts w:cs="Arial"/>
                <w:sz w:val="18"/>
                <w:szCs w:val="18"/>
                <w:lang w:val="es-ES"/>
              </w:rPr>
            </w:pPr>
            <w:r w:rsidRPr="00CE66A0">
              <w:rPr>
                <w:rFonts w:cs="Arial"/>
                <w:sz w:val="18"/>
                <w:szCs w:val="18"/>
                <w:lang w:val="es-ES"/>
              </w:rPr>
              <w:t>GRANADA</w:t>
            </w:r>
          </w:p>
        </w:tc>
        <w:tc>
          <w:tcPr>
            <w:tcW w:w="1550" w:type="dxa"/>
            <w:vAlign w:val="bottom"/>
          </w:tcPr>
          <w:p w14:paraId="1D0E60D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DF" w14:textId="77777777" w:rsidTr="00E92C40">
        <w:trPr>
          <w:cantSplit/>
        </w:trPr>
        <w:tc>
          <w:tcPr>
            <w:tcW w:w="2340" w:type="dxa"/>
            <w:vAlign w:val="bottom"/>
          </w:tcPr>
          <w:p w14:paraId="1D0E60DC" w14:textId="77777777" w:rsidR="00E92C40" w:rsidRPr="00CE66A0" w:rsidRDefault="00E92C40" w:rsidP="00E92C40">
            <w:pPr>
              <w:pStyle w:val="tabletext"/>
              <w:rPr>
                <w:rFonts w:cs="Arial"/>
                <w:sz w:val="18"/>
                <w:szCs w:val="18"/>
                <w:lang w:val="es-ES"/>
              </w:rPr>
            </w:pPr>
            <w:r w:rsidRPr="00CE66A0">
              <w:rPr>
                <w:rFonts w:cs="Arial"/>
                <w:sz w:val="18"/>
                <w:szCs w:val="18"/>
                <w:lang w:val="es-ES"/>
              </w:rPr>
              <w:t>19</w:t>
            </w:r>
          </w:p>
        </w:tc>
        <w:tc>
          <w:tcPr>
            <w:tcW w:w="3383" w:type="dxa"/>
            <w:vAlign w:val="bottom"/>
          </w:tcPr>
          <w:p w14:paraId="1D0E60DD" w14:textId="77777777" w:rsidR="00E92C40" w:rsidRPr="00CE66A0" w:rsidRDefault="00E92C40" w:rsidP="00E92C40">
            <w:pPr>
              <w:pStyle w:val="tabletext"/>
              <w:rPr>
                <w:rFonts w:cs="Arial"/>
                <w:sz w:val="18"/>
                <w:szCs w:val="18"/>
                <w:lang w:val="es-ES"/>
              </w:rPr>
            </w:pPr>
            <w:r w:rsidRPr="00CE66A0">
              <w:rPr>
                <w:rFonts w:cs="Arial"/>
                <w:sz w:val="18"/>
                <w:szCs w:val="18"/>
                <w:lang w:val="es-ES"/>
              </w:rPr>
              <w:t>GUADALAJARA</w:t>
            </w:r>
          </w:p>
        </w:tc>
        <w:tc>
          <w:tcPr>
            <w:tcW w:w="1550" w:type="dxa"/>
            <w:vAlign w:val="bottom"/>
          </w:tcPr>
          <w:p w14:paraId="1D0E60D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E3" w14:textId="77777777" w:rsidTr="00E92C40">
        <w:trPr>
          <w:cantSplit/>
        </w:trPr>
        <w:tc>
          <w:tcPr>
            <w:tcW w:w="2340" w:type="dxa"/>
            <w:vAlign w:val="bottom"/>
          </w:tcPr>
          <w:p w14:paraId="1D0E60E0" w14:textId="77777777" w:rsidR="00E92C40" w:rsidRPr="00CE66A0" w:rsidRDefault="00E92C40" w:rsidP="00E92C40">
            <w:pPr>
              <w:pStyle w:val="tabletext"/>
              <w:rPr>
                <w:rFonts w:cs="Arial"/>
                <w:sz w:val="18"/>
                <w:szCs w:val="18"/>
                <w:lang w:val="es-ES"/>
              </w:rPr>
            </w:pPr>
            <w:r w:rsidRPr="00CE66A0">
              <w:rPr>
                <w:rFonts w:cs="Arial"/>
                <w:sz w:val="18"/>
                <w:szCs w:val="18"/>
                <w:lang w:val="es-ES"/>
              </w:rPr>
              <w:t>20</w:t>
            </w:r>
          </w:p>
        </w:tc>
        <w:tc>
          <w:tcPr>
            <w:tcW w:w="3383" w:type="dxa"/>
            <w:vAlign w:val="bottom"/>
          </w:tcPr>
          <w:p w14:paraId="1D0E60E1" w14:textId="77777777" w:rsidR="00E92C40" w:rsidRPr="00CE66A0" w:rsidRDefault="00E92C40" w:rsidP="00E92C40">
            <w:pPr>
              <w:pStyle w:val="tabletext"/>
              <w:rPr>
                <w:rFonts w:cs="Arial"/>
                <w:sz w:val="18"/>
                <w:szCs w:val="18"/>
                <w:lang w:val="es-ES"/>
              </w:rPr>
            </w:pPr>
            <w:r w:rsidRPr="00CE66A0">
              <w:rPr>
                <w:rFonts w:cs="Arial"/>
                <w:sz w:val="18"/>
                <w:szCs w:val="18"/>
                <w:lang w:val="es-ES"/>
              </w:rPr>
              <w:t>GUIPUZCOA</w:t>
            </w:r>
          </w:p>
        </w:tc>
        <w:tc>
          <w:tcPr>
            <w:tcW w:w="1550" w:type="dxa"/>
            <w:vAlign w:val="bottom"/>
          </w:tcPr>
          <w:p w14:paraId="1D0E60E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E7" w14:textId="77777777" w:rsidTr="00E92C40">
        <w:trPr>
          <w:cantSplit/>
        </w:trPr>
        <w:tc>
          <w:tcPr>
            <w:tcW w:w="2340" w:type="dxa"/>
            <w:vAlign w:val="bottom"/>
          </w:tcPr>
          <w:p w14:paraId="1D0E60E4" w14:textId="77777777" w:rsidR="00E92C40" w:rsidRPr="00CE66A0" w:rsidRDefault="00E92C40" w:rsidP="00E92C40">
            <w:pPr>
              <w:pStyle w:val="tabletext"/>
              <w:rPr>
                <w:rFonts w:cs="Arial"/>
                <w:sz w:val="18"/>
                <w:szCs w:val="18"/>
                <w:lang w:val="es-ES"/>
              </w:rPr>
            </w:pPr>
            <w:r w:rsidRPr="00CE66A0">
              <w:rPr>
                <w:rFonts w:cs="Arial"/>
                <w:sz w:val="18"/>
                <w:szCs w:val="18"/>
                <w:lang w:val="es-ES"/>
              </w:rPr>
              <w:t>21</w:t>
            </w:r>
          </w:p>
        </w:tc>
        <w:tc>
          <w:tcPr>
            <w:tcW w:w="3383" w:type="dxa"/>
            <w:vAlign w:val="bottom"/>
          </w:tcPr>
          <w:p w14:paraId="1D0E60E5" w14:textId="77777777" w:rsidR="00E92C40" w:rsidRPr="00CE66A0" w:rsidRDefault="00E92C40" w:rsidP="00E92C40">
            <w:pPr>
              <w:pStyle w:val="tabletext"/>
              <w:rPr>
                <w:rFonts w:cs="Arial"/>
                <w:sz w:val="18"/>
                <w:szCs w:val="18"/>
                <w:lang w:val="es-ES"/>
              </w:rPr>
            </w:pPr>
            <w:r w:rsidRPr="00CE66A0">
              <w:rPr>
                <w:rFonts w:cs="Arial"/>
                <w:sz w:val="18"/>
                <w:szCs w:val="18"/>
                <w:lang w:val="es-ES"/>
              </w:rPr>
              <w:t>HUELVA</w:t>
            </w:r>
          </w:p>
        </w:tc>
        <w:tc>
          <w:tcPr>
            <w:tcW w:w="1550" w:type="dxa"/>
            <w:vAlign w:val="bottom"/>
          </w:tcPr>
          <w:p w14:paraId="1D0E60E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EB" w14:textId="77777777" w:rsidTr="00E92C40">
        <w:trPr>
          <w:cantSplit/>
        </w:trPr>
        <w:tc>
          <w:tcPr>
            <w:tcW w:w="2340" w:type="dxa"/>
            <w:vAlign w:val="bottom"/>
          </w:tcPr>
          <w:p w14:paraId="1D0E60E8" w14:textId="77777777" w:rsidR="00E92C40" w:rsidRPr="00CE66A0" w:rsidRDefault="00E92C40" w:rsidP="00E92C40">
            <w:pPr>
              <w:pStyle w:val="tabletext"/>
              <w:rPr>
                <w:rFonts w:cs="Arial"/>
                <w:sz w:val="18"/>
                <w:szCs w:val="18"/>
                <w:lang w:val="es-ES"/>
              </w:rPr>
            </w:pPr>
            <w:r w:rsidRPr="00CE66A0">
              <w:rPr>
                <w:rFonts w:cs="Arial"/>
                <w:sz w:val="18"/>
                <w:szCs w:val="18"/>
                <w:lang w:val="es-ES"/>
              </w:rPr>
              <w:t>22</w:t>
            </w:r>
          </w:p>
        </w:tc>
        <w:tc>
          <w:tcPr>
            <w:tcW w:w="3383" w:type="dxa"/>
            <w:vAlign w:val="bottom"/>
          </w:tcPr>
          <w:p w14:paraId="1D0E60E9" w14:textId="77777777" w:rsidR="00E92C40" w:rsidRPr="00CE66A0" w:rsidRDefault="00E92C40" w:rsidP="00E92C40">
            <w:pPr>
              <w:pStyle w:val="tabletext"/>
              <w:rPr>
                <w:rFonts w:cs="Arial"/>
                <w:sz w:val="18"/>
                <w:szCs w:val="18"/>
                <w:lang w:val="es-ES"/>
              </w:rPr>
            </w:pPr>
            <w:r w:rsidRPr="00CE66A0">
              <w:rPr>
                <w:rFonts w:cs="Arial"/>
                <w:sz w:val="18"/>
                <w:szCs w:val="18"/>
                <w:lang w:val="es-ES"/>
              </w:rPr>
              <w:t>HUESCA</w:t>
            </w:r>
          </w:p>
        </w:tc>
        <w:tc>
          <w:tcPr>
            <w:tcW w:w="1550" w:type="dxa"/>
            <w:vAlign w:val="bottom"/>
          </w:tcPr>
          <w:p w14:paraId="1D0E60E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EF" w14:textId="77777777" w:rsidTr="00E92C40">
        <w:trPr>
          <w:cantSplit/>
        </w:trPr>
        <w:tc>
          <w:tcPr>
            <w:tcW w:w="2340" w:type="dxa"/>
            <w:vAlign w:val="bottom"/>
          </w:tcPr>
          <w:p w14:paraId="1D0E60EC" w14:textId="77777777" w:rsidR="00E92C40" w:rsidRPr="00CE66A0" w:rsidRDefault="00E92C40" w:rsidP="00E92C40">
            <w:pPr>
              <w:pStyle w:val="tabletext"/>
              <w:rPr>
                <w:rFonts w:cs="Arial"/>
                <w:sz w:val="18"/>
                <w:szCs w:val="18"/>
                <w:lang w:val="es-ES"/>
              </w:rPr>
            </w:pPr>
            <w:r w:rsidRPr="00CE66A0">
              <w:rPr>
                <w:rFonts w:cs="Arial"/>
                <w:sz w:val="18"/>
                <w:szCs w:val="18"/>
                <w:lang w:val="es-ES"/>
              </w:rPr>
              <w:t>23</w:t>
            </w:r>
          </w:p>
        </w:tc>
        <w:tc>
          <w:tcPr>
            <w:tcW w:w="3383" w:type="dxa"/>
            <w:vAlign w:val="bottom"/>
          </w:tcPr>
          <w:p w14:paraId="1D0E60ED" w14:textId="77777777" w:rsidR="00E92C40" w:rsidRPr="00CE66A0" w:rsidRDefault="00E92C40" w:rsidP="00E92C40">
            <w:pPr>
              <w:pStyle w:val="tabletext"/>
              <w:rPr>
                <w:rFonts w:cs="Arial"/>
                <w:sz w:val="18"/>
                <w:szCs w:val="18"/>
                <w:lang w:val="es-ES"/>
              </w:rPr>
            </w:pPr>
            <w:r w:rsidRPr="00CE66A0">
              <w:rPr>
                <w:rFonts w:cs="Arial"/>
                <w:sz w:val="18"/>
                <w:szCs w:val="18"/>
                <w:lang w:val="es-ES"/>
              </w:rPr>
              <w:t>JAEN</w:t>
            </w:r>
          </w:p>
        </w:tc>
        <w:tc>
          <w:tcPr>
            <w:tcW w:w="1550" w:type="dxa"/>
            <w:vAlign w:val="bottom"/>
          </w:tcPr>
          <w:p w14:paraId="1D0E60E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F3" w14:textId="77777777" w:rsidTr="00E92C40">
        <w:trPr>
          <w:cantSplit/>
        </w:trPr>
        <w:tc>
          <w:tcPr>
            <w:tcW w:w="2340" w:type="dxa"/>
            <w:vAlign w:val="bottom"/>
          </w:tcPr>
          <w:p w14:paraId="1D0E60F0" w14:textId="77777777" w:rsidR="00E92C40" w:rsidRPr="00CE66A0" w:rsidRDefault="00E92C40" w:rsidP="00E92C40">
            <w:pPr>
              <w:pStyle w:val="tabletext"/>
              <w:rPr>
                <w:rFonts w:cs="Arial"/>
                <w:sz w:val="18"/>
                <w:szCs w:val="18"/>
                <w:lang w:val="es-ES"/>
              </w:rPr>
            </w:pPr>
            <w:r w:rsidRPr="00CE66A0">
              <w:rPr>
                <w:rFonts w:cs="Arial"/>
                <w:sz w:val="18"/>
                <w:szCs w:val="18"/>
                <w:lang w:val="es-ES"/>
              </w:rPr>
              <w:t>24</w:t>
            </w:r>
          </w:p>
        </w:tc>
        <w:tc>
          <w:tcPr>
            <w:tcW w:w="3383" w:type="dxa"/>
            <w:vAlign w:val="bottom"/>
          </w:tcPr>
          <w:p w14:paraId="1D0E60F1" w14:textId="77777777" w:rsidR="00E92C40" w:rsidRPr="00CE66A0" w:rsidRDefault="00E92C40" w:rsidP="00E92C40">
            <w:pPr>
              <w:pStyle w:val="tabletext"/>
              <w:rPr>
                <w:rFonts w:cs="Arial"/>
                <w:sz w:val="18"/>
                <w:szCs w:val="18"/>
                <w:lang w:val="es-ES"/>
              </w:rPr>
            </w:pPr>
            <w:smartTag w:uri="urn:schemas-microsoft-com:office:smarttags" w:element="stockticker">
              <w:r w:rsidRPr="00CE66A0">
                <w:rPr>
                  <w:rFonts w:cs="Arial"/>
                  <w:sz w:val="18"/>
                  <w:szCs w:val="18"/>
                  <w:lang w:val="es-ES"/>
                </w:rPr>
                <w:t>LEON</w:t>
              </w:r>
            </w:smartTag>
          </w:p>
        </w:tc>
        <w:tc>
          <w:tcPr>
            <w:tcW w:w="1550" w:type="dxa"/>
            <w:vAlign w:val="bottom"/>
          </w:tcPr>
          <w:p w14:paraId="1D0E60F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F7" w14:textId="77777777" w:rsidTr="00E92C40">
        <w:trPr>
          <w:cantSplit/>
        </w:trPr>
        <w:tc>
          <w:tcPr>
            <w:tcW w:w="2340" w:type="dxa"/>
            <w:vAlign w:val="bottom"/>
          </w:tcPr>
          <w:p w14:paraId="1D0E60F4" w14:textId="77777777" w:rsidR="00E92C40" w:rsidRPr="00CE66A0" w:rsidRDefault="00E92C40" w:rsidP="00E92C40">
            <w:pPr>
              <w:pStyle w:val="tabletext"/>
              <w:rPr>
                <w:rFonts w:cs="Arial"/>
                <w:sz w:val="18"/>
                <w:szCs w:val="18"/>
                <w:lang w:val="es-ES"/>
              </w:rPr>
            </w:pPr>
            <w:r w:rsidRPr="00CE66A0">
              <w:rPr>
                <w:rFonts w:cs="Arial"/>
                <w:sz w:val="18"/>
                <w:szCs w:val="18"/>
                <w:lang w:val="es-ES"/>
              </w:rPr>
              <w:t>25</w:t>
            </w:r>
          </w:p>
        </w:tc>
        <w:tc>
          <w:tcPr>
            <w:tcW w:w="3383" w:type="dxa"/>
            <w:vAlign w:val="bottom"/>
          </w:tcPr>
          <w:p w14:paraId="1D0E60F5" w14:textId="77777777" w:rsidR="00E92C40" w:rsidRPr="00CE66A0" w:rsidRDefault="00E92C40" w:rsidP="00E92C40">
            <w:pPr>
              <w:pStyle w:val="tabletext"/>
              <w:rPr>
                <w:rFonts w:cs="Arial"/>
                <w:sz w:val="18"/>
                <w:szCs w:val="18"/>
                <w:lang w:val="es-ES"/>
              </w:rPr>
            </w:pPr>
            <w:r w:rsidRPr="00CE66A0">
              <w:rPr>
                <w:rFonts w:cs="Arial"/>
                <w:sz w:val="18"/>
                <w:szCs w:val="18"/>
                <w:lang w:val="es-ES"/>
              </w:rPr>
              <w:t>LERIDA</w:t>
            </w:r>
          </w:p>
        </w:tc>
        <w:tc>
          <w:tcPr>
            <w:tcW w:w="1550" w:type="dxa"/>
            <w:vAlign w:val="bottom"/>
          </w:tcPr>
          <w:p w14:paraId="1D0E60F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FB" w14:textId="77777777" w:rsidTr="00E92C40">
        <w:trPr>
          <w:cantSplit/>
        </w:trPr>
        <w:tc>
          <w:tcPr>
            <w:tcW w:w="2340" w:type="dxa"/>
            <w:vAlign w:val="bottom"/>
          </w:tcPr>
          <w:p w14:paraId="1D0E60F8" w14:textId="77777777" w:rsidR="00E92C40" w:rsidRPr="00CE66A0" w:rsidRDefault="00E92C40" w:rsidP="00E92C40">
            <w:pPr>
              <w:pStyle w:val="tabletext"/>
              <w:rPr>
                <w:rFonts w:cs="Arial"/>
                <w:sz w:val="18"/>
                <w:szCs w:val="18"/>
                <w:lang w:val="es-ES"/>
              </w:rPr>
            </w:pPr>
            <w:r w:rsidRPr="00CE66A0">
              <w:rPr>
                <w:rFonts w:cs="Arial"/>
                <w:sz w:val="18"/>
                <w:szCs w:val="18"/>
                <w:lang w:val="es-ES"/>
              </w:rPr>
              <w:t>26</w:t>
            </w:r>
          </w:p>
        </w:tc>
        <w:tc>
          <w:tcPr>
            <w:tcW w:w="3383" w:type="dxa"/>
            <w:vAlign w:val="bottom"/>
          </w:tcPr>
          <w:p w14:paraId="1D0E60F9" w14:textId="77777777" w:rsidR="00E92C40" w:rsidRPr="00CE66A0" w:rsidRDefault="00E92C40" w:rsidP="00E92C40">
            <w:pPr>
              <w:pStyle w:val="tabletext"/>
              <w:rPr>
                <w:rFonts w:cs="Arial"/>
                <w:sz w:val="18"/>
                <w:szCs w:val="18"/>
                <w:lang w:val="es-ES"/>
              </w:rPr>
            </w:pPr>
            <w:r w:rsidRPr="00CE66A0">
              <w:rPr>
                <w:rFonts w:cs="Arial"/>
                <w:sz w:val="18"/>
                <w:szCs w:val="18"/>
                <w:lang w:val="es-ES"/>
              </w:rPr>
              <w:t>LA RIOJA</w:t>
            </w:r>
          </w:p>
        </w:tc>
        <w:tc>
          <w:tcPr>
            <w:tcW w:w="1550" w:type="dxa"/>
            <w:vAlign w:val="bottom"/>
          </w:tcPr>
          <w:p w14:paraId="1D0E60F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0FF" w14:textId="77777777" w:rsidTr="00E92C40">
        <w:trPr>
          <w:cantSplit/>
        </w:trPr>
        <w:tc>
          <w:tcPr>
            <w:tcW w:w="2340" w:type="dxa"/>
            <w:vAlign w:val="bottom"/>
          </w:tcPr>
          <w:p w14:paraId="1D0E60FC" w14:textId="77777777" w:rsidR="00E92C40" w:rsidRPr="00CE66A0" w:rsidRDefault="00E92C40" w:rsidP="00E92C40">
            <w:pPr>
              <w:pStyle w:val="tabletext"/>
              <w:rPr>
                <w:rFonts w:cs="Arial"/>
                <w:sz w:val="18"/>
                <w:szCs w:val="18"/>
                <w:lang w:val="es-ES"/>
              </w:rPr>
            </w:pPr>
            <w:r w:rsidRPr="00CE66A0">
              <w:rPr>
                <w:rFonts w:cs="Arial"/>
                <w:sz w:val="18"/>
                <w:szCs w:val="18"/>
                <w:lang w:val="es-ES"/>
              </w:rPr>
              <w:t>27</w:t>
            </w:r>
          </w:p>
        </w:tc>
        <w:tc>
          <w:tcPr>
            <w:tcW w:w="3383" w:type="dxa"/>
            <w:vAlign w:val="bottom"/>
          </w:tcPr>
          <w:p w14:paraId="1D0E60FD" w14:textId="77777777" w:rsidR="00E92C40" w:rsidRPr="00CE66A0" w:rsidRDefault="00E92C40" w:rsidP="00E92C40">
            <w:pPr>
              <w:pStyle w:val="tabletext"/>
              <w:rPr>
                <w:rFonts w:cs="Arial"/>
                <w:sz w:val="18"/>
                <w:szCs w:val="18"/>
                <w:lang w:val="es-ES"/>
              </w:rPr>
            </w:pPr>
            <w:r w:rsidRPr="00CE66A0">
              <w:rPr>
                <w:rFonts w:cs="Arial"/>
                <w:sz w:val="18"/>
                <w:szCs w:val="18"/>
                <w:lang w:val="es-ES"/>
              </w:rPr>
              <w:t>LUGO</w:t>
            </w:r>
          </w:p>
        </w:tc>
        <w:tc>
          <w:tcPr>
            <w:tcW w:w="1550" w:type="dxa"/>
            <w:vAlign w:val="bottom"/>
          </w:tcPr>
          <w:p w14:paraId="1D0E60F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03" w14:textId="77777777" w:rsidTr="00E92C40">
        <w:trPr>
          <w:cantSplit/>
        </w:trPr>
        <w:tc>
          <w:tcPr>
            <w:tcW w:w="2340" w:type="dxa"/>
            <w:vAlign w:val="bottom"/>
          </w:tcPr>
          <w:p w14:paraId="1D0E6100" w14:textId="77777777" w:rsidR="00E92C40" w:rsidRPr="00CE66A0" w:rsidRDefault="00E92C40" w:rsidP="00E92C40">
            <w:pPr>
              <w:pStyle w:val="tabletext"/>
              <w:rPr>
                <w:rFonts w:cs="Arial"/>
                <w:sz w:val="18"/>
                <w:szCs w:val="18"/>
                <w:lang w:val="es-ES"/>
              </w:rPr>
            </w:pPr>
            <w:r w:rsidRPr="00CE66A0">
              <w:rPr>
                <w:rFonts w:cs="Arial"/>
                <w:sz w:val="18"/>
                <w:szCs w:val="18"/>
                <w:lang w:val="es-ES"/>
              </w:rPr>
              <w:t>28</w:t>
            </w:r>
          </w:p>
        </w:tc>
        <w:tc>
          <w:tcPr>
            <w:tcW w:w="3383" w:type="dxa"/>
            <w:vAlign w:val="bottom"/>
          </w:tcPr>
          <w:p w14:paraId="1D0E6101" w14:textId="77777777" w:rsidR="00E92C40" w:rsidRPr="00CE66A0" w:rsidRDefault="00E92C40" w:rsidP="00E92C40">
            <w:pPr>
              <w:pStyle w:val="tabletext"/>
              <w:rPr>
                <w:rFonts w:cs="Arial"/>
                <w:sz w:val="18"/>
                <w:szCs w:val="18"/>
                <w:lang w:val="es-ES"/>
              </w:rPr>
            </w:pPr>
            <w:r w:rsidRPr="00CE66A0">
              <w:rPr>
                <w:rFonts w:cs="Arial"/>
                <w:sz w:val="18"/>
                <w:szCs w:val="18"/>
                <w:lang w:val="es-ES"/>
              </w:rPr>
              <w:t>MADRID</w:t>
            </w:r>
          </w:p>
        </w:tc>
        <w:tc>
          <w:tcPr>
            <w:tcW w:w="1550" w:type="dxa"/>
            <w:vAlign w:val="bottom"/>
          </w:tcPr>
          <w:p w14:paraId="1D0E610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07" w14:textId="77777777" w:rsidTr="00E92C40">
        <w:trPr>
          <w:cantSplit/>
        </w:trPr>
        <w:tc>
          <w:tcPr>
            <w:tcW w:w="2340" w:type="dxa"/>
            <w:vAlign w:val="bottom"/>
          </w:tcPr>
          <w:p w14:paraId="1D0E6104" w14:textId="77777777" w:rsidR="00E92C40" w:rsidRPr="00CE66A0" w:rsidRDefault="00E92C40" w:rsidP="00E92C40">
            <w:pPr>
              <w:pStyle w:val="tabletext"/>
              <w:rPr>
                <w:rFonts w:cs="Arial"/>
                <w:sz w:val="18"/>
                <w:szCs w:val="18"/>
                <w:lang w:val="es-ES"/>
              </w:rPr>
            </w:pPr>
            <w:r w:rsidRPr="00CE66A0">
              <w:rPr>
                <w:rFonts w:cs="Arial"/>
                <w:sz w:val="18"/>
                <w:szCs w:val="18"/>
                <w:lang w:val="es-ES"/>
              </w:rPr>
              <w:t>29</w:t>
            </w:r>
          </w:p>
        </w:tc>
        <w:tc>
          <w:tcPr>
            <w:tcW w:w="3383" w:type="dxa"/>
            <w:vAlign w:val="bottom"/>
          </w:tcPr>
          <w:p w14:paraId="1D0E6105" w14:textId="77777777" w:rsidR="00E92C40" w:rsidRPr="00CE66A0" w:rsidRDefault="00E92C40" w:rsidP="00E92C40">
            <w:pPr>
              <w:pStyle w:val="tabletext"/>
              <w:rPr>
                <w:rFonts w:cs="Arial"/>
                <w:sz w:val="18"/>
                <w:szCs w:val="18"/>
                <w:lang w:val="es-ES"/>
              </w:rPr>
            </w:pPr>
            <w:r w:rsidRPr="00CE66A0">
              <w:rPr>
                <w:rFonts w:cs="Arial"/>
                <w:sz w:val="18"/>
                <w:szCs w:val="18"/>
                <w:lang w:val="es-ES"/>
              </w:rPr>
              <w:t>MALAGA</w:t>
            </w:r>
          </w:p>
        </w:tc>
        <w:tc>
          <w:tcPr>
            <w:tcW w:w="1550" w:type="dxa"/>
            <w:vAlign w:val="bottom"/>
          </w:tcPr>
          <w:p w14:paraId="1D0E610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0B" w14:textId="77777777" w:rsidTr="00E92C40">
        <w:trPr>
          <w:cantSplit/>
        </w:trPr>
        <w:tc>
          <w:tcPr>
            <w:tcW w:w="2340" w:type="dxa"/>
            <w:vAlign w:val="bottom"/>
          </w:tcPr>
          <w:p w14:paraId="1D0E6108" w14:textId="77777777" w:rsidR="00E92C40" w:rsidRPr="00CE66A0" w:rsidRDefault="00E92C40" w:rsidP="00E92C40">
            <w:pPr>
              <w:pStyle w:val="tabletext"/>
              <w:rPr>
                <w:rFonts w:cs="Arial"/>
                <w:sz w:val="18"/>
                <w:szCs w:val="18"/>
                <w:lang w:val="es-ES"/>
              </w:rPr>
            </w:pPr>
            <w:r w:rsidRPr="00CE66A0">
              <w:rPr>
                <w:rFonts w:cs="Arial"/>
                <w:sz w:val="18"/>
                <w:szCs w:val="18"/>
                <w:lang w:val="es-ES"/>
              </w:rPr>
              <w:lastRenderedPageBreak/>
              <w:t>30</w:t>
            </w:r>
          </w:p>
        </w:tc>
        <w:tc>
          <w:tcPr>
            <w:tcW w:w="3383" w:type="dxa"/>
            <w:vAlign w:val="bottom"/>
          </w:tcPr>
          <w:p w14:paraId="1D0E6109" w14:textId="77777777" w:rsidR="00E92C40" w:rsidRPr="00CE66A0" w:rsidRDefault="00E92C40" w:rsidP="00E92C40">
            <w:pPr>
              <w:pStyle w:val="tabletext"/>
              <w:rPr>
                <w:rFonts w:cs="Arial"/>
                <w:sz w:val="18"/>
                <w:szCs w:val="18"/>
                <w:lang w:val="es-ES"/>
              </w:rPr>
            </w:pPr>
            <w:r w:rsidRPr="00CE66A0">
              <w:rPr>
                <w:rFonts w:cs="Arial"/>
                <w:sz w:val="18"/>
                <w:szCs w:val="18"/>
                <w:lang w:val="es-ES"/>
              </w:rPr>
              <w:t>MURCIA</w:t>
            </w:r>
          </w:p>
        </w:tc>
        <w:tc>
          <w:tcPr>
            <w:tcW w:w="1550" w:type="dxa"/>
            <w:vAlign w:val="bottom"/>
          </w:tcPr>
          <w:p w14:paraId="1D0E610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0F" w14:textId="77777777" w:rsidTr="00E92C40">
        <w:trPr>
          <w:cantSplit/>
        </w:trPr>
        <w:tc>
          <w:tcPr>
            <w:tcW w:w="2340" w:type="dxa"/>
            <w:vAlign w:val="bottom"/>
          </w:tcPr>
          <w:p w14:paraId="1D0E610C" w14:textId="77777777" w:rsidR="00E92C40" w:rsidRPr="00CE66A0" w:rsidRDefault="00E92C40" w:rsidP="00E92C40">
            <w:pPr>
              <w:pStyle w:val="tabletext"/>
              <w:rPr>
                <w:rFonts w:cs="Arial"/>
                <w:sz w:val="18"/>
                <w:szCs w:val="18"/>
                <w:lang w:val="es-ES"/>
              </w:rPr>
            </w:pPr>
            <w:r w:rsidRPr="00CE66A0">
              <w:rPr>
                <w:rFonts w:cs="Arial"/>
                <w:sz w:val="18"/>
                <w:szCs w:val="18"/>
                <w:lang w:val="es-ES"/>
              </w:rPr>
              <w:t>31</w:t>
            </w:r>
          </w:p>
        </w:tc>
        <w:tc>
          <w:tcPr>
            <w:tcW w:w="3383" w:type="dxa"/>
            <w:vAlign w:val="bottom"/>
          </w:tcPr>
          <w:p w14:paraId="1D0E610D" w14:textId="77777777" w:rsidR="00E92C40" w:rsidRPr="00CE66A0" w:rsidRDefault="00E92C40" w:rsidP="00E92C40">
            <w:pPr>
              <w:pStyle w:val="tabletext"/>
              <w:rPr>
                <w:rFonts w:cs="Arial"/>
                <w:sz w:val="18"/>
                <w:szCs w:val="18"/>
                <w:lang w:val="es-ES"/>
              </w:rPr>
            </w:pPr>
            <w:r w:rsidRPr="00CE66A0">
              <w:rPr>
                <w:rFonts w:cs="Arial"/>
                <w:sz w:val="18"/>
                <w:szCs w:val="18"/>
                <w:lang w:val="es-ES"/>
              </w:rPr>
              <w:t>NAVARRA</w:t>
            </w:r>
          </w:p>
        </w:tc>
        <w:tc>
          <w:tcPr>
            <w:tcW w:w="1550" w:type="dxa"/>
            <w:vAlign w:val="bottom"/>
          </w:tcPr>
          <w:p w14:paraId="1D0E610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13" w14:textId="77777777" w:rsidTr="00E92C40">
        <w:trPr>
          <w:cantSplit/>
        </w:trPr>
        <w:tc>
          <w:tcPr>
            <w:tcW w:w="2340" w:type="dxa"/>
            <w:vAlign w:val="bottom"/>
          </w:tcPr>
          <w:p w14:paraId="1D0E6110" w14:textId="77777777" w:rsidR="00E92C40" w:rsidRPr="00CE66A0" w:rsidRDefault="00E92C40" w:rsidP="00E92C40">
            <w:pPr>
              <w:pStyle w:val="tabletext"/>
              <w:rPr>
                <w:rFonts w:cs="Arial"/>
                <w:sz w:val="18"/>
                <w:szCs w:val="18"/>
                <w:lang w:val="es-ES"/>
              </w:rPr>
            </w:pPr>
            <w:r w:rsidRPr="00CE66A0">
              <w:rPr>
                <w:rFonts w:cs="Arial"/>
                <w:sz w:val="18"/>
                <w:szCs w:val="18"/>
                <w:lang w:val="es-ES"/>
              </w:rPr>
              <w:t>32</w:t>
            </w:r>
          </w:p>
        </w:tc>
        <w:tc>
          <w:tcPr>
            <w:tcW w:w="3383" w:type="dxa"/>
            <w:vAlign w:val="bottom"/>
          </w:tcPr>
          <w:p w14:paraId="1D0E6111" w14:textId="77777777" w:rsidR="00E92C40" w:rsidRPr="00CE66A0" w:rsidRDefault="00E92C40" w:rsidP="00E92C40">
            <w:pPr>
              <w:pStyle w:val="tabletext"/>
              <w:rPr>
                <w:rFonts w:cs="Arial"/>
                <w:sz w:val="18"/>
                <w:szCs w:val="18"/>
                <w:lang w:val="es-ES"/>
              </w:rPr>
            </w:pPr>
            <w:r w:rsidRPr="00CE66A0">
              <w:rPr>
                <w:rFonts w:cs="Arial"/>
                <w:sz w:val="18"/>
                <w:szCs w:val="18"/>
                <w:lang w:val="es-ES"/>
              </w:rPr>
              <w:t>ORENSE</w:t>
            </w:r>
          </w:p>
        </w:tc>
        <w:tc>
          <w:tcPr>
            <w:tcW w:w="1550" w:type="dxa"/>
            <w:vAlign w:val="bottom"/>
          </w:tcPr>
          <w:p w14:paraId="1D0E611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17" w14:textId="77777777" w:rsidTr="00E92C40">
        <w:trPr>
          <w:cantSplit/>
        </w:trPr>
        <w:tc>
          <w:tcPr>
            <w:tcW w:w="2340" w:type="dxa"/>
            <w:vAlign w:val="bottom"/>
          </w:tcPr>
          <w:p w14:paraId="1D0E6114" w14:textId="77777777" w:rsidR="00E92C40" w:rsidRPr="00CE66A0" w:rsidRDefault="00E92C40" w:rsidP="00E92C40">
            <w:pPr>
              <w:pStyle w:val="tabletext"/>
              <w:rPr>
                <w:rFonts w:cs="Arial"/>
                <w:sz w:val="18"/>
                <w:szCs w:val="18"/>
                <w:lang w:val="es-ES"/>
              </w:rPr>
            </w:pPr>
            <w:r w:rsidRPr="00CE66A0">
              <w:rPr>
                <w:rFonts w:cs="Arial"/>
                <w:sz w:val="18"/>
                <w:szCs w:val="18"/>
                <w:lang w:val="es-ES"/>
              </w:rPr>
              <w:t>33</w:t>
            </w:r>
          </w:p>
        </w:tc>
        <w:tc>
          <w:tcPr>
            <w:tcW w:w="3383" w:type="dxa"/>
            <w:vAlign w:val="bottom"/>
          </w:tcPr>
          <w:p w14:paraId="1D0E6115" w14:textId="77777777" w:rsidR="00E92C40" w:rsidRPr="00CE66A0" w:rsidRDefault="00E92C40" w:rsidP="00E92C40">
            <w:pPr>
              <w:pStyle w:val="tabletext"/>
              <w:rPr>
                <w:rFonts w:cs="Arial"/>
                <w:sz w:val="18"/>
                <w:szCs w:val="18"/>
                <w:lang w:val="es-ES"/>
              </w:rPr>
            </w:pPr>
            <w:r w:rsidRPr="00CE66A0">
              <w:rPr>
                <w:rFonts w:cs="Arial"/>
                <w:sz w:val="18"/>
                <w:szCs w:val="18"/>
                <w:lang w:val="es-ES"/>
              </w:rPr>
              <w:t>ASTURIAS</w:t>
            </w:r>
          </w:p>
        </w:tc>
        <w:tc>
          <w:tcPr>
            <w:tcW w:w="1550" w:type="dxa"/>
            <w:vAlign w:val="bottom"/>
          </w:tcPr>
          <w:p w14:paraId="1D0E611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1B" w14:textId="77777777" w:rsidTr="00E92C40">
        <w:trPr>
          <w:cantSplit/>
        </w:trPr>
        <w:tc>
          <w:tcPr>
            <w:tcW w:w="2340" w:type="dxa"/>
            <w:vAlign w:val="bottom"/>
          </w:tcPr>
          <w:p w14:paraId="1D0E6118"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c>
          <w:tcPr>
            <w:tcW w:w="3383" w:type="dxa"/>
            <w:vAlign w:val="bottom"/>
          </w:tcPr>
          <w:p w14:paraId="1D0E6119" w14:textId="77777777" w:rsidR="00E92C40" w:rsidRPr="00CE66A0" w:rsidRDefault="00E92C40" w:rsidP="00E92C40">
            <w:pPr>
              <w:pStyle w:val="tabletext"/>
              <w:rPr>
                <w:rFonts w:cs="Arial"/>
                <w:sz w:val="18"/>
                <w:szCs w:val="18"/>
                <w:lang w:val="es-ES"/>
              </w:rPr>
            </w:pPr>
            <w:r w:rsidRPr="00CE66A0">
              <w:rPr>
                <w:rFonts w:cs="Arial"/>
                <w:sz w:val="18"/>
                <w:szCs w:val="18"/>
                <w:lang w:val="es-ES"/>
              </w:rPr>
              <w:t>PALENCIA</w:t>
            </w:r>
          </w:p>
        </w:tc>
        <w:tc>
          <w:tcPr>
            <w:tcW w:w="1550" w:type="dxa"/>
            <w:vAlign w:val="bottom"/>
          </w:tcPr>
          <w:p w14:paraId="1D0E611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1F" w14:textId="77777777" w:rsidTr="00E92C40">
        <w:trPr>
          <w:cantSplit/>
        </w:trPr>
        <w:tc>
          <w:tcPr>
            <w:tcW w:w="2340" w:type="dxa"/>
            <w:vAlign w:val="bottom"/>
          </w:tcPr>
          <w:p w14:paraId="1D0E611C" w14:textId="77777777" w:rsidR="00E92C40" w:rsidRPr="00CE66A0" w:rsidRDefault="00E92C40" w:rsidP="00E92C40">
            <w:pPr>
              <w:pStyle w:val="tabletext"/>
              <w:rPr>
                <w:rFonts w:cs="Arial"/>
                <w:sz w:val="18"/>
                <w:szCs w:val="18"/>
                <w:lang w:val="es-ES"/>
              </w:rPr>
            </w:pPr>
            <w:r w:rsidRPr="00CE66A0">
              <w:rPr>
                <w:rFonts w:cs="Arial"/>
                <w:sz w:val="18"/>
                <w:szCs w:val="18"/>
                <w:lang w:val="es-ES"/>
              </w:rPr>
              <w:t>35</w:t>
            </w:r>
          </w:p>
        </w:tc>
        <w:tc>
          <w:tcPr>
            <w:tcW w:w="3383" w:type="dxa"/>
            <w:vAlign w:val="bottom"/>
          </w:tcPr>
          <w:p w14:paraId="1D0E611D" w14:textId="77777777" w:rsidR="00E92C40" w:rsidRPr="00CE66A0" w:rsidRDefault="00E92C40" w:rsidP="00E92C40">
            <w:pPr>
              <w:pStyle w:val="tabletext"/>
              <w:rPr>
                <w:rFonts w:cs="Arial"/>
                <w:sz w:val="18"/>
                <w:szCs w:val="18"/>
                <w:lang w:val="es-ES"/>
              </w:rPr>
            </w:pPr>
            <w:r w:rsidRPr="00CE66A0">
              <w:rPr>
                <w:rFonts w:cs="Arial"/>
                <w:sz w:val="18"/>
                <w:szCs w:val="18"/>
                <w:lang w:val="es-ES"/>
              </w:rPr>
              <w:t>LAS PALMAS</w:t>
            </w:r>
          </w:p>
        </w:tc>
        <w:tc>
          <w:tcPr>
            <w:tcW w:w="1550" w:type="dxa"/>
            <w:vAlign w:val="bottom"/>
          </w:tcPr>
          <w:p w14:paraId="1D0E611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23" w14:textId="77777777" w:rsidTr="00E92C40">
        <w:trPr>
          <w:cantSplit/>
        </w:trPr>
        <w:tc>
          <w:tcPr>
            <w:tcW w:w="2340" w:type="dxa"/>
            <w:vAlign w:val="bottom"/>
          </w:tcPr>
          <w:p w14:paraId="1D0E6120" w14:textId="77777777" w:rsidR="00E92C40" w:rsidRPr="00CE66A0" w:rsidRDefault="00E92C40" w:rsidP="00E92C40">
            <w:pPr>
              <w:pStyle w:val="tabletext"/>
              <w:rPr>
                <w:rFonts w:cs="Arial"/>
                <w:sz w:val="18"/>
                <w:szCs w:val="18"/>
                <w:lang w:val="es-ES"/>
              </w:rPr>
            </w:pPr>
            <w:r w:rsidRPr="00CE66A0">
              <w:rPr>
                <w:rFonts w:cs="Arial"/>
                <w:sz w:val="18"/>
                <w:szCs w:val="18"/>
                <w:lang w:val="es-ES"/>
              </w:rPr>
              <w:t>36</w:t>
            </w:r>
          </w:p>
        </w:tc>
        <w:tc>
          <w:tcPr>
            <w:tcW w:w="3383" w:type="dxa"/>
            <w:vAlign w:val="bottom"/>
          </w:tcPr>
          <w:p w14:paraId="1D0E6121" w14:textId="77777777" w:rsidR="00E92C40" w:rsidRPr="00CE66A0" w:rsidRDefault="00E92C40" w:rsidP="00E92C40">
            <w:pPr>
              <w:pStyle w:val="tabletext"/>
              <w:rPr>
                <w:rFonts w:cs="Arial"/>
                <w:sz w:val="18"/>
                <w:szCs w:val="18"/>
                <w:lang w:val="es-ES"/>
              </w:rPr>
            </w:pPr>
            <w:r w:rsidRPr="00CE66A0">
              <w:rPr>
                <w:rFonts w:cs="Arial"/>
                <w:sz w:val="18"/>
                <w:szCs w:val="18"/>
                <w:lang w:val="es-ES"/>
              </w:rPr>
              <w:t>PONTEVEDRA</w:t>
            </w:r>
          </w:p>
        </w:tc>
        <w:tc>
          <w:tcPr>
            <w:tcW w:w="1550" w:type="dxa"/>
            <w:vAlign w:val="bottom"/>
          </w:tcPr>
          <w:p w14:paraId="1D0E612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27" w14:textId="77777777" w:rsidTr="00E92C40">
        <w:trPr>
          <w:cantSplit/>
        </w:trPr>
        <w:tc>
          <w:tcPr>
            <w:tcW w:w="2340" w:type="dxa"/>
            <w:vAlign w:val="bottom"/>
          </w:tcPr>
          <w:p w14:paraId="1D0E6124" w14:textId="77777777" w:rsidR="00E92C40" w:rsidRPr="00CE66A0" w:rsidRDefault="00E92C40" w:rsidP="00E92C40">
            <w:pPr>
              <w:pStyle w:val="tabletext"/>
              <w:rPr>
                <w:rFonts w:cs="Arial"/>
                <w:sz w:val="18"/>
                <w:szCs w:val="18"/>
                <w:lang w:val="es-ES"/>
              </w:rPr>
            </w:pPr>
            <w:r w:rsidRPr="00CE66A0">
              <w:rPr>
                <w:rFonts w:cs="Arial"/>
                <w:sz w:val="18"/>
                <w:szCs w:val="18"/>
                <w:lang w:val="es-ES"/>
              </w:rPr>
              <w:t>37</w:t>
            </w:r>
          </w:p>
        </w:tc>
        <w:tc>
          <w:tcPr>
            <w:tcW w:w="3383" w:type="dxa"/>
            <w:vAlign w:val="bottom"/>
          </w:tcPr>
          <w:p w14:paraId="1D0E6125" w14:textId="77777777" w:rsidR="00E92C40" w:rsidRPr="00CE66A0" w:rsidRDefault="00E92C40" w:rsidP="00E92C40">
            <w:pPr>
              <w:pStyle w:val="tabletext"/>
              <w:rPr>
                <w:rFonts w:cs="Arial"/>
                <w:sz w:val="18"/>
                <w:szCs w:val="18"/>
                <w:lang w:val="es-ES"/>
              </w:rPr>
            </w:pPr>
            <w:r w:rsidRPr="00CE66A0">
              <w:rPr>
                <w:rFonts w:cs="Arial"/>
                <w:sz w:val="18"/>
                <w:szCs w:val="18"/>
                <w:lang w:val="es-ES"/>
              </w:rPr>
              <w:t>SALAMANCA</w:t>
            </w:r>
          </w:p>
        </w:tc>
        <w:tc>
          <w:tcPr>
            <w:tcW w:w="1550" w:type="dxa"/>
            <w:vAlign w:val="bottom"/>
          </w:tcPr>
          <w:p w14:paraId="1D0E612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2B" w14:textId="77777777" w:rsidTr="00E92C40">
        <w:trPr>
          <w:cantSplit/>
        </w:trPr>
        <w:tc>
          <w:tcPr>
            <w:tcW w:w="2340" w:type="dxa"/>
            <w:vAlign w:val="bottom"/>
          </w:tcPr>
          <w:p w14:paraId="1D0E6128" w14:textId="77777777" w:rsidR="00E92C40" w:rsidRPr="00CE66A0" w:rsidRDefault="00E92C40" w:rsidP="00E92C40">
            <w:pPr>
              <w:pStyle w:val="tabletext"/>
              <w:rPr>
                <w:rFonts w:cs="Arial"/>
                <w:sz w:val="18"/>
                <w:szCs w:val="18"/>
                <w:lang w:val="es-ES"/>
              </w:rPr>
            </w:pPr>
            <w:r w:rsidRPr="00CE66A0">
              <w:rPr>
                <w:rFonts w:cs="Arial"/>
                <w:sz w:val="18"/>
                <w:szCs w:val="18"/>
                <w:lang w:val="es-ES"/>
              </w:rPr>
              <w:t>38</w:t>
            </w:r>
          </w:p>
        </w:tc>
        <w:tc>
          <w:tcPr>
            <w:tcW w:w="3383" w:type="dxa"/>
            <w:vAlign w:val="bottom"/>
          </w:tcPr>
          <w:p w14:paraId="1D0E6129" w14:textId="77777777" w:rsidR="00E92C40" w:rsidRPr="00CE66A0" w:rsidRDefault="00E92C40" w:rsidP="00E92C40">
            <w:pPr>
              <w:pStyle w:val="tabletext"/>
              <w:rPr>
                <w:rFonts w:cs="Arial"/>
                <w:sz w:val="18"/>
                <w:szCs w:val="18"/>
                <w:lang w:val="es-ES"/>
              </w:rPr>
            </w:pPr>
            <w:r w:rsidRPr="00CE66A0">
              <w:rPr>
                <w:rFonts w:cs="Arial"/>
                <w:sz w:val="18"/>
                <w:szCs w:val="18"/>
                <w:lang w:val="es-ES"/>
              </w:rPr>
              <w:t>SANTA CRUZ DE TENERIFE</w:t>
            </w:r>
          </w:p>
        </w:tc>
        <w:tc>
          <w:tcPr>
            <w:tcW w:w="1550" w:type="dxa"/>
            <w:vAlign w:val="bottom"/>
          </w:tcPr>
          <w:p w14:paraId="1D0E612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2F" w14:textId="77777777" w:rsidTr="00E92C40">
        <w:trPr>
          <w:cantSplit/>
        </w:trPr>
        <w:tc>
          <w:tcPr>
            <w:tcW w:w="2340" w:type="dxa"/>
            <w:vAlign w:val="bottom"/>
          </w:tcPr>
          <w:p w14:paraId="1D0E612C" w14:textId="77777777" w:rsidR="00E92C40" w:rsidRPr="00CE66A0" w:rsidRDefault="00E92C40" w:rsidP="00E92C40">
            <w:pPr>
              <w:pStyle w:val="tabletext"/>
              <w:rPr>
                <w:rFonts w:cs="Arial"/>
                <w:sz w:val="18"/>
                <w:szCs w:val="18"/>
                <w:lang w:val="es-ES"/>
              </w:rPr>
            </w:pPr>
            <w:r w:rsidRPr="00CE66A0">
              <w:rPr>
                <w:rFonts w:cs="Arial"/>
                <w:sz w:val="18"/>
                <w:szCs w:val="18"/>
                <w:lang w:val="es-ES"/>
              </w:rPr>
              <w:t>39</w:t>
            </w:r>
          </w:p>
        </w:tc>
        <w:tc>
          <w:tcPr>
            <w:tcW w:w="3383" w:type="dxa"/>
            <w:vAlign w:val="bottom"/>
          </w:tcPr>
          <w:p w14:paraId="1D0E612D" w14:textId="77777777" w:rsidR="00E92C40" w:rsidRPr="00CE66A0" w:rsidRDefault="00E92C40" w:rsidP="00E92C40">
            <w:pPr>
              <w:pStyle w:val="tabletext"/>
              <w:rPr>
                <w:rFonts w:cs="Arial"/>
                <w:sz w:val="18"/>
                <w:szCs w:val="18"/>
                <w:lang w:val="es-ES"/>
              </w:rPr>
            </w:pPr>
            <w:r w:rsidRPr="00CE66A0">
              <w:rPr>
                <w:rFonts w:cs="Arial"/>
                <w:sz w:val="18"/>
                <w:szCs w:val="18"/>
                <w:lang w:val="es-ES"/>
              </w:rPr>
              <w:t>CANTABRIA</w:t>
            </w:r>
          </w:p>
        </w:tc>
        <w:tc>
          <w:tcPr>
            <w:tcW w:w="1550" w:type="dxa"/>
            <w:vAlign w:val="bottom"/>
          </w:tcPr>
          <w:p w14:paraId="1D0E612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33" w14:textId="77777777" w:rsidTr="00E92C40">
        <w:trPr>
          <w:cantSplit/>
        </w:trPr>
        <w:tc>
          <w:tcPr>
            <w:tcW w:w="2340" w:type="dxa"/>
            <w:vAlign w:val="bottom"/>
          </w:tcPr>
          <w:p w14:paraId="1D0E6130" w14:textId="77777777" w:rsidR="00E92C40" w:rsidRPr="00CE66A0" w:rsidRDefault="00E92C40" w:rsidP="00E92C40">
            <w:pPr>
              <w:pStyle w:val="tabletext"/>
              <w:rPr>
                <w:rFonts w:cs="Arial"/>
                <w:sz w:val="18"/>
                <w:szCs w:val="18"/>
                <w:lang w:val="es-ES"/>
              </w:rPr>
            </w:pPr>
            <w:r w:rsidRPr="00CE66A0">
              <w:rPr>
                <w:rFonts w:cs="Arial"/>
                <w:sz w:val="18"/>
                <w:szCs w:val="18"/>
                <w:lang w:val="es-ES"/>
              </w:rPr>
              <w:t>40</w:t>
            </w:r>
          </w:p>
        </w:tc>
        <w:tc>
          <w:tcPr>
            <w:tcW w:w="3383" w:type="dxa"/>
            <w:vAlign w:val="bottom"/>
          </w:tcPr>
          <w:p w14:paraId="1D0E6131" w14:textId="77777777" w:rsidR="00E92C40" w:rsidRPr="00CE66A0" w:rsidRDefault="00E92C40" w:rsidP="00E92C40">
            <w:pPr>
              <w:pStyle w:val="tabletext"/>
              <w:rPr>
                <w:rFonts w:cs="Arial"/>
                <w:sz w:val="18"/>
                <w:szCs w:val="18"/>
                <w:lang w:val="es-ES"/>
              </w:rPr>
            </w:pPr>
            <w:r w:rsidRPr="00CE66A0">
              <w:rPr>
                <w:rFonts w:cs="Arial"/>
                <w:sz w:val="18"/>
                <w:szCs w:val="18"/>
                <w:lang w:val="es-ES"/>
              </w:rPr>
              <w:t>SEGOVIA</w:t>
            </w:r>
          </w:p>
        </w:tc>
        <w:tc>
          <w:tcPr>
            <w:tcW w:w="1550" w:type="dxa"/>
            <w:vAlign w:val="bottom"/>
          </w:tcPr>
          <w:p w14:paraId="1D0E613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37" w14:textId="77777777" w:rsidTr="00E92C40">
        <w:trPr>
          <w:cantSplit/>
        </w:trPr>
        <w:tc>
          <w:tcPr>
            <w:tcW w:w="2340" w:type="dxa"/>
            <w:vAlign w:val="bottom"/>
          </w:tcPr>
          <w:p w14:paraId="1D0E6134" w14:textId="77777777" w:rsidR="00E92C40" w:rsidRPr="00CE66A0" w:rsidRDefault="00E92C40" w:rsidP="00E92C40">
            <w:pPr>
              <w:pStyle w:val="tabletext"/>
              <w:rPr>
                <w:rFonts w:cs="Arial"/>
                <w:sz w:val="18"/>
                <w:szCs w:val="18"/>
                <w:lang w:val="es-ES"/>
              </w:rPr>
            </w:pPr>
            <w:r w:rsidRPr="00CE66A0">
              <w:rPr>
                <w:rFonts w:cs="Arial"/>
                <w:sz w:val="18"/>
                <w:szCs w:val="18"/>
                <w:lang w:val="es-ES"/>
              </w:rPr>
              <w:t>41</w:t>
            </w:r>
          </w:p>
        </w:tc>
        <w:tc>
          <w:tcPr>
            <w:tcW w:w="3383" w:type="dxa"/>
            <w:vAlign w:val="bottom"/>
          </w:tcPr>
          <w:p w14:paraId="1D0E6135" w14:textId="77777777" w:rsidR="00E92C40" w:rsidRPr="00CE66A0" w:rsidRDefault="00E92C40" w:rsidP="00E92C40">
            <w:pPr>
              <w:pStyle w:val="tabletext"/>
              <w:rPr>
                <w:rFonts w:cs="Arial"/>
                <w:sz w:val="18"/>
                <w:szCs w:val="18"/>
                <w:lang w:val="es-ES"/>
              </w:rPr>
            </w:pPr>
            <w:r w:rsidRPr="00CE66A0">
              <w:rPr>
                <w:rFonts w:cs="Arial"/>
                <w:sz w:val="18"/>
                <w:szCs w:val="18"/>
                <w:lang w:val="es-ES"/>
              </w:rPr>
              <w:t>SEVILLA</w:t>
            </w:r>
          </w:p>
        </w:tc>
        <w:tc>
          <w:tcPr>
            <w:tcW w:w="1550" w:type="dxa"/>
            <w:vAlign w:val="bottom"/>
          </w:tcPr>
          <w:p w14:paraId="1D0E613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3B" w14:textId="77777777" w:rsidTr="00E92C40">
        <w:trPr>
          <w:cantSplit/>
        </w:trPr>
        <w:tc>
          <w:tcPr>
            <w:tcW w:w="2340" w:type="dxa"/>
            <w:vAlign w:val="bottom"/>
          </w:tcPr>
          <w:p w14:paraId="1D0E6138" w14:textId="77777777" w:rsidR="00E92C40" w:rsidRPr="00CE66A0" w:rsidRDefault="00E92C40" w:rsidP="00E92C40">
            <w:pPr>
              <w:pStyle w:val="tabletext"/>
              <w:rPr>
                <w:rFonts w:cs="Arial"/>
                <w:sz w:val="18"/>
                <w:szCs w:val="18"/>
                <w:lang w:val="es-ES"/>
              </w:rPr>
            </w:pPr>
            <w:r w:rsidRPr="00CE66A0">
              <w:rPr>
                <w:rFonts w:cs="Arial"/>
                <w:sz w:val="18"/>
                <w:szCs w:val="18"/>
                <w:lang w:val="es-ES"/>
              </w:rPr>
              <w:t>42</w:t>
            </w:r>
          </w:p>
        </w:tc>
        <w:tc>
          <w:tcPr>
            <w:tcW w:w="3383" w:type="dxa"/>
            <w:vAlign w:val="bottom"/>
          </w:tcPr>
          <w:p w14:paraId="1D0E6139" w14:textId="77777777" w:rsidR="00E92C40" w:rsidRPr="00CE66A0" w:rsidRDefault="00E92C40" w:rsidP="00E92C40">
            <w:pPr>
              <w:pStyle w:val="tabletext"/>
              <w:rPr>
                <w:rFonts w:cs="Arial"/>
                <w:sz w:val="18"/>
                <w:szCs w:val="18"/>
                <w:lang w:val="es-ES"/>
              </w:rPr>
            </w:pPr>
            <w:r w:rsidRPr="00CE66A0">
              <w:rPr>
                <w:rFonts w:cs="Arial"/>
                <w:sz w:val="18"/>
                <w:szCs w:val="18"/>
                <w:lang w:val="es-ES"/>
              </w:rPr>
              <w:t>SORIA</w:t>
            </w:r>
          </w:p>
        </w:tc>
        <w:tc>
          <w:tcPr>
            <w:tcW w:w="1550" w:type="dxa"/>
            <w:vAlign w:val="bottom"/>
          </w:tcPr>
          <w:p w14:paraId="1D0E613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3F" w14:textId="77777777" w:rsidTr="00E92C40">
        <w:trPr>
          <w:cantSplit/>
        </w:trPr>
        <w:tc>
          <w:tcPr>
            <w:tcW w:w="2340" w:type="dxa"/>
            <w:vAlign w:val="bottom"/>
          </w:tcPr>
          <w:p w14:paraId="1D0E613C" w14:textId="77777777" w:rsidR="00E92C40" w:rsidRPr="00CE66A0" w:rsidRDefault="00E92C40" w:rsidP="00E92C40">
            <w:pPr>
              <w:pStyle w:val="tabletext"/>
              <w:rPr>
                <w:rFonts w:cs="Arial"/>
                <w:sz w:val="18"/>
                <w:szCs w:val="18"/>
                <w:lang w:val="es-ES"/>
              </w:rPr>
            </w:pPr>
            <w:r w:rsidRPr="00CE66A0">
              <w:rPr>
                <w:rFonts w:cs="Arial"/>
                <w:sz w:val="18"/>
                <w:szCs w:val="18"/>
                <w:lang w:val="es-ES"/>
              </w:rPr>
              <w:t>43</w:t>
            </w:r>
          </w:p>
        </w:tc>
        <w:tc>
          <w:tcPr>
            <w:tcW w:w="3383" w:type="dxa"/>
            <w:vAlign w:val="bottom"/>
          </w:tcPr>
          <w:p w14:paraId="1D0E613D" w14:textId="77777777" w:rsidR="00E92C40" w:rsidRPr="00CE66A0" w:rsidRDefault="00E92C40" w:rsidP="00E92C40">
            <w:pPr>
              <w:pStyle w:val="tabletext"/>
              <w:rPr>
                <w:rFonts w:cs="Arial"/>
                <w:sz w:val="18"/>
                <w:szCs w:val="18"/>
                <w:lang w:val="es-ES"/>
              </w:rPr>
            </w:pPr>
            <w:r w:rsidRPr="00CE66A0">
              <w:rPr>
                <w:rFonts w:cs="Arial"/>
                <w:sz w:val="18"/>
                <w:szCs w:val="18"/>
                <w:lang w:val="es-ES"/>
              </w:rPr>
              <w:t>TARRAGONA</w:t>
            </w:r>
          </w:p>
        </w:tc>
        <w:tc>
          <w:tcPr>
            <w:tcW w:w="1550" w:type="dxa"/>
            <w:vAlign w:val="bottom"/>
          </w:tcPr>
          <w:p w14:paraId="1D0E613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43" w14:textId="77777777" w:rsidTr="00E92C40">
        <w:trPr>
          <w:cantSplit/>
        </w:trPr>
        <w:tc>
          <w:tcPr>
            <w:tcW w:w="2340" w:type="dxa"/>
            <w:vAlign w:val="bottom"/>
          </w:tcPr>
          <w:p w14:paraId="1D0E6140" w14:textId="77777777" w:rsidR="00E92C40" w:rsidRPr="00CE66A0" w:rsidRDefault="00E92C40" w:rsidP="00E92C40">
            <w:pPr>
              <w:pStyle w:val="tabletext"/>
              <w:rPr>
                <w:rFonts w:cs="Arial"/>
                <w:sz w:val="18"/>
                <w:szCs w:val="18"/>
                <w:lang w:val="es-ES"/>
              </w:rPr>
            </w:pPr>
            <w:r w:rsidRPr="00CE66A0">
              <w:rPr>
                <w:rFonts w:cs="Arial"/>
                <w:sz w:val="18"/>
                <w:szCs w:val="18"/>
                <w:lang w:val="es-ES"/>
              </w:rPr>
              <w:t>44</w:t>
            </w:r>
          </w:p>
        </w:tc>
        <w:tc>
          <w:tcPr>
            <w:tcW w:w="3383" w:type="dxa"/>
            <w:vAlign w:val="bottom"/>
          </w:tcPr>
          <w:p w14:paraId="1D0E6141" w14:textId="77777777" w:rsidR="00E92C40" w:rsidRPr="00CE66A0" w:rsidRDefault="00E92C40" w:rsidP="00E92C40">
            <w:pPr>
              <w:pStyle w:val="tabletext"/>
              <w:rPr>
                <w:rFonts w:cs="Arial"/>
                <w:sz w:val="18"/>
                <w:szCs w:val="18"/>
                <w:lang w:val="es-ES"/>
              </w:rPr>
            </w:pPr>
            <w:r w:rsidRPr="00CE66A0">
              <w:rPr>
                <w:rFonts w:cs="Arial"/>
                <w:sz w:val="18"/>
                <w:szCs w:val="18"/>
                <w:lang w:val="es-ES"/>
              </w:rPr>
              <w:t>TERUEL</w:t>
            </w:r>
          </w:p>
        </w:tc>
        <w:tc>
          <w:tcPr>
            <w:tcW w:w="1550" w:type="dxa"/>
            <w:vAlign w:val="bottom"/>
          </w:tcPr>
          <w:p w14:paraId="1D0E614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47" w14:textId="77777777" w:rsidTr="00E92C40">
        <w:trPr>
          <w:cantSplit/>
        </w:trPr>
        <w:tc>
          <w:tcPr>
            <w:tcW w:w="2340" w:type="dxa"/>
            <w:vAlign w:val="bottom"/>
          </w:tcPr>
          <w:p w14:paraId="1D0E6144" w14:textId="77777777" w:rsidR="00E92C40" w:rsidRPr="00CE66A0" w:rsidRDefault="00E92C40" w:rsidP="00E92C40">
            <w:pPr>
              <w:pStyle w:val="tabletext"/>
              <w:rPr>
                <w:rFonts w:cs="Arial"/>
                <w:sz w:val="18"/>
                <w:szCs w:val="18"/>
                <w:lang w:val="es-ES"/>
              </w:rPr>
            </w:pPr>
            <w:r w:rsidRPr="00CE66A0">
              <w:rPr>
                <w:rFonts w:cs="Arial"/>
                <w:sz w:val="18"/>
                <w:szCs w:val="18"/>
                <w:lang w:val="es-ES"/>
              </w:rPr>
              <w:t>45</w:t>
            </w:r>
          </w:p>
        </w:tc>
        <w:tc>
          <w:tcPr>
            <w:tcW w:w="3383" w:type="dxa"/>
            <w:vAlign w:val="bottom"/>
          </w:tcPr>
          <w:p w14:paraId="1D0E6145" w14:textId="77777777" w:rsidR="00E92C40" w:rsidRPr="00CE66A0" w:rsidRDefault="00E92C40" w:rsidP="00E92C40">
            <w:pPr>
              <w:pStyle w:val="tabletext"/>
              <w:rPr>
                <w:rFonts w:cs="Arial"/>
                <w:sz w:val="18"/>
                <w:szCs w:val="18"/>
                <w:lang w:val="es-ES"/>
              </w:rPr>
            </w:pPr>
            <w:r w:rsidRPr="00CE66A0">
              <w:rPr>
                <w:rFonts w:cs="Arial"/>
                <w:sz w:val="18"/>
                <w:szCs w:val="18"/>
                <w:lang w:val="es-ES"/>
              </w:rPr>
              <w:t>TOLEDO</w:t>
            </w:r>
          </w:p>
        </w:tc>
        <w:tc>
          <w:tcPr>
            <w:tcW w:w="1550" w:type="dxa"/>
            <w:vAlign w:val="bottom"/>
          </w:tcPr>
          <w:p w14:paraId="1D0E614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4B" w14:textId="77777777" w:rsidTr="00E92C40">
        <w:trPr>
          <w:cantSplit/>
        </w:trPr>
        <w:tc>
          <w:tcPr>
            <w:tcW w:w="2340" w:type="dxa"/>
            <w:vAlign w:val="bottom"/>
          </w:tcPr>
          <w:p w14:paraId="1D0E6148" w14:textId="77777777" w:rsidR="00E92C40" w:rsidRPr="00CE66A0" w:rsidRDefault="00E92C40" w:rsidP="00E92C40">
            <w:pPr>
              <w:pStyle w:val="tabletext"/>
              <w:rPr>
                <w:rFonts w:cs="Arial"/>
                <w:sz w:val="18"/>
                <w:szCs w:val="18"/>
                <w:lang w:val="es-ES"/>
              </w:rPr>
            </w:pPr>
            <w:r w:rsidRPr="00CE66A0">
              <w:rPr>
                <w:rFonts w:cs="Arial"/>
                <w:sz w:val="18"/>
                <w:szCs w:val="18"/>
                <w:lang w:val="es-ES"/>
              </w:rPr>
              <w:t>46</w:t>
            </w:r>
          </w:p>
        </w:tc>
        <w:tc>
          <w:tcPr>
            <w:tcW w:w="3383" w:type="dxa"/>
            <w:vAlign w:val="bottom"/>
          </w:tcPr>
          <w:p w14:paraId="1D0E6149" w14:textId="77777777" w:rsidR="00E92C40" w:rsidRPr="00CE66A0" w:rsidRDefault="00E92C40" w:rsidP="00E92C40">
            <w:pPr>
              <w:pStyle w:val="tabletext"/>
              <w:rPr>
                <w:rFonts w:cs="Arial"/>
                <w:sz w:val="18"/>
                <w:szCs w:val="18"/>
                <w:lang w:val="es-ES"/>
              </w:rPr>
            </w:pPr>
            <w:r w:rsidRPr="00CE66A0">
              <w:rPr>
                <w:rFonts w:cs="Arial"/>
                <w:sz w:val="18"/>
                <w:szCs w:val="18"/>
                <w:lang w:val="es-ES"/>
              </w:rPr>
              <w:t>VALENCIA</w:t>
            </w:r>
          </w:p>
        </w:tc>
        <w:tc>
          <w:tcPr>
            <w:tcW w:w="1550" w:type="dxa"/>
            <w:vAlign w:val="bottom"/>
          </w:tcPr>
          <w:p w14:paraId="1D0E614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4F" w14:textId="77777777" w:rsidTr="00E92C40">
        <w:trPr>
          <w:cantSplit/>
        </w:trPr>
        <w:tc>
          <w:tcPr>
            <w:tcW w:w="2340" w:type="dxa"/>
            <w:vAlign w:val="bottom"/>
          </w:tcPr>
          <w:p w14:paraId="1D0E614C" w14:textId="77777777" w:rsidR="00E92C40" w:rsidRPr="00CE66A0" w:rsidRDefault="00E92C40" w:rsidP="00E92C40">
            <w:pPr>
              <w:pStyle w:val="tabletext"/>
              <w:rPr>
                <w:rFonts w:cs="Arial"/>
                <w:sz w:val="18"/>
                <w:szCs w:val="18"/>
                <w:lang w:val="es-ES"/>
              </w:rPr>
            </w:pPr>
            <w:r w:rsidRPr="00CE66A0">
              <w:rPr>
                <w:rFonts w:cs="Arial"/>
                <w:sz w:val="18"/>
                <w:szCs w:val="18"/>
                <w:lang w:val="es-ES"/>
              </w:rPr>
              <w:t>47</w:t>
            </w:r>
          </w:p>
        </w:tc>
        <w:tc>
          <w:tcPr>
            <w:tcW w:w="3383" w:type="dxa"/>
            <w:vAlign w:val="bottom"/>
          </w:tcPr>
          <w:p w14:paraId="1D0E614D" w14:textId="77777777" w:rsidR="00E92C40" w:rsidRPr="00CE66A0" w:rsidRDefault="00E92C40" w:rsidP="00E92C40">
            <w:pPr>
              <w:pStyle w:val="tabletext"/>
              <w:rPr>
                <w:rFonts w:cs="Arial"/>
                <w:sz w:val="18"/>
                <w:szCs w:val="18"/>
                <w:lang w:val="es-ES"/>
              </w:rPr>
            </w:pPr>
            <w:r w:rsidRPr="00CE66A0">
              <w:rPr>
                <w:rFonts w:cs="Arial"/>
                <w:sz w:val="18"/>
                <w:szCs w:val="18"/>
                <w:lang w:val="es-ES"/>
              </w:rPr>
              <w:t>VALLADOLID</w:t>
            </w:r>
          </w:p>
        </w:tc>
        <w:tc>
          <w:tcPr>
            <w:tcW w:w="1550" w:type="dxa"/>
            <w:vAlign w:val="bottom"/>
          </w:tcPr>
          <w:p w14:paraId="1D0E614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53" w14:textId="77777777" w:rsidTr="00E92C40">
        <w:trPr>
          <w:cantSplit/>
        </w:trPr>
        <w:tc>
          <w:tcPr>
            <w:tcW w:w="2340" w:type="dxa"/>
            <w:vAlign w:val="bottom"/>
          </w:tcPr>
          <w:p w14:paraId="1D0E6150" w14:textId="77777777" w:rsidR="00E92C40" w:rsidRPr="00CE66A0" w:rsidRDefault="00E92C40" w:rsidP="00E92C40">
            <w:pPr>
              <w:pStyle w:val="tabletext"/>
              <w:rPr>
                <w:rFonts w:cs="Arial"/>
                <w:sz w:val="18"/>
                <w:szCs w:val="18"/>
                <w:lang w:val="es-ES"/>
              </w:rPr>
            </w:pPr>
            <w:r w:rsidRPr="00CE66A0">
              <w:rPr>
                <w:rFonts w:cs="Arial"/>
                <w:sz w:val="18"/>
                <w:szCs w:val="18"/>
                <w:lang w:val="es-ES"/>
              </w:rPr>
              <w:t>48</w:t>
            </w:r>
          </w:p>
        </w:tc>
        <w:tc>
          <w:tcPr>
            <w:tcW w:w="3383" w:type="dxa"/>
            <w:vAlign w:val="bottom"/>
          </w:tcPr>
          <w:p w14:paraId="1D0E6151" w14:textId="77777777" w:rsidR="00E92C40" w:rsidRPr="00CE66A0" w:rsidRDefault="00E92C40" w:rsidP="00E92C40">
            <w:pPr>
              <w:pStyle w:val="tabletext"/>
              <w:rPr>
                <w:rFonts w:cs="Arial"/>
                <w:sz w:val="18"/>
                <w:szCs w:val="18"/>
                <w:lang w:val="es-ES"/>
              </w:rPr>
            </w:pPr>
            <w:r w:rsidRPr="00CE66A0">
              <w:rPr>
                <w:rFonts w:cs="Arial"/>
                <w:sz w:val="18"/>
                <w:szCs w:val="18"/>
                <w:lang w:val="es-ES"/>
              </w:rPr>
              <w:t>VIZCAYA</w:t>
            </w:r>
          </w:p>
        </w:tc>
        <w:tc>
          <w:tcPr>
            <w:tcW w:w="1550" w:type="dxa"/>
            <w:vAlign w:val="bottom"/>
          </w:tcPr>
          <w:p w14:paraId="1D0E615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57" w14:textId="77777777" w:rsidTr="00E92C40">
        <w:trPr>
          <w:cantSplit/>
        </w:trPr>
        <w:tc>
          <w:tcPr>
            <w:tcW w:w="2340" w:type="dxa"/>
            <w:vAlign w:val="bottom"/>
          </w:tcPr>
          <w:p w14:paraId="1D0E6154" w14:textId="77777777" w:rsidR="00E92C40" w:rsidRPr="00CE66A0" w:rsidRDefault="00E92C40" w:rsidP="00E92C40">
            <w:pPr>
              <w:pStyle w:val="tabletext"/>
              <w:rPr>
                <w:rFonts w:cs="Arial"/>
                <w:sz w:val="18"/>
                <w:szCs w:val="18"/>
                <w:lang w:val="es-ES"/>
              </w:rPr>
            </w:pPr>
            <w:r w:rsidRPr="00CE66A0">
              <w:rPr>
                <w:rFonts w:cs="Arial"/>
                <w:sz w:val="18"/>
                <w:szCs w:val="18"/>
                <w:lang w:val="es-ES"/>
              </w:rPr>
              <w:t>49</w:t>
            </w:r>
          </w:p>
        </w:tc>
        <w:tc>
          <w:tcPr>
            <w:tcW w:w="3383" w:type="dxa"/>
            <w:vAlign w:val="bottom"/>
          </w:tcPr>
          <w:p w14:paraId="1D0E6155" w14:textId="77777777" w:rsidR="00E92C40" w:rsidRPr="00CE66A0" w:rsidRDefault="00E92C40" w:rsidP="00E92C40">
            <w:pPr>
              <w:pStyle w:val="tabletext"/>
              <w:rPr>
                <w:rFonts w:cs="Arial"/>
                <w:sz w:val="18"/>
                <w:szCs w:val="18"/>
                <w:lang w:val="es-ES"/>
              </w:rPr>
            </w:pPr>
            <w:r w:rsidRPr="00CE66A0">
              <w:rPr>
                <w:rFonts w:cs="Arial"/>
                <w:sz w:val="18"/>
                <w:szCs w:val="18"/>
                <w:lang w:val="es-ES"/>
              </w:rPr>
              <w:t>ZAMORA</w:t>
            </w:r>
          </w:p>
        </w:tc>
        <w:tc>
          <w:tcPr>
            <w:tcW w:w="1550" w:type="dxa"/>
            <w:vAlign w:val="bottom"/>
          </w:tcPr>
          <w:p w14:paraId="1D0E6156"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5B" w14:textId="77777777" w:rsidTr="00E92C40">
        <w:trPr>
          <w:cantSplit/>
        </w:trPr>
        <w:tc>
          <w:tcPr>
            <w:tcW w:w="2340" w:type="dxa"/>
            <w:vAlign w:val="bottom"/>
          </w:tcPr>
          <w:p w14:paraId="1D0E6158" w14:textId="77777777" w:rsidR="00E92C40" w:rsidRPr="00CE66A0" w:rsidRDefault="00E92C40" w:rsidP="00E92C40">
            <w:pPr>
              <w:pStyle w:val="tabletext"/>
              <w:rPr>
                <w:rFonts w:cs="Arial"/>
                <w:sz w:val="18"/>
                <w:szCs w:val="18"/>
                <w:lang w:val="es-ES"/>
              </w:rPr>
            </w:pPr>
            <w:r w:rsidRPr="00CE66A0">
              <w:rPr>
                <w:rFonts w:cs="Arial"/>
                <w:sz w:val="18"/>
                <w:szCs w:val="18"/>
                <w:lang w:val="es-ES"/>
              </w:rPr>
              <w:t>50</w:t>
            </w:r>
          </w:p>
        </w:tc>
        <w:tc>
          <w:tcPr>
            <w:tcW w:w="3383" w:type="dxa"/>
            <w:vAlign w:val="bottom"/>
          </w:tcPr>
          <w:p w14:paraId="1D0E6159" w14:textId="77777777" w:rsidR="00E92C40" w:rsidRPr="00CE66A0" w:rsidRDefault="00E92C40" w:rsidP="00E92C40">
            <w:pPr>
              <w:pStyle w:val="tabletext"/>
              <w:rPr>
                <w:rFonts w:cs="Arial"/>
                <w:sz w:val="18"/>
                <w:szCs w:val="18"/>
                <w:lang w:val="es-ES"/>
              </w:rPr>
            </w:pPr>
            <w:r w:rsidRPr="00CE66A0">
              <w:rPr>
                <w:rFonts w:cs="Arial"/>
                <w:sz w:val="18"/>
                <w:szCs w:val="18"/>
                <w:lang w:val="es-ES"/>
              </w:rPr>
              <w:t>ZARAGOZA</w:t>
            </w:r>
          </w:p>
        </w:tc>
        <w:tc>
          <w:tcPr>
            <w:tcW w:w="1550" w:type="dxa"/>
            <w:vAlign w:val="bottom"/>
          </w:tcPr>
          <w:p w14:paraId="1D0E615A"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5F" w14:textId="77777777" w:rsidTr="00E92C40">
        <w:trPr>
          <w:cantSplit/>
        </w:trPr>
        <w:tc>
          <w:tcPr>
            <w:tcW w:w="2340" w:type="dxa"/>
            <w:vAlign w:val="bottom"/>
          </w:tcPr>
          <w:p w14:paraId="1D0E615C" w14:textId="77777777" w:rsidR="00E92C40" w:rsidRPr="00CE66A0" w:rsidRDefault="00E92C40" w:rsidP="00E92C40">
            <w:pPr>
              <w:pStyle w:val="tabletext"/>
              <w:rPr>
                <w:rFonts w:cs="Arial"/>
                <w:sz w:val="18"/>
                <w:szCs w:val="18"/>
                <w:lang w:val="es-ES"/>
              </w:rPr>
            </w:pPr>
            <w:r w:rsidRPr="00CE66A0">
              <w:rPr>
                <w:rFonts w:cs="Arial"/>
                <w:sz w:val="18"/>
                <w:szCs w:val="18"/>
                <w:lang w:val="es-ES"/>
              </w:rPr>
              <w:t>51</w:t>
            </w:r>
          </w:p>
        </w:tc>
        <w:tc>
          <w:tcPr>
            <w:tcW w:w="3383" w:type="dxa"/>
            <w:vAlign w:val="bottom"/>
          </w:tcPr>
          <w:p w14:paraId="1D0E615D" w14:textId="77777777" w:rsidR="00E92C40" w:rsidRPr="00CE66A0" w:rsidRDefault="00E92C40" w:rsidP="00E92C40">
            <w:pPr>
              <w:pStyle w:val="tabletext"/>
              <w:rPr>
                <w:rFonts w:cs="Arial"/>
                <w:sz w:val="18"/>
                <w:szCs w:val="18"/>
                <w:lang w:val="es-ES"/>
              </w:rPr>
            </w:pPr>
            <w:r w:rsidRPr="00CE66A0">
              <w:rPr>
                <w:rFonts w:cs="Arial"/>
                <w:sz w:val="18"/>
                <w:szCs w:val="18"/>
                <w:lang w:val="es-ES"/>
              </w:rPr>
              <w:t>CEUTA</w:t>
            </w:r>
          </w:p>
        </w:tc>
        <w:tc>
          <w:tcPr>
            <w:tcW w:w="1550" w:type="dxa"/>
            <w:vAlign w:val="bottom"/>
          </w:tcPr>
          <w:p w14:paraId="1D0E615E"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r w:rsidR="007746D6" w:rsidRPr="00CE66A0" w14:paraId="1D0E6163" w14:textId="77777777" w:rsidTr="00E92C40">
        <w:trPr>
          <w:cantSplit/>
        </w:trPr>
        <w:tc>
          <w:tcPr>
            <w:tcW w:w="2340" w:type="dxa"/>
            <w:vAlign w:val="bottom"/>
          </w:tcPr>
          <w:p w14:paraId="1D0E6160" w14:textId="77777777" w:rsidR="00E92C40" w:rsidRPr="00CE66A0" w:rsidRDefault="00E92C40" w:rsidP="00E92C40">
            <w:pPr>
              <w:pStyle w:val="tabletext"/>
              <w:rPr>
                <w:rFonts w:cs="Arial"/>
                <w:sz w:val="18"/>
                <w:szCs w:val="18"/>
                <w:lang w:val="es-ES"/>
              </w:rPr>
            </w:pPr>
            <w:r w:rsidRPr="00CE66A0">
              <w:rPr>
                <w:rFonts w:cs="Arial"/>
                <w:sz w:val="18"/>
                <w:szCs w:val="18"/>
                <w:lang w:val="es-ES"/>
              </w:rPr>
              <w:t>52</w:t>
            </w:r>
          </w:p>
        </w:tc>
        <w:tc>
          <w:tcPr>
            <w:tcW w:w="3383" w:type="dxa"/>
            <w:vAlign w:val="bottom"/>
          </w:tcPr>
          <w:p w14:paraId="1D0E6161" w14:textId="77777777" w:rsidR="00E92C40" w:rsidRPr="00CE66A0" w:rsidRDefault="00E92C40" w:rsidP="00E92C40">
            <w:pPr>
              <w:pStyle w:val="tabletext"/>
              <w:rPr>
                <w:rFonts w:cs="Arial"/>
                <w:sz w:val="18"/>
                <w:szCs w:val="18"/>
                <w:lang w:val="es-ES"/>
              </w:rPr>
            </w:pPr>
            <w:r w:rsidRPr="00CE66A0">
              <w:rPr>
                <w:rFonts w:cs="Arial"/>
                <w:sz w:val="18"/>
                <w:szCs w:val="18"/>
                <w:lang w:val="es-ES"/>
              </w:rPr>
              <w:t>MELILLA</w:t>
            </w:r>
          </w:p>
        </w:tc>
        <w:tc>
          <w:tcPr>
            <w:tcW w:w="1550" w:type="dxa"/>
            <w:vAlign w:val="bottom"/>
          </w:tcPr>
          <w:p w14:paraId="1D0E6162" w14:textId="77777777" w:rsidR="00E92C40" w:rsidRPr="00CE66A0" w:rsidRDefault="00E92C40" w:rsidP="00E92C40">
            <w:pPr>
              <w:pStyle w:val="tabletext"/>
              <w:rPr>
                <w:rFonts w:cs="Arial"/>
                <w:sz w:val="18"/>
                <w:szCs w:val="18"/>
                <w:lang w:val="es-ES"/>
              </w:rPr>
            </w:pPr>
            <w:r w:rsidRPr="00CE66A0">
              <w:rPr>
                <w:rFonts w:cs="Arial"/>
                <w:sz w:val="18"/>
                <w:szCs w:val="18"/>
                <w:lang w:val="es-ES"/>
              </w:rPr>
              <w:t>34</w:t>
            </w:r>
          </w:p>
        </w:tc>
      </w:tr>
    </w:tbl>
    <w:p w14:paraId="1D0E6164" w14:textId="3CACF70F"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1.5.</w:t>
      </w:r>
      <w:r w:rsidR="00226D2E" w:rsidRPr="00CE66A0">
        <w:t>1</w:t>
      </w:r>
      <w:r w:rsidR="00D47AE5" w:rsidRPr="00CE66A0">
        <w:fldChar w:fldCharType="end"/>
      </w:r>
      <w:r w:rsidRPr="00CE66A0">
        <w:t xml:space="preserve"> - Provincias</w:t>
      </w:r>
    </w:p>
    <w:p w14:paraId="1D0E62FF" w14:textId="77777777" w:rsidR="00E92C40" w:rsidRPr="00CE66A0" w:rsidRDefault="00E92C40" w:rsidP="00297A51"/>
    <w:p w14:paraId="1D0E6300" w14:textId="77777777" w:rsidR="00E92C40" w:rsidRPr="00CE66A0" w:rsidRDefault="00E92C40" w:rsidP="00361DF2">
      <w:pPr>
        <w:pStyle w:val="Heading3"/>
        <w:keepLines/>
        <w:numPr>
          <w:ilvl w:val="2"/>
          <w:numId w:val="17"/>
        </w:numPr>
        <w:spacing w:before="360" w:after="240"/>
        <w:jc w:val="both"/>
        <w:rPr>
          <w:rFonts w:ascii="Arial" w:hAnsi="Arial" w:cs="Arial"/>
          <w:sz w:val="18"/>
          <w:szCs w:val="18"/>
        </w:rPr>
      </w:pPr>
      <w:bookmarkStart w:id="88" w:name="_Toc161128387"/>
      <w:r w:rsidRPr="00CE66A0">
        <w:rPr>
          <w:rFonts w:ascii="Arial" w:hAnsi="Arial" w:cs="Arial"/>
          <w:sz w:val="18"/>
          <w:szCs w:val="18"/>
        </w:rPr>
        <w:t>Tabla MUNICIPIO</w:t>
      </w:r>
      <w:bookmarkEnd w:id="88"/>
    </w:p>
    <w:p w14:paraId="1D0E6301" w14:textId="77777777" w:rsidR="00E92C40" w:rsidRPr="00CE66A0" w:rsidRDefault="00E92C40" w:rsidP="00E92C40">
      <w:pPr>
        <w:rPr>
          <w:rFonts w:ascii="Arial" w:hAnsi="Arial" w:cs="Arial"/>
          <w:sz w:val="18"/>
          <w:szCs w:val="18"/>
        </w:rPr>
      </w:pPr>
      <w:r w:rsidRPr="00CE66A0">
        <w:rPr>
          <w:rFonts w:ascii="Arial" w:hAnsi="Arial" w:cs="Arial"/>
          <w:sz w:val="18"/>
          <w:szCs w:val="18"/>
        </w:rPr>
        <w:t>Se utilizará la codificación INE de municipios.</w:t>
      </w:r>
    </w:p>
    <w:p w14:paraId="1D0E6302" w14:textId="77777777" w:rsidR="00E92C40" w:rsidRPr="00CE66A0" w:rsidRDefault="00E92C40" w:rsidP="00297A51"/>
    <w:p w14:paraId="1D0E6303"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89" w:name="_Toc161128388"/>
      <w:r w:rsidRPr="00CE66A0">
        <w:rPr>
          <w:rFonts w:ascii="Arial" w:hAnsi="Arial" w:cs="Arial"/>
          <w:sz w:val="18"/>
          <w:szCs w:val="18"/>
        </w:rPr>
        <w:t>Tabla NACIONALIDAD</w:t>
      </w:r>
      <w:bookmarkEnd w:id="89"/>
    </w:p>
    <w:tbl>
      <w:tblPr>
        <w:tblW w:w="6280" w:type="dxa"/>
        <w:tblInd w:w="2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0"/>
        <w:gridCol w:w="5400"/>
      </w:tblGrid>
      <w:tr w:rsidR="007746D6" w:rsidRPr="00CE66A0" w14:paraId="1D0E6306" w14:textId="77777777" w:rsidTr="00E92C40">
        <w:trPr>
          <w:trHeight w:val="255"/>
          <w:tblHeader/>
        </w:trPr>
        <w:tc>
          <w:tcPr>
            <w:tcW w:w="880" w:type="dxa"/>
            <w:shd w:val="clear" w:color="auto" w:fill="D9D9D9"/>
            <w:vAlign w:val="center"/>
          </w:tcPr>
          <w:p w14:paraId="1D0E6304" w14:textId="77777777" w:rsidR="00E92C40" w:rsidRPr="00CE66A0" w:rsidRDefault="00E92C40" w:rsidP="00E92C40">
            <w:pPr>
              <w:pStyle w:val="tablehead"/>
              <w:rPr>
                <w:rFonts w:cs="Arial"/>
                <w:szCs w:val="18"/>
              </w:rPr>
            </w:pPr>
            <w:r w:rsidRPr="00CE66A0">
              <w:rPr>
                <w:rFonts w:cs="Arial"/>
                <w:szCs w:val="18"/>
              </w:rPr>
              <w:t>Código</w:t>
            </w:r>
          </w:p>
        </w:tc>
        <w:tc>
          <w:tcPr>
            <w:tcW w:w="5400" w:type="dxa"/>
            <w:shd w:val="clear" w:color="auto" w:fill="D9D9D9"/>
            <w:vAlign w:val="center"/>
          </w:tcPr>
          <w:p w14:paraId="1D0E6305" w14:textId="77777777" w:rsidR="00E92C40" w:rsidRPr="00CE66A0" w:rsidRDefault="00E92C40" w:rsidP="00E92C40">
            <w:pPr>
              <w:pStyle w:val="tablehead"/>
              <w:rPr>
                <w:rFonts w:cs="Arial"/>
                <w:szCs w:val="18"/>
              </w:rPr>
            </w:pPr>
            <w:r w:rsidRPr="00CE66A0">
              <w:rPr>
                <w:rFonts w:cs="Arial"/>
                <w:szCs w:val="18"/>
              </w:rPr>
              <w:t>Descripción</w:t>
            </w:r>
          </w:p>
        </w:tc>
      </w:tr>
      <w:tr w:rsidR="007746D6" w:rsidRPr="00CE66A0" w14:paraId="1D0E6309" w14:textId="77777777" w:rsidTr="00E92C40">
        <w:trPr>
          <w:trHeight w:val="255"/>
        </w:trPr>
        <w:tc>
          <w:tcPr>
            <w:tcW w:w="880" w:type="dxa"/>
            <w:vAlign w:val="bottom"/>
          </w:tcPr>
          <w:p w14:paraId="1D0E6307" w14:textId="77777777" w:rsidR="00E92C40" w:rsidRPr="00CE66A0" w:rsidRDefault="00E92C40" w:rsidP="00E92C40">
            <w:pPr>
              <w:pStyle w:val="tabletext"/>
              <w:rPr>
                <w:rFonts w:cs="Arial"/>
                <w:sz w:val="18"/>
                <w:szCs w:val="18"/>
                <w:lang w:val="en-US"/>
              </w:rPr>
            </w:pPr>
            <w:r w:rsidRPr="00CE66A0">
              <w:rPr>
                <w:rFonts w:cs="Arial"/>
                <w:sz w:val="18"/>
                <w:szCs w:val="18"/>
                <w:lang w:val="en-US"/>
              </w:rPr>
              <w:t>SB</w:t>
            </w:r>
          </w:p>
        </w:tc>
        <w:tc>
          <w:tcPr>
            <w:tcW w:w="5400" w:type="dxa"/>
            <w:shd w:val="clear" w:color="auto" w:fill="auto"/>
            <w:vAlign w:val="bottom"/>
          </w:tcPr>
          <w:p w14:paraId="1D0E6308"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SALOMON</w:t>
            </w:r>
          </w:p>
        </w:tc>
      </w:tr>
      <w:tr w:rsidR="007746D6" w:rsidRPr="00CE66A0" w14:paraId="1D0E630C" w14:textId="77777777" w:rsidTr="00E92C40">
        <w:trPr>
          <w:trHeight w:val="255"/>
        </w:trPr>
        <w:tc>
          <w:tcPr>
            <w:tcW w:w="880" w:type="dxa"/>
            <w:vAlign w:val="bottom"/>
          </w:tcPr>
          <w:p w14:paraId="1D0E630A" w14:textId="77777777" w:rsidR="00E92C40" w:rsidRPr="00CE66A0" w:rsidRDefault="00E92C40" w:rsidP="00E92C40">
            <w:pPr>
              <w:pStyle w:val="tabletext"/>
              <w:rPr>
                <w:rFonts w:cs="Arial"/>
                <w:sz w:val="18"/>
                <w:szCs w:val="18"/>
                <w:lang w:val="en-US"/>
              </w:rPr>
            </w:pPr>
            <w:r w:rsidRPr="00CE66A0">
              <w:rPr>
                <w:rFonts w:cs="Arial"/>
                <w:sz w:val="18"/>
                <w:szCs w:val="18"/>
                <w:lang w:val="en-US"/>
              </w:rPr>
              <w:t>SC</w:t>
            </w:r>
          </w:p>
        </w:tc>
        <w:tc>
          <w:tcPr>
            <w:tcW w:w="5400" w:type="dxa"/>
            <w:shd w:val="clear" w:color="auto" w:fill="auto"/>
            <w:vAlign w:val="bottom"/>
          </w:tcPr>
          <w:p w14:paraId="1D0E630B" w14:textId="77777777" w:rsidR="00E92C40" w:rsidRPr="00CE66A0" w:rsidRDefault="00E92C40" w:rsidP="00E92C40">
            <w:pPr>
              <w:pStyle w:val="tabletext"/>
              <w:rPr>
                <w:rFonts w:cs="Arial"/>
                <w:sz w:val="18"/>
                <w:szCs w:val="18"/>
                <w:lang w:val="en-US"/>
              </w:rPr>
            </w:pPr>
            <w:r w:rsidRPr="00CE66A0">
              <w:rPr>
                <w:rFonts w:cs="Arial"/>
                <w:sz w:val="18"/>
                <w:szCs w:val="18"/>
                <w:lang w:val="en-US"/>
              </w:rPr>
              <w:t>ISL. SEYCHELLES</w:t>
            </w:r>
          </w:p>
        </w:tc>
      </w:tr>
      <w:tr w:rsidR="007746D6" w:rsidRPr="00CE66A0" w14:paraId="1D0E630F" w14:textId="77777777" w:rsidTr="00E92C40">
        <w:trPr>
          <w:trHeight w:val="255"/>
        </w:trPr>
        <w:tc>
          <w:tcPr>
            <w:tcW w:w="880" w:type="dxa"/>
            <w:vAlign w:val="bottom"/>
          </w:tcPr>
          <w:p w14:paraId="1D0E630D" w14:textId="77777777" w:rsidR="00E92C40" w:rsidRPr="00CE66A0" w:rsidRDefault="00E92C40" w:rsidP="00E92C40">
            <w:pPr>
              <w:pStyle w:val="tabletext"/>
              <w:rPr>
                <w:rFonts w:cs="Arial"/>
                <w:sz w:val="18"/>
                <w:szCs w:val="18"/>
                <w:lang w:val="en-US"/>
              </w:rPr>
            </w:pPr>
            <w:r w:rsidRPr="00CE66A0">
              <w:rPr>
                <w:rFonts w:cs="Arial"/>
                <w:sz w:val="18"/>
                <w:szCs w:val="18"/>
                <w:lang w:val="en-US"/>
              </w:rPr>
              <w:t>SD</w:t>
            </w:r>
          </w:p>
        </w:tc>
        <w:tc>
          <w:tcPr>
            <w:tcW w:w="5400" w:type="dxa"/>
            <w:shd w:val="clear" w:color="auto" w:fill="auto"/>
            <w:vAlign w:val="bottom"/>
          </w:tcPr>
          <w:p w14:paraId="1D0E630E" w14:textId="77777777" w:rsidR="00E92C40" w:rsidRPr="00CE66A0" w:rsidRDefault="00E92C40" w:rsidP="00E92C40">
            <w:pPr>
              <w:pStyle w:val="tabletext"/>
              <w:rPr>
                <w:rFonts w:cs="Arial"/>
                <w:sz w:val="18"/>
                <w:szCs w:val="18"/>
                <w:lang w:val="en-US"/>
              </w:rPr>
            </w:pPr>
            <w:r w:rsidRPr="00CE66A0">
              <w:rPr>
                <w:rFonts w:cs="Arial"/>
                <w:sz w:val="18"/>
                <w:szCs w:val="18"/>
                <w:lang w:val="en-US"/>
              </w:rPr>
              <w:t>SUDAN</w:t>
            </w:r>
          </w:p>
        </w:tc>
      </w:tr>
      <w:tr w:rsidR="007746D6" w:rsidRPr="00CE66A0" w14:paraId="1D0E6312" w14:textId="77777777" w:rsidTr="00E92C40">
        <w:trPr>
          <w:trHeight w:val="255"/>
        </w:trPr>
        <w:tc>
          <w:tcPr>
            <w:tcW w:w="880" w:type="dxa"/>
            <w:vAlign w:val="bottom"/>
          </w:tcPr>
          <w:p w14:paraId="1D0E6310" w14:textId="77777777" w:rsidR="00E92C40" w:rsidRPr="00CE66A0" w:rsidRDefault="00E92C40" w:rsidP="00E92C40">
            <w:pPr>
              <w:pStyle w:val="tabletext"/>
              <w:rPr>
                <w:rFonts w:cs="Arial"/>
                <w:sz w:val="18"/>
                <w:szCs w:val="18"/>
                <w:lang w:val="en-US"/>
              </w:rPr>
            </w:pPr>
            <w:r w:rsidRPr="00CE66A0">
              <w:rPr>
                <w:rFonts w:cs="Arial"/>
                <w:sz w:val="18"/>
                <w:szCs w:val="18"/>
                <w:lang w:val="en-US"/>
              </w:rPr>
              <w:t>SA</w:t>
            </w:r>
          </w:p>
        </w:tc>
        <w:tc>
          <w:tcPr>
            <w:tcW w:w="5400" w:type="dxa"/>
            <w:shd w:val="clear" w:color="auto" w:fill="auto"/>
            <w:vAlign w:val="bottom"/>
          </w:tcPr>
          <w:p w14:paraId="1D0E6311" w14:textId="77777777" w:rsidR="00E92C40" w:rsidRPr="00CE66A0" w:rsidRDefault="00E92C40" w:rsidP="00E92C40">
            <w:pPr>
              <w:pStyle w:val="tabletext"/>
              <w:rPr>
                <w:rFonts w:cs="Arial"/>
                <w:sz w:val="18"/>
                <w:szCs w:val="18"/>
                <w:lang w:val="en-US"/>
              </w:rPr>
            </w:pPr>
            <w:r w:rsidRPr="00CE66A0">
              <w:rPr>
                <w:rFonts w:cs="Arial"/>
                <w:sz w:val="18"/>
                <w:szCs w:val="18"/>
                <w:lang w:val="en-US"/>
              </w:rPr>
              <w:t>ARABIA SAUDI</w:t>
            </w:r>
          </w:p>
        </w:tc>
      </w:tr>
      <w:tr w:rsidR="007746D6" w:rsidRPr="00CE66A0" w14:paraId="1D0E6315" w14:textId="77777777" w:rsidTr="00E92C40">
        <w:trPr>
          <w:trHeight w:val="255"/>
        </w:trPr>
        <w:tc>
          <w:tcPr>
            <w:tcW w:w="880" w:type="dxa"/>
            <w:vAlign w:val="bottom"/>
          </w:tcPr>
          <w:p w14:paraId="1D0E6313" w14:textId="77777777" w:rsidR="00E92C40" w:rsidRPr="00CE66A0" w:rsidRDefault="00E92C40" w:rsidP="00E92C40">
            <w:pPr>
              <w:pStyle w:val="tabletext"/>
              <w:rPr>
                <w:rFonts w:cs="Arial"/>
                <w:sz w:val="18"/>
                <w:szCs w:val="18"/>
                <w:lang w:val="en-US"/>
              </w:rPr>
            </w:pPr>
            <w:r w:rsidRPr="00CE66A0">
              <w:rPr>
                <w:rFonts w:cs="Arial"/>
                <w:sz w:val="18"/>
                <w:szCs w:val="18"/>
                <w:lang w:val="en-US"/>
              </w:rPr>
              <w:t>RE</w:t>
            </w:r>
          </w:p>
        </w:tc>
        <w:tc>
          <w:tcPr>
            <w:tcW w:w="5400" w:type="dxa"/>
            <w:shd w:val="clear" w:color="auto" w:fill="auto"/>
            <w:vAlign w:val="bottom"/>
          </w:tcPr>
          <w:p w14:paraId="1D0E6314" w14:textId="77777777" w:rsidR="00E92C40" w:rsidRPr="00CE66A0" w:rsidRDefault="00E92C40" w:rsidP="00E92C40">
            <w:pPr>
              <w:pStyle w:val="tabletext"/>
              <w:rPr>
                <w:rFonts w:cs="Arial"/>
                <w:sz w:val="18"/>
                <w:szCs w:val="18"/>
                <w:lang w:val="en-US"/>
              </w:rPr>
            </w:pPr>
            <w:r w:rsidRPr="00CE66A0">
              <w:rPr>
                <w:rFonts w:cs="Arial"/>
                <w:sz w:val="18"/>
                <w:szCs w:val="18"/>
                <w:lang w:val="en-US"/>
              </w:rPr>
              <w:t>REUNION</w:t>
            </w:r>
          </w:p>
        </w:tc>
      </w:tr>
      <w:tr w:rsidR="007746D6" w:rsidRPr="00CE66A0" w14:paraId="1D0E6318" w14:textId="77777777" w:rsidTr="00E92C40">
        <w:trPr>
          <w:trHeight w:val="255"/>
        </w:trPr>
        <w:tc>
          <w:tcPr>
            <w:tcW w:w="880" w:type="dxa"/>
            <w:vAlign w:val="bottom"/>
          </w:tcPr>
          <w:p w14:paraId="1D0E6316" w14:textId="77777777" w:rsidR="00E92C40" w:rsidRPr="00CE66A0" w:rsidRDefault="00E92C40" w:rsidP="00E92C40">
            <w:pPr>
              <w:pStyle w:val="tabletext"/>
              <w:rPr>
                <w:rFonts w:cs="Arial"/>
                <w:sz w:val="18"/>
                <w:szCs w:val="18"/>
                <w:lang w:val="en-US"/>
              </w:rPr>
            </w:pPr>
            <w:r w:rsidRPr="00CE66A0">
              <w:rPr>
                <w:rFonts w:cs="Arial"/>
                <w:sz w:val="18"/>
                <w:szCs w:val="18"/>
                <w:lang w:val="en-US"/>
              </w:rPr>
              <w:t>QA</w:t>
            </w:r>
          </w:p>
        </w:tc>
        <w:tc>
          <w:tcPr>
            <w:tcW w:w="5400" w:type="dxa"/>
            <w:shd w:val="clear" w:color="auto" w:fill="auto"/>
            <w:vAlign w:val="bottom"/>
          </w:tcPr>
          <w:p w14:paraId="1D0E6317" w14:textId="77777777" w:rsidR="00E92C40" w:rsidRPr="00CE66A0" w:rsidRDefault="00E92C40" w:rsidP="00E92C40">
            <w:pPr>
              <w:pStyle w:val="tabletext"/>
              <w:rPr>
                <w:rFonts w:cs="Arial"/>
                <w:sz w:val="18"/>
                <w:szCs w:val="18"/>
                <w:lang w:val="en-US"/>
              </w:rPr>
            </w:pPr>
            <w:r w:rsidRPr="00CE66A0">
              <w:rPr>
                <w:rFonts w:cs="Arial"/>
                <w:sz w:val="18"/>
                <w:szCs w:val="18"/>
                <w:lang w:val="en-US"/>
              </w:rPr>
              <w:t>QATAR</w:t>
            </w:r>
          </w:p>
        </w:tc>
      </w:tr>
      <w:tr w:rsidR="007746D6" w:rsidRPr="00CE66A0" w14:paraId="1D0E631B" w14:textId="77777777" w:rsidTr="00E92C40">
        <w:trPr>
          <w:trHeight w:val="255"/>
        </w:trPr>
        <w:tc>
          <w:tcPr>
            <w:tcW w:w="880" w:type="dxa"/>
            <w:vAlign w:val="bottom"/>
          </w:tcPr>
          <w:p w14:paraId="1D0E6319" w14:textId="77777777" w:rsidR="00E92C40" w:rsidRPr="00CE66A0" w:rsidRDefault="00E92C40" w:rsidP="00E92C40">
            <w:pPr>
              <w:pStyle w:val="tabletext"/>
              <w:rPr>
                <w:rFonts w:cs="Arial"/>
                <w:sz w:val="18"/>
                <w:szCs w:val="18"/>
                <w:lang w:val="en-US"/>
              </w:rPr>
            </w:pPr>
            <w:r w:rsidRPr="00CE66A0">
              <w:rPr>
                <w:rFonts w:cs="Arial"/>
                <w:sz w:val="18"/>
                <w:szCs w:val="18"/>
                <w:lang w:val="en-US"/>
              </w:rPr>
              <w:t>PY</w:t>
            </w:r>
          </w:p>
        </w:tc>
        <w:tc>
          <w:tcPr>
            <w:tcW w:w="5400" w:type="dxa"/>
            <w:shd w:val="clear" w:color="auto" w:fill="auto"/>
            <w:vAlign w:val="bottom"/>
          </w:tcPr>
          <w:p w14:paraId="1D0E631A" w14:textId="77777777" w:rsidR="00E92C40" w:rsidRPr="00CE66A0" w:rsidRDefault="00E92C40" w:rsidP="00E92C40">
            <w:pPr>
              <w:pStyle w:val="tabletext"/>
              <w:rPr>
                <w:rFonts w:cs="Arial"/>
                <w:sz w:val="18"/>
                <w:szCs w:val="18"/>
                <w:lang w:val="en-US"/>
              </w:rPr>
            </w:pPr>
            <w:r w:rsidRPr="00CE66A0">
              <w:rPr>
                <w:rFonts w:cs="Arial"/>
                <w:sz w:val="18"/>
                <w:szCs w:val="18"/>
                <w:lang w:val="en-US"/>
              </w:rPr>
              <w:t>PARAGUAY</w:t>
            </w:r>
          </w:p>
        </w:tc>
      </w:tr>
      <w:tr w:rsidR="007746D6" w:rsidRPr="00CE66A0" w14:paraId="1D0E631E" w14:textId="77777777" w:rsidTr="00E92C40">
        <w:trPr>
          <w:trHeight w:val="255"/>
        </w:trPr>
        <w:tc>
          <w:tcPr>
            <w:tcW w:w="880" w:type="dxa"/>
            <w:vAlign w:val="bottom"/>
          </w:tcPr>
          <w:p w14:paraId="1D0E631C" w14:textId="77777777" w:rsidR="00E92C40" w:rsidRPr="00CE66A0" w:rsidRDefault="00E92C40" w:rsidP="00E92C40">
            <w:pPr>
              <w:pStyle w:val="tabletext"/>
              <w:rPr>
                <w:rFonts w:cs="Arial"/>
                <w:sz w:val="18"/>
                <w:szCs w:val="18"/>
                <w:lang w:val="en-US"/>
              </w:rPr>
            </w:pPr>
            <w:r w:rsidRPr="00CE66A0">
              <w:rPr>
                <w:rFonts w:cs="Arial"/>
                <w:sz w:val="18"/>
                <w:szCs w:val="18"/>
                <w:lang w:val="en-US"/>
              </w:rPr>
              <w:t>RW</w:t>
            </w:r>
          </w:p>
        </w:tc>
        <w:tc>
          <w:tcPr>
            <w:tcW w:w="5400" w:type="dxa"/>
            <w:shd w:val="clear" w:color="auto" w:fill="auto"/>
            <w:vAlign w:val="bottom"/>
          </w:tcPr>
          <w:p w14:paraId="1D0E631D" w14:textId="77777777" w:rsidR="00E92C40" w:rsidRPr="00CE66A0" w:rsidRDefault="00E92C40" w:rsidP="00E92C40">
            <w:pPr>
              <w:pStyle w:val="tabletext"/>
              <w:rPr>
                <w:rFonts w:cs="Arial"/>
                <w:sz w:val="18"/>
                <w:szCs w:val="18"/>
                <w:lang w:val="en-US"/>
              </w:rPr>
            </w:pPr>
            <w:r w:rsidRPr="00CE66A0">
              <w:rPr>
                <w:rFonts w:cs="Arial"/>
                <w:sz w:val="18"/>
                <w:szCs w:val="18"/>
                <w:lang w:val="en-US"/>
              </w:rPr>
              <w:t>RUANDA</w:t>
            </w:r>
          </w:p>
        </w:tc>
      </w:tr>
      <w:tr w:rsidR="007746D6" w:rsidRPr="00CE66A0" w14:paraId="1D0E6321" w14:textId="77777777" w:rsidTr="00E92C40">
        <w:trPr>
          <w:trHeight w:val="255"/>
        </w:trPr>
        <w:tc>
          <w:tcPr>
            <w:tcW w:w="880" w:type="dxa"/>
            <w:vAlign w:val="bottom"/>
          </w:tcPr>
          <w:p w14:paraId="1D0E631F" w14:textId="77777777" w:rsidR="00E92C40" w:rsidRPr="00CE66A0" w:rsidRDefault="00E92C40" w:rsidP="00E92C40">
            <w:pPr>
              <w:pStyle w:val="tabletext"/>
              <w:rPr>
                <w:rFonts w:cs="Arial"/>
                <w:sz w:val="18"/>
                <w:szCs w:val="18"/>
                <w:lang w:val="en-US"/>
              </w:rPr>
            </w:pPr>
            <w:r w:rsidRPr="00CE66A0">
              <w:rPr>
                <w:rFonts w:cs="Arial"/>
                <w:sz w:val="18"/>
                <w:szCs w:val="18"/>
                <w:lang w:val="en-US"/>
              </w:rPr>
              <w:lastRenderedPageBreak/>
              <w:t>RU</w:t>
            </w:r>
          </w:p>
        </w:tc>
        <w:tc>
          <w:tcPr>
            <w:tcW w:w="5400" w:type="dxa"/>
            <w:shd w:val="clear" w:color="auto" w:fill="auto"/>
            <w:vAlign w:val="bottom"/>
          </w:tcPr>
          <w:p w14:paraId="1D0E6320" w14:textId="77777777" w:rsidR="00E92C40" w:rsidRPr="00CE66A0" w:rsidRDefault="00E92C40" w:rsidP="00E92C40">
            <w:pPr>
              <w:pStyle w:val="tabletext"/>
              <w:rPr>
                <w:rFonts w:cs="Arial"/>
                <w:sz w:val="18"/>
                <w:szCs w:val="18"/>
                <w:lang w:val="en-US"/>
              </w:rPr>
            </w:pPr>
            <w:r w:rsidRPr="00CE66A0">
              <w:rPr>
                <w:rFonts w:cs="Arial"/>
                <w:sz w:val="18"/>
                <w:szCs w:val="18"/>
                <w:lang w:val="en-US"/>
              </w:rPr>
              <w:t>FEDERACION RUSA</w:t>
            </w:r>
          </w:p>
        </w:tc>
      </w:tr>
      <w:tr w:rsidR="007746D6" w:rsidRPr="00CE66A0" w14:paraId="1D0E6324" w14:textId="77777777" w:rsidTr="00E92C40">
        <w:trPr>
          <w:trHeight w:val="255"/>
        </w:trPr>
        <w:tc>
          <w:tcPr>
            <w:tcW w:w="880" w:type="dxa"/>
            <w:vAlign w:val="bottom"/>
          </w:tcPr>
          <w:p w14:paraId="1D0E6322" w14:textId="77777777" w:rsidR="00E92C40" w:rsidRPr="00CE66A0" w:rsidRDefault="00E92C40" w:rsidP="00E92C40">
            <w:pPr>
              <w:pStyle w:val="tabletext"/>
              <w:rPr>
                <w:rFonts w:cs="Arial"/>
                <w:sz w:val="18"/>
                <w:szCs w:val="18"/>
                <w:lang w:val="en-US"/>
              </w:rPr>
            </w:pPr>
            <w:r w:rsidRPr="00CE66A0">
              <w:rPr>
                <w:rFonts w:cs="Arial"/>
                <w:sz w:val="18"/>
                <w:szCs w:val="18"/>
                <w:lang w:val="en-US"/>
              </w:rPr>
              <w:t>RO</w:t>
            </w:r>
          </w:p>
        </w:tc>
        <w:tc>
          <w:tcPr>
            <w:tcW w:w="5400" w:type="dxa"/>
            <w:shd w:val="clear" w:color="auto" w:fill="auto"/>
            <w:vAlign w:val="bottom"/>
          </w:tcPr>
          <w:p w14:paraId="1D0E6323" w14:textId="77777777" w:rsidR="00E92C40" w:rsidRPr="00CE66A0" w:rsidRDefault="00E92C40" w:rsidP="00E92C40">
            <w:pPr>
              <w:pStyle w:val="tabletext"/>
              <w:rPr>
                <w:rFonts w:cs="Arial"/>
                <w:sz w:val="18"/>
                <w:szCs w:val="18"/>
                <w:lang w:val="en-US"/>
              </w:rPr>
            </w:pPr>
            <w:r w:rsidRPr="00CE66A0">
              <w:rPr>
                <w:rFonts w:cs="Arial"/>
                <w:sz w:val="18"/>
                <w:szCs w:val="18"/>
                <w:lang w:val="en-US"/>
              </w:rPr>
              <w:t>RUMANIA</w:t>
            </w:r>
          </w:p>
        </w:tc>
      </w:tr>
      <w:tr w:rsidR="007746D6" w:rsidRPr="00CE66A0" w14:paraId="1D0E6327" w14:textId="77777777" w:rsidTr="00E92C40">
        <w:trPr>
          <w:trHeight w:val="255"/>
        </w:trPr>
        <w:tc>
          <w:tcPr>
            <w:tcW w:w="880" w:type="dxa"/>
            <w:vAlign w:val="bottom"/>
          </w:tcPr>
          <w:p w14:paraId="1D0E6325" w14:textId="77777777" w:rsidR="00E92C40" w:rsidRPr="00CE66A0" w:rsidRDefault="00E92C40" w:rsidP="00E92C40">
            <w:pPr>
              <w:pStyle w:val="tabletext"/>
              <w:rPr>
                <w:rFonts w:cs="Arial"/>
                <w:sz w:val="18"/>
                <w:szCs w:val="18"/>
                <w:lang w:val="en-US"/>
              </w:rPr>
            </w:pPr>
            <w:r w:rsidRPr="00CE66A0">
              <w:rPr>
                <w:rFonts w:cs="Arial"/>
                <w:sz w:val="18"/>
                <w:szCs w:val="18"/>
                <w:lang w:val="en-US"/>
              </w:rPr>
              <w:t>SM</w:t>
            </w:r>
          </w:p>
        </w:tc>
        <w:tc>
          <w:tcPr>
            <w:tcW w:w="5400" w:type="dxa"/>
            <w:shd w:val="clear" w:color="auto" w:fill="auto"/>
            <w:vAlign w:val="bottom"/>
          </w:tcPr>
          <w:p w14:paraId="1D0E6326" w14:textId="77777777" w:rsidR="00E92C40" w:rsidRPr="00CE66A0" w:rsidRDefault="00E92C40" w:rsidP="00E92C40">
            <w:pPr>
              <w:pStyle w:val="tabletext"/>
              <w:rPr>
                <w:rFonts w:cs="Arial"/>
                <w:sz w:val="18"/>
                <w:szCs w:val="18"/>
                <w:lang w:val="en-US"/>
              </w:rPr>
            </w:pPr>
            <w:smartTag w:uri="urn:schemas-microsoft-com:office:smarttags" w:element="stockticker">
              <w:r w:rsidRPr="00CE66A0">
                <w:rPr>
                  <w:rFonts w:cs="Arial"/>
                  <w:sz w:val="18"/>
                  <w:szCs w:val="18"/>
                  <w:lang w:val="en-US"/>
                </w:rPr>
                <w:t>SAN</w:t>
              </w:r>
            </w:smartTag>
            <w:r w:rsidRPr="00CE66A0">
              <w:rPr>
                <w:rFonts w:cs="Arial"/>
                <w:sz w:val="18"/>
                <w:szCs w:val="18"/>
                <w:lang w:val="en-US"/>
              </w:rPr>
              <w:t xml:space="preserve"> MARINO</w:t>
            </w:r>
          </w:p>
        </w:tc>
      </w:tr>
      <w:tr w:rsidR="007746D6" w:rsidRPr="00CE66A0" w14:paraId="1D0E632A" w14:textId="77777777" w:rsidTr="00E92C40">
        <w:trPr>
          <w:trHeight w:val="255"/>
        </w:trPr>
        <w:tc>
          <w:tcPr>
            <w:tcW w:w="880" w:type="dxa"/>
            <w:vAlign w:val="bottom"/>
          </w:tcPr>
          <w:p w14:paraId="1D0E6328" w14:textId="77777777" w:rsidR="00E92C40" w:rsidRPr="00CE66A0" w:rsidRDefault="00E92C40" w:rsidP="00E92C40">
            <w:pPr>
              <w:pStyle w:val="tabletext"/>
              <w:rPr>
                <w:rFonts w:cs="Arial"/>
                <w:sz w:val="18"/>
                <w:szCs w:val="18"/>
                <w:lang w:val="en-US"/>
              </w:rPr>
            </w:pPr>
            <w:r w:rsidRPr="00CE66A0">
              <w:rPr>
                <w:rFonts w:cs="Arial"/>
                <w:sz w:val="18"/>
                <w:szCs w:val="18"/>
                <w:lang w:val="en-US"/>
              </w:rPr>
              <w:t>SL</w:t>
            </w:r>
          </w:p>
        </w:tc>
        <w:tc>
          <w:tcPr>
            <w:tcW w:w="5400" w:type="dxa"/>
            <w:shd w:val="clear" w:color="auto" w:fill="auto"/>
            <w:vAlign w:val="bottom"/>
          </w:tcPr>
          <w:p w14:paraId="1D0E6329" w14:textId="77777777" w:rsidR="00E92C40" w:rsidRPr="00CE66A0" w:rsidRDefault="00E92C40" w:rsidP="00E92C40">
            <w:pPr>
              <w:pStyle w:val="tabletext"/>
              <w:rPr>
                <w:rFonts w:cs="Arial"/>
                <w:sz w:val="18"/>
                <w:szCs w:val="18"/>
                <w:lang w:val="en-US"/>
              </w:rPr>
            </w:pPr>
            <w:r w:rsidRPr="00CE66A0">
              <w:rPr>
                <w:rFonts w:cs="Arial"/>
                <w:sz w:val="18"/>
                <w:szCs w:val="18"/>
                <w:lang w:val="en-US"/>
              </w:rPr>
              <w:t>SIERRA LEONA</w:t>
            </w:r>
          </w:p>
        </w:tc>
      </w:tr>
      <w:tr w:rsidR="007746D6" w:rsidRPr="00CE66A0" w14:paraId="1D0E632D" w14:textId="77777777" w:rsidTr="00E92C40">
        <w:trPr>
          <w:trHeight w:val="255"/>
        </w:trPr>
        <w:tc>
          <w:tcPr>
            <w:tcW w:w="880" w:type="dxa"/>
            <w:vAlign w:val="bottom"/>
          </w:tcPr>
          <w:p w14:paraId="1D0E632B" w14:textId="77777777" w:rsidR="00E92C40" w:rsidRPr="00CE66A0" w:rsidRDefault="00E92C40" w:rsidP="00E92C40">
            <w:pPr>
              <w:pStyle w:val="tabletext"/>
              <w:rPr>
                <w:rFonts w:cs="Arial"/>
                <w:sz w:val="18"/>
                <w:szCs w:val="18"/>
                <w:lang w:val="en-US"/>
              </w:rPr>
            </w:pPr>
            <w:r w:rsidRPr="00CE66A0">
              <w:rPr>
                <w:rFonts w:cs="Arial"/>
                <w:sz w:val="18"/>
                <w:szCs w:val="18"/>
                <w:lang w:val="en-US"/>
              </w:rPr>
              <w:t>SN</w:t>
            </w:r>
          </w:p>
        </w:tc>
        <w:tc>
          <w:tcPr>
            <w:tcW w:w="5400" w:type="dxa"/>
            <w:shd w:val="clear" w:color="auto" w:fill="auto"/>
            <w:vAlign w:val="bottom"/>
          </w:tcPr>
          <w:p w14:paraId="1D0E632C" w14:textId="77777777" w:rsidR="00E92C40" w:rsidRPr="00CE66A0" w:rsidRDefault="00E92C40" w:rsidP="00E92C40">
            <w:pPr>
              <w:pStyle w:val="tabletext"/>
              <w:rPr>
                <w:rFonts w:cs="Arial"/>
                <w:sz w:val="18"/>
                <w:szCs w:val="18"/>
                <w:lang w:val="en-US"/>
              </w:rPr>
            </w:pPr>
            <w:r w:rsidRPr="00CE66A0">
              <w:rPr>
                <w:rFonts w:cs="Arial"/>
                <w:sz w:val="18"/>
                <w:szCs w:val="18"/>
                <w:lang w:val="en-US"/>
              </w:rPr>
              <w:t>SENEGAL</w:t>
            </w:r>
          </w:p>
        </w:tc>
      </w:tr>
      <w:tr w:rsidR="007746D6" w:rsidRPr="00CE66A0" w14:paraId="1D0E6330" w14:textId="77777777" w:rsidTr="00E92C40">
        <w:trPr>
          <w:trHeight w:val="255"/>
        </w:trPr>
        <w:tc>
          <w:tcPr>
            <w:tcW w:w="880" w:type="dxa"/>
            <w:vAlign w:val="bottom"/>
          </w:tcPr>
          <w:p w14:paraId="1D0E632E" w14:textId="77777777" w:rsidR="00E92C40" w:rsidRPr="00CE66A0" w:rsidRDefault="00E92C40" w:rsidP="00E92C40">
            <w:pPr>
              <w:pStyle w:val="tabletext"/>
              <w:rPr>
                <w:rFonts w:cs="Arial"/>
                <w:sz w:val="18"/>
                <w:szCs w:val="18"/>
                <w:lang w:val="en-US"/>
              </w:rPr>
            </w:pPr>
            <w:r w:rsidRPr="00CE66A0">
              <w:rPr>
                <w:rFonts w:cs="Arial"/>
                <w:sz w:val="18"/>
                <w:szCs w:val="18"/>
                <w:lang w:val="en-US"/>
              </w:rPr>
              <w:t>SR</w:t>
            </w:r>
          </w:p>
        </w:tc>
        <w:tc>
          <w:tcPr>
            <w:tcW w:w="5400" w:type="dxa"/>
            <w:shd w:val="clear" w:color="auto" w:fill="auto"/>
            <w:vAlign w:val="bottom"/>
          </w:tcPr>
          <w:p w14:paraId="1D0E632F" w14:textId="77777777" w:rsidR="00E92C40" w:rsidRPr="00CE66A0" w:rsidRDefault="00E92C40" w:rsidP="00E92C40">
            <w:pPr>
              <w:pStyle w:val="tabletext"/>
              <w:rPr>
                <w:rFonts w:cs="Arial"/>
                <w:sz w:val="18"/>
                <w:szCs w:val="18"/>
                <w:lang w:val="en-US"/>
              </w:rPr>
            </w:pPr>
            <w:r w:rsidRPr="00CE66A0">
              <w:rPr>
                <w:rFonts w:cs="Arial"/>
                <w:sz w:val="18"/>
                <w:szCs w:val="18"/>
                <w:lang w:val="en-US"/>
              </w:rPr>
              <w:t>SURINAM</w:t>
            </w:r>
          </w:p>
        </w:tc>
      </w:tr>
      <w:tr w:rsidR="007746D6" w:rsidRPr="00CE66A0" w14:paraId="1D0E6333" w14:textId="77777777" w:rsidTr="00E92C40">
        <w:trPr>
          <w:trHeight w:val="255"/>
        </w:trPr>
        <w:tc>
          <w:tcPr>
            <w:tcW w:w="880" w:type="dxa"/>
            <w:vAlign w:val="bottom"/>
          </w:tcPr>
          <w:p w14:paraId="1D0E6331" w14:textId="77777777" w:rsidR="00E92C40" w:rsidRPr="00CE66A0" w:rsidRDefault="00E92C40" w:rsidP="00E92C40">
            <w:pPr>
              <w:pStyle w:val="tabletext"/>
              <w:rPr>
                <w:rFonts w:cs="Arial"/>
                <w:sz w:val="18"/>
                <w:szCs w:val="18"/>
                <w:lang w:val="en-US"/>
              </w:rPr>
            </w:pPr>
            <w:r w:rsidRPr="00CE66A0">
              <w:rPr>
                <w:rFonts w:cs="Arial"/>
                <w:sz w:val="18"/>
                <w:szCs w:val="18"/>
                <w:lang w:val="en-US"/>
              </w:rPr>
              <w:t>SO</w:t>
            </w:r>
          </w:p>
        </w:tc>
        <w:tc>
          <w:tcPr>
            <w:tcW w:w="5400" w:type="dxa"/>
            <w:shd w:val="clear" w:color="auto" w:fill="auto"/>
            <w:vAlign w:val="bottom"/>
          </w:tcPr>
          <w:p w14:paraId="1D0E6332" w14:textId="77777777" w:rsidR="00E92C40" w:rsidRPr="00CE66A0" w:rsidRDefault="00E92C40" w:rsidP="00E92C40">
            <w:pPr>
              <w:pStyle w:val="tabletext"/>
              <w:rPr>
                <w:rFonts w:cs="Arial"/>
                <w:sz w:val="18"/>
                <w:szCs w:val="18"/>
                <w:lang w:val="en-US"/>
              </w:rPr>
            </w:pPr>
            <w:r w:rsidRPr="00CE66A0">
              <w:rPr>
                <w:rFonts w:cs="Arial"/>
                <w:sz w:val="18"/>
                <w:szCs w:val="18"/>
                <w:lang w:val="en-US"/>
              </w:rPr>
              <w:t>SOMALIA</w:t>
            </w:r>
          </w:p>
        </w:tc>
      </w:tr>
      <w:tr w:rsidR="007746D6" w:rsidRPr="00CE66A0" w14:paraId="1D0E6336" w14:textId="77777777" w:rsidTr="00E92C40">
        <w:trPr>
          <w:trHeight w:val="255"/>
        </w:trPr>
        <w:tc>
          <w:tcPr>
            <w:tcW w:w="880" w:type="dxa"/>
            <w:vAlign w:val="bottom"/>
          </w:tcPr>
          <w:p w14:paraId="1D0E6334" w14:textId="77777777" w:rsidR="00E92C40" w:rsidRPr="00CE66A0" w:rsidRDefault="00E92C40" w:rsidP="00E92C40">
            <w:pPr>
              <w:pStyle w:val="tabletext"/>
              <w:rPr>
                <w:rFonts w:cs="Arial"/>
                <w:sz w:val="18"/>
                <w:szCs w:val="18"/>
                <w:lang w:val="en-US"/>
              </w:rPr>
            </w:pPr>
            <w:r w:rsidRPr="00CE66A0">
              <w:rPr>
                <w:rFonts w:cs="Arial"/>
                <w:sz w:val="18"/>
                <w:szCs w:val="18"/>
                <w:lang w:val="en-US"/>
              </w:rPr>
              <w:t>SK</w:t>
            </w:r>
          </w:p>
        </w:tc>
        <w:tc>
          <w:tcPr>
            <w:tcW w:w="5400" w:type="dxa"/>
            <w:shd w:val="clear" w:color="auto" w:fill="auto"/>
            <w:vAlign w:val="bottom"/>
          </w:tcPr>
          <w:p w14:paraId="1D0E6335" w14:textId="77777777" w:rsidR="00E92C40" w:rsidRPr="00CE66A0" w:rsidRDefault="00E92C40" w:rsidP="00E92C40">
            <w:pPr>
              <w:pStyle w:val="tabletext"/>
              <w:rPr>
                <w:rFonts w:cs="Arial"/>
                <w:sz w:val="18"/>
                <w:szCs w:val="18"/>
                <w:lang w:val="en-US"/>
              </w:rPr>
            </w:pPr>
            <w:r w:rsidRPr="00CE66A0">
              <w:rPr>
                <w:rFonts w:cs="Arial"/>
                <w:sz w:val="18"/>
                <w:szCs w:val="18"/>
                <w:lang w:val="en-US"/>
              </w:rPr>
              <w:t>ESLOVAQUIA</w:t>
            </w:r>
          </w:p>
        </w:tc>
      </w:tr>
      <w:tr w:rsidR="007746D6" w:rsidRPr="00CE66A0" w14:paraId="1D0E6339" w14:textId="77777777" w:rsidTr="00E92C40">
        <w:trPr>
          <w:trHeight w:val="255"/>
        </w:trPr>
        <w:tc>
          <w:tcPr>
            <w:tcW w:w="880" w:type="dxa"/>
            <w:vAlign w:val="bottom"/>
          </w:tcPr>
          <w:p w14:paraId="1D0E6337" w14:textId="77777777" w:rsidR="00E92C40" w:rsidRPr="00CE66A0" w:rsidRDefault="00E92C40" w:rsidP="00E92C40">
            <w:pPr>
              <w:pStyle w:val="tabletext"/>
              <w:rPr>
                <w:rFonts w:cs="Arial"/>
                <w:sz w:val="18"/>
                <w:szCs w:val="18"/>
                <w:lang w:val="en-US"/>
              </w:rPr>
            </w:pPr>
            <w:r w:rsidRPr="00CE66A0">
              <w:rPr>
                <w:rFonts w:cs="Arial"/>
                <w:sz w:val="18"/>
                <w:szCs w:val="18"/>
                <w:lang w:val="en-US"/>
              </w:rPr>
              <w:t>SG</w:t>
            </w:r>
          </w:p>
        </w:tc>
        <w:tc>
          <w:tcPr>
            <w:tcW w:w="5400" w:type="dxa"/>
            <w:shd w:val="clear" w:color="auto" w:fill="auto"/>
            <w:vAlign w:val="bottom"/>
          </w:tcPr>
          <w:p w14:paraId="1D0E6338" w14:textId="77777777" w:rsidR="00E92C40" w:rsidRPr="00CE66A0" w:rsidRDefault="00E92C40" w:rsidP="00E92C40">
            <w:pPr>
              <w:pStyle w:val="tabletext"/>
              <w:rPr>
                <w:rFonts w:cs="Arial"/>
                <w:sz w:val="18"/>
                <w:szCs w:val="18"/>
                <w:lang w:val="en-US"/>
              </w:rPr>
            </w:pPr>
            <w:r w:rsidRPr="00CE66A0">
              <w:rPr>
                <w:rFonts w:cs="Arial"/>
                <w:sz w:val="18"/>
                <w:szCs w:val="18"/>
                <w:lang w:val="en-US"/>
              </w:rPr>
              <w:t>SINGAPUR</w:t>
            </w:r>
          </w:p>
        </w:tc>
      </w:tr>
      <w:tr w:rsidR="007746D6" w:rsidRPr="00CE66A0" w14:paraId="1D0E633C" w14:textId="77777777" w:rsidTr="00E92C40">
        <w:trPr>
          <w:trHeight w:val="255"/>
        </w:trPr>
        <w:tc>
          <w:tcPr>
            <w:tcW w:w="880" w:type="dxa"/>
            <w:vAlign w:val="bottom"/>
          </w:tcPr>
          <w:p w14:paraId="1D0E633A" w14:textId="77777777" w:rsidR="00E92C40" w:rsidRPr="00CE66A0" w:rsidRDefault="00E92C40" w:rsidP="00E92C40">
            <w:pPr>
              <w:pStyle w:val="tabletext"/>
              <w:rPr>
                <w:rFonts w:cs="Arial"/>
                <w:sz w:val="18"/>
                <w:szCs w:val="18"/>
                <w:lang w:val="en-US"/>
              </w:rPr>
            </w:pPr>
            <w:r w:rsidRPr="00CE66A0">
              <w:rPr>
                <w:rFonts w:cs="Arial"/>
                <w:sz w:val="18"/>
                <w:szCs w:val="18"/>
                <w:lang w:val="en-US"/>
              </w:rPr>
              <w:t>SE</w:t>
            </w:r>
          </w:p>
        </w:tc>
        <w:tc>
          <w:tcPr>
            <w:tcW w:w="5400" w:type="dxa"/>
            <w:shd w:val="clear" w:color="auto" w:fill="auto"/>
            <w:vAlign w:val="bottom"/>
          </w:tcPr>
          <w:p w14:paraId="1D0E633B" w14:textId="77777777" w:rsidR="00E92C40" w:rsidRPr="00CE66A0" w:rsidRDefault="00E92C40" w:rsidP="00E92C40">
            <w:pPr>
              <w:pStyle w:val="tabletext"/>
              <w:rPr>
                <w:rFonts w:cs="Arial"/>
                <w:sz w:val="18"/>
                <w:szCs w:val="18"/>
                <w:lang w:val="en-US"/>
              </w:rPr>
            </w:pPr>
            <w:r w:rsidRPr="00CE66A0">
              <w:rPr>
                <w:rFonts w:cs="Arial"/>
                <w:sz w:val="18"/>
                <w:szCs w:val="18"/>
                <w:lang w:val="en-US"/>
              </w:rPr>
              <w:t>SUECIA</w:t>
            </w:r>
          </w:p>
        </w:tc>
      </w:tr>
      <w:tr w:rsidR="007746D6" w:rsidRPr="00CE66A0" w14:paraId="1D0E633F" w14:textId="77777777" w:rsidTr="00E92C40">
        <w:trPr>
          <w:trHeight w:val="255"/>
        </w:trPr>
        <w:tc>
          <w:tcPr>
            <w:tcW w:w="880" w:type="dxa"/>
            <w:vAlign w:val="bottom"/>
          </w:tcPr>
          <w:p w14:paraId="1D0E633D" w14:textId="77777777" w:rsidR="00E92C40" w:rsidRPr="00CE66A0" w:rsidRDefault="00E92C40" w:rsidP="00E92C40">
            <w:pPr>
              <w:pStyle w:val="tabletext"/>
              <w:rPr>
                <w:rFonts w:cs="Arial"/>
                <w:sz w:val="18"/>
                <w:szCs w:val="18"/>
                <w:lang w:val="en-US"/>
              </w:rPr>
            </w:pPr>
            <w:r w:rsidRPr="00CE66A0">
              <w:rPr>
                <w:rFonts w:cs="Arial"/>
                <w:sz w:val="18"/>
                <w:szCs w:val="18"/>
                <w:lang w:val="en-US"/>
              </w:rPr>
              <w:t>SH</w:t>
            </w:r>
          </w:p>
        </w:tc>
        <w:tc>
          <w:tcPr>
            <w:tcW w:w="5400" w:type="dxa"/>
            <w:shd w:val="clear" w:color="auto" w:fill="auto"/>
            <w:vAlign w:val="bottom"/>
          </w:tcPr>
          <w:p w14:paraId="1D0E633E" w14:textId="77777777" w:rsidR="00E92C40" w:rsidRPr="00CE66A0" w:rsidRDefault="00E92C40" w:rsidP="00E92C40">
            <w:pPr>
              <w:pStyle w:val="tabletext"/>
              <w:rPr>
                <w:rFonts w:cs="Arial"/>
                <w:sz w:val="18"/>
                <w:szCs w:val="18"/>
                <w:lang w:val="en-US"/>
              </w:rPr>
            </w:pPr>
            <w:r w:rsidRPr="00CE66A0">
              <w:rPr>
                <w:rFonts w:cs="Arial"/>
                <w:sz w:val="18"/>
                <w:szCs w:val="18"/>
                <w:lang w:val="en-US"/>
              </w:rPr>
              <w:t>SANTA ELENA</w:t>
            </w:r>
          </w:p>
        </w:tc>
      </w:tr>
      <w:tr w:rsidR="007746D6" w:rsidRPr="00CE66A0" w14:paraId="1D0E6342" w14:textId="77777777" w:rsidTr="00E92C40">
        <w:trPr>
          <w:trHeight w:val="255"/>
        </w:trPr>
        <w:tc>
          <w:tcPr>
            <w:tcW w:w="880" w:type="dxa"/>
            <w:vAlign w:val="bottom"/>
          </w:tcPr>
          <w:p w14:paraId="1D0E6340" w14:textId="77777777" w:rsidR="00E92C40" w:rsidRPr="00CE66A0" w:rsidRDefault="00E92C40" w:rsidP="00E92C40">
            <w:pPr>
              <w:pStyle w:val="tabletext"/>
              <w:rPr>
                <w:rFonts w:cs="Arial"/>
                <w:sz w:val="18"/>
                <w:szCs w:val="18"/>
                <w:lang w:val="en-US"/>
              </w:rPr>
            </w:pPr>
            <w:r w:rsidRPr="00CE66A0">
              <w:rPr>
                <w:rFonts w:cs="Arial"/>
                <w:sz w:val="18"/>
                <w:szCs w:val="18"/>
                <w:lang w:val="en-US"/>
              </w:rPr>
              <w:t>SJ</w:t>
            </w:r>
          </w:p>
        </w:tc>
        <w:tc>
          <w:tcPr>
            <w:tcW w:w="5400" w:type="dxa"/>
            <w:shd w:val="clear" w:color="auto" w:fill="auto"/>
            <w:vAlign w:val="bottom"/>
          </w:tcPr>
          <w:p w14:paraId="1D0E6341"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SVALBARD </w:t>
            </w:r>
            <w:smartTag w:uri="urn:schemas-microsoft-com:office:smarttags" w:element="stockticker">
              <w:r w:rsidRPr="00CE66A0">
                <w:rPr>
                  <w:rFonts w:cs="Arial"/>
                  <w:sz w:val="18"/>
                  <w:szCs w:val="18"/>
                  <w:lang w:val="en-US"/>
                </w:rPr>
                <w:t>AND</w:t>
              </w:r>
            </w:smartTag>
            <w:r w:rsidRPr="00CE66A0">
              <w:rPr>
                <w:rFonts w:cs="Arial"/>
                <w:sz w:val="18"/>
                <w:szCs w:val="18"/>
                <w:lang w:val="en-US"/>
              </w:rPr>
              <w:t xml:space="preserve"> JAN MAYEN</w:t>
            </w:r>
          </w:p>
        </w:tc>
      </w:tr>
      <w:tr w:rsidR="007746D6" w:rsidRPr="00CE66A0" w14:paraId="1D0E6345" w14:textId="77777777" w:rsidTr="00E92C40">
        <w:trPr>
          <w:trHeight w:val="255"/>
        </w:trPr>
        <w:tc>
          <w:tcPr>
            <w:tcW w:w="880" w:type="dxa"/>
            <w:vAlign w:val="bottom"/>
          </w:tcPr>
          <w:p w14:paraId="1D0E6343" w14:textId="77777777" w:rsidR="00E92C40" w:rsidRPr="00CE66A0" w:rsidRDefault="00E92C40" w:rsidP="00E92C40">
            <w:pPr>
              <w:pStyle w:val="tabletext"/>
              <w:rPr>
                <w:rFonts w:cs="Arial"/>
                <w:sz w:val="18"/>
                <w:szCs w:val="18"/>
                <w:lang w:val="en-US"/>
              </w:rPr>
            </w:pPr>
            <w:r w:rsidRPr="00CE66A0">
              <w:rPr>
                <w:rFonts w:cs="Arial"/>
                <w:sz w:val="18"/>
                <w:szCs w:val="18"/>
                <w:lang w:val="en-US"/>
              </w:rPr>
              <w:t>SI</w:t>
            </w:r>
          </w:p>
        </w:tc>
        <w:tc>
          <w:tcPr>
            <w:tcW w:w="5400" w:type="dxa"/>
            <w:shd w:val="clear" w:color="auto" w:fill="auto"/>
            <w:vAlign w:val="bottom"/>
          </w:tcPr>
          <w:p w14:paraId="1D0E6344" w14:textId="77777777" w:rsidR="00E92C40" w:rsidRPr="00CE66A0" w:rsidRDefault="00E92C40" w:rsidP="00E92C40">
            <w:pPr>
              <w:pStyle w:val="tabletext"/>
              <w:rPr>
                <w:rFonts w:cs="Arial"/>
                <w:sz w:val="18"/>
                <w:szCs w:val="18"/>
                <w:lang w:val="en-US"/>
              </w:rPr>
            </w:pPr>
            <w:r w:rsidRPr="00CE66A0">
              <w:rPr>
                <w:rFonts w:cs="Arial"/>
                <w:sz w:val="18"/>
                <w:szCs w:val="18"/>
                <w:lang w:val="en-US"/>
              </w:rPr>
              <w:t>ESLOVENIA</w:t>
            </w:r>
          </w:p>
        </w:tc>
      </w:tr>
      <w:tr w:rsidR="007746D6" w:rsidRPr="00CE66A0" w14:paraId="1D0E6348" w14:textId="77777777" w:rsidTr="00E92C40">
        <w:trPr>
          <w:trHeight w:val="255"/>
        </w:trPr>
        <w:tc>
          <w:tcPr>
            <w:tcW w:w="880" w:type="dxa"/>
            <w:vAlign w:val="bottom"/>
          </w:tcPr>
          <w:p w14:paraId="1D0E6346" w14:textId="77777777" w:rsidR="00E92C40" w:rsidRPr="00CE66A0" w:rsidRDefault="00E92C40" w:rsidP="00E92C40">
            <w:pPr>
              <w:pStyle w:val="tabletext"/>
              <w:rPr>
                <w:rFonts w:cs="Arial"/>
                <w:sz w:val="18"/>
                <w:szCs w:val="18"/>
                <w:lang w:val="en-US"/>
              </w:rPr>
            </w:pPr>
            <w:r w:rsidRPr="00CE66A0">
              <w:rPr>
                <w:rFonts w:cs="Arial"/>
                <w:sz w:val="18"/>
                <w:szCs w:val="18"/>
                <w:lang w:val="en-US"/>
              </w:rPr>
              <w:t>PW</w:t>
            </w:r>
          </w:p>
        </w:tc>
        <w:tc>
          <w:tcPr>
            <w:tcW w:w="5400" w:type="dxa"/>
            <w:shd w:val="clear" w:color="auto" w:fill="auto"/>
            <w:vAlign w:val="bottom"/>
          </w:tcPr>
          <w:p w14:paraId="1D0E6347" w14:textId="77777777" w:rsidR="00E92C40" w:rsidRPr="00CE66A0" w:rsidRDefault="00E92C40" w:rsidP="00E92C40">
            <w:pPr>
              <w:pStyle w:val="tabletext"/>
              <w:rPr>
                <w:rFonts w:cs="Arial"/>
                <w:sz w:val="18"/>
                <w:szCs w:val="18"/>
                <w:lang w:val="en-US"/>
              </w:rPr>
            </w:pPr>
            <w:r w:rsidRPr="00CE66A0">
              <w:rPr>
                <w:rFonts w:cs="Arial"/>
                <w:sz w:val="18"/>
                <w:szCs w:val="18"/>
                <w:lang w:val="en-US"/>
              </w:rPr>
              <w:t>PALAU</w:t>
            </w:r>
          </w:p>
        </w:tc>
      </w:tr>
      <w:tr w:rsidR="007746D6" w:rsidRPr="00CE66A0" w14:paraId="1D0E634B" w14:textId="77777777" w:rsidTr="00E92C40">
        <w:trPr>
          <w:trHeight w:val="255"/>
        </w:trPr>
        <w:tc>
          <w:tcPr>
            <w:tcW w:w="880" w:type="dxa"/>
            <w:vAlign w:val="bottom"/>
          </w:tcPr>
          <w:p w14:paraId="1D0E6349" w14:textId="77777777" w:rsidR="00E92C40" w:rsidRPr="00CE66A0" w:rsidRDefault="00E92C40" w:rsidP="00E92C40">
            <w:pPr>
              <w:pStyle w:val="tabletext"/>
              <w:rPr>
                <w:rFonts w:cs="Arial"/>
                <w:sz w:val="18"/>
                <w:szCs w:val="18"/>
                <w:lang w:val="en-US"/>
              </w:rPr>
            </w:pPr>
            <w:r w:rsidRPr="00CE66A0">
              <w:rPr>
                <w:rFonts w:cs="Arial"/>
                <w:sz w:val="18"/>
                <w:szCs w:val="18"/>
                <w:lang w:val="en-US"/>
              </w:rPr>
              <w:t>NU</w:t>
            </w:r>
          </w:p>
        </w:tc>
        <w:tc>
          <w:tcPr>
            <w:tcW w:w="5400" w:type="dxa"/>
            <w:shd w:val="clear" w:color="auto" w:fill="auto"/>
            <w:vAlign w:val="bottom"/>
          </w:tcPr>
          <w:p w14:paraId="1D0E634A"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NIUE</w:t>
            </w:r>
          </w:p>
        </w:tc>
      </w:tr>
      <w:tr w:rsidR="007746D6" w:rsidRPr="00CE66A0" w14:paraId="1D0E634E" w14:textId="77777777" w:rsidTr="00E92C40">
        <w:trPr>
          <w:trHeight w:val="255"/>
        </w:trPr>
        <w:tc>
          <w:tcPr>
            <w:tcW w:w="880" w:type="dxa"/>
            <w:vAlign w:val="bottom"/>
          </w:tcPr>
          <w:p w14:paraId="1D0E634C" w14:textId="77777777" w:rsidR="00E92C40" w:rsidRPr="00CE66A0" w:rsidRDefault="00E92C40" w:rsidP="00E92C40">
            <w:pPr>
              <w:pStyle w:val="tabletext"/>
              <w:rPr>
                <w:rFonts w:cs="Arial"/>
                <w:sz w:val="18"/>
                <w:szCs w:val="18"/>
                <w:lang w:val="en-US"/>
              </w:rPr>
            </w:pPr>
            <w:r w:rsidRPr="00CE66A0">
              <w:rPr>
                <w:rFonts w:cs="Arial"/>
                <w:sz w:val="18"/>
                <w:szCs w:val="18"/>
                <w:lang w:val="en-US"/>
              </w:rPr>
              <w:t>NR</w:t>
            </w:r>
          </w:p>
        </w:tc>
        <w:tc>
          <w:tcPr>
            <w:tcW w:w="5400" w:type="dxa"/>
            <w:shd w:val="clear" w:color="auto" w:fill="auto"/>
            <w:vAlign w:val="bottom"/>
          </w:tcPr>
          <w:p w14:paraId="1D0E634D" w14:textId="77777777" w:rsidR="00E92C40" w:rsidRPr="00CE66A0" w:rsidRDefault="00E92C40" w:rsidP="00E92C40">
            <w:pPr>
              <w:pStyle w:val="tabletext"/>
              <w:rPr>
                <w:rFonts w:cs="Arial"/>
                <w:sz w:val="18"/>
                <w:szCs w:val="18"/>
                <w:lang w:val="en-US"/>
              </w:rPr>
            </w:pPr>
            <w:r w:rsidRPr="00CE66A0">
              <w:rPr>
                <w:rFonts w:cs="Arial"/>
                <w:sz w:val="18"/>
                <w:szCs w:val="18"/>
                <w:lang w:val="en-US"/>
              </w:rPr>
              <w:t>NAURU</w:t>
            </w:r>
          </w:p>
        </w:tc>
      </w:tr>
      <w:tr w:rsidR="007746D6" w:rsidRPr="00CE66A0" w14:paraId="1D0E6351" w14:textId="77777777" w:rsidTr="00E92C40">
        <w:trPr>
          <w:trHeight w:val="255"/>
        </w:trPr>
        <w:tc>
          <w:tcPr>
            <w:tcW w:w="880" w:type="dxa"/>
            <w:vAlign w:val="bottom"/>
          </w:tcPr>
          <w:p w14:paraId="1D0E634F" w14:textId="77777777" w:rsidR="00E92C40" w:rsidRPr="00CE66A0" w:rsidRDefault="00E92C40" w:rsidP="00E92C40">
            <w:pPr>
              <w:pStyle w:val="tabletext"/>
              <w:rPr>
                <w:rFonts w:cs="Arial"/>
                <w:sz w:val="18"/>
                <w:szCs w:val="18"/>
                <w:lang w:val="en-US"/>
              </w:rPr>
            </w:pPr>
            <w:r w:rsidRPr="00CE66A0">
              <w:rPr>
                <w:rFonts w:cs="Arial"/>
                <w:sz w:val="18"/>
                <w:szCs w:val="18"/>
                <w:lang w:val="en-US"/>
              </w:rPr>
              <w:t>NZ</w:t>
            </w:r>
          </w:p>
        </w:tc>
        <w:tc>
          <w:tcPr>
            <w:tcW w:w="5400" w:type="dxa"/>
            <w:shd w:val="clear" w:color="auto" w:fill="auto"/>
            <w:vAlign w:val="bottom"/>
          </w:tcPr>
          <w:p w14:paraId="1D0E6350" w14:textId="77777777" w:rsidR="00E92C40" w:rsidRPr="00CE66A0" w:rsidRDefault="00E92C40" w:rsidP="00E92C40">
            <w:pPr>
              <w:pStyle w:val="tabletext"/>
              <w:rPr>
                <w:rFonts w:cs="Arial"/>
                <w:sz w:val="18"/>
                <w:szCs w:val="18"/>
                <w:lang w:val="en-US"/>
              </w:rPr>
            </w:pPr>
            <w:r w:rsidRPr="00CE66A0">
              <w:rPr>
                <w:rFonts w:cs="Arial"/>
                <w:sz w:val="18"/>
                <w:szCs w:val="18"/>
                <w:lang w:val="en-US"/>
              </w:rPr>
              <w:t>NUEVA ZELANDA</w:t>
            </w:r>
          </w:p>
        </w:tc>
      </w:tr>
      <w:tr w:rsidR="007746D6" w:rsidRPr="00CE66A0" w14:paraId="1D0E6354" w14:textId="77777777" w:rsidTr="00E92C40">
        <w:trPr>
          <w:trHeight w:val="255"/>
        </w:trPr>
        <w:tc>
          <w:tcPr>
            <w:tcW w:w="880" w:type="dxa"/>
            <w:vAlign w:val="bottom"/>
          </w:tcPr>
          <w:p w14:paraId="1D0E6352" w14:textId="77777777" w:rsidR="00E92C40" w:rsidRPr="00CE66A0" w:rsidRDefault="00E92C40" w:rsidP="00E92C40">
            <w:pPr>
              <w:pStyle w:val="tabletext"/>
              <w:rPr>
                <w:rFonts w:cs="Arial"/>
                <w:sz w:val="18"/>
                <w:szCs w:val="18"/>
                <w:lang w:val="en-US"/>
              </w:rPr>
            </w:pPr>
            <w:r w:rsidRPr="00CE66A0">
              <w:rPr>
                <w:rFonts w:cs="Arial"/>
                <w:sz w:val="18"/>
                <w:szCs w:val="18"/>
                <w:lang w:val="en-US"/>
              </w:rPr>
              <w:t>PA</w:t>
            </w:r>
          </w:p>
        </w:tc>
        <w:tc>
          <w:tcPr>
            <w:tcW w:w="5400" w:type="dxa"/>
            <w:shd w:val="clear" w:color="auto" w:fill="auto"/>
            <w:vAlign w:val="bottom"/>
          </w:tcPr>
          <w:p w14:paraId="1D0E6353" w14:textId="77777777" w:rsidR="00E92C40" w:rsidRPr="00CE66A0" w:rsidRDefault="00E92C40" w:rsidP="00E92C40">
            <w:pPr>
              <w:pStyle w:val="tabletext"/>
              <w:rPr>
                <w:rFonts w:cs="Arial"/>
                <w:sz w:val="18"/>
                <w:szCs w:val="18"/>
                <w:lang w:val="en-US"/>
              </w:rPr>
            </w:pPr>
            <w:r w:rsidRPr="00CE66A0">
              <w:rPr>
                <w:rFonts w:cs="Arial"/>
                <w:sz w:val="18"/>
                <w:szCs w:val="18"/>
                <w:lang w:val="en-US"/>
              </w:rPr>
              <w:t>PANAMA</w:t>
            </w:r>
          </w:p>
        </w:tc>
      </w:tr>
      <w:tr w:rsidR="007746D6" w:rsidRPr="00CE66A0" w14:paraId="1D0E6357" w14:textId="77777777" w:rsidTr="00E92C40">
        <w:trPr>
          <w:trHeight w:val="255"/>
        </w:trPr>
        <w:tc>
          <w:tcPr>
            <w:tcW w:w="880" w:type="dxa"/>
            <w:vAlign w:val="bottom"/>
          </w:tcPr>
          <w:p w14:paraId="1D0E6355" w14:textId="77777777" w:rsidR="00E92C40" w:rsidRPr="00CE66A0" w:rsidRDefault="00E92C40" w:rsidP="00E92C40">
            <w:pPr>
              <w:pStyle w:val="tabletext"/>
              <w:rPr>
                <w:rFonts w:cs="Arial"/>
                <w:sz w:val="18"/>
                <w:szCs w:val="18"/>
                <w:lang w:val="en-US"/>
              </w:rPr>
            </w:pPr>
            <w:r w:rsidRPr="00CE66A0">
              <w:rPr>
                <w:rFonts w:cs="Arial"/>
                <w:sz w:val="18"/>
                <w:szCs w:val="18"/>
                <w:lang w:val="en-US"/>
              </w:rPr>
              <w:t>OM</w:t>
            </w:r>
          </w:p>
        </w:tc>
        <w:tc>
          <w:tcPr>
            <w:tcW w:w="5400" w:type="dxa"/>
            <w:shd w:val="clear" w:color="auto" w:fill="auto"/>
            <w:vAlign w:val="bottom"/>
          </w:tcPr>
          <w:p w14:paraId="1D0E6356" w14:textId="77777777" w:rsidR="00E92C40" w:rsidRPr="00CE66A0" w:rsidRDefault="00E92C40" w:rsidP="00E92C40">
            <w:pPr>
              <w:pStyle w:val="tabletext"/>
              <w:rPr>
                <w:rFonts w:cs="Arial"/>
                <w:sz w:val="18"/>
                <w:szCs w:val="18"/>
                <w:lang w:val="en-US"/>
              </w:rPr>
            </w:pPr>
            <w:r w:rsidRPr="00CE66A0">
              <w:rPr>
                <w:rFonts w:cs="Arial"/>
                <w:sz w:val="18"/>
                <w:szCs w:val="18"/>
                <w:lang w:val="en-US"/>
              </w:rPr>
              <w:t>OMAN</w:t>
            </w:r>
          </w:p>
        </w:tc>
      </w:tr>
      <w:tr w:rsidR="007746D6" w:rsidRPr="00CE66A0" w14:paraId="1D0E635A" w14:textId="77777777" w:rsidTr="00E92C40">
        <w:trPr>
          <w:trHeight w:val="255"/>
        </w:trPr>
        <w:tc>
          <w:tcPr>
            <w:tcW w:w="880" w:type="dxa"/>
            <w:vAlign w:val="bottom"/>
          </w:tcPr>
          <w:p w14:paraId="1D0E6358" w14:textId="77777777" w:rsidR="00E92C40" w:rsidRPr="00CE66A0" w:rsidRDefault="00E92C40" w:rsidP="00E92C40">
            <w:pPr>
              <w:pStyle w:val="tabletext"/>
              <w:rPr>
                <w:rFonts w:cs="Arial"/>
                <w:sz w:val="18"/>
                <w:szCs w:val="18"/>
                <w:lang w:val="en-US"/>
              </w:rPr>
            </w:pPr>
            <w:r w:rsidRPr="00CE66A0">
              <w:rPr>
                <w:rFonts w:cs="Arial"/>
                <w:sz w:val="18"/>
                <w:szCs w:val="18"/>
                <w:lang w:val="en-US"/>
              </w:rPr>
              <w:t>NI</w:t>
            </w:r>
          </w:p>
        </w:tc>
        <w:tc>
          <w:tcPr>
            <w:tcW w:w="5400" w:type="dxa"/>
            <w:shd w:val="clear" w:color="auto" w:fill="auto"/>
            <w:vAlign w:val="bottom"/>
          </w:tcPr>
          <w:p w14:paraId="1D0E6359" w14:textId="77777777" w:rsidR="00E92C40" w:rsidRPr="00CE66A0" w:rsidRDefault="00E92C40" w:rsidP="00E92C40">
            <w:pPr>
              <w:pStyle w:val="tabletext"/>
              <w:rPr>
                <w:rFonts w:cs="Arial"/>
                <w:sz w:val="18"/>
                <w:szCs w:val="18"/>
                <w:lang w:val="en-US"/>
              </w:rPr>
            </w:pPr>
            <w:r w:rsidRPr="00CE66A0">
              <w:rPr>
                <w:rFonts w:cs="Arial"/>
                <w:sz w:val="18"/>
                <w:szCs w:val="18"/>
                <w:lang w:val="en-US"/>
              </w:rPr>
              <w:t>NICARAGUA</w:t>
            </w:r>
          </w:p>
        </w:tc>
      </w:tr>
      <w:tr w:rsidR="007746D6" w:rsidRPr="00CE66A0" w14:paraId="1D0E635D" w14:textId="77777777" w:rsidTr="00E92C40">
        <w:trPr>
          <w:trHeight w:val="255"/>
        </w:trPr>
        <w:tc>
          <w:tcPr>
            <w:tcW w:w="880" w:type="dxa"/>
            <w:vAlign w:val="bottom"/>
          </w:tcPr>
          <w:p w14:paraId="1D0E635B" w14:textId="77777777" w:rsidR="00E92C40" w:rsidRPr="00CE66A0" w:rsidRDefault="00E92C40" w:rsidP="00E92C40">
            <w:pPr>
              <w:pStyle w:val="tabletext"/>
              <w:rPr>
                <w:rFonts w:cs="Arial"/>
                <w:sz w:val="18"/>
                <w:szCs w:val="18"/>
                <w:lang w:val="en-US"/>
              </w:rPr>
            </w:pPr>
            <w:r w:rsidRPr="00CE66A0">
              <w:rPr>
                <w:rFonts w:cs="Arial"/>
                <w:sz w:val="18"/>
                <w:szCs w:val="18"/>
                <w:lang w:val="en-US"/>
              </w:rPr>
              <w:t>NG</w:t>
            </w:r>
          </w:p>
        </w:tc>
        <w:tc>
          <w:tcPr>
            <w:tcW w:w="5400" w:type="dxa"/>
            <w:shd w:val="clear" w:color="auto" w:fill="auto"/>
            <w:vAlign w:val="bottom"/>
          </w:tcPr>
          <w:p w14:paraId="1D0E635C" w14:textId="77777777" w:rsidR="00E92C40" w:rsidRPr="00CE66A0" w:rsidRDefault="00E92C40" w:rsidP="00E92C40">
            <w:pPr>
              <w:pStyle w:val="tabletext"/>
              <w:rPr>
                <w:rFonts w:cs="Arial"/>
                <w:sz w:val="18"/>
                <w:szCs w:val="18"/>
                <w:lang w:val="en-US"/>
              </w:rPr>
            </w:pPr>
            <w:r w:rsidRPr="00CE66A0">
              <w:rPr>
                <w:rFonts w:cs="Arial"/>
                <w:sz w:val="18"/>
                <w:szCs w:val="18"/>
                <w:lang w:val="en-US"/>
              </w:rPr>
              <w:t>NIGERIA</w:t>
            </w:r>
          </w:p>
        </w:tc>
      </w:tr>
      <w:tr w:rsidR="007746D6" w:rsidRPr="00CE66A0" w14:paraId="1D0E6360" w14:textId="77777777" w:rsidTr="00E92C40">
        <w:trPr>
          <w:trHeight w:val="255"/>
        </w:trPr>
        <w:tc>
          <w:tcPr>
            <w:tcW w:w="880" w:type="dxa"/>
            <w:vAlign w:val="bottom"/>
          </w:tcPr>
          <w:p w14:paraId="1D0E635E" w14:textId="77777777" w:rsidR="00E92C40" w:rsidRPr="00CE66A0" w:rsidRDefault="00E92C40" w:rsidP="00E92C40">
            <w:pPr>
              <w:pStyle w:val="tabletext"/>
              <w:rPr>
                <w:rFonts w:cs="Arial"/>
                <w:sz w:val="18"/>
                <w:szCs w:val="18"/>
                <w:lang w:val="en-US"/>
              </w:rPr>
            </w:pPr>
            <w:r w:rsidRPr="00CE66A0">
              <w:rPr>
                <w:rFonts w:cs="Arial"/>
                <w:sz w:val="18"/>
                <w:szCs w:val="18"/>
                <w:lang w:val="en-US"/>
              </w:rPr>
              <w:t>NL</w:t>
            </w:r>
          </w:p>
        </w:tc>
        <w:tc>
          <w:tcPr>
            <w:tcW w:w="5400" w:type="dxa"/>
            <w:shd w:val="clear" w:color="auto" w:fill="auto"/>
            <w:vAlign w:val="bottom"/>
          </w:tcPr>
          <w:p w14:paraId="1D0E635F" w14:textId="77777777" w:rsidR="00E92C40" w:rsidRPr="00CE66A0" w:rsidRDefault="00E92C40" w:rsidP="00E92C40">
            <w:pPr>
              <w:pStyle w:val="tabletext"/>
              <w:rPr>
                <w:rFonts w:cs="Arial"/>
                <w:sz w:val="18"/>
                <w:szCs w:val="18"/>
                <w:lang w:val="en-US"/>
              </w:rPr>
            </w:pPr>
            <w:r w:rsidRPr="00CE66A0">
              <w:rPr>
                <w:rFonts w:cs="Arial"/>
                <w:sz w:val="18"/>
                <w:szCs w:val="18"/>
                <w:lang w:val="en-US"/>
              </w:rPr>
              <w:t>HOLANDA</w:t>
            </w:r>
          </w:p>
        </w:tc>
      </w:tr>
      <w:tr w:rsidR="007746D6" w:rsidRPr="00CE66A0" w14:paraId="1D0E6363" w14:textId="77777777" w:rsidTr="00E92C40">
        <w:trPr>
          <w:trHeight w:val="255"/>
        </w:trPr>
        <w:tc>
          <w:tcPr>
            <w:tcW w:w="880" w:type="dxa"/>
            <w:vAlign w:val="bottom"/>
          </w:tcPr>
          <w:p w14:paraId="1D0E6361" w14:textId="77777777" w:rsidR="00E92C40" w:rsidRPr="00CE66A0" w:rsidRDefault="00E92C40" w:rsidP="00E92C40">
            <w:pPr>
              <w:pStyle w:val="tabletext"/>
              <w:rPr>
                <w:rFonts w:cs="Arial"/>
                <w:sz w:val="18"/>
                <w:szCs w:val="18"/>
                <w:lang w:val="en-US"/>
              </w:rPr>
            </w:pPr>
            <w:r w:rsidRPr="00CE66A0">
              <w:rPr>
                <w:rFonts w:cs="Arial"/>
                <w:sz w:val="18"/>
                <w:szCs w:val="18"/>
                <w:lang w:val="en-US"/>
              </w:rPr>
              <w:t>NP</w:t>
            </w:r>
          </w:p>
        </w:tc>
        <w:tc>
          <w:tcPr>
            <w:tcW w:w="5400" w:type="dxa"/>
            <w:shd w:val="clear" w:color="auto" w:fill="auto"/>
            <w:vAlign w:val="bottom"/>
          </w:tcPr>
          <w:p w14:paraId="1D0E6362" w14:textId="77777777" w:rsidR="00E92C40" w:rsidRPr="00CE66A0" w:rsidRDefault="00E92C40" w:rsidP="00E92C40">
            <w:pPr>
              <w:pStyle w:val="tabletext"/>
              <w:rPr>
                <w:rFonts w:cs="Arial"/>
                <w:sz w:val="18"/>
                <w:szCs w:val="18"/>
                <w:lang w:val="en-US"/>
              </w:rPr>
            </w:pPr>
            <w:r w:rsidRPr="00CE66A0">
              <w:rPr>
                <w:rFonts w:cs="Arial"/>
                <w:sz w:val="18"/>
                <w:szCs w:val="18"/>
                <w:lang w:val="en-US"/>
              </w:rPr>
              <w:t>NEPAL</w:t>
            </w:r>
          </w:p>
        </w:tc>
      </w:tr>
      <w:tr w:rsidR="007746D6" w:rsidRPr="00CE66A0" w14:paraId="1D0E6366" w14:textId="77777777" w:rsidTr="00E92C40">
        <w:trPr>
          <w:trHeight w:val="255"/>
        </w:trPr>
        <w:tc>
          <w:tcPr>
            <w:tcW w:w="880" w:type="dxa"/>
            <w:vAlign w:val="bottom"/>
          </w:tcPr>
          <w:p w14:paraId="1D0E6364" w14:textId="77777777" w:rsidR="00E92C40" w:rsidRPr="00CE66A0" w:rsidRDefault="00E92C40" w:rsidP="00E92C40">
            <w:pPr>
              <w:pStyle w:val="tabletext"/>
              <w:rPr>
                <w:rFonts w:cs="Arial"/>
                <w:sz w:val="18"/>
                <w:szCs w:val="18"/>
                <w:lang w:val="en-US"/>
              </w:rPr>
            </w:pPr>
            <w:r w:rsidRPr="00CE66A0">
              <w:rPr>
                <w:rFonts w:cs="Arial"/>
                <w:sz w:val="18"/>
                <w:szCs w:val="18"/>
                <w:lang w:val="en-US"/>
              </w:rPr>
              <w:t>NO</w:t>
            </w:r>
          </w:p>
        </w:tc>
        <w:tc>
          <w:tcPr>
            <w:tcW w:w="5400" w:type="dxa"/>
            <w:shd w:val="clear" w:color="auto" w:fill="auto"/>
            <w:vAlign w:val="bottom"/>
          </w:tcPr>
          <w:p w14:paraId="1D0E6365" w14:textId="77777777" w:rsidR="00E92C40" w:rsidRPr="00CE66A0" w:rsidRDefault="00E92C40" w:rsidP="00E92C40">
            <w:pPr>
              <w:pStyle w:val="tabletext"/>
              <w:rPr>
                <w:rFonts w:cs="Arial"/>
                <w:sz w:val="18"/>
                <w:szCs w:val="18"/>
                <w:lang w:val="en-US"/>
              </w:rPr>
            </w:pPr>
            <w:r w:rsidRPr="00CE66A0">
              <w:rPr>
                <w:rFonts w:cs="Arial"/>
                <w:sz w:val="18"/>
                <w:szCs w:val="18"/>
                <w:lang w:val="en-US"/>
              </w:rPr>
              <w:t>NORUEGA</w:t>
            </w:r>
          </w:p>
        </w:tc>
      </w:tr>
      <w:tr w:rsidR="007746D6" w:rsidRPr="00CE66A0" w14:paraId="1D0E6369" w14:textId="77777777" w:rsidTr="00E92C40">
        <w:trPr>
          <w:trHeight w:val="255"/>
        </w:trPr>
        <w:tc>
          <w:tcPr>
            <w:tcW w:w="880" w:type="dxa"/>
            <w:vAlign w:val="bottom"/>
          </w:tcPr>
          <w:p w14:paraId="1D0E6367" w14:textId="77777777" w:rsidR="00E92C40" w:rsidRPr="00CE66A0" w:rsidRDefault="00E92C40" w:rsidP="00E92C40">
            <w:pPr>
              <w:pStyle w:val="tabletext"/>
              <w:rPr>
                <w:rFonts w:cs="Arial"/>
                <w:sz w:val="18"/>
                <w:szCs w:val="18"/>
                <w:lang w:val="en-US"/>
              </w:rPr>
            </w:pPr>
            <w:r w:rsidRPr="00CE66A0">
              <w:rPr>
                <w:rFonts w:cs="Arial"/>
                <w:sz w:val="18"/>
                <w:szCs w:val="18"/>
                <w:lang w:val="en-US"/>
              </w:rPr>
              <w:t>PE</w:t>
            </w:r>
          </w:p>
        </w:tc>
        <w:tc>
          <w:tcPr>
            <w:tcW w:w="5400" w:type="dxa"/>
            <w:shd w:val="clear" w:color="auto" w:fill="auto"/>
            <w:vAlign w:val="bottom"/>
          </w:tcPr>
          <w:p w14:paraId="1D0E6368" w14:textId="77777777" w:rsidR="00E92C40" w:rsidRPr="00CE66A0" w:rsidRDefault="00E92C40" w:rsidP="00E92C40">
            <w:pPr>
              <w:pStyle w:val="tabletext"/>
              <w:rPr>
                <w:rFonts w:cs="Arial"/>
                <w:sz w:val="18"/>
                <w:szCs w:val="18"/>
                <w:lang w:val="en-US"/>
              </w:rPr>
            </w:pPr>
            <w:r w:rsidRPr="00CE66A0">
              <w:rPr>
                <w:rFonts w:cs="Arial"/>
                <w:sz w:val="18"/>
                <w:szCs w:val="18"/>
                <w:lang w:val="en-US"/>
              </w:rPr>
              <w:t>PERU</w:t>
            </w:r>
          </w:p>
        </w:tc>
      </w:tr>
      <w:tr w:rsidR="007746D6" w:rsidRPr="00CE66A0" w14:paraId="1D0E636C" w14:textId="77777777" w:rsidTr="00E92C40">
        <w:trPr>
          <w:trHeight w:val="255"/>
        </w:trPr>
        <w:tc>
          <w:tcPr>
            <w:tcW w:w="880" w:type="dxa"/>
            <w:vAlign w:val="bottom"/>
          </w:tcPr>
          <w:p w14:paraId="1D0E636A" w14:textId="77777777" w:rsidR="00E92C40" w:rsidRPr="00CE66A0" w:rsidRDefault="00E92C40" w:rsidP="00E92C40">
            <w:pPr>
              <w:pStyle w:val="tabletext"/>
              <w:rPr>
                <w:rFonts w:cs="Arial"/>
                <w:sz w:val="18"/>
                <w:szCs w:val="18"/>
                <w:lang w:val="en-US"/>
              </w:rPr>
            </w:pPr>
            <w:r w:rsidRPr="00CE66A0">
              <w:rPr>
                <w:rFonts w:cs="Arial"/>
                <w:sz w:val="18"/>
                <w:szCs w:val="18"/>
                <w:lang w:val="en-US"/>
              </w:rPr>
              <w:t>PN</w:t>
            </w:r>
          </w:p>
        </w:tc>
        <w:tc>
          <w:tcPr>
            <w:tcW w:w="5400" w:type="dxa"/>
            <w:shd w:val="clear" w:color="auto" w:fill="auto"/>
            <w:vAlign w:val="bottom"/>
          </w:tcPr>
          <w:p w14:paraId="1D0E636B"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PITCAIRN</w:t>
            </w:r>
          </w:p>
        </w:tc>
      </w:tr>
      <w:tr w:rsidR="007746D6" w:rsidRPr="00CE66A0" w14:paraId="1D0E636F" w14:textId="77777777" w:rsidTr="00E92C40">
        <w:trPr>
          <w:trHeight w:val="255"/>
        </w:trPr>
        <w:tc>
          <w:tcPr>
            <w:tcW w:w="880" w:type="dxa"/>
            <w:vAlign w:val="bottom"/>
          </w:tcPr>
          <w:p w14:paraId="1D0E636D" w14:textId="77777777" w:rsidR="00E92C40" w:rsidRPr="00CE66A0" w:rsidRDefault="00E92C40" w:rsidP="00E92C40">
            <w:pPr>
              <w:pStyle w:val="tabletext"/>
              <w:rPr>
                <w:rFonts w:cs="Arial"/>
                <w:sz w:val="18"/>
                <w:szCs w:val="18"/>
                <w:lang w:val="en-US"/>
              </w:rPr>
            </w:pPr>
            <w:r w:rsidRPr="00CE66A0">
              <w:rPr>
                <w:rFonts w:cs="Arial"/>
                <w:sz w:val="18"/>
                <w:szCs w:val="18"/>
                <w:lang w:val="en-US"/>
              </w:rPr>
              <w:t>PM</w:t>
            </w:r>
          </w:p>
        </w:tc>
        <w:tc>
          <w:tcPr>
            <w:tcW w:w="5400" w:type="dxa"/>
            <w:shd w:val="clear" w:color="auto" w:fill="auto"/>
            <w:vAlign w:val="bottom"/>
          </w:tcPr>
          <w:p w14:paraId="1D0E636E"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SAINT PIERRE </w:t>
            </w:r>
            <w:smartTag w:uri="urn:schemas-microsoft-com:office:smarttags" w:element="stockticker">
              <w:r w:rsidRPr="00CE66A0">
                <w:rPr>
                  <w:rFonts w:cs="Arial"/>
                  <w:sz w:val="18"/>
                  <w:szCs w:val="18"/>
                  <w:lang w:val="en-US"/>
                </w:rPr>
                <w:t>AND</w:t>
              </w:r>
            </w:smartTag>
            <w:r w:rsidRPr="00CE66A0">
              <w:rPr>
                <w:rFonts w:cs="Arial"/>
                <w:sz w:val="18"/>
                <w:szCs w:val="18"/>
                <w:lang w:val="en-US"/>
              </w:rPr>
              <w:t xml:space="preserve"> MIQUELON</w:t>
            </w:r>
          </w:p>
        </w:tc>
      </w:tr>
      <w:tr w:rsidR="007746D6" w:rsidRPr="00CE66A0" w14:paraId="1D0E6372" w14:textId="77777777" w:rsidTr="00E92C40">
        <w:trPr>
          <w:trHeight w:val="255"/>
        </w:trPr>
        <w:tc>
          <w:tcPr>
            <w:tcW w:w="880" w:type="dxa"/>
            <w:vAlign w:val="bottom"/>
          </w:tcPr>
          <w:p w14:paraId="1D0E6370" w14:textId="77777777" w:rsidR="00E92C40" w:rsidRPr="00CE66A0" w:rsidRDefault="00E92C40" w:rsidP="00E92C40">
            <w:pPr>
              <w:pStyle w:val="tabletext"/>
              <w:rPr>
                <w:rFonts w:cs="Arial"/>
                <w:sz w:val="18"/>
                <w:szCs w:val="18"/>
                <w:lang w:val="en-US"/>
              </w:rPr>
            </w:pPr>
            <w:r w:rsidRPr="00CE66A0">
              <w:rPr>
                <w:rFonts w:cs="Arial"/>
                <w:sz w:val="18"/>
                <w:szCs w:val="18"/>
                <w:lang w:val="en-US"/>
              </w:rPr>
              <w:t>PR</w:t>
            </w:r>
          </w:p>
        </w:tc>
        <w:tc>
          <w:tcPr>
            <w:tcW w:w="5400" w:type="dxa"/>
            <w:shd w:val="clear" w:color="auto" w:fill="auto"/>
            <w:vAlign w:val="bottom"/>
          </w:tcPr>
          <w:p w14:paraId="1D0E6371" w14:textId="77777777" w:rsidR="00E92C40" w:rsidRPr="00CE66A0" w:rsidRDefault="00E92C40" w:rsidP="00E92C40">
            <w:pPr>
              <w:pStyle w:val="tabletext"/>
              <w:rPr>
                <w:rFonts w:cs="Arial"/>
                <w:sz w:val="18"/>
                <w:szCs w:val="18"/>
                <w:lang w:val="en-US"/>
              </w:rPr>
            </w:pPr>
            <w:r w:rsidRPr="00CE66A0">
              <w:rPr>
                <w:rFonts w:cs="Arial"/>
                <w:sz w:val="18"/>
                <w:szCs w:val="18"/>
                <w:lang w:val="en-US"/>
              </w:rPr>
              <w:t>PUERTO RICO</w:t>
            </w:r>
          </w:p>
        </w:tc>
      </w:tr>
      <w:tr w:rsidR="007746D6" w:rsidRPr="00CE66A0" w14:paraId="1D0E6375" w14:textId="77777777" w:rsidTr="00E92C40">
        <w:trPr>
          <w:trHeight w:val="255"/>
        </w:trPr>
        <w:tc>
          <w:tcPr>
            <w:tcW w:w="880" w:type="dxa"/>
            <w:vAlign w:val="bottom"/>
          </w:tcPr>
          <w:p w14:paraId="1D0E6373" w14:textId="77777777" w:rsidR="00E92C40" w:rsidRPr="00CE66A0" w:rsidRDefault="00E92C40" w:rsidP="00E92C40">
            <w:pPr>
              <w:pStyle w:val="tabletext"/>
              <w:rPr>
                <w:rFonts w:cs="Arial"/>
                <w:sz w:val="18"/>
                <w:szCs w:val="18"/>
                <w:lang w:val="en-US"/>
              </w:rPr>
            </w:pPr>
            <w:r w:rsidRPr="00CE66A0">
              <w:rPr>
                <w:rFonts w:cs="Arial"/>
                <w:sz w:val="18"/>
                <w:szCs w:val="18"/>
                <w:lang w:val="en-US"/>
              </w:rPr>
              <w:t>PT</w:t>
            </w:r>
          </w:p>
        </w:tc>
        <w:tc>
          <w:tcPr>
            <w:tcW w:w="5400" w:type="dxa"/>
            <w:shd w:val="clear" w:color="auto" w:fill="auto"/>
            <w:vAlign w:val="bottom"/>
          </w:tcPr>
          <w:p w14:paraId="1D0E6374" w14:textId="77777777" w:rsidR="00E92C40" w:rsidRPr="00CE66A0" w:rsidRDefault="00E92C40" w:rsidP="00E92C40">
            <w:pPr>
              <w:pStyle w:val="tabletext"/>
              <w:rPr>
                <w:rFonts w:cs="Arial"/>
                <w:sz w:val="18"/>
                <w:szCs w:val="18"/>
                <w:lang w:val="en-US"/>
              </w:rPr>
            </w:pPr>
            <w:r w:rsidRPr="00CE66A0">
              <w:rPr>
                <w:rFonts w:cs="Arial"/>
                <w:sz w:val="18"/>
                <w:szCs w:val="18"/>
                <w:lang w:val="en-US"/>
              </w:rPr>
              <w:t>PORTUGAL</w:t>
            </w:r>
          </w:p>
        </w:tc>
      </w:tr>
      <w:tr w:rsidR="007746D6" w:rsidRPr="00CE66A0" w14:paraId="1D0E6378" w14:textId="77777777" w:rsidTr="00E92C40">
        <w:trPr>
          <w:trHeight w:val="255"/>
        </w:trPr>
        <w:tc>
          <w:tcPr>
            <w:tcW w:w="880" w:type="dxa"/>
            <w:vAlign w:val="bottom"/>
          </w:tcPr>
          <w:p w14:paraId="1D0E6376" w14:textId="77777777" w:rsidR="00E92C40" w:rsidRPr="00CE66A0" w:rsidRDefault="00E92C40" w:rsidP="00E92C40">
            <w:pPr>
              <w:pStyle w:val="tabletext"/>
              <w:rPr>
                <w:rFonts w:cs="Arial"/>
                <w:sz w:val="18"/>
                <w:szCs w:val="18"/>
                <w:lang w:val="en-US"/>
              </w:rPr>
            </w:pPr>
            <w:r w:rsidRPr="00CE66A0">
              <w:rPr>
                <w:rFonts w:cs="Arial"/>
                <w:sz w:val="18"/>
                <w:szCs w:val="18"/>
                <w:lang w:val="en-US"/>
              </w:rPr>
              <w:t>PS</w:t>
            </w:r>
          </w:p>
        </w:tc>
        <w:tc>
          <w:tcPr>
            <w:tcW w:w="5400" w:type="dxa"/>
            <w:shd w:val="clear" w:color="auto" w:fill="auto"/>
            <w:vAlign w:val="bottom"/>
          </w:tcPr>
          <w:p w14:paraId="1D0E6377" w14:textId="77777777" w:rsidR="00E92C40" w:rsidRPr="00CE66A0" w:rsidRDefault="00E92C40" w:rsidP="00E92C40">
            <w:pPr>
              <w:pStyle w:val="tabletext"/>
              <w:rPr>
                <w:rFonts w:cs="Arial"/>
                <w:sz w:val="18"/>
                <w:szCs w:val="18"/>
                <w:lang w:val="en-US"/>
              </w:rPr>
            </w:pPr>
            <w:r w:rsidRPr="00CE66A0">
              <w:rPr>
                <w:rFonts w:cs="Arial"/>
                <w:sz w:val="18"/>
                <w:szCs w:val="18"/>
                <w:lang w:val="en-US"/>
              </w:rPr>
              <w:t>PALESTINA, TERRITORIO OCUPADO DE</w:t>
            </w:r>
          </w:p>
        </w:tc>
      </w:tr>
      <w:tr w:rsidR="007746D6" w:rsidRPr="00CE66A0" w14:paraId="1D0E637B" w14:textId="77777777" w:rsidTr="00E92C40">
        <w:trPr>
          <w:trHeight w:val="255"/>
        </w:trPr>
        <w:tc>
          <w:tcPr>
            <w:tcW w:w="880" w:type="dxa"/>
            <w:vAlign w:val="bottom"/>
          </w:tcPr>
          <w:p w14:paraId="1D0E6379" w14:textId="77777777" w:rsidR="00E92C40" w:rsidRPr="00CE66A0" w:rsidRDefault="00E92C40" w:rsidP="00E92C40">
            <w:pPr>
              <w:pStyle w:val="tabletext"/>
              <w:rPr>
                <w:rFonts w:cs="Arial"/>
                <w:sz w:val="18"/>
                <w:szCs w:val="18"/>
                <w:lang w:val="en-US"/>
              </w:rPr>
            </w:pPr>
            <w:r w:rsidRPr="00CE66A0">
              <w:rPr>
                <w:rFonts w:cs="Arial"/>
                <w:sz w:val="18"/>
                <w:szCs w:val="18"/>
                <w:lang w:val="en-US"/>
              </w:rPr>
              <w:t>PG</w:t>
            </w:r>
          </w:p>
        </w:tc>
        <w:tc>
          <w:tcPr>
            <w:tcW w:w="5400" w:type="dxa"/>
            <w:shd w:val="clear" w:color="auto" w:fill="auto"/>
            <w:vAlign w:val="bottom"/>
          </w:tcPr>
          <w:p w14:paraId="1D0E637A" w14:textId="77777777" w:rsidR="00E92C40" w:rsidRPr="00CE66A0" w:rsidRDefault="00E92C40" w:rsidP="00E92C40">
            <w:pPr>
              <w:pStyle w:val="tabletext"/>
              <w:rPr>
                <w:rFonts w:cs="Arial"/>
                <w:sz w:val="18"/>
                <w:szCs w:val="18"/>
                <w:lang w:val="en-US"/>
              </w:rPr>
            </w:pPr>
            <w:r w:rsidRPr="00CE66A0">
              <w:rPr>
                <w:rFonts w:cs="Arial"/>
                <w:sz w:val="18"/>
                <w:szCs w:val="18"/>
                <w:lang w:val="en-US"/>
              </w:rPr>
              <w:t>PAPUA NUEVA GUINEA</w:t>
            </w:r>
          </w:p>
        </w:tc>
      </w:tr>
      <w:tr w:rsidR="007746D6" w:rsidRPr="00CE66A0" w14:paraId="1D0E637E" w14:textId="77777777" w:rsidTr="00E92C40">
        <w:trPr>
          <w:trHeight w:val="255"/>
        </w:trPr>
        <w:tc>
          <w:tcPr>
            <w:tcW w:w="880" w:type="dxa"/>
            <w:vAlign w:val="bottom"/>
          </w:tcPr>
          <w:p w14:paraId="1D0E637C" w14:textId="77777777" w:rsidR="00E92C40" w:rsidRPr="00CE66A0" w:rsidRDefault="00E92C40" w:rsidP="00E92C40">
            <w:pPr>
              <w:pStyle w:val="tabletext"/>
              <w:rPr>
                <w:rFonts w:cs="Arial"/>
                <w:sz w:val="18"/>
                <w:szCs w:val="18"/>
                <w:lang w:val="en-US"/>
              </w:rPr>
            </w:pPr>
            <w:r w:rsidRPr="00CE66A0">
              <w:rPr>
                <w:rFonts w:cs="Arial"/>
                <w:sz w:val="18"/>
                <w:szCs w:val="18"/>
                <w:lang w:val="en-US"/>
              </w:rPr>
              <w:t>PF</w:t>
            </w:r>
          </w:p>
        </w:tc>
        <w:tc>
          <w:tcPr>
            <w:tcW w:w="5400" w:type="dxa"/>
            <w:shd w:val="clear" w:color="auto" w:fill="auto"/>
            <w:vAlign w:val="bottom"/>
          </w:tcPr>
          <w:p w14:paraId="1D0E637D" w14:textId="77777777" w:rsidR="00E92C40" w:rsidRPr="00CE66A0" w:rsidRDefault="00E92C40" w:rsidP="00E92C40">
            <w:pPr>
              <w:pStyle w:val="tabletext"/>
              <w:rPr>
                <w:rFonts w:cs="Arial"/>
                <w:sz w:val="18"/>
                <w:szCs w:val="18"/>
                <w:lang w:val="en-US"/>
              </w:rPr>
            </w:pPr>
            <w:r w:rsidRPr="00CE66A0">
              <w:rPr>
                <w:rFonts w:cs="Arial"/>
                <w:sz w:val="18"/>
                <w:szCs w:val="18"/>
                <w:lang w:val="en-US"/>
              </w:rPr>
              <w:t>POLINESIA FRANCESA</w:t>
            </w:r>
          </w:p>
        </w:tc>
      </w:tr>
      <w:tr w:rsidR="007746D6" w:rsidRPr="00CE66A0" w14:paraId="1D0E6381" w14:textId="77777777" w:rsidTr="00E92C40">
        <w:trPr>
          <w:trHeight w:val="255"/>
        </w:trPr>
        <w:tc>
          <w:tcPr>
            <w:tcW w:w="880" w:type="dxa"/>
            <w:vAlign w:val="bottom"/>
          </w:tcPr>
          <w:p w14:paraId="1D0E637F" w14:textId="77777777" w:rsidR="00E92C40" w:rsidRPr="00CE66A0" w:rsidRDefault="00E92C40" w:rsidP="00E92C40">
            <w:pPr>
              <w:pStyle w:val="tabletext"/>
              <w:rPr>
                <w:rFonts w:cs="Arial"/>
                <w:sz w:val="18"/>
                <w:szCs w:val="18"/>
                <w:lang w:val="en-US"/>
              </w:rPr>
            </w:pPr>
            <w:r w:rsidRPr="00CE66A0">
              <w:rPr>
                <w:rFonts w:cs="Arial"/>
                <w:sz w:val="18"/>
                <w:szCs w:val="18"/>
                <w:lang w:val="en-US"/>
              </w:rPr>
              <w:t>PH</w:t>
            </w:r>
          </w:p>
        </w:tc>
        <w:tc>
          <w:tcPr>
            <w:tcW w:w="5400" w:type="dxa"/>
            <w:shd w:val="clear" w:color="auto" w:fill="auto"/>
            <w:vAlign w:val="bottom"/>
          </w:tcPr>
          <w:p w14:paraId="1D0E6380" w14:textId="77777777" w:rsidR="00E92C40" w:rsidRPr="00CE66A0" w:rsidRDefault="00E92C40" w:rsidP="00E92C40">
            <w:pPr>
              <w:pStyle w:val="tabletext"/>
              <w:rPr>
                <w:rFonts w:cs="Arial"/>
                <w:sz w:val="18"/>
                <w:szCs w:val="18"/>
                <w:lang w:val="en-US"/>
              </w:rPr>
            </w:pPr>
            <w:r w:rsidRPr="00CE66A0">
              <w:rPr>
                <w:rFonts w:cs="Arial"/>
                <w:sz w:val="18"/>
                <w:szCs w:val="18"/>
                <w:lang w:val="en-US"/>
              </w:rPr>
              <w:t>FILIPINAS</w:t>
            </w:r>
          </w:p>
        </w:tc>
      </w:tr>
      <w:tr w:rsidR="007746D6" w:rsidRPr="00CE66A0" w14:paraId="1D0E6384" w14:textId="77777777" w:rsidTr="00E92C40">
        <w:trPr>
          <w:trHeight w:val="255"/>
        </w:trPr>
        <w:tc>
          <w:tcPr>
            <w:tcW w:w="880" w:type="dxa"/>
            <w:vAlign w:val="bottom"/>
          </w:tcPr>
          <w:p w14:paraId="1D0E6382" w14:textId="77777777" w:rsidR="00E92C40" w:rsidRPr="00CE66A0" w:rsidRDefault="00E92C40" w:rsidP="00E92C40">
            <w:pPr>
              <w:pStyle w:val="tabletext"/>
              <w:rPr>
                <w:rFonts w:cs="Arial"/>
                <w:sz w:val="18"/>
                <w:szCs w:val="18"/>
                <w:lang w:val="en-US"/>
              </w:rPr>
            </w:pPr>
            <w:r w:rsidRPr="00CE66A0">
              <w:rPr>
                <w:rFonts w:cs="Arial"/>
                <w:sz w:val="18"/>
                <w:szCs w:val="18"/>
                <w:lang w:val="en-US"/>
              </w:rPr>
              <w:t>PL</w:t>
            </w:r>
          </w:p>
        </w:tc>
        <w:tc>
          <w:tcPr>
            <w:tcW w:w="5400" w:type="dxa"/>
            <w:shd w:val="clear" w:color="auto" w:fill="auto"/>
            <w:vAlign w:val="bottom"/>
          </w:tcPr>
          <w:p w14:paraId="1D0E6383" w14:textId="77777777" w:rsidR="00E92C40" w:rsidRPr="00CE66A0" w:rsidRDefault="00E92C40" w:rsidP="00E92C40">
            <w:pPr>
              <w:pStyle w:val="tabletext"/>
              <w:rPr>
                <w:rFonts w:cs="Arial"/>
                <w:sz w:val="18"/>
                <w:szCs w:val="18"/>
                <w:lang w:val="en-US"/>
              </w:rPr>
            </w:pPr>
            <w:r w:rsidRPr="00CE66A0">
              <w:rPr>
                <w:rFonts w:cs="Arial"/>
                <w:sz w:val="18"/>
                <w:szCs w:val="18"/>
                <w:lang w:val="en-US"/>
              </w:rPr>
              <w:t>POLONIA</w:t>
            </w:r>
          </w:p>
        </w:tc>
      </w:tr>
      <w:tr w:rsidR="007746D6" w:rsidRPr="00CE66A0" w14:paraId="1D0E6387" w14:textId="77777777" w:rsidTr="00E92C40">
        <w:trPr>
          <w:trHeight w:val="255"/>
        </w:trPr>
        <w:tc>
          <w:tcPr>
            <w:tcW w:w="880" w:type="dxa"/>
            <w:vAlign w:val="bottom"/>
          </w:tcPr>
          <w:p w14:paraId="1D0E6385" w14:textId="77777777" w:rsidR="00E92C40" w:rsidRPr="00CE66A0" w:rsidRDefault="00E92C40" w:rsidP="00E92C40">
            <w:pPr>
              <w:pStyle w:val="tabletext"/>
              <w:rPr>
                <w:rFonts w:cs="Arial"/>
                <w:sz w:val="18"/>
                <w:szCs w:val="18"/>
                <w:lang w:val="en-US"/>
              </w:rPr>
            </w:pPr>
            <w:r w:rsidRPr="00CE66A0">
              <w:rPr>
                <w:rFonts w:cs="Arial"/>
                <w:sz w:val="18"/>
                <w:szCs w:val="18"/>
                <w:lang w:val="en-US"/>
              </w:rPr>
              <w:t>PK</w:t>
            </w:r>
          </w:p>
        </w:tc>
        <w:tc>
          <w:tcPr>
            <w:tcW w:w="5400" w:type="dxa"/>
            <w:shd w:val="clear" w:color="auto" w:fill="auto"/>
            <w:vAlign w:val="bottom"/>
          </w:tcPr>
          <w:p w14:paraId="1D0E6386" w14:textId="77777777" w:rsidR="00E92C40" w:rsidRPr="00CE66A0" w:rsidRDefault="00E92C40" w:rsidP="00E92C40">
            <w:pPr>
              <w:pStyle w:val="tabletext"/>
              <w:rPr>
                <w:rFonts w:cs="Arial"/>
                <w:sz w:val="18"/>
                <w:szCs w:val="18"/>
                <w:lang w:val="en-US"/>
              </w:rPr>
            </w:pPr>
            <w:r w:rsidRPr="00CE66A0">
              <w:rPr>
                <w:rFonts w:cs="Arial"/>
                <w:sz w:val="18"/>
                <w:szCs w:val="18"/>
                <w:lang w:val="en-US"/>
              </w:rPr>
              <w:t>PAQUISTAN</w:t>
            </w:r>
          </w:p>
        </w:tc>
      </w:tr>
      <w:tr w:rsidR="007746D6" w:rsidRPr="00CE66A0" w14:paraId="1D0E638A" w14:textId="77777777" w:rsidTr="00E92C40">
        <w:trPr>
          <w:trHeight w:val="255"/>
        </w:trPr>
        <w:tc>
          <w:tcPr>
            <w:tcW w:w="880" w:type="dxa"/>
            <w:vAlign w:val="bottom"/>
          </w:tcPr>
          <w:p w14:paraId="1D0E6388" w14:textId="77777777" w:rsidR="00E92C40" w:rsidRPr="00CE66A0" w:rsidRDefault="00E92C40" w:rsidP="00E92C40">
            <w:pPr>
              <w:pStyle w:val="tabletext"/>
              <w:rPr>
                <w:rFonts w:cs="Arial"/>
                <w:sz w:val="18"/>
                <w:szCs w:val="18"/>
                <w:lang w:val="en-US"/>
              </w:rPr>
            </w:pPr>
            <w:r w:rsidRPr="00CE66A0">
              <w:rPr>
                <w:rFonts w:cs="Arial"/>
                <w:sz w:val="18"/>
                <w:szCs w:val="18"/>
                <w:lang w:val="en-US"/>
              </w:rPr>
              <w:t>VC</w:t>
            </w:r>
          </w:p>
        </w:tc>
        <w:tc>
          <w:tcPr>
            <w:tcW w:w="5400" w:type="dxa"/>
            <w:shd w:val="clear" w:color="auto" w:fill="auto"/>
            <w:vAlign w:val="bottom"/>
          </w:tcPr>
          <w:p w14:paraId="1D0E6389" w14:textId="77777777" w:rsidR="00E92C40" w:rsidRPr="00CE66A0" w:rsidRDefault="00E92C40" w:rsidP="00E92C40">
            <w:pPr>
              <w:pStyle w:val="tabletext"/>
              <w:rPr>
                <w:rFonts w:cs="Arial"/>
                <w:sz w:val="18"/>
                <w:szCs w:val="18"/>
                <w:lang w:val="es-ES"/>
              </w:rPr>
            </w:pPr>
            <w:smartTag w:uri="urn:schemas-microsoft-com:office:smarttags" w:element="stockticker">
              <w:r w:rsidRPr="00CE66A0">
                <w:rPr>
                  <w:rFonts w:cs="Arial"/>
                  <w:sz w:val="18"/>
                  <w:szCs w:val="18"/>
                  <w:lang w:val="es-ES"/>
                </w:rPr>
                <w:t>SAN</w:t>
              </w:r>
            </w:smartTag>
            <w:r w:rsidRPr="00CE66A0">
              <w:rPr>
                <w:rFonts w:cs="Arial"/>
                <w:sz w:val="18"/>
                <w:szCs w:val="18"/>
                <w:lang w:val="es-ES"/>
              </w:rPr>
              <w:t xml:space="preserve"> VICENTE Y LAS GRANADINAS</w:t>
            </w:r>
          </w:p>
        </w:tc>
      </w:tr>
      <w:tr w:rsidR="007746D6" w:rsidRPr="00CE66A0" w14:paraId="1D0E638D" w14:textId="77777777" w:rsidTr="00E92C40">
        <w:trPr>
          <w:trHeight w:val="255"/>
        </w:trPr>
        <w:tc>
          <w:tcPr>
            <w:tcW w:w="880" w:type="dxa"/>
            <w:vAlign w:val="bottom"/>
          </w:tcPr>
          <w:p w14:paraId="1D0E638B" w14:textId="77777777" w:rsidR="00E92C40" w:rsidRPr="00CE66A0" w:rsidRDefault="00E92C40" w:rsidP="00E92C40">
            <w:pPr>
              <w:pStyle w:val="tabletext"/>
              <w:rPr>
                <w:rFonts w:cs="Arial"/>
                <w:sz w:val="18"/>
                <w:szCs w:val="18"/>
                <w:lang w:val="en-US"/>
              </w:rPr>
            </w:pPr>
            <w:r w:rsidRPr="00CE66A0">
              <w:rPr>
                <w:rFonts w:cs="Arial"/>
                <w:sz w:val="18"/>
                <w:szCs w:val="18"/>
                <w:lang w:val="en-US"/>
              </w:rPr>
              <w:t>VA</w:t>
            </w:r>
          </w:p>
        </w:tc>
        <w:tc>
          <w:tcPr>
            <w:tcW w:w="5400" w:type="dxa"/>
            <w:shd w:val="clear" w:color="auto" w:fill="auto"/>
            <w:vAlign w:val="bottom"/>
          </w:tcPr>
          <w:p w14:paraId="1D0E638C"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CIUDAD </w:t>
            </w:r>
            <w:smartTag w:uri="urn:schemas-microsoft-com:office:smarttags" w:element="stockticker">
              <w:r w:rsidRPr="00CE66A0">
                <w:rPr>
                  <w:rFonts w:cs="Arial"/>
                  <w:sz w:val="18"/>
                  <w:szCs w:val="18"/>
                  <w:lang w:val="en-US"/>
                </w:rPr>
                <w:t>DEL</w:t>
              </w:r>
            </w:smartTag>
            <w:r w:rsidRPr="00CE66A0">
              <w:rPr>
                <w:rFonts w:cs="Arial"/>
                <w:sz w:val="18"/>
                <w:szCs w:val="18"/>
                <w:lang w:val="en-US"/>
              </w:rPr>
              <w:t xml:space="preserve"> VATICANO</w:t>
            </w:r>
          </w:p>
        </w:tc>
      </w:tr>
      <w:tr w:rsidR="007746D6" w:rsidRPr="00CE66A0" w14:paraId="1D0E6390" w14:textId="77777777" w:rsidTr="00E92C40">
        <w:trPr>
          <w:trHeight w:val="255"/>
        </w:trPr>
        <w:tc>
          <w:tcPr>
            <w:tcW w:w="880" w:type="dxa"/>
            <w:vAlign w:val="bottom"/>
          </w:tcPr>
          <w:p w14:paraId="1D0E638E" w14:textId="77777777" w:rsidR="00E92C40" w:rsidRPr="00CE66A0" w:rsidRDefault="00E92C40" w:rsidP="00E92C40">
            <w:pPr>
              <w:pStyle w:val="tabletext"/>
              <w:rPr>
                <w:rFonts w:cs="Arial"/>
                <w:sz w:val="18"/>
                <w:szCs w:val="18"/>
                <w:lang w:val="en-US"/>
              </w:rPr>
            </w:pPr>
            <w:r w:rsidRPr="00CE66A0">
              <w:rPr>
                <w:rFonts w:cs="Arial"/>
                <w:sz w:val="18"/>
                <w:szCs w:val="18"/>
                <w:lang w:val="en-US"/>
              </w:rPr>
              <w:t>VE</w:t>
            </w:r>
          </w:p>
        </w:tc>
        <w:tc>
          <w:tcPr>
            <w:tcW w:w="5400" w:type="dxa"/>
            <w:shd w:val="clear" w:color="auto" w:fill="auto"/>
            <w:vAlign w:val="bottom"/>
          </w:tcPr>
          <w:p w14:paraId="1D0E638F" w14:textId="77777777" w:rsidR="00E92C40" w:rsidRPr="00CE66A0" w:rsidRDefault="00E92C40" w:rsidP="00E92C40">
            <w:pPr>
              <w:pStyle w:val="tabletext"/>
              <w:rPr>
                <w:rFonts w:cs="Arial"/>
                <w:sz w:val="18"/>
                <w:szCs w:val="18"/>
                <w:lang w:val="en-US"/>
              </w:rPr>
            </w:pPr>
            <w:r w:rsidRPr="00CE66A0">
              <w:rPr>
                <w:rFonts w:cs="Arial"/>
                <w:sz w:val="18"/>
                <w:szCs w:val="18"/>
                <w:lang w:val="en-US"/>
              </w:rPr>
              <w:t>VENEZUELA</w:t>
            </w:r>
          </w:p>
        </w:tc>
      </w:tr>
      <w:tr w:rsidR="007746D6" w:rsidRPr="00CE66A0" w14:paraId="1D0E6393" w14:textId="77777777" w:rsidTr="00E92C40">
        <w:trPr>
          <w:trHeight w:val="255"/>
        </w:trPr>
        <w:tc>
          <w:tcPr>
            <w:tcW w:w="880" w:type="dxa"/>
            <w:vAlign w:val="bottom"/>
          </w:tcPr>
          <w:p w14:paraId="1D0E6391" w14:textId="77777777" w:rsidR="00E92C40" w:rsidRPr="00CE66A0" w:rsidRDefault="00E92C40" w:rsidP="00E92C40">
            <w:pPr>
              <w:pStyle w:val="tabletext"/>
              <w:rPr>
                <w:rFonts w:cs="Arial"/>
                <w:sz w:val="18"/>
                <w:szCs w:val="18"/>
                <w:lang w:val="en-US"/>
              </w:rPr>
            </w:pPr>
            <w:r w:rsidRPr="00CE66A0">
              <w:rPr>
                <w:rFonts w:cs="Arial"/>
                <w:sz w:val="18"/>
                <w:szCs w:val="18"/>
                <w:lang w:val="en-US"/>
              </w:rPr>
              <w:t>VI</w:t>
            </w:r>
          </w:p>
        </w:tc>
        <w:tc>
          <w:tcPr>
            <w:tcW w:w="5400" w:type="dxa"/>
            <w:shd w:val="clear" w:color="auto" w:fill="auto"/>
            <w:vAlign w:val="bottom"/>
          </w:tcPr>
          <w:p w14:paraId="1D0E6392"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VIRGENES (ESTADOUNIDENSES)</w:t>
            </w:r>
          </w:p>
        </w:tc>
      </w:tr>
      <w:tr w:rsidR="007746D6" w:rsidRPr="00CE66A0" w14:paraId="1D0E6396" w14:textId="77777777" w:rsidTr="00E92C40">
        <w:trPr>
          <w:trHeight w:val="255"/>
        </w:trPr>
        <w:tc>
          <w:tcPr>
            <w:tcW w:w="880" w:type="dxa"/>
            <w:vAlign w:val="bottom"/>
          </w:tcPr>
          <w:p w14:paraId="1D0E6394" w14:textId="77777777" w:rsidR="00E92C40" w:rsidRPr="00CE66A0" w:rsidRDefault="00E92C40" w:rsidP="00E92C40">
            <w:pPr>
              <w:pStyle w:val="tabletext"/>
              <w:rPr>
                <w:rFonts w:cs="Arial"/>
                <w:sz w:val="18"/>
                <w:szCs w:val="18"/>
                <w:lang w:val="en-US"/>
              </w:rPr>
            </w:pPr>
            <w:r w:rsidRPr="00CE66A0">
              <w:rPr>
                <w:rFonts w:cs="Arial"/>
                <w:sz w:val="18"/>
                <w:szCs w:val="18"/>
                <w:lang w:val="en-US"/>
              </w:rPr>
              <w:t>VG</w:t>
            </w:r>
          </w:p>
        </w:tc>
        <w:tc>
          <w:tcPr>
            <w:tcW w:w="5400" w:type="dxa"/>
            <w:shd w:val="clear" w:color="auto" w:fill="auto"/>
            <w:vAlign w:val="bottom"/>
          </w:tcPr>
          <w:p w14:paraId="1D0E6395"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VIRGENES (INGLESAS)</w:t>
            </w:r>
          </w:p>
        </w:tc>
      </w:tr>
      <w:tr w:rsidR="007746D6" w:rsidRPr="00CE66A0" w14:paraId="1D0E6399" w14:textId="77777777" w:rsidTr="00E92C40">
        <w:trPr>
          <w:trHeight w:val="255"/>
        </w:trPr>
        <w:tc>
          <w:tcPr>
            <w:tcW w:w="880" w:type="dxa"/>
            <w:vAlign w:val="bottom"/>
          </w:tcPr>
          <w:p w14:paraId="1D0E6397" w14:textId="77777777" w:rsidR="00E92C40" w:rsidRPr="00CE66A0" w:rsidRDefault="00E92C40" w:rsidP="00E92C40">
            <w:pPr>
              <w:pStyle w:val="tabletext"/>
              <w:rPr>
                <w:rFonts w:cs="Arial"/>
                <w:sz w:val="18"/>
                <w:szCs w:val="18"/>
                <w:lang w:val="en-US"/>
              </w:rPr>
            </w:pPr>
            <w:r w:rsidRPr="00CE66A0">
              <w:rPr>
                <w:rFonts w:cs="Arial"/>
                <w:sz w:val="18"/>
                <w:szCs w:val="18"/>
                <w:lang w:val="en-US"/>
              </w:rPr>
              <w:lastRenderedPageBreak/>
              <w:t>UM</w:t>
            </w:r>
          </w:p>
        </w:tc>
        <w:tc>
          <w:tcPr>
            <w:tcW w:w="5400" w:type="dxa"/>
            <w:shd w:val="clear" w:color="auto" w:fill="auto"/>
            <w:vAlign w:val="bottom"/>
          </w:tcPr>
          <w:p w14:paraId="1D0E6398"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MINOR OUTLYNG</w:t>
            </w:r>
          </w:p>
        </w:tc>
      </w:tr>
      <w:tr w:rsidR="007746D6" w:rsidRPr="00CE66A0" w14:paraId="1D0E639C" w14:textId="77777777" w:rsidTr="00E92C40">
        <w:trPr>
          <w:trHeight w:val="255"/>
        </w:trPr>
        <w:tc>
          <w:tcPr>
            <w:tcW w:w="880" w:type="dxa"/>
            <w:vAlign w:val="bottom"/>
          </w:tcPr>
          <w:p w14:paraId="1D0E639A" w14:textId="77777777" w:rsidR="00E92C40" w:rsidRPr="00CE66A0" w:rsidRDefault="00E92C40" w:rsidP="00E92C40">
            <w:pPr>
              <w:pStyle w:val="tabletext"/>
              <w:rPr>
                <w:rFonts w:cs="Arial"/>
                <w:sz w:val="18"/>
                <w:szCs w:val="18"/>
                <w:lang w:val="en-US"/>
              </w:rPr>
            </w:pPr>
            <w:r w:rsidRPr="00CE66A0">
              <w:rPr>
                <w:rFonts w:cs="Arial"/>
                <w:sz w:val="18"/>
                <w:szCs w:val="18"/>
                <w:lang w:val="en-US"/>
              </w:rPr>
              <w:t>UG</w:t>
            </w:r>
          </w:p>
        </w:tc>
        <w:tc>
          <w:tcPr>
            <w:tcW w:w="5400" w:type="dxa"/>
            <w:shd w:val="clear" w:color="auto" w:fill="auto"/>
            <w:vAlign w:val="bottom"/>
          </w:tcPr>
          <w:p w14:paraId="1D0E639B" w14:textId="77777777" w:rsidR="00E92C40" w:rsidRPr="00CE66A0" w:rsidRDefault="00E92C40" w:rsidP="00E92C40">
            <w:pPr>
              <w:pStyle w:val="tabletext"/>
              <w:rPr>
                <w:rFonts w:cs="Arial"/>
                <w:sz w:val="18"/>
                <w:szCs w:val="18"/>
                <w:lang w:val="en-US"/>
              </w:rPr>
            </w:pPr>
            <w:r w:rsidRPr="00CE66A0">
              <w:rPr>
                <w:rFonts w:cs="Arial"/>
                <w:sz w:val="18"/>
                <w:szCs w:val="18"/>
                <w:lang w:val="en-US"/>
              </w:rPr>
              <w:t>UGANDA</w:t>
            </w:r>
          </w:p>
        </w:tc>
      </w:tr>
      <w:tr w:rsidR="007746D6" w:rsidRPr="00CE66A0" w14:paraId="1D0E639F" w14:textId="77777777" w:rsidTr="00E92C40">
        <w:trPr>
          <w:trHeight w:val="255"/>
        </w:trPr>
        <w:tc>
          <w:tcPr>
            <w:tcW w:w="880" w:type="dxa"/>
            <w:vAlign w:val="bottom"/>
          </w:tcPr>
          <w:p w14:paraId="1D0E639D" w14:textId="77777777" w:rsidR="00E92C40" w:rsidRPr="00CE66A0" w:rsidRDefault="00E92C40" w:rsidP="00E92C40">
            <w:pPr>
              <w:pStyle w:val="tabletext"/>
              <w:rPr>
                <w:rFonts w:cs="Arial"/>
                <w:sz w:val="18"/>
                <w:szCs w:val="18"/>
                <w:lang w:val="en-US"/>
              </w:rPr>
            </w:pPr>
            <w:r w:rsidRPr="00CE66A0">
              <w:rPr>
                <w:rFonts w:cs="Arial"/>
                <w:sz w:val="18"/>
                <w:szCs w:val="18"/>
                <w:lang w:val="en-US"/>
              </w:rPr>
              <w:t>US</w:t>
            </w:r>
          </w:p>
        </w:tc>
        <w:tc>
          <w:tcPr>
            <w:tcW w:w="5400" w:type="dxa"/>
            <w:shd w:val="clear" w:color="auto" w:fill="auto"/>
            <w:vAlign w:val="bottom"/>
          </w:tcPr>
          <w:p w14:paraId="1D0E639E" w14:textId="77777777" w:rsidR="00E92C40" w:rsidRPr="00CE66A0" w:rsidRDefault="00E92C40" w:rsidP="00E92C40">
            <w:pPr>
              <w:pStyle w:val="tabletext"/>
              <w:rPr>
                <w:rFonts w:cs="Arial"/>
                <w:sz w:val="18"/>
                <w:szCs w:val="18"/>
                <w:lang w:val="en-US"/>
              </w:rPr>
            </w:pPr>
            <w:r w:rsidRPr="00CE66A0">
              <w:rPr>
                <w:rFonts w:cs="Arial"/>
                <w:sz w:val="18"/>
                <w:szCs w:val="18"/>
                <w:lang w:val="en-US"/>
              </w:rPr>
              <w:t>ESTADOS UNIDOS</w:t>
            </w:r>
          </w:p>
        </w:tc>
      </w:tr>
      <w:tr w:rsidR="007746D6" w:rsidRPr="00CE66A0" w14:paraId="1D0E63A2" w14:textId="77777777" w:rsidTr="00E92C40">
        <w:trPr>
          <w:trHeight w:val="255"/>
        </w:trPr>
        <w:tc>
          <w:tcPr>
            <w:tcW w:w="880" w:type="dxa"/>
            <w:vAlign w:val="bottom"/>
          </w:tcPr>
          <w:p w14:paraId="1D0E63A0" w14:textId="77777777" w:rsidR="00E92C40" w:rsidRPr="00CE66A0" w:rsidRDefault="00E92C40" w:rsidP="00E92C40">
            <w:pPr>
              <w:pStyle w:val="tabletext"/>
              <w:rPr>
                <w:rFonts w:cs="Arial"/>
                <w:sz w:val="18"/>
                <w:szCs w:val="18"/>
                <w:lang w:val="en-US"/>
              </w:rPr>
            </w:pPr>
            <w:r w:rsidRPr="00CE66A0">
              <w:rPr>
                <w:rFonts w:cs="Arial"/>
                <w:sz w:val="18"/>
                <w:szCs w:val="18"/>
                <w:lang w:val="en-US"/>
              </w:rPr>
              <w:t>UZ</w:t>
            </w:r>
          </w:p>
        </w:tc>
        <w:tc>
          <w:tcPr>
            <w:tcW w:w="5400" w:type="dxa"/>
            <w:shd w:val="clear" w:color="auto" w:fill="auto"/>
            <w:vAlign w:val="bottom"/>
          </w:tcPr>
          <w:p w14:paraId="1D0E63A1" w14:textId="77777777" w:rsidR="00E92C40" w:rsidRPr="00CE66A0" w:rsidRDefault="00E92C40" w:rsidP="00E92C40">
            <w:pPr>
              <w:pStyle w:val="tabletext"/>
              <w:rPr>
                <w:rFonts w:cs="Arial"/>
                <w:sz w:val="18"/>
                <w:szCs w:val="18"/>
                <w:lang w:val="en-US"/>
              </w:rPr>
            </w:pPr>
            <w:r w:rsidRPr="00CE66A0">
              <w:rPr>
                <w:rFonts w:cs="Arial"/>
                <w:sz w:val="18"/>
                <w:szCs w:val="18"/>
                <w:lang w:val="en-US"/>
              </w:rPr>
              <w:t>UZBEKISTAN</w:t>
            </w:r>
          </w:p>
        </w:tc>
      </w:tr>
      <w:tr w:rsidR="007746D6" w:rsidRPr="00CE66A0" w14:paraId="1D0E63A5" w14:textId="77777777" w:rsidTr="00E92C40">
        <w:trPr>
          <w:trHeight w:val="255"/>
        </w:trPr>
        <w:tc>
          <w:tcPr>
            <w:tcW w:w="880" w:type="dxa"/>
            <w:vAlign w:val="bottom"/>
          </w:tcPr>
          <w:p w14:paraId="1D0E63A3" w14:textId="77777777" w:rsidR="00E92C40" w:rsidRPr="00CE66A0" w:rsidRDefault="00E92C40" w:rsidP="00E92C40">
            <w:pPr>
              <w:pStyle w:val="tabletext"/>
              <w:rPr>
                <w:rFonts w:cs="Arial"/>
                <w:sz w:val="18"/>
                <w:szCs w:val="18"/>
                <w:lang w:val="en-US"/>
              </w:rPr>
            </w:pPr>
            <w:r w:rsidRPr="00CE66A0">
              <w:rPr>
                <w:rFonts w:cs="Arial"/>
                <w:sz w:val="18"/>
                <w:szCs w:val="18"/>
                <w:lang w:val="en-US"/>
              </w:rPr>
              <w:t>UY</w:t>
            </w:r>
          </w:p>
        </w:tc>
        <w:tc>
          <w:tcPr>
            <w:tcW w:w="5400" w:type="dxa"/>
            <w:shd w:val="clear" w:color="auto" w:fill="auto"/>
            <w:vAlign w:val="bottom"/>
          </w:tcPr>
          <w:p w14:paraId="1D0E63A4" w14:textId="77777777" w:rsidR="00E92C40" w:rsidRPr="00CE66A0" w:rsidRDefault="00E92C40" w:rsidP="00E92C40">
            <w:pPr>
              <w:pStyle w:val="tabletext"/>
              <w:rPr>
                <w:rFonts w:cs="Arial"/>
                <w:sz w:val="18"/>
                <w:szCs w:val="18"/>
                <w:lang w:val="en-US"/>
              </w:rPr>
            </w:pPr>
            <w:r w:rsidRPr="00CE66A0">
              <w:rPr>
                <w:rFonts w:cs="Arial"/>
                <w:sz w:val="18"/>
                <w:szCs w:val="18"/>
                <w:lang w:val="en-US"/>
              </w:rPr>
              <w:t>URUGUAY</w:t>
            </w:r>
          </w:p>
        </w:tc>
      </w:tr>
      <w:tr w:rsidR="007746D6" w:rsidRPr="00CE66A0" w14:paraId="1D0E63A8" w14:textId="77777777" w:rsidTr="00E92C40">
        <w:trPr>
          <w:trHeight w:val="255"/>
        </w:trPr>
        <w:tc>
          <w:tcPr>
            <w:tcW w:w="880" w:type="dxa"/>
            <w:vAlign w:val="bottom"/>
          </w:tcPr>
          <w:p w14:paraId="1D0E63A6" w14:textId="77777777" w:rsidR="00E92C40" w:rsidRPr="00CE66A0" w:rsidRDefault="00E92C40" w:rsidP="00E92C40">
            <w:pPr>
              <w:pStyle w:val="tabletext"/>
              <w:rPr>
                <w:rFonts w:cs="Arial"/>
                <w:sz w:val="18"/>
                <w:szCs w:val="18"/>
                <w:lang w:val="en-US"/>
              </w:rPr>
            </w:pPr>
            <w:r w:rsidRPr="00CE66A0">
              <w:rPr>
                <w:rFonts w:cs="Arial"/>
                <w:sz w:val="18"/>
                <w:szCs w:val="18"/>
                <w:lang w:val="en-US"/>
              </w:rPr>
              <w:t>ZW</w:t>
            </w:r>
          </w:p>
        </w:tc>
        <w:tc>
          <w:tcPr>
            <w:tcW w:w="5400" w:type="dxa"/>
            <w:shd w:val="clear" w:color="auto" w:fill="auto"/>
            <w:vAlign w:val="bottom"/>
          </w:tcPr>
          <w:p w14:paraId="1D0E63A7" w14:textId="77777777" w:rsidR="00E92C40" w:rsidRPr="00CE66A0" w:rsidRDefault="00E92C40" w:rsidP="00E92C40">
            <w:pPr>
              <w:pStyle w:val="tabletext"/>
              <w:rPr>
                <w:rFonts w:cs="Arial"/>
                <w:sz w:val="18"/>
                <w:szCs w:val="18"/>
                <w:lang w:val="en-US"/>
              </w:rPr>
            </w:pPr>
            <w:r w:rsidRPr="00CE66A0">
              <w:rPr>
                <w:rFonts w:cs="Arial"/>
                <w:sz w:val="18"/>
                <w:szCs w:val="18"/>
                <w:lang w:val="en-US"/>
              </w:rPr>
              <w:t>ZIMBABWE</w:t>
            </w:r>
          </w:p>
        </w:tc>
      </w:tr>
      <w:tr w:rsidR="007746D6" w:rsidRPr="00CE66A0" w14:paraId="1D0E63AB" w14:textId="77777777" w:rsidTr="00E92C40">
        <w:trPr>
          <w:trHeight w:val="255"/>
        </w:trPr>
        <w:tc>
          <w:tcPr>
            <w:tcW w:w="880" w:type="dxa"/>
            <w:vAlign w:val="bottom"/>
          </w:tcPr>
          <w:p w14:paraId="1D0E63A9" w14:textId="77777777" w:rsidR="00E92C40" w:rsidRPr="00CE66A0" w:rsidRDefault="00E92C40" w:rsidP="00E92C40">
            <w:pPr>
              <w:pStyle w:val="tabletext"/>
              <w:rPr>
                <w:rFonts w:cs="Arial"/>
                <w:sz w:val="18"/>
                <w:szCs w:val="18"/>
                <w:lang w:val="en-US"/>
              </w:rPr>
            </w:pPr>
            <w:r w:rsidRPr="00CE66A0">
              <w:rPr>
                <w:rFonts w:cs="Arial"/>
                <w:sz w:val="18"/>
                <w:szCs w:val="18"/>
                <w:lang w:val="en-US"/>
              </w:rPr>
              <w:t>WS</w:t>
            </w:r>
          </w:p>
        </w:tc>
        <w:tc>
          <w:tcPr>
            <w:tcW w:w="5400" w:type="dxa"/>
            <w:shd w:val="clear" w:color="auto" w:fill="auto"/>
            <w:vAlign w:val="bottom"/>
          </w:tcPr>
          <w:p w14:paraId="1D0E63AA" w14:textId="77777777" w:rsidR="00E92C40" w:rsidRPr="00CE66A0" w:rsidRDefault="00E92C40" w:rsidP="00E92C40">
            <w:pPr>
              <w:pStyle w:val="tabletext"/>
              <w:rPr>
                <w:rFonts w:cs="Arial"/>
                <w:sz w:val="18"/>
                <w:szCs w:val="18"/>
                <w:lang w:val="en-US"/>
              </w:rPr>
            </w:pPr>
            <w:r w:rsidRPr="00CE66A0">
              <w:rPr>
                <w:rFonts w:cs="Arial"/>
                <w:sz w:val="18"/>
                <w:szCs w:val="18"/>
                <w:lang w:val="en-US"/>
              </w:rPr>
              <w:t>SAMOA</w:t>
            </w:r>
          </w:p>
        </w:tc>
      </w:tr>
      <w:tr w:rsidR="007746D6" w:rsidRPr="00CE66A0" w14:paraId="1D0E63AE" w14:textId="77777777" w:rsidTr="00E92C40">
        <w:trPr>
          <w:trHeight w:val="255"/>
        </w:trPr>
        <w:tc>
          <w:tcPr>
            <w:tcW w:w="880" w:type="dxa"/>
            <w:vAlign w:val="bottom"/>
          </w:tcPr>
          <w:p w14:paraId="1D0E63AC" w14:textId="77777777" w:rsidR="00E92C40" w:rsidRPr="00CE66A0" w:rsidRDefault="00E92C40" w:rsidP="00E92C40">
            <w:pPr>
              <w:pStyle w:val="tabletext"/>
              <w:rPr>
                <w:rFonts w:cs="Arial"/>
                <w:sz w:val="18"/>
                <w:szCs w:val="18"/>
                <w:lang w:val="en-US"/>
              </w:rPr>
            </w:pPr>
            <w:r w:rsidRPr="00CE66A0">
              <w:rPr>
                <w:rFonts w:cs="Arial"/>
                <w:sz w:val="18"/>
                <w:szCs w:val="18"/>
                <w:lang w:val="en-US"/>
              </w:rPr>
              <w:t>YE</w:t>
            </w:r>
          </w:p>
        </w:tc>
        <w:tc>
          <w:tcPr>
            <w:tcW w:w="5400" w:type="dxa"/>
            <w:shd w:val="clear" w:color="auto" w:fill="auto"/>
            <w:vAlign w:val="bottom"/>
          </w:tcPr>
          <w:p w14:paraId="1D0E63AD" w14:textId="77777777" w:rsidR="00E92C40" w:rsidRPr="00CE66A0" w:rsidRDefault="00E92C40" w:rsidP="00E92C40">
            <w:pPr>
              <w:pStyle w:val="tabletext"/>
              <w:rPr>
                <w:rFonts w:cs="Arial"/>
                <w:sz w:val="18"/>
                <w:szCs w:val="18"/>
                <w:lang w:val="en-US"/>
              </w:rPr>
            </w:pPr>
            <w:r w:rsidRPr="00CE66A0">
              <w:rPr>
                <w:rFonts w:cs="Arial"/>
                <w:sz w:val="18"/>
                <w:szCs w:val="18"/>
                <w:lang w:val="en-US"/>
              </w:rPr>
              <w:t>YEMEN</w:t>
            </w:r>
          </w:p>
        </w:tc>
      </w:tr>
      <w:tr w:rsidR="007746D6" w:rsidRPr="00CE66A0" w14:paraId="1D0E63B1" w14:textId="77777777" w:rsidTr="00E92C40">
        <w:trPr>
          <w:trHeight w:val="255"/>
        </w:trPr>
        <w:tc>
          <w:tcPr>
            <w:tcW w:w="880" w:type="dxa"/>
            <w:vAlign w:val="bottom"/>
          </w:tcPr>
          <w:p w14:paraId="1D0E63AF" w14:textId="77777777" w:rsidR="00E92C40" w:rsidRPr="00CE66A0" w:rsidRDefault="00E92C40" w:rsidP="00E92C40">
            <w:pPr>
              <w:pStyle w:val="tabletext"/>
              <w:rPr>
                <w:rFonts w:cs="Arial"/>
                <w:sz w:val="18"/>
                <w:szCs w:val="18"/>
                <w:lang w:val="en-US"/>
              </w:rPr>
            </w:pPr>
            <w:r w:rsidRPr="00CE66A0">
              <w:rPr>
                <w:rFonts w:cs="Arial"/>
                <w:sz w:val="18"/>
                <w:szCs w:val="18"/>
                <w:lang w:val="en-US"/>
              </w:rPr>
              <w:t>WF</w:t>
            </w:r>
          </w:p>
        </w:tc>
        <w:tc>
          <w:tcPr>
            <w:tcW w:w="5400" w:type="dxa"/>
            <w:shd w:val="clear" w:color="auto" w:fill="auto"/>
            <w:vAlign w:val="bottom"/>
          </w:tcPr>
          <w:p w14:paraId="1D0E63B0"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WALLIS </w:t>
            </w:r>
            <w:smartTag w:uri="urn:schemas-microsoft-com:office:smarttags" w:element="stockticker">
              <w:r w:rsidRPr="00CE66A0">
                <w:rPr>
                  <w:rFonts w:cs="Arial"/>
                  <w:sz w:val="18"/>
                  <w:szCs w:val="18"/>
                  <w:lang w:val="en-US"/>
                </w:rPr>
                <w:t>AND</w:t>
              </w:r>
            </w:smartTag>
            <w:r w:rsidRPr="00CE66A0">
              <w:rPr>
                <w:rFonts w:cs="Arial"/>
                <w:sz w:val="18"/>
                <w:szCs w:val="18"/>
                <w:lang w:val="en-US"/>
              </w:rPr>
              <w:t xml:space="preserve"> FUTUNA</w:t>
            </w:r>
          </w:p>
        </w:tc>
      </w:tr>
      <w:tr w:rsidR="007746D6" w:rsidRPr="00CE66A0" w14:paraId="1D0E63B4" w14:textId="77777777" w:rsidTr="00E92C40">
        <w:trPr>
          <w:trHeight w:val="255"/>
        </w:trPr>
        <w:tc>
          <w:tcPr>
            <w:tcW w:w="880" w:type="dxa"/>
            <w:vAlign w:val="bottom"/>
          </w:tcPr>
          <w:p w14:paraId="1D0E63B2" w14:textId="77777777" w:rsidR="00E92C40" w:rsidRPr="00CE66A0" w:rsidRDefault="00E92C40" w:rsidP="00E92C40">
            <w:pPr>
              <w:pStyle w:val="tabletext"/>
              <w:rPr>
                <w:rFonts w:cs="Arial"/>
                <w:sz w:val="18"/>
                <w:szCs w:val="18"/>
                <w:lang w:val="en-US"/>
              </w:rPr>
            </w:pPr>
            <w:r w:rsidRPr="00CE66A0">
              <w:rPr>
                <w:rFonts w:cs="Arial"/>
                <w:sz w:val="18"/>
                <w:szCs w:val="18"/>
                <w:lang w:val="en-US"/>
              </w:rPr>
              <w:t>VN</w:t>
            </w:r>
          </w:p>
        </w:tc>
        <w:tc>
          <w:tcPr>
            <w:tcW w:w="5400" w:type="dxa"/>
            <w:shd w:val="clear" w:color="auto" w:fill="auto"/>
            <w:vAlign w:val="bottom"/>
          </w:tcPr>
          <w:p w14:paraId="1D0E63B3" w14:textId="77777777" w:rsidR="00E92C40" w:rsidRPr="00CE66A0" w:rsidRDefault="00E92C40" w:rsidP="00E92C40">
            <w:pPr>
              <w:pStyle w:val="tabletext"/>
              <w:rPr>
                <w:rFonts w:cs="Arial"/>
                <w:sz w:val="18"/>
                <w:szCs w:val="18"/>
                <w:lang w:val="en-US"/>
              </w:rPr>
            </w:pPr>
            <w:r w:rsidRPr="00CE66A0">
              <w:rPr>
                <w:rFonts w:cs="Arial"/>
                <w:sz w:val="18"/>
                <w:szCs w:val="18"/>
                <w:lang w:val="en-US"/>
              </w:rPr>
              <w:t>VIETNAM</w:t>
            </w:r>
          </w:p>
        </w:tc>
      </w:tr>
      <w:tr w:rsidR="007746D6" w:rsidRPr="00CE66A0" w14:paraId="1D0E63B7" w14:textId="77777777" w:rsidTr="00E92C40">
        <w:trPr>
          <w:trHeight w:val="255"/>
        </w:trPr>
        <w:tc>
          <w:tcPr>
            <w:tcW w:w="880" w:type="dxa"/>
            <w:vAlign w:val="bottom"/>
          </w:tcPr>
          <w:p w14:paraId="1D0E63B5" w14:textId="77777777" w:rsidR="00E92C40" w:rsidRPr="00CE66A0" w:rsidRDefault="00E92C40" w:rsidP="00E92C40">
            <w:pPr>
              <w:pStyle w:val="tabletext"/>
              <w:rPr>
                <w:rFonts w:cs="Arial"/>
                <w:sz w:val="18"/>
                <w:szCs w:val="18"/>
                <w:lang w:val="en-US"/>
              </w:rPr>
            </w:pPr>
            <w:r w:rsidRPr="00CE66A0">
              <w:rPr>
                <w:rFonts w:cs="Arial"/>
                <w:sz w:val="18"/>
                <w:szCs w:val="18"/>
                <w:lang w:val="en-US"/>
              </w:rPr>
              <w:t>VU</w:t>
            </w:r>
          </w:p>
        </w:tc>
        <w:tc>
          <w:tcPr>
            <w:tcW w:w="5400" w:type="dxa"/>
            <w:shd w:val="clear" w:color="auto" w:fill="auto"/>
            <w:vAlign w:val="bottom"/>
          </w:tcPr>
          <w:p w14:paraId="1D0E63B6" w14:textId="77777777" w:rsidR="00E92C40" w:rsidRPr="00CE66A0" w:rsidRDefault="00E92C40" w:rsidP="00E92C40">
            <w:pPr>
              <w:pStyle w:val="tabletext"/>
              <w:rPr>
                <w:rFonts w:cs="Arial"/>
                <w:sz w:val="18"/>
                <w:szCs w:val="18"/>
                <w:lang w:val="en-US"/>
              </w:rPr>
            </w:pPr>
            <w:r w:rsidRPr="00CE66A0">
              <w:rPr>
                <w:rFonts w:cs="Arial"/>
                <w:sz w:val="18"/>
                <w:szCs w:val="18"/>
                <w:lang w:val="en-US"/>
              </w:rPr>
              <w:t>VANUATU</w:t>
            </w:r>
          </w:p>
        </w:tc>
      </w:tr>
      <w:tr w:rsidR="007746D6" w:rsidRPr="00CE66A0" w14:paraId="1D0E63BA" w14:textId="77777777" w:rsidTr="00E92C40">
        <w:trPr>
          <w:trHeight w:val="255"/>
        </w:trPr>
        <w:tc>
          <w:tcPr>
            <w:tcW w:w="880" w:type="dxa"/>
            <w:vAlign w:val="bottom"/>
          </w:tcPr>
          <w:p w14:paraId="1D0E63B8" w14:textId="77777777" w:rsidR="00E92C40" w:rsidRPr="00CE66A0" w:rsidRDefault="00E92C40" w:rsidP="00E92C40">
            <w:pPr>
              <w:pStyle w:val="tabletext"/>
              <w:rPr>
                <w:rFonts w:cs="Arial"/>
                <w:sz w:val="18"/>
                <w:szCs w:val="18"/>
                <w:lang w:val="en-US"/>
              </w:rPr>
            </w:pPr>
            <w:r w:rsidRPr="00CE66A0">
              <w:rPr>
                <w:rFonts w:cs="Arial"/>
                <w:sz w:val="18"/>
                <w:szCs w:val="18"/>
                <w:lang w:val="en-US"/>
              </w:rPr>
              <w:t>ZM</w:t>
            </w:r>
          </w:p>
        </w:tc>
        <w:tc>
          <w:tcPr>
            <w:tcW w:w="5400" w:type="dxa"/>
            <w:shd w:val="clear" w:color="auto" w:fill="auto"/>
            <w:vAlign w:val="bottom"/>
          </w:tcPr>
          <w:p w14:paraId="1D0E63B9" w14:textId="77777777" w:rsidR="00E92C40" w:rsidRPr="00CE66A0" w:rsidRDefault="00E92C40" w:rsidP="00E92C40">
            <w:pPr>
              <w:pStyle w:val="tabletext"/>
              <w:rPr>
                <w:rFonts w:cs="Arial"/>
                <w:sz w:val="18"/>
                <w:szCs w:val="18"/>
                <w:lang w:val="en-US"/>
              </w:rPr>
            </w:pPr>
            <w:r w:rsidRPr="00CE66A0">
              <w:rPr>
                <w:rFonts w:cs="Arial"/>
                <w:sz w:val="18"/>
                <w:szCs w:val="18"/>
                <w:lang w:val="en-US"/>
              </w:rPr>
              <w:t>ZAMBIA</w:t>
            </w:r>
          </w:p>
        </w:tc>
      </w:tr>
      <w:tr w:rsidR="007746D6" w:rsidRPr="00CE66A0" w14:paraId="1D0E63BD" w14:textId="77777777" w:rsidTr="00E92C40">
        <w:trPr>
          <w:trHeight w:val="255"/>
        </w:trPr>
        <w:tc>
          <w:tcPr>
            <w:tcW w:w="880" w:type="dxa"/>
            <w:vAlign w:val="bottom"/>
          </w:tcPr>
          <w:p w14:paraId="1D0E63BB" w14:textId="77777777" w:rsidR="00E92C40" w:rsidRPr="00CE66A0" w:rsidRDefault="00E92C40" w:rsidP="00E92C40">
            <w:pPr>
              <w:pStyle w:val="tabletext"/>
              <w:rPr>
                <w:rFonts w:cs="Arial"/>
                <w:sz w:val="18"/>
                <w:szCs w:val="18"/>
                <w:lang w:val="en-US"/>
              </w:rPr>
            </w:pPr>
            <w:r w:rsidRPr="00CE66A0">
              <w:rPr>
                <w:rFonts w:cs="Arial"/>
                <w:sz w:val="18"/>
                <w:szCs w:val="18"/>
                <w:lang w:val="en-US"/>
              </w:rPr>
              <w:t>ZR</w:t>
            </w:r>
          </w:p>
        </w:tc>
        <w:tc>
          <w:tcPr>
            <w:tcW w:w="5400" w:type="dxa"/>
            <w:shd w:val="clear" w:color="auto" w:fill="auto"/>
            <w:vAlign w:val="bottom"/>
          </w:tcPr>
          <w:p w14:paraId="1D0E63BC"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REPUBLICA DEMOCRATICA </w:t>
            </w:r>
            <w:smartTag w:uri="urn:schemas-microsoft-com:office:smarttags" w:element="stockticker">
              <w:r w:rsidRPr="00CE66A0">
                <w:rPr>
                  <w:rFonts w:cs="Arial"/>
                  <w:sz w:val="18"/>
                  <w:szCs w:val="18"/>
                  <w:lang w:val="en-US"/>
                </w:rPr>
                <w:t>DEL</w:t>
              </w:r>
            </w:smartTag>
            <w:r w:rsidRPr="00CE66A0">
              <w:rPr>
                <w:rFonts w:cs="Arial"/>
                <w:sz w:val="18"/>
                <w:szCs w:val="18"/>
                <w:lang w:val="en-US"/>
              </w:rPr>
              <w:t xml:space="preserve"> CONGO</w:t>
            </w:r>
          </w:p>
        </w:tc>
      </w:tr>
      <w:tr w:rsidR="007746D6" w:rsidRPr="00CE66A0" w14:paraId="1D0E63C0" w14:textId="77777777" w:rsidTr="00E92C40">
        <w:trPr>
          <w:trHeight w:val="255"/>
        </w:trPr>
        <w:tc>
          <w:tcPr>
            <w:tcW w:w="880" w:type="dxa"/>
            <w:vAlign w:val="bottom"/>
          </w:tcPr>
          <w:p w14:paraId="1D0E63BE" w14:textId="77777777" w:rsidR="00E92C40" w:rsidRPr="00CE66A0" w:rsidRDefault="00E92C40" w:rsidP="00E92C40">
            <w:pPr>
              <w:pStyle w:val="tabletext"/>
              <w:rPr>
                <w:rFonts w:cs="Arial"/>
                <w:sz w:val="18"/>
                <w:szCs w:val="18"/>
                <w:lang w:val="en-US"/>
              </w:rPr>
            </w:pPr>
            <w:r w:rsidRPr="00CE66A0">
              <w:rPr>
                <w:rFonts w:cs="Arial"/>
                <w:sz w:val="18"/>
                <w:szCs w:val="18"/>
                <w:lang w:val="en-US"/>
              </w:rPr>
              <w:t>ZA</w:t>
            </w:r>
          </w:p>
        </w:tc>
        <w:tc>
          <w:tcPr>
            <w:tcW w:w="5400" w:type="dxa"/>
            <w:shd w:val="clear" w:color="auto" w:fill="auto"/>
            <w:vAlign w:val="bottom"/>
          </w:tcPr>
          <w:p w14:paraId="1D0E63BF" w14:textId="77777777" w:rsidR="00E92C40" w:rsidRPr="00CE66A0" w:rsidRDefault="00E92C40" w:rsidP="00E92C40">
            <w:pPr>
              <w:pStyle w:val="tabletext"/>
              <w:rPr>
                <w:rFonts w:cs="Arial"/>
                <w:sz w:val="18"/>
                <w:szCs w:val="18"/>
                <w:lang w:val="en-US"/>
              </w:rPr>
            </w:pPr>
            <w:r w:rsidRPr="00CE66A0">
              <w:rPr>
                <w:rFonts w:cs="Arial"/>
                <w:sz w:val="18"/>
                <w:szCs w:val="18"/>
                <w:lang w:val="en-US"/>
              </w:rPr>
              <w:t>SUDAFRICA</w:t>
            </w:r>
          </w:p>
        </w:tc>
      </w:tr>
      <w:tr w:rsidR="007746D6" w:rsidRPr="00CE66A0" w14:paraId="1D0E63C3" w14:textId="77777777" w:rsidTr="00E92C40">
        <w:trPr>
          <w:trHeight w:val="255"/>
        </w:trPr>
        <w:tc>
          <w:tcPr>
            <w:tcW w:w="880" w:type="dxa"/>
            <w:vAlign w:val="bottom"/>
          </w:tcPr>
          <w:p w14:paraId="1D0E63C1" w14:textId="77777777" w:rsidR="00E92C40" w:rsidRPr="00CE66A0" w:rsidRDefault="00E92C40" w:rsidP="00E92C40">
            <w:pPr>
              <w:pStyle w:val="tabletext"/>
              <w:rPr>
                <w:rFonts w:cs="Arial"/>
                <w:sz w:val="18"/>
                <w:szCs w:val="18"/>
                <w:lang w:val="en-US"/>
              </w:rPr>
            </w:pPr>
            <w:r w:rsidRPr="00CE66A0">
              <w:rPr>
                <w:rFonts w:cs="Arial"/>
                <w:sz w:val="18"/>
                <w:szCs w:val="18"/>
                <w:lang w:val="en-US"/>
              </w:rPr>
              <w:t>YT</w:t>
            </w:r>
          </w:p>
        </w:tc>
        <w:tc>
          <w:tcPr>
            <w:tcW w:w="5400" w:type="dxa"/>
            <w:shd w:val="clear" w:color="auto" w:fill="auto"/>
            <w:vAlign w:val="bottom"/>
          </w:tcPr>
          <w:p w14:paraId="1D0E63C2" w14:textId="77777777" w:rsidR="00E92C40" w:rsidRPr="00CE66A0" w:rsidRDefault="00E92C40" w:rsidP="00E92C40">
            <w:pPr>
              <w:pStyle w:val="tabletext"/>
              <w:rPr>
                <w:rFonts w:cs="Arial"/>
                <w:sz w:val="18"/>
                <w:szCs w:val="18"/>
                <w:lang w:val="en-US"/>
              </w:rPr>
            </w:pPr>
            <w:r w:rsidRPr="00CE66A0">
              <w:rPr>
                <w:rFonts w:cs="Arial"/>
                <w:sz w:val="18"/>
                <w:szCs w:val="18"/>
                <w:lang w:val="en-US"/>
              </w:rPr>
              <w:t>MAYOTTE</w:t>
            </w:r>
          </w:p>
        </w:tc>
      </w:tr>
      <w:tr w:rsidR="007746D6" w:rsidRPr="00CE66A0" w14:paraId="1D0E63C6" w14:textId="77777777" w:rsidTr="00E92C40">
        <w:trPr>
          <w:trHeight w:val="255"/>
        </w:trPr>
        <w:tc>
          <w:tcPr>
            <w:tcW w:w="880" w:type="dxa"/>
            <w:vAlign w:val="bottom"/>
          </w:tcPr>
          <w:p w14:paraId="1D0E63C4" w14:textId="77777777" w:rsidR="00E92C40" w:rsidRPr="00CE66A0" w:rsidRDefault="00E92C40" w:rsidP="00E92C40">
            <w:pPr>
              <w:pStyle w:val="tabletext"/>
              <w:rPr>
                <w:rFonts w:cs="Arial"/>
                <w:sz w:val="18"/>
                <w:szCs w:val="18"/>
                <w:lang w:val="en-US"/>
              </w:rPr>
            </w:pPr>
            <w:r w:rsidRPr="00CE66A0">
              <w:rPr>
                <w:rFonts w:cs="Arial"/>
                <w:sz w:val="18"/>
                <w:szCs w:val="18"/>
                <w:lang w:val="en-US"/>
              </w:rPr>
              <w:t>YU</w:t>
            </w:r>
          </w:p>
        </w:tc>
        <w:tc>
          <w:tcPr>
            <w:tcW w:w="5400" w:type="dxa"/>
            <w:shd w:val="clear" w:color="auto" w:fill="auto"/>
            <w:vAlign w:val="bottom"/>
          </w:tcPr>
          <w:p w14:paraId="1D0E63C5" w14:textId="77777777" w:rsidR="00E92C40" w:rsidRPr="00CE66A0" w:rsidRDefault="00E92C40" w:rsidP="00E92C40">
            <w:pPr>
              <w:pStyle w:val="tabletext"/>
              <w:rPr>
                <w:rFonts w:cs="Arial"/>
                <w:sz w:val="18"/>
                <w:szCs w:val="18"/>
                <w:lang w:val="en-US"/>
              </w:rPr>
            </w:pPr>
            <w:r w:rsidRPr="00CE66A0">
              <w:rPr>
                <w:rFonts w:cs="Arial"/>
                <w:sz w:val="18"/>
                <w:szCs w:val="18"/>
                <w:lang w:val="en-US"/>
              </w:rPr>
              <w:t>YUGOSLAVIA</w:t>
            </w:r>
          </w:p>
        </w:tc>
      </w:tr>
      <w:tr w:rsidR="007746D6" w:rsidRPr="00CE66A0" w14:paraId="1D0E63C9" w14:textId="77777777" w:rsidTr="00E92C40">
        <w:trPr>
          <w:trHeight w:val="255"/>
        </w:trPr>
        <w:tc>
          <w:tcPr>
            <w:tcW w:w="880" w:type="dxa"/>
            <w:vAlign w:val="bottom"/>
          </w:tcPr>
          <w:p w14:paraId="1D0E63C7" w14:textId="77777777" w:rsidR="00E92C40" w:rsidRPr="00CE66A0" w:rsidRDefault="00E92C40" w:rsidP="00E92C40">
            <w:pPr>
              <w:pStyle w:val="tabletext"/>
              <w:rPr>
                <w:rFonts w:cs="Arial"/>
                <w:sz w:val="18"/>
                <w:szCs w:val="18"/>
                <w:lang w:val="en-US"/>
              </w:rPr>
            </w:pPr>
            <w:r w:rsidRPr="00CE66A0">
              <w:rPr>
                <w:rFonts w:cs="Arial"/>
                <w:sz w:val="18"/>
                <w:szCs w:val="18"/>
                <w:lang w:val="en-US"/>
              </w:rPr>
              <w:t>UA</w:t>
            </w:r>
          </w:p>
        </w:tc>
        <w:tc>
          <w:tcPr>
            <w:tcW w:w="5400" w:type="dxa"/>
            <w:shd w:val="clear" w:color="auto" w:fill="auto"/>
            <w:vAlign w:val="bottom"/>
          </w:tcPr>
          <w:p w14:paraId="1D0E63C8" w14:textId="77777777" w:rsidR="00E92C40" w:rsidRPr="00CE66A0" w:rsidRDefault="00E92C40" w:rsidP="00E92C40">
            <w:pPr>
              <w:pStyle w:val="tabletext"/>
              <w:rPr>
                <w:rFonts w:cs="Arial"/>
                <w:sz w:val="18"/>
                <w:szCs w:val="18"/>
                <w:lang w:val="en-US"/>
              </w:rPr>
            </w:pPr>
            <w:r w:rsidRPr="00CE66A0">
              <w:rPr>
                <w:rFonts w:cs="Arial"/>
                <w:sz w:val="18"/>
                <w:szCs w:val="18"/>
                <w:lang w:val="en-US"/>
              </w:rPr>
              <w:t>UCRANIA</w:t>
            </w:r>
          </w:p>
        </w:tc>
      </w:tr>
      <w:tr w:rsidR="007746D6" w:rsidRPr="00CE66A0" w14:paraId="1D0E63CC" w14:textId="77777777" w:rsidTr="00E92C40">
        <w:trPr>
          <w:trHeight w:val="255"/>
        </w:trPr>
        <w:tc>
          <w:tcPr>
            <w:tcW w:w="880" w:type="dxa"/>
            <w:vAlign w:val="bottom"/>
          </w:tcPr>
          <w:p w14:paraId="1D0E63CA" w14:textId="77777777" w:rsidR="00E92C40" w:rsidRPr="00CE66A0" w:rsidRDefault="00E92C40" w:rsidP="00E92C40">
            <w:pPr>
              <w:pStyle w:val="tabletext"/>
              <w:rPr>
                <w:rFonts w:cs="Arial"/>
                <w:sz w:val="18"/>
                <w:szCs w:val="18"/>
                <w:lang w:val="en-US"/>
              </w:rPr>
            </w:pPr>
            <w:r w:rsidRPr="00CE66A0">
              <w:rPr>
                <w:rFonts w:cs="Arial"/>
                <w:sz w:val="18"/>
                <w:szCs w:val="18"/>
                <w:lang w:val="en-US"/>
              </w:rPr>
              <w:t>TF</w:t>
            </w:r>
          </w:p>
        </w:tc>
        <w:tc>
          <w:tcPr>
            <w:tcW w:w="5400" w:type="dxa"/>
            <w:shd w:val="clear" w:color="auto" w:fill="auto"/>
            <w:vAlign w:val="bottom"/>
          </w:tcPr>
          <w:p w14:paraId="1D0E63CB" w14:textId="77777777" w:rsidR="00E92C40" w:rsidRPr="00CE66A0" w:rsidRDefault="00E92C40" w:rsidP="00E92C40">
            <w:pPr>
              <w:pStyle w:val="tabletext"/>
              <w:rPr>
                <w:rFonts w:cs="Arial"/>
                <w:sz w:val="18"/>
                <w:szCs w:val="18"/>
                <w:lang w:val="en-US"/>
              </w:rPr>
            </w:pPr>
            <w:r w:rsidRPr="00CE66A0">
              <w:rPr>
                <w:rFonts w:cs="Arial"/>
                <w:sz w:val="18"/>
                <w:szCs w:val="18"/>
                <w:lang w:val="en-US"/>
              </w:rPr>
              <w:t>FRENCH SOUTHERN TERRITORIES</w:t>
            </w:r>
          </w:p>
        </w:tc>
      </w:tr>
      <w:tr w:rsidR="007746D6" w:rsidRPr="00CE66A0" w14:paraId="1D0E63CF" w14:textId="77777777" w:rsidTr="00E92C40">
        <w:trPr>
          <w:trHeight w:val="255"/>
        </w:trPr>
        <w:tc>
          <w:tcPr>
            <w:tcW w:w="880" w:type="dxa"/>
            <w:vAlign w:val="bottom"/>
          </w:tcPr>
          <w:p w14:paraId="1D0E63CD" w14:textId="77777777" w:rsidR="00E92C40" w:rsidRPr="00CE66A0" w:rsidRDefault="00E92C40" w:rsidP="00E92C40">
            <w:pPr>
              <w:pStyle w:val="tabletext"/>
              <w:rPr>
                <w:rFonts w:cs="Arial"/>
                <w:sz w:val="18"/>
                <w:szCs w:val="18"/>
                <w:lang w:val="en-US"/>
              </w:rPr>
            </w:pPr>
            <w:r w:rsidRPr="00CE66A0">
              <w:rPr>
                <w:rFonts w:cs="Arial"/>
                <w:sz w:val="18"/>
                <w:szCs w:val="18"/>
                <w:lang w:val="en-US"/>
              </w:rPr>
              <w:t>TD</w:t>
            </w:r>
          </w:p>
        </w:tc>
        <w:tc>
          <w:tcPr>
            <w:tcW w:w="5400" w:type="dxa"/>
            <w:shd w:val="clear" w:color="auto" w:fill="auto"/>
            <w:vAlign w:val="bottom"/>
          </w:tcPr>
          <w:p w14:paraId="1D0E63CE" w14:textId="77777777" w:rsidR="00E92C40" w:rsidRPr="00CE66A0" w:rsidRDefault="00E92C40" w:rsidP="00E92C40">
            <w:pPr>
              <w:pStyle w:val="tabletext"/>
              <w:rPr>
                <w:rFonts w:cs="Arial"/>
                <w:sz w:val="18"/>
                <w:szCs w:val="18"/>
                <w:lang w:val="en-US"/>
              </w:rPr>
            </w:pPr>
            <w:r w:rsidRPr="00CE66A0">
              <w:rPr>
                <w:rFonts w:cs="Arial"/>
                <w:sz w:val="18"/>
                <w:szCs w:val="18"/>
                <w:lang w:val="en-US"/>
              </w:rPr>
              <w:t>CHAD</w:t>
            </w:r>
          </w:p>
        </w:tc>
      </w:tr>
      <w:tr w:rsidR="007746D6" w:rsidRPr="00CE66A0" w14:paraId="1D0E63D2" w14:textId="77777777" w:rsidTr="00E92C40">
        <w:trPr>
          <w:trHeight w:val="255"/>
        </w:trPr>
        <w:tc>
          <w:tcPr>
            <w:tcW w:w="880" w:type="dxa"/>
            <w:vAlign w:val="bottom"/>
          </w:tcPr>
          <w:p w14:paraId="1D0E63D0" w14:textId="77777777" w:rsidR="00E92C40" w:rsidRPr="00CE66A0" w:rsidRDefault="00E92C40" w:rsidP="00E92C40">
            <w:pPr>
              <w:pStyle w:val="tabletext"/>
              <w:rPr>
                <w:rFonts w:cs="Arial"/>
                <w:sz w:val="18"/>
                <w:szCs w:val="18"/>
                <w:lang w:val="en-US"/>
              </w:rPr>
            </w:pPr>
            <w:r w:rsidRPr="00CE66A0">
              <w:rPr>
                <w:rFonts w:cs="Arial"/>
                <w:sz w:val="18"/>
                <w:szCs w:val="18"/>
                <w:lang w:val="en-US"/>
              </w:rPr>
              <w:t>TG</w:t>
            </w:r>
          </w:p>
        </w:tc>
        <w:tc>
          <w:tcPr>
            <w:tcW w:w="5400" w:type="dxa"/>
            <w:shd w:val="clear" w:color="auto" w:fill="auto"/>
            <w:vAlign w:val="bottom"/>
          </w:tcPr>
          <w:p w14:paraId="1D0E63D1" w14:textId="77777777" w:rsidR="00E92C40" w:rsidRPr="00CE66A0" w:rsidRDefault="00E92C40" w:rsidP="00E92C40">
            <w:pPr>
              <w:pStyle w:val="tabletext"/>
              <w:rPr>
                <w:rFonts w:cs="Arial"/>
                <w:sz w:val="18"/>
                <w:szCs w:val="18"/>
                <w:lang w:val="en-US"/>
              </w:rPr>
            </w:pPr>
            <w:r w:rsidRPr="00CE66A0">
              <w:rPr>
                <w:rFonts w:cs="Arial"/>
                <w:sz w:val="18"/>
                <w:szCs w:val="18"/>
                <w:lang w:val="en-US"/>
              </w:rPr>
              <w:t>TOGO</w:t>
            </w:r>
          </w:p>
        </w:tc>
      </w:tr>
      <w:tr w:rsidR="007746D6" w:rsidRPr="00CE66A0" w14:paraId="1D0E63D5" w14:textId="77777777" w:rsidTr="00E92C40">
        <w:trPr>
          <w:trHeight w:val="255"/>
        </w:trPr>
        <w:tc>
          <w:tcPr>
            <w:tcW w:w="880" w:type="dxa"/>
            <w:vAlign w:val="bottom"/>
          </w:tcPr>
          <w:p w14:paraId="1D0E63D3" w14:textId="77777777" w:rsidR="00E92C40" w:rsidRPr="00CE66A0" w:rsidRDefault="00E92C40" w:rsidP="00E92C40">
            <w:pPr>
              <w:pStyle w:val="tabletext"/>
              <w:rPr>
                <w:rFonts w:cs="Arial"/>
                <w:sz w:val="18"/>
                <w:szCs w:val="18"/>
                <w:lang w:val="en-US"/>
              </w:rPr>
            </w:pPr>
            <w:r w:rsidRPr="00CE66A0">
              <w:rPr>
                <w:rFonts w:cs="Arial"/>
                <w:sz w:val="18"/>
                <w:szCs w:val="18"/>
                <w:lang w:val="en-US"/>
              </w:rPr>
              <w:t>TJ</w:t>
            </w:r>
          </w:p>
        </w:tc>
        <w:tc>
          <w:tcPr>
            <w:tcW w:w="5400" w:type="dxa"/>
            <w:shd w:val="clear" w:color="auto" w:fill="auto"/>
            <w:vAlign w:val="bottom"/>
          </w:tcPr>
          <w:p w14:paraId="1D0E63D4" w14:textId="77777777" w:rsidR="00E92C40" w:rsidRPr="00CE66A0" w:rsidRDefault="00E92C40" w:rsidP="00E92C40">
            <w:pPr>
              <w:pStyle w:val="tabletext"/>
              <w:rPr>
                <w:rFonts w:cs="Arial"/>
                <w:sz w:val="18"/>
                <w:szCs w:val="18"/>
                <w:lang w:val="en-US"/>
              </w:rPr>
            </w:pPr>
            <w:r w:rsidRPr="00CE66A0">
              <w:rPr>
                <w:rFonts w:cs="Arial"/>
                <w:sz w:val="18"/>
                <w:szCs w:val="18"/>
                <w:lang w:val="en-US"/>
              </w:rPr>
              <w:t>TAYIKISTAN</w:t>
            </w:r>
          </w:p>
        </w:tc>
      </w:tr>
      <w:tr w:rsidR="007746D6" w:rsidRPr="00CE66A0" w14:paraId="1D0E63D8" w14:textId="77777777" w:rsidTr="00E92C40">
        <w:trPr>
          <w:trHeight w:val="255"/>
        </w:trPr>
        <w:tc>
          <w:tcPr>
            <w:tcW w:w="880" w:type="dxa"/>
            <w:vAlign w:val="bottom"/>
          </w:tcPr>
          <w:p w14:paraId="1D0E63D6" w14:textId="77777777" w:rsidR="00E92C40" w:rsidRPr="00CE66A0" w:rsidRDefault="00E92C40" w:rsidP="00E92C40">
            <w:pPr>
              <w:pStyle w:val="tabletext"/>
              <w:rPr>
                <w:rFonts w:cs="Arial"/>
                <w:sz w:val="18"/>
                <w:szCs w:val="18"/>
                <w:lang w:val="en-US"/>
              </w:rPr>
            </w:pPr>
            <w:r w:rsidRPr="00CE66A0">
              <w:rPr>
                <w:rFonts w:cs="Arial"/>
                <w:sz w:val="18"/>
                <w:szCs w:val="18"/>
                <w:lang w:val="en-US"/>
              </w:rPr>
              <w:t>TH</w:t>
            </w:r>
          </w:p>
        </w:tc>
        <w:tc>
          <w:tcPr>
            <w:tcW w:w="5400" w:type="dxa"/>
            <w:shd w:val="clear" w:color="auto" w:fill="auto"/>
            <w:vAlign w:val="bottom"/>
          </w:tcPr>
          <w:p w14:paraId="1D0E63D7" w14:textId="77777777" w:rsidR="00E92C40" w:rsidRPr="00CE66A0" w:rsidRDefault="00E92C40" w:rsidP="00E92C40">
            <w:pPr>
              <w:pStyle w:val="tabletext"/>
              <w:rPr>
                <w:rFonts w:cs="Arial"/>
                <w:sz w:val="18"/>
                <w:szCs w:val="18"/>
                <w:lang w:val="en-US"/>
              </w:rPr>
            </w:pPr>
            <w:r w:rsidRPr="00CE66A0">
              <w:rPr>
                <w:rFonts w:cs="Arial"/>
                <w:sz w:val="18"/>
                <w:szCs w:val="18"/>
                <w:lang w:val="en-US"/>
              </w:rPr>
              <w:t>TAILANDIA</w:t>
            </w:r>
          </w:p>
        </w:tc>
      </w:tr>
      <w:tr w:rsidR="007746D6" w:rsidRPr="00CE66A0" w14:paraId="1D0E63DB" w14:textId="77777777" w:rsidTr="00E92C40">
        <w:trPr>
          <w:trHeight w:val="255"/>
        </w:trPr>
        <w:tc>
          <w:tcPr>
            <w:tcW w:w="880" w:type="dxa"/>
            <w:vAlign w:val="bottom"/>
          </w:tcPr>
          <w:p w14:paraId="1D0E63D9" w14:textId="77777777" w:rsidR="00E92C40" w:rsidRPr="00CE66A0" w:rsidRDefault="00E92C40" w:rsidP="00E92C40">
            <w:pPr>
              <w:pStyle w:val="tabletext"/>
              <w:rPr>
                <w:rFonts w:cs="Arial"/>
                <w:sz w:val="18"/>
                <w:szCs w:val="18"/>
                <w:lang w:val="en-US"/>
              </w:rPr>
            </w:pPr>
            <w:r w:rsidRPr="00CE66A0">
              <w:rPr>
                <w:rFonts w:cs="Arial"/>
                <w:sz w:val="18"/>
                <w:szCs w:val="18"/>
                <w:lang w:val="en-US"/>
              </w:rPr>
              <w:t>SV</w:t>
            </w:r>
          </w:p>
        </w:tc>
        <w:tc>
          <w:tcPr>
            <w:tcW w:w="5400" w:type="dxa"/>
            <w:shd w:val="clear" w:color="auto" w:fill="auto"/>
            <w:vAlign w:val="bottom"/>
          </w:tcPr>
          <w:p w14:paraId="1D0E63DA" w14:textId="77777777" w:rsidR="00E92C40" w:rsidRPr="00CE66A0" w:rsidRDefault="00E92C40" w:rsidP="00E92C40">
            <w:pPr>
              <w:pStyle w:val="tabletext"/>
              <w:rPr>
                <w:rFonts w:cs="Arial"/>
                <w:sz w:val="18"/>
                <w:szCs w:val="18"/>
                <w:lang w:val="en-US"/>
              </w:rPr>
            </w:pPr>
            <w:r w:rsidRPr="00CE66A0">
              <w:rPr>
                <w:rFonts w:cs="Arial"/>
                <w:sz w:val="18"/>
                <w:szCs w:val="18"/>
                <w:lang w:val="en-US"/>
              </w:rPr>
              <w:t>EL SALVADOR</w:t>
            </w:r>
          </w:p>
        </w:tc>
      </w:tr>
      <w:tr w:rsidR="007746D6" w:rsidRPr="00CE66A0" w14:paraId="1D0E63DE" w14:textId="77777777" w:rsidTr="00E92C40">
        <w:trPr>
          <w:trHeight w:val="255"/>
        </w:trPr>
        <w:tc>
          <w:tcPr>
            <w:tcW w:w="880" w:type="dxa"/>
            <w:vAlign w:val="bottom"/>
          </w:tcPr>
          <w:p w14:paraId="1D0E63DC" w14:textId="77777777" w:rsidR="00E92C40" w:rsidRPr="00CE66A0" w:rsidRDefault="00E92C40" w:rsidP="00E92C40">
            <w:pPr>
              <w:pStyle w:val="tabletext"/>
              <w:rPr>
                <w:rFonts w:cs="Arial"/>
                <w:sz w:val="18"/>
                <w:szCs w:val="18"/>
                <w:lang w:val="en-US"/>
              </w:rPr>
            </w:pPr>
            <w:r w:rsidRPr="00CE66A0">
              <w:rPr>
                <w:rFonts w:cs="Arial"/>
                <w:sz w:val="18"/>
                <w:szCs w:val="18"/>
                <w:lang w:val="en-US"/>
              </w:rPr>
              <w:t>ST</w:t>
            </w:r>
          </w:p>
        </w:tc>
        <w:tc>
          <w:tcPr>
            <w:tcW w:w="5400" w:type="dxa"/>
            <w:shd w:val="clear" w:color="auto" w:fill="auto"/>
            <w:vAlign w:val="bottom"/>
          </w:tcPr>
          <w:p w14:paraId="1D0E63DD" w14:textId="77777777" w:rsidR="00E92C40" w:rsidRPr="00CE66A0" w:rsidRDefault="00E92C40" w:rsidP="00E92C40">
            <w:pPr>
              <w:pStyle w:val="tabletext"/>
              <w:rPr>
                <w:rFonts w:cs="Arial"/>
                <w:sz w:val="18"/>
                <w:szCs w:val="18"/>
                <w:lang w:val="en-US"/>
              </w:rPr>
            </w:pPr>
            <w:r w:rsidRPr="00CE66A0">
              <w:rPr>
                <w:rFonts w:cs="Arial"/>
                <w:sz w:val="18"/>
                <w:szCs w:val="18"/>
                <w:lang w:val="en-US"/>
              </w:rPr>
              <w:t>SANTO TOME Y PRINCIPE</w:t>
            </w:r>
          </w:p>
        </w:tc>
      </w:tr>
      <w:tr w:rsidR="007746D6" w:rsidRPr="00CE66A0" w14:paraId="1D0E63E1" w14:textId="77777777" w:rsidTr="00E92C40">
        <w:trPr>
          <w:trHeight w:val="255"/>
        </w:trPr>
        <w:tc>
          <w:tcPr>
            <w:tcW w:w="880" w:type="dxa"/>
            <w:vAlign w:val="bottom"/>
          </w:tcPr>
          <w:p w14:paraId="1D0E63DF" w14:textId="77777777" w:rsidR="00E92C40" w:rsidRPr="00CE66A0" w:rsidRDefault="00E92C40" w:rsidP="00E92C40">
            <w:pPr>
              <w:pStyle w:val="tabletext"/>
              <w:rPr>
                <w:rFonts w:cs="Arial"/>
                <w:sz w:val="18"/>
                <w:szCs w:val="18"/>
                <w:lang w:val="en-US"/>
              </w:rPr>
            </w:pPr>
            <w:r w:rsidRPr="00CE66A0">
              <w:rPr>
                <w:rFonts w:cs="Arial"/>
                <w:sz w:val="18"/>
                <w:szCs w:val="18"/>
                <w:lang w:val="en-US"/>
              </w:rPr>
              <w:t>SY</w:t>
            </w:r>
          </w:p>
        </w:tc>
        <w:tc>
          <w:tcPr>
            <w:tcW w:w="5400" w:type="dxa"/>
            <w:shd w:val="clear" w:color="auto" w:fill="auto"/>
            <w:vAlign w:val="bottom"/>
          </w:tcPr>
          <w:p w14:paraId="1D0E63E0" w14:textId="77777777" w:rsidR="00E92C40" w:rsidRPr="00CE66A0" w:rsidRDefault="00E92C40" w:rsidP="00E92C40">
            <w:pPr>
              <w:pStyle w:val="tabletext"/>
              <w:rPr>
                <w:rFonts w:cs="Arial"/>
                <w:sz w:val="18"/>
                <w:szCs w:val="18"/>
                <w:lang w:val="en-US"/>
              </w:rPr>
            </w:pPr>
            <w:r w:rsidRPr="00CE66A0">
              <w:rPr>
                <w:rFonts w:cs="Arial"/>
                <w:sz w:val="18"/>
                <w:szCs w:val="18"/>
                <w:lang w:val="en-US"/>
              </w:rPr>
              <w:t>SIRIA, REPUBLICA ARABE DE</w:t>
            </w:r>
          </w:p>
        </w:tc>
      </w:tr>
      <w:tr w:rsidR="007746D6" w:rsidRPr="00CE66A0" w14:paraId="1D0E63E4" w14:textId="77777777" w:rsidTr="00E92C40">
        <w:trPr>
          <w:trHeight w:val="255"/>
        </w:trPr>
        <w:tc>
          <w:tcPr>
            <w:tcW w:w="880" w:type="dxa"/>
            <w:vAlign w:val="bottom"/>
          </w:tcPr>
          <w:p w14:paraId="1D0E63E2" w14:textId="77777777" w:rsidR="00E92C40" w:rsidRPr="00CE66A0" w:rsidRDefault="00E92C40" w:rsidP="00E92C40">
            <w:pPr>
              <w:pStyle w:val="tabletext"/>
              <w:rPr>
                <w:rFonts w:cs="Arial"/>
                <w:sz w:val="18"/>
                <w:szCs w:val="18"/>
                <w:lang w:val="en-US"/>
              </w:rPr>
            </w:pPr>
            <w:r w:rsidRPr="00CE66A0">
              <w:rPr>
                <w:rFonts w:cs="Arial"/>
                <w:sz w:val="18"/>
                <w:szCs w:val="18"/>
                <w:lang w:val="en-US"/>
              </w:rPr>
              <w:t>TC</w:t>
            </w:r>
          </w:p>
        </w:tc>
        <w:tc>
          <w:tcPr>
            <w:tcW w:w="5400" w:type="dxa"/>
            <w:shd w:val="clear" w:color="auto" w:fill="auto"/>
            <w:vAlign w:val="bottom"/>
          </w:tcPr>
          <w:p w14:paraId="1D0E63E3" w14:textId="77777777" w:rsidR="00E92C40" w:rsidRPr="00CE66A0" w:rsidRDefault="00E92C40" w:rsidP="00E92C40">
            <w:pPr>
              <w:pStyle w:val="tabletext"/>
              <w:rPr>
                <w:rFonts w:cs="Arial"/>
                <w:sz w:val="18"/>
                <w:szCs w:val="18"/>
                <w:lang w:val="es-ES"/>
              </w:rPr>
            </w:pPr>
            <w:r w:rsidRPr="00CE66A0">
              <w:rPr>
                <w:rFonts w:cs="Arial"/>
                <w:sz w:val="18"/>
                <w:szCs w:val="18"/>
                <w:lang w:val="es-ES"/>
              </w:rPr>
              <w:t>ISLAS TURKS Y ISLA DE CAICOS</w:t>
            </w:r>
          </w:p>
        </w:tc>
      </w:tr>
      <w:tr w:rsidR="007746D6" w:rsidRPr="00CE66A0" w14:paraId="1D0E63E7" w14:textId="77777777" w:rsidTr="00E92C40">
        <w:trPr>
          <w:trHeight w:val="255"/>
        </w:trPr>
        <w:tc>
          <w:tcPr>
            <w:tcW w:w="880" w:type="dxa"/>
            <w:vAlign w:val="bottom"/>
          </w:tcPr>
          <w:p w14:paraId="1D0E63E5" w14:textId="77777777" w:rsidR="00E92C40" w:rsidRPr="00CE66A0" w:rsidRDefault="00E92C40" w:rsidP="00E92C40">
            <w:pPr>
              <w:pStyle w:val="tabletext"/>
              <w:rPr>
                <w:rFonts w:cs="Arial"/>
                <w:sz w:val="18"/>
                <w:szCs w:val="18"/>
                <w:lang w:val="en-US"/>
              </w:rPr>
            </w:pPr>
            <w:r w:rsidRPr="00CE66A0">
              <w:rPr>
                <w:rFonts w:cs="Arial"/>
                <w:sz w:val="18"/>
                <w:szCs w:val="18"/>
                <w:lang w:val="en-US"/>
              </w:rPr>
              <w:t>SZ</w:t>
            </w:r>
          </w:p>
        </w:tc>
        <w:tc>
          <w:tcPr>
            <w:tcW w:w="5400" w:type="dxa"/>
            <w:shd w:val="clear" w:color="auto" w:fill="auto"/>
            <w:vAlign w:val="bottom"/>
          </w:tcPr>
          <w:p w14:paraId="1D0E63E6" w14:textId="77777777" w:rsidR="00E92C40" w:rsidRPr="00CE66A0" w:rsidRDefault="00E92C40" w:rsidP="00E92C40">
            <w:pPr>
              <w:pStyle w:val="tabletext"/>
              <w:rPr>
                <w:rFonts w:cs="Arial"/>
                <w:sz w:val="18"/>
                <w:szCs w:val="18"/>
                <w:lang w:val="en-US"/>
              </w:rPr>
            </w:pPr>
            <w:r w:rsidRPr="00CE66A0">
              <w:rPr>
                <w:rFonts w:cs="Arial"/>
                <w:sz w:val="18"/>
                <w:szCs w:val="18"/>
                <w:lang w:val="en-US"/>
              </w:rPr>
              <w:t>SWAZILANDIA</w:t>
            </w:r>
          </w:p>
        </w:tc>
      </w:tr>
      <w:tr w:rsidR="007746D6" w:rsidRPr="00CE66A0" w14:paraId="1D0E63EA" w14:textId="77777777" w:rsidTr="00E92C40">
        <w:trPr>
          <w:trHeight w:val="255"/>
        </w:trPr>
        <w:tc>
          <w:tcPr>
            <w:tcW w:w="880" w:type="dxa"/>
            <w:vAlign w:val="bottom"/>
          </w:tcPr>
          <w:p w14:paraId="1D0E63E8" w14:textId="77777777" w:rsidR="00E92C40" w:rsidRPr="00CE66A0" w:rsidRDefault="00E92C40" w:rsidP="00E92C40">
            <w:pPr>
              <w:pStyle w:val="tabletext"/>
              <w:rPr>
                <w:rFonts w:cs="Arial"/>
                <w:sz w:val="18"/>
                <w:szCs w:val="18"/>
                <w:lang w:val="en-US"/>
              </w:rPr>
            </w:pPr>
            <w:r w:rsidRPr="00CE66A0">
              <w:rPr>
                <w:rFonts w:cs="Arial"/>
                <w:sz w:val="18"/>
                <w:szCs w:val="18"/>
                <w:lang w:val="en-US"/>
              </w:rPr>
              <w:t>TK</w:t>
            </w:r>
          </w:p>
        </w:tc>
        <w:tc>
          <w:tcPr>
            <w:tcW w:w="5400" w:type="dxa"/>
            <w:shd w:val="clear" w:color="auto" w:fill="auto"/>
            <w:vAlign w:val="bottom"/>
          </w:tcPr>
          <w:p w14:paraId="1D0E63E9"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TOKELAU</w:t>
            </w:r>
          </w:p>
        </w:tc>
      </w:tr>
      <w:tr w:rsidR="007746D6" w:rsidRPr="00CE66A0" w14:paraId="1D0E63ED" w14:textId="77777777" w:rsidTr="00E92C40">
        <w:trPr>
          <w:trHeight w:val="255"/>
        </w:trPr>
        <w:tc>
          <w:tcPr>
            <w:tcW w:w="880" w:type="dxa"/>
            <w:vAlign w:val="bottom"/>
          </w:tcPr>
          <w:p w14:paraId="1D0E63EB" w14:textId="77777777" w:rsidR="00E92C40" w:rsidRPr="00CE66A0" w:rsidRDefault="00E92C40" w:rsidP="00E92C40">
            <w:pPr>
              <w:pStyle w:val="tabletext"/>
              <w:rPr>
                <w:rFonts w:cs="Arial"/>
                <w:sz w:val="18"/>
                <w:szCs w:val="18"/>
                <w:lang w:val="en-US"/>
              </w:rPr>
            </w:pPr>
            <w:r w:rsidRPr="00CE66A0">
              <w:rPr>
                <w:rFonts w:cs="Arial"/>
                <w:sz w:val="18"/>
                <w:szCs w:val="18"/>
                <w:lang w:val="en-US"/>
              </w:rPr>
              <w:t>TT</w:t>
            </w:r>
          </w:p>
        </w:tc>
        <w:tc>
          <w:tcPr>
            <w:tcW w:w="5400" w:type="dxa"/>
            <w:shd w:val="clear" w:color="auto" w:fill="auto"/>
            <w:vAlign w:val="bottom"/>
          </w:tcPr>
          <w:p w14:paraId="1D0E63EC" w14:textId="77777777" w:rsidR="00E92C40" w:rsidRPr="00CE66A0" w:rsidRDefault="00E92C40" w:rsidP="00E92C40">
            <w:pPr>
              <w:pStyle w:val="tabletext"/>
              <w:rPr>
                <w:rFonts w:cs="Arial"/>
                <w:sz w:val="18"/>
                <w:szCs w:val="18"/>
                <w:lang w:val="en-US"/>
              </w:rPr>
            </w:pPr>
            <w:r w:rsidRPr="00CE66A0">
              <w:rPr>
                <w:rFonts w:cs="Arial"/>
                <w:sz w:val="18"/>
                <w:szCs w:val="18"/>
                <w:lang w:val="en-US"/>
              </w:rPr>
              <w:t>TRINIDAD Y TOBAGO</w:t>
            </w:r>
          </w:p>
        </w:tc>
      </w:tr>
      <w:tr w:rsidR="007746D6" w:rsidRPr="00CE66A0" w14:paraId="1D0E63F0" w14:textId="77777777" w:rsidTr="00E92C40">
        <w:trPr>
          <w:trHeight w:val="255"/>
        </w:trPr>
        <w:tc>
          <w:tcPr>
            <w:tcW w:w="880" w:type="dxa"/>
            <w:vAlign w:val="bottom"/>
          </w:tcPr>
          <w:p w14:paraId="1D0E63EE" w14:textId="77777777" w:rsidR="00E92C40" w:rsidRPr="00CE66A0" w:rsidRDefault="00E92C40" w:rsidP="00E92C40">
            <w:pPr>
              <w:pStyle w:val="tabletext"/>
              <w:rPr>
                <w:rFonts w:cs="Arial"/>
                <w:sz w:val="18"/>
                <w:szCs w:val="18"/>
                <w:lang w:val="en-US"/>
              </w:rPr>
            </w:pPr>
            <w:r w:rsidRPr="00CE66A0">
              <w:rPr>
                <w:rFonts w:cs="Arial"/>
                <w:sz w:val="18"/>
                <w:szCs w:val="18"/>
                <w:lang w:val="en-US"/>
              </w:rPr>
              <w:t>TR</w:t>
            </w:r>
          </w:p>
        </w:tc>
        <w:tc>
          <w:tcPr>
            <w:tcW w:w="5400" w:type="dxa"/>
            <w:shd w:val="clear" w:color="auto" w:fill="auto"/>
            <w:vAlign w:val="bottom"/>
          </w:tcPr>
          <w:p w14:paraId="1D0E63EF" w14:textId="77777777" w:rsidR="00E92C40" w:rsidRPr="00CE66A0" w:rsidRDefault="00E92C40" w:rsidP="00E92C40">
            <w:pPr>
              <w:pStyle w:val="tabletext"/>
              <w:rPr>
                <w:rFonts w:cs="Arial"/>
                <w:sz w:val="18"/>
                <w:szCs w:val="18"/>
                <w:lang w:val="en-US"/>
              </w:rPr>
            </w:pPr>
            <w:r w:rsidRPr="00CE66A0">
              <w:rPr>
                <w:rFonts w:cs="Arial"/>
                <w:sz w:val="18"/>
                <w:szCs w:val="18"/>
                <w:lang w:val="en-US"/>
              </w:rPr>
              <w:t>TURQUIA</w:t>
            </w:r>
          </w:p>
        </w:tc>
      </w:tr>
      <w:tr w:rsidR="007746D6" w:rsidRPr="00CE66A0" w14:paraId="1D0E63F3" w14:textId="77777777" w:rsidTr="00E92C40">
        <w:trPr>
          <w:trHeight w:val="255"/>
        </w:trPr>
        <w:tc>
          <w:tcPr>
            <w:tcW w:w="880" w:type="dxa"/>
            <w:vAlign w:val="bottom"/>
          </w:tcPr>
          <w:p w14:paraId="1D0E63F1" w14:textId="77777777" w:rsidR="00E92C40" w:rsidRPr="00CE66A0" w:rsidRDefault="00E92C40" w:rsidP="00E92C40">
            <w:pPr>
              <w:pStyle w:val="tabletext"/>
              <w:rPr>
                <w:rFonts w:cs="Arial"/>
                <w:sz w:val="18"/>
                <w:szCs w:val="18"/>
                <w:lang w:val="en-US"/>
              </w:rPr>
            </w:pPr>
            <w:r w:rsidRPr="00CE66A0">
              <w:rPr>
                <w:rFonts w:cs="Arial"/>
                <w:sz w:val="18"/>
                <w:szCs w:val="18"/>
                <w:lang w:val="en-US"/>
              </w:rPr>
              <w:t>TV</w:t>
            </w:r>
          </w:p>
        </w:tc>
        <w:tc>
          <w:tcPr>
            <w:tcW w:w="5400" w:type="dxa"/>
            <w:shd w:val="clear" w:color="auto" w:fill="auto"/>
            <w:vAlign w:val="bottom"/>
          </w:tcPr>
          <w:p w14:paraId="1D0E63F2" w14:textId="77777777" w:rsidR="00E92C40" w:rsidRPr="00CE66A0" w:rsidRDefault="00E92C40" w:rsidP="00E92C40">
            <w:pPr>
              <w:pStyle w:val="tabletext"/>
              <w:rPr>
                <w:rFonts w:cs="Arial"/>
                <w:sz w:val="18"/>
                <w:szCs w:val="18"/>
                <w:lang w:val="en-US"/>
              </w:rPr>
            </w:pPr>
            <w:r w:rsidRPr="00CE66A0">
              <w:rPr>
                <w:rFonts w:cs="Arial"/>
                <w:sz w:val="18"/>
                <w:szCs w:val="18"/>
                <w:lang w:val="en-US"/>
              </w:rPr>
              <w:t>TUVALU</w:t>
            </w:r>
          </w:p>
        </w:tc>
      </w:tr>
      <w:tr w:rsidR="007746D6" w:rsidRPr="00CE66A0" w14:paraId="1D0E63F6" w14:textId="77777777" w:rsidTr="00E92C40">
        <w:trPr>
          <w:trHeight w:val="255"/>
        </w:trPr>
        <w:tc>
          <w:tcPr>
            <w:tcW w:w="880" w:type="dxa"/>
            <w:vAlign w:val="bottom"/>
          </w:tcPr>
          <w:p w14:paraId="1D0E63F4" w14:textId="77777777" w:rsidR="00E92C40" w:rsidRPr="00CE66A0" w:rsidRDefault="00E92C40" w:rsidP="00E92C40">
            <w:pPr>
              <w:pStyle w:val="tabletext"/>
              <w:rPr>
                <w:rFonts w:cs="Arial"/>
                <w:sz w:val="18"/>
                <w:szCs w:val="18"/>
                <w:lang w:val="en-US"/>
              </w:rPr>
            </w:pPr>
            <w:r w:rsidRPr="00CE66A0">
              <w:rPr>
                <w:rFonts w:cs="Arial"/>
                <w:sz w:val="18"/>
                <w:szCs w:val="18"/>
                <w:lang w:val="en-US"/>
              </w:rPr>
              <w:t>TZ</w:t>
            </w:r>
          </w:p>
        </w:tc>
        <w:tc>
          <w:tcPr>
            <w:tcW w:w="5400" w:type="dxa"/>
            <w:shd w:val="clear" w:color="auto" w:fill="auto"/>
            <w:vAlign w:val="bottom"/>
          </w:tcPr>
          <w:p w14:paraId="1D0E63F5" w14:textId="77777777" w:rsidR="00E92C40" w:rsidRPr="00CE66A0" w:rsidRDefault="00E92C40" w:rsidP="00E92C40">
            <w:pPr>
              <w:pStyle w:val="tabletext"/>
              <w:rPr>
                <w:rFonts w:cs="Arial"/>
                <w:sz w:val="18"/>
                <w:szCs w:val="18"/>
                <w:lang w:val="en-US"/>
              </w:rPr>
            </w:pPr>
            <w:r w:rsidRPr="00CE66A0">
              <w:rPr>
                <w:rFonts w:cs="Arial"/>
                <w:sz w:val="18"/>
                <w:szCs w:val="18"/>
                <w:lang w:val="en-US"/>
              </w:rPr>
              <w:t>TANZANIA, REPUBLICA DE</w:t>
            </w:r>
          </w:p>
        </w:tc>
      </w:tr>
      <w:tr w:rsidR="007746D6" w:rsidRPr="00CE66A0" w14:paraId="1D0E63F9" w14:textId="77777777" w:rsidTr="00E92C40">
        <w:trPr>
          <w:trHeight w:val="255"/>
        </w:trPr>
        <w:tc>
          <w:tcPr>
            <w:tcW w:w="880" w:type="dxa"/>
            <w:vAlign w:val="bottom"/>
          </w:tcPr>
          <w:p w14:paraId="1D0E63F7" w14:textId="77777777" w:rsidR="00E92C40" w:rsidRPr="00CE66A0" w:rsidRDefault="00E92C40" w:rsidP="00E92C40">
            <w:pPr>
              <w:pStyle w:val="tabletext"/>
              <w:rPr>
                <w:rFonts w:cs="Arial"/>
                <w:sz w:val="18"/>
                <w:szCs w:val="18"/>
                <w:lang w:val="en-US"/>
              </w:rPr>
            </w:pPr>
            <w:r w:rsidRPr="00CE66A0">
              <w:rPr>
                <w:rFonts w:cs="Arial"/>
                <w:sz w:val="18"/>
                <w:szCs w:val="18"/>
                <w:lang w:val="en-US"/>
              </w:rPr>
              <w:t>TW</w:t>
            </w:r>
          </w:p>
        </w:tc>
        <w:tc>
          <w:tcPr>
            <w:tcW w:w="5400" w:type="dxa"/>
            <w:shd w:val="clear" w:color="auto" w:fill="auto"/>
            <w:vAlign w:val="bottom"/>
          </w:tcPr>
          <w:p w14:paraId="1D0E63F8"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TAIWAN, PROVINCIA DE </w:t>
            </w:r>
            <w:smartTag w:uri="urn:schemas-microsoft-com:office:smarttags" w:element="stockticker">
              <w:r w:rsidRPr="00CE66A0">
                <w:rPr>
                  <w:rFonts w:cs="Arial"/>
                  <w:sz w:val="18"/>
                  <w:szCs w:val="18"/>
                  <w:lang w:val="en-US"/>
                </w:rPr>
                <w:t>CHINA</w:t>
              </w:r>
            </w:smartTag>
          </w:p>
        </w:tc>
      </w:tr>
      <w:tr w:rsidR="007746D6" w:rsidRPr="00CE66A0" w14:paraId="1D0E63FC" w14:textId="77777777" w:rsidTr="00E92C40">
        <w:trPr>
          <w:trHeight w:val="255"/>
        </w:trPr>
        <w:tc>
          <w:tcPr>
            <w:tcW w:w="880" w:type="dxa"/>
            <w:vAlign w:val="bottom"/>
          </w:tcPr>
          <w:p w14:paraId="1D0E63FA" w14:textId="77777777" w:rsidR="00E92C40" w:rsidRPr="00CE66A0" w:rsidRDefault="00E92C40" w:rsidP="00E92C40">
            <w:pPr>
              <w:pStyle w:val="tabletext"/>
              <w:rPr>
                <w:rFonts w:cs="Arial"/>
                <w:sz w:val="18"/>
                <w:szCs w:val="18"/>
                <w:lang w:val="en-US"/>
              </w:rPr>
            </w:pPr>
            <w:r w:rsidRPr="00CE66A0">
              <w:rPr>
                <w:rFonts w:cs="Arial"/>
                <w:sz w:val="18"/>
                <w:szCs w:val="18"/>
                <w:lang w:val="en-US"/>
              </w:rPr>
              <w:t>TM</w:t>
            </w:r>
          </w:p>
        </w:tc>
        <w:tc>
          <w:tcPr>
            <w:tcW w:w="5400" w:type="dxa"/>
            <w:shd w:val="clear" w:color="auto" w:fill="auto"/>
            <w:vAlign w:val="bottom"/>
          </w:tcPr>
          <w:p w14:paraId="1D0E63FB" w14:textId="77777777" w:rsidR="00E92C40" w:rsidRPr="00CE66A0" w:rsidRDefault="00E92C40" w:rsidP="00E92C40">
            <w:pPr>
              <w:pStyle w:val="tabletext"/>
              <w:rPr>
                <w:rFonts w:cs="Arial"/>
                <w:sz w:val="18"/>
                <w:szCs w:val="18"/>
                <w:lang w:val="en-US"/>
              </w:rPr>
            </w:pPr>
            <w:r w:rsidRPr="00CE66A0">
              <w:rPr>
                <w:rFonts w:cs="Arial"/>
                <w:sz w:val="18"/>
                <w:szCs w:val="18"/>
                <w:lang w:val="en-US"/>
              </w:rPr>
              <w:t>TURKMENISTAN</w:t>
            </w:r>
          </w:p>
        </w:tc>
      </w:tr>
      <w:tr w:rsidR="007746D6" w:rsidRPr="00CE66A0" w14:paraId="1D0E63FF" w14:textId="77777777" w:rsidTr="00E92C40">
        <w:trPr>
          <w:trHeight w:val="255"/>
        </w:trPr>
        <w:tc>
          <w:tcPr>
            <w:tcW w:w="880" w:type="dxa"/>
            <w:vAlign w:val="bottom"/>
          </w:tcPr>
          <w:p w14:paraId="1D0E63FD" w14:textId="77777777" w:rsidR="00E92C40" w:rsidRPr="00CE66A0" w:rsidRDefault="00E92C40" w:rsidP="00E92C40">
            <w:pPr>
              <w:pStyle w:val="tabletext"/>
              <w:rPr>
                <w:rFonts w:cs="Arial"/>
                <w:sz w:val="18"/>
                <w:szCs w:val="18"/>
                <w:lang w:val="en-US"/>
              </w:rPr>
            </w:pPr>
            <w:r w:rsidRPr="00CE66A0">
              <w:rPr>
                <w:rFonts w:cs="Arial"/>
                <w:sz w:val="18"/>
                <w:szCs w:val="18"/>
                <w:lang w:val="en-US"/>
              </w:rPr>
              <w:t>TL</w:t>
            </w:r>
          </w:p>
        </w:tc>
        <w:tc>
          <w:tcPr>
            <w:tcW w:w="5400" w:type="dxa"/>
            <w:shd w:val="clear" w:color="auto" w:fill="auto"/>
            <w:vAlign w:val="bottom"/>
          </w:tcPr>
          <w:p w14:paraId="1D0E63FE" w14:textId="77777777" w:rsidR="00E92C40" w:rsidRPr="00CE66A0" w:rsidRDefault="00E92C40" w:rsidP="00E92C40">
            <w:pPr>
              <w:pStyle w:val="tabletext"/>
              <w:rPr>
                <w:rFonts w:cs="Arial"/>
                <w:sz w:val="18"/>
                <w:szCs w:val="18"/>
                <w:lang w:val="en-US"/>
              </w:rPr>
            </w:pPr>
            <w:r w:rsidRPr="00CE66A0">
              <w:rPr>
                <w:rFonts w:cs="Arial"/>
                <w:sz w:val="18"/>
                <w:szCs w:val="18"/>
                <w:lang w:val="en-US"/>
              </w:rPr>
              <w:t>TIMOR ORIENTAL</w:t>
            </w:r>
          </w:p>
        </w:tc>
      </w:tr>
      <w:tr w:rsidR="007746D6" w:rsidRPr="00CE66A0" w14:paraId="1D0E6402" w14:textId="77777777" w:rsidTr="00E92C40">
        <w:trPr>
          <w:trHeight w:val="255"/>
        </w:trPr>
        <w:tc>
          <w:tcPr>
            <w:tcW w:w="880" w:type="dxa"/>
            <w:vAlign w:val="bottom"/>
          </w:tcPr>
          <w:p w14:paraId="1D0E6400" w14:textId="77777777" w:rsidR="00E92C40" w:rsidRPr="00CE66A0" w:rsidRDefault="00E92C40" w:rsidP="00E92C40">
            <w:pPr>
              <w:pStyle w:val="tabletext"/>
              <w:rPr>
                <w:rFonts w:cs="Arial"/>
                <w:sz w:val="18"/>
                <w:szCs w:val="18"/>
                <w:lang w:val="en-US"/>
              </w:rPr>
            </w:pPr>
            <w:r w:rsidRPr="00CE66A0">
              <w:rPr>
                <w:rFonts w:cs="Arial"/>
                <w:sz w:val="18"/>
                <w:szCs w:val="18"/>
                <w:lang w:val="en-US"/>
              </w:rPr>
              <w:t>TN</w:t>
            </w:r>
          </w:p>
        </w:tc>
        <w:tc>
          <w:tcPr>
            <w:tcW w:w="5400" w:type="dxa"/>
            <w:shd w:val="clear" w:color="auto" w:fill="auto"/>
            <w:vAlign w:val="bottom"/>
          </w:tcPr>
          <w:p w14:paraId="1D0E6401" w14:textId="77777777" w:rsidR="00E92C40" w:rsidRPr="00CE66A0" w:rsidRDefault="00E92C40" w:rsidP="00E92C40">
            <w:pPr>
              <w:pStyle w:val="tabletext"/>
              <w:rPr>
                <w:rFonts w:cs="Arial"/>
                <w:sz w:val="18"/>
                <w:szCs w:val="18"/>
                <w:lang w:val="en-US"/>
              </w:rPr>
            </w:pPr>
            <w:r w:rsidRPr="00CE66A0">
              <w:rPr>
                <w:rFonts w:cs="Arial"/>
                <w:sz w:val="18"/>
                <w:szCs w:val="18"/>
                <w:lang w:val="en-US"/>
              </w:rPr>
              <w:t>TUNEZ</w:t>
            </w:r>
          </w:p>
        </w:tc>
      </w:tr>
      <w:tr w:rsidR="007746D6" w:rsidRPr="00CE66A0" w14:paraId="1D0E6405" w14:textId="77777777" w:rsidTr="00E92C40">
        <w:trPr>
          <w:trHeight w:val="255"/>
        </w:trPr>
        <w:tc>
          <w:tcPr>
            <w:tcW w:w="880" w:type="dxa"/>
            <w:vAlign w:val="bottom"/>
          </w:tcPr>
          <w:p w14:paraId="1D0E6403" w14:textId="77777777" w:rsidR="00E92C40" w:rsidRPr="00CE66A0" w:rsidRDefault="00E92C40" w:rsidP="00E92C40">
            <w:pPr>
              <w:pStyle w:val="tabletext"/>
              <w:rPr>
                <w:rFonts w:cs="Arial"/>
                <w:sz w:val="18"/>
                <w:szCs w:val="18"/>
                <w:lang w:val="en-US"/>
              </w:rPr>
            </w:pPr>
            <w:r w:rsidRPr="00CE66A0">
              <w:rPr>
                <w:rFonts w:cs="Arial"/>
                <w:sz w:val="18"/>
                <w:szCs w:val="18"/>
                <w:lang w:val="en-US"/>
              </w:rPr>
              <w:t>TP</w:t>
            </w:r>
          </w:p>
        </w:tc>
        <w:tc>
          <w:tcPr>
            <w:tcW w:w="5400" w:type="dxa"/>
            <w:shd w:val="clear" w:color="auto" w:fill="auto"/>
            <w:vAlign w:val="bottom"/>
          </w:tcPr>
          <w:p w14:paraId="1D0E6404" w14:textId="77777777" w:rsidR="00E92C40" w:rsidRPr="00CE66A0" w:rsidRDefault="00E92C40" w:rsidP="00E92C40">
            <w:pPr>
              <w:pStyle w:val="tabletext"/>
              <w:rPr>
                <w:rFonts w:cs="Arial"/>
                <w:sz w:val="18"/>
                <w:szCs w:val="18"/>
                <w:lang w:val="en-US"/>
              </w:rPr>
            </w:pPr>
            <w:r w:rsidRPr="00CE66A0">
              <w:rPr>
                <w:rFonts w:cs="Arial"/>
                <w:sz w:val="18"/>
                <w:szCs w:val="18"/>
                <w:lang w:val="en-US"/>
              </w:rPr>
              <w:t>TIMOR ORIENTAL</w:t>
            </w:r>
          </w:p>
        </w:tc>
      </w:tr>
      <w:tr w:rsidR="007746D6" w:rsidRPr="00CE66A0" w14:paraId="1D0E6408" w14:textId="77777777" w:rsidTr="00E92C40">
        <w:trPr>
          <w:trHeight w:val="255"/>
        </w:trPr>
        <w:tc>
          <w:tcPr>
            <w:tcW w:w="880" w:type="dxa"/>
            <w:vAlign w:val="bottom"/>
          </w:tcPr>
          <w:p w14:paraId="1D0E6406" w14:textId="77777777" w:rsidR="00E92C40" w:rsidRPr="00CE66A0" w:rsidRDefault="00E92C40" w:rsidP="00E92C40">
            <w:pPr>
              <w:pStyle w:val="tabletext"/>
              <w:rPr>
                <w:rFonts w:cs="Arial"/>
                <w:sz w:val="18"/>
                <w:szCs w:val="18"/>
                <w:lang w:val="en-US"/>
              </w:rPr>
            </w:pPr>
            <w:r w:rsidRPr="00CE66A0">
              <w:rPr>
                <w:rFonts w:cs="Arial"/>
                <w:sz w:val="18"/>
                <w:szCs w:val="18"/>
                <w:lang w:val="en-US"/>
              </w:rPr>
              <w:t>TO</w:t>
            </w:r>
          </w:p>
        </w:tc>
        <w:tc>
          <w:tcPr>
            <w:tcW w:w="5400" w:type="dxa"/>
            <w:shd w:val="clear" w:color="auto" w:fill="auto"/>
            <w:vAlign w:val="bottom"/>
          </w:tcPr>
          <w:p w14:paraId="1D0E6407" w14:textId="77777777" w:rsidR="00E92C40" w:rsidRPr="00CE66A0" w:rsidRDefault="00E92C40" w:rsidP="00E92C40">
            <w:pPr>
              <w:pStyle w:val="tabletext"/>
              <w:rPr>
                <w:rFonts w:cs="Arial"/>
                <w:sz w:val="18"/>
                <w:szCs w:val="18"/>
                <w:lang w:val="en-US"/>
              </w:rPr>
            </w:pPr>
            <w:r w:rsidRPr="00CE66A0">
              <w:rPr>
                <w:rFonts w:cs="Arial"/>
                <w:sz w:val="18"/>
                <w:szCs w:val="18"/>
                <w:lang w:val="en-US"/>
              </w:rPr>
              <w:t>TONGA</w:t>
            </w:r>
          </w:p>
        </w:tc>
      </w:tr>
      <w:tr w:rsidR="007746D6" w:rsidRPr="00CE66A0" w14:paraId="1D0E640B" w14:textId="77777777" w:rsidTr="00E92C40">
        <w:trPr>
          <w:trHeight w:val="255"/>
        </w:trPr>
        <w:tc>
          <w:tcPr>
            <w:tcW w:w="880" w:type="dxa"/>
            <w:vAlign w:val="bottom"/>
          </w:tcPr>
          <w:p w14:paraId="1D0E6409" w14:textId="77777777" w:rsidR="00E92C40" w:rsidRPr="00CE66A0" w:rsidRDefault="00E92C40" w:rsidP="00E92C40">
            <w:pPr>
              <w:pStyle w:val="tabletext"/>
              <w:rPr>
                <w:rFonts w:cs="Arial"/>
                <w:sz w:val="18"/>
                <w:szCs w:val="18"/>
                <w:lang w:val="en-US"/>
              </w:rPr>
            </w:pPr>
            <w:r w:rsidRPr="00CE66A0">
              <w:rPr>
                <w:rFonts w:cs="Arial"/>
                <w:sz w:val="18"/>
                <w:szCs w:val="18"/>
                <w:lang w:val="en-US"/>
              </w:rPr>
              <w:t>NF</w:t>
            </w:r>
          </w:p>
        </w:tc>
        <w:tc>
          <w:tcPr>
            <w:tcW w:w="5400" w:type="dxa"/>
            <w:shd w:val="clear" w:color="auto" w:fill="auto"/>
            <w:vAlign w:val="bottom"/>
          </w:tcPr>
          <w:p w14:paraId="1D0E640A" w14:textId="77777777" w:rsidR="00E92C40" w:rsidRPr="00CE66A0" w:rsidRDefault="00E92C40" w:rsidP="00E92C40">
            <w:pPr>
              <w:pStyle w:val="tabletext"/>
              <w:rPr>
                <w:rFonts w:cs="Arial"/>
                <w:sz w:val="18"/>
                <w:szCs w:val="18"/>
                <w:lang w:val="en-US"/>
              </w:rPr>
            </w:pPr>
            <w:r w:rsidRPr="00CE66A0">
              <w:rPr>
                <w:rFonts w:cs="Arial"/>
                <w:sz w:val="18"/>
                <w:szCs w:val="18"/>
                <w:lang w:val="en-US"/>
              </w:rPr>
              <w:t>ISLA DE NORFOLK</w:t>
            </w:r>
          </w:p>
        </w:tc>
      </w:tr>
      <w:tr w:rsidR="007746D6" w:rsidRPr="00CE66A0" w14:paraId="1D0E640E" w14:textId="77777777" w:rsidTr="00E92C40">
        <w:trPr>
          <w:trHeight w:val="255"/>
        </w:trPr>
        <w:tc>
          <w:tcPr>
            <w:tcW w:w="880" w:type="dxa"/>
            <w:vAlign w:val="bottom"/>
          </w:tcPr>
          <w:p w14:paraId="1D0E640C" w14:textId="77777777" w:rsidR="00E92C40" w:rsidRPr="00CE66A0" w:rsidRDefault="00E92C40" w:rsidP="00E92C40">
            <w:pPr>
              <w:pStyle w:val="tabletext"/>
              <w:rPr>
                <w:rFonts w:cs="Arial"/>
                <w:sz w:val="18"/>
                <w:szCs w:val="18"/>
                <w:lang w:val="en-US"/>
              </w:rPr>
            </w:pPr>
            <w:r w:rsidRPr="00CE66A0">
              <w:rPr>
                <w:rFonts w:cs="Arial"/>
                <w:sz w:val="18"/>
                <w:szCs w:val="18"/>
                <w:lang w:val="en-US"/>
              </w:rPr>
              <w:t>BE</w:t>
            </w:r>
          </w:p>
        </w:tc>
        <w:tc>
          <w:tcPr>
            <w:tcW w:w="5400" w:type="dxa"/>
            <w:shd w:val="clear" w:color="auto" w:fill="auto"/>
            <w:vAlign w:val="bottom"/>
          </w:tcPr>
          <w:p w14:paraId="1D0E640D" w14:textId="77777777" w:rsidR="00E92C40" w:rsidRPr="00CE66A0" w:rsidRDefault="00E92C40" w:rsidP="00E92C40">
            <w:pPr>
              <w:pStyle w:val="tabletext"/>
              <w:rPr>
                <w:rFonts w:cs="Arial"/>
                <w:sz w:val="18"/>
                <w:szCs w:val="18"/>
                <w:lang w:val="en-US"/>
              </w:rPr>
            </w:pPr>
            <w:r w:rsidRPr="00CE66A0">
              <w:rPr>
                <w:rFonts w:cs="Arial"/>
                <w:sz w:val="18"/>
                <w:szCs w:val="18"/>
                <w:lang w:val="en-US"/>
              </w:rPr>
              <w:t>BELGICA</w:t>
            </w:r>
          </w:p>
        </w:tc>
      </w:tr>
      <w:tr w:rsidR="007746D6" w:rsidRPr="00CE66A0" w14:paraId="1D0E6411" w14:textId="77777777" w:rsidTr="00E92C40">
        <w:trPr>
          <w:trHeight w:val="255"/>
        </w:trPr>
        <w:tc>
          <w:tcPr>
            <w:tcW w:w="880" w:type="dxa"/>
            <w:vAlign w:val="bottom"/>
          </w:tcPr>
          <w:p w14:paraId="1D0E640F" w14:textId="77777777" w:rsidR="00E92C40" w:rsidRPr="00CE66A0" w:rsidRDefault="00E92C40" w:rsidP="00E92C40">
            <w:pPr>
              <w:pStyle w:val="tabletext"/>
              <w:rPr>
                <w:rFonts w:cs="Arial"/>
                <w:sz w:val="18"/>
                <w:szCs w:val="18"/>
                <w:lang w:val="en-US"/>
              </w:rPr>
            </w:pPr>
            <w:r w:rsidRPr="00CE66A0">
              <w:rPr>
                <w:rFonts w:cs="Arial"/>
                <w:sz w:val="18"/>
                <w:szCs w:val="18"/>
                <w:lang w:val="en-US"/>
              </w:rPr>
              <w:lastRenderedPageBreak/>
              <w:t>BF</w:t>
            </w:r>
          </w:p>
        </w:tc>
        <w:tc>
          <w:tcPr>
            <w:tcW w:w="5400" w:type="dxa"/>
            <w:shd w:val="clear" w:color="auto" w:fill="auto"/>
            <w:vAlign w:val="bottom"/>
          </w:tcPr>
          <w:p w14:paraId="1D0E6410" w14:textId="77777777" w:rsidR="00E92C40" w:rsidRPr="00CE66A0" w:rsidRDefault="00E92C40" w:rsidP="00E92C40">
            <w:pPr>
              <w:pStyle w:val="tabletext"/>
              <w:rPr>
                <w:rFonts w:cs="Arial"/>
                <w:sz w:val="18"/>
                <w:szCs w:val="18"/>
                <w:lang w:val="en-US"/>
              </w:rPr>
            </w:pPr>
            <w:r w:rsidRPr="00CE66A0">
              <w:rPr>
                <w:rFonts w:cs="Arial"/>
                <w:sz w:val="18"/>
                <w:szCs w:val="18"/>
                <w:lang w:val="en-US"/>
              </w:rPr>
              <w:t>BURKINA FASO</w:t>
            </w:r>
          </w:p>
        </w:tc>
      </w:tr>
      <w:tr w:rsidR="007746D6" w:rsidRPr="00CE66A0" w14:paraId="1D0E6414" w14:textId="77777777" w:rsidTr="00E92C40">
        <w:trPr>
          <w:trHeight w:val="255"/>
        </w:trPr>
        <w:tc>
          <w:tcPr>
            <w:tcW w:w="880" w:type="dxa"/>
            <w:vAlign w:val="bottom"/>
          </w:tcPr>
          <w:p w14:paraId="1D0E6412" w14:textId="77777777" w:rsidR="00E92C40" w:rsidRPr="00CE66A0" w:rsidRDefault="00E92C40" w:rsidP="00E92C40">
            <w:pPr>
              <w:pStyle w:val="tabletext"/>
              <w:rPr>
                <w:rFonts w:cs="Arial"/>
                <w:sz w:val="18"/>
                <w:szCs w:val="18"/>
                <w:lang w:val="en-US"/>
              </w:rPr>
            </w:pPr>
            <w:r w:rsidRPr="00CE66A0">
              <w:rPr>
                <w:rFonts w:cs="Arial"/>
                <w:sz w:val="18"/>
                <w:szCs w:val="18"/>
                <w:lang w:val="en-US"/>
              </w:rPr>
              <w:t>BB</w:t>
            </w:r>
          </w:p>
        </w:tc>
        <w:tc>
          <w:tcPr>
            <w:tcW w:w="5400" w:type="dxa"/>
            <w:shd w:val="clear" w:color="auto" w:fill="auto"/>
            <w:vAlign w:val="bottom"/>
          </w:tcPr>
          <w:p w14:paraId="1D0E6413" w14:textId="77777777" w:rsidR="00E92C40" w:rsidRPr="00CE66A0" w:rsidRDefault="00E92C40" w:rsidP="00E92C40">
            <w:pPr>
              <w:pStyle w:val="tabletext"/>
              <w:rPr>
                <w:rFonts w:cs="Arial"/>
                <w:sz w:val="18"/>
                <w:szCs w:val="18"/>
                <w:lang w:val="en-US"/>
              </w:rPr>
            </w:pPr>
            <w:r w:rsidRPr="00CE66A0">
              <w:rPr>
                <w:rFonts w:cs="Arial"/>
                <w:sz w:val="18"/>
                <w:szCs w:val="18"/>
                <w:lang w:val="en-US"/>
              </w:rPr>
              <w:t>BARBADOS, LAS</w:t>
            </w:r>
          </w:p>
        </w:tc>
      </w:tr>
      <w:tr w:rsidR="007746D6" w:rsidRPr="00CE66A0" w14:paraId="1D0E6417" w14:textId="77777777" w:rsidTr="00E92C40">
        <w:trPr>
          <w:trHeight w:val="255"/>
        </w:trPr>
        <w:tc>
          <w:tcPr>
            <w:tcW w:w="880" w:type="dxa"/>
            <w:vAlign w:val="bottom"/>
          </w:tcPr>
          <w:p w14:paraId="1D0E6415" w14:textId="77777777" w:rsidR="00E92C40" w:rsidRPr="00CE66A0" w:rsidRDefault="00E92C40" w:rsidP="00E92C40">
            <w:pPr>
              <w:pStyle w:val="tabletext"/>
              <w:rPr>
                <w:rFonts w:cs="Arial"/>
                <w:sz w:val="18"/>
                <w:szCs w:val="18"/>
                <w:lang w:val="en-US"/>
              </w:rPr>
            </w:pPr>
            <w:r w:rsidRPr="00CE66A0">
              <w:rPr>
                <w:rFonts w:cs="Arial"/>
                <w:sz w:val="18"/>
                <w:szCs w:val="18"/>
                <w:lang w:val="en-US"/>
              </w:rPr>
              <w:t>BD</w:t>
            </w:r>
          </w:p>
        </w:tc>
        <w:tc>
          <w:tcPr>
            <w:tcW w:w="5400" w:type="dxa"/>
            <w:shd w:val="clear" w:color="auto" w:fill="auto"/>
            <w:vAlign w:val="bottom"/>
          </w:tcPr>
          <w:p w14:paraId="1D0E6416" w14:textId="77777777" w:rsidR="00E92C40" w:rsidRPr="00CE66A0" w:rsidRDefault="00E92C40" w:rsidP="00E92C40">
            <w:pPr>
              <w:pStyle w:val="tabletext"/>
              <w:rPr>
                <w:rFonts w:cs="Arial"/>
                <w:sz w:val="18"/>
                <w:szCs w:val="18"/>
                <w:lang w:val="en-US"/>
              </w:rPr>
            </w:pPr>
            <w:r w:rsidRPr="00CE66A0">
              <w:rPr>
                <w:rFonts w:cs="Arial"/>
                <w:sz w:val="18"/>
                <w:szCs w:val="18"/>
                <w:lang w:val="en-US"/>
              </w:rPr>
              <w:t>BANGLADESH</w:t>
            </w:r>
          </w:p>
        </w:tc>
      </w:tr>
      <w:tr w:rsidR="007746D6" w:rsidRPr="00CE66A0" w14:paraId="1D0E641A" w14:textId="77777777" w:rsidTr="00E92C40">
        <w:trPr>
          <w:trHeight w:val="255"/>
        </w:trPr>
        <w:tc>
          <w:tcPr>
            <w:tcW w:w="880" w:type="dxa"/>
            <w:vAlign w:val="bottom"/>
          </w:tcPr>
          <w:p w14:paraId="1D0E6418" w14:textId="77777777" w:rsidR="00E92C40" w:rsidRPr="00CE66A0" w:rsidRDefault="00E92C40" w:rsidP="00E92C40">
            <w:pPr>
              <w:pStyle w:val="tabletext"/>
              <w:rPr>
                <w:rFonts w:cs="Arial"/>
                <w:sz w:val="18"/>
                <w:szCs w:val="18"/>
                <w:lang w:val="en-US"/>
              </w:rPr>
            </w:pPr>
            <w:r w:rsidRPr="00CE66A0">
              <w:rPr>
                <w:rFonts w:cs="Arial"/>
                <w:sz w:val="18"/>
                <w:szCs w:val="18"/>
                <w:lang w:val="en-US"/>
              </w:rPr>
              <w:t>BG</w:t>
            </w:r>
          </w:p>
        </w:tc>
        <w:tc>
          <w:tcPr>
            <w:tcW w:w="5400" w:type="dxa"/>
            <w:shd w:val="clear" w:color="auto" w:fill="auto"/>
            <w:vAlign w:val="bottom"/>
          </w:tcPr>
          <w:p w14:paraId="1D0E6419" w14:textId="77777777" w:rsidR="00E92C40" w:rsidRPr="00CE66A0" w:rsidRDefault="00E92C40" w:rsidP="00E92C40">
            <w:pPr>
              <w:pStyle w:val="tabletext"/>
              <w:rPr>
                <w:rFonts w:cs="Arial"/>
                <w:sz w:val="18"/>
                <w:szCs w:val="18"/>
                <w:lang w:val="en-US"/>
              </w:rPr>
            </w:pPr>
            <w:r w:rsidRPr="00CE66A0">
              <w:rPr>
                <w:rFonts w:cs="Arial"/>
                <w:sz w:val="18"/>
                <w:szCs w:val="18"/>
                <w:lang w:val="en-US"/>
              </w:rPr>
              <w:t>BULGARIA</w:t>
            </w:r>
          </w:p>
        </w:tc>
      </w:tr>
      <w:tr w:rsidR="007746D6" w:rsidRPr="00CE66A0" w14:paraId="1D0E641D" w14:textId="77777777" w:rsidTr="00E92C40">
        <w:trPr>
          <w:trHeight w:val="255"/>
        </w:trPr>
        <w:tc>
          <w:tcPr>
            <w:tcW w:w="880" w:type="dxa"/>
            <w:vAlign w:val="bottom"/>
          </w:tcPr>
          <w:p w14:paraId="1D0E641B" w14:textId="77777777" w:rsidR="00E92C40" w:rsidRPr="00CE66A0" w:rsidRDefault="00E92C40" w:rsidP="00E92C40">
            <w:pPr>
              <w:pStyle w:val="tabletext"/>
              <w:rPr>
                <w:rFonts w:cs="Arial"/>
                <w:sz w:val="18"/>
                <w:szCs w:val="18"/>
                <w:lang w:val="en-US"/>
              </w:rPr>
            </w:pPr>
            <w:r w:rsidRPr="00CE66A0">
              <w:rPr>
                <w:rFonts w:cs="Arial"/>
                <w:sz w:val="18"/>
                <w:szCs w:val="18"/>
                <w:lang w:val="en-US"/>
              </w:rPr>
              <w:t>BJ</w:t>
            </w:r>
          </w:p>
        </w:tc>
        <w:tc>
          <w:tcPr>
            <w:tcW w:w="5400" w:type="dxa"/>
            <w:shd w:val="clear" w:color="auto" w:fill="auto"/>
            <w:vAlign w:val="bottom"/>
          </w:tcPr>
          <w:p w14:paraId="1D0E641C" w14:textId="77777777" w:rsidR="00E92C40" w:rsidRPr="00CE66A0" w:rsidRDefault="00E92C40" w:rsidP="00E92C40">
            <w:pPr>
              <w:pStyle w:val="tabletext"/>
              <w:rPr>
                <w:rFonts w:cs="Arial"/>
                <w:sz w:val="18"/>
                <w:szCs w:val="18"/>
                <w:lang w:val="en-US"/>
              </w:rPr>
            </w:pPr>
            <w:r w:rsidRPr="00CE66A0">
              <w:rPr>
                <w:rFonts w:cs="Arial"/>
                <w:sz w:val="18"/>
                <w:szCs w:val="18"/>
                <w:lang w:val="en-US"/>
              </w:rPr>
              <w:t>BENIN</w:t>
            </w:r>
          </w:p>
        </w:tc>
      </w:tr>
      <w:tr w:rsidR="007746D6" w:rsidRPr="00CE66A0" w14:paraId="1D0E6420" w14:textId="77777777" w:rsidTr="00E92C40">
        <w:trPr>
          <w:trHeight w:val="255"/>
        </w:trPr>
        <w:tc>
          <w:tcPr>
            <w:tcW w:w="880" w:type="dxa"/>
            <w:vAlign w:val="bottom"/>
          </w:tcPr>
          <w:p w14:paraId="1D0E641E" w14:textId="77777777" w:rsidR="00E92C40" w:rsidRPr="00CE66A0" w:rsidRDefault="00E92C40" w:rsidP="00E92C40">
            <w:pPr>
              <w:pStyle w:val="tabletext"/>
              <w:rPr>
                <w:rFonts w:cs="Arial"/>
                <w:sz w:val="18"/>
                <w:szCs w:val="18"/>
                <w:lang w:val="en-US"/>
              </w:rPr>
            </w:pPr>
            <w:r w:rsidRPr="00CE66A0">
              <w:rPr>
                <w:rFonts w:cs="Arial"/>
                <w:sz w:val="18"/>
                <w:szCs w:val="18"/>
                <w:lang w:val="en-US"/>
              </w:rPr>
              <w:t>BM</w:t>
            </w:r>
          </w:p>
        </w:tc>
        <w:tc>
          <w:tcPr>
            <w:tcW w:w="5400" w:type="dxa"/>
            <w:shd w:val="clear" w:color="auto" w:fill="auto"/>
            <w:vAlign w:val="bottom"/>
          </w:tcPr>
          <w:p w14:paraId="1D0E641F" w14:textId="77777777" w:rsidR="00E92C40" w:rsidRPr="00CE66A0" w:rsidRDefault="00E92C40" w:rsidP="00E92C40">
            <w:pPr>
              <w:pStyle w:val="tabletext"/>
              <w:rPr>
                <w:rFonts w:cs="Arial"/>
                <w:sz w:val="18"/>
                <w:szCs w:val="18"/>
                <w:lang w:val="en-US"/>
              </w:rPr>
            </w:pPr>
            <w:r w:rsidRPr="00CE66A0">
              <w:rPr>
                <w:rFonts w:cs="Arial"/>
                <w:sz w:val="18"/>
                <w:szCs w:val="18"/>
                <w:lang w:val="en-US"/>
              </w:rPr>
              <w:t>BERMUDAS, LAS</w:t>
            </w:r>
          </w:p>
        </w:tc>
      </w:tr>
      <w:tr w:rsidR="007746D6" w:rsidRPr="00CE66A0" w14:paraId="1D0E6423" w14:textId="77777777" w:rsidTr="00E92C40">
        <w:trPr>
          <w:trHeight w:val="255"/>
        </w:trPr>
        <w:tc>
          <w:tcPr>
            <w:tcW w:w="880" w:type="dxa"/>
            <w:vAlign w:val="bottom"/>
          </w:tcPr>
          <w:p w14:paraId="1D0E6421" w14:textId="77777777" w:rsidR="00E92C40" w:rsidRPr="00CE66A0" w:rsidRDefault="00E92C40" w:rsidP="00E92C40">
            <w:pPr>
              <w:pStyle w:val="tabletext"/>
              <w:rPr>
                <w:rFonts w:cs="Arial"/>
                <w:sz w:val="18"/>
                <w:szCs w:val="18"/>
                <w:lang w:val="en-US"/>
              </w:rPr>
            </w:pPr>
            <w:r w:rsidRPr="00CE66A0">
              <w:rPr>
                <w:rFonts w:cs="Arial"/>
                <w:sz w:val="18"/>
                <w:szCs w:val="18"/>
                <w:lang w:val="en-US"/>
              </w:rPr>
              <w:t>BH</w:t>
            </w:r>
          </w:p>
        </w:tc>
        <w:tc>
          <w:tcPr>
            <w:tcW w:w="5400" w:type="dxa"/>
            <w:shd w:val="clear" w:color="auto" w:fill="auto"/>
            <w:vAlign w:val="bottom"/>
          </w:tcPr>
          <w:p w14:paraId="1D0E6422" w14:textId="77777777" w:rsidR="00E92C40" w:rsidRPr="00CE66A0" w:rsidRDefault="00E92C40" w:rsidP="00E92C40">
            <w:pPr>
              <w:pStyle w:val="tabletext"/>
              <w:rPr>
                <w:rFonts w:cs="Arial"/>
                <w:sz w:val="18"/>
                <w:szCs w:val="18"/>
                <w:lang w:val="en-US"/>
              </w:rPr>
            </w:pPr>
            <w:r w:rsidRPr="00CE66A0">
              <w:rPr>
                <w:rFonts w:cs="Arial"/>
                <w:sz w:val="18"/>
                <w:szCs w:val="18"/>
                <w:lang w:val="en-US"/>
              </w:rPr>
              <w:t>BAHREIN</w:t>
            </w:r>
          </w:p>
        </w:tc>
      </w:tr>
      <w:tr w:rsidR="007746D6" w:rsidRPr="00CE66A0" w14:paraId="1D0E6426" w14:textId="77777777" w:rsidTr="00E92C40">
        <w:trPr>
          <w:trHeight w:val="255"/>
        </w:trPr>
        <w:tc>
          <w:tcPr>
            <w:tcW w:w="880" w:type="dxa"/>
            <w:vAlign w:val="bottom"/>
          </w:tcPr>
          <w:p w14:paraId="1D0E6424" w14:textId="77777777" w:rsidR="00E92C40" w:rsidRPr="00CE66A0" w:rsidRDefault="00E92C40" w:rsidP="00E92C40">
            <w:pPr>
              <w:pStyle w:val="tabletext"/>
              <w:rPr>
                <w:rFonts w:cs="Arial"/>
                <w:sz w:val="18"/>
                <w:szCs w:val="18"/>
                <w:lang w:val="en-US"/>
              </w:rPr>
            </w:pPr>
            <w:r w:rsidRPr="00CE66A0">
              <w:rPr>
                <w:rFonts w:cs="Arial"/>
                <w:sz w:val="18"/>
                <w:szCs w:val="18"/>
                <w:lang w:val="en-US"/>
              </w:rPr>
              <w:t>BI</w:t>
            </w:r>
          </w:p>
        </w:tc>
        <w:tc>
          <w:tcPr>
            <w:tcW w:w="5400" w:type="dxa"/>
            <w:shd w:val="clear" w:color="auto" w:fill="auto"/>
            <w:vAlign w:val="bottom"/>
          </w:tcPr>
          <w:p w14:paraId="1D0E6425" w14:textId="77777777" w:rsidR="00E92C40" w:rsidRPr="00CE66A0" w:rsidRDefault="00E92C40" w:rsidP="00E92C40">
            <w:pPr>
              <w:pStyle w:val="tabletext"/>
              <w:rPr>
                <w:rFonts w:cs="Arial"/>
                <w:sz w:val="18"/>
                <w:szCs w:val="18"/>
                <w:lang w:val="en-US"/>
              </w:rPr>
            </w:pPr>
            <w:r w:rsidRPr="00CE66A0">
              <w:rPr>
                <w:rFonts w:cs="Arial"/>
                <w:sz w:val="18"/>
                <w:szCs w:val="18"/>
                <w:lang w:val="en-US"/>
              </w:rPr>
              <w:t>BURUNDI</w:t>
            </w:r>
          </w:p>
        </w:tc>
      </w:tr>
      <w:tr w:rsidR="007746D6" w:rsidRPr="00CE66A0" w14:paraId="1D0E6429" w14:textId="77777777" w:rsidTr="00E92C40">
        <w:trPr>
          <w:trHeight w:val="255"/>
        </w:trPr>
        <w:tc>
          <w:tcPr>
            <w:tcW w:w="880" w:type="dxa"/>
            <w:vAlign w:val="bottom"/>
          </w:tcPr>
          <w:p w14:paraId="1D0E6427" w14:textId="77777777" w:rsidR="00E92C40" w:rsidRPr="00CE66A0" w:rsidRDefault="00E92C40" w:rsidP="00E92C40">
            <w:pPr>
              <w:pStyle w:val="tabletext"/>
              <w:rPr>
                <w:rFonts w:cs="Arial"/>
                <w:sz w:val="18"/>
                <w:szCs w:val="18"/>
                <w:lang w:val="en-US"/>
              </w:rPr>
            </w:pPr>
            <w:r w:rsidRPr="00CE66A0">
              <w:rPr>
                <w:rFonts w:cs="Arial"/>
                <w:sz w:val="18"/>
                <w:szCs w:val="18"/>
                <w:lang w:val="en-US"/>
              </w:rPr>
              <w:t>BA</w:t>
            </w:r>
          </w:p>
        </w:tc>
        <w:tc>
          <w:tcPr>
            <w:tcW w:w="5400" w:type="dxa"/>
            <w:shd w:val="clear" w:color="auto" w:fill="auto"/>
            <w:vAlign w:val="bottom"/>
          </w:tcPr>
          <w:p w14:paraId="1D0E6428" w14:textId="77777777" w:rsidR="00E92C40" w:rsidRPr="00CE66A0" w:rsidRDefault="00E92C40" w:rsidP="00E92C40">
            <w:pPr>
              <w:pStyle w:val="tabletext"/>
              <w:rPr>
                <w:rFonts w:cs="Arial"/>
                <w:sz w:val="18"/>
                <w:szCs w:val="18"/>
                <w:lang w:val="en-US"/>
              </w:rPr>
            </w:pPr>
            <w:r w:rsidRPr="00CE66A0">
              <w:rPr>
                <w:rFonts w:cs="Arial"/>
                <w:sz w:val="18"/>
                <w:szCs w:val="18"/>
                <w:lang w:val="en-US"/>
              </w:rPr>
              <w:t>BOSNIA Y HERZEGOVINA</w:t>
            </w:r>
          </w:p>
        </w:tc>
      </w:tr>
      <w:tr w:rsidR="007746D6" w:rsidRPr="00CE66A0" w14:paraId="1D0E642C" w14:textId="77777777" w:rsidTr="00E92C40">
        <w:trPr>
          <w:trHeight w:val="255"/>
        </w:trPr>
        <w:tc>
          <w:tcPr>
            <w:tcW w:w="880" w:type="dxa"/>
            <w:vAlign w:val="bottom"/>
          </w:tcPr>
          <w:p w14:paraId="1D0E642A" w14:textId="77777777" w:rsidR="00E92C40" w:rsidRPr="00CE66A0" w:rsidRDefault="00E92C40" w:rsidP="00E92C40">
            <w:pPr>
              <w:pStyle w:val="tabletext"/>
              <w:rPr>
                <w:rFonts w:cs="Arial"/>
                <w:sz w:val="18"/>
                <w:szCs w:val="18"/>
                <w:lang w:val="en-US"/>
              </w:rPr>
            </w:pPr>
            <w:r w:rsidRPr="00CE66A0">
              <w:rPr>
                <w:rFonts w:cs="Arial"/>
                <w:sz w:val="18"/>
                <w:szCs w:val="18"/>
                <w:lang w:val="en-US"/>
              </w:rPr>
              <w:t>AQ</w:t>
            </w:r>
          </w:p>
        </w:tc>
        <w:tc>
          <w:tcPr>
            <w:tcW w:w="5400" w:type="dxa"/>
            <w:shd w:val="clear" w:color="auto" w:fill="auto"/>
            <w:vAlign w:val="bottom"/>
          </w:tcPr>
          <w:p w14:paraId="1D0E642B" w14:textId="77777777" w:rsidR="00E92C40" w:rsidRPr="00CE66A0" w:rsidRDefault="00E92C40" w:rsidP="00E92C40">
            <w:pPr>
              <w:pStyle w:val="tabletext"/>
              <w:rPr>
                <w:rFonts w:cs="Arial"/>
                <w:sz w:val="18"/>
                <w:szCs w:val="18"/>
                <w:lang w:val="en-US"/>
              </w:rPr>
            </w:pPr>
            <w:r w:rsidRPr="00CE66A0">
              <w:rPr>
                <w:rFonts w:cs="Arial"/>
                <w:sz w:val="18"/>
                <w:szCs w:val="18"/>
                <w:lang w:val="en-US"/>
              </w:rPr>
              <w:t>ANTARTICO</w:t>
            </w:r>
          </w:p>
        </w:tc>
      </w:tr>
      <w:tr w:rsidR="007746D6" w:rsidRPr="00CE66A0" w14:paraId="1D0E642F" w14:textId="77777777" w:rsidTr="00E92C40">
        <w:trPr>
          <w:trHeight w:val="255"/>
        </w:trPr>
        <w:tc>
          <w:tcPr>
            <w:tcW w:w="880" w:type="dxa"/>
            <w:vAlign w:val="bottom"/>
          </w:tcPr>
          <w:p w14:paraId="1D0E642D" w14:textId="77777777" w:rsidR="00E92C40" w:rsidRPr="00CE66A0" w:rsidRDefault="00E92C40" w:rsidP="00E92C40">
            <w:pPr>
              <w:pStyle w:val="tabletext"/>
              <w:rPr>
                <w:rFonts w:cs="Arial"/>
                <w:sz w:val="18"/>
                <w:szCs w:val="18"/>
                <w:lang w:val="en-US"/>
              </w:rPr>
            </w:pPr>
            <w:r w:rsidRPr="00CE66A0">
              <w:rPr>
                <w:rFonts w:cs="Arial"/>
                <w:sz w:val="18"/>
                <w:szCs w:val="18"/>
                <w:lang w:val="en-US"/>
              </w:rPr>
              <w:t>AR</w:t>
            </w:r>
          </w:p>
        </w:tc>
        <w:tc>
          <w:tcPr>
            <w:tcW w:w="5400" w:type="dxa"/>
            <w:shd w:val="clear" w:color="auto" w:fill="auto"/>
            <w:vAlign w:val="bottom"/>
          </w:tcPr>
          <w:p w14:paraId="1D0E642E" w14:textId="77777777" w:rsidR="00E92C40" w:rsidRPr="00CE66A0" w:rsidRDefault="00E92C40" w:rsidP="00E92C40">
            <w:pPr>
              <w:pStyle w:val="tabletext"/>
              <w:rPr>
                <w:rFonts w:cs="Arial"/>
                <w:sz w:val="18"/>
                <w:szCs w:val="18"/>
                <w:lang w:val="en-US"/>
              </w:rPr>
            </w:pPr>
            <w:r w:rsidRPr="00CE66A0">
              <w:rPr>
                <w:rFonts w:cs="Arial"/>
                <w:sz w:val="18"/>
                <w:szCs w:val="18"/>
                <w:lang w:val="en-US"/>
              </w:rPr>
              <w:t>ARGENTINA</w:t>
            </w:r>
          </w:p>
        </w:tc>
      </w:tr>
      <w:tr w:rsidR="007746D6" w:rsidRPr="00CE66A0" w14:paraId="1D0E6432" w14:textId="77777777" w:rsidTr="00E92C40">
        <w:trPr>
          <w:trHeight w:val="255"/>
        </w:trPr>
        <w:tc>
          <w:tcPr>
            <w:tcW w:w="880" w:type="dxa"/>
            <w:vAlign w:val="bottom"/>
          </w:tcPr>
          <w:p w14:paraId="1D0E6430" w14:textId="77777777" w:rsidR="00E92C40" w:rsidRPr="00CE66A0" w:rsidRDefault="00E92C40" w:rsidP="00E92C40">
            <w:pPr>
              <w:pStyle w:val="tabletext"/>
              <w:rPr>
                <w:rFonts w:cs="Arial"/>
                <w:sz w:val="18"/>
                <w:szCs w:val="18"/>
                <w:lang w:val="en-US"/>
              </w:rPr>
            </w:pPr>
            <w:r w:rsidRPr="00CE66A0">
              <w:rPr>
                <w:rFonts w:cs="Arial"/>
                <w:sz w:val="18"/>
                <w:szCs w:val="18"/>
                <w:lang w:val="en-US"/>
              </w:rPr>
              <w:t>AN</w:t>
            </w:r>
          </w:p>
        </w:tc>
        <w:tc>
          <w:tcPr>
            <w:tcW w:w="5400" w:type="dxa"/>
            <w:shd w:val="clear" w:color="auto" w:fill="auto"/>
            <w:vAlign w:val="bottom"/>
          </w:tcPr>
          <w:p w14:paraId="1D0E6431" w14:textId="77777777" w:rsidR="00E92C40" w:rsidRPr="00CE66A0" w:rsidRDefault="00E92C40" w:rsidP="00E92C40">
            <w:pPr>
              <w:pStyle w:val="tabletext"/>
              <w:rPr>
                <w:rFonts w:cs="Arial"/>
                <w:sz w:val="18"/>
                <w:szCs w:val="18"/>
                <w:lang w:val="en-US"/>
              </w:rPr>
            </w:pPr>
            <w:r w:rsidRPr="00CE66A0">
              <w:rPr>
                <w:rFonts w:cs="Arial"/>
                <w:sz w:val="18"/>
                <w:szCs w:val="18"/>
                <w:lang w:val="en-US"/>
              </w:rPr>
              <w:t>ANTILLAS HOLANDESAS</w:t>
            </w:r>
          </w:p>
        </w:tc>
      </w:tr>
      <w:tr w:rsidR="007746D6" w:rsidRPr="00CE66A0" w14:paraId="1D0E6435" w14:textId="77777777" w:rsidTr="00E92C40">
        <w:trPr>
          <w:trHeight w:val="255"/>
        </w:trPr>
        <w:tc>
          <w:tcPr>
            <w:tcW w:w="880" w:type="dxa"/>
            <w:vAlign w:val="bottom"/>
          </w:tcPr>
          <w:p w14:paraId="1D0E6433" w14:textId="77777777" w:rsidR="00E92C40" w:rsidRPr="00CE66A0" w:rsidRDefault="00E92C40" w:rsidP="00E92C40">
            <w:pPr>
              <w:pStyle w:val="tabletext"/>
              <w:rPr>
                <w:rFonts w:cs="Arial"/>
                <w:sz w:val="18"/>
                <w:szCs w:val="18"/>
                <w:lang w:val="en-US"/>
              </w:rPr>
            </w:pPr>
            <w:r w:rsidRPr="00CE66A0">
              <w:rPr>
                <w:rFonts w:cs="Arial"/>
                <w:sz w:val="18"/>
                <w:szCs w:val="18"/>
                <w:lang w:val="en-US"/>
              </w:rPr>
              <w:t>AO</w:t>
            </w:r>
          </w:p>
        </w:tc>
        <w:tc>
          <w:tcPr>
            <w:tcW w:w="5400" w:type="dxa"/>
            <w:shd w:val="clear" w:color="auto" w:fill="auto"/>
            <w:vAlign w:val="bottom"/>
          </w:tcPr>
          <w:p w14:paraId="1D0E6434" w14:textId="77777777" w:rsidR="00E92C40" w:rsidRPr="00CE66A0" w:rsidRDefault="00E92C40" w:rsidP="00E92C40">
            <w:pPr>
              <w:pStyle w:val="tabletext"/>
              <w:rPr>
                <w:rFonts w:cs="Arial"/>
                <w:sz w:val="18"/>
                <w:szCs w:val="18"/>
                <w:lang w:val="en-US"/>
              </w:rPr>
            </w:pPr>
            <w:r w:rsidRPr="00CE66A0">
              <w:rPr>
                <w:rFonts w:cs="Arial"/>
                <w:sz w:val="18"/>
                <w:szCs w:val="18"/>
                <w:lang w:val="en-US"/>
              </w:rPr>
              <w:t>ANGOLA</w:t>
            </w:r>
          </w:p>
        </w:tc>
      </w:tr>
      <w:tr w:rsidR="007746D6" w:rsidRPr="00CE66A0" w14:paraId="1D0E6438" w14:textId="77777777" w:rsidTr="00E92C40">
        <w:trPr>
          <w:trHeight w:val="255"/>
        </w:trPr>
        <w:tc>
          <w:tcPr>
            <w:tcW w:w="880" w:type="dxa"/>
            <w:vAlign w:val="bottom"/>
          </w:tcPr>
          <w:p w14:paraId="1D0E6436" w14:textId="77777777" w:rsidR="00E92C40" w:rsidRPr="00CE66A0" w:rsidRDefault="00E92C40" w:rsidP="00E92C40">
            <w:pPr>
              <w:pStyle w:val="tabletext"/>
              <w:rPr>
                <w:rFonts w:cs="Arial"/>
                <w:sz w:val="18"/>
                <w:szCs w:val="18"/>
                <w:lang w:val="en-US"/>
              </w:rPr>
            </w:pPr>
            <w:r w:rsidRPr="00CE66A0">
              <w:rPr>
                <w:rFonts w:cs="Arial"/>
                <w:sz w:val="18"/>
                <w:szCs w:val="18"/>
                <w:lang w:val="en-US"/>
              </w:rPr>
              <w:t>AS</w:t>
            </w:r>
          </w:p>
        </w:tc>
        <w:tc>
          <w:tcPr>
            <w:tcW w:w="5400" w:type="dxa"/>
            <w:shd w:val="clear" w:color="auto" w:fill="auto"/>
            <w:vAlign w:val="bottom"/>
          </w:tcPr>
          <w:p w14:paraId="1D0E6437" w14:textId="77777777" w:rsidR="00E92C40" w:rsidRPr="00CE66A0" w:rsidRDefault="00E92C40" w:rsidP="00E92C40">
            <w:pPr>
              <w:pStyle w:val="tabletext"/>
              <w:rPr>
                <w:rFonts w:cs="Arial"/>
                <w:sz w:val="18"/>
                <w:szCs w:val="18"/>
                <w:lang w:val="en-US"/>
              </w:rPr>
            </w:pPr>
            <w:r w:rsidRPr="00CE66A0">
              <w:rPr>
                <w:rFonts w:cs="Arial"/>
                <w:sz w:val="18"/>
                <w:szCs w:val="18"/>
                <w:lang w:val="en-US"/>
              </w:rPr>
              <w:t>SAMOA AMERICANA</w:t>
            </w:r>
          </w:p>
        </w:tc>
      </w:tr>
      <w:tr w:rsidR="007746D6" w:rsidRPr="00CE66A0" w14:paraId="1D0E643B" w14:textId="77777777" w:rsidTr="00E92C40">
        <w:trPr>
          <w:trHeight w:val="255"/>
        </w:trPr>
        <w:tc>
          <w:tcPr>
            <w:tcW w:w="880" w:type="dxa"/>
            <w:vAlign w:val="bottom"/>
          </w:tcPr>
          <w:p w14:paraId="1D0E6439" w14:textId="77777777" w:rsidR="00E92C40" w:rsidRPr="00CE66A0" w:rsidRDefault="00E92C40" w:rsidP="00E92C40">
            <w:pPr>
              <w:pStyle w:val="tabletext"/>
              <w:rPr>
                <w:rFonts w:cs="Arial"/>
                <w:sz w:val="18"/>
                <w:szCs w:val="18"/>
                <w:lang w:val="en-US"/>
              </w:rPr>
            </w:pPr>
            <w:r w:rsidRPr="00CE66A0">
              <w:rPr>
                <w:rFonts w:cs="Arial"/>
                <w:sz w:val="18"/>
                <w:szCs w:val="18"/>
                <w:lang w:val="en-US"/>
              </w:rPr>
              <w:t>AW</w:t>
            </w:r>
          </w:p>
        </w:tc>
        <w:tc>
          <w:tcPr>
            <w:tcW w:w="5400" w:type="dxa"/>
            <w:shd w:val="clear" w:color="auto" w:fill="auto"/>
            <w:vAlign w:val="bottom"/>
          </w:tcPr>
          <w:p w14:paraId="1D0E643A" w14:textId="77777777" w:rsidR="00E92C40" w:rsidRPr="00CE66A0" w:rsidRDefault="00E92C40" w:rsidP="00E92C40">
            <w:pPr>
              <w:pStyle w:val="tabletext"/>
              <w:rPr>
                <w:rFonts w:cs="Arial"/>
                <w:sz w:val="18"/>
                <w:szCs w:val="18"/>
                <w:lang w:val="en-US"/>
              </w:rPr>
            </w:pPr>
            <w:r w:rsidRPr="00CE66A0">
              <w:rPr>
                <w:rFonts w:cs="Arial"/>
                <w:sz w:val="18"/>
                <w:szCs w:val="18"/>
                <w:lang w:val="en-US"/>
              </w:rPr>
              <w:t>ARUBA</w:t>
            </w:r>
          </w:p>
        </w:tc>
      </w:tr>
      <w:tr w:rsidR="007746D6" w:rsidRPr="00CE66A0" w14:paraId="1D0E643E" w14:textId="77777777" w:rsidTr="00E92C40">
        <w:trPr>
          <w:trHeight w:val="255"/>
        </w:trPr>
        <w:tc>
          <w:tcPr>
            <w:tcW w:w="880" w:type="dxa"/>
            <w:vAlign w:val="bottom"/>
          </w:tcPr>
          <w:p w14:paraId="1D0E643C" w14:textId="77777777" w:rsidR="00E92C40" w:rsidRPr="00CE66A0" w:rsidRDefault="00E92C40" w:rsidP="00E92C40">
            <w:pPr>
              <w:pStyle w:val="tabletext"/>
              <w:rPr>
                <w:rFonts w:cs="Arial"/>
                <w:sz w:val="18"/>
                <w:szCs w:val="18"/>
                <w:lang w:val="en-US"/>
              </w:rPr>
            </w:pPr>
            <w:r w:rsidRPr="00CE66A0">
              <w:rPr>
                <w:rFonts w:cs="Arial"/>
                <w:sz w:val="18"/>
                <w:szCs w:val="18"/>
                <w:lang w:val="en-US"/>
              </w:rPr>
              <w:t>AZ</w:t>
            </w:r>
          </w:p>
        </w:tc>
        <w:tc>
          <w:tcPr>
            <w:tcW w:w="5400" w:type="dxa"/>
            <w:shd w:val="clear" w:color="auto" w:fill="auto"/>
            <w:vAlign w:val="bottom"/>
          </w:tcPr>
          <w:p w14:paraId="1D0E643D" w14:textId="77777777" w:rsidR="00E92C40" w:rsidRPr="00CE66A0" w:rsidRDefault="00E92C40" w:rsidP="00E92C40">
            <w:pPr>
              <w:pStyle w:val="tabletext"/>
              <w:rPr>
                <w:rFonts w:cs="Arial"/>
                <w:sz w:val="18"/>
                <w:szCs w:val="18"/>
                <w:lang w:val="en-US"/>
              </w:rPr>
            </w:pPr>
            <w:r w:rsidRPr="00CE66A0">
              <w:rPr>
                <w:rFonts w:cs="Arial"/>
                <w:sz w:val="18"/>
                <w:szCs w:val="18"/>
                <w:lang w:val="en-US"/>
              </w:rPr>
              <w:t>AZERBAIYAN</w:t>
            </w:r>
          </w:p>
        </w:tc>
      </w:tr>
      <w:tr w:rsidR="007746D6" w:rsidRPr="00CE66A0" w14:paraId="1D0E6441" w14:textId="77777777" w:rsidTr="00E92C40">
        <w:trPr>
          <w:trHeight w:val="255"/>
        </w:trPr>
        <w:tc>
          <w:tcPr>
            <w:tcW w:w="880" w:type="dxa"/>
            <w:vAlign w:val="bottom"/>
          </w:tcPr>
          <w:p w14:paraId="1D0E643F" w14:textId="77777777" w:rsidR="00E92C40" w:rsidRPr="00CE66A0" w:rsidRDefault="00E92C40" w:rsidP="00E92C40">
            <w:pPr>
              <w:pStyle w:val="tabletext"/>
              <w:rPr>
                <w:rFonts w:cs="Arial"/>
                <w:sz w:val="18"/>
                <w:szCs w:val="18"/>
                <w:lang w:val="en-US"/>
              </w:rPr>
            </w:pPr>
            <w:r w:rsidRPr="00CE66A0">
              <w:rPr>
                <w:rFonts w:cs="Arial"/>
                <w:sz w:val="18"/>
                <w:szCs w:val="18"/>
                <w:lang w:val="en-US"/>
              </w:rPr>
              <w:t>AT</w:t>
            </w:r>
          </w:p>
        </w:tc>
        <w:tc>
          <w:tcPr>
            <w:tcW w:w="5400" w:type="dxa"/>
            <w:shd w:val="clear" w:color="auto" w:fill="auto"/>
            <w:vAlign w:val="bottom"/>
          </w:tcPr>
          <w:p w14:paraId="1D0E6440" w14:textId="77777777" w:rsidR="00E92C40" w:rsidRPr="00CE66A0" w:rsidRDefault="00E92C40" w:rsidP="00E92C40">
            <w:pPr>
              <w:pStyle w:val="tabletext"/>
              <w:rPr>
                <w:rFonts w:cs="Arial"/>
                <w:sz w:val="18"/>
                <w:szCs w:val="18"/>
                <w:lang w:val="en-US"/>
              </w:rPr>
            </w:pPr>
            <w:r w:rsidRPr="00CE66A0">
              <w:rPr>
                <w:rFonts w:cs="Arial"/>
                <w:sz w:val="18"/>
                <w:szCs w:val="18"/>
                <w:lang w:val="en-US"/>
              </w:rPr>
              <w:t>AUSTRIA</w:t>
            </w:r>
          </w:p>
        </w:tc>
      </w:tr>
      <w:tr w:rsidR="007746D6" w:rsidRPr="00CE66A0" w14:paraId="1D0E6444" w14:textId="77777777" w:rsidTr="00E92C40">
        <w:trPr>
          <w:trHeight w:val="255"/>
        </w:trPr>
        <w:tc>
          <w:tcPr>
            <w:tcW w:w="880" w:type="dxa"/>
            <w:vAlign w:val="bottom"/>
          </w:tcPr>
          <w:p w14:paraId="1D0E6442" w14:textId="77777777" w:rsidR="00E92C40" w:rsidRPr="00CE66A0" w:rsidRDefault="00E92C40" w:rsidP="00E92C40">
            <w:pPr>
              <w:pStyle w:val="tabletext"/>
              <w:rPr>
                <w:rFonts w:cs="Arial"/>
                <w:sz w:val="18"/>
                <w:szCs w:val="18"/>
                <w:lang w:val="en-US"/>
              </w:rPr>
            </w:pPr>
            <w:r w:rsidRPr="00CE66A0">
              <w:rPr>
                <w:rFonts w:cs="Arial"/>
                <w:sz w:val="18"/>
                <w:szCs w:val="18"/>
                <w:lang w:val="en-US"/>
              </w:rPr>
              <w:t>AU</w:t>
            </w:r>
          </w:p>
        </w:tc>
        <w:tc>
          <w:tcPr>
            <w:tcW w:w="5400" w:type="dxa"/>
            <w:shd w:val="clear" w:color="auto" w:fill="auto"/>
            <w:vAlign w:val="bottom"/>
          </w:tcPr>
          <w:p w14:paraId="1D0E6443" w14:textId="77777777" w:rsidR="00E92C40" w:rsidRPr="00CE66A0" w:rsidRDefault="00E92C40" w:rsidP="00E92C40">
            <w:pPr>
              <w:pStyle w:val="tabletext"/>
              <w:rPr>
                <w:rFonts w:cs="Arial"/>
                <w:sz w:val="18"/>
                <w:szCs w:val="18"/>
                <w:lang w:val="en-US"/>
              </w:rPr>
            </w:pPr>
            <w:r w:rsidRPr="00CE66A0">
              <w:rPr>
                <w:rFonts w:cs="Arial"/>
                <w:sz w:val="18"/>
                <w:szCs w:val="18"/>
                <w:lang w:val="en-US"/>
              </w:rPr>
              <w:t>AUSTRALIA</w:t>
            </w:r>
          </w:p>
        </w:tc>
      </w:tr>
      <w:tr w:rsidR="007746D6" w:rsidRPr="00CE66A0" w14:paraId="1D0E6447" w14:textId="77777777" w:rsidTr="00E92C40">
        <w:trPr>
          <w:trHeight w:val="255"/>
        </w:trPr>
        <w:tc>
          <w:tcPr>
            <w:tcW w:w="880" w:type="dxa"/>
            <w:vAlign w:val="bottom"/>
          </w:tcPr>
          <w:p w14:paraId="1D0E6445" w14:textId="77777777" w:rsidR="00E92C40" w:rsidRPr="00CE66A0" w:rsidRDefault="00E92C40" w:rsidP="00E92C40">
            <w:pPr>
              <w:pStyle w:val="tabletext"/>
              <w:rPr>
                <w:rFonts w:cs="Arial"/>
                <w:sz w:val="18"/>
                <w:szCs w:val="18"/>
                <w:lang w:val="en-US"/>
              </w:rPr>
            </w:pPr>
            <w:r w:rsidRPr="00CE66A0">
              <w:rPr>
                <w:rFonts w:cs="Arial"/>
                <w:sz w:val="18"/>
                <w:szCs w:val="18"/>
                <w:lang w:val="en-US"/>
              </w:rPr>
              <w:t>CF</w:t>
            </w:r>
          </w:p>
        </w:tc>
        <w:tc>
          <w:tcPr>
            <w:tcW w:w="5400" w:type="dxa"/>
            <w:shd w:val="clear" w:color="auto" w:fill="auto"/>
            <w:vAlign w:val="bottom"/>
          </w:tcPr>
          <w:p w14:paraId="1D0E6446" w14:textId="77777777" w:rsidR="00E92C40" w:rsidRPr="00CE66A0" w:rsidRDefault="00E92C40" w:rsidP="00E92C40">
            <w:pPr>
              <w:pStyle w:val="tabletext"/>
              <w:rPr>
                <w:rFonts w:cs="Arial"/>
                <w:sz w:val="18"/>
                <w:szCs w:val="18"/>
                <w:lang w:val="en-US"/>
              </w:rPr>
            </w:pPr>
            <w:r w:rsidRPr="00CE66A0">
              <w:rPr>
                <w:rFonts w:cs="Arial"/>
                <w:sz w:val="18"/>
                <w:szCs w:val="18"/>
                <w:lang w:val="en-US"/>
              </w:rPr>
              <w:t>REPUBLICA CENTRO – AFRICANA</w:t>
            </w:r>
          </w:p>
        </w:tc>
      </w:tr>
      <w:tr w:rsidR="007746D6" w:rsidRPr="00CE66A0" w14:paraId="1D0E644A" w14:textId="77777777" w:rsidTr="00E92C40">
        <w:trPr>
          <w:trHeight w:val="255"/>
        </w:trPr>
        <w:tc>
          <w:tcPr>
            <w:tcW w:w="880" w:type="dxa"/>
            <w:vAlign w:val="bottom"/>
          </w:tcPr>
          <w:p w14:paraId="1D0E6448" w14:textId="77777777" w:rsidR="00E92C40" w:rsidRPr="00CE66A0" w:rsidRDefault="00E92C40" w:rsidP="00E92C40">
            <w:pPr>
              <w:pStyle w:val="tabletext"/>
              <w:rPr>
                <w:rFonts w:cs="Arial"/>
                <w:sz w:val="18"/>
                <w:szCs w:val="18"/>
                <w:lang w:val="en-US"/>
              </w:rPr>
            </w:pPr>
            <w:r w:rsidRPr="00CE66A0">
              <w:rPr>
                <w:rFonts w:cs="Arial"/>
                <w:sz w:val="18"/>
                <w:szCs w:val="18"/>
                <w:lang w:val="en-US"/>
              </w:rPr>
              <w:t>CG</w:t>
            </w:r>
          </w:p>
        </w:tc>
        <w:tc>
          <w:tcPr>
            <w:tcW w:w="5400" w:type="dxa"/>
            <w:shd w:val="clear" w:color="auto" w:fill="auto"/>
            <w:vAlign w:val="bottom"/>
          </w:tcPr>
          <w:p w14:paraId="1D0E6449" w14:textId="77777777" w:rsidR="00E92C40" w:rsidRPr="00CE66A0" w:rsidRDefault="00E92C40" w:rsidP="00E92C40">
            <w:pPr>
              <w:pStyle w:val="tabletext"/>
              <w:rPr>
                <w:rFonts w:cs="Arial"/>
                <w:sz w:val="18"/>
                <w:szCs w:val="18"/>
                <w:lang w:val="en-US"/>
              </w:rPr>
            </w:pPr>
            <w:r w:rsidRPr="00CE66A0">
              <w:rPr>
                <w:rFonts w:cs="Arial"/>
                <w:sz w:val="18"/>
                <w:szCs w:val="18"/>
                <w:lang w:val="en-US"/>
              </w:rPr>
              <w:t>CONGO</w:t>
            </w:r>
          </w:p>
        </w:tc>
      </w:tr>
      <w:tr w:rsidR="007746D6" w:rsidRPr="00CE66A0" w14:paraId="1D0E644D" w14:textId="77777777" w:rsidTr="00E92C40">
        <w:trPr>
          <w:trHeight w:val="255"/>
        </w:trPr>
        <w:tc>
          <w:tcPr>
            <w:tcW w:w="880" w:type="dxa"/>
            <w:vAlign w:val="bottom"/>
          </w:tcPr>
          <w:p w14:paraId="1D0E644B" w14:textId="77777777" w:rsidR="00E92C40" w:rsidRPr="00CE66A0" w:rsidRDefault="00E92C40" w:rsidP="00E92C40">
            <w:pPr>
              <w:pStyle w:val="tabletext"/>
              <w:rPr>
                <w:rFonts w:cs="Arial"/>
                <w:sz w:val="18"/>
                <w:szCs w:val="18"/>
                <w:lang w:val="en-US"/>
              </w:rPr>
            </w:pPr>
            <w:r w:rsidRPr="00CE66A0">
              <w:rPr>
                <w:rFonts w:cs="Arial"/>
                <w:sz w:val="18"/>
                <w:szCs w:val="18"/>
                <w:lang w:val="en-US"/>
              </w:rPr>
              <w:t>CC</w:t>
            </w:r>
          </w:p>
        </w:tc>
        <w:tc>
          <w:tcPr>
            <w:tcW w:w="5400" w:type="dxa"/>
            <w:shd w:val="clear" w:color="auto" w:fill="auto"/>
            <w:vAlign w:val="bottom"/>
          </w:tcPr>
          <w:p w14:paraId="1D0E644C"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ISLAS </w:t>
            </w:r>
            <w:smartTag w:uri="urn:schemas-microsoft-com:office:smarttags" w:element="stockticker">
              <w:r w:rsidRPr="00CE66A0">
                <w:rPr>
                  <w:rFonts w:cs="Arial"/>
                  <w:sz w:val="18"/>
                  <w:szCs w:val="18"/>
                  <w:lang w:val="en-US"/>
                </w:rPr>
                <w:t>COCO</w:t>
              </w:r>
            </w:smartTag>
          </w:p>
        </w:tc>
      </w:tr>
      <w:tr w:rsidR="007746D6" w:rsidRPr="00CE66A0" w14:paraId="1D0E6450" w14:textId="77777777" w:rsidTr="00E92C40">
        <w:trPr>
          <w:trHeight w:val="255"/>
        </w:trPr>
        <w:tc>
          <w:tcPr>
            <w:tcW w:w="880" w:type="dxa"/>
            <w:vAlign w:val="bottom"/>
          </w:tcPr>
          <w:p w14:paraId="1D0E644E" w14:textId="77777777" w:rsidR="00E92C40" w:rsidRPr="00CE66A0" w:rsidRDefault="00E92C40" w:rsidP="00E92C40">
            <w:pPr>
              <w:pStyle w:val="tabletext"/>
              <w:rPr>
                <w:rFonts w:cs="Arial"/>
                <w:sz w:val="18"/>
                <w:szCs w:val="18"/>
                <w:lang w:val="en-US"/>
              </w:rPr>
            </w:pPr>
            <w:r w:rsidRPr="00CE66A0">
              <w:rPr>
                <w:rFonts w:cs="Arial"/>
                <w:sz w:val="18"/>
                <w:szCs w:val="18"/>
                <w:lang w:val="en-US"/>
              </w:rPr>
              <w:t>CD</w:t>
            </w:r>
          </w:p>
        </w:tc>
        <w:tc>
          <w:tcPr>
            <w:tcW w:w="5400" w:type="dxa"/>
            <w:shd w:val="clear" w:color="auto" w:fill="auto"/>
            <w:vAlign w:val="bottom"/>
          </w:tcPr>
          <w:p w14:paraId="1D0E644F"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REPUBLICA DEMOCRATICA </w:t>
            </w:r>
            <w:smartTag w:uri="urn:schemas-microsoft-com:office:smarttags" w:element="stockticker">
              <w:r w:rsidRPr="00CE66A0">
                <w:rPr>
                  <w:rFonts w:cs="Arial"/>
                  <w:sz w:val="18"/>
                  <w:szCs w:val="18"/>
                  <w:lang w:val="en-US"/>
                </w:rPr>
                <w:t>DEL</w:t>
              </w:r>
            </w:smartTag>
            <w:r w:rsidRPr="00CE66A0">
              <w:rPr>
                <w:rFonts w:cs="Arial"/>
                <w:sz w:val="18"/>
                <w:szCs w:val="18"/>
                <w:lang w:val="en-US"/>
              </w:rPr>
              <w:t xml:space="preserve"> CONGO</w:t>
            </w:r>
          </w:p>
        </w:tc>
      </w:tr>
      <w:tr w:rsidR="007746D6" w:rsidRPr="00CE66A0" w14:paraId="1D0E6453" w14:textId="77777777" w:rsidTr="00E92C40">
        <w:trPr>
          <w:trHeight w:val="255"/>
        </w:trPr>
        <w:tc>
          <w:tcPr>
            <w:tcW w:w="880" w:type="dxa"/>
            <w:vAlign w:val="bottom"/>
          </w:tcPr>
          <w:p w14:paraId="1D0E6451" w14:textId="77777777" w:rsidR="00E92C40" w:rsidRPr="00CE66A0" w:rsidRDefault="00E92C40" w:rsidP="00E92C40">
            <w:pPr>
              <w:pStyle w:val="tabletext"/>
              <w:rPr>
                <w:rFonts w:cs="Arial"/>
                <w:sz w:val="18"/>
                <w:szCs w:val="18"/>
                <w:lang w:val="en-US"/>
              </w:rPr>
            </w:pPr>
            <w:r w:rsidRPr="00CE66A0">
              <w:rPr>
                <w:rFonts w:cs="Arial"/>
                <w:sz w:val="18"/>
                <w:szCs w:val="18"/>
                <w:lang w:val="en-US"/>
              </w:rPr>
              <w:t>CH</w:t>
            </w:r>
          </w:p>
        </w:tc>
        <w:tc>
          <w:tcPr>
            <w:tcW w:w="5400" w:type="dxa"/>
            <w:shd w:val="clear" w:color="auto" w:fill="auto"/>
            <w:vAlign w:val="bottom"/>
          </w:tcPr>
          <w:p w14:paraId="1D0E6452" w14:textId="77777777" w:rsidR="00E92C40" w:rsidRPr="00CE66A0" w:rsidRDefault="00E92C40" w:rsidP="00E92C40">
            <w:pPr>
              <w:pStyle w:val="tabletext"/>
              <w:rPr>
                <w:rFonts w:cs="Arial"/>
                <w:sz w:val="18"/>
                <w:szCs w:val="18"/>
                <w:lang w:val="en-US"/>
              </w:rPr>
            </w:pPr>
            <w:r w:rsidRPr="00CE66A0">
              <w:rPr>
                <w:rFonts w:cs="Arial"/>
                <w:sz w:val="18"/>
                <w:szCs w:val="18"/>
                <w:lang w:val="en-US"/>
              </w:rPr>
              <w:t>SUIZA</w:t>
            </w:r>
          </w:p>
        </w:tc>
      </w:tr>
      <w:tr w:rsidR="007746D6" w:rsidRPr="00CE66A0" w14:paraId="1D0E6456" w14:textId="77777777" w:rsidTr="00E92C40">
        <w:trPr>
          <w:trHeight w:val="255"/>
        </w:trPr>
        <w:tc>
          <w:tcPr>
            <w:tcW w:w="880" w:type="dxa"/>
            <w:vAlign w:val="bottom"/>
          </w:tcPr>
          <w:p w14:paraId="1D0E6454" w14:textId="77777777" w:rsidR="00E92C40" w:rsidRPr="00CE66A0" w:rsidRDefault="00E92C40" w:rsidP="00E92C40">
            <w:pPr>
              <w:pStyle w:val="tabletext"/>
              <w:rPr>
                <w:rFonts w:cs="Arial"/>
                <w:sz w:val="18"/>
                <w:szCs w:val="18"/>
                <w:lang w:val="en-US"/>
              </w:rPr>
            </w:pPr>
            <w:r w:rsidRPr="00CE66A0">
              <w:rPr>
                <w:rFonts w:cs="Arial"/>
                <w:sz w:val="18"/>
                <w:szCs w:val="18"/>
                <w:lang w:val="en-US"/>
              </w:rPr>
              <w:t>IO</w:t>
            </w:r>
          </w:p>
        </w:tc>
        <w:tc>
          <w:tcPr>
            <w:tcW w:w="5400" w:type="dxa"/>
            <w:shd w:val="clear" w:color="auto" w:fill="auto"/>
            <w:vAlign w:val="bottom"/>
          </w:tcPr>
          <w:p w14:paraId="1D0E6455" w14:textId="77777777" w:rsidR="00E92C40" w:rsidRPr="00CE66A0" w:rsidRDefault="00E92C40" w:rsidP="00E92C40">
            <w:pPr>
              <w:pStyle w:val="tabletext"/>
              <w:rPr>
                <w:rFonts w:cs="Arial"/>
                <w:sz w:val="18"/>
                <w:szCs w:val="18"/>
                <w:lang w:val="es-ES"/>
              </w:rPr>
            </w:pPr>
            <w:r w:rsidRPr="00CE66A0">
              <w:rPr>
                <w:rFonts w:cs="Arial"/>
                <w:sz w:val="18"/>
                <w:szCs w:val="18"/>
                <w:lang w:val="es-ES"/>
              </w:rPr>
              <w:t xml:space="preserve">TERRITORIOS BRITANICOS </w:t>
            </w:r>
            <w:smartTag w:uri="urn:schemas-microsoft-com:office:smarttags" w:element="stockticker">
              <w:r w:rsidRPr="00CE66A0">
                <w:rPr>
                  <w:rFonts w:cs="Arial"/>
                  <w:sz w:val="18"/>
                  <w:szCs w:val="18"/>
                  <w:lang w:val="es-ES"/>
                </w:rPr>
                <w:t>DEL</w:t>
              </w:r>
            </w:smartTag>
            <w:r w:rsidRPr="00CE66A0">
              <w:rPr>
                <w:rFonts w:cs="Arial"/>
                <w:sz w:val="18"/>
                <w:szCs w:val="18"/>
                <w:lang w:val="es-ES"/>
              </w:rPr>
              <w:t xml:space="preserve"> OCEANO INDICO</w:t>
            </w:r>
          </w:p>
        </w:tc>
      </w:tr>
      <w:tr w:rsidR="007746D6" w:rsidRPr="00CE66A0" w14:paraId="1D0E6459" w14:textId="77777777" w:rsidTr="00E92C40">
        <w:trPr>
          <w:trHeight w:val="255"/>
        </w:trPr>
        <w:tc>
          <w:tcPr>
            <w:tcW w:w="880" w:type="dxa"/>
            <w:vAlign w:val="bottom"/>
          </w:tcPr>
          <w:p w14:paraId="1D0E6457" w14:textId="77777777" w:rsidR="00E92C40" w:rsidRPr="00CE66A0" w:rsidRDefault="00E92C40" w:rsidP="00E92C40">
            <w:pPr>
              <w:pStyle w:val="tabletext"/>
              <w:rPr>
                <w:rFonts w:cs="Arial"/>
                <w:sz w:val="18"/>
                <w:szCs w:val="18"/>
                <w:lang w:val="en-US"/>
              </w:rPr>
            </w:pPr>
            <w:r w:rsidRPr="00CE66A0">
              <w:rPr>
                <w:rFonts w:cs="Arial"/>
                <w:sz w:val="18"/>
                <w:szCs w:val="18"/>
                <w:lang w:val="en-US"/>
              </w:rPr>
              <w:t>IQ</w:t>
            </w:r>
          </w:p>
        </w:tc>
        <w:tc>
          <w:tcPr>
            <w:tcW w:w="5400" w:type="dxa"/>
            <w:shd w:val="clear" w:color="auto" w:fill="auto"/>
            <w:vAlign w:val="bottom"/>
          </w:tcPr>
          <w:p w14:paraId="1D0E6458" w14:textId="77777777" w:rsidR="00E92C40" w:rsidRPr="00CE66A0" w:rsidRDefault="00E92C40" w:rsidP="00E92C40">
            <w:pPr>
              <w:pStyle w:val="tabletext"/>
              <w:rPr>
                <w:rFonts w:cs="Arial"/>
                <w:sz w:val="18"/>
                <w:szCs w:val="18"/>
                <w:lang w:val="en-US"/>
              </w:rPr>
            </w:pPr>
            <w:r w:rsidRPr="00CE66A0">
              <w:rPr>
                <w:rFonts w:cs="Arial"/>
                <w:sz w:val="18"/>
                <w:szCs w:val="18"/>
                <w:lang w:val="en-US"/>
              </w:rPr>
              <w:t>IRAK</w:t>
            </w:r>
          </w:p>
        </w:tc>
      </w:tr>
      <w:tr w:rsidR="007746D6" w:rsidRPr="00CE66A0" w14:paraId="1D0E645C" w14:textId="77777777" w:rsidTr="00E92C40">
        <w:trPr>
          <w:trHeight w:val="255"/>
        </w:trPr>
        <w:tc>
          <w:tcPr>
            <w:tcW w:w="880" w:type="dxa"/>
            <w:vAlign w:val="bottom"/>
          </w:tcPr>
          <w:p w14:paraId="1D0E645A" w14:textId="77777777" w:rsidR="00E92C40" w:rsidRPr="00CE66A0" w:rsidRDefault="00E92C40" w:rsidP="00E92C40">
            <w:pPr>
              <w:pStyle w:val="tabletext"/>
              <w:rPr>
                <w:rFonts w:cs="Arial"/>
                <w:sz w:val="18"/>
                <w:szCs w:val="18"/>
                <w:lang w:val="en-US"/>
              </w:rPr>
            </w:pPr>
            <w:r w:rsidRPr="00CE66A0">
              <w:rPr>
                <w:rFonts w:cs="Arial"/>
                <w:sz w:val="18"/>
                <w:szCs w:val="18"/>
                <w:lang w:val="en-US"/>
              </w:rPr>
              <w:t>CI</w:t>
            </w:r>
          </w:p>
        </w:tc>
        <w:tc>
          <w:tcPr>
            <w:tcW w:w="5400" w:type="dxa"/>
            <w:shd w:val="clear" w:color="auto" w:fill="auto"/>
            <w:vAlign w:val="bottom"/>
          </w:tcPr>
          <w:p w14:paraId="1D0E645B" w14:textId="77777777" w:rsidR="00E92C40" w:rsidRPr="00CE66A0" w:rsidRDefault="00E92C40" w:rsidP="00E92C40">
            <w:pPr>
              <w:pStyle w:val="tabletext"/>
              <w:rPr>
                <w:rFonts w:cs="Arial"/>
                <w:sz w:val="18"/>
                <w:szCs w:val="18"/>
                <w:lang w:val="en-US"/>
              </w:rPr>
            </w:pPr>
            <w:r w:rsidRPr="00CE66A0">
              <w:rPr>
                <w:rFonts w:cs="Arial"/>
                <w:sz w:val="18"/>
                <w:szCs w:val="18"/>
                <w:lang w:val="en-US"/>
              </w:rPr>
              <w:t>COSTA DE MARFIL</w:t>
            </w:r>
          </w:p>
        </w:tc>
      </w:tr>
      <w:tr w:rsidR="007746D6" w:rsidRPr="00CE66A0" w14:paraId="1D0E645F" w14:textId="77777777" w:rsidTr="00E92C40">
        <w:trPr>
          <w:trHeight w:val="255"/>
        </w:trPr>
        <w:tc>
          <w:tcPr>
            <w:tcW w:w="880" w:type="dxa"/>
            <w:vAlign w:val="bottom"/>
          </w:tcPr>
          <w:p w14:paraId="1D0E645D" w14:textId="77777777" w:rsidR="00E92C40" w:rsidRPr="00CE66A0" w:rsidRDefault="00E92C40" w:rsidP="00E92C40">
            <w:pPr>
              <w:pStyle w:val="tabletext"/>
              <w:rPr>
                <w:rFonts w:cs="Arial"/>
                <w:sz w:val="18"/>
                <w:szCs w:val="18"/>
                <w:lang w:val="en-US"/>
              </w:rPr>
            </w:pPr>
            <w:r w:rsidRPr="00CE66A0">
              <w:rPr>
                <w:rFonts w:cs="Arial"/>
                <w:sz w:val="18"/>
                <w:szCs w:val="18"/>
                <w:lang w:val="en-US"/>
              </w:rPr>
              <w:t>CK</w:t>
            </w:r>
          </w:p>
        </w:tc>
        <w:tc>
          <w:tcPr>
            <w:tcW w:w="5400" w:type="dxa"/>
            <w:shd w:val="clear" w:color="auto" w:fill="auto"/>
            <w:vAlign w:val="bottom"/>
          </w:tcPr>
          <w:p w14:paraId="1D0E645E"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COOK</w:t>
            </w:r>
          </w:p>
        </w:tc>
      </w:tr>
      <w:tr w:rsidR="007746D6" w:rsidRPr="00CE66A0" w14:paraId="1D0E6462" w14:textId="77777777" w:rsidTr="00E92C40">
        <w:trPr>
          <w:trHeight w:val="255"/>
        </w:trPr>
        <w:tc>
          <w:tcPr>
            <w:tcW w:w="880" w:type="dxa"/>
            <w:vAlign w:val="bottom"/>
          </w:tcPr>
          <w:p w14:paraId="1D0E6460" w14:textId="77777777" w:rsidR="00E92C40" w:rsidRPr="00CE66A0" w:rsidRDefault="00E92C40" w:rsidP="00E92C40">
            <w:pPr>
              <w:pStyle w:val="tabletext"/>
              <w:rPr>
                <w:rFonts w:cs="Arial"/>
                <w:sz w:val="18"/>
                <w:szCs w:val="18"/>
                <w:lang w:val="en-US"/>
              </w:rPr>
            </w:pPr>
            <w:r w:rsidRPr="00CE66A0">
              <w:rPr>
                <w:rFonts w:cs="Arial"/>
                <w:sz w:val="18"/>
                <w:szCs w:val="18"/>
                <w:lang w:val="en-US"/>
              </w:rPr>
              <w:t>CA</w:t>
            </w:r>
          </w:p>
        </w:tc>
        <w:tc>
          <w:tcPr>
            <w:tcW w:w="5400" w:type="dxa"/>
            <w:shd w:val="clear" w:color="auto" w:fill="auto"/>
            <w:vAlign w:val="bottom"/>
          </w:tcPr>
          <w:p w14:paraId="1D0E6461" w14:textId="77777777" w:rsidR="00E92C40" w:rsidRPr="00CE66A0" w:rsidRDefault="00E92C40" w:rsidP="00E92C40">
            <w:pPr>
              <w:pStyle w:val="tabletext"/>
              <w:rPr>
                <w:rFonts w:cs="Arial"/>
                <w:sz w:val="18"/>
                <w:szCs w:val="18"/>
                <w:lang w:val="en-US"/>
              </w:rPr>
            </w:pPr>
            <w:r w:rsidRPr="00CE66A0">
              <w:rPr>
                <w:rFonts w:cs="Arial"/>
                <w:sz w:val="18"/>
                <w:szCs w:val="18"/>
                <w:lang w:val="en-US"/>
              </w:rPr>
              <w:t>CANADA</w:t>
            </w:r>
          </w:p>
        </w:tc>
      </w:tr>
      <w:tr w:rsidR="007746D6" w:rsidRPr="00CE66A0" w14:paraId="1D0E6465" w14:textId="77777777" w:rsidTr="00E92C40">
        <w:trPr>
          <w:trHeight w:val="255"/>
        </w:trPr>
        <w:tc>
          <w:tcPr>
            <w:tcW w:w="880" w:type="dxa"/>
            <w:vAlign w:val="bottom"/>
          </w:tcPr>
          <w:p w14:paraId="1D0E6463" w14:textId="77777777" w:rsidR="00E92C40" w:rsidRPr="00CE66A0" w:rsidRDefault="00E92C40" w:rsidP="00E92C40">
            <w:pPr>
              <w:pStyle w:val="tabletext"/>
              <w:rPr>
                <w:rFonts w:cs="Arial"/>
                <w:sz w:val="18"/>
                <w:szCs w:val="18"/>
                <w:lang w:val="en-US"/>
              </w:rPr>
            </w:pPr>
            <w:r w:rsidRPr="00CE66A0">
              <w:rPr>
                <w:rFonts w:cs="Arial"/>
                <w:sz w:val="18"/>
                <w:szCs w:val="18"/>
                <w:lang w:val="en-US"/>
              </w:rPr>
              <w:t>BR</w:t>
            </w:r>
          </w:p>
        </w:tc>
        <w:tc>
          <w:tcPr>
            <w:tcW w:w="5400" w:type="dxa"/>
            <w:shd w:val="clear" w:color="auto" w:fill="auto"/>
            <w:vAlign w:val="bottom"/>
          </w:tcPr>
          <w:p w14:paraId="1D0E6464" w14:textId="77777777" w:rsidR="00E92C40" w:rsidRPr="00CE66A0" w:rsidRDefault="00E92C40" w:rsidP="00E92C40">
            <w:pPr>
              <w:pStyle w:val="tabletext"/>
              <w:rPr>
                <w:rFonts w:cs="Arial"/>
                <w:sz w:val="18"/>
                <w:szCs w:val="18"/>
                <w:lang w:val="en-US"/>
              </w:rPr>
            </w:pPr>
            <w:r w:rsidRPr="00CE66A0">
              <w:rPr>
                <w:rFonts w:cs="Arial"/>
                <w:sz w:val="18"/>
                <w:szCs w:val="18"/>
                <w:lang w:val="en-US"/>
              </w:rPr>
              <w:t>BRASIL</w:t>
            </w:r>
          </w:p>
        </w:tc>
      </w:tr>
      <w:tr w:rsidR="007746D6" w:rsidRPr="00CE66A0" w14:paraId="1D0E6468" w14:textId="77777777" w:rsidTr="00E92C40">
        <w:trPr>
          <w:trHeight w:val="255"/>
        </w:trPr>
        <w:tc>
          <w:tcPr>
            <w:tcW w:w="880" w:type="dxa"/>
            <w:vAlign w:val="bottom"/>
          </w:tcPr>
          <w:p w14:paraId="1D0E6466" w14:textId="77777777" w:rsidR="00E92C40" w:rsidRPr="00CE66A0" w:rsidRDefault="00E92C40" w:rsidP="00E92C40">
            <w:pPr>
              <w:pStyle w:val="tabletext"/>
              <w:rPr>
                <w:rFonts w:cs="Arial"/>
                <w:sz w:val="18"/>
                <w:szCs w:val="18"/>
                <w:lang w:val="en-US"/>
              </w:rPr>
            </w:pPr>
            <w:r w:rsidRPr="00CE66A0">
              <w:rPr>
                <w:rFonts w:cs="Arial"/>
                <w:sz w:val="18"/>
                <w:szCs w:val="18"/>
                <w:lang w:val="en-US"/>
              </w:rPr>
              <w:t>BS</w:t>
            </w:r>
          </w:p>
        </w:tc>
        <w:tc>
          <w:tcPr>
            <w:tcW w:w="5400" w:type="dxa"/>
            <w:shd w:val="clear" w:color="auto" w:fill="auto"/>
            <w:vAlign w:val="bottom"/>
          </w:tcPr>
          <w:p w14:paraId="1D0E6467" w14:textId="77777777" w:rsidR="00E92C40" w:rsidRPr="00CE66A0" w:rsidRDefault="00E92C40" w:rsidP="00E92C40">
            <w:pPr>
              <w:pStyle w:val="tabletext"/>
              <w:rPr>
                <w:rFonts w:cs="Arial"/>
                <w:sz w:val="18"/>
                <w:szCs w:val="18"/>
                <w:lang w:val="en-US"/>
              </w:rPr>
            </w:pPr>
            <w:r w:rsidRPr="00CE66A0">
              <w:rPr>
                <w:rFonts w:cs="Arial"/>
                <w:sz w:val="18"/>
                <w:szCs w:val="18"/>
                <w:lang w:val="en-US"/>
              </w:rPr>
              <w:t>BAHAMAS, LAS</w:t>
            </w:r>
          </w:p>
        </w:tc>
      </w:tr>
      <w:tr w:rsidR="007746D6" w:rsidRPr="00CE66A0" w14:paraId="1D0E646B" w14:textId="77777777" w:rsidTr="00E92C40">
        <w:trPr>
          <w:trHeight w:val="255"/>
        </w:trPr>
        <w:tc>
          <w:tcPr>
            <w:tcW w:w="880" w:type="dxa"/>
            <w:vAlign w:val="bottom"/>
          </w:tcPr>
          <w:p w14:paraId="1D0E6469" w14:textId="77777777" w:rsidR="00E92C40" w:rsidRPr="00CE66A0" w:rsidRDefault="00E92C40" w:rsidP="00E92C40">
            <w:pPr>
              <w:pStyle w:val="tabletext"/>
              <w:rPr>
                <w:rFonts w:cs="Arial"/>
                <w:sz w:val="18"/>
                <w:szCs w:val="18"/>
                <w:lang w:val="en-US"/>
              </w:rPr>
            </w:pPr>
            <w:r w:rsidRPr="00CE66A0">
              <w:rPr>
                <w:rFonts w:cs="Arial"/>
                <w:sz w:val="18"/>
                <w:szCs w:val="18"/>
                <w:lang w:val="en-US"/>
              </w:rPr>
              <w:t>BN</w:t>
            </w:r>
          </w:p>
        </w:tc>
        <w:tc>
          <w:tcPr>
            <w:tcW w:w="5400" w:type="dxa"/>
            <w:shd w:val="clear" w:color="auto" w:fill="auto"/>
            <w:vAlign w:val="bottom"/>
          </w:tcPr>
          <w:p w14:paraId="1D0E646A" w14:textId="77777777" w:rsidR="00E92C40" w:rsidRPr="00CE66A0" w:rsidRDefault="00E92C40" w:rsidP="00E92C40">
            <w:pPr>
              <w:pStyle w:val="tabletext"/>
              <w:rPr>
                <w:rFonts w:cs="Arial"/>
                <w:sz w:val="18"/>
                <w:szCs w:val="18"/>
                <w:lang w:val="en-US"/>
              </w:rPr>
            </w:pPr>
            <w:r w:rsidRPr="00CE66A0">
              <w:rPr>
                <w:rFonts w:cs="Arial"/>
                <w:sz w:val="18"/>
                <w:szCs w:val="18"/>
                <w:lang w:val="en-US"/>
              </w:rPr>
              <w:t>BRUNEI (DARUSSALAM)</w:t>
            </w:r>
          </w:p>
        </w:tc>
      </w:tr>
      <w:tr w:rsidR="007746D6" w:rsidRPr="00CE66A0" w14:paraId="1D0E646E" w14:textId="77777777" w:rsidTr="00E92C40">
        <w:trPr>
          <w:trHeight w:val="255"/>
        </w:trPr>
        <w:tc>
          <w:tcPr>
            <w:tcW w:w="880" w:type="dxa"/>
            <w:vAlign w:val="bottom"/>
          </w:tcPr>
          <w:p w14:paraId="1D0E646C" w14:textId="77777777" w:rsidR="00E92C40" w:rsidRPr="00CE66A0" w:rsidRDefault="00E92C40" w:rsidP="00E92C40">
            <w:pPr>
              <w:pStyle w:val="tabletext"/>
              <w:rPr>
                <w:rFonts w:cs="Arial"/>
                <w:sz w:val="18"/>
                <w:szCs w:val="18"/>
                <w:lang w:val="en-US"/>
              </w:rPr>
            </w:pPr>
            <w:r w:rsidRPr="00CE66A0">
              <w:rPr>
                <w:rFonts w:cs="Arial"/>
                <w:sz w:val="18"/>
                <w:szCs w:val="18"/>
                <w:lang w:val="en-US"/>
              </w:rPr>
              <w:t>BO</w:t>
            </w:r>
          </w:p>
        </w:tc>
        <w:tc>
          <w:tcPr>
            <w:tcW w:w="5400" w:type="dxa"/>
            <w:shd w:val="clear" w:color="auto" w:fill="auto"/>
            <w:vAlign w:val="bottom"/>
          </w:tcPr>
          <w:p w14:paraId="1D0E646D" w14:textId="77777777" w:rsidR="00E92C40" w:rsidRPr="00CE66A0" w:rsidRDefault="00E92C40" w:rsidP="00E92C40">
            <w:pPr>
              <w:pStyle w:val="tabletext"/>
              <w:rPr>
                <w:rFonts w:cs="Arial"/>
                <w:sz w:val="18"/>
                <w:szCs w:val="18"/>
                <w:lang w:val="en-US"/>
              </w:rPr>
            </w:pPr>
            <w:r w:rsidRPr="00CE66A0">
              <w:rPr>
                <w:rFonts w:cs="Arial"/>
                <w:sz w:val="18"/>
                <w:szCs w:val="18"/>
                <w:lang w:val="en-US"/>
              </w:rPr>
              <w:t>BOLIVIA</w:t>
            </w:r>
          </w:p>
        </w:tc>
      </w:tr>
      <w:tr w:rsidR="007746D6" w:rsidRPr="00CE66A0" w14:paraId="1D0E6471" w14:textId="77777777" w:rsidTr="00E92C40">
        <w:trPr>
          <w:trHeight w:val="255"/>
        </w:trPr>
        <w:tc>
          <w:tcPr>
            <w:tcW w:w="880" w:type="dxa"/>
            <w:vAlign w:val="bottom"/>
          </w:tcPr>
          <w:p w14:paraId="1D0E646F" w14:textId="77777777" w:rsidR="00E92C40" w:rsidRPr="00CE66A0" w:rsidRDefault="00E92C40" w:rsidP="00E92C40">
            <w:pPr>
              <w:pStyle w:val="tabletext"/>
              <w:rPr>
                <w:rFonts w:cs="Arial"/>
                <w:sz w:val="18"/>
                <w:szCs w:val="18"/>
                <w:lang w:val="en-US"/>
              </w:rPr>
            </w:pPr>
            <w:r w:rsidRPr="00CE66A0">
              <w:rPr>
                <w:rFonts w:cs="Arial"/>
                <w:sz w:val="18"/>
                <w:szCs w:val="18"/>
                <w:lang w:val="en-US"/>
              </w:rPr>
              <w:t>BT</w:t>
            </w:r>
          </w:p>
        </w:tc>
        <w:tc>
          <w:tcPr>
            <w:tcW w:w="5400" w:type="dxa"/>
            <w:shd w:val="clear" w:color="auto" w:fill="auto"/>
            <w:vAlign w:val="bottom"/>
          </w:tcPr>
          <w:p w14:paraId="1D0E6470" w14:textId="77777777" w:rsidR="00E92C40" w:rsidRPr="00CE66A0" w:rsidRDefault="00E92C40" w:rsidP="00E92C40">
            <w:pPr>
              <w:pStyle w:val="tabletext"/>
              <w:rPr>
                <w:rFonts w:cs="Arial"/>
                <w:sz w:val="18"/>
                <w:szCs w:val="18"/>
                <w:lang w:val="en-US"/>
              </w:rPr>
            </w:pPr>
            <w:r w:rsidRPr="00CE66A0">
              <w:rPr>
                <w:rFonts w:cs="Arial"/>
                <w:sz w:val="18"/>
                <w:szCs w:val="18"/>
                <w:lang w:val="en-US"/>
              </w:rPr>
              <w:t>BUTAN</w:t>
            </w:r>
          </w:p>
        </w:tc>
      </w:tr>
      <w:tr w:rsidR="007746D6" w:rsidRPr="00CE66A0" w14:paraId="1D0E6474" w14:textId="77777777" w:rsidTr="00E92C40">
        <w:trPr>
          <w:trHeight w:val="255"/>
        </w:trPr>
        <w:tc>
          <w:tcPr>
            <w:tcW w:w="880" w:type="dxa"/>
            <w:vAlign w:val="bottom"/>
          </w:tcPr>
          <w:p w14:paraId="1D0E6472" w14:textId="77777777" w:rsidR="00E92C40" w:rsidRPr="00CE66A0" w:rsidRDefault="00E92C40" w:rsidP="00E92C40">
            <w:pPr>
              <w:pStyle w:val="tabletext"/>
              <w:rPr>
                <w:rFonts w:cs="Arial"/>
                <w:sz w:val="18"/>
                <w:szCs w:val="18"/>
                <w:lang w:val="en-US"/>
              </w:rPr>
            </w:pPr>
            <w:r w:rsidRPr="00CE66A0">
              <w:rPr>
                <w:rFonts w:cs="Arial"/>
                <w:sz w:val="18"/>
                <w:szCs w:val="18"/>
                <w:lang w:val="en-US"/>
              </w:rPr>
              <w:t>BY</w:t>
            </w:r>
          </w:p>
        </w:tc>
        <w:tc>
          <w:tcPr>
            <w:tcW w:w="5400" w:type="dxa"/>
            <w:shd w:val="clear" w:color="auto" w:fill="auto"/>
            <w:vAlign w:val="bottom"/>
          </w:tcPr>
          <w:p w14:paraId="1D0E6473" w14:textId="77777777" w:rsidR="00E92C40" w:rsidRPr="00CE66A0" w:rsidRDefault="00E92C40" w:rsidP="00E92C40">
            <w:pPr>
              <w:pStyle w:val="tabletext"/>
              <w:rPr>
                <w:rFonts w:cs="Arial"/>
                <w:sz w:val="18"/>
                <w:szCs w:val="18"/>
                <w:lang w:val="en-US"/>
              </w:rPr>
            </w:pPr>
            <w:r w:rsidRPr="00CE66A0">
              <w:rPr>
                <w:rFonts w:cs="Arial"/>
                <w:sz w:val="18"/>
                <w:szCs w:val="18"/>
                <w:lang w:val="en-US"/>
              </w:rPr>
              <w:t>BIELORRUSIA</w:t>
            </w:r>
          </w:p>
        </w:tc>
      </w:tr>
      <w:tr w:rsidR="007746D6" w:rsidRPr="00CE66A0" w14:paraId="1D0E6477" w14:textId="77777777" w:rsidTr="00E92C40">
        <w:trPr>
          <w:trHeight w:val="255"/>
        </w:trPr>
        <w:tc>
          <w:tcPr>
            <w:tcW w:w="880" w:type="dxa"/>
            <w:vAlign w:val="bottom"/>
          </w:tcPr>
          <w:p w14:paraId="1D0E6475" w14:textId="77777777" w:rsidR="00E92C40" w:rsidRPr="00CE66A0" w:rsidRDefault="00E92C40" w:rsidP="00E92C40">
            <w:pPr>
              <w:pStyle w:val="tabletext"/>
              <w:rPr>
                <w:rFonts w:cs="Arial"/>
                <w:sz w:val="18"/>
                <w:szCs w:val="18"/>
                <w:lang w:val="en-US"/>
              </w:rPr>
            </w:pPr>
            <w:r w:rsidRPr="00CE66A0">
              <w:rPr>
                <w:rFonts w:cs="Arial"/>
                <w:sz w:val="18"/>
                <w:szCs w:val="18"/>
                <w:lang w:val="en-US"/>
              </w:rPr>
              <w:t>BZ</w:t>
            </w:r>
          </w:p>
        </w:tc>
        <w:tc>
          <w:tcPr>
            <w:tcW w:w="5400" w:type="dxa"/>
            <w:shd w:val="clear" w:color="auto" w:fill="auto"/>
            <w:vAlign w:val="bottom"/>
          </w:tcPr>
          <w:p w14:paraId="1D0E6476" w14:textId="77777777" w:rsidR="00E92C40" w:rsidRPr="00CE66A0" w:rsidRDefault="00E92C40" w:rsidP="00E92C40">
            <w:pPr>
              <w:pStyle w:val="tabletext"/>
              <w:rPr>
                <w:rFonts w:cs="Arial"/>
                <w:sz w:val="18"/>
                <w:szCs w:val="18"/>
                <w:lang w:val="en-US"/>
              </w:rPr>
            </w:pPr>
            <w:r w:rsidRPr="00CE66A0">
              <w:rPr>
                <w:rFonts w:cs="Arial"/>
                <w:sz w:val="18"/>
                <w:szCs w:val="18"/>
                <w:lang w:val="en-US"/>
              </w:rPr>
              <w:t>BELICE</w:t>
            </w:r>
          </w:p>
        </w:tc>
      </w:tr>
      <w:tr w:rsidR="007746D6" w:rsidRPr="00CE66A0" w14:paraId="1D0E647A" w14:textId="77777777" w:rsidTr="00E92C40">
        <w:trPr>
          <w:trHeight w:val="255"/>
        </w:trPr>
        <w:tc>
          <w:tcPr>
            <w:tcW w:w="880" w:type="dxa"/>
            <w:vAlign w:val="bottom"/>
          </w:tcPr>
          <w:p w14:paraId="1D0E6478" w14:textId="77777777" w:rsidR="00E92C40" w:rsidRPr="00CE66A0" w:rsidRDefault="00E92C40" w:rsidP="00E92C40">
            <w:pPr>
              <w:pStyle w:val="tabletext"/>
              <w:rPr>
                <w:rFonts w:cs="Arial"/>
                <w:sz w:val="18"/>
                <w:szCs w:val="18"/>
                <w:lang w:val="en-US"/>
              </w:rPr>
            </w:pPr>
            <w:r w:rsidRPr="00CE66A0">
              <w:rPr>
                <w:rFonts w:cs="Arial"/>
                <w:sz w:val="18"/>
                <w:szCs w:val="18"/>
                <w:lang w:val="en-US"/>
              </w:rPr>
              <w:t>BV</w:t>
            </w:r>
          </w:p>
        </w:tc>
        <w:tc>
          <w:tcPr>
            <w:tcW w:w="5400" w:type="dxa"/>
            <w:shd w:val="clear" w:color="auto" w:fill="auto"/>
            <w:vAlign w:val="bottom"/>
          </w:tcPr>
          <w:p w14:paraId="1D0E6479"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BOUVET</w:t>
            </w:r>
          </w:p>
        </w:tc>
      </w:tr>
      <w:tr w:rsidR="007746D6" w:rsidRPr="00CE66A0" w14:paraId="1D0E647D" w14:textId="77777777" w:rsidTr="00E92C40">
        <w:trPr>
          <w:trHeight w:val="255"/>
        </w:trPr>
        <w:tc>
          <w:tcPr>
            <w:tcW w:w="880" w:type="dxa"/>
            <w:vAlign w:val="bottom"/>
          </w:tcPr>
          <w:p w14:paraId="1D0E647B" w14:textId="77777777" w:rsidR="00E92C40" w:rsidRPr="00CE66A0" w:rsidRDefault="00E92C40" w:rsidP="00E92C40">
            <w:pPr>
              <w:pStyle w:val="tabletext"/>
              <w:rPr>
                <w:rFonts w:cs="Arial"/>
                <w:sz w:val="18"/>
                <w:szCs w:val="18"/>
                <w:lang w:val="en-US"/>
              </w:rPr>
            </w:pPr>
            <w:r w:rsidRPr="00CE66A0">
              <w:rPr>
                <w:rFonts w:cs="Arial"/>
                <w:sz w:val="18"/>
                <w:szCs w:val="18"/>
                <w:lang w:val="en-US"/>
              </w:rPr>
              <w:t>BW</w:t>
            </w:r>
          </w:p>
        </w:tc>
        <w:tc>
          <w:tcPr>
            <w:tcW w:w="5400" w:type="dxa"/>
            <w:shd w:val="clear" w:color="auto" w:fill="auto"/>
            <w:vAlign w:val="bottom"/>
          </w:tcPr>
          <w:p w14:paraId="1D0E647C" w14:textId="77777777" w:rsidR="00E92C40" w:rsidRPr="00CE66A0" w:rsidRDefault="00E92C40" w:rsidP="00E92C40">
            <w:pPr>
              <w:pStyle w:val="tabletext"/>
              <w:rPr>
                <w:rFonts w:cs="Arial"/>
                <w:sz w:val="18"/>
                <w:szCs w:val="18"/>
                <w:lang w:val="en-US"/>
              </w:rPr>
            </w:pPr>
            <w:r w:rsidRPr="00CE66A0">
              <w:rPr>
                <w:rFonts w:cs="Arial"/>
                <w:sz w:val="18"/>
                <w:szCs w:val="18"/>
                <w:lang w:val="en-US"/>
              </w:rPr>
              <w:t>BOTSWANA</w:t>
            </w:r>
          </w:p>
        </w:tc>
      </w:tr>
      <w:tr w:rsidR="007746D6" w:rsidRPr="00CE66A0" w14:paraId="1D0E6480" w14:textId="77777777" w:rsidTr="00E92C40">
        <w:trPr>
          <w:trHeight w:val="255"/>
        </w:trPr>
        <w:tc>
          <w:tcPr>
            <w:tcW w:w="880" w:type="dxa"/>
            <w:vAlign w:val="bottom"/>
          </w:tcPr>
          <w:p w14:paraId="1D0E647E" w14:textId="77777777" w:rsidR="00E92C40" w:rsidRPr="00CE66A0" w:rsidRDefault="00E92C40" w:rsidP="00E92C40">
            <w:pPr>
              <w:pStyle w:val="tabletext"/>
              <w:rPr>
                <w:rFonts w:cs="Arial"/>
                <w:sz w:val="18"/>
                <w:szCs w:val="18"/>
                <w:lang w:val="en-US"/>
              </w:rPr>
            </w:pPr>
            <w:r w:rsidRPr="00CE66A0">
              <w:rPr>
                <w:rFonts w:cs="Arial"/>
                <w:sz w:val="18"/>
                <w:szCs w:val="18"/>
                <w:lang w:val="en-US"/>
              </w:rPr>
              <w:t>AM</w:t>
            </w:r>
          </w:p>
        </w:tc>
        <w:tc>
          <w:tcPr>
            <w:tcW w:w="5400" w:type="dxa"/>
            <w:shd w:val="clear" w:color="auto" w:fill="auto"/>
            <w:vAlign w:val="bottom"/>
          </w:tcPr>
          <w:p w14:paraId="1D0E647F" w14:textId="77777777" w:rsidR="00E92C40" w:rsidRPr="00CE66A0" w:rsidRDefault="00E92C40" w:rsidP="00E92C40">
            <w:pPr>
              <w:pStyle w:val="tabletext"/>
              <w:rPr>
                <w:rFonts w:cs="Arial"/>
                <w:sz w:val="18"/>
                <w:szCs w:val="18"/>
                <w:lang w:val="en-US"/>
              </w:rPr>
            </w:pPr>
            <w:r w:rsidRPr="00CE66A0">
              <w:rPr>
                <w:rFonts w:cs="Arial"/>
                <w:sz w:val="18"/>
                <w:szCs w:val="18"/>
                <w:lang w:val="en-US"/>
              </w:rPr>
              <w:t>ARMENIA</w:t>
            </w:r>
          </w:p>
        </w:tc>
      </w:tr>
      <w:tr w:rsidR="007746D6" w:rsidRPr="00CE66A0" w14:paraId="1D0E6483" w14:textId="77777777" w:rsidTr="00E92C40">
        <w:trPr>
          <w:trHeight w:val="255"/>
        </w:trPr>
        <w:tc>
          <w:tcPr>
            <w:tcW w:w="880" w:type="dxa"/>
            <w:vAlign w:val="bottom"/>
          </w:tcPr>
          <w:p w14:paraId="1D0E6481" w14:textId="77777777" w:rsidR="00E92C40" w:rsidRPr="00CE66A0" w:rsidRDefault="00E92C40" w:rsidP="00E92C40">
            <w:pPr>
              <w:pStyle w:val="tabletext"/>
              <w:rPr>
                <w:rFonts w:cs="Arial"/>
                <w:sz w:val="18"/>
                <w:szCs w:val="18"/>
                <w:lang w:val="en-US"/>
              </w:rPr>
            </w:pPr>
            <w:r w:rsidRPr="00CE66A0">
              <w:rPr>
                <w:rFonts w:cs="Arial"/>
                <w:sz w:val="18"/>
                <w:szCs w:val="18"/>
                <w:lang w:val="en-US"/>
              </w:rPr>
              <w:t>GM</w:t>
            </w:r>
          </w:p>
        </w:tc>
        <w:tc>
          <w:tcPr>
            <w:tcW w:w="5400" w:type="dxa"/>
            <w:shd w:val="clear" w:color="auto" w:fill="auto"/>
            <w:vAlign w:val="bottom"/>
          </w:tcPr>
          <w:p w14:paraId="1D0E6482" w14:textId="77777777" w:rsidR="00E92C40" w:rsidRPr="00CE66A0" w:rsidRDefault="00E92C40" w:rsidP="00E92C40">
            <w:pPr>
              <w:pStyle w:val="tabletext"/>
              <w:rPr>
                <w:rFonts w:cs="Arial"/>
                <w:sz w:val="18"/>
                <w:szCs w:val="18"/>
                <w:lang w:val="en-US"/>
              </w:rPr>
            </w:pPr>
            <w:r w:rsidRPr="00CE66A0">
              <w:rPr>
                <w:rFonts w:cs="Arial"/>
                <w:sz w:val="18"/>
                <w:szCs w:val="18"/>
                <w:lang w:val="en-US"/>
              </w:rPr>
              <w:t>GAMBIA</w:t>
            </w:r>
          </w:p>
        </w:tc>
      </w:tr>
      <w:tr w:rsidR="007746D6" w:rsidRPr="00CE66A0" w14:paraId="1D0E6486" w14:textId="77777777" w:rsidTr="00E92C40">
        <w:trPr>
          <w:trHeight w:val="255"/>
        </w:trPr>
        <w:tc>
          <w:tcPr>
            <w:tcW w:w="880" w:type="dxa"/>
            <w:vAlign w:val="bottom"/>
          </w:tcPr>
          <w:p w14:paraId="1D0E6484" w14:textId="77777777" w:rsidR="00E92C40" w:rsidRPr="00CE66A0" w:rsidRDefault="00E92C40" w:rsidP="00E92C40">
            <w:pPr>
              <w:pStyle w:val="tabletext"/>
              <w:rPr>
                <w:rFonts w:cs="Arial"/>
                <w:sz w:val="18"/>
                <w:szCs w:val="18"/>
                <w:lang w:val="en-US"/>
              </w:rPr>
            </w:pPr>
            <w:r w:rsidRPr="00CE66A0">
              <w:rPr>
                <w:rFonts w:cs="Arial"/>
                <w:sz w:val="18"/>
                <w:szCs w:val="18"/>
                <w:lang w:val="en-US"/>
              </w:rPr>
              <w:t>GN</w:t>
            </w:r>
          </w:p>
        </w:tc>
        <w:tc>
          <w:tcPr>
            <w:tcW w:w="5400" w:type="dxa"/>
            <w:shd w:val="clear" w:color="auto" w:fill="auto"/>
            <w:vAlign w:val="bottom"/>
          </w:tcPr>
          <w:p w14:paraId="1D0E6485" w14:textId="77777777" w:rsidR="00E92C40" w:rsidRPr="00CE66A0" w:rsidRDefault="00E92C40" w:rsidP="00E92C40">
            <w:pPr>
              <w:pStyle w:val="tabletext"/>
              <w:rPr>
                <w:rFonts w:cs="Arial"/>
                <w:sz w:val="18"/>
                <w:szCs w:val="18"/>
                <w:lang w:val="en-US"/>
              </w:rPr>
            </w:pPr>
            <w:r w:rsidRPr="00CE66A0">
              <w:rPr>
                <w:rFonts w:cs="Arial"/>
                <w:sz w:val="18"/>
                <w:szCs w:val="18"/>
                <w:lang w:val="en-US"/>
              </w:rPr>
              <w:t>GUINEA</w:t>
            </w:r>
          </w:p>
        </w:tc>
      </w:tr>
      <w:tr w:rsidR="007746D6" w:rsidRPr="00CE66A0" w14:paraId="1D0E6489" w14:textId="77777777" w:rsidTr="00E92C40">
        <w:trPr>
          <w:trHeight w:val="255"/>
        </w:trPr>
        <w:tc>
          <w:tcPr>
            <w:tcW w:w="880" w:type="dxa"/>
            <w:vAlign w:val="bottom"/>
          </w:tcPr>
          <w:p w14:paraId="1D0E6487" w14:textId="77777777" w:rsidR="00E92C40" w:rsidRPr="00CE66A0" w:rsidRDefault="00E92C40" w:rsidP="00E92C40">
            <w:pPr>
              <w:pStyle w:val="tabletext"/>
              <w:rPr>
                <w:rFonts w:cs="Arial"/>
                <w:sz w:val="18"/>
                <w:szCs w:val="18"/>
                <w:lang w:val="en-US"/>
              </w:rPr>
            </w:pPr>
            <w:r w:rsidRPr="00CE66A0">
              <w:rPr>
                <w:rFonts w:cs="Arial"/>
                <w:sz w:val="18"/>
                <w:szCs w:val="18"/>
                <w:lang w:val="en-US"/>
              </w:rPr>
              <w:lastRenderedPageBreak/>
              <w:t>GI</w:t>
            </w:r>
          </w:p>
        </w:tc>
        <w:tc>
          <w:tcPr>
            <w:tcW w:w="5400" w:type="dxa"/>
            <w:shd w:val="clear" w:color="auto" w:fill="auto"/>
            <w:vAlign w:val="bottom"/>
          </w:tcPr>
          <w:p w14:paraId="1D0E6488" w14:textId="77777777" w:rsidR="00E92C40" w:rsidRPr="00CE66A0" w:rsidRDefault="00E92C40" w:rsidP="00E92C40">
            <w:pPr>
              <w:pStyle w:val="tabletext"/>
              <w:rPr>
                <w:rFonts w:cs="Arial"/>
                <w:sz w:val="18"/>
                <w:szCs w:val="18"/>
                <w:lang w:val="en-US"/>
              </w:rPr>
            </w:pPr>
            <w:r w:rsidRPr="00CE66A0">
              <w:rPr>
                <w:rFonts w:cs="Arial"/>
                <w:sz w:val="18"/>
                <w:szCs w:val="18"/>
                <w:lang w:val="en-US"/>
              </w:rPr>
              <w:t>GIBRALTAR</w:t>
            </w:r>
          </w:p>
        </w:tc>
      </w:tr>
      <w:tr w:rsidR="007746D6" w:rsidRPr="00CE66A0" w14:paraId="1D0E648C" w14:textId="77777777" w:rsidTr="00E92C40">
        <w:trPr>
          <w:trHeight w:val="255"/>
        </w:trPr>
        <w:tc>
          <w:tcPr>
            <w:tcW w:w="880" w:type="dxa"/>
            <w:vAlign w:val="bottom"/>
          </w:tcPr>
          <w:p w14:paraId="1D0E648A" w14:textId="77777777" w:rsidR="00E92C40" w:rsidRPr="00CE66A0" w:rsidRDefault="00E92C40" w:rsidP="00E92C40">
            <w:pPr>
              <w:pStyle w:val="tabletext"/>
              <w:rPr>
                <w:rFonts w:cs="Arial"/>
                <w:sz w:val="18"/>
                <w:szCs w:val="18"/>
                <w:lang w:val="en-US"/>
              </w:rPr>
            </w:pPr>
            <w:r w:rsidRPr="00CE66A0">
              <w:rPr>
                <w:rFonts w:cs="Arial"/>
                <w:sz w:val="18"/>
                <w:szCs w:val="18"/>
                <w:lang w:val="en-US"/>
              </w:rPr>
              <w:t>GL</w:t>
            </w:r>
          </w:p>
        </w:tc>
        <w:tc>
          <w:tcPr>
            <w:tcW w:w="5400" w:type="dxa"/>
            <w:shd w:val="clear" w:color="auto" w:fill="auto"/>
            <w:vAlign w:val="bottom"/>
          </w:tcPr>
          <w:p w14:paraId="1D0E648B" w14:textId="77777777" w:rsidR="00E92C40" w:rsidRPr="00CE66A0" w:rsidRDefault="00E92C40" w:rsidP="00E92C40">
            <w:pPr>
              <w:pStyle w:val="tabletext"/>
              <w:rPr>
                <w:rFonts w:cs="Arial"/>
                <w:sz w:val="18"/>
                <w:szCs w:val="18"/>
                <w:lang w:val="en-US"/>
              </w:rPr>
            </w:pPr>
            <w:r w:rsidRPr="00CE66A0">
              <w:rPr>
                <w:rFonts w:cs="Arial"/>
                <w:sz w:val="18"/>
                <w:szCs w:val="18"/>
                <w:lang w:val="en-US"/>
              </w:rPr>
              <w:t>GROENLANDIA</w:t>
            </w:r>
          </w:p>
        </w:tc>
      </w:tr>
      <w:tr w:rsidR="007746D6" w:rsidRPr="00CE66A0" w14:paraId="1D0E648F" w14:textId="77777777" w:rsidTr="00E92C40">
        <w:trPr>
          <w:trHeight w:val="255"/>
        </w:trPr>
        <w:tc>
          <w:tcPr>
            <w:tcW w:w="880" w:type="dxa"/>
            <w:vAlign w:val="bottom"/>
          </w:tcPr>
          <w:p w14:paraId="1D0E648D" w14:textId="77777777" w:rsidR="00E92C40" w:rsidRPr="00CE66A0" w:rsidRDefault="00E92C40" w:rsidP="00E92C40">
            <w:pPr>
              <w:pStyle w:val="tabletext"/>
              <w:rPr>
                <w:rFonts w:cs="Arial"/>
                <w:sz w:val="18"/>
                <w:szCs w:val="18"/>
                <w:lang w:val="en-US"/>
              </w:rPr>
            </w:pPr>
            <w:r w:rsidRPr="00CE66A0">
              <w:rPr>
                <w:rFonts w:cs="Arial"/>
                <w:sz w:val="18"/>
                <w:szCs w:val="18"/>
                <w:lang w:val="en-US"/>
              </w:rPr>
              <w:t>GP</w:t>
            </w:r>
          </w:p>
        </w:tc>
        <w:tc>
          <w:tcPr>
            <w:tcW w:w="5400" w:type="dxa"/>
            <w:shd w:val="clear" w:color="auto" w:fill="auto"/>
            <w:vAlign w:val="bottom"/>
          </w:tcPr>
          <w:p w14:paraId="1D0E648E" w14:textId="77777777" w:rsidR="00E92C40" w:rsidRPr="00CE66A0" w:rsidRDefault="00E92C40" w:rsidP="00E92C40">
            <w:pPr>
              <w:pStyle w:val="tabletext"/>
              <w:rPr>
                <w:rFonts w:cs="Arial"/>
                <w:sz w:val="18"/>
                <w:szCs w:val="18"/>
                <w:lang w:val="en-US"/>
              </w:rPr>
            </w:pPr>
            <w:r w:rsidRPr="00CE66A0">
              <w:rPr>
                <w:rFonts w:cs="Arial"/>
                <w:sz w:val="18"/>
                <w:szCs w:val="18"/>
                <w:lang w:val="en-US"/>
              </w:rPr>
              <w:t>GUADALUPE</w:t>
            </w:r>
          </w:p>
        </w:tc>
      </w:tr>
      <w:tr w:rsidR="007746D6" w:rsidRPr="00CE66A0" w14:paraId="1D0E6492" w14:textId="77777777" w:rsidTr="00E92C40">
        <w:trPr>
          <w:trHeight w:val="255"/>
        </w:trPr>
        <w:tc>
          <w:tcPr>
            <w:tcW w:w="880" w:type="dxa"/>
            <w:vAlign w:val="bottom"/>
          </w:tcPr>
          <w:p w14:paraId="1D0E6490" w14:textId="77777777" w:rsidR="00E92C40" w:rsidRPr="00CE66A0" w:rsidRDefault="00E92C40" w:rsidP="00E92C40">
            <w:pPr>
              <w:pStyle w:val="tabletext"/>
              <w:rPr>
                <w:rFonts w:cs="Arial"/>
                <w:sz w:val="18"/>
                <w:szCs w:val="18"/>
                <w:lang w:val="en-US"/>
              </w:rPr>
            </w:pPr>
            <w:r w:rsidRPr="00CE66A0">
              <w:rPr>
                <w:rFonts w:cs="Arial"/>
                <w:sz w:val="18"/>
                <w:szCs w:val="18"/>
                <w:lang w:val="en-US"/>
              </w:rPr>
              <w:t>GS</w:t>
            </w:r>
          </w:p>
        </w:tc>
        <w:tc>
          <w:tcPr>
            <w:tcW w:w="5400" w:type="dxa"/>
            <w:shd w:val="clear" w:color="auto" w:fill="auto"/>
            <w:vAlign w:val="bottom"/>
          </w:tcPr>
          <w:p w14:paraId="1D0E6491" w14:textId="77777777" w:rsidR="00E92C40" w:rsidRPr="00CE66A0" w:rsidRDefault="00E92C40" w:rsidP="00E92C40">
            <w:pPr>
              <w:pStyle w:val="tabletext"/>
              <w:rPr>
                <w:rFonts w:cs="Arial"/>
                <w:sz w:val="18"/>
                <w:szCs w:val="18"/>
                <w:lang w:val="es-ES"/>
              </w:rPr>
            </w:pPr>
            <w:r w:rsidRPr="00CE66A0">
              <w:rPr>
                <w:rFonts w:cs="Arial"/>
                <w:sz w:val="18"/>
                <w:szCs w:val="18"/>
                <w:lang w:val="es-ES"/>
              </w:rPr>
              <w:t xml:space="preserve">GEORGIA </w:t>
            </w:r>
            <w:smartTag w:uri="urn:schemas-microsoft-com:office:smarttags" w:element="stockticker">
              <w:r w:rsidRPr="00CE66A0">
                <w:rPr>
                  <w:rFonts w:cs="Arial"/>
                  <w:sz w:val="18"/>
                  <w:szCs w:val="18"/>
                  <w:lang w:val="es-ES"/>
                </w:rPr>
                <w:t>DEL</w:t>
              </w:r>
            </w:smartTag>
            <w:r w:rsidRPr="00CE66A0">
              <w:rPr>
                <w:rFonts w:cs="Arial"/>
                <w:sz w:val="18"/>
                <w:szCs w:val="18"/>
                <w:lang w:val="es-ES"/>
              </w:rPr>
              <w:t xml:space="preserve"> </w:t>
            </w:r>
            <w:smartTag w:uri="urn:schemas-microsoft-com:office:smarttags" w:element="stockticker">
              <w:r w:rsidRPr="00CE66A0">
                <w:rPr>
                  <w:rFonts w:cs="Arial"/>
                  <w:sz w:val="18"/>
                  <w:szCs w:val="18"/>
                  <w:lang w:val="es-ES"/>
                </w:rPr>
                <w:t>SUR</w:t>
              </w:r>
            </w:smartTag>
            <w:r w:rsidRPr="00CE66A0">
              <w:rPr>
                <w:rFonts w:cs="Arial"/>
                <w:sz w:val="18"/>
                <w:szCs w:val="18"/>
                <w:lang w:val="es-ES"/>
              </w:rPr>
              <w:t xml:space="preserve"> Y LAS ISLAS SANDWICH</w:t>
            </w:r>
          </w:p>
        </w:tc>
      </w:tr>
      <w:tr w:rsidR="007746D6" w:rsidRPr="00CE66A0" w14:paraId="1D0E6495" w14:textId="77777777" w:rsidTr="00E92C40">
        <w:trPr>
          <w:trHeight w:val="255"/>
        </w:trPr>
        <w:tc>
          <w:tcPr>
            <w:tcW w:w="880" w:type="dxa"/>
            <w:vAlign w:val="bottom"/>
          </w:tcPr>
          <w:p w14:paraId="1D0E6493" w14:textId="77777777" w:rsidR="00E92C40" w:rsidRPr="00CE66A0" w:rsidRDefault="00E92C40" w:rsidP="00E92C40">
            <w:pPr>
              <w:pStyle w:val="tabletext"/>
              <w:rPr>
                <w:rFonts w:cs="Arial"/>
                <w:sz w:val="18"/>
                <w:szCs w:val="18"/>
                <w:lang w:val="en-US"/>
              </w:rPr>
            </w:pPr>
            <w:r w:rsidRPr="00CE66A0">
              <w:rPr>
                <w:rFonts w:cs="Arial"/>
                <w:sz w:val="18"/>
                <w:szCs w:val="18"/>
                <w:lang w:val="en-US"/>
              </w:rPr>
              <w:t>GT</w:t>
            </w:r>
          </w:p>
        </w:tc>
        <w:tc>
          <w:tcPr>
            <w:tcW w:w="5400" w:type="dxa"/>
            <w:shd w:val="clear" w:color="auto" w:fill="auto"/>
            <w:vAlign w:val="bottom"/>
          </w:tcPr>
          <w:p w14:paraId="1D0E6494" w14:textId="77777777" w:rsidR="00E92C40" w:rsidRPr="00CE66A0" w:rsidRDefault="00E92C40" w:rsidP="00E92C40">
            <w:pPr>
              <w:pStyle w:val="tabletext"/>
              <w:rPr>
                <w:rFonts w:cs="Arial"/>
                <w:sz w:val="18"/>
                <w:szCs w:val="18"/>
                <w:lang w:val="en-US"/>
              </w:rPr>
            </w:pPr>
            <w:r w:rsidRPr="00CE66A0">
              <w:rPr>
                <w:rFonts w:cs="Arial"/>
                <w:sz w:val="18"/>
                <w:szCs w:val="18"/>
                <w:lang w:val="en-US"/>
              </w:rPr>
              <w:t>GUATEMALA</w:t>
            </w:r>
          </w:p>
        </w:tc>
      </w:tr>
      <w:tr w:rsidR="007746D6" w:rsidRPr="00CE66A0" w14:paraId="1D0E6498" w14:textId="77777777" w:rsidTr="00E92C40">
        <w:trPr>
          <w:trHeight w:val="255"/>
        </w:trPr>
        <w:tc>
          <w:tcPr>
            <w:tcW w:w="880" w:type="dxa"/>
            <w:vAlign w:val="bottom"/>
          </w:tcPr>
          <w:p w14:paraId="1D0E6496" w14:textId="77777777" w:rsidR="00E92C40" w:rsidRPr="00CE66A0" w:rsidRDefault="00E92C40" w:rsidP="00E92C40">
            <w:pPr>
              <w:pStyle w:val="tabletext"/>
              <w:rPr>
                <w:rFonts w:cs="Arial"/>
                <w:sz w:val="18"/>
                <w:szCs w:val="18"/>
                <w:lang w:val="en-US"/>
              </w:rPr>
            </w:pPr>
            <w:r w:rsidRPr="00CE66A0">
              <w:rPr>
                <w:rFonts w:cs="Arial"/>
                <w:sz w:val="18"/>
                <w:szCs w:val="18"/>
                <w:lang w:val="en-US"/>
              </w:rPr>
              <w:t>GQ</w:t>
            </w:r>
          </w:p>
        </w:tc>
        <w:tc>
          <w:tcPr>
            <w:tcW w:w="5400" w:type="dxa"/>
            <w:shd w:val="clear" w:color="auto" w:fill="auto"/>
            <w:vAlign w:val="bottom"/>
          </w:tcPr>
          <w:p w14:paraId="1D0E6497" w14:textId="77777777" w:rsidR="00E92C40" w:rsidRPr="00CE66A0" w:rsidRDefault="00E92C40" w:rsidP="00E92C40">
            <w:pPr>
              <w:pStyle w:val="tabletext"/>
              <w:rPr>
                <w:rFonts w:cs="Arial"/>
                <w:sz w:val="18"/>
                <w:szCs w:val="18"/>
                <w:lang w:val="en-US"/>
              </w:rPr>
            </w:pPr>
            <w:r w:rsidRPr="00CE66A0">
              <w:rPr>
                <w:rFonts w:cs="Arial"/>
                <w:sz w:val="18"/>
                <w:szCs w:val="18"/>
                <w:lang w:val="en-US"/>
              </w:rPr>
              <w:t>GUINEA ECUATORIAL</w:t>
            </w:r>
          </w:p>
        </w:tc>
      </w:tr>
      <w:tr w:rsidR="007746D6" w:rsidRPr="00CE66A0" w14:paraId="1D0E649B" w14:textId="77777777" w:rsidTr="00E92C40">
        <w:trPr>
          <w:trHeight w:val="255"/>
        </w:trPr>
        <w:tc>
          <w:tcPr>
            <w:tcW w:w="880" w:type="dxa"/>
            <w:vAlign w:val="bottom"/>
          </w:tcPr>
          <w:p w14:paraId="1D0E6499" w14:textId="77777777" w:rsidR="00E92C40" w:rsidRPr="00CE66A0" w:rsidRDefault="00E92C40" w:rsidP="00E92C40">
            <w:pPr>
              <w:pStyle w:val="tabletext"/>
              <w:rPr>
                <w:rFonts w:cs="Arial"/>
                <w:sz w:val="18"/>
                <w:szCs w:val="18"/>
                <w:lang w:val="en-US"/>
              </w:rPr>
            </w:pPr>
            <w:r w:rsidRPr="00CE66A0">
              <w:rPr>
                <w:rFonts w:cs="Arial"/>
                <w:sz w:val="18"/>
                <w:szCs w:val="18"/>
                <w:lang w:val="en-US"/>
              </w:rPr>
              <w:t>GR</w:t>
            </w:r>
          </w:p>
        </w:tc>
        <w:tc>
          <w:tcPr>
            <w:tcW w:w="5400" w:type="dxa"/>
            <w:shd w:val="clear" w:color="auto" w:fill="auto"/>
            <w:vAlign w:val="bottom"/>
          </w:tcPr>
          <w:p w14:paraId="1D0E649A" w14:textId="77777777" w:rsidR="00E92C40" w:rsidRPr="00CE66A0" w:rsidRDefault="00E92C40" w:rsidP="00E92C40">
            <w:pPr>
              <w:pStyle w:val="tabletext"/>
              <w:rPr>
                <w:rFonts w:cs="Arial"/>
                <w:sz w:val="18"/>
                <w:szCs w:val="18"/>
                <w:lang w:val="en-US"/>
              </w:rPr>
            </w:pPr>
            <w:r w:rsidRPr="00CE66A0">
              <w:rPr>
                <w:rFonts w:cs="Arial"/>
                <w:sz w:val="18"/>
                <w:szCs w:val="18"/>
                <w:lang w:val="en-US"/>
              </w:rPr>
              <w:t>GRECIA</w:t>
            </w:r>
          </w:p>
        </w:tc>
      </w:tr>
      <w:tr w:rsidR="007746D6" w:rsidRPr="00CE66A0" w14:paraId="1D0E649E" w14:textId="77777777" w:rsidTr="00E92C40">
        <w:trPr>
          <w:trHeight w:val="255"/>
        </w:trPr>
        <w:tc>
          <w:tcPr>
            <w:tcW w:w="880" w:type="dxa"/>
            <w:vAlign w:val="bottom"/>
          </w:tcPr>
          <w:p w14:paraId="1D0E649C" w14:textId="77777777" w:rsidR="00E92C40" w:rsidRPr="00CE66A0" w:rsidRDefault="00E92C40" w:rsidP="00E92C40">
            <w:pPr>
              <w:pStyle w:val="tabletext"/>
              <w:rPr>
                <w:rFonts w:cs="Arial"/>
                <w:sz w:val="18"/>
                <w:szCs w:val="18"/>
                <w:lang w:val="en-US"/>
              </w:rPr>
            </w:pPr>
            <w:r w:rsidRPr="00CE66A0">
              <w:rPr>
                <w:rFonts w:cs="Arial"/>
                <w:sz w:val="18"/>
                <w:szCs w:val="18"/>
                <w:lang w:val="en-US"/>
              </w:rPr>
              <w:t>GH</w:t>
            </w:r>
          </w:p>
        </w:tc>
        <w:tc>
          <w:tcPr>
            <w:tcW w:w="5400" w:type="dxa"/>
            <w:shd w:val="clear" w:color="auto" w:fill="auto"/>
            <w:vAlign w:val="bottom"/>
          </w:tcPr>
          <w:p w14:paraId="1D0E649D" w14:textId="77777777" w:rsidR="00E92C40" w:rsidRPr="00CE66A0" w:rsidRDefault="00E92C40" w:rsidP="00E92C40">
            <w:pPr>
              <w:pStyle w:val="tabletext"/>
              <w:rPr>
                <w:rFonts w:cs="Arial"/>
                <w:sz w:val="18"/>
                <w:szCs w:val="18"/>
                <w:lang w:val="en-US"/>
              </w:rPr>
            </w:pPr>
            <w:r w:rsidRPr="00CE66A0">
              <w:rPr>
                <w:rFonts w:cs="Arial"/>
                <w:sz w:val="18"/>
                <w:szCs w:val="18"/>
                <w:lang w:val="en-US"/>
              </w:rPr>
              <w:t>GHANA</w:t>
            </w:r>
          </w:p>
        </w:tc>
      </w:tr>
      <w:tr w:rsidR="007746D6" w:rsidRPr="00CE66A0" w14:paraId="1D0E64A1" w14:textId="77777777" w:rsidTr="00E92C40">
        <w:trPr>
          <w:trHeight w:val="255"/>
        </w:trPr>
        <w:tc>
          <w:tcPr>
            <w:tcW w:w="880" w:type="dxa"/>
            <w:vAlign w:val="bottom"/>
          </w:tcPr>
          <w:p w14:paraId="1D0E649F" w14:textId="77777777" w:rsidR="00E92C40" w:rsidRPr="00CE66A0" w:rsidRDefault="00E92C40" w:rsidP="00E92C40">
            <w:pPr>
              <w:pStyle w:val="tabletext"/>
              <w:rPr>
                <w:rFonts w:cs="Arial"/>
                <w:sz w:val="18"/>
                <w:szCs w:val="18"/>
                <w:lang w:val="en-US"/>
              </w:rPr>
            </w:pPr>
            <w:r w:rsidRPr="00CE66A0">
              <w:rPr>
                <w:rFonts w:cs="Arial"/>
                <w:sz w:val="18"/>
                <w:szCs w:val="18"/>
                <w:lang w:val="en-US"/>
              </w:rPr>
              <w:t>FO</w:t>
            </w:r>
          </w:p>
        </w:tc>
        <w:tc>
          <w:tcPr>
            <w:tcW w:w="5400" w:type="dxa"/>
            <w:shd w:val="clear" w:color="auto" w:fill="auto"/>
            <w:vAlign w:val="bottom"/>
          </w:tcPr>
          <w:p w14:paraId="1D0E64A0"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FAROE</w:t>
            </w:r>
          </w:p>
        </w:tc>
      </w:tr>
      <w:tr w:rsidR="007746D6" w:rsidRPr="00CE66A0" w14:paraId="1D0E64A4" w14:textId="77777777" w:rsidTr="00E92C40">
        <w:trPr>
          <w:trHeight w:val="255"/>
        </w:trPr>
        <w:tc>
          <w:tcPr>
            <w:tcW w:w="880" w:type="dxa"/>
            <w:vAlign w:val="bottom"/>
          </w:tcPr>
          <w:p w14:paraId="1D0E64A2" w14:textId="77777777" w:rsidR="00E92C40" w:rsidRPr="00CE66A0" w:rsidRDefault="00E92C40" w:rsidP="00E92C40">
            <w:pPr>
              <w:pStyle w:val="tabletext"/>
              <w:rPr>
                <w:rFonts w:cs="Arial"/>
                <w:sz w:val="18"/>
                <w:szCs w:val="18"/>
                <w:lang w:val="en-US"/>
              </w:rPr>
            </w:pPr>
            <w:r w:rsidRPr="00CE66A0">
              <w:rPr>
                <w:rFonts w:cs="Arial"/>
                <w:sz w:val="18"/>
                <w:szCs w:val="18"/>
                <w:lang w:val="en-US"/>
              </w:rPr>
              <w:t>FR</w:t>
            </w:r>
          </w:p>
        </w:tc>
        <w:tc>
          <w:tcPr>
            <w:tcW w:w="5400" w:type="dxa"/>
            <w:shd w:val="clear" w:color="auto" w:fill="auto"/>
            <w:vAlign w:val="bottom"/>
          </w:tcPr>
          <w:p w14:paraId="1D0E64A3" w14:textId="77777777" w:rsidR="00E92C40" w:rsidRPr="00CE66A0" w:rsidRDefault="00E92C40" w:rsidP="00E92C40">
            <w:pPr>
              <w:pStyle w:val="tabletext"/>
              <w:rPr>
                <w:rFonts w:cs="Arial"/>
                <w:sz w:val="18"/>
                <w:szCs w:val="18"/>
                <w:lang w:val="en-US"/>
              </w:rPr>
            </w:pPr>
            <w:r w:rsidRPr="00CE66A0">
              <w:rPr>
                <w:rFonts w:cs="Arial"/>
                <w:sz w:val="18"/>
                <w:szCs w:val="18"/>
                <w:lang w:val="en-US"/>
              </w:rPr>
              <w:t>FRANCIA</w:t>
            </w:r>
          </w:p>
        </w:tc>
      </w:tr>
      <w:tr w:rsidR="007746D6" w:rsidRPr="00CE66A0" w14:paraId="1D0E64A7" w14:textId="77777777" w:rsidTr="00E92C40">
        <w:trPr>
          <w:trHeight w:val="255"/>
        </w:trPr>
        <w:tc>
          <w:tcPr>
            <w:tcW w:w="880" w:type="dxa"/>
            <w:vAlign w:val="bottom"/>
          </w:tcPr>
          <w:p w14:paraId="1D0E64A5" w14:textId="77777777" w:rsidR="00E92C40" w:rsidRPr="00CE66A0" w:rsidRDefault="00E92C40" w:rsidP="00E92C40">
            <w:pPr>
              <w:pStyle w:val="tabletext"/>
              <w:rPr>
                <w:rFonts w:cs="Arial"/>
                <w:sz w:val="18"/>
                <w:szCs w:val="18"/>
                <w:lang w:val="en-US"/>
              </w:rPr>
            </w:pPr>
            <w:r w:rsidRPr="00CE66A0">
              <w:rPr>
                <w:rFonts w:cs="Arial"/>
                <w:sz w:val="18"/>
                <w:szCs w:val="18"/>
                <w:lang w:val="en-US"/>
              </w:rPr>
              <w:t>FK</w:t>
            </w:r>
          </w:p>
        </w:tc>
        <w:tc>
          <w:tcPr>
            <w:tcW w:w="5400" w:type="dxa"/>
            <w:shd w:val="clear" w:color="auto" w:fill="auto"/>
            <w:vAlign w:val="bottom"/>
          </w:tcPr>
          <w:p w14:paraId="1D0E64A6"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MALVINAS</w:t>
            </w:r>
          </w:p>
        </w:tc>
      </w:tr>
      <w:tr w:rsidR="007746D6" w:rsidRPr="00CE66A0" w14:paraId="1D0E64AA" w14:textId="77777777" w:rsidTr="00E92C40">
        <w:trPr>
          <w:trHeight w:val="255"/>
        </w:trPr>
        <w:tc>
          <w:tcPr>
            <w:tcW w:w="880" w:type="dxa"/>
            <w:vAlign w:val="bottom"/>
          </w:tcPr>
          <w:p w14:paraId="1D0E64A8" w14:textId="77777777" w:rsidR="00E92C40" w:rsidRPr="00CE66A0" w:rsidRDefault="00E92C40" w:rsidP="00E92C40">
            <w:pPr>
              <w:pStyle w:val="tabletext"/>
              <w:rPr>
                <w:rFonts w:cs="Arial"/>
                <w:sz w:val="18"/>
                <w:szCs w:val="18"/>
                <w:lang w:val="en-US"/>
              </w:rPr>
            </w:pPr>
            <w:r w:rsidRPr="00CE66A0">
              <w:rPr>
                <w:rFonts w:cs="Arial"/>
                <w:sz w:val="18"/>
                <w:szCs w:val="18"/>
                <w:lang w:val="en-US"/>
              </w:rPr>
              <w:t>FM</w:t>
            </w:r>
          </w:p>
        </w:tc>
        <w:tc>
          <w:tcPr>
            <w:tcW w:w="5400" w:type="dxa"/>
            <w:shd w:val="clear" w:color="auto" w:fill="auto"/>
            <w:vAlign w:val="bottom"/>
          </w:tcPr>
          <w:p w14:paraId="1D0E64A9" w14:textId="77777777" w:rsidR="00E92C40" w:rsidRPr="00CE66A0" w:rsidRDefault="00E92C40" w:rsidP="00E92C40">
            <w:pPr>
              <w:pStyle w:val="tabletext"/>
              <w:rPr>
                <w:rFonts w:cs="Arial"/>
                <w:sz w:val="18"/>
                <w:szCs w:val="18"/>
                <w:lang w:val="en-US"/>
              </w:rPr>
            </w:pPr>
            <w:r w:rsidRPr="00CE66A0">
              <w:rPr>
                <w:rFonts w:cs="Arial"/>
                <w:sz w:val="18"/>
                <w:szCs w:val="18"/>
                <w:lang w:val="en-US"/>
              </w:rPr>
              <w:t>MICRONESIA, ESTADOS FEDERALES DE</w:t>
            </w:r>
          </w:p>
        </w:tc>
      </w:tr>
      <w:tr w:rsidR="007746D6" w:rsidRPr="00CE66A0" w14:paraId="1D0E64AD" w14:textId="77777777" w:rsidTr="00E92C40">
        <w:trPr>
          <w:trHeight w:val="255"/>
        </w:trPr>
        <w:tc>
          <w:tcPr>
            <w:tcW w:w="880" w:type="dxa"/>
            <w:vAlign w:val="bottom"/>
          </w:tcPr>
          <w:p w14:paraId="1D0E64AB" w14:textId="77777777" w:rsidR="00E92C40" w:rsidRPr="00CE66A0" w:rsidRDefault="00E92C40" w:rsidP="00E92C40">
            <w:pPr>
              <w:pStyle w:val="tabletext"/>
              <w:rPr>
                <w:rFonts w:cs="Arial"/>
                <w:sz w:val="18"/>
                <w:szCs w:val="18"/>
                <w:lang w:val="en-US"/>
              </w:rPr>
            </w:pPr>
            <w:r w:rsidRPr="00CE66A0">
              <w:rPr>
                <w:rFonts w:cs="Arial"/>
                <w:sz w:val="18"/>
                <w:szCs w:val="18"/>
                <w:lang w:val="en-US"/>
              </w:rPr>
              <w:t>GA</w:t>
            </w:r>
          </w:p>
        </w:tc>
        <w:tc>
          <w:tcPr>
            <w:tcW w:w="5400" w:type="dxa"/>
            <w:shd w:val="clear" w:color="auto" w:fill="auto"/>
            <w:vAlign w:val="bottom"/>
          </w:tcPr>
          <w:p w14:paraId="1D0E64AC" w14:textId="77777777" w:rsidR="00E92C40" w:rsidRPr="00CE66A0" w:rsidRDefault="00E92C40" w:rsidP="00E92C40">
            <w:pPr>
              <w:pStyle w:val="tabletext"/>
              <w:rPr>
                <w:rFonts w:cs="Arial"/>
                <w:sz w:val="18"/>
                <w:szCs w:val="18"/>
                <w:lang w:val="en-US"/>
              </w:rPr>
            </w:pPr>
            <w:r w:rsidRPr="00CE66A0">
              <w:rPr>
                <w:rFonts w:cs="Arial"/>
                <w:sz w:val="18"/>
                <w:szCs w:val="18"/>
                <w:lang w:val="en-US"/>
              </w:rPr>
              <w:t>GABON</w:t>
            </w:r>
          </w:p>
        </w:tc>
      </w:tr>
      <w:tr w:rsidR="007746D6" w:rsidRPr="00CE66A0" w14:paraId="1D0E64B0" w14:textId="77777777" w:rsidTr="00E92C40">
        <w:trPr>
          <w:trHeight w:val="255"/>
        </w:trPr>
        <w:tc>
          <w:tcPr>
            <w:tcW w:w="880" w:type="dxa"/>
            <w:vAlign w:val="bottom"/>
          </w:tcPr>
          <w:p w14:paraId="1D0E64AE" w14:textId="77777777" w:rsidR="00E92C40" w:rsidRPr="00CE66A0" w:rsidRDefault="00E92C40" w:rsidP="00E92C40">
            <w:pPr>
              <w:pStyle w:val="tabletext"/>
              <w:rPr>
                <w:rFonts w:cs="Arial"/>
                <w:sz w:val="18"/>
                <w:szCs w:val="18"/>
                <w:lang w:val="en-US"/>
              </w:rPr>
            </w:pPr>
            <w:r w:rsidRPr="00CE66A0">
              <w:rPr>
                <w:rFonts w:cs="Arial"/>
                <w:sz w:val="18"/>
                <w:szCs w:val="18"/>
                <w:lang w:val="en-US"/>
              </w:rPr>
              <w:t>GE</w:t>
            </w:r>
          </w:p>
        </w:tc>
        <w:tc>
          <w:tcPr>
            <w:tcW w:w="5400" w:type="dxa"/>
            <w:shd w:val="clear" w:color="auto" w:fill="auto"/>
            <w:vAlign w:val="bottom"/>
          </w:tcPr>
          <w:p w14:paraId="1D0E64AF" w14:textId="77777777" w:rsidR="00E92C40" w:rsidRPr="00CE66A0" w:rsidRDefault="00E92C40" w:rsidP="00E92C40">
            <w:pPr>
              <w:pStyle w:val="tabletext"/>
              <w:rPr>
                <w:rFonts w:cs="Arial"/>
                <w:sz w:val="18"/>
                <w:szCs w:val="18"/>
                <w:lang w:val="en-US"/>
              </w:rPr>
            </w:pPr>
            <w:r w:rsidRPr="00CE66A0">
              <w:rPr>
                <w:rFonts w:cs="Arial"/>
                <w:sz w:val="18"/>
                <w:szCs w:val="18"/>
                <w:lang w:val="en-US"/>
              </w:rPr>
              <w:t>GEORGIA</w:t>
            </w:r>
          </w:p>
        </w:tc>
      </w:tr>
      <w:tr w:rsidR="007746D6" w:rsidRPr="00CE66A0" w14:paraId="1D0E64B3" w14:textId="77777777" w:rsidTr="00E92C40">
        <w:trPr>
          <w:trHeight w:val="255"/>
        </w:trPr>
        <w:tc>
          <w:tcPr>
            <w:tcW w:w="880" w:type="dxa"/>
            <w:vAlign w:val="bottom"/>
          </w:tcPr>
          <w:p w14:paraId="1D0E64B1" w14:textId="77777777" w:rsidR="00E92C40" w:rsidRPr="00CE66A0" w:rsidRDefault="00E92C40" w:rsidP="00E92C40">
            <w:pPr>
              <w:pStyle w:val="tabletext"/>
              <w:rPr>
                <w:rFonts w:cs="Arial"/>
                <w:sz w:val="18"/>
                <w:szCs w:val="18"/>
                <w:lang w:val="en-US"/>
              </w:rPr>
            </w:pPr>
            <w:r w:rsidRPr="00CE66A0">
              <w:rPr>
                <w:rFonts w:cs="Arial"/>
                <w:sz w:val="18"/>
                <w:szCs w:val="18"/>
                <w:lang w:val="en-US"/>
              </w:rPr>
              <w:t>GF</w:t>
            </w:r>
          </w:p>
        </w:tc>
        <w:tc>
          <w:tcPr>
            <w:tcW w:w="5400" w:type="dxa"/>
            <w:shd w:val="clear" w:color="auto" w:fill="auto"/>
            <w:vAlign w:val="bottom"/>
          </w:tcPr>
          <w:p w14:paraId="1D0E64B2" w14:textId="77777777" w:rsidR="00E92C40" w:rsidRPr="00CE66A0" w:rsidRDefault="00E92C40" w:rsidP="00E92C40">
            <w:pPr>
              <w:pStyle w:val="tabletext"/>
              <w:rPr>
                <w:rFonts w:cs="Arial"/>
                <w:sz w:val="18"/>
                <w:szCs w:val="18"/>
                <w:lang w:val="en-US"/>
              </w:rPr>
            </w:pPr>
            <w:r w:rsidRPr="00CE66A0">
              <w:rPr>
                <w:rFonts w:cs="Arial"/>
                <w:sz w:val="18"/>
                <w:szCs w:val="18"/>
                <w:lang w:val="en-US"/>
              </w:rPr>
              <w:t>GUAYANA FRANCESA</w:t>
            </w:r>
          </w:p>
        </w:tc>
      </w:tr>
      <w:tr w:rsidR="007746D6" w:rsidRPr="00CE66A0" w14:paraId="1D0E64B6" w14:textId="77777777" w:rsidTr="00E92C40">
        <w:trPr>
          <w:trHeight w:val="255"/>
        </w:trPr>
        <w:tc>
          <w:tcPr>
            <w:tcW w:w="880" w:type="dxa"/>
            <w:vAlign w:val="bottom"/>
          </w:tcPr>
          <w:p w14:paraId="1D0E64B4" w14:textId="77777777" w:rsidR="00E92C40" w:rsidRPr="00CE66A0" w:rsidRDefault="00E92C40" w:rsidP="00E92C40">
            <w:pPr>
              <w:pStyle w:val="tabletext"/>
              <w:rPr>
                <w:rFonts w:cs="Arial"/>
                <w:sz w:val="18"/>
                <w:szCs w:val="18"/>
                <w:lang w:val="en-US"/>
              </w:rPr>
            </w:pPr>
            <w:r w:rsidRPr="00CE66A0">
              <w:rPr>
                <w:rFonts w:cs="Arial"/>
                <w:sz w:val="18"/>
                <w:szCs w:val="18"/>
                <w:lang w:val="en-US"/>
              </w:rPr>
              <w:t>GB</w:t>
            </w:r>
          </w:p>
        </w:tc>
        <w:tc>
          <w:tcPr>
            <w:tcW w:w="5400" w:type="dxa"/>
            <w:shd w:val="clear" w:color="auto" w:fill="auto"/>
            <w:vAlign w:val="bottom"/>
          </w:tcPr>
          <w:p w14:paraId="1D0E64B5" w14:textId="77777777" w:rsidR="00E92C40" w:rsidRPr="00CE66A0" w:rsidRDefault="00E92C40" w:rsidP="00E92C40">
            <w:pPr>
              <w:pStyle w:val="tabletext"/>
              <w:rPr>
                <w:rFonts w:cs="Arial"/>
                <w:sz w:val="18"/>
                <w:szCs w:val="18"/>
                <w:lang w:val="en-US"/>
              </w:rPr>
            </w:pPr>
            <w:smartTag w:uri="urn:schemas-microsoft-com:office:smarttags" w:element="stockticker">
              <w:r w:rsidRPr="00CE66A0">
                <w:rPr>
                  <w:rFonts w:cs="Arial"/>
                  <w:sz w:val="18"/>
                  <w:szCs w:val="18"/>
                  <w:lang w:val="en-US"/>
                </w:rPr>
                <w:t>GRAN</w:t>
              </w:r>
            </w:smartTag>
            <w:r w:rsidRPr="00CE66A0">
              <w:rPr>
                <w:rFonts w:cs="Arial"/>
                <w:sz w:val="18"/>
                <w:szCs w:val="18"/>
                <w:lang w:val="en-US"/>
              </w:rPr>
              <w:t xml:space="preserve"> BRETAÑA</w:t>
            </w:r>
          </w:p>
        </w:tc>
      </w:tr>
      <w:tr w:rsidR="007746D6" w:rsidRPr="00CE66A0" w14:paraId="1D0E64B9" w14:textId="77777777" w:rsidTr="00E92C40">
        <w:trPr>
          <w:trHeight w:val="255"/>
        </w:trPr>
        <w:tc>
          <w:tcPr>
            <w:tcW w:w="880" w:type="dxa"/>
            <w:vAlign w:val="bottom"/>
          </w:tcPr>
          <w:p w14:paraId="1D0E64B7" w14:textId="77777777" w:rsidR="00E92C40" w:rsidRPr="00CE66A0" w:rsidRDefault="00E92C40" w:rsidP="00E92C40">
            <w:pPr>
              <w:pStyle w:val="tabletext"/>
              <w:rPr>
                <w:rFonts w:cs="Arial"/>
                <w:sz w:val="18"/>
                <w:szCs w:val="18"/>
                <w:lang w:val="en-US"/>
              </w:rPr>
            </w:pPr>
            <w:r w:rsidRPr="00CE66A0">
              <w:rPr>
                <w:rFonts w:cs="Arial"/>
                <w:sz w:val="18"/>
                <w:szCs w:val="18"/>
                <w:lang w:val="en-US"/>
              </w:rPr>
              <w:t>GD</w:t>
            </w:r>
          </w:p>
        </w:tc>
        <w:tc>
          <w:tcPr>
            <w:tcW w:w="5400" w:type="dxa"/>
            <w:shd w:val="clear" w:color="auto" w:fill="auto"/>
            <w:vAlign w:val="bottom"/>
          </w:tcPr>
          <w:p w14:paraId="1D0E64B8" w14:textId="77777777" w:rsidR="00E92C40" w:rsidRPr="00CE66A0" w:rsidRDefault="00E92C40" w:rsidP="00E92C40">
            <w:pPr>
              <w:pStyle w:val="tabletext"/>
              <w:rPr>
                <w:rFonts w:cs="Arial"/>
                <w:sz w:val="18"/>
                <w:szCs w:val="18"/>
                <w:lang w:val="en-US"/>
              </w:rPr>
            </w:pPr>
            <w:r w:rsidRPr="00CE66A0">
              <w:rPr>
                <w:rFonts w:cs="Arial"/>
                <w:sz w:val="18"/>
                <w:szCs w:val="18"/>
                <w:lang w:val="en-US"/>
              </w:rPr>
              <w:t>GRANADA</w:t>
            </w:r>
          </w:p>
        </w:tc>
      </w:tr>
      <w:tr w:rsidR="007746D6" w:rsidRPr="00CE66A0" w14:paraId="1D0E64BC" w14:textId="77777777" w:rsidTr="00E92C40">
        <w:trPr>
          <w:trHeight w:val="255"/>
        </w:trPr>
        <w:tc>
          <w:tcPr>
            <w:tcW w:w="880" w:type="dxa"/>
            <w:vAlign w:val="bottom"/>
          </w:tcPr>
          <w:p w14:paraId="1D0E64BA" w14:textId="77777777" w:rsidR="00E92C40" w:rsidRPr="00CE66A0" w:rsidRDefault="00E92C40" w:rsidP="00E92C40">
            <w:pPr>
              <w:pStyle w:val="tabletext"/>
              <w:rPr>
                <w:rFonts w:cs="Arial"/>
                <w:sz w:val="18"/>
                <w:szCs w:val="18"/>
                <w:lang w:val="en-US"/>
              </w:rPr>
            </w:pPr>
            <w:r w:rsidRPr="00CE66A0">
              <w:rPr>
                <w:rFonts w:cs="Arial"/>
                <w:sz w:val="18"/>
                <w:szCs w:val="18"/>
                <w:lang w:val="en-US"/>
              </w:rPr>
              <w:t>IN</w:t>
            </w:r>
          </w:p>
        </w:tc>
        <w:tc>
          <w:tcPr>
            <w:tcW w:w="5400" w:type="dxa"/>
            <w:shd w:val="clear" w:color="auto" w:fill="auto"/>
            <w:vAlign w:val="bottom"/>
          </w:tcPr>
          <w:p w14:paraId="1D0E64BB" w14:textId="77777777" w:rsidR="00E92C40" w:rsidRPr="00CE66A0" w:rsidRDefault="00E92C40" w:rsidP="00E92C40">
            <w:pPr>
              <w:pStyle w:val="tabletext"/>
              <w:rPr>
                <w:rFonts w:cs="Arial"/>
                <w:sz w:val="18"/>
                <w:szCs w:val="18"/>
                <w:lang w:val="en-US"/>
              </w:rPr>
            </w:pPr>
            <w:r w:rsidRPr="00CE66A0">
              <w:rPr>
                <w:rFonts w:cs="Arial"/>
                <w:sz w:val="18"/>
                <w:szCs w:val="18"/>
                <w:lang w:val="en-US"/>
              </w:rPr>
              <w:t>INDIA</w:t>
            </w:r>
          </w:p>
        </w:tc>
      </w:tr>
      <w:tr w:rsidR="007746D6" w:rsidRPr="00CE66A0" w14:paraId="1D0E64BF" w14:textId="77777777" w:rsidTr="00E92C40">
        <w:trPr>
          <w:trHeight w:val="255"/>
        </w:trPr>
        <w:tc>
          <w:tcPr>
            <w:tcW w:w="880" w:type="dxa"/>
            <w:vAlign w:val="bottom"/>
          </w:tcPr>
          <w:p w14:paraId="1D0E64BD" w14:textId="77777777" w:rsidR="00E92C40" w:rsidRPr="00CE66A0" w:rsidRDefault="00E92C40" w:rsidP="00E92C40">
            <w:pPr>
              <w:pStyle w:val="tabletext"/>
              <w:rPr>
                <w:rFonts w:cs="Arial"/>
                <w:sz w:val="18"/>
                <w:szCs w:val="18"/>
                <w:lang w:val="en-US"/>
              </w:rPr>
            </w:pPr>
            <w:r w:rsidRPr="00CE66A0">
              <w:rPr>
                <w:rFonts w:cs="Arial"/>
                <w:sz w:val="18"/>
                <w:szCs w:val="18"/>
                <w:lang w:val="en-US"/>
              </w:rPr>
              <w:t>AD</w:t>
            </w:r>
          </w:p>
        </w:tc>
        <w:tc>
          <w:tcPr>
            <w:tcW w:w="5400" w:type="dxa"/>
            <w:shd w:val="clear" w:color="auto" w:fill="auto"/>
            <w:vAlign w:val="bottom"/>
          </w:tcPr>
          <w:p w14:paraId="1D0E64BE" w14:textId="77777777" w:rsidR="00E92C40" w:rsidRPr="00CE66A0" w:rsidRDefault="00E92C40" w:rsidP="00E92C40">
            <w:pPr>
              <w:pStyle w:val="tabletext"/>
              <w:rPr>
                <w:rFonts w:cs="Arial"/>
                <w:sz w:val="18"/>
                <w:szCs w:val="18"/>
                <w:lang w:val="en-US"/>
              </w:rPr>
            </w:pPr>
            <w:r w:rsidRPr="00CE66A0">
              <w:rPr>
                <w:rFonts w:cs="Arial"/>
                <w:sz w:val="18"/>
                <w:szCs w:val="18"/>
                <w:lang w:val="en-US"/>
              </w:rPr>
              <w:t>ANDORRA</w:t>
            </w:r>
          </w:p>
        </w:tc>
      </w:tr>
      <w:tr w:rsidR="007746D6" w:rsidRPr="00CE66A0" w14:paraId="1D0E64C2" w14:textId="77777777" w:rsidTr="00E92C40">
        <w:trPr>
          <w:trHeight w:val="255"/>
        </w:trPr>
        <w:tc>
          <w:tcPr>
            <w:tcW w:w="880" w:type="dxa"/>
            <w:vAlign w:val="bottom"/>
          </w:tcPr>
          <w:p w14:paraId="1D0E64C0" w14:textId="77777777" w:rsidR="00E92C40" w:rsidRPr="00CE66A0" w:rsidRDefault="00E92C40" w:rsidP="00E92C40">
            <w:pPr>
              <w:pStyle w:val="tabletext"/>
              <w:rPr>
                <w:rFonts w:cs="Arial"/>
                <w:sz w:val="18"/>
                <w:szCs w:val="18"/>
                <w:lang w:val="en-US"/>
              </w:rPr>
            </w:pPr>
            <w:r w:rsidRPr="00CE66A0">
              <w:rPr>
                <w:rFonts w:cs="Arial"/>
                <w:sz w:val="18"/>
                <w:szCs w:val="18"/>
                <w:lang w:val="en-US"/>
              </w:rPr>
              <w:t>IE</w:t>
            </w:r>
          </w:p>
        </w:tc>
        <w:tc>
          <w:tcPr>
            <w:tcW w:w="5400" w:type="dxa"/>
            <w:shd w:val="clear" w:color="auto" w:fill="auto"/>
            <w:vAlign w:val="bottom"/>
          </w:tcPr>
          <w:p w14:paraId="1D0E64C1" w14:textId="77777777" w:rsidR="00E92C40" w:rsidRPr="00CE66A0" w:rsidRDefault="00E92C40" w:rsidP="00E92C40">
            <w:pPr>
              <w:pStyle w:val="tabletext"/>
              <w:rPr>
                <w:rFonts w:cs="Arial"/>
                <w:sz w:val="18"/>
                <w:szCs w:val="18"/>
                <w:lang w:val="en-US"/>
              </w:rPr>
            </w:pPr>
            <w:r w:rsidRPr="00CE66A0">
              <w:rPr>
                <w:rFonts w:cs="Arial"/>
                <w:sz w:val="18"/>
                <w:szCs w:val="18"/>
                <w:lang w:val="en-US"/>
              </w:rPr>
              <w:t>IRLANDA</w:t>
            </w:r>
          </w:p>
        </w:tc>
      </w:tr>
      <w:tr w:rsidR="007746D6" w:rsidRPr="00CE66A0" w14:paraId="1D0E64C5" w14:textId="77777777" w:rsidTr="00E92C40">
        <w:trPr>
          <w:trHeight w:val="255"/>
        </w:trPr>
        <w:tc>
          <w:tcPr>
            <w:tcW w:w="880" w:type="dxa"/>
            <w:vAlign w:val="bottom"/>
          </w:tcPr>
          <w:p w14:paraId="1D0E64C3" w14:textId="77777777" w:rsidR="00E92C40" w:rsidRPr="00CE66A0" w:rsidRDefault="00E92C40" w:rsidP="00E92C40">
            <w:pPr>
              <w:pStyle w:val="tabletext"/>
              <w:rPr>
                <w:rFonts w:cs="Arial"/>
                <w:sz w:val="18"/>
                <w:szCs w:val="18"/>
                <w:lang w:val="en-US"/>
              </w:rPr>
            </w:pPr>
            <w:r w:rsidRPr="00CE66A0">
              <w:rPr>
                <w:rFonts w:cs="Arial"/>
                <w:sz w:val="18"/>
                <w:szCs w:val="18"/>
                <w:lang w:val="en-US"/>
              </w:rPr>
              <w:t>IL</w:t>
            </w:r>
          </w:p>
        </w:tc>
        <w:tc>
          <w:tcPr>
            <w:tcW w:w="5400" w:type="dxa"/>
            <w:shd w:val="clear" w:color="auto" w:fill="auto"/>
            <w:vAlign w:val="bottom"/>
          </w:tcPr>
          <w:p w14:paraId="1D0E64C4" w14:textId="77777777" w:rsidR="00E92C40" w:rsidRPr="00CE66A0" w:rsidRDefault="00E92C40" w:rsidP="00E92C40">
            <w:pPr>
              <w:pStyle w:val="tabletext"/>
              <w:rPr>
                <w:rFonts w:cs="Arial"/>
                <w:sz w:val="18"/>
                <w:szCs w:val="18"/>
                <w:lang w:val="en-US"/>
              </w:rPr>
            </w:pPr>
            <w:r w:rsidRPr="00CE66A0">
              <w:rPr>
                <w:rFonts w:cs="Arial"/>
                <w:sz w:val="18"/>
                <w:szCs w:val="18"/>
                <w:lang w:val="en-US"/>
              </w:rPr>
              <w:t>ISRAEL</w:t>
            </w:r>
          </w:p>
        </w:tc>
      </w:tr>
      <w:tr w:rsidR="007746D6" w:rsidRPr="00CE66A0" w14:paraId="1D0E64C8" w14:textId="77777777" w:rsidTr="00E92C40">
        <w:trPr>
          <w:trHeight w:val="255"/>
        </w:trPr>
        <w:tc>
          <w:tcPr>
            <w:tcW w:w="880" w:type="dxa"/>
            <w:vAlign w:val="bottom"/>
          </w:tcPr>
          <w:p w14:paraId="1D0E64C6" w14:textId="77777777" w:rsidR="00E92C40" w:rsidRPr="00CE66A0" w:rsidRDefault="00E92C40" w:rsidP="00E92C40">
            <w:pPr>
              <w:pStyle w:val="tabletext"/>
              <w:rPr>
                <w:rFonts w:cs="Arial"/>
                <w:sz w:val="18"/>
                <w:szCs w:val="18"/>
                <w:lang w:val="en-US"/>
              </w:rPr>
            </w:pPr>
            <w:r w:rsidRPr="00CE66A0">
              <w:rPr>
                <w:rFonts w:cs="Arial"/>
                <w:sz w:val="18"/>
                <w:szCs w:val="18"/>
                <w:lang w:val="en-US"/>
              </w:rPr>
              <w:t>AE</w:t>
            </w:r>
          </w:p>
        </w:tc>
        <w:tc>
          <w:tcPr>
            <w:tcW w:w="5400" w:type="dxa"/>
            <w:shd w:val="clear" w:color="auto" w:fill="auto"/>
            <w:vAlign w:val="bottom"/>
          </w:tcPr>
          <w:p w14:paraId="1D0E64C7" w14:textId="77777777" w:rsidR="00E92C40" w:rsidRPr="00CE66A0" w:rsidRDefault="00E92C40" w:rsidP="00E92C40">
            <w:pPr>
              <w:pStyle w:val="tabletext"/>
              <w:rPr>
                <w:rFonts w:cs="Arial"/>
                <w:sz w:val="18"/>
                <w:szCs w:val="18"/>
                <w:lang w:val="en-US"/>
              </w:rPr>
            </w:pPr>
            <w:r w:rsidRPr="00CE66A0">
              <w:rPr>
                <w:rFonts w:cs="Arial"/>
                <w:sz w:val="18"/>
                <w:szCs w:val="18"/>
                <w:lang w:val="en-US"/>
              </w:rPr>
              <w:t>EMIRATOS ARABES (UNIDOS)</w:t>
            </w:r>
          </w:p>
        </w:tc>
      </w:tr>
      <w:tr w:rsidR="007746D6" w:rsidRPr="00CE66A0" w14:paraId="1D0E64CB" w14:textId="77777777" w:rsidTr="00E92C40">
        <w:trPr>
          <w:trHeight w:val="255"/>
        </w:trPr>
        <w:tc>
          <w:tcPr>
            <w:tcW w:w="880" w:type="dxa"/>
            <w:vAlign w:val="bottom"/>
          </w:tcPr>
          <w:p w14:paraId="1D0E64C9" w14:textId="77777777" w:rsidR="00E92C40" w:rsidRPr="00CE66A0" w:rsidRDefault="00E92C40" w:rsidP="00E92C40">
            <w:pPr>
              <w:pStyle w:val="tabletext"/>
              <w:rPr>
                <w:rFonts w:cs="Arial"/>
                <w:sz w:val="18"/>
                <w:szCs w:val="18"/>
                <w:lang w:val="en-US"/>
              </w:rPr>
            </w:pPr>
            <w:r w:rsidRPr="00CE66A0">
              <w:rPr>
                <w:rFonts w:cs="Arial"/>
                <w:sz w:val="18"/>
                <w:szCs w:val="18"/>
                <w:lang w:val="en-US"/>
              </w:rPr>
              <w:t>AI</w:t>
            </w:r>
          </w:p>
        </w:tc>
        <w:tc>
          <w:tcPr>
            <w:tcW w:w="5400" w:type="dxa"/>
            <w:shd w:val="clear" w:color="auto" w:fill="auto"/>
            <w:vAlign w:val="bottom"/>
          </w:tcPr>
          <w:p w14:paraId="1D0E64CA" w14:textId="77777777" w:rsidR="00E92C40" w:rsidRPr="00CE66A0" w:rsidRDefault="00E92C40" w:rsidP="00E92C40">
            <w:pPr>
              <w:pStyle w:val="tabletext"/>
              <w:rPr>
                <w:rFonts w:cs="Arial"/>
                <w:sz w:val="18"/>
                <w:szCs w:val="18"/>
                <w:lang w:val="en-US"/>
              </w:rPr>
            </w:pPr>
            <w:r w:rsidRPr="00CE66A0">
              <w:rPr>
                <w:rFonts w:cs="Arial"/>
                <w:sz w:val="18"/>
                <w:szCs w:val="18"/>
                <w:lang w:val="en-US"/>
              </w:rPr>
              <w:t>ANGUILLA</w:t>
            </w:r>
          </w:p>
        </w:tc>
      </w:tr>
      <w:tr w:rsidR="007746D6" w:rsidRPr="00CE66A0" w14:paraId="1D0E64CE" w14:textId="77777777" w:rsidTr="00E92C40">
        <w:trPr>
          <w:trHeight w:val="255"/>
        </w:trPr>
        <w:tc>
          <w:tcPr>
            <w:tcW w:w="880" w:type="dxa"/>
            <w:vAlign w:val="bottom"/>
          </w:tcPr>
          <w:p w14:paraId="1D0E64CC" w14:textId="77777777" w:rsidR="00E92C40" w:rsidRPr="00CE66A0" w:rsidRDefault="00E92C40" w:rsidP="00E92C40">
            <w:pPr>
              <w:pStyle w:val="tabletext"/>
              <w:rPr>
                <w:rFonts w:cs="Arial"/>
                <w:sz w:val="18"/>
                <w:szCs w:val="18"/>
                <w:lang w:val="en-US"/>
              </w:rPr>
            </w:pPr>
            <w:r w:rsidRPr="00CE66A0">
              <w:rPr>
                <w:rFonts w:cs="Arial"/>
                <w:sz w:val="18"/>
                <w:szCs w:val="18"/>
                <w:lang w:val="en-US"/>
              </w:rPr>
              <w:t>AL</w:t>
            </w:r>
          </w:p>
        </w:tc>
        <w:tc>
          <w:tcPr>
            <w:tcW w:w="5400" w:type="dxa"/>
            <w:shd w:val="clear" w:color="auto" w:fill="auto"/>
            <w:vAlign w:val="bottom"/>
          </w:tcPr>
          <w:p w14:paraId="1D0E64CD" w14:textId="77777777" w:rsidR="00E92C40" w:rsidRPr="00CE66A0" w:rsidRDefault="00E92C40" w:rsidP="00E92C40">
            <w:pPr>
              <w:pStyle w:val="tabletext"/>
              <w:rPr>
                <w:rFonts w:cs="Arial"/>
                <w:sz w:val="18"/>
                <w:szCs w:val="18"/>
                <w:lang w:val="en-US"/>
              </w:rPr>
            </w:pPr>
            <w:r w:rsidRPr="00CE66A0">
              <w:rPr>
                <w:rFonts w:cs="Arial"/>
                <w:sz w:val="18"/>
                <w:szCs w:val="18"/>
                <w:lang w:val="en-US"/>
              </w:rPr>
              <w:t>ALBANIA</w:t>
            </w:r>
          </w:p>
        </w:tc>
      </w:tr>
      <w:tr w:rsidR="007746D6" w:rsidRPr="00CE66A0" w14:paraId="1D0E64D1" w14:textId="77777777" w:rsidTr="00E92C40">
        <w:trPr>
          <w:trHeight w:val="255"/>
        </w:trPr>
        <w:tc>
          <w:tcPr>
            <w:tcW w:w="880" w:type="dxa"/>
            <w:vAlign w:val="bottom"/>
          </w:tcPr>
          <w:p w14:paraId="1D0E64CF" w14:textId="77777777" w:rsidR="00E92C40" w:rsidRPr="00CE66A0" w:rsidRDefault="00E92C40" w:rsidP="00E92C40">
            <w:pPr>
              <w:pStyle w:val="tabletext"/>
              <w:rPr>
                <w:rFonts w:cs="Arial"/>
                <w:sz w:val="18"/>
                <w:szCs w:val="18"/>
                <w:lang w:val="en-US"/>
              </w:rPr>
            </w:pPr>
            <w:r w:rsidRPr="00CE66A0">
              <w:rPr>
                <w:rFonts w:cs="Arial"/>
                <w:sz w:val="18"/>
                <w:szCs w:val="18"/>
                <w:lang w:val="en-US"/>
              </w:rPr>
              <w:t>AF</w:t>
            </w:r>
          </w:p>
        </w:tc>
        <w:tc>
          <w:tcPr>
            <w:tcW w:w="5400" w:type="dxa"/>
            <w:shd w:val="clear" w:color="auto" w:fill="auto"/>
            <w:vAlign w:val="bottom"/>
          </w:tcPr>
          <w:p w14:paraId="1D0E64D0" w14:textId="77777777" w:rsidR="00E92C40" w:rsidRPr="00CE66A0" w:rsidRDefault="00E92C40" w:rsidP="00E92C40">
            <w:pPr>
              <w:pStyle w:val="tabletext"/>
              <w:rPr>
                <w:rFonts w:cs="Arial"/>
                <w:sz w:val="18"/>
                <w:szCs w:val="18"/>
                <w:lang w:val="en-US"/>
              </w:rPr>
            </w:pPr>
            <w:r w:rsidRPr="00CE66A0">
              <w:rPr>
                <w:rFonts w:cs="Arial"/>
                <w:sz w:val="18"/>
                <w:szCs w:val="18"/>
                <w:lang w:val="en-US"/>
              </w:rPr>
              <w:t>AFGANISTAN</w:t>
            </w:r>
          </w:p>
        </w:tc>
      </w:tr>
      <w:tr w:rsidR="007746D6" w:rsidRPr="00CE66A0" w14:paraId="1D0E64D4" w14:textId="77777777" w:rsidTr="00E92C40">
        <w:trPr>
          <w:trHeight w:val="255"/>
        </w:trPr>
        <w:tc>
          <w:tcPr>
            <w:tcW w:w="880" w:type="dxa"/>
            <w:vAlign w:val="bottom"/>
          </w:tcPr>
          <w:p w14:paraId="1D0E64D2" w14:textId="77777777" w:rsidR="00E92C40" w:rsidRPr="00CE66A0" w:rsidRDefault="00E92C40" w:rsidP="00E92C40">
            <w:pPr>
              <w:pStyle w:val="tabletext"/>
              <w:rPr>
                <w:rFonts w:cs="Arial"/>
                <w:sz w:val="18"/>
                <w:szCs w:val="18"/>
                <w:lang w:val="en-US"/>
              </w:rPr>
            </w:pPr>
            <w:r w:rsidRPr="00CE66A0">
              <w:rPr>
                <w:rFonts w:cs="Arial"/>
                <w:sz w:val="18"/>
                <w:szCs w:val="18"/>
                <w:lang w:val="en-US"/>
              </w:rPr>
              <w:t>AG</w:t>
            </w:r>
          </w:p>
        </w:tc>
        <w:tc>
          <w:tcPr>
            <w:tcW w:w="5400" w:type="dxa"/>
            <w:shd w:val="clear" w:color="auto" w:fill="auto"/>
            <w:vAlign w:val="bottom"/>
          </w:tcPr>
          <w:p w14:paraId="1D0E64D3" w14:textId="77777777" w:rsidR="00E92C40" w:rsidRPr="00CE66A0" w:rsidRDefault="00E92C40" w:rsidP="00E92C40">
            <w:pPr>
              <w:pStyle w:val="tabletext"/>
              <w:rPr>
                <w:rFonts w:cs="Arial"/>
                <w:sz w:val="18"/>
                <w:szCs w:val="18"/>
                <w:lang w:val="en-US"/>
              </w:rPr>
            </w:pPr>
            <w:r w:rsidRPr="00CE66A0">
              <w:rPr>
                <w:rFonts w:cs="Arial"/>
                <w:sz w:val="18"/>
                <w:szCs w:val="18"/>
                <w:lang w:val="en-US"/>
              </w:rPr>
              <w:t>ANTIGUA Y BARBUDA</w:t>
            </w:r>
          </w:p>
        </w:tc>
      </w:tr>
      <w:tr w:rsidR="007746D6" w:rsidRPr="00CE66A0" w14:paraId="1D0E64D7" w14:textId="77777777" w:rsidTr="00E92C40">
        <w:trPr>
          <w:trHeight w:val="255"/>
        </w:trPr>
        <w:tc>
          <w:tcPr>
            <w:tcW w:w="880" w:type="dxa"/>
            <w:vAlign w:val="bottom"/>
          </w:tcPr>
          <w:p w14:paraId="1D0E64D5" w14:textId="77777777" w:rsidR="00E92C40" w:rsidRPr="00CE66A0" w:rsidRDefault="00E92C40" w:rsidP="00E92C40">
            <w:pPr>
              <w:pStyle w:val="tabletext"/>
              <w:rPr>
                <w:rFonts w:cs="Arial"/>
                <w:sz w:val="18"/>
                <w:szCs w:val="18"/>
                <w:lang w:val="en-US"/>
              </w:rPr>
            </w:pPr>
            <w:r w:rsidRPr="00CE66A0">
              <w:rPr>
                <w:rFonts w:cs="Arial"/>
                <w:sz w:val="18"/>
                <w:szCs w:val="18"/>
                <w:lang w:val="en-US"/>
              </w:rPr>
              <w:t>ID</w:t>
            </w:r>
          </w:p>
        </w:tc>
        <w:tc>
          <w:tcPr>
            <w:tcW w:w="5400" w:type="dxa"/>
            <w:shd w:val="clear" w:color="auto" w:fill="auto"/>
            <w:vAlign w:val="bottom"/>
          </w:tcPr>
          <w:p w14:paraId="1D0E64D6" w14:textId="77777777" w:rsidR="00E92C40" w:rsidRPr="00CE66A0" w:rsidRDefault="00E92C40" w:rsidP="00E92C40">
            <w:pPr>
              <w:pStyle w:val="tabletext"/>
              <w:rPr>
                <w:rFonts w:cs="Arial"/>
                <w:sz w:val="18"/>
                <w:szCs w:val="18"/>
                <w:lang w:val="en-US"/>
              </w:rPr>
            </w:pPr>
            <w:r w:rsidRPr="00CE66A0">
              <w:rPr>
                <w:rFonts w:cs="Arial"/>
                <w:sz w:val="18"/>
                <w:szCs w:val="18"/>
                <w:lang w:val="en-US"/>
              </w:rPr>
              <w:t>INDONESIA</w:t>
            </w:r>
          </w:p>
        </w:tc>
      </w:tr>
      <w:tr w:rsidR="007746D6" w:rsidRPr="00CE66A0" w14:paraId="1D0E64DA" w14:textId="77777777" w:rsidTr="00E92C40">
        <w:trPr>
          <w:trHeight w:val="255"/>
        </w:trPr>
        <w:tc>
          <w:tcPr>
            <w:tcW w:w="880" w:type="dxa"/>
            <w:vAlign w:val="bottom"/>
          </w:tcPr>
          <w:p w14:paraId="1D0E64D8" w14:textId="77777777" w:rsidR="00E92C40" w:rsidRPr="00CE66A0" w:rsidRDefault="00E92C40" w:rsidP="00E92C40">
            <w:pPr>
              <w:pStyle w:val="tabletext"/>
              <w:rPr>
                <w:rFonts w:cs="Arial"/>
                <w:sz w:val="18"/>
                <w:szCs w:val="18"/>
                <w:lang w:val="en-US"/>
              </w:rPr>
            </w:pPr>
            <w:r w:rsidRPr="00CE66A0">
              <w:rPr>
                <w:rFonts w:cs="Arial"/>
                <w:sz w:val="18"/>
                <w:szCs w:val="18"/>
                <w:lang w:val="en-US"/>
              </w:rPr>
              <w:t>GY</w:t>
            </w:r>
          </w:p>
        </w:tc>
        <w:tc>
          <w:tcPr>
            <w:tcW w:w="5400" w:type="dxa"/>
            <w:shd w:val="clear" w:color="auto" w:fill="auto"/>
            <w:vAlign w:val="bottom"/>
          </w:tcPr>
          <w:p w14:paraId="1D0E64D9" w14:textId="77777777" w:rsidR="00E92C40" w:rsidRPr="00CE66A0" w:rsidRDefault="00E92C40" w:rsidP="00E92C40">
            <w:pPr>
              <w:pStyle w:val="tabletext"/>
              <w:rPr>
                <w:rFonts w:cs="Arial"/>
                <w:sz w:val="18"/>
                <w:szCs w:val="18"/>
                <w:lang w:val="en-US"/>
              </w:rPr>
            </w:pPr>
            <w:r w:rsidRPr="00CE66A0">
              <w:rPr>
                <w:rFonts w:cs="Arial"/>
                <w:sz w:val="18"/>
                <w:szCs w:val="18"/>
                <w:lang w:val="en-US"/>
              </w:rPr>
              <w:t>GUAYANA</w:t>
            </w:r>
          </w:p>
        </w:tc>
      </w:tr>
      <w:tr w:rsidR="007746D6" w:rsidRPr="00CE66A0" w14:paraId="1D0E64DD" w14:textId="77777777" w:rsidTr="00E92C40">
        <w:trPr>
          <w:trHeight w:val="255"/>
        </w:trPr>
        <w:tc>
          <w:tcPr>
            <w:tcW w:w="880" w:type="dxa"/>
            <w:vAlign w:val="bottom"/>
          </w:tcPr>
          <w:p w14:paraId="1D0E64DB" w14:textId="77777777" w:rsidR="00E92C40" w:rsidRPr="00CE66A0" w:rsidRDefault="00E92C40" w:rsidP="00E92C40">
            <w:pPr>
              <w:pStyle w:val="tabletext"/>
              <w:rPr>
                <w:rFonts w:cs="Arial"/>
                <w:sz w:val="18"/>
                <w:szCs w:val="18"/>
                <w:lang w:val="en-US"/>
              </w:rPr>
            </w:pPr>
            <w:r w:rsidRPr="00CE66A0">
              <w:rPr>
                <w:rFonts w:cs="Arial"/>
                <w:sz w:val="18"/>
                <w:szCs w:val="18"/>
                <w:lang w:val="en-US"/>
              </w:rPr>
              <w:t>HK</w:t>
            </w:r>
          </w:p>
        </w:tc>
        <w:tc>
          <w:tcPr>
            <w:tcW w:w="5400" w:type="dxa"/>
            <w:shd w:val="clear" w:color="auto" w:fill="auto"/>
            <w:vAlign w:val="bottom"/>
          </w:tcPr>
          <w:p w14:paraId="1D0E64DC" w14:textId="77777777" w:rsidR="00E92C40" w:rsidRPr="00CE66A0" w:rsidRDefault="00E92C40" w:rsidP="00E92C40">
            <w:pPr>
              <w:pStyle w:val="tabletext"/>
              <w:rPr>
                <w:rFonts w:cs="Arial"/>
                <w:sz w:val="18"/>
                <w:szCs w:val="18"/>
                <w:lang w:val="en-US"/>
              </w:rPr>
            </w:pPr>
            <w:r w:rsidRPr="00CE66A0">
              <w:rPr>
                <w:rFonts w:cs="Arial"/>
                <w:sz w:val="18"/>
                <w:szCs w:val="18"/>
                <w:lang w:val="en-US"/>
              </w:rPr>
              <w:t>HONG KONG</w:t>
            </w:r>
          </w:p>
        </w:tc>
      </w:tr>
      <w:tr w:rsidR="007746D6" w:rsidRPr="00CE66A0" w14:paraId="1D0E64E0" w14:textId="77777777" w:rsidTr="00E92C40">
        <w:trPr>
          <w:trHeight w:val="255"/>
        </w:trPr>
        <w:tc>
          <w:tcPr>
            <w:tcW w:w="880" w:type="dxa"/>
            <w:vAlign w:val="bottom"/>
          </w:tcPr>
          <w:p w14:paraId="1D0E64DE" w14:textId="77777777" w:rsidR="00E92C40" w:rsidRPr="00CE66A0" w:rsidRDefault="00E92C40" w:rsidP="00E92C40">
            <w:pPr>
              <w:pStyle w:val="tabletext"/>
              <w:rPr>
                <w:rFonts w:cs="Arial"/>
                <w:sz w:val="18"/>
                <w:szCs w:val="18"/>
                <w:lang w:val="en-US"/>
              </w:rPr>
            </w:pPr>
            <w:r w:rsidRPr="00CE66A0">
              <w:rPr>
                <w:rFonts w:cs="Arial"/>
                <w:sz w:val="18"/>
                <w:szCs w:val="18"/>
                <w:lang w:val="en-US"/>
              </w:rPr>
              <w:t>GU</w:t>
            </w:r>
          </w:p>
        </w:tc>
        <w:tc>
          <w:tcPr>
            <w:tcW w:w="5400" w:type="dxa"/>
            <w:shd w:val="clear" w:color="auto" w:fill="auto"/>
            <w:vAlign w:val="bottom"/>
          </w:tcPr>
          <w:p w14:paraId="1D0E64DF" w14:textId="77777777" w:rsidR="00E92C40" w:rsidRPr="00CE66A0" w:rsidRDefault="00E92C40" w:rsidP="00E92C40">
            <w:pPr>
              <w:pStyle w:val="tabletext"/>
              <w:rPr>
                <w:rFonts w:cs="Arial"/>
                <w:sz w:val="18"/>
                <w:szCs w:val="18"/>
                <w:lang w:val="en-US"/>
              </w:rPr>
            </w:pPr>
            <w:r w:rsidRPr="00CE66A0">
              <w:rPr>
                <w:rFonts w:cs="Arial"/>
                <w:sz w:val="18"/>
                <w:szCs w:val="18"/>
                <w:lang w:val="en-US"/>
              </w:rPr>
              <w:t>GUAM</w:t>
            </w:r>
          </w:p>
        </w:tc>
      </w:tr>
      <w:tr w:rsidR="007746D6" w:rsidRPr="00CE66A0" w14:paraId="1D0E64E3" w14:textId="77777777" w:rsidTr="00E92C40">
        <w:trPr>
          <w:trHeight w:val="255"/>
        </w:trPr>
        <w:tc>
          <w:tcPr>
            <w:tcW w:w="880" w:type="dxa"/>
            <w:vAlign w:val="bottom"/>
          </w:tcPr>
          <w:p w14:paraId="1D0E64E1" w14:textId="77777777" w:rsidR="00E92C40" w:rsidRPr="00CE66A0" w:rsidRDefault="00E92C40" w:rsidP="00E92C40">
            <w:pPr>
              <w:pStyle w:val="tabletext"/>
              <w:rPr>
                <w:rFonts w:cs="Arial"/>
                <w:sz w:val="18"/>
                <w:szCs w:val="18"/>
                <w:lang w:val="en-US"/>
              </w:rPr>
            </w:pPr>
            <w:r w:rsidRPr="00CE66A0">
              <w:rPr>
                <w:rFonts w:cs="Arial"/>
                <w:sz w:val="18"/>
                <w:szCs w:val="18"/>
                <w:lang w:val="en-US"/>
              </w:rPr>
              <w:t>GW</w:t>
            </w:r>
          </w:p>
        </w:tc>
        <w:tc>
          <w:tcPr>
            <w:tcW w:w="5400" w:type="dxa"/>
            <w:shd w:val="clear" w:color="auto" w:fill="auto"/>
            <w:vAlign w:val="bottom"/>
          </w:tcPr>
          <w:p w14:paraId="1D0E64E2" w14:textId="77777777" w:rsidR="00E92C40" w:rsidRPr="00CE66A0" w:rsidRDefault="00E92C40" w:rsidP="00E92C40">
            <w:pPr>
              <w:pStyle w:val="tabletext"/>
              <w:rPr>
                <w:rFonts w:cs="Arial"/>
                <w:sz w:val="18"/>
                <w:szCs w:val="18"/>
                <w:lang w:val="en-US"/>
              </w:rPr>
            </w:pPr>
            <w:r w:rsidRPr="00CE66A0">
              <w:rPr>
                <w:rFonts w:cs="Arial"/>
                <w:sz w:val="18"/>
                <w:szCs w:val="18"/>
                <w:lang w:val="en-US"/>
              </w:rPr>
              <w:t>GUINEA-BISSAU</w:t>
            </w:r>
          </w:p>
        </w:tc>
      </w:tr>
      <w:tr w:rsidR="007746D6" w:rsidRPr="00CE66A0" w14:paraId="1D0E64E6" w14:textId="77777777" w:rsidTr="00E92C40">
        <w:trPr>
          <w:trHeight w:val="255"/>
        </w:trPr>
        <w:tc>
          <w:tcPr>
            <w:tcW w:w="880" w:type="dxa"/>
            <w:vAlign w:val="bottom"/>
          </w:tcPr>
          <w:p w14:paraId="1D0E64E4" w14:textId="77777777" w:rsidR="00E92C40" w:rsidRPr="00CE66A0" w:rsidRDefault="00E92C40" w:rsidP="00E92C40">
            <w:pPr>
              <w:pStyle w:val="tabletext"/>
              <w:rPr>
                <w:rFonts w:cs="Arial"/>
                <w:sz w:val="18"/>
                <w:szCs w:val="18"/>
                <w:lang w:val="en-US"/>
              </w:rPr>
            </w:pPr>
            <w:r w:rsidRPr="00CE66A0">
              <w:rPr>
                <w:rFonts w:cs="Arial"/>
                <w:sz w:val="18"/>
                <w:szCs w:val="18"/>
                <w:lang w:val="en-US"/>
              </w:rPr>
              <w:t>HM</w:t>
            </w:r>
          </w:p>
        </w:tc>
        <w:tc>
          <w:tcPr>
            <w:tcW w:w="5400" w:type="dxa"/>
            <w:shd w:val="clear" w:color="auto" w:fill="auto"/>
            <w:vAlign w:val="bottom"/>
          </w:tcPr>
          <w:p w14:paraId="1D0E64E5" w14:textId="77777777" w:rsidR="00E92C40" w:rsidRPr="00CE66A0" w:rsidRDefault="00E92C40" w:rsidP="00E92C40">
            <w:pPr>
              <w:pStyle w:val="tabletext"/>
              <w:rPr>
                <w:rFonts w:cs="Arial"/>
                <w:sz w:val="18"/>
                <w:szCs w:val="18"/>
                <w:lang w:val="es-ES"/>
              </w:rPr>
            </w:pPr>
            <w:r w:rsidRPr="00CE66A0">
              <w:rPr>
                <w:rFonts w:cs="Arial"/>
                <w:sz w:val="18"/>
                <w:szCs w:val="18"/>
                <w:lang w:val="es-ES"/>
              </w:rPr>
              <w:t>ISLA HEARD  Y ISLA MCDONALD</w:t>
            </w:r>
          </w:p>
        </w:tc>
      </w:tr>
      <w:tr w:rsidR="007746D6" w:rsidRPr="00CE66A0" w14:paraId="1D0E64E9" w14:textId="77777777" w:rsidTr="00E92C40">
        <w:trPr>
          <w:trHeight w:val="255"/>
        </w:trPr>
        <w:tc>
          <w:tcPr>
            <w:tcW w:w="880" w:type="dxa"/>
            <w:vAlign w:val="bottom"/>
          </w:tcPr>
          <w:p w14:paraId="1D0E64E7" w14:textId="77777777" w:rsidR="00E92C40" w:rsidRPr="00CE66A0" w:rsidRDefault="00E92C40" w:rsidP="00E92C40">
            <w:pPr>
              <w:pStyle w:val="tabletext"/>
              <w:rPr>
                <w:rFonts w:cs="Arial"/>
                <w:sz w:val="18"/>
                <w:szCs w:val="18"/>
                <w:lang w:val="en-US"/>
              </w:rPr>
            </w:pPr>
            <w:r w:rsidRPr="00CE66A0">
              <w:rPr>
                <w:rFonts w:cs="Arial"/>
                <w:sz w:val="18"/>
                <w:szCs w:val="18"/>
                <w:lang w:val="en-US"/>
              </w:rPr>
              <w:t>HT</w:t>
            </w:r>
          </w:p>
        </w:tc>
        <w:tc>
          <w:tcPr>
            <w:tcW w:w="5400" w:type="dxa"/>
            <w:shd w:val="clear" w:color="auto" w:fill="auto"/>
            <w:vAlign w:val="bottom"/>
          </w:tcPr>
          <w:p w14:paraId="1D0E64E8" w14:textId="77777777" w:rsidR="00E92C40" w:rsidRPr="00CE66A0" w:rsidRDefault="00E92C40" w:rsidP="00E92C40">
            <w:pPr>
              <w:pStyle w:val="tabletext"/>
              <w:rPr>
                <w:rFonts w:cs="Arial"/>
                <w:sz w:val="18"/>
                <w:szCs w:val="18"/>
                <w:lang w:val="en-US"/>
              </w:rPr>
            </w:pPr>
            <w:r w:rsidRPr="00CE66A0">
              <w:rPr>
                <w:rFonts w:cs="Arial"/>
                <w:sz w:val="18"/>
                <w:szCs w:val="18"/>
                <w:lang w:val="en-US"/>
              </w:rPr>
              <w:t>HAITI</w:t>
            </w:r>
          </w:p>
        </w:tc>
      </w:tr>
      <w:tr w:rsidR="007746D6" w:rsidRPr="00CE66A0" w14:paraId="1D0E64EC" w14:textId="77777777" w:rsidTr="00E92C40">
        <w:trPr>
          <w:trHeight w:val="255"/>
        </w:trPr>
        <w:tc>
          <w:tcPr>
            <w:tcW w:w="880" w:type="dxa"/>
            <w:vAlign w:val="bottom"/>
          </w:tcPr>
          <w:p w14:paraId="1D0E64EA" w14:textId="77777777" w:rsidR="00E92C40" w:rsidRPr="00CE66A0" w:rsidRDefault="00E92C40" w:rsidP="00E92C40">
            <w:pPr>
              <w:pStyle w:val="tabletext"/>
              <w:rPr>
                <w:rFonts w:cs="Arial"/>
                <w:sz w:val="18"/>
                <w:szCs w:val="18"/>
                <w:lang w:val="en-US"/>
              </w:rPr>
            </w:pPr>
            <w:r w:rsidRPr="00CE66A0">
              <w:rPr>
                <w:rFonts w:cs="Arial"/>
                <w:sz w:val="18"/>
                <w:szCs w:val="18"/>
                <w:lang w:val="en-US"/>
              </w:rPr>
              <w:t>HU</w:t>
            </w:r>
          </w:p>
        </w:tc>
        <w:tc>
          <w:tcPr>
            <w:tcW w:w="5400" w:type="dxa"/>
            <w:shd w:val="clear" w:color="auto" w:fill="auto"/>
            <w:vAlign w:val="bottom"/>
          </w:tcPr>
          <w:p w14:paraId="1D0E64EB" w14:textId="77777777" w:rsidR="00E92C40" w:rsidRPr="00CE66A0" w:rsidRDefault="00E92C40" w:rsidP="00E92C40">
            <w:pPr>
              <w:pStyle w:val="tabletext"/>
              <w:rPr>
                <w:rFonts w:cs="Arial"/>
                <w:sz w:val="18"/>
                <w:szCs w:val="18"/>
                <w:lang w:val="en-US"/>
              </w:rPr>
            </w:pPr>
            <w:r w:rsidRPr="00CE66A0">
              <w:rPr>
                <w:rFonts w:cs="Arial"/>
                <w:sz w:val="18"/>
                <w:szCs w:val="18"/>
                <w:lang w:val="en-US"/>
              </w:rPr>
              <w:t>HUNGRIA</w:t>
            </w:r>
          </w:p>
        </w:tc>
      </w:tr>
      <w:tr w:rsidR="007746D6" w:rsidRPr="00CE66A0" w14:paraId="1D0E64EF" w14:textId="77777777" w:rsidTr="00E92C40">
        <w:trPr>
          <w:trHeight w:val="255"/>
        </w:trPr>
        <w:tc>
          <w:tcPr>
            <w:tcW w:w="880" w:type="dxa"/>
            <w:vAlign w:val="bottom"/>
          </w:tcPr>
          <w:p w14:paraId="1D0E64ED" w14:textId="77777777" w:rsidR="00E92C40" w:rsidRPr="00CE66A0" w:rsidRDefault="00E92C40" w:rsidP="00E92C40">
            <w:pPr>
              <w:pStyle w:val="tabletext"/>
              <w:rPr>
                <w:rFonts w:cs="Arial"/>
                <w:sz w:val="18"/>
                <w:szCs w:val="18"/>
                <w:lang w:val="en-US"/>
              </w:rPr>
            </w:pPr>
            <w:r w:rsidRPr="00CE66A0">
              <w:rPr>
                <w:rFonts w:cs="Arial"/>
                <w:sz w:val="18"/>
                <w:szCs w:val="18"/>
                <w:lang w:val="en-US"/>
              </w:rPr>
              <w:t>HN</w:t>
            </w:r>
          </w:p>
        </w:tc>
        <w:tc>
          <w:tcPr>
            <w:tcW w:w="5400" w:type="dxa"/>
            <w:shd w:val="clear" w:color="auto" w:fill="auto"/>
            <w:vAlign w:val="bottom"/>
          </w:tcPr>
          <w:p w14:paraId="1D0E64EE" w14:textId="77777777" w:rsidR="00E92C40" w:rsidRPr="00CE66A0" w:rsidRDefault="00E92C40" w:rsidP="00E92C40">
            <w:pPr>
              <w:pStyle w:val="tabletext"/>
              <w:rPr>
                <w:rFonts w:cs="Arial"/>
                <w:sz w:val="18"/>
                <w:szCs w:val="18"/>
                <w:lang w:val="en-US"/>
              </w:rPr>
            </w:pPr>
            <w:r w:rsidRPr="00CE66A0">
              <w:rPr>
                <w:rFonts w:cs="Arial"/>
                <w:sz w:val="18"/>
                <w:szCs w:val="18"/>
                <w:lang w:val="en-US"/>
              </w:rPr>
              <w:t>HONDURAS</w:t>
            </w:r>
          </w:p>
        </w:tc>
      </w:tr>
      <w:tr w:rsidR="007746D6" w:rsidRPr="00CE66A0" w14:paraId="1D0E64F2" w14:textId="77777777" w:rsidTr="00E92C40">
        <w:trPr>
          <w:trHeight w:val="255"/>
        </w:trPr>
        <w:tc>
          <w:tcPr>
            <w:tcW w:w="880" w:type="dxa"/>
            <w:vAlign w:val="bottom"/>
          </w:tcPr>
          <w:p w14:paraId="1D0E64F0" w14:textId="77777777" w:rsidR="00E92C40" w:rsidRPr="00CE66A0" w:rsidRDefault="00E92C40" w:rsidP="00E92C40">
            <w:pPr>
              <w:pStyle w:val="tabletext"/>
              <w:rPr>
                <w:rFonts w:cs="Arial"/>
                <w:sz w:val="18"/>
                <w:szCs w:val="18"/>
                <w:lang w:val="en-US"/>
              </w:rPr>
            </w:pPr>
            <w:r w:rsidRPr="00CE66A0">
              <w:rPr>
                <w:rFonts w:cs="Arial"/>
                <w:sz w:val="18"/>
                <w:szCs w:val="18"/>
                <w:lang w:val="en-US"/>
              </w:rPr>
              <w:t>HR</w:t>
            </w:r>
          </w:p>
        </w:tc>
        <w:tc>
          <w:tcPr>
            <w:tcW w:w="5400" w:type="dxa"/>
            <w:shd w:val="clear" w:color="auto" w:fill="auto"/>
            <w:vAlign w:val="bottom"/>
          </w:tcPr>
          <w:p w14:paraId="1D0E64F1" w14:textId="77777777" w:rsidR="00E92C40" w:rsidRPr="00CE66A0" w:rsidRDefault="00E92C40" w:rsidP="00E92C40">
            <w:pPr>
              <w:pStyle w:val="tabletext"/>
              <w:rPr>
                <w:rFonts w:cs="Arial"/>
                <w:sz w:val="18"/>
                <w:szCs w:val="18"/>
                <w:lang w:val="en-US"/>
              </w:rPr>
            </w:pPr>
            <w:r w:rsidRPr="00CE66A0">
              <w:rPr>
                <w:rFonts w:cs="Arial"/>
                <w:sz w:val="18"/>
                <w:szCs w:val="18"/>
                <w:lang w:val="en-US"/>
              </w:rPr>
              <w:t>CROACIA</w:t>
            </w:r>
          </w:p>
        </w:tc>
      </w:tr>
      <w:tr w:rsidR="007746D6" w:rsidRPr="00CE66A0" w14:paraId="1D0E64F5" w14:textId="77777777" w:rsidTr="00E92C40">
        <w:trPr>
          <w:trHeight w:val="255"/>
        </w:trPr>
        <w:tc>
          <w:tcPr>
            <w:tcW w:w="880" w:type="dxa"/>
            <w:vAlign w:val="bottom"/>
          </w:tcPr>
          <w:p w14:paraId="1D0E64F3" w14:textId="77777777" w:rsidR="00E92C40" w:rsidRPr="00CE66A0" w:rsidRDefault="00E92C40" w:rsidP="00E92C40">
            <w:pPr>
              <w:pStyle w:val="tabletext"/>
              <w:rPr>
                <w:rFonts w:cs="Arial"/>
                <w:sz w:val="18"/>
                <w:szCs w:val="18"/>
                <w:lang w:val="en-US"/>
              </w:rPr>
            </w:pPr>
            <w:r w:rsidRPr="00CE66A0">
              <w:rPr>
                <w:rFonts w:cs="Arial"/>
                <w:sz w:val="18"/>
                <w:szCs w:val="18"/>
                <w:lang w:val="en-US"/>
              </w:rPr>
              <w:t>LV</w:t>
            </w:r>
          </w:p>
        </w:tc>
        <w:tc>
          <w:tcPr>
            <w:tcW w:w="5400" w:type="dxa"/>
            <w:shd w:val="clear" w:color="auto" w:fill="auto"/>
            <w:vAlign w:val="bottom"/>
          </w:tcPr>
          <w:p w14:paraId="1D0E64F4" w14:textId="77777777" w:rsidR="00E92C40" w:rsidRPr="00CE66A0" w:rsidRDefault="00E92C40" w:rsidP="00E92C40">
            <w:pPr>
              <w:pStyle w:val="tabletext"/>
              <w:rPr>
                <w:rFonts w:cs="Arial"/>
                <w:sz w:val="18"/>
                <w:szCs w:val="18"/>
                <w:lang w:val="en-US"/>
              </w:rPr>
            </w:pPr>
            <w:r w:rsidRPr="00CE66A0">
              <w:rPr>
                <w:rFonts w:cs="Arial"/>
                <w:sz w:val="18"/>
                <w:szCs w:val="18"/>
                <w:lang w:val="en-US"/>
              </w:rPr>
              <w:t>LETONIA</w:t>
            </w:r>
          </w:p>
        </w:tc>
      </w:tr>
      <w:tr w:rsidR="007746D6" w:rsidRPr="00CE66A0" w14:paraId="1D0E64F8" w14:textId="77777777" w:rsidTr="00E92C40">
        <w:trPr>
          <w:trHeight w:val="255"/>
        </w:trPr>
        <w:tc>
          <w:tcPr>
            <w:tcW w:w="880" w:type="dxa"/>
            <w:vAlign w:val="bottom"/>
          </w:tcPr>
          <w:p w14:paraId="1D0E64F6" w14:textId="77777777" w:rsidR="00E92C40" w:rsidRPr="00CE66A0" w:rsidRDefault="00E92C40" w:rsidP="00E92C40">
            <w:pPr>
              <w:pStyle w:val="tabletext"/>
              <w:rPr>
                <w:rFonts w:cs="Arial"/>
                <w:sz w:val="18"/>
                <w:szCs w:val="18"/>
                <w:lang w:val="en-US"/>
              </w:rPr>
            </w:pPr>
            <w:r w:rsidRPr="00CE66A0">
              <w:rPr>
                <w:rFonts w:cs="Arial"/>
                <w:sz w:val="18"/>
                <w:szCs w:val="18"/>
                <w:lang w:val="en-US"/>
              </w:rPr>
              <w:t>LY</w:t>
            </w:r>
          </w:p>
        </w:tc>
        <w:tc>
          <w:tcPr>
            <w:tcW w:w="5400" w:type="dxa"/>
            <w:shd w:val="clear" w:color="auto" w:fill="auto"/>
            <w:vAlign w:val="bottom"/>
          </w:tcPr>
          <w:p w14:paraId="1D0E64F7" w14:textId="77777777" w:rsidR="00E92C40" w:rsidRPr="00CE66A0" w:rsidRDefault="00E92C40" w:rsidP="00E92C40">
            <w:pPr>
              <w:pStyle w:val="tabletext"/>
              <w:rPr>
                <w:rFonts w:cs="Arial"/>
                <w:sz w:val="18"/>
                <w:szCs w:val="18"/>
                <w:lang w:val="en-US"/>
              </w:rPr>
            </w:pPr>
            <w:r w:rsidRPr="00CE66A0">
              <w:rPr>
                <w:rFonts w:cs="Arial"/>
                <w:sz w:val="18"/>
                <w:szCs w:val="18"/>
                <w:lang w:val="en-US"/>
              </w:rPr>
              <w:t>LIBIA</w:t>
            </w:r>
          </w:p>
        </w:tc>
      </w:tr>
      <w:tr w:rsidR="007746D6" w:rsidRPr="00CE66A0" w14:paraId="1D0E64FB" w14:textId="77777777" w:rsidTr="00E92C40">
        <w:trPr>
          <w:trHeight w:val="255"/>
        </w:trPr>
        <w:tc>
          <w:tcPr>
            <w:tcW w:w="880" w:type="dxa"/>
            <w:vAlign w:val="bottom"/>
          </w:tcPr>
          <w:p w14:paraId="1D0E64F9" w14:textId="77777777" w:rsidR="00E92C40" w:rsidRPr="00CE66A0" w:rsidRDefault="00E92C40" w:rsidP="00E92C40">
            <w:pPr>
              <w:pStyle w:val="tabletext"/>
              <w:rPr>
                <w:rFonts w:cs="Arial"/>
                <w:sz w:val="18"/>
                <w:szCs w:val="18"/>
                <w:lang w:val="en-US"/>
              </w:rPr>
            </w:pPr>
            <w:r w:rsidRPr="00CE66A0">
              <w:rPr>
                <w:rFonts w:cs="Arial"/>
                <w:sz w:val="18"/>
                <w:szCs w:val="18"/>
                <w:lang w:val="en-US"/>
              </w:rPr>
              <w:t>LT</w:t>
            </w:r>
          </w:p>
        </w:tc>
        <w:tc>
          <w:tcPr>
            <w:tcW w:w="5400" w:type="dxa"/>
            <w:shd w:val="clear" w:color="auto" w:fill="auto"/>
            <w:vAlign w:val="bottom"/>
          </w:tcPr>
          <w:p w14:paraId="1D0E64FA" w14:textId="77777777" w:rsidR="00E92C40" w:rsidRPr="00CE66A0" w:rsidRDefault="00E92C40" w:rsidP="00E92C40">
            <w:pPr>
              <w:pStyle w:val="tabletext"/>
              <w:rPr>
                <w:rFonts w:cs="Arial"/>
                <w:sz w:val="18"/>
                <w:szCs w:val="18"/>
                <w:lang w:val="en-US"/>
              </w:rPr>
            </w:pPr>
            <w:r w:rsidRPr="00CE66A0">
              <w:rPr>
                <w:rFonts w:cs="Arial"/>
                <w:sz w:val="18"/>
                <w:szCs w:val="18"/>
                <w:lang w:val="en-US"/>
              </w:rPr>
              <w:t>LITUANIA</w:t>
            </w:r>
          </w:p>
        </w:tc>
      </w:tr>
      <w:tr w:rsidR="007746D6" w:rsidRPr="00CE66A0" w14:paraId="1D0E64FE" w14:textId="77777777" w:rsidTr="00E92C40">
        <w:trPr>
          <w:trHeight w:val="255"/>
        </w:trPr>
        <w:tc>
          <w:tcPr>
            <w:tcW w:w="880" w:type="dxa"/>
            <w:vAlign w:val="bottom"/>
          </w:tcPr>
          <w:p w14:paraId="1D0E64FC" w14:textId="77777777" w:rsidR="00E92C40" w:rsidRPr="00CE66A0" w:rsidRDefault="00E92C40" w:rsidP="00E92C40">
            <w:pPr>
              <w:pStyle w:val="tabletext"/>
              <w:rPr>
                <w:rFonts w:cs="Arial"/>
                <w:sz w:val="18"/>
                <w:szCs w:val="18"/>
                <w:lang w:val="en-US"/>
              </w:rPr>
            </w:pPr>
            <w:r w:rsidRPr="00CE66A0">
              <w:rPr>
                <w:rFonts w:cs="Arial"/>
                <w:sz w:val="18"/>
                <w:szCs w:val="18"/>
                <w:lang w:val="en-US"/>
              </w:rPr>
              <w:t>LU</w:t>
            </w:r>
          </w:p>
        </w:tc>
        <w:tc>
          <w:tcPr>
            <w:tcW w:w="5400" w:type="dxa"/>
            <w:shd w:val="clear" w:color="auto" w:fill="auto"/>
            <w:vAlign w:val="bottom"/>
          </w:tcPr>
          <w:p w14:paraId="1D0E64FD" w14:textId="77777777" w:rsidR="00E92C40" w:rsidRPr="00CE66A0" w:rsidRDefault="00E92C40" w:rsidP="00E92C40">
            <w:pPr>
              <w:pStyle w:val="tabletext"/>
              <w:rPr>
                <w:rFonts w:cs="Arial"/>
                <w:sz w:val="18"/>
                <w:szCs w:val="18"/>
                <w:lang w:val="en-US"/>
              </w:rPr>
            </w:pPr>
            <w:r w:rsidRPr="00CE66A0">
              <w:rPr>
                <w:rFonts w:cs="Arial"/>
                <w:sz w:val="18"/>
                <w:szCs w:val="18"/>
                <w:lang w:val="en-US"/>
              </w:rPr>
              <w:t>LUXEMBURGO</w:t>
            </w:r>
          </w:p>
        </w:tc>
      </w:tr>
      <w:tr w:rsidR="007746D6" w:rsidRPr="00CE66A0" w14:paraId="1D0E6501" w14:textId="77777777" w:rsidTr="00E92C40">
        <w:trPr>
          <w:trHeight w:val="255"/>
        </w:trPr>
        <w:tc>
          <w:tcPr>
            <w:tcW w:w="880" w:type="dxa"/>
            <w:vAlign w:val="bottom"/>
          </w:tcPr>
          <w:p w14:paraId="1D0E64FF" w14:textId="77777777" w:rsidR="00E92C40" w:rsidRPr="00CE66A0" w:rsidRDefault="00E92C40" w:rsidP="00E92C40">
            <w:pPr>
              <w:pStyle w:val="tabletext"/>
              <w:rPr>
                <w:rFonts w:cs="Arial"/>
                <w:sz w:val="18"/>
                <w:szCs w:val="18"/>
                <w:lang w:val="en-US"/>
              </w:rPr>
            </w:pPr>
            <w:r w:rsidRPr="00CE66A0">
              <w:rPr>
                <w:rFonts w:cs="Arial"/>
                <w:sz w:val="18"/>
                <w:szCs w:val="18"/>
                <w:lang w:val="en-US"/>
              </w:rPr>
              <w:lastRenderedPageBreak/>
              <w:t>MA</w:t>
            </w:r>
          </w:p>
        </w:tc>
        <w:tc>
          <w:tcPr>
            <w:tcW w:w="5400" w:type="dxa"/>
            <w:shd w:val="clear" w:color="auto" w:fill="auto"/>
            <w:vAlign w:val="bottom"/>
          </w:tcPr>
          <w:p w14:paraId="1D0E6500" w14:textId="77777777" w:rsidR="00E92C40" w:rsidRPr="00CE66A0" w:rsidRDefault="00E92C40" w:rsidP="00E92C40">
            <w:pPr>
              <w:pStyle w:val="tabletext"/>
              <w:rPr>
                <w:rFonts w:cs="Arial"/>
                <w:sz w:val="18"/>
                <w:szCs w:val="18"/>
                <w:lang w:val="en-US"/>
              </w:rPr>
            </w:pPr>
            <w:r w:rsidRPr="00CE66A0">
              <w:rPr>
                <w:rFonts w:cs="Arial"/>
                <w:sz w:val="18"/>
                <w:szCs w:val="18"/>
                <w:lang w:val="en-US"/>
              </w:rPr>
              <w:t>MARRUECOS</w:t>
            </w:r>
          </w:p>
        </w:tc>
      </w:tr>
      <w:tr w:rsidR="007746D6" w:rsidRPr="00CE66A0" w14:paraId="1D0E6504" w14:textId="77777777" w:rsidTr="00E92C40">
        <w:trPr>
          <w:trHeight w:val="255"/>
        </w:trPr>
        <w:tc>
          <w:tcPr>
            <w:tcW w:w="880" w:type="dxa"/>
            <w:vAlign w:val="bottom"/>
          </w:tcPr>
          <w:p w14:paraId="1D0E6502" w14:textId="77777777" w:rsidR="00E92C40" w:rsidRPr="00CE66A0" w:rsidRDefault="00E92C40" w:rsidP="00E92C40">
            <w:pPr>
              <w:pStyle w:val="tabletext"/>
              <w:rPr>
                <w:rFonts w:cs="Arial"/>
                <w:sz w:val="18"/>
                <w:szCs w:val="18"/>
                <w:lang w:val="en-US"/>
              </w:rPr>
            </w:pPr>
            <w:r w:rsidRPr="00CE66A0">
              <w:rPr>
                <w:rFonts w:cs="Arial"/>
                <w:sz w:val="18"/>
                <w:szCs w:val="18"/>
                <w:lang w:val="en-US"/>
              </w:rPr>
              <w:t>MG</w:t>
            </w:r>
          </w:p>
        </w:tc>
        <w:tc>
          <w:tcPr>
            <w:tcW w:w="5400" w:type="dxa"/>
            <w:shd w:val="clear" w:color="auto" w:fill="auto"/>
            <w:vAlign w:val="bottom"/>
          </w:tcPr>
          <w:p w14:paraId="1D0E6503" w14:textId="77777777" w:rsidR="00E92C40" w:rsidRPr="00CE66A0" w:rsidRDefault="00E92C40" w:rsidP="00E92C40">
            <w:pPr>
              <w:pStyle w:val="tabletext"/>
              <w:rPr>
                <w:rFonts w:cs="Arial"/>
                <w:sz w:val="18"/>
                <w:szCs w:val="18"/>
                <w:lang w:val="en-US"/>
              </w:rPr>
            </w:pPr>
            <w:r w:rsidRPr="00CE66A0">
              <w:rPr>
                <w:rFonts w:cs="Arial"/>
                <w:sz w:val="18"/>
                <w:szCs w:val="18"/>
                <w:lang w:val="en-US"/>
              </w:rPr>
              <w:t>MADAGASCAR</w:t>
            </w:r>
          </w:p>
        </w:tc>
      </w:tr>
      <w:tr w:rsidR="007746D6" w:rsidRPr="00CE66A0" w14:paraId="1D0E6507" w14:textId="77777777" w:rsidTr="00E92C40">
        <w:trPr>
          <w:trHeight w:val="255"/>
        </w:trPr>
        <w:tc>
          <w:tcPr>
            <w:tcW w:w="880" w:type="dxa"/>
            <w:vAlign w:val="bottom"/>
          </w:tcPr>
          <w:p w14:paraId="1D0E6505" w14:textId="77777777" w:rsidR="00E92C40" w:rsidRPr="00CE66A0" w:rsidRDefault="00E92C40" w:rsidP="00E92C40">
            <w:pPr>
              <w:pStyle w:val="tabletext"/>
              <w:rPr>
                <w:rFonts w:cs="Arial"/>
                <w:sz w:val="18"/>
                <w:szCs w:val="18"/>
                <w:lang w:val="en-US"/>
              </w:rPr>
            </w:pPr>
            <w:r w:rsidRPr="00CE66A0">
              <w:rPr>
                <w:rFonts w:cs="Arial"/>
                <w:sz w:val="18"/>
                <w:szCs w:val="18"/>
                <w:lang w:val="en-US"/>
              </w:rPr>
              <w:t>MH</w:t>
            </w:r>
          </w:p>
        </w:tc>
        <w:tc>
          <w:tcPr>
            <w:tcW w:w="5400" w:type="dxa"/>
            <w:shd w:val="clear" w:color="auto" w:fill="auto"/>
            <w:vAlign w:val="bottom"/>
          </w:tcPr>
          <w:p w14:paraId="1D0E6506"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MARSHALL</w:t>
            </w:r>
          </w:p>
        </w:tc>
      </w:tr>
      <w:tr w:rsidR="007746D6" w:rsidRPr="00CE66A0" w14:paraId="1D0E650A" w14:textId="77777777" w:rsidTr="00E92C40">
        <w:trPr>
          <w:trHeight w:val="255"/>
        </w:trPr>
        <w:tc>
          <w:tcPr>
            <w:tcW w:w="880" w:type="dxa"/>
            <w:vAlign w:val="bottom"/>
          </w:tcPr>
          <w:p w14:paraId="1D0E6508" w14:textId="77777777" w:rsidR="00E92C40" w:rsidRPr="00CE66A0" w:rsidRDefault="00E92C40" w:rsidP="00E92C40">
            <w:pPr>
              <w:pStyle w:val="tabletext"/>
              <w:rPr>
                <w:rFonts w:cs="Arial"/>
                <w:sz w:val="18"/>
                <w:szCs w:val="18"/>
                <w:lang w:val="en-US"/>
              </w:rPr>
            </w:pPr>
            <w:r w:rsidRPr="00CE66A0">
              <w:rPr>
                <w:rFonts w:cs="Arial"/>
                <w:sz w:val="18"/>
                <w:szCs w:val="18"/>
                <w:lang w:val="en-US"/>
              </w:rPr>
              <w:t>MC</w:t>
            </w:r>
          </w:p>
        </w:tc>
        <w:tc>
          <w:tcPr>
            <w:tcW w:w="5400" w:type="dxa"/>
            <w:shd w:val="clear" w:color="auto" w:fill="auto"/>
            <w:vAlign w:val="bottom"/>
          </w:tcPr>
          <w:p w14:paraId="1D0E6509" w14:textId="77777777" w:rsidR="00E92C40" w:rsidRPr="00CE66A0" w:rsidRDefault="00E92C40" w:rsidP="00E92C40">
            <w:pPr>
              <w:pStyle w:val="tabletext"/>
              <w:rPr>
                <w:rFonts w:cs="Arial"/>
                <w:sz w:val="18"/>
                <w:szCs w:val="18"/>
                <w:lang w:val="en-US"/>
              </w:rPr>
            </w:pPr>
            <w:r w:rsidRPr="00CE66A0">
              <w:rPr>
                <w:rFonts w:cs="Arial"/>
                <w:sz w:val="18"/>
                <w:szCs w:val="18"/>
                <w:lang w:val="en-US"/>
              </w:rPr>
              <w:t>MONACO</w:t>
            </w:r>
          </w:p>
        </w:tc>
      </w:tr>
      <w:tr w:rsidR="007746D6" w:rsidRPr="00CE66A0" w14:paraId="1D0E650D" w14:textId="77777777" w:rsidTr="00E92C40">
        <w:trPr>
          <w:trHeight w:val="255"/>
        </w:trPr>
        <w:tc>
          <w:tcPr>
            <w:tcW w:w="880" w:type="dxa"/>
            <w:vAlign w:val="bottom"/>
          </w:tcPr>
          <w:p w14:paraId="1D0E650B" w14:textId="77777777" w:rsidR="00E92C40" w:rsidRPr="00CE66A0" w:rsidRDefault="00E92C40" w:rsidP="00E92C40">
            <w:pPr>
              <w:pStyle w:val="tabletext"/>
              <w:rPr>
                <w:rFonts w:cs="Arial"/>
                <w:sz w:val="18"/>
                <w:szCs w:val="18"/>
                <w:lang w:val="en-US"/>
              </w:rPr>
            </w:pPr>
            <w:r w:rsidRPr="00CE66A0">
              <w:rPr>
                <w:rFonts w:cs="Arial"/>
                <w:sz w:val="18"/>
                <w:szCs w:val="18"/>
                <w:lang w:val="en-US"/>
              </w:rPr>
              <w:t>MD</w:t>
            </w:r>
          </w:p>
        </w:tc>
        <w:tc>
          <w:tcPr>
            <w:tcW w:w="5400" w:type="dxa"/>
            <w:shd w:val="clear" w:color="auto" w:fill="auto"/>
            <w:vAlign w:val="bottom"/>
          </w:tcPr>
          <w:p w14:paraId="1D0E650C" w14:textId="77777777" w:rsidR="00E92C40" w:rsidRPr="00CE66A0" w:rsidRDefault="00E92C40" w:rsidP="00E92C40">
            <w:pPr>
              <w:pStyle w:val="tabletext"/>
              <w:rPr>
                <w:rFonts w:cs="Arial"/>
                <w:sz w:val="18"/>
                <w:szCs w:val="18"/>
                <w:lang w:val="en-US"/>
              </w:rPr>
            </w:pPr>
            <w:r w:rsidRPr="00CE66A0">
              <w:rPr>
                <w:rFonts w:cs="Arial"/>
                <w:sz w:val="18"/>
                <w:szCs w:val="18"/>
                <w:lang w:val="en-US"/>
              </w:rPr>
              <w:t>MOLDAVIA, REPUBLICA DE</w:t>
            </w:r>
          </w:p>
        </w:tc>
      </w:tr>
      <w:tr w:rsidR="007746D6" w:rsidRPr="00CE66A0" w14:paraId="1D0E6510" w14:textId="77777777" w:rsidTr="00E92C40">
        <w:trPr>
          <w:trHeight w:val="255"/>
        </w:trPr>
        <w:tc>
          <w:tcPr>
            <w:tcW w:w="880" w:type="dxa"/>
            <w:vAlign w:val="bottom"/>
          </w:tcPr>
          <w:p w14:paraId="1D0E650E" w14:textId="77777777" w:rsidR="00E92C40" w:rsidRPr="00CE66A0" w:rsidRDefault="00E92C40" w:rsidP="00E92C40">
            <w:pPr>
              <w:pStyle w:val="tabletext"/>
              <w:rPr>
                <w:rFonts w:cs="Arial"/>
                <w:sz w:val="18"/>
                <w:szCs w:val="18"/>
                <w:lang w:val="en-US"/>
              </w:rPr>
            </w:pPr>
            <w:r w:rsidRPr="00CE66A0">
              <w:rPr>
                <w:rFonts w:cs="Arial"/>
                <w:sz w:val="18"/>
                <w:szCs w:val="18"/>
                <w:lang w:val="en-US"/>
              </w:rPr>
              <w:t>LS</w:t>
            </w:r>
          </w:p>
        </w:tc>
        <w:tc>
          <w:tcPr>
            <w:tcW w:w="5400" w:type="dxa"/>
            <w:shd w:val="clear" w:color="auto" w:fill="auto"/>
            <w:vAlign w:val="bottom"/>
          </w:tcPr>
          <w:p w14:paraId="1D0E650F" w14:textId="77777777" w:rsidR="00E92C40" w:rsidRPr="00CE66A0" w:rsidRDefault="00E92C40" w:rsidP="00E92C40">
            <w:pPr>
              <w:pStyle w:val="tabletext"/>
              <w:rPr>
                <w:rFonts w:cs="Arial"/>
                <w:sz w:val="18"/>
                <w:szCs w:val="18"/>
                <w:lang w:val="en-US"/>
              </w:rPr>
            </w:pPr>
            <w:r w:rsidRPr="00CE66A0">
              <w:rPr>
                <w:rFonts w:cs="Arial"/>
                <w:sz w:val="18"/>
                <w:szCs w:val="18"/>
                <w:lang w:val="en-US"/>
              </w:rPr>
              <w:t>LESOTHO</w:t>
            </w:r>
          </w:p>
        </w:tc>
      </w:tr>
      <w:tr w:rsidR="007746D6" w:rsidRPr="00CE66A0" w14:paraId="1D0E6513" w14:textId="77777777" w:rsidTr="00E92C40">
        <w:trPr>
          <w:trHeight w:val="255"/>
        </w:trPr>
        <w:tc>
          <w:tcPr>
            <w:tcW w:w="880" w:type="dxa"/>
            <w:vAlign w:val="bottom"/>
          </w:tcPr>
          <w:p w14:paraId="1D0E6511" w14:textId="77777777" w:rsidR="00E92C40" w:rsidRPr="00CE66A0" w:rsidRDefault="00E92C40" w:rsidP="00E92C40">
            <w:pPr>
              <w:pStyle w:val="tabletext"/>
              <w:rPr>
                <w:rFonts w:cs="Arial"/>
                <w:sz w:val="18"/>
                <w:szCs w:val="18"/>
                <w:lang w:val="en-US"/>
              </w:rPr>
            </w:pPr>
            <w:r w:rsidRPr="00CE66A0">
              <w:rPr>
                <w:rFonts w:cs="Arial"/>
                <w:sz w:val="18"/>
                <w:szCs w:val="18"/>
                <w:lang w:val="en-US"/>
              </w:rPr>
              <w:t>KZ</w:t>
            </w:r>
          </w:p>
        </w:tc>
        <w:tc>
          <w:tcPr>
            <w:tcW w:w="5400" w:type="dxa"/>
            <w:shd w:val="clear" w:color="auto" w:fill="auto"/>
            <w:vAlign w:val="bottom"/>
          </w:tcPr>
          <w:p w14:paraId="1D0E6512" w14:textId="77777777" w:rsidR="00E92C40" w:rsidRPr="00CE66A0" w:rsidRDefault="00E92C40" w:rsidP="00E92C40">
            <w:pPr>
              <w:pStyle w:val="tabletext"/>
              <w:rPr>
                <w:rFonts w:cs="Arial"/>
                <w:sz w:val="18"/>
                <w:szCs w:val="18"/>
                <w:lang w:val="en-US"/>
              </w:rPr>
            </w:pPr>
            <w:r w:rsidRPr="00CE66A0">
              <w:rPr>
                <w:rFonts w:cs="Arial"/>
                <w:sz w:val="18"/>
                <w:szCs w:val="18"/>
                <w:lang w:val="en-US"/>
              </w:rPr>
              <w:t>KAZAJISTAN</w:t>
            </w:r>
          </w:p>
        </w:tc>
      </w:tr>
      <w:tr w:rsidR="007746D6" w:rsidRPr="00CE66A0" w14:paraId="1D0E6516" w14:textId="77777777" w:rsidTr="00E92C40">
        <w:trPr>
          <w:trHeight w:val="255"/>
        </w:trPr>
        <w:tc>
          <w:tcPr>
            <w:tcW w:w="880" w:type="dxa"/>
            <w:vAlign w:val="bottom"/>
          </w:tcPr>
          <w:p w14:paraId="1D0E6514" w14:textId="77777777" w:rsidR="00E92C40" w:rsidRPr="00CE66A0" w:rsidRDefault="00E92C40" w:rsidP="00E92C40">
            <w:pPr>
              <w:pStyle w:val="tabletext"/>
              <w:rPr>
                <w:rFonts w:cs="Arial"/>
                <w:sz w:val="18"/>
                <w:szCs w:val="18"/>
                <w:lang w:val="en-US"/>
              </w:rPr>
            </w:pPr>
            <w:r w:rsidRPr="00CE66A0">
              <w:rPr>
                <w:rFonts w:cs="Arial"/>
                <w:sz w:val="18"/>
                <w:szCs w:val="18"/>
                <w:lang w:val="en-US"/>
              </w:rPr>
              <w:t>LA</w:t>
            </w:r>
          </w:p>
        </w:tc>
        <w:tc>
          <w:tcPr>
            <w:tcW w:w="5400" w:type="dxa"/>
            <w:shd w:val="clear" w:color="auto" w:fill="auto"/>
            <w:vAlign w:val="bottom"/>
          </w:tcPr>
          <w:p w14:paraId="1D0E6515" w14:textId="77777777" w:rsidR="00E92C40" w:rsidRPr="00CE66A0" w:rsidRDefault="00E92C40" w:rsidP="00E92C40">
            <w:pPr>
              <w:pStyle w:val="tabletext"/>
              <w:rPr>
                <w:rFonts w:cs="Arial"/>
                <w:sz w:val="18"/>
                <w:szCs w:val="18"/>
                <w:lang w:val="pt-BR"/>
              </w:rPr>
            </w:pPr>
            <w:r w:rsidRPr="00CE66A0">
              <w:rPr>
                <w:rFonts w:cs="Arial"/>
                <w:sz w:val="18"/>
                <w:szCs w:val="18"/>
                <w:lang w:val="pt-BR"/>
              </w:rPr>
              <w:t>LAOS, REPUBLICA POPULAR DEMOCRATICA DE</w:t>
            </w:r>
          </w:p>
        </w:tc>
      </w:tr>
      <w:tr w:rsidR="007746D6" w:rsidRPr="00CE66A0" w14:paraId="1D0E6519" w14:textId="77777777" w:rsidTr="00E92C40">
        <w:trPr>
          <w:trHeight w:val="255"/>
        </w:trPr>
        <w:tc>
          <w:tcPr>
            <w:tcW w:w="880" w:type="dxa"/>
            <w:vAlign w:val="bottom"/>
          </w:tcPr>
          <w:p w14:paraId="1D0E6517" w14:textId="77777777" w:rsidR="00E92C40" w:rsidRPr="00CE66A0" w:rsidRDefault="00E92C40" w:rsidP="00E92C40">
            <w:pPr>
              <w:pStyle w:val="tabletext"/>
              <w:rPr>
                <w:rFonts w:cs="Arial"/>
                <w:sz w:val="18"/>
                <w:szCs w:val="18"/>
                <w:lang w:val="en-US"/>
              </w:rPr>
            </w:pPr>
            <w:r w:rsidRPr="00CE66A0">
              <w:rPr>
                <w:rFonts w:cs="Arial"/>
                <w:sz w:val="18"/>
                <w:szCs w:val="18"/>
                <w:lang w:val="en-US"/>
              </w:rPr>
              <w:t>KW</w:t>
            </w:r>
          </w:p>
        </w:tc>
        <w:tc>
          <w:tcPr>
            <w:tcW w:w="5400" w:type="dxa"/>
            <w:shd w:val="clear" w:color="auto" w:fill="auto"/>
            <w:vAlign w:val="bottom"/>
          </w:tcPr>
          <w:p w14:paraId="1D0E6518" w14:textId="77777777" w:rsidR="00E92C40" w:rsidRPr="00CE66A0" w:rsidRDefault="00E92C40" w:rsidP="00E92C40">
            <w:pPr>
              <w:pStyle w:val="tabletext"/>
              <w:rPr>
                <w:rFonts w:cs="Arial"/>
                <w:sz w:val="18"/>
                <w:szCs w:val="18"/>
                <w:lang w:val="en-US"/>
              </w:rPr>
            </w:pPr>
            <w:r w:rsidRPr="00CE66A0">
              <w:rPr>
                <w:rFonts w:cs="Arial"/>
                <w:sz w:val="18"/>
                <w:szCs w:val="18"/>
                <w:lang w:val="en-US"/>
              </w:rPr>
              <w:t>KUWAIT</w:t>
            </w:r>
          </w:p>
        </w:tc>
      </w:tr>
      <w:tr w:rsidR="007746D6" w:rsidRPr="00CE66A0" w14:paraId="1D0E651C" w14:textId="77777777" w:rsidTr="00E92C40">
        <w:trPr>
          <w:trHeight w:val="255"/>
        </w:trPr>
        <w:tc>
          <w:tcPr>
            <w:tcW w:w="880" w:type="dxa"/>
            <w:vAlign w:val="bottom"/>
          </w:tcPr>
          <w:p w14:paraId="1D0E651A" w14:textId="77777777" w:rsidR="00E92C40" w:rsidRPr="00CE66A0" w:rsidRDefault="00E92C40" w:rsidP="00E92C40">
            <w:pPr>
              <w:pStyle w:val="tabletext"/>
              <w:rPr>
                <w:rFonts w:cs="Arial"/>
                <w:sz w:val="18"/>
                <w:szCs w:val="18"/>
                <w:lang w:val="en-US"/>
              </w:rPr>
            </w:pPr>
            <w:r w:rsidRPr="00CE66A0">
              <w:rPr>
                <w:rFonts w:cs="Arial"/>
                <w:sz w:val="18"/>
                <w:szCs w:val="18"/>
                <w:lang w:val="en-US"/>
              </w:rPr>
              <w:t>KY</w:t>
            </w:r>
          </w:p>
        </w:tc>
        <w:tc>
          <w:tcPr>
            <w:tcW w:w="5400" w:type="dxa"/>
            <w:shd w:val="clear" w:color="auto" w:fill="auto"/>
            <w:vAlign w:val="bottom"/>
          </w:tcPr>
          <w:p w14:paraId="1D0E651B"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CAIMAN</w:t>
            </w:r>
          </w:p>
        </w:tc>
      </w:tr>
      <w:tr w:rsidR="007746D6" w:rsidRPr="00CE66A0" w14:paraId="1D0E651F" w14:textId="77777777" w:rsidTr="00E92C40">
        <w:trPr>
          <w:trHeight w:val="255"/>
        </w:trPr>
        <w:tc>
          <w:tcPr>
            <w:tcW w:w="880" w:type="dxa"/>
            <w:vAlign w:val="bottom"/>
          </w:tcPr>
          <w:p w14:paraId="1D0E651D" w14:textId="77777777" w:rsidR="00E92C40" w:rsidRPr="00CE66A0" w:rsidRDefault="00E92C40" w:rsidP="00E92C40">
            <w:pPr>
              <w:pStyle w:val="tabletext"/>
              <w:rPr>
                <w:rFonts w:cs="Arial"/>
                <w:sz w:val="18"/>
                <w:szCs w:val="18"/>
                <w:lang w:val="en-US"/>
              </w:rPr>
            </w:pPr>
            <w:r w:rsidRPr="00CE66A0">
              <w:rPr>
                <w:rFonts w:cs="Arial"/>
                <w:sz w:val="18"/>
                <w:szCs w:val="18"/>
                <w:lang w:val="en-US"/>
              </w:rPr>
              <w:t>LB</w:t>
            </w:r>
          </w:p>
        </w:tc>
        <w:tc>
          <w:tcPr>
            <w:tcW w:w="5400" w:type="dxa"/>
            <w:shd w:val="clear" w:color="auto" w:fill="auto"/>
            <w:vAlign w:val="bottom"/>
          </w:tcPr>
          <w:p w14:paraId="1D0E651E" w14:textId="77777777" w:rsidR="00E92C40" w:rsidRPr="00CE66A0" w:rsidRDefault="00E92C40" w:rsidP="00E92C40">
            <w:pPr>
              <w:pStyle w:val="tabletext"/>
              <w:rPr>
                <w:rFonts w:cs="Arial"/>
                <w:sz w:val="18"/>
                <w:szCs w:val="18"/>
                <w:lang w:val="en-US"/>
              </w:rPr>
            </w:pPr>
            <w:r w:rsidRPr="00CE66A0">
              <w:rPr>
                <w:rFonts w:cs="Arial"/>
                <w:sz w:val="18"/>
                <w:szCs w:val="18"/>
                <w:lang w:val="en-US"/>
              </w:rPr>
              <w:t>LIBANO</w:t>
            </w:r>
          </w:p>
        </w:tc>
      </w:tr>
      <w:tr w:rsidR="007746D6" w:rsidRPr="00CE66A0" w14:paraId="1D0E6522" w14:textId="77777777" w:rsidTr="00E92C40">
        <w:trPr>
          <w:trHeight w:val="255"/>
        </w:trPr>
        <w:tc>
          <w:tcPr>
            <w:tcW w:w="880" w:type="dxa"/>
            <w:vAlign w:val="bottom"/>
          </w:tcPr>
          <w:p w14:paraId="1D0E6520" w14:textId="77777777" w:rsidR="00E92C40" w:rsidRPr="00CE66A0" w:rsidRDefault="00E92C40" w:rsidP="00E92C40">
            <w:pPr>
              <w:pStyle w:val="tabletext"/>
              <w:rPr>
                <w:rFonts w:cs="Arial"/>
                <w:sz w:val="18"/>
                <w:szCs w:val="18"/>
                <w:lang w:val="en-US"/>
              </w:rPr>
            </w:pPr>
            <w:r w:rsidRPr="00CE66A0">
              <w:rPr>
                <w:rFonts w:cs="Arial"/>
                <w:sz w:val="18"/>
                <w:szCs w:val="18"/>
                <w:lang w:val="en-US"/>
              </w:rPr>
              <w:t>LK</w:t>
            </w:r>
          </w:p>
        </w:tc>
        <w:tc>
          <w:tcPr>
            <w:tcW w:w="5400" w:type="dxa"/>
            <w:shd w:val="clear" w:color="auto" w:fill="auto"/>
            <w:vAlign w:val="bottom"/>
          </w:tcPr>
          <w:p w14:paraId="1D0E6521" w14:textId="77777777" w:rsidR="00E92C40" w:rsidRPr="00CE66A0" w:rsidRDefault="00E92C40" w:rsidP="00E92C40">
            <w:pPr>
              <w:pStyle w:val="tabletext"/>
              <w:rPr>
                <w:rFonts w:cs="Arial"/>
                <w:sz w:val="18"/>
                <w:szCs w:val="18"/>
                <w:lang w:val="en-US"/>
              </w:rPr>
            </w:pPr>
            <w:smartTag w:uri="urn:schemas-microsoft-com:office:smarttags" w:element="stockticker">
              <w:r w:rsidRPr="00CE66A0">
                <w:rPr>
                  <w:rFonts w:cs="Arial"/>
                  <w:sz w:val="18"/>
                  <w:szCs w:val="18"/>
                  <w:lang w:val="en-US"/>
                </w:rPr>
                <w:t>SRI</w:t>
              </w:r>
            </w:smartTag>
            <w:r w:rsidRPr="00CE66A0">
              <w:rPr>
                <w:rFonts w:cs="Arial"/>
                <w:sz w:val="18"/>
                <w:szCs w:val="18"/>
                <w:lang w:val="en-US"/>
              </w:rPr>
              <w:t xml:space="preserve"> LANKA</w:t>
            </w:r>
          </w:p>
        </w:tc>
      </w:tr>
      <w:tr w:rsidR="007746D6" w:rsidRPr="00CE66A0" w14:paraId="1D0E6525" w14:textId="77777777" w:rsidTr="00E92C40">
        <w:trPr>
          <w:trHeight w:val="255"/>
        </w:trPr>
        <w:tc>
          <w:tcPr>
            <w:tcW w:w="880" w:type="dxa"/>
            <w:vAlign w:val="bottom"/>
          </w:tcPr>
          <w:p w14:paraId="1D0E6523" w14:textId="77777777" w:rsidR="00E92C40" w:rsidRPr="00CE66A0" w:rsidRDefault="00E92C40" w:rsidP="00E92C40">
            <w:pPr>
              <w:pStyle w:val="tabletext"/>
              <w:rPr>
                <w:rFonts w:cs="Arial"/>
                <w:sz w:val="18"/>
                <w:szCs w:val="18"/>
                <w:lang w:val="en-US"/>
              </w:rPr>
            </w:pPr>
            <w:r w:rsidRPr="00CE66A0">
              <w:rPr>
                <w:rFonts w:cs="Arial"/>
                <w:sz w:val="18"/>
                <w:szCs w:val="18"/>
                <w:lang w:val="en-US"/>
              </w:rPr>
              <w:t>LR</w:t>
            </w:r>
          </w:p>
        </w:tc>
        <w:tc>
          <w:tcPr>
            <w:tcW w:w="5400" w:type="dxa"/>
            <w:shd w:val="clear" w:color="auto" w:fill="auto"/>
            <w:vAlign w:val="bottom"/>
          </w:tcPr>
          <w:p w14:paraId="1D0E6524" w14:textId="77777777" w:rsidR="00E92C40" w:rsidRPr="00CE66A0" w:rsidRDefault="00E92C40" w:rsidP="00E92C40">
            <w:pPr>
              <w:pStyle w:val="tabletext"/>
              <w:rPr>
                <w:rFonts w:cs="Arial"/>
                <w:sz w:val="18"/>
                <w:szCs w:val="18"/>
                <w:lang w:val="en-US"/>
              </w:rPr>
            </w:pPr>
            <w:r w:rsidRPr="00CE66A0">
              <w:rPr>
                <w:rFonts w:cs="Arial"/>
                <w:sz w:val="18"/>
                <w:szCs w:val="18"/>
                <w:lang w:val="en-US"/>
              </w:rPr>
              <w:t>LIBERIA</w:t>
            </w:r>
          </w:p>
        </w:tc>
      </w:tr>
      <w:tr w:rsidR="007746D6" w:rsidRPr="00CE66A0" w14:paraId="1D0E6528" w14:textId="77777777" w:rsidTr="00E92C40">
        <w:trPr>
          <w:trHeight w:val="255"/>
        </w:trPr>
        <w:tc>
          <w:tcPr>
            <w:tcW w:w="880" w:type="dxa"/>
            <w:vAlign w:val="bottom"/>
          </w:tcPr>
          <w:p w14:paraId="1D0E6526" w14:textId="77777777" w:rsidR="00E92C40" w:rsidRPr="00CE66A0" w:rsidRDefault="00E92C40" w:rsidP="00E92C40">
            <w:pPr>
              <w:pStyle w:val="tabletext"/>
              <w:rPr>
                <w:rFonts w:cs="Arial"/>
                <w:sz w:val="18"/>
                <w:szCs w:val="18"/>
                <w:lang w:val="en-US"/>
              </w:rPr>
            </w:pPr>
            <w:r w:rsidRPr="00CE66A0">
              <w:rPr>
                <w:rFonts w:cs="Arial"/>
                <w:sz w:val="18"/>
                <w:szCs w:val="18"/>
                <w:lang w:val="en-US"/>
              </w:rPr>
              <w:t>LC</w:t>
            </w:r>
          </w:p>
        </w:tc>
        <w:tc>
          <w:tcPr>
            <w:tcW w:w="5400" w:type="dxa"/>
            <w:shd w:val="clear" w:color="auto" w:fill="auto"/>
            <w:vAlign w:val="bottom"/>
          </w:tcPr>
          <w:p w14:paraId="1D0E6527" w14:textId="77777777" w:rsidR="00E92C40" w:rsidRPr="00CE66A0" w:rsidRDefault="00E92C40" w:rsidP="00E92C40">
            <w:pPr>
              <w:pStyle w:val="tabletext"/>
              <w:rPr>
                <w:rFonts w:cs="Arial"/>
                <w:sz w:val="18"/>
                <w:szCs w:val="18"/>
                <w:lang w:val="en-US"/>
              </w:rPr>
            </w:pPr>
            <w:r w:rsidRPr="00CE66A0">
              <w:rPr>
                <w:rFonts w:cs="Arial"/>
                <w:sz w:val="18"/>
                <w:szCs w:val="18"/>
                <w:lang w:val="en-US"/>
              </w:rPr>
              <w:t>SANTA LUCIA</w:t>
            </w:r>
          </w:p>
        </w:tc>
      </w:tr>
      <w:tr w:rsidR="007746D6" w:rsidRPr="00CE66A0" w14:paraId="1D0E652B" w14:textId="77777777" w:rsidTr="00E92C40">
        <w:trPr>
          <w:trHeight w:val="255"/>
        </w:trPr>
        <w:tc>
          <w:tcPr>
            <w:tcW w:w="880" w:type="dxa"/>
            <w:vAlign w:val="bottom"/>
          </w:tcPr>
          <w:p w14:paraId="1D0E6529" w14:textId="77777777" w:rsidR="00E92C40" w:rsidRPr="00CE66A0" w:rsidRDefault="00E92C40" w:rsidP="00E92C40">
            <w:pPr>
              <w:pStyle w:val="tabletext"/>
              <w:rPr>
                <w:rFonts w:cs="Arial"/>
                <w:sz w:val="18"/>
                <w:szCs w:val="18"/>
                <w:lang w:val="en-US"/>
              </w:rPr>
            </w:pPr>
            <w:r w:rsidRPr="00CE66A0">
              <w:rPr>
                <w:rFonts w:cs="Arial"/>
                <w:sz w:val="18"/>
                <w:szCs w:val="18"/>
                <w:lang w:val="en-US"/>
              </w:rPr>
              <w:t>LI</w:t>
            </w:r>
          </w:p>
        </w:tc>
        <w:tc>
          <w:tcPr>
            <w:tcW w:w="5400" w:type="dxa"/>
            <w:shd w:val="clear" w:color="auto" w:fill="auto"/>
            <w:vAlign w:val="bottom"/>
          </w:tcPr>
          <w:p w14:paraId="1D0E652A" w14:textId="77777777" w:rsidR="00E92C40" w:rsidRPr="00CE66A0" w:rsidRDefault="00E92C40" w:rsidP="00E92C40">
            <w:pPr>
              <w:pStyle w:val="tabletext"/>
              <w:rPr>
                <w:rFonts w:cs="Arial"/>
                <w:sz w:val="18"/>
                <w:szCs w:val="18"/>
                <w:lang w:val="en-US"/>
              </w:rPr>
            </w:pPr>
            <w:r w:rsidRPr="00CE66A0">
              <w:rPr>
                <w:rFonts w:cs="Arial"/>
                <w:sz w:val="18"/>
                <w:szCs w:val="18"/>
                <w:lang w:val="en-US"/>
              </w:rPr>
              <w:t>LIECHTENSTEIN</w:t>
            </w:r>
          </w:p>
        </w:tc>
      </w:tr>
      <w:tr w:rsidR="007746D6" w:rsidRPr="00CE66A0" w14:paraId="1D0E652E" w14:textId="77777777" w:rsidTr="00E92C40">
        <w:trPr>
          <w:trHeight w:val="255"/>
        </w:trPr>
        <w:tc>
          <w:tcPr>
            <w:tcW w:w="880" w:type="dxa"/>
            <w:vAlign w:val="bottom"/>
          </w:tcPr>
          <w:p w14:paraId="1D0E652C" w14:textId="77777777" w:rsidR="00E92C40" w:rsidRPr="00CE66A0" w:rsidRDefault="00E92C40" w:rsidP="00E92C40">
            <w:pPr>
              <w:pStyle w:val="tabletext"/>
              <w:rPr>
                <w:rFonts w:cs="Arial"/>
                <w:sz w:val="18"/>
                <w:szCs w:val="18"/>
                <w:lang w:val="en-US"/>
              </w:rPr>
            </w:pPr>
            <w:r w:rsidRPr="00CE66A0">
              <w:rPr>
                <w:rFonts w:cs="Arial"/>
                <w:sz w:val="18"/>
                <w:szCs w:val="18"/>
                <w:lang w:val="en-US"/>
              </w:rPr>
              <w:t>MW</w:t>
            </w:r>
          </w:p>
        </w:tc>
        <w:tc>
          <w:tcPr>
            <w:tcW w:w="5400" w:type="dxa"/>
            <w:shd w:val="clear" w:color="auto" w:fill="auto"/>
            <w:vAlign w:val="bottom"/>
          </w:tcPr>
          <w:p w14:paraId="1D0E652D" w14:textId="77777777" w:rsidR="00E92C40" w:rsidRPr="00CE66A0" w:rsidRDefault="00E92C40" w:rsidP="00E92C40">
            <w:pPr>
              <w:pStyle w:val="tabletext"/>
              <w:rPr>
                <w:rFonts w:cs="Arial"/>
                <w:sz w:val="18"/>
                <w:szCs w:val="18"/>
                <w:lang w:val="en-US"/>
              </w:rPr>
            </w:pPr>
            <w:r w:rsidRPr="00CE66A0">
              <w:rPr>
                <w:rFonts w:cs="Arial"/>
                <w:sz w:val="18"/>
                <w:szCs w:val="18"/>
                <w:lang w:val="en-US"/>
              </w:rPr>
              <w:t>MALAWI</w:t>
            </w:r>
          </w:p>
        </w:tc>
      </w:tr>
      <w:tr w:rsidR="007746D6" w:rsidRPr="00CE66A0" w14:paraId="1D0E6531" w14:textId="77777777" w:rsidTr="00E92C40">
        <w:trPr>
          <w:trHeight w:val="255"/>
        </w:trPr>
        <w:tc>
          <w:tcPr>
            <w:tcW w:w="880" w:type="dxa"/>
            <w:vAlign w:val="bottom"/>
          </w:tcPr>
          <w:p w14:paraId="1D0E652F" w14:textId="77777777" w:rsidR="00E92C40" w:rsidRPr="00CE66A0" w:rsidRDefault="00E92C40" w:rsidP="00E92C40">
            <w:pPr>
              <w:pStyle w:val="tabletext"/>
              <w:rPr>
                <w:rFonts w:cs="Arial"/>
                <w:sz w:val="18"/>
                <w:szCs w:val="18"/>
                <w:lang w:val="en-US"/>
              </w:rPr>
            </w:pPr>
            <w:r w:rsidRPr="00CE66A0">
              <w:rPr>
                <w:rFonts w:cs="Arial"/>
                <w:sz w:val="18"/>
                <w:szCs w:val="18"/>
                <w:lang w:val="en-US"/>
              </w:rPr>
              <w:t>MX</w:t>
            </w:r>
          </w:p>
        </w:tc>
        <w:tc>
          <w:tcPr>
            <w:tcW w:w="5400" w:type="dxa"/>
            <w:shd w:val="clear" w:color="auto" w:fill="auto"/>
            <w:vAlign w:val="bottom"/>
          </w:tcPr>
          <w:p w14:paraId="1D0E6530" w14:textId="77777777" w:rsidR="00E92C40" w:rsidRPr="00CE66A0" w:rsidRDefault="00E92C40" w:rsidP="00E92C40">
            <w:pPr>
              <w:pStyle w:val="tabletext"/>
              <w:rPr>
                <w:rFonts w:cs="Arial"/>
                <w:sz w:val="18"/>
                <w:szCs w:val="18"/>
                <w:lang w:val="en-US"/>
              </w:rPr>
            </w:pPr>
            <w:r w:rsidRPr="00CE66A0">
              <w:rPr>
                <w:rFonts w:cs="Arial"/>
                <w:sz w:val="18"/>
                <w:szCs w:val="18"/>
                <w:lang w:val="en-US"/>
              </w:rPr>
              <w:t>MEJICO</w:t>
            </w:r>
          </w:p>
        </w:tc>
      </w:tr>
      <w:tr w:rsidR="007746D6" w:rsidRPr="00CE66A0" w14:paraId="1D0E6534" w14:textId="77777777" w:rsidTr="00E92C40">
        <w:trPr>
          <w:trHeight w:val="255"/>
        </w:trPr>
        <w:tc>
          <w:tcPr>
            <w:tcW w:w="880" w:type="dxa"/>
            <w:vAlign w:val="bottom"/>
          </w:tcPr>
          <w:p w14:paraId="1D0E6532" w14:textId="77777777" w:rsidR="00E92C40" w:rsidRPr="00CE66A0" w:rsidRDefault="00E92C40" w:rsidP="00E92C40">
            <w:pPr>
              <w:pStyle w:val="tabletext"/>
              <w:rPr>
                <w:rFonts w:cs="Arial"/>
                <w:sz w:val="18"/>
                <w:szCs w:val="18"/>
                <w:lang w:val="en-US"/>
              </w:rPr>
            </w:pPr>
            <w:r w:rsidRPr="00CE66A0">
              <w:rPr>
                <w:rFonts w:cs="Arial"/>
                <w:sz w:val="18"/>
                <w:szCs w:val="18"/>
                <w:lang w:val="en-US"/>
              </w:rPr>
              <w:t>MU</w:t>
            </w:r>
          </w:p>
        </w:tc>
        <w:tc>
          <w:tcPr>
            <w:tcW w:w="5400" w:type="dxa"/>
            <w:shd w:val="clear" w:color="auto" w:fill="auto"/>
            <w:vAlign w:val="bottom"/>
          </w:tcPr>
          <w:p w14:paraId="1D0E6533" w14:textId="77777777" w:rsidR="00E92C40" w:rsidRPr="00CE66A0" w:rsidRDefault="00E92C40" w:rsidP="00E92C40">
            <w:pPr>
              <w:pStyle w:val="tabletext"/>
              <w:rPr>
                <w:rFonts w:cs="Arial"/>
                <w:sz w:val="18"/>
                <w:szCs w:val="18"/>
                <w:lang w:val="en-US"/>
              </w:rPr>
            </w:pPr>
            <w:r w:rsidRPr="00CE66A0">
              <w:rPr>
                <w:rFonts w:cs="Arial"/>
                <w:sz w:val="18"/>
                <w:szCs w:val="18"/>
                <w:lang w:val="en-US"/>
              </w:rPr>
              <w:t>MAURICIO(ISL.)</w:t>
            </w:r>
          </w:p>
        </w:tc>
      </w:tr>
      <w:tr w:rsidR="007746D6" w:rsidRPr="00CE66A0" w14:paraId="1D0E6537" w14:textId="77777777" w:rsidTr="00E92C40">
        <w:trPr>
          <w:trHeight w:val="255"/>
        </w:trPr>
        <w:tc>
          <w:tcPr>
            <w:tcW w:w="880" w:type="dxa"/>
            <w:vAlign w:val="bottom"/>
          </w:tcPr>
          <w:p w14:paraId="1D0E6535" w14:textId="77777777" w:rsidR="00E92C40" w:rsidRPr="00CE66A0" w:rsidRDefault="00E92C40" w:rsidP="00E92C40">
            <w:pPr>
              <w:pStyle w:val="tabletext"/>
              <w:rPr>
                <w:rFonts w:cs="Arial"/>
                <w:sz w:val="18"/>
                <w:szCs w:val="18"/>
                <w:lang w:val="en-US"/>
              </w:rPr>
            </w:pPr>
            <w:r w:rsidRPr="00CE66A0">
              <w:rPr>
                <w:rFonts w:cs="Arial"/>
                <w:sz w:val="18"/>
                <w:szCs w:val="18"/>
                <w:lang w:val="en-US"/>
              </w:rPr>
              <w:t>MV</w:t>
            </w:r>
          </w:p>
        </w:tc>
        <w:tc>
          <w:tcPr>
            <w:tcW w:w="5400" w:type="dxa"/>
            <w:shd w:val="clear" w:color="auto" w:fill="auto"/>
            <w:vAlign w:val="bottom"/>
          </w:tcPr>
          <w:p w14:paraId="1D0E6536" w14:textId="77777777" w:rsidR="00E92C40" w:rsidRPr="00CE66A0" w:rsidRDefault="00E92C40" w:rsidP="00E92C40">
            <w:pPr>
              <w:pStyle w:val="tabletext"/>
              <w:rPr>
                <w:rFonts w:cs="Arial"/>
                <w:sz w:val="18"/>
                <w:szCs w:val="18"/>
                <w:lang w:val="en-US"/>
              </w:rPr>
            </w:pPr>
            <w:r w:rsidRPr="00CE66A0">
              <w:rPr>
                <w:rFonts w:cs="Arial"/>
                <w:sz w:val="18"/>
                <w:szCs w:val="18"/>
                <w:lang w:val="en-US"/>
              </w:rPr>
              <w:t>MALDIVAS, LAS</w:t>
            </w:r>
          </w:p>
        </w:tc>
      </w:tr>
      <w:tr w:rsidR="007746D6" w:rsidRPr="00CE66A0" w14:paraId="1D0E653A" w14:textId="77777777" w:rsidTr="00E92C40">
        <w:trPr>
          <w:trHeight w:val="255"/>
        </w:trPr>
        <w:tc>
          <w:tcPr>
            <w:tcW w:w="880" w:type="dxa"/>
            <w:vAlign w:val="bottom"/>
          </w:tcPr>
          <w:p w14:paraId="1D0E6538" w14:textId="77777777" w:rsidR="00E92C40" w:rsidRPr="00CE66A0" w:rsidRDefault="00E92C40" w:rsidP="00E92C40">
            <w:pPr>
              <w:pStyle w:val="tabletext"/>
              <w:rPr>
                <w:rFonts w:cs="Arial"/>
                <w:sz w:val="18"/>
                <w:szCs w:val="18"/>
                <w:lang w:val="en-US"/>
              </w:rPr>
            </w:pPr>
            <w:r w:rsidRPr="00CE66A0">
              <w:rPr>
                <w:rFonts w:cs="Arial"/>
                <w:sz w:val="18"/>
                <w:szCs w:val="18"/>
                <w:lang w:val="en-US"/>
              </w:rPr>
              <w:t>MY</w:t>
            </w:r>
          </w:p>
        </w:tc>
        <w:tc>
          <w:tcPr>
            <w:tcW w:w="5400" w:type="dxa"/>
            <w:shd w:val="clear" w:color="auto" w:fill="auto"/>
            <w:vAlign w:val="bottom"/>
          </w:tcPr>
          <w:p w14:paraId="1D0E6539" w14:textId="77777777" w:rsidR="00E92C40" w:rsidRPr="00CE66A0" w:rsidRDefault="00E92C40" w:rsidP="00E92C40">
            <w:pPr>
              <w:pStyle w:val="tabletext"/>
              <w:rPr>
                <w:rFonts w:cs="Arial"/>
                <w:sz w:val="18"/>
                <w:szCs w:val="18"/>
                <w:lang w:val="en-US"/>
              </w:rPr>
            </w:pPr>
            <w:r w:rsidRPr="00CE66A0">
              <w:rPr>
                <w:rFonts w:cs="Arial"/>
                <w:sz w:val="18"/>
                <w:szCs w:val="18"/>
                <w:lang w:val="en-US"/>
              </w:rPr>
              <w:t>MALASIA</w:t>
            </w:r>
          </w:p>
        </w:tc>
      </w:tr>
      <w:tr w:rsidR="007746D6" w:rsidRPr="00CE66A0" w14:paraId="1D0E653D" w14:textId="77777777" w:rsidTr="00E92C40">
        <w:trPr>
          <w:trHeight w:val="255"/>
        </w:trPr>
        <w:tc>
          <w:tcPr>
            <w:tcW w:w="880" w:type="dxa"/>
            <w:vAlign w:val="bottom"/>
          </w:tcPr>
          <w:p w14:paraId="1D0E653B" w14:textId="77777777" w:rsidR="00E92C40" w:rsidRPr="00CE66A0" w:rsidRDefault="00E92C40" w:rsidP="00E92C40">
            <w:pPr>
              <w:pStyle w:val="tabletext"/>
              <w:rPr>
                <w:rFonts w:cs="Arial"/>
                <w:sz w:val="18"/>
                <w:szCs w:val="18"/>
                <w:lang w:val="en-US"/>
              </w:rPr>
            </w:pPr>
            <w:r w:rsidRPr="00CE66A0">
              <w:rPr>
                <w:rFonts w:cs="Arial"/>
                <w:sz w:val="18"/>
                <w:szCs w:val="18"/>
                <w:lang w:val="en-US"/>
              </w:rPr>
              <w:t>NC</w:t>
            </w:r>
          </w:p>
        </w:tc>
        <w:tc>
          <w:tcPr>
            <w:tcW w:w="5400" w:type="dxa"/>
            <w:shd w:val="clear" w:color="auto" w:fill="auto"/>
            <w:vAlign w:val="bottom"/>
          </w:tcPr>
          <w:p w14:paraId="1D0E653C" w14:textId="77777777" w:rsidR="00E92C40" w:rsidRPr="00CE66A0" w:rsidRDefault="00E92C40" w:rsidP="00E92C40">
            <w:pPr>
              <w:pStyle w:val="tabletext"/>
              <w:rPr>
                <w:rFonts w:cs="Arial"/>
                <w:sz w:val="18"/>
                <w:szCs w:val="18"/>
                <w:lang w:val="en-US"/>
              </w:rPr>
            </w:pPr>
            <w:r w:rsidRPr="00CE66A0">
              <w:rPr>
                <w:rFonts w:cs="Arial"/>
                <w:sz w:val="18"/>
                <w:szCs w:val="18"/>
                <w:lang w:val="en-US"/>
              </w:rPr>
              <w:t>NUEVA CALEDONIA</w:t>
            </w:r>
          </w:p>
        </w:tc>
      </w:tr>
      <w:tr w:rsidR="007746D6" w:rsidRPr="00CE66A0" w14:paraId="1D0E6540" w14:textId="77777777" w:rsidTr="00E92C40">
        <w:trPr>
          <w:trHeight w:val="255"/>
        </w:trPr>
        <w:tc>
          <w:tcPr>
            <w:tcW w:w="880" w:type="dxa"/>
            <w:vAlign w:val="bottom"/>
          </w:tcPr>
          <w:p w14:paraId="1D0E653E" w14:textId="77777777" w:rsidR="00E92C40" w:rsidRPr="00CE66A0" w:rsidRDefault="00E92C40" w:rsidP="00E92C40">
            <w:pPr>
              <w:pStyle w:val="tabletext"/>
              <w:rPr>
                <w:rFonts w:cs="Arial"/>
                <w:sz w:val="18"/>
                <w:szCs w:val="18"/>
                <w:lang w:val="en-US"/>
              </w:rPr>
            </w:pPr>
            <w:r w:rsidRPr="00CE66A0">
              <w:rPr>
                <w:rFonts w:cs="Arial"/>
                <w:sz w:val="18"/>
                <w:szCs w:val="18"/>
                <w:lang w:val="en-US"/>
              </w:rPr>
              <w:t>NE</w:t>
            </w:r>
          </w:p>
        </w:tc>
        <w:tc>
          <w:tcPr>
            <w:tcW w:w="5400" w:type="dxa"/>
            <w:shd w:val="clear" w:color="auto" w:fill="auto"/>
            <w:vAlign w:val="bottom"/>
          </w:tcPr>
          <w:p w14:paraId="1D0E653F" w14:textId="77777777" w:rsidR="00E92C40" w:rsidRPr="00CE66A0" w:rsidRDefault="00E92C40" w:rsidP="00E92C40">
            <w:pPr>
              <w:pStyle w:val="tabletext"/>
              <w:rPr>
                <w:rFonts w:cs="Arial"/>
                <w:sz w:val="18"/>
                <w:szCs w:val="18"/>
                <w:lang w:val="en-US"/>
              </w:rPr>
            </w:pPr>
            <w:r w:rsidRPr="00CE66A0">
              <w:rPr>
                <w:rFonts w:cs="Arial"/>
                <w:sz w:val="18"/>
                <w:szCs w:val="18"/>
                <w:lang w:val="en-US"/>
              </w:rPr>
              <w:t>NIGER</w:t>
            </w:r>
          </w:p>
        </w:tc>
      </w:tr>
      <w:tr w:rsidR="007746D6" w:rsidRPr="00CE66A0" w14:paraId="1D0E6543" w14:textId="77777777" w:rsidTr="00E92C40">
        <w:trPr>
          <w:trHeight w:val="255"/>
        </w:trPr>
        <w:tc>
          <w:tcPr>
            <w:tcW w:w="880" w:type="dxa"/>
            <w:vAlign w:val="bottom"/>
          </w:tcPr>
          <w:p w14:paraId="1D0E6541" w14:textId="77777777" w:rsidR="00E92C40" w:rsidRPr="00CE66A0" w:rsidRDefault="00E92C40" w:rsidP="00E92C40">
            <w:pPr>
              <w:pStyle w:val="tabletext"/>
              <w:rPr>
                <w:rFonts w:cs="Arial"/>
                <w:sz w:val="18"/>
                <w:szCs w:val="18"/>
                <w:lang w:val="en-US"/>
              </w:rPr>
            </w:pPr>
            <w:r w:rsidRPr="00CE66A0">
              <w:rPr>
                <w:rFonts w:cs="Arial"/>
                <w:sz w:val="18"/>
                <w:szCs w:val="18"/>
                <w:lang w:val="en-US"/>
              </w:rPr>
              <w:t>MZ</w:t>
            </w:r>
          </w:p>
        </w:tc>
        <w:tc>
          <w:tcPr>
            <w:tcW w:w="5400" w:type="dxa"/>
            <w:shd w:val="clear" w:color="auto" w:fill="auto"/>
            <w:vAlign w:val="bottom"/>
          </w:tcPr>
          <w:p w14:paraId="1D0E6542" w14:textId="77777777" w:rsidR="00E92C40" w:rsidRPr="00CE66A0" w:rsidRDefault="00E92C40" w:rsidP="00E92C40">
            <w:pPr>
              <w:pStyle w:val="tabletext"/>
              <w:rPr>
                <w:rFonts w:cs="Arial"/>
                <w:sz w:val="18"/>
                <w:szCs w:val="18"/>
                <w:lang w:val="en-US"/>
              </w:rPr>
            </w:pPr>
            <w:r w:rsidRPr="00CE66A0">
              <w:rPr>
                <w:rFonts w:cs="Arial"/>
                <w:sz w:val="18"/>
                <w:szCs w:val="18"/>
                <w:lang w:val="en-US"/>
              </w:rPr>
              <w:t>MOZAMBIQUE</w:t>
            </w:r>
          </w:p>
        </w:tc>
      </w:tr>
      <w:tr w:rsidR="007746D6" w:rsidRPr="00CE66A0" w14:paraId="1D0E6546" w14:textId="77777777" w:rsidTr="00E92C40">
        <w:trPr>
          <w:trHeight w:val="255"/>
        </w:trPr>
        <w:tc>
          <w:tcPr>
            <w:tcW w:w="880" w:type="dxa"/>
            <w:vAlign w:val="bottom"/>
          </w:tcPr>
          <w:p w14:paraId="1D0E6544" w14:textId="77777777" w:rsidR="00E92C40" w:rsidRPr="00CE66A0" w:rsidRDefault="00E92C40" w:rsidP="00E92C40">
            <w:pPr>
              <w:pStyle w:val="tabletext"/>
              <w:rPr>
                <w:rFonts w:cs="Arial"/>
                <w:sz w:val="18"/>
                <w:szCs w:val="18"/>
                <w:lang w:val="en-US"/>
              </w:rPr>
            </w:pPr>
            <w:smartTag w:uri="urn:schemas-microsoft-com:office:smarttags" w:element="stockticker">
              <w:r w:rsidRPr="00CE66A0">
                <w:rPr>
                  <w:rFonts w:cs="Arial"/>
                  <w:sz w:val="18"/>
                  <w:szCs w:val="18"/>
                  <w:lang w:val="en-US"/>
                </w:rPr>
                <w:t>NA</w:t>
              </w:r>
            </w:smartTag>
          </w:p>
        </w:tc>
        <w:tc>
          <w:tcPr>
            <w:tcW w:w="5400" w:type="dxa"/>
            <w:shd w:val="clear" w:color="auto" w:fill="auto"/>
            <w:vAlign w:val="bottom"/>
          </w:tcPr>
          <w:p w14:paraId="1D0E6545" w14:textId="77777777" w:rsidR="00E92C40" w:rsidRPr="00CE66A0" w:rsidRDefault="00E92C40" w:rsidP="00E92C40">
            <w:pPr>
              <w:pStyle w:val="tabletext"/>
              <w:rPr>
                <w:rFonts w:cs="Arial"/>
                <w:sz w:val="18"/>
                <w:szCs w:val="18"/>
                <w:lang w:val="en-US"/>
              </w:rPr>
            </w:pPr>
            <w:r w:rsidRPr="00CE66A0">
              <w:rPr>
                <w:rFonts w:cs="Arial"/>
                <w:sz w:val="18"/>
                <w:szCs w:val="18"/>
                <w:lang w:val="en-US"/>
              </w:rPr>
              <w:t>NAMIBIA</w:t>
            </w:r>
          </w:p>
        </w:tc>
      </w:tr>
      <w:tr w:rsidR="007746D6" w:rsidRPr="00CE66A0" w14:paraId="1D0E6549" w14:textId="77777777" w:rsidTr="00E92C40">
        <w:trPr>
          <w:trHeight w:val="255"/>
        </w:trPr>
        <w:tc>
          <w:tcPr>
            <w:tcW w:w="880" w:type="dxa"/>
            <w:vAlign w:val="bottom"/>
          </w:tcPr>
          <w:p w14:paraId="1D0E6547" w14:textId="77777777" w:rsidR="00E92C40" w:rsidRPr="00CE66A0" w:rsidRDefault="00E92C40" w:rsidP="00E92C40">
            <w:pPr>
              <w:pStyle w:val="tabletext"/>
              <w:rPr>
                <w:rFonts w:cs="Arial"/>
                <w:sz w:val="18"/>
                <w:szCs w:val="18"/>
                <w:lang w:val="en-US"/>
              </w:rPr>
            </w:pPr>
            <w:r w:rsidRPr="00CE66A0">
              <w:rPr>
                <w:rFonts w:cs="Arial"/>
                <w:sz w:val="18"/>
                <w:szCs w:val="18"/>
                <w:lang w:val="en-US"/>
              </w:rPr>
              <w:t>MT</w:t>
            </w:r>
          </w:p>
        </w:tc>
        <w:tc>
          <w:tcPr>
            <w:tcW w:w="5400" w:type="dxa"/>
            <w:shd w:val="clear" w:color="auto" w:fill="auto"/>
            <w:vAlign w:val="bottom"/>
          </w:tcPr>
          <w:p w14:paraId="1D0E6548" w14:textId="77777777" w:rsidR="00E92C40" w:rsidRPr="00CE66A0" w:rsidRDefault="00E92C40" w:rsidP="00E92C40">
            <w:pPr>
              <w:pStyle w:val="tabletext"/>
              <w:rPr>
                <w:rFonts w:cs="Arial"/>
                <w:sz w:val="18"/>
                <w:szCs w:val="18"/>
                <w:lang w:val="en-US"/>
              </w:rPr>
            </w:pPr>
            <w:r w:rsidRPr="00CE66A0">
              <w:rPr>
                <w:rFonts w:cs="Arial"/>
                <w:sz w:val="18"/>
                <w:szCs w:val="18"/>
                <w:lang w:val="en-US"/>
              </w:rPr>
              <w:t>MALTA</w:t>
            </w:r>
          </w:p>
        </w:tc>
      </w:tr>
      <w:tr w:rsidR="007746D6" w:rsidRPr="00CE66A0" w14:paraId="1D0E654C" w14:textId="77777777" w:rsidTr="00E92C40">
        <w:trPr>
          <w:trHeight w:val="255"/>
        </w:trPr>
        <w:tc>
          <w:tcPr>
            <w:tcW w:w="880" w:type="dxa"/>
            <w:vAlign w:val="bottom"/>
          </w:tcPr>
          <w:p w14:paraId="1D0E654A" w14:textId="77777777" w:rsidR="00E92C40" w:rsidRPr="00CE66A0" w:rsidRDefault="00E92C40" w:rsidP="00E92C40">
            <w:pPr>
              <w:pStyle w:val="tabletext"/>
              <w:rPr>
                <w:rFonts w:cs="Arial"/>
                <w:sz w:val="18"/>
                <w:szCs w:val="18"/>
                <w:lang w:val="en-US"/>
              </w:rPr>
            </w:pPr>
            <w:r w:rsidRPr="00CE66A0">
              <w:rPr>
                <w:rFonts w:cs="Arial"/>
                <w:sz w:val="18"/>
                <w:szCs w:val="18"/>
                <w:lang w:val="en-US"/>
              </w:rPr>
              <w:t>MM</w:t>
            </w:r>
          </w:p>
        </w:tc>
        <w:tc>
          <w:tcPr>
            <w:tcW w:w="5400" w:type="dxa"/>
            <w:shd w:val="clear" w:color="auto" w:fill="auto"/>
            <w:vAlign w:val="bottom"/>
          </w:tcPr>
          <w:p w14:paraId="1D0E654B" w14:textId="77777777" w:rsidR="00E92C40" w:rsidRPr="00CE66A0" w:rsidRDefault="00E92C40" w:rsidP="00E92C40">
            <w:pPr>
              <w:pStyle w:val="tabletext"/>
              <w:rPr>
                <w:rFonts w:cs="Arial"/>
                <w:sz w:val="18"/>
                <w:szCs w:val="18"/>
                <w:lang w:val="en-US"/>
              </w:rPr>
            </w:pPr>
            <w:r w:rsidRPr="00CE66A0">
              <w:rPr>
                <w:rFonts w:cs="Arial"/>
                <w:sz w:val="18"/>
                <w:szCs w:val="18"/>
                <w:lang w:val="en-US"/>
              </w:rPr>
              <w:t>MYANMAR</w:t>
            </w:r>
          </w:p>
        </w:tc>
      </w:tr>
      <w:tr w:rsidR="007746D6" w:rsidRPr="00CE66A0" w14:paraId="1D0E654F" w14:textId="77777777" w:rsidTr="00E92C40">
        <w:trPr>
          <w:trHeight w:val="255"/>
        </w:trPr>
        <w:tc>
          <w:tcPr>
            <w:tcW w:w="880" w:type="dxa"/>
            <w:vAlign w:val="bottom"/>
          </w:tcPr>
          <w:p w14:paraId="1D0E654D" w14:textId="77777777" w:rsidR="00E92C40" w:rsidRPr="00CE66A0" w:rsidRDefault="00E92C40" w:rsidP="00E92C40">
            <w:pPr>
              <w:pStyle w:val="tabletext"/>
              <w:rPr>
                <w:rFonts w:cs="Arial"/>
                <w:sz w:val="18"/>
                <w:szCs w:val="18"/>
                <w:lang w:val="en-US"/>
              </w:rPr>
            </w:pPr>
            <w:r w:rsidRPr="00CE66A0">
              <w:rPr>
                <w:rFonts w:cs="Arial"/>
                <w:sz w:val="18"/>
                <w:szCs w:val="18"/>
                <w:lang w:val="en-US"/>
              </w:rPr>
              <w:t>MN</w:t>
            </w:r>
          </w:p>
        </w:tc>
        <w:tc>
          <w:tcPr>
            <w:tcW w:w="5400" w:type="dxa"/>
            <w:shd w:val="clear" w:color="auto" w:fill="auto"/>
            <w:vAlign w:val="bottom"/>
          </w:tcPr>
          <w:p w14:paraId="1D0E654E" w14:textId="77777777" w:rsidR="00E92C40" w:rsidRPr="00CE66A0" w:rsidRDefault="00E92C40" w:rsidP="00E92C40">
            <w:pPr>
              <w:pStyle w:val="tabletext"/>
              <w:rPr>
                <w:rFonts w:cs="Arial"/>
                <w:sz w:val="18"/>
                <w:szCs w:val="18"/>
                <w:lang w:val="en-US"/>
              </w:rPr>
            </w:pPr>
            <w:r w:rsidRPr="00CE66A0">
              <w:rPr>
                <w:rFonts w:cs="Arial"/>
                <w:sz w:val="18"/>
                <w:szCs w:val="18"/>
                <w:lang w:val="en-US"/>
              </w:rPr>
              <w:t>MONGOLIA</w:t>
            </w:r>
          </w:p>
        </w:tc>
      </w:tr>
      <w:tr w:rsidR="007746D6" w:rsidRPr="00CE66A0" w14:paraId="1D0E6552" w14:textId="77777777" w:rsidTr="00E92C40">
        <w:trPr>
          <w:trHeight w:val="255"/>
        </w:trPr>
        <w:tc>
          <w:tcPr>
            <w:tcW w:w="880" w:type="dxa"/>
            <w:vAlign w:val="bottom"/>
          </w:tcPr>
          <w:p w14:paraId="1D0E6550" w14:textId="77777777" w:rsidR="00E92C40" w:rsidRPr="00CE66A0" w:rsidRDefault="00E92C40" w:rsidP="00E92C40">
            <w:pPr>
              <w:pStyle w:val="tabletext"/>
              <w:rPr>
                <w:rFonts w:cs="Arial"/>
                <w:sz w:val="18"/>
                <w:szCs w:val="18"/>
                <w:lang w:val="en-US"/>
              </w:rPr>
            </w:pPr>
            <w:r w:rsidRPr="00CE66A0">
              <w:rPr>
                <w:rFonts w:cs="Arial"/>
                <w:sz w:val="18"/>
                <w:szCs w:val="18"/>
                <w:lang w:val="en-US"/>
              </w:rPr>
              <w:t>MK</w:t>
            </w:r>
          </w:p>
        </w:tc>
        <w:tc>
          <w:tcPr>
            <w:tcW w:w="5400" w:type="dxa"/>
            <w:shd w:val="clear" w:color="auto" w:fill="auto"/>
            <w:vAlign w:val="bottom"/>
          </w:tcPr>
          <w:p w14:paraId="1D0E6551" w14:textId="77777777" w:rsidR="00E92C40" w:rsidRPr="00CE66A0" w:rsidRDefault="00E92C40" w:rsidP="00E92C40">
            <w:pPr>
              <w:pStyle w:val="tabletext"/>
              <w:rPr>
                <w:rFonts w:cs="Arial"/>
                <w:sz w:val="18"/>
                <w:szCs w:val="18"/>
                <w:lang w:val="en-US"/>
              </w:rPr>
            </w:pPr>
            <w:r w:rsidRPr="00CE66A0">
              <w:rPr>
                <w:rFonts w:cs="Arial"/>
                <w:sz w:val="18"/>
                <w:szCs w:val="18"/>
                <w:lang w:val="en-US"/>
              </w:rPr>
              <w:t>MACEDONIA</w:t>
            </w:r>
          </w:p>
        </w:tc>
      </w:tr>
      <w:tr w:rsidR="007746D6" w:rsidRPr="00CE66A0" w14:paraId="1D0E6555" w14:textId="77777777" w:rsidTr="00E92C40">
        <w:trPr>
          <w:trHeight w:val="255"/>
        </w:trPr>
        <w:tc>
          <w:tcPr>
            <w:tcW w:w="880" w:type="dxa"/>
            <w:vAlign w:val="bottom"/>
          </w:tcPr>
          <w:p w14:paraId="1D0E6553" w14:textId="77777777" w:rsidR="00E92C40" w:rsidRPr="00CE66A0" w:rsidRDefault="00E92C40" w:rsidP="00E92C40">
            <w:pPr>
              <w:pStyle w:val="tabletext"/>
              <w:rPr>
                <w:rFonts w:cs="Arial"/>
                <w:sz w:val="18"/>
                <w:szCs w:val="18"/>
                <w:lang w:val="en-US"/>
              </w:rPr>
            </w:pPr>
            <w:r w:rsidRPr="00CE66A0">
              <w:rPr>
                <w:rFonts w:cs="Arial"/>
                <w:sz w:val="18"/>
                <w:szCs w:val="18"/>
                <w:lang w:val="en-US"/>
              </w:rPr>
              <w:t>ML</w:t>
            </w:r>
          </w:p>
        </w:tc>
        <w:tc>
          <w:tcPr>
            <w:tcW w:w="5400" w:type="dxa"/>
            <w:shd w:val="clear" w:color="auto" w:fill="auto"/>
            <w:vAlign w:val="bottom"/>
          </w:tcPr>
          <w:p w14:paraId="1D0E6554" w14:textId="77777777" w:rsidR="00E92C40" w:rsidRPr="00CE66A0" w:rsidRDefault="00E92C40" w:rsidP="00E92C40">
            <w:pPr>
              <w:pStyle w:val="tabletext"/>
              <w:rPr>
                <w:rFonts w:cs="Arial"/>
                <w:sz w:val="18"/>
                <w:szCs w:val="18"/>
                <w:lang w:val="en-US"/>
              </w:rPr>
            </w:pPr>
            <w:r w:rsidRPr="00CE66A0">
              <w:rPr>
                <w:rFonts w:cs="Arial"/>
                <w:sz w:val="18"/>
                <w:szCs w:val="18"/>
                <w:lang w:val="en-US"/>
              </w:rPr>
              <w:t>MALI</w:t>
            </w:r>
          </w:p>
        </w:tc>
      </w:tr>
      <w:tr w:rsidR="007746D6" w:rsidRPr="00CE66A0" w14:paraId="1D0E6558" w14:textId="77777777" w:rsidTr="00E92C40">
        <w:trPr>
          <w:trHeight w:val="255"/>
        </w:trPr>
        <w:tc>
          <w:tcPr>
            <w:tcW w:w="880" w:type="dxa"/>
            <w:vAlign w:val="bottom"/>
          </w:tcPr>
          <w:p w14:paraId="1D0E6556" w14:textId="77777777" w:rsidR="00E92C40" w:rsidRPr="00CE66A0" w:rsidRDefault="00E92C40" w:rsidP="00E92C40">
            <w:pPr>
              <w:pStyle w:val="tabletext"/>
              <w:rPr>
                <w:rFonts w:cs="Arial"/>
                <w:sz w:val="18"/>
                <w:szCs w:val="18"/>
                <w:lang w:val="en-US"/>
              </w:rPr>
            </w:pPr>
            <w:r w:rsidRPr="00CE66A0">
              <w:rPr>
                <w:rFonts w:cs="Arial"/>
                <w:sz w:val="18"/>
                <w:szCs w:val="18"/>
                <w:lang w:val="en-US"/>
              </w:rPr>
              <w:t>MO</w:t>
            </w:r>
          </w:p>
        </w:tc>
        <w:tc>
          <w:tcPr>
            <w:tcW w:w="5400" w:type="dxa"/>
            <w:shd w:val="clear" w:color="auto" w:fill="auto"/>
            <w:vAlign w:val="bottom"/>
          </w:tcPr>
          <w:p w14:paraId="1D0E6557" w14:textId="77777777" w:rsidR="00E92C40" w:rsidRPr="00CE66A0" w:rsidRDefault="00E92C40" w:rsidP="00E92C40">
            <w:pPr>
              <w:pStyle w:val="tabletext"/>
              <w:rPr>
                <w:rFonts w:cs="Arial"/>
                <w:sz w:val="18"/>
                <w:szCs w:val="18"/>
                <w:lang w:val="en-US"/>
              </w:rPr>
            </w:pPr>
            <w:r w:rsidRPr="00CE66A0">
              <w:rPr>
                <w:rFonts w:cs="Arial"/>
                <w:sz w:val="18"/>
                <w:szCs w:val="18"/>
                <w:lang w:val="en-US"/>
              </w:rPr>
              <w:t>MACAO</w:t>
            </w:r>
          </w:p>
        </w:tc>
      </w:tr>
      <w:tr w:rsidR="007746D6" w:rsidRPr="00CE66A0" w14:paraId="1D0E655B" w14:textId="77777777" w:rsidTr="00E92C40">
        <w:trPr>
          <w:trHeight w:val="255"/>
        </w:trPr>
        <w:tc>
          <w:tcPr>
            <w:tcW w:w="880" w:type="dxa"/>
            <w:vAlign w:val="bottom"/>
          </w:tcPr>
          <w:p w14:paraId="1D0E6559" w14:textId="77777777" w:rsidR="00E92C40" w:rsidRPr="00CE66A0" w:rsidRDefault="00E92C40" w:rsidP="00E92C40">
            <w:pPr>
              <w:pStyle w:val="tabletext"/>
              <w:rPr>
                <w:rFonts w:cs="Arial"/>
                <w:sz w:val="18"/>
                <w:szCs w:val="18"/>
                <w:lang w:val="en-US"/>
              </w:rPr>
            </w:pPr>
            <w:r w:rsidRPr="00CE66A0">
              <w:rPr>
                <w:rFonts w:cs="Arial"/>
                <w:sz w:val="18"/>
                <w:szCs w:val="18"/>
                <w:lang w:val="en-US"/>
              </w:rPr>
              <w:t>MR</w:t>
            </w:r>
          </w:p>
        </w:tc>
        <w:tc>
          <w:tcPr>
            <w:tcW w:w="5400" w:type="dxa"/>
            <w:shd w:val="clear" w:color="auto" w:fill="auto"/>
            <w:vAlign w:val="bottom"/>
          </w:tcPr>
          <w:p w14:paraId="1D0E655A" w14:textId="77777777" w:rsidR="00E92C40" w:rsidRPr="00CE66A0" w:rsidRDefault="00E92C40" w:rsidP="00E92C40">
            <w:pPr>
              <w:pStyle w:val="tabletext"/>
              <w:rPr>
                <w:rFonts w:cs="Arial"/>
                <w:sz w:val="18"/>
                <w:szCs w:val="18"/>
                <w:lang w:val="en-US"/>
              </w:rPr>
            </w:pPr>
            <w:r w:rsidRPr="00CE66A0">
              <w:rPr>
                <w:rFonts w:cs="Arial"/>
                <w:sz w:val="18"/>
                <w:szCs w:val="18"/>
                <w:lang w:val="en-US"/>
              </w:rPr>
              <w:t>MAURITANIA</w:t>
            </w:r>
          </w:p>
        </w:tc>
      </w:tr>
      <w:tr w:rsidR="007746D6" w:rsidRPr="00CE66A0" w14:paraId="1D0E655E" w14:textId="77777777" w:rsidTr="00E92C40">
        <w:trPr>
          <w:trHeight w:val="255"/>
        </w:trPr>
        <w:tc>
          <w:tcPr>
            <w:tcW w:w="880" w:type="dxa"/>
            <w:vAlign w:val="bottom"/>
          </w:tcPr>
          <w:p w14:paraId="1D0E655C" w14:textId="77777777" w:rsidR="00E92C40" w:rsidRPr="00CE66A0" w:rsidRDefault="00E92C40" w:rsidP="00E92C40">
            <w:pPr>
              <w:pStyle w:val="tabletext"/>
              <w:rPr>
                <w:rFonts w:cs="Arial"/>
                <w:sz w:val="18"/>
                <w:szCs w:val="18"/>
                <w:lang w:val="en-US"/>
              </w:rPr>
            </w:pPr>
            <w:r w:rsidRPr="00CE66A0">
              <w:rPr>
                <w:rFonts w:cs="Arial"/>
                <w:sz w:val="18"/>
                <w:szCs w:val="18"/>
                <w:lang w:val="en-US"/>
              </w:rPr>
              <w:t>MS</w:t>
            </w:r>
          </w:p>
        </w:tc>
        <w:tc>
          <w:tcPr>
            <w:tcW w:w="5400" w:type="dxa"/>
            <w:shd w:val="clear" w:color="auto" w:fill="auto"/>
            <w:vAlign w:val="bottom"/>
          </w:tcPr>
          <w:p w14:paraId="1D0E655D" w14:textId="77777777" w:rsidR="00E92C40" w:rsidRPr="00CE66A0" w:rsidRDefault="00E92C40" w:rsidP="00E92C40">
            <w:pPr>
              <w:pStyle w:val="tabletext"/>
              <w:rPr>
                <w:rFonts w:cs="Arial"/>
                <w:sz w:val="18"/>
                <w:szCs w:val="18"/>
                <w:lang w:val="en-US"/>
              </w:rPr>
            </w:pPr>
            <w:r w:rsidRPr="00CE66A0">
              <w:rPr>
                <w:rFonts w:cs="Arial"/>
                <w:sz w:val="18"/>
                <w:szCs w:val="18"/>
                <w:lang w:val="en-US"/>
              </w:rPr>
              <w:t>MONTSERRAT</w:t>
            </w:r>
          </w:p>
        </w:tc>
      </w:tr>
      <w:tr w:rsidR="007746D6" w:rsidRPr="00CE66A0" w14:paraId="1D0E6561" w14:textId="77777777" w:rsidTr="00E92C40">
        <w:trPr>
          <w:trHeight w:val="255"/>
        </w:trPr>
        <w:tc>
          <w:tcPr>
            <w:tcW w:w="880" w:type="dxa"/>
            <w:vAlign w:val="bottom"/>
          </w:tcPr>
          <w:p w14:paraId="1D0E655F" w14:textId="77777777" w:rsidR="00E92C40" w:rsidRPr="00CE66A0" w:rsidRDefault="00E92C40" w:rsidP="00E92C40">
            <w:pPr>
              <w:pStyle w:val="tabletext"/>
              <w:rPr>
                <w:rFonts w:cs="Arial"/>
                <w:sz w:val="18"/>
                <w:szCs w:val="18"/>
                <w:lang w:val="en-US"/>
              </w:rPr>
            </w:pPr>
            <w:r w:rsidRPr="00CE66A0">
              <w:rPr>
                <w:rFonts w:cs="Arial"/>
                <w:sz w:val="18"/>
                <w:szCs w:val="18"/>
                <w:lang w:val="en-US"/>
              </w:rPr>
              <w:t>MP</w:t>
            </w:r>
          </w:p>
        </w:tc>
        <w:tc>
          <w:tcPr>
            <w:tcW w:w="5400" w:type="dxa"/>
            <w:shd w:val="clear" w:color="auto" w:fill="auto"/>
            <w:vAlign w:val="bottom"/>
          </w:tcPr>
          <w:p w14:paraId="1D0E6560" w14:textId="77777777" w:rsidR="00E92C40" w:rsidRPr="00CE66A0" w:rsidRDefault="00E92C40" w:rsidP="00E92C40">
            <w:pPr>
              <w:pStyle w:val="tabletext"/>
              <w:rPr>
                <w:rFonts w:cs="Arial"/>
                <w:sz w:val="18"/>
                <w:szCs w:val="18"/>
                <w:lang w:val="en-US"/>
              </w:rPr>
            </w:pPr>
            <w:r w:rsidRPr="00CE66A0">
              <w:rPr>
                <w:rFonts w:cs="Arial"/>
                <w:sz w:val="18"/>
                <w:szCs w:val="18"/>
                <w:lang w:val="en-US"/>
              </w:rPr>
              <w:t>ISLA N.MARIANA</w:t>
            </w:r>
          </w:p>
        </w:tc>
      </w:tr>
      <w:tr w:rsidR="007746D6" w:rsidRPr="00CE66A0" w14:paraId="1D0E6564" w14:textId="77777777" w:rsidTr="00E92C40">
        <w:trPr>
          <w:trHeight w:val="255"/>
        </w:trPr>
        <w:tc>
          <w:tcPr>
            <w:tcW w:w="880" w:type="dxa"/>
            <w:vAlign w:val="bottom"/>
          </w:tcPr>
          <w:p w14:paraId="1D0E6562" w14:textId="77777777" w:rsidR="00E92C40" w:rsidRPr="00CE66A0" w:rsidRDefault="00E92C40" w:rsidP="00E92C40">
            <w:pPr>
              <w:pStyle w:val="tabletext"/>
              <w:rPr>
                <w:rFonts w:cs="Arial"/>
                <w:sz w:val="18"/>
                <w:szCs w:val="18"/>
                <w:lang w:val="en-US"/>
              </w:rPr>
            </w:pPr>
            <w:r w:rsidRPr="00CE66A0">
              <w:rPr>
                <w:rFonts w:cs="Arial"/>
                <w:sz w:val="18"/>
                <w:szCs w:val="18"/>
                <w:lang w:val="en-US"/>
              </w:rPr>
              <w:t>MQ</w:t>
            </w:r>
          </w:p>
        </w:tc>
        <w:tc>
          <w:tcPr>
            <w:tcW w:w="5400" w:type="dxa"/>
            <w:shd w:val="clear" w:color="auto" w:fill="auto"/>
            <w:vAlign w:val="bottom"/>
          </w:tcPr>
          <w:p w14:paraId="1D0E6563" w14:textId="77777777" w:rsidR="00E92C40" w:rsidRPr="00CE66A0" w:rsidRDefault="00E92C40" w:rsidP="00E92C40">
            <w:pPr>
              <w:pStyle w:val="tabletext"/>
              <w:rPr>
                <w:rFonts w:cs="Arial"/>
                <w:sz w:val="18"/>
                <w:szCs w:val="18"/>
                <w:lang w:val="en-US"/>
              </w:rPr>
            </w:pPr>
            <w:r w:rsidRPr="00CE66A0">
              <w:rPr>
                <w:rFonts w:cs="Arial"/>
                <w:sz w:val="18"/>
                <w:szCs w:val="18"/>
                <w:lang w:val="en-US"/>
              </w:rPr>
              <w:t>MARTINICA</w:t>
            </w:r>
          </w:p>
        </w:tc>
      </w:tr>
      <w:tr w:rsidR="007746D6" w:rsidRPr="00CE66A0" w14:paraId="1D0E6567" w14:textId="77777777" w:rsidTr="00E92C40">
        <w:trPr>
          <w:trHeight w:val="255"/>
        </w:trPr>
        <w:tc>
          <w:tcPr>
            <w:tcW w:w="880" w:type="dxa"/>
            <w:vAlign w:val="bottom"/>
          </w:tcPr>
          <w:p w14:paraId="1D0E6565" w14:textId="77777777" w:rsidR="00E92C40" w:rsidRPr="00CE66A0" w:rsidRDefault="00E92C40" w:rsidP="00E92C40">
            <w:pPr>
              <w:pStyle w:val="tabletext"/>
              <w:rPr>
                <w:rFonts w:cs="Arial"/>
                <w:sz w:val="18"/>
                <w:szCs w:val="18"/>
                <w:lang w:val="en-US"/>
              </w:rPr>
            </w:pPr>
            <w:r w:rsidRPr="00CE66A0">
              <w:rPr>
                <w:rFonts w:cs="Arial"/>
                <w:sz w:val="18"/>
                <w:szCs w:val="18"/>
                <w:lang w:val="en-US"/>
              </w:rPr>
              <w:t>KR</w:t>
            </w:r>
          </w:p>
        </w:tc>
        <w:tc>
          <w:tcPr>
            <w:tcW w:w="5400" w:type="dxa"/>
            <w:shd w:val="clear" w:color="auto" w:fill="auto"/>
            <w:vAlign w:val="bottom"/>
          </w:tcPr>
          <w:p w14:paraId="1D0E6566"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COREA </w:t>
            </w:r>
            <w:smartTag w:uri="urn:schemas-microsoft-com:office:smarttags" w:element="stockticker">
              <w:r w:rsidRPr="00CE66A0">
                <w:rPr>
                  <w:rFonts w:cs="Arial"/>
                  <w:sz w:val="18"/>
                  <w:szCs w:val="18"/>
                  <w:lang w:val="en-US"/>
                </w:rPr>
                <w:t>DEL</w:t>
              </w:r>
            </w:smartTag>
            <w:r w:rsidRPr="00CE66A0">
              <w:rPr>
                <w:rFonts w:cs="Arial"/>
                <w:sz w:val="18"/>
                <w:szCs w:val="18"/>
                <w:lang w:val="en-US"/>
              </w:rPr>
              <w:t xml:space="preserve"> </w:t>
            </w:r>
            <w:smartTag w:uri="urn:schemas-microsoft-com:office:smarttags" w:element="stockticker">
              <w:r w:rsidRPr="00CE66A0">
                <w:rPr>
                  <w:rFonts w:cs="Arial"/>
                  <w:sz w:val="18"/>
                  <w:szCs w:val="18"/>
                  <w:lang w:val="en-US"/>
                </w:rPr>
                <w:t>SUR</w:t>
              </w:r>
            </w:smartTag>
          </w:p>
        </w:tc>
      </w:tr>
      <w:tr w:rsidR="007746D6" w:rsidRPr="00CE66A0" w14:paraId="1D0E656A" w14:textId="77777777" w:rsidTr="00E92C40">
        <w:trPr>
          <w:trHeight w:val="255"/>
        </w:trPr>
        <w:tc>
          <w:tcPr>
            <w:tcW w:w="880" w:type="dxa"/>
            <w:vAlign w:val="bottom"/>
          </w:tcPr>
          <w:p w14:paraId="1D0E6568" w14:textId="77777777" w:rsidR="00E92C40" w:rsidRPr="00CE66A0" w:rsidRDefault="00E92C40" w:rsidP="00E92C40">
            <w:pPr>
              <w:pStyle w:val="tabletext"/>
              <w:rPr>
                <w:rFonts w:cs="Arial"/>
                <w:sz w:val="18"/>
                <w:szCs w:val="18"/>
                <w:lang w:val="en-US"/>
              </w:rPr>
            </w:pPr>
            <w:r w:rsidRPr="00CE66A0">
              <w:rPr>
                <w:rFonts w:cs="Arial"/>
                <w:sz w:val="18"/>
                <w:szCs w:val="18"/>
                <w:lang w:val="en-US"/>
              </w:rPr>
              <w:t>CL</w:t>
            </w:r>
          </w:p>
        </w:tc>
        <w:tc>
          <w:tcPr>
            <w:tcW w:w="5400" w:type="dxa"/>
            <w:shd w:val="clear" w:color="auto" w:fill="auto"/>
            <w:vAlign w:val="bottom"/>
          </w:tcPr>
          <w:p w14:paraId="1D0E6569" w14:textId="77777777" w:rsidR="00E92C40" w:rsidRPr="00CE66A0" w:rsidRDefault="00E92C40" w:rsidP="00E92C40">
            <w:pPr>
              <w:pStyle w:val="tabletext"/>
              <w:rPr>
                <w:rFonts w:cs="Arial"/>
                <w:sz w:val="18"/>
                <w:szCs w:val="18"/>
                <w:lang w:val="en-US"/>
              </w:rPr>
            </w:pPr>
            <w:r w:rsidRPr="00CE66A0">
              <w:rPr>
                <w:rFonts w:cs="Arial"/>
                <w:sz w:val="18"/>
                <w:szCs w:val="18"/>
                <w:lang w:val="en-US"/>
              </w:rPr>
              <w:t>CHILE</w:t>
            </w:r>
          </w:p>
        </w:tc>
      </w:tr>
      <w:tr w:rsidR="007746D6" w:rsidRPr="00CE66A0" w14:paraId="1D0E656D" w14:textId="77777777" w:rsidTr="00E92C40">
        <w:trPr>
          <w:trHeight w:val="255"/>
        </w:trPr>
        <w:tc>
          <w:tcPr>
            <w:tcW w:w="880" w:type="dxa"/>
            <w:vAlign w:val="bottom"/>
          </w:tcPr>
          <w:p w14:paraId="1D0E656B" w14:textId="77777777" w:rsidR="00E92C40" w:rsidRPr="00CE66A0" w:rsidRDefault="00E92C40" w:rsidP="00E92C40">
            <w:pPr>
              <w:pStyle w:val="tabletext"/>
              <w:rPr>
                <w:rFonts w:cs="Arial"/>
                <w:sz w:val="18"/>
                <w:szCs w:val="18"/>
                <w:lang w:val="en-US"/>
              </w:rPr>
            </w:pPr>
            <w:r w:rsidRPr="00CE66A0">
              <w:rPr>
                <w:rFonts w:cs="Arial"/>
                <w:sz w:val="18"/>
                <w:szCs w:val="18"/>
                <w:lang w:val="en-US"/>
              </w:rPr>
              <w:t>CM</w:t>
            </w:r>
          </w:p>
        </w:tc>
        <w:tc>
          <w:tcPr>
            <w:tcW w:w="5400" w:type="dxa"/>
            <w:shd w:val="clear" w:color="auto" w:fill="auto"/>
            <w:vAlign w:val="bottom"/>
          </w:tcPr>
          <w:p w14:paraId="1D0E656C" w14:textId="77777777" w:rsidR="00E92C40" w:rsidRPr="00CE66A0" w:rsidRDefault="00E92C40" w:rsidP="00E92C40">
            <w:pPr>
              <w:pStyle w:val="tabletext"/>
              <w:rPr>
                <w:rFonts w:cs="Arial"/>
                <w:sz w:val="18"/>
                <w:szCs w:val="18"/>
                <w:lang w:val="en-US"/>
              </w:rPr>
            </w:pPr>
            <w:r w:rsidRPr="00CE66A0">
              <w:rPr>
                <w:rFonts w:cs="Arial"/>
                <w:sz w:val="18"/>
                <w:szCs w:val="18"/>
                <w:lang w:val="en-US"/>
              </w:rPr>
              <w:t>CAMERUN</w:t>
            </w:r>
          </w:p>
        </w:tc>
      </w:tr>
      <w:tr w:rsidR="007746D6" w:rsidRPr="00CE66A0" w14:paraId="1D0E6570" w14:textId="77777777" w:rsidTr="00E92C40">
        <w:trPr>
          <w:trHeight w:val="255"/>
        </w:trPr>
        <w:tc>
          <w:tcPr>
            <w:tcW w:w="880" w:type="dxa"/>
            <w:vAlign w:val="bottom"/>
          </w:tcPr>
          <w:p w14:paraId="1D0E656E" w14:textId="77777777" w:rsidR="00E92C40" w:rsidRPr="00CE66A0" w:rsidRDefault="00E92C40" w:rsidP="00E92C40">
            <w:pPr>
              <w:pStyle w:val="tabletext"/>
              <w:rPr>
                <w:rFonts w:cs="Arial"/>
                <w:sz w:val="18"/>
                <w:szCs w:val="18"/>
                <w:lang w:val="en-US"/>
              </w:rPr>
            </w:pPr>
            <w:r w:rsidRPr="00CE66A0">
              <w:rPr>
                <w:rFonts w:cs="Arial"/>
                <w:sz w:val="18"/>
                <w:szCs w:val="18"/>
                <w:lang w:val="en-US"/>
              </w:rPr>
              <w:t>KM</w:t>
            </w:r>
          </w:p>
        </w:tc>
        <w:tc>
          <w:tcPr>
            <w:tcW w:w="5400" w:type="dxa"/>
            <w:shd w:val="clear" w:color="auto" w:fill="auto"/>
            <w:vAlign w:val="bottom"/>
          </w:tcPr>
          <w:p w14:paraId="1D0E656F" w14:textId="77777777" w:rsidR="00E92C40" w:rsidRPr="00CE66A0" w:rsidRDefault="00E92C40" w:rsidP="00E92C40">
            <w:pPr>
              <w:pStyle w:val="tabletext"/>
              <w:rPr>
                <w:rFonts w:cs="Arial"/>
                <w:sz w:val="18"/>
                <w:szCs w:val="18"/>
                <w:lang w:val="en-US"/>
              </w:rPr>
            </w:pPr>
            <w:r w:rsidRPr="00CE66A0">
              <w:rPr>
                <w:rFonts w:cs="Arial"/>
                <w:sz w:val="18"/>
                <w:szCs w:val="18"/>
                <w:lang w:val="en-US"/>
              </w:rPr>
              <w:t>COMORAS</w:t>
            </w:r>
          </w:p>
        </w:tc>
      </w:tr>
      <w:tr w:rsidR="007746D6" w:rsidRPr="00CE66A0" w14:paraId="1D0E6573" w14:textId="77777777" w:rsidTr="00E92C40">
        <w:trPr>
          <w:trHeight w:val="255"/>
        </w:trPr>
        <w:tc>
          <w:tcPr>
            <w:tcW w:w="880" w:type="dxa"/>
            <w:vAlign w:val="bottom"/>
          </w:tcPr>
          <w:p w14:paraId="1D0E6571" w14:textId="77777777" w:rsidR="00E92C40" w:rsidRPr="00CE66A0" w:rsidRDefault="00E92C40" w:rsidP="00E92C40">
            <w:pPr>
              <w:pStyle w:val="tabletext"/>
              <w:rPr>
                <w:rFonts w:cs="Arial"/>
                <w:sz w:val="18"/>
                <w:szCs w:val="18"/>
                <w:lang w:val="en-US"/>
              </w:rPr>
            </w:pPr>
            <w:r w:rsidRPr="00CE66A0">
              <w:rPr>
                <w:rFonts w:cs="Arial"/>
                <w:sz w:val="18"/>
                <w:szCs w:val="18"/>
                <w:lang w:val="en-US"/>
              </w:rPr>
              <w:t>KN</w:t>
            </w:r>
          </w:p>
        </w:tc>
        <w:tc>
          <w:tcPr>
            <w:tcW w:w="5400" w:type="dxa"/>
            <w:shd w:val="clear" w:color="auto" w:fill="auto"/>
            <w:vAlign w:val="bottom"/>
          </w:tcPr>
          <w:p w14:paraId="1D0E6572"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SAINT KITTS </w:t>
            </w:r>
            <w:smartTag w:uri="urn:schemas-microsoft-com:office:smarttags" w:element="stockticker">
              <w:r w:rsidRPr="00CE66A0">
                <w:rPr>
                  <w:rFonts w:cs="Arial"/>
                  <w:sz w:val="18"/>
                  <w:szCs w:val="18"/>
                  <w:lang w:val="en-US"/>
                </w:rPr>
                <w:t>AND</w:t>
              </w:r>
            </w:smartTag>
            <w:r w:rsidRPr="00CE66A0">
              <w:rPr>
                <w:rFonts w:cs="Arial"/>
                <w:sz w:val="18"/>
                <w:szCs w:val="18"/>
                <w:lang w:val="en-US"/>
              </w:rPr>
              <w:t xml:space="preserve"> NEVIS</w:t>
            </w:r>
          </w:p>
        </w:tc>
      </w:tr>
      <w:tr w:rsidR="007746D6" w:rsidRPr="00CE66A0" w14:paraId="1D0E6576" w14:textId="77777777" w:rsidTr="00E92C40">
        <w:trPr>
          <w:trHeight w:val="255"/>
        </w:trPr>
        <w:tc>
          <w:tcPr>
            <w:tcW w:w="880" w:type="dxa"/>
            <w:vAlign w:val="bottom"/>
          </w:tcPr>
          <w:p w14:paraId="1D0E6574" w14:textId="77777777" w:rsidR="00E92C40" w:rsidRPr="00CE66A0" w:rsidRDefault="00E92C40" w:rsidP="00E92C40">
            <w:pPr>
              <w:pStyle w:val="tabletext"/>
              <w:rPr>
                <w:rFonts w:cs="Arial"/>
                <w:sz w:val="18"/>
                <w:szCs w:val="18"/>
                <w:lang w:val="en-US"/>
              </w:rPr>
            </w:pPr>
            <w:r w:rsidRPr="00CE66A0">
              <w:rPr>
                <w:rFonts w:cs="Arial"/>
                <w:sz w:val="18"/>
                <w:szCs w:val="18"/>
                <w:lang w:val="en-US"/>
              </w:rPr>
              <w:t>CN</w:t>
            </w:r>
          </w:p>
        </w:tc>
        <w:tc>
          <w:tcPr>
            <w:tcW w:w="5400" w:type="dxa"/>
            <w:shd w:val="clear" w:color="auto" w:fill="auto"/>
            <w:vAlign w:val="bottom"/>
          </w:tcPr>
          <w:p w14:paraId="1D0E6575" w14:textId="77777777" w:rsidR="00E92C40" w:rsidRPr="00CE66A0" w:rsidRDefault="00E92C40" w:rsidP="00E92C40">
            <w:pPr>
              <w:pStyle w:val="tabletext"/>
              <w:rPr>
                <w:rFonts w:cs="Arial"/>
                <w:sz w:val="18"/>
                <w:szCs w:val="18"/>
                <w:lang w:val="en-US"/>
              </w:rPr>
            </w:pPr>
            <w:smartTag w:uri="urn:schemas-microsoft-com:office:smarttags" w:element="stockticker">
              <w:r w:rsidRPr="00CE66A0">
                <w:rPr>
                  <w:rFonts w:cs="Arial"/>
                  <w:sz w:val="18"/>
                  <w:szCs w:val="18"/>
                  <w:lang w:val="en-US"/>
                </w:rPr>
                <w:t>CHINA</w:t>
              </w:r>
            </w:smartTag>
          </w:p>
        </w:tc>
      </w:tr>
      <w:tr w:rsidR="007746D6" w:rsidRPr="00CE66A0" w14:paraId="1D0E6579" w14:textId="77777777" w:rsidTr="00E92C40">
        <w:trPr>
          <w:trHeight w:val="255"/>
        </w:trPr>
        <w:tc>
          <w:tcPr>
            <w:tcW w:w="880" w:type="dxa"/>
            <w:vAlign w:val="bottom"/>
          </w:tcPr>
          <w:p w14:paraId="1D0E6577" w14:textId="77777777" w:rsidR="00E92C40" w:rsidRPr="00CE66A0" w:rsidRDefault="00E92C40" w:rsidP="00E92C40">
            <w:pPr>
              <w:pStyle w:val="tabletext"/>
              <w:rPr>
                <w:rFonts w:cs="Arial"/>
                <w:sz w:val="18"/>
                <w:szCs w:val="18"/>
                <w:lang w:val="en-US"/>
              </w:rPr>
            </w:pPr>
            <w:r w:rsidRPr="00CE66A0">
              <w:rPr>
                <w:rFonts w:cs="Arial"/>
                <w:sz w:val="18"/>
                <w:szCs w:val="18"/>
                <w:lang w:val="en-US"/>
              </w:rPr>
              <w:lastRenderedPageBreak/>
              <w:t>CU</w:t>
            </w:r>
          </w:p>
        </w:tc>
        <w:tc>
          <w:tcPr>
            <w:tcW w:w="5400" w:type="dxa"/>
            <w:shd w:val="clear" w:color="auto" w:fill="auto"/>
            <w:vAlign w:val="bottom"/>
          </w:tcPr>
          <w:p w14:paraId="1D0E6578" w14:textId="77777777" w:rsidR="00E92C40" w:rsidRPr="00CE66A0" w:rsidRDefault="00E92C40" w:rsidP="00E92C40">
            <w:pPr>
              <w:pStyle w:val="tabletext"/>
              <w:rPr>
                <w:rFonts w:cs="Arial"/>
                <w:sz w:val="18"/>
                <w:szCs w:val="18"/>
                <w:lang w:val="en-US"/>
              </w:rPr>
            </w:pPr>
            <w:r w:rsidRPr="00CE66A0">
              <w:rPr>
                <w:rFonts w:cs="Arial"/>
                <w:sz w:val="18"/>
                <w:szCs w:val="18"/>
                <w:lang w:val="en-US"/>
              </w:rPr>
              <w:t>CUBA</w:t>
            </w:r>
          </w:p>
        </w:tc>
      </w:tr>
      <w:tr w:rsidR="007746D6" w:rsidRPr="00CE66A0" w14:paraId="1D0E657C" w14:textId="77777777" w:rsidTr="00E92C40">
        <w:trPr>
          <w:trHeight w:val="255"/>
        </w:trPr>
        <w:tc>
          <w:tcPr>
            <w:tcW w:w="880" w:type="dxa"/>
            <w:vAlign w:val="bottom"/>
          </w:tcPr>
          <w:p w14:paraId="1D0E657A" w14:textId="77777777" w:rsidR="00E92C40" w:rsidRPr="00CE66A0" w:rsidRDefault="00E92C40" w:rsidP="00E92C40">
            <w:pPr>
              <w:pStyle w:val="tabletext"/>
              <w:rPr>
                <w:rFonts w:cs="Arial"/>
                <w:sz w:val="18"/>
                <w:szCs w:val="18"/>
                <w:lang w:val="en-US"/>
              </w:rPr>
            </w:pPr>
            <w:r w:rsidRPr="00CE66A0">
              <w:rPr>
                <w:rFonts w:cs="Arial"/>
                <w:sz w:val="18"/>
                <w:szCs w:val="18"/>
                <w:lang w:val="en-US"/>
              </w:rPr>
              <w:t>CV</w:t>
            </w:r>
          </w:p>
        </w:tc>
        <w:tc>
          <w:tcPr>
            <w:tcW w:w="5400" w:type="dxa"/>
            <w:shd w:val="clear" w:color="auto" w:fill="auto"/>
            <w:vAlign w:val="bottom"/>
          </w:tcPr>
          <w:p w14:paraId="1D0E657B" w14:textId="77777777" w:rsidR="00E92C40" w:rsidRPr="00CE66A0" w:rsidRDefault="00E92C40" w:rsidP="00E92C40">
            <w:pPr>
              <w:pStyle w:val="tabletext"/>
              <w:rPr>
                <w:rFonts w:cs="Arial"/>
                <w:sz w:val="18"/>
                <w:szCs w:val="18"/>
                <w:lang w:val="en-US"/>
              </w:rPr>
            </w:pPr>
            <w:r w:rsidRPr="00CE66A0">
              <w:rPr>
                <w:rFonts w:cs="Arial"/>
                <w:sz w:val="18"/>
                <w:szCs w:val="18"/>
                <w:lang w:val="en-US"/>
              </w:rPr>
              <w:t>CABO VERDE</w:t>
            </w:r>
          </w:p>
        </w:tc>
      </w:tr>
      <w:tr w:rsidR="007746D6" w:rsidRPr="00CE66A0" w14:paraId="1D0E657F" w14:textId="77777777" w:rsidTr="00E92C40">
        <w:trPr>
          <w:trHeight w:val="255"/>
        </w:trPr>
        <w:tc>
          <w:tcPr>
            <w:tcW w:w="880" w:type="dxa"/>
            <w:vAlign w:val="bottom"/>
          </w:tcPr>
          <w:p w14:paraId="1D0E657D" w14:textId="77777777" w:rsidR="00E92C40" w:rsidRPr="00CE66A0" w:rsidRDefault="00E92C40" w:rsidP="00E92C40">
            <w:pPr>
              <w:pStyle w:val="tabletext"/>
              <w:rPr>
                <w:rFonts w:cs="Arial"/>
                <w:sz w:val="18"/>
                <w:szCs w:val="18"/>
                <w:lang w:val="en-US"/>
              </w:rPr>
            </w:pPr>
            <w:r w:rsidRPr="00CE66A0">
              <w:rPr>
                <w:rFonts w:cs="Arial"/>
                <w:sz w:val="18"/>
                <w:szCs w:val="18"/>
                <w:lang w:val="en-US"/>
              </w:rPr>
              <w:t>CO</w:t>
            </w:r>
          </w:p>
        </w:tc>
        <w:tc>
          <w:tcPr>
            <w:tcW w:w="5400" w:type="dxa"/>
            <w:shd w:val="clear" w:color="auto" w:fill="auto"/>
            <w:vAlign w:val="bottom"/>
          </w:tcPr>
          <w:p w14:paraId="1D0E657E" w14:textId="77777777" w:rsidR="00E92C40" w:rsidRPr="00CE66A0" w:rsidRDefault="00E92C40" w:rsidP="00E92C40">
            <w:pPr>
              <w:pStyle w:val="tabletext"/>
              <w:rPr>
                <w:rFonts w:cs="Arial"/>
                <w:sz w:val="18"/>
                <w:szCs w:val="18"/>
                <w:lang w:val="en-US"/>
              </w:rPr>
            </w:pPr>
            <w:r w:rsidRPr="00CE66A0">
              <w:rPr>
                <w:rFonts w:cs="Arial"/>
                <w:sz w:val="18"/>
                <w:szCs w:val="18"/>
                <w:lang w:val="en-US"/>
              </w:rPr>
              <w:t>COLOMBIA</w:t>
            </w:r>
          </w:p>
        </w:tc>
      </w:tr>
      <w:tr w:rsidR="007746D6" w:rsidRPr="00CE66A0" w14:paraId="1D0E6582" w14:textId="77777777" w:rsidTr="00E92C40">
        <w:trPr>
          <w:trHeight w:val="255"/>
        </w:trPr>
        <w:tc>
          <w:tcPr>
            <w:tcW w:w="880" w:type="dxa"/>
            <w:vAlign w:val="bottom"/>
          </w:tcPr>
          <w:p w14:paraId="1D0E6580" w14:textId="77777777" w:rsidR="00E92C40" w:rsidRPr="00CE66A0" w:rsidRDefault="00E92C40" w:rsidP="00E92C40">
            <w:pPr>
              <w:pStyle w:val="tabletext"/>
              <w:rPr>
                <w:rFonts w:cs="Arial"/>
                <w:sz w:val="18"/>
                <w:szCs w:val="18"/>
                <w:lang w:val="en-US"/>
              </w:rPr>
            </w:pPr>
            <w:r w:rsidRPr="00CE66A0">
              <w:rPr>
                <w:rFonts w:cs="Arial"/>
                <w:sz w:val="18"/>
                <w:szCs w:val="18"/>
                <w:lang w:val="en-US"/>
              </w:rPr>
              <w:t>CR</w:t>
            </w:r>
          </w:p>
        </w:tc>
        <w:tc>
          <w:tcPr>
            <w:tcW w:w="5400" w:type="dxa"/>
            <w:shd w:val="clear" w:color="auto" w:fill="auto"/>
            <w:vAlign w:val="bottom"/>
          </w:tcPr>
          <w:p w14:paraId="1D0E6581" w14:textId="77777777" w:rsidR="00E92C40" w:rsidRPr="00CE66A0" w:rsidRDefault="00E92C40" w:rsidP="00E92C40">
            <w:pPr>
              <w:pStyle w:val="tabletext"/>
              <w:rPr>
                <w:rFonts w:cs="Arial"/>
                <w:sz w:val="18"/>
                <w:szCs w:val="18"/>
                <w:lang w:val="en-US"/>
              </w:rPr>
            </w:pPr>
            <w:r w:rsidRPr="00CE66A0">
              <w:rPr>
                <w:rFonts w:cs="Arial"/>
                <w:sz w:val="18"/>
                <w:szCs w:val="18"/>
                <w:lang w:val="en-US"/>
              </w:rPr>
              <w:t>COSTA RICA</w:t>
            </w:r>
          </w:p>
        </w:tc>
      </w:tr>
      <w:tr w:rsidR="007746D6" w:rsidRPr="00CE66A0" w14:paraId="1D0E6585" w14:textId="77777777" w:rsidTr="00E92C40">
        <w:trPr>
          <w:trHeight w:val="255"/>
        </w:trPr>
        <w:tc>
          <w:tcPr>
            <w:tcW w:w="880" w:type="dxa"/>
            <w:vAlign w:val="bottom"/>
          </w:tcPr>
          <w:p w14:paraId="1D0E6583" w14:textId="77777777" w:rsidR="00E92C40" w:rsidRPr="00CE66A0" w:rsidRDefault="00E92C40" w:rsidP="00E92C40">
            <w:pPr>
              <w:pStyle w:val="tabletext"/>
              <w:rPr>
                <w:rFonts w:cs="Arial"/>
                <w:sz w:val="18"/>
                <w:szCs w:val="18"/>
                <w:lang w:val="en-US"/>
              </w:rPr>
            </w:pPr>
            <w:r w:rsidRPr="00CE66A0">
              <w:rPr>
                <w:rFonts w:cs="Arial"/>
                <w:sz w:val="18"/>
                <w:szCs w:val="18"/>
                <w:lang w:val="en-US"/>
              </w:rPr>
              <w:t>KI</w:t>
            </w:r>
          </w:p>
        </w:tc>
        <w:tc>
          <w:tcPr>
            <w:tcW w:w="5400" w:type="dxa"/>
            <w:shd w:val="clear" w:color="auto" w:fill="auto"/>
            <w:vAlign w:val="bottom"/>
          </w:tcPr>
          <w:p w14:paraId="1D0E6584" w14:textId="77777777" w:rsidR="00E92C40" w:rsidRPr="00CE66A0" w:rsidRDefault="00E92C40" w:rsidP="00E92C40">
            <w:pPr>
              <w:pStyle w:val="tabletext"/>
              <w:rPr>
                <w:rFonts w:cs="Arial"/>
                <w:sz w:val="18"/>
                <w:szCs w:val="18"/>
                <w:lang w:val="en-US"/>
              </w:rPr>
            </w:pPr>
            <w:r w:rsidRPr="00CE66A0">
              <w:rPr>
                <w:rFonts w:cs="Arial"/>
                <w:sz w:val="18"/>
                <w:szCs w:val="18"/>
                <w:lang w:val="en-US"/>
              </w:rPr>
              <w:t>KIRIBATI</w:t>
            </w:r>
          </w:p>
        </w:tc>
      </w:tr>
      <w:tr w:rsidR="007746D6" w:rsidRPr="00CE66A0" w14:paraId="1D0E6588" w14:textId="77777777" w:rsidTr="00E92C40">
        <w:trPr>
          <w:trHeight w:val="255"/>
        </w:trPr>
        <w:tc>
          <w:tcPr>
            <w:tcW w:w="880" w:type="dxa"/>
            <w:vAlign w:val="bottom"/>
          </w:tcPr>
          <w:p w14:paraId="1D0E6586" w14:textId="77777777" w:rsidR="00E92C40" w:rsidRPr="00CE66A0" w:rsidRDefault="00E92C40" w:rsidP="00E92C40">
            <w:pPr>
              <w:pStyle w:val="tabletext"/>
              <w:rPr>
                <w:rFonts w:cs="Arial"/>
                <w:sz w:val="18"/>
                <w:szCs w:val="18"/>
                <w:lang w:val="en-US"/>
              </w:rPr>
            </w:pPr>
            <w:r w:rsidRPr="00CE66A0">
              <w:rPr>
                <w:rFonts w:cs="Arial"/>
                <w:sz w:val="18"/>
                <w:szCs w:val="18"/>
                <w:lang w:val="en-US"/>
              </w:rPr>
              <w:t>JP</w:t>
            </w:r>
          </w:p>
        </w:tc>
        <w:tc>
          <w:tcPr>
            <w:tcW w:w="5400" w:type="dxa"/>
            <w:shd w:val="clear" w:color="auto" w:fill="auto"/>
            <w:vAlign w:val="bottom"/>
          </w:tcPr>
          <w:p w14:paraId="1D0E6587" w14:textId="77777777" w:rsidR="00E92C40" w:rsidRPr="00CE66A0" w:rsidRDefault="00E92C40" w:rsidP="00E92C40">
            <w:pPr>
              <w:pStyle w:val="tabletext"/>
              <w:rPr>
                <w:rFonts w:cs="Arial"/>
                <w:sz w:val="18"/>
                <w:szCs w:val="18"/>
                <w:lang w:val="en-US"/>
              </w:rPr>
            </w:pPr>
            <w:r w:rsidRPr="00CE66A0">
              <w:rPr>
                <w:rFonts w:cs="Arial"/>
                <w:sz w:val="18"/>
                <w:szCs w:val="18"/>
                <w:lang w:val="en-US"/>
              </w:rPr>
              <w:t>JAPON</w:t>
            </w:r>
          </w:p>
        </w:tc>
      </w:tr>
      <w:tr w:rsidR="007746D6" w:rsidRPr="00CE66A0" w14:paraId="1D0E658B" w14:textId="77777777" w:rsidTr="00E92C40">
        <w:trPr>
          <w:trHeight w:val="255"/>
        </w:trPr>
        <w:tc>
          <w:tcPr>
            <w:tcW w:w="880" w:type="dxa"/>
            <w:vAlign w:val="bottom"/>
          </w:tcPr>
          <w:p w14:paraId="1D0E6589" w14:textId="77777777" w:rsidR="00E92C40" w:rsidRPr="00CE66A0" w:rsidRDefault="00E92C40" w:rsidP="00E92C40">
            <w:pPr>
              <w:pStyle w:val="tabletext"/>
              <w:rPr>
                <w:rFonts w:cs="Arial"/>
                <w:sz w:val="18"/>
                <w:szCs w:val="18"/>
                <w:lang w:val="en-US"/>
              </w:rPr>
            </w:pPr>
            <w:r w:rsidRPr="00CE66A0">
              <w:rPr>
                <w:rFonts w:cs="Arial"/>
                <w:sz w:val="18"/>
                <w:szCs w:val="18"/>
                <w:lang w:val="en-US"/>
              </w:rPr>
              <w:t>JO</w:t>
            </w:r>
          </w:p>
        </w:tc>
        <w:tc>
          <w:tcPr>
            <w:tcW w:w="5400" w:type="dxa"/>
            <w:shd w:val="clear" w:color="auto" w:fill="auto"/>
            <w:vAlign w:val="bottom"/>
          </w:tcPr>
          <w:p w14:paraId="1D0E658A" w14:textId="77777777" w:rsidR="00E92C40" w:rsidRPr="00CE66A0" w:rsidRDefault="00E92C40" w:rsidP="00E92C40">
            <w:pPr>
              <w:pStyle w:val="tabletext"/>
              <w:rPr>
                <w:rFonts w:cs="Arial"/>
                <w:sz w:val="18"/>
                <w:szCs w:val="18"/>
                <w:lang w:val="en-US"/>
              </w:rPr>
            </w:pPr>
            <w:r w:rsidRPr="00CE66A0">
              <w:rPr>
                <w:rFonts w:cs="Arial"/>
                <w:sz w:val="18"/>
                <w:szCs w:val="18"/>
                <w:lang w:val="en-US"/>
              </w:rPr>
              <w:t>JORDANIA</w:t>
            </w:r>
          </w:p>
        </w:tc>
      </w:tr>
      <w:tr w:rsidR="007746D6" w:rsidRPr="00CE66A0" w14:paraId="1D0E658E" w14:textId="77777777" w:rsidTr="00E92C40">
        <w:trPr>
          <w:trHeight w:val="255"/>
        </w:trPr>
        <w:tc>
          <w:tcPr>
            <w:tcW w:w="880" w:type="dxa"/>
            <w:vAlign w:val="bottom"/>
          </w:tcPr>
          <w:p w14:paraId="1D0E658C" w14:textId="77777777" w:rsidR="00E92C40" w:rsidRPr="00CE66A0" w:rsidRDefault="00E92C40" w:rsidP="00E92C40">
            <w:pPr>
              <w:pStyle w:val="tabletext"/>
              <w:rPr>
                <w:rFonts w:cs="Arial"/>
                <w:sz w:val="18"/>
                <w:szCs w:val="18"/>
                <w:lang w:val="en-US"/>
              </w:rPr>
            </w:pPr>
            <w:r w:rsidRPr="00CE66A0">
              <w:rPr>
                <w:rFonts w:cs="Arial"/>
                <w:sz w:val="18"/>
                <w:szCs w:val="18"/>
                <w:lang w:val="en-US"/>
              </w:rPr>
              <w:t>KG</w:t>
            </w:r>
          </w:p>
        </w:tc>
        <w:tc>
          <w:tcPr>
            <w:tcW w:w="5400" w:type="dxa"/>
            <w:shd w:val="clear" w:color="auto" w:fill="auto"/>
            <w:vAlign w:val="bottom"/>
          </w:tcPr>
          <w:p w14:paraId="1D0E658D" w14:textId="77777777" w:rsidR="00E92C40" w:rsidRPr="00CE66A0" w:rsidRDefault="00E92C40" w:rsidP="00E92C40">
            <w:pPr>
              <w:pStyle w:val="tabletext"/>
              <w:rPr>
                <w:rFonts w:cs="Arial"/>
                <w:sz w:val="18"/>
                <w:szCs w:val="18"/>
                <w:lang w:val="en-US"/>
              </w:rPr>
            </w:pPr>
            <w:r w:rsidRPr="00CE66A0">
              <w:rPr>
                <w:rFonts w:cs="Arial"/>
                <w:sz w:val="18"/>
                <w:szCs w:val="18"/>
                <w:lang w:val="en-US"/>
              </w:rPr>
              <w:t>KIRGUIZISTAN</w:t>
            </w:r>
          </w:p>
        </w:tc>
      </w:tr>
      <w:tr w:rsidR="007746D6" w:rsidRPr="00CE66A0" w14:paraId="1D0E6591" w14:textId="77777777" w:rsidTr="00E92C40">
        <w:trPr>
          <w:trHeight w:val="255"/>
        </w:trPr>
        <w:tc>
          <w:tcPr>
            <w:tcW w:w="880" w:type="dxa"/>
            <w:vAlign w:val="bottom"/>
          </w:tcPr>
          <w:p w14:paraId="1D0E658F" w14:textId="77777777" w:rsidR="00E92C40" w:rsidRPr="00CE66A0" w:rsidRDefault="00E92C40" w:rsidP="00E92C40">
            <w:pPr>
              <w:pStyle w:val="tabletext"/>
              <w:rPr>
                <w:rFonts w:cs="Arial"/>
                <w:sz w:val="18"/>
                <w:szCs w:val="18"/>
                <w:lang w:val="en-US"/>
              </w:rPr>
            </w:pPr>
            <w:r w:rsidRPr="00CE66A0">
              <w:rPr>
                <w:rFonts w:cs="Arial"/>
                <w:sz w:val="18"/>
                <w:szCs w:val="18"/>
                <w:lang w:val="en-US"/>
              </w:rPr>
              <w:t>KE</w:t>
            </w:r>
          </w:p>
        </w:tc>
        <w:tc>
          <w:tcPr>
            <w:tcW w:w="5400" w:type="dxa"/>
            <w:shd w:val="clear" w:color="auto" w:fill="auto"/>
            <w:vAlign w:val="bottom"/>
          </w:tcPr>
          <w:p w14:paraId="1D0E6590" w14:textId="77777777" w:rsidR="00E92C40" w:rsidRPr="00CE66A0" w:rsidRDefault="00E92C40" w:rsidP="00E92C40">
            <w:pPr>
              <w:pStyle w:val="tabletext"/>
              <w:rPr>
                <w:rFonts w:cs="Arial"/>
                <w:sz w:val="18"/>
                <w:szCs w:val="18"/>
                <w:lang w:val="en-US"/>
              </w:rPr>
            </w:pPr>
            <w:r w:rsidRPr="00CE66A0">
              <w:rPr>
                <w:rFonts w:cs="Arial"/>
                <w:sz w:val="18"/>
                <w:szCs w:val="18"/>
                <w:lang w:val="en-US"/>
              </w:rPr>
              <w:t>KENIA</w:t>
            </w:r>
          </w:p>
        </w:tc>
      </w:tr>
      <w:tr w:rsidR="007746D6" w:rsidRPr="00CE66A0" w14:paraId="1D0E6594" w14:textId="77777777" w:rsidTr="00E92C40">
        <w:trPr>
          <w:trHeight w:val="255"/>
        </w:trPr>
        <w:tc>
          <w:tcPr>
            <w:tcW w:w="880" w:type="dxa"/>
            <w:vAlign w:val="bottom"/>
          </w:tcPr>
          <w:p w14:paraId="1D0E6592" w14:textId="77777777" w:rsidR="00E92C40" w:rsidRPr="00CE66A0" w:rsidRDefault="00E92C40" w:rsidP="00E92C40">
            <w:pPr>
              <w:pStyle w:val="tabletext"/>
              <w:rPr>
                <w:rFonts w:cs="Arial"/>
                <w:sz w:val="18"/>
                <w:szCs w:val="18"/>
                <w:lang w:val="en-US"/>
              </w:rPr>
            </w:pPr>
            <w:r w:rsidRPr="00CE66A0">
              <w:rPr>
                <w:rFonts w:cs="Arial"/>
                <w:sz w:val="18"/>
                <w:szCs w:val="18"/>
                <w:lang w:val="en-US"/>
              </w:rPr>
              <w:t>JM</w:t>
            </w:r>
          </w:p>
        </w:tc>
        <w:tc>
          <w:tcPr>
            <w:tcW w:w="5400" w:type="dxa"/>
            <w:shd w:val="clear" w:color="auto" w:fill="auto"/>
            <w:vAlign w:val="bottom"/>
          </w:tcPr>
          <w:p w14:paraId="1D0E6593" w14:textId="77777777" w:rsidR="00E92C40" w:rsidRPr="00CE66A0" w:rsidRDefault="00E92C40" w:rsidP="00E92C40">
            <w:pPr>
              <w:pStyle w:val="tabletext"/>
              <w:rPr>
                <w:rFonts w:cs="Arial"/>
                <w:sz w:val="18"/>
                <w:szCs w:val="18"/>
                <w:lang w:val="en-US"/>
              </w:rPr>
            </w:pPr>
            <w:r w:rsidRPr="00CE66A0">
              <w:rPr>
                <w:rFonts w:cs="Arial"/>
                <w:sz w:val="18"/>
                <w:szCs w:val="18"/>
                <w:lang w:val="en-US"/>
              </w:rPr>
              <w:t>JAMAICA</w:t>
            </w:r>
          </w:p>
        </w:tc>
      </w:tr>
      <w:tr w:rsidR="007746D6" w:rsidRPr="00CE66A0" w14:paraId="1D0E6597" w14:textId="77777777" w:rsidTr="00E92C40">
        <w:trPr>
          <w:trHeight w:val="255"/>
        </w:trPr>
        <w:tc>
          <w:tcPr>
            <w:tcW w:w="880" w:type="dxa"/>
            <w:vAlign w:val="bottom"/>
          </w:tcPr>
          <w:p w14:paraId="1D0E6595" w14:textId="77777777" w:rsidR="00E92C40" w:rsidRPr="00CE66A0" w:rsidRDefault="00E92C40" w:rsidP="00E92C40">
            <w:pPr>
              <w:pStyle w:val="tabletext"/>
              <w:rPr>
                <w:rFonts w:cs="Arial"/>
                <w:sz w:val="18"/>
                <w:szCs w:val="18"/>
                <w:lang w:val="en-US"/>
              </w:rPr>
            </w:pPr>
            <w:r w:rsidRPr="00CE66A0">
              <w:rPr>
                <w:rFonts w:cs="Arial"/>
                <w:sz w:val="18"/>
                <w:szCs w:val="18"/>
                <w:lang w:val="en-US"/>
              </w:rPr>
              <w:t>IR</w:t>
            </w:r>
          </w:p>
        </w:tc>
        <w:tc>
          <w:tcPr>
            <w:tcW w:w="5400" w:type="dxa"/>
            <w:shd w:val="clear" w:color="auto" w:fill="auto"/>
            <w:vAlign w:val="bottom"/>
          </w:tcPr>
          <w:p w14:paraId="1D0E6596" w14:textId="77777777" w:rsidR="00E92C40" w:rsidRPr="00CE66A0" w:rsidRDefault="00E92C40" w:rsidP="00E92C40">
            <w:pPr>
              <w:pStyle w:val="tabletext"/>
              <w:rPr>
                <w:rFonts w:cs="Arial"/>
                <w:sz w:val="18"/>
                <w:szCs w:val="18"/>
                <w:lang w:val="en-US"/>
              </w:rPr>
            </w:pPr>
            <w:r w:rsidRPr="00CE66A0">
              <w:rPr>
                <w:rFonts w:cs="Arial"/>
                <w:sz w:val="18"/>
                <w:szCs w:val="18"/>
                <w:lang w:val="en-US"/>
              </w:rPr>
              <w:t>IRAN, REPUBLICA ISLAMICA DE</w:t>
            </w:r>
          </w:p>
        </w:tc>
      </w:tr>
      <w:tr w:rsidR="007746D6" w:rsidRPr="00CE66A0" w14:paraId="1D0E659A" w14:textId="77777777" w:rsidTr="00E92C40">
        <w:trPr>
          <w:trHeight w:val="255"/>
        </w:trPr>
        <w:tc>
          <w:tcPr>
            <w:tcW w:w="880" w:type="dxa"/>
            <w:vAlign w:val="bottom"/>
          </w:tcPr>
          <w:p w14:paraId="1D0E6598" w14:textId="77777777" w:rsidR="00E92C40" w:rsidRPr="00CE66A0" w:rsidRDefault="00E92C40" w:rsidP="00E92C40">
            <w:pPr>
              <w:pStyle w:val="tabletext"/>
              <w:rPr>
                <w:rFonts w:cs="Arial"/>
                <w:sz w:val="18"/>
                <w:szCs w:val="18"/>
                <w:lang w:val="en-US"/>
              </w:rPr>
            </w:pPr>
            <w:r w:rsidRPr="00CE66A0">
              <w:rPr>
                <w:rFonts w:cs="Arial"/>
                <w:sz w:val="18"/>
                <w:szCs w:val="18"/>
                <w:lang w:val="en-US"/>
              </w:rPr>
              <w:t>KH</w:t>
            </w:r>
          </w:p>
        </w:tc>
        <w:tc>
          <w:tcPr>
            <w:tcW w:w="5400" w:type="dxa"/>
            <w:shd w:val="clear" w:color="auto" w:fill="auto"/>
            <w:vAlign w:val="bottom"/>
          </w:tcPr>
          <w:p w14:paraId="1D0E6599" w14:textId="77777777" w:rsidR="00E92C40" w:rsidRPr="00CE66A0" w:rsidRDefault="00E92C40" w:rsidP="00E92C40">
            <w:pPr>
              <w:pStyle w:val="tabletext"/>
              <w:rPr>
                <w:rFonts w:cs="Arial"/>
                <w:sz w:val="18"/>
                <w:szCs w:val="18"/>
                <w:lang w:val="en-US"/>
              </w:rPr>
            </w:pPr>
            <w:r w:rsidRPr="00CE66A0">
              <w:rPr>
                <w:rFonts w:cs="Arial"/>
                <w:sz w:val="18"/>
                <w:szCs w:val="18"/>
                <w:lang w:val="en-US"/>
              </w:rPr>
              <w:t>CAMBOYA</w:t>
            </w:r>
          </w:p>
        </w:tc>
      </w:tr>
      <w:tr w:rsidR="007746D6" w:rsidRPr="00CE66A0" w14:paraId="1D0E659D" w14:textId="77777777" w:rsidTr="00E92C40">
        <w:trPr>
          <w:trHeight w:val="255"/>
        </w:trPr>
        <w:tc>
          <w:tcPr>
            <w:tcW w:w="880" w:type="dxa"/>
            <w:vAlign w:val="bottom"/>
          </w:tcPr>
          <w:p w14:paraId="1D0E659B" w14:textId="77777777" w:rsidR="00E92C40" w:rsidRPr="00CE66A0" w:rsidRDefault="00E92C40" w:rsidP="00E92C40">
            <w:pPr>
              <w:pStyle w:val="tabletext"/>
              <w:rPr>
                <w:rFonts w:cs="Arial"/>
                <w:sz w:val="18"/>
                <w:szCs w:val="18"/>
                <w:lang w:val="en-US"/>
              </w:rPr>
            </w:pPr>
            <w:r w:rsidRPr="00CE66A0">
              <w:rPr>
                <w:rFonts w:cs="Arial"/>
                <w:sz w:val="18"/>
                <w:szCs w:val="18"/>
                <w:lang w:val="en-US"/>
              </w:rPr>
              <w:t>IT</w:t>
            </w:r>
          </w:p>
        </w:tc>
        <w:tc>
          <w:tcPr>
            <w:tcW w:w="5400" w:type="dxa"/>
            <w:shd w:val="clear" w:color="auto" w:fill="auto"/>
            <w:vAlign w:val="bottom"/>
          </w:tcPr>
          <w:p w14:paraId="1D0E659C" w14:textId="77777777" w:rsidR="00E92C40" w:rsidRPr="00CE66A0" w:rsidRDefault="00E92C40" w:rsidP="00E92C40">
            <w:pPr>
              <w:pStyle w:val="tabletext"/>
              <w:rPr>
                <w:rFonts w:cs="Arial"/>
                <w:sz w:val="18"/>
                <w:szCs w:val="18"/>
                <w:lang w:val="en-US"/>
              </w:rPr>
            </w:pPr>
            <w:r w:rsidRPr="00CE66A0">
              <w:rPr>
                <w:rFonts w:cs="Arial"/>
                <w:sz w:val="18"/>
                <w:szCs w:val="18"/>
                <w:lang w:val="en-US"/>
              </w:rPr>
              <w:t>ITALIA</w:t>
            </w:r>
          </w:p>
        </w:tc>
      </w:tr>
      <w:tr w:rsidR="007746D6" w:rsidRPr="00CE66A0" w14:paraId="1D0E65A0" w14:textId="77777777" w:rsidTr="00E92C40">
        <w:trPr>
          <w:trHeight w:val="255"/>
        </w:trPr>
        <w:tc>
          <w:tcPr>
            <w:tcW w:w="880" w:type="dxa"/>
            <w:vAlign w:val="bottom"/>
          </w:tcPr>
          <w:p w14:paraId="1D0E659E" w14:textId="77777777" w:rsidR="00E92C40" w:rsidRPr="00CE66A0" w:rsidRDefault="00E92C40" w:rsidP="00E92C40">
            <w:pPr>
              <w:pStyle w:val="tabletext"/>
              <w:rPr>
                <w:rFonts w:cs="Arial"/>
                <w:sz w:val="18"/>
                <w:szCs w:val="18"/>
                <w:lang w:val="en-US"/>
              </w:rPr>
            </w:pPr>
            <w:r w:rsidRPr="00CE66A0">
              <w:rPr>
                <w:rFonts w:cs="Arial"/>
                <w:sz w:val="18"/>
                <w:szCs w:val="18"/>
                <w:lang w:val="en-US"/>
              </w:rPr>
              <w:t>IS</w:t>
            </w:r>
          </w:p>
        </w:tc>
        <w:tc>
          <w:tcPr>
            <w:tcW w:w="5400" w:type="dxa"/>
            <w:shd w:val="clear" w:color="auto" w:fill="auto"/>
            <w:vAlign w:val="bottom"/>
          </w:tcPr>
          <w:p w14:paraId="1D0E659F" w14:textId="77777777" w:rsidR="00E92C40" w:rsidRPr="00CE66A0" w:rsidRDefault="00E92C40" w:rsidP="00E92C40">
            <w:pPr>
              <w:pStyle w:val="tabletext"/>
              <w:rPr>
                <w:rFonts w:cs="Arial"/>
                <w:sz w:val="18"/>
                <w:szCs w:val="18"/>
                <w:lang w:val="en-US"/>
              </w:rPr>
            </w:pPr>
            <w:r w:rsidRPr="00CE66A0">
              <w:rPr>
                <w:rFonts w:cs="Arial"/>
                <w:sz w:val="18"/>
                <w:szCs w:val="18"/>
                <w:lang w:val="en-US"/>
              </w:rPr>
              <w:t>ISLANDIA</w:t>
            </w:r>
          </w:p>
        </w:tc>
      </w:tr>
      <w:tr w:rsidR="007746D6" w:rsidRPr="00CE66A0" w14:paraId="1D0E65A3" w14:textId="77777777" w:rsidTr="00E92C40">
        <w:trPr>
          <w:trHeight w:val="255"/>
        </w:trPr>
        <w:tc>
          <w:tcPr>
            <w:tcW w:w="880" w:type="dxa"/>
            <w:vAlign w:val="bottom"/>
          </w:tcPr>
          <w:p w14:paraId="1D0E65A1" w14:textId="77777777" w:rsidR="00E92C40" w:rsidRPr="00CE66A0" w:rsidRDefault="00E92C40" w:rsidP="00E92C40">
            <w:pPr>
              <w:pStyle w:val="tabletext"/>
              <w:rPr>
                <w:rFonts w:cs="Arial"/>
                <w:sz w:val="18"/>
                <w:szCs w:val="18"/>
                <w:lang w:val="en-US"/>
              </w:rPr>
            </w:pPr>
            <w:r w:rsidRPr="00CE66A0">
              <w:rPr>
                <w:rFonts w:cs="Arial"/>
                <w:sz w:val="18"/>
                <w:szCs w:val="18"/>
                <w:lang w:val="en-US"/>
              </w:rPr>
              <w:t>EH</w:t>
            </w:r>
          </w:p>
        </w:tc>
        <w:tc>
          <w:tcPr>
            <w:tcW w:w="5400" w:type="dxa"/>
            <w:shd w:val="clear" w:color="auto" w:fill="auto"/>
            <w:vAlign w:val="bottom"/>
          </w:tcPr>
          <w:p w14:paraId="1D0E65A2" w14:textId="77777777" w:rsidR="00E92C40" w:rsidRPr="00CE66A0" w:rsidRDefault="00E92C40" w:rsidP="00E92C40">
            <w:pPr>
              <w:pStyle w:val="tabletext"/>
              <w:rPr>
                <w:rFonts w:cs="Arial"/>
                <w:sz w:val="18"/>
                <w:szCs w:val="18"/>
                <w:lang w:val="en-US"/>
              </w:rPr>
            </w:pPr>
            <w:r w:rsidRPr="00CE66A0">
              <w:rPr>
                <w:rFonts w:cs="Arial"/>
                <w:sz w:val="18"/>
                <w:szCs w:val="18"/>
                <w:lang w:val="en-US"/>
              </w:rPr>
              <w:t>SAHARA OCCIDENTAL</w:t>
            </w:r>
          </w:p>
        </w:tc>
      </w:tr>
      <w:tr w:rsidR="007746D6" w:rsidRPr="00CE66A0" w14:paraId="1D0E65A6" w14:textId="77777777" w:rsidTr="00E92C40">
        <w:trPr>
          <w:trHeight w:val="255"/>
        </w:trPr>
        <w:tc>
          <w:tcPr>
            <w:tcW w:w="880" w:type="dxa"/>
            <w:vAlign w:val="bottom"/>
          </w:tcPr>
          <w:p w14:paraId="1D0E65A4" w14:textId="77777777" w:rsidR="00E92C40" w:rsidRPr="00CE66A0" w:rsidRDefault="00E92C40" w:rsidP="00E92C40">
            <w:pPr>
              <w:pStyle w:val="tabletext"/>
              <w:rPr>
                <w:rFonts w:cs="Arial"/>
                <w:sz w:val="18"/>
                <w:szCs w:val="18"/>
                <w:lang w:val="en-US"/>
              </w:rPr>
            </w:pPr>
            <w:r w:rsidRPr="00CE66A0">
              <w:rPr>
                <w:rFonts w:cs="Arial"/>
                <w:sz w:val="18"/>
                <w:szCs w:val="18"/>
                <w:lang w:val="en-US"/>
              </w:rPr>
              <w:t>ER</w:t>
            </w:r>
          </w:p>
        </w:tc>
        <w:tc>
          <w:tcPr>
            <w:tcW w:w="5400" w:type="dxa"/>
            <w:shd w:val="clear" w:color="auto" w:fill="auto"/>
            <w:vAlign w:val="bottom"/>
          </w:tcPr>
          <w:p w14:paraId="1D0E65A5" w14:textId="77777777" w:rsidR="00E92C40" w:rsidRPr="00CE66A0" w:rsidRDefault="00E92C40" w:rsidP="00E92C40">
            <w:pPr>
              <w:pStyle w:val="tabletext"/>
              <w:rPr>
                <w:rFonts w:cs="Arial"/>
                <w:sz w:val="18"/>
                <w:szCs w:val="18"/>
                <w:lang w:val="en-US"/>
              </w:rPr>
            </w:pPr>
            <w:r w:rsidRPr="00CE66A0">
              <w:rPr>
                <w:rFonts w:cs="Arial"/>
                <w:sz w:val="18"/>
                <w:szCs w:val="18"/>
                <w:lang w:val="en-US"/>
              </w:rPr>
              <w:t>ERITREA</w:t>
            </w:r>
          </w:p>
        </w:tc>
      </w:tr>
      <w:tr w:rsidR="007746D6" w:rsidRPr="00CE66A0" w14:paraId="1D0E65A9" w14:textId="77777777" w:rsidTr="00E92C40">
        <w:trPr>
          <w:trHeight w:val="255"/>
        </w:trPr>
        <w:tc>
          <w:tcPr>
            <w:tcW w:w="880" w:type="dxa"/>
            <w:vAlign w:val="bottom"/>
          </w:tcPr>
          <w:p w14:paraId="1D0E65A7" w14:textId="77777777" w:rsidR="00E92C40" w:rsidRPr="00CE66A0" w:rsidRDefault="00E92C40" w:rsidP="00E92C40">
            <w:pPr>
              <w:pStyle w:val="tabletext"/>
              <w:rPr>
                <w:rFonts w:cs="Arial"/>
                <w:sz w:val="18"/>
                <w:szCs w:val="18"/>
                <w:lang w:val="en-US"/>
              </w:rPr>
            </w:pPr>
            <w:r w:rsidRPr="00CE66A0">
              <w:rPr>
                <w:rFonts w:cs="Arial"/>
                <w:sz w:val="18"/>
                <w:szCs w:val="18"/>
                <w:lang w:val="en-US"/>
              </w:rPr>
              <w:t>EE</w:t>
            </w:r>
          </w:p>
        </w:tc>
        <w:tc>
          <w:tcPr>
            <w:tcW w:w="5400" w:type="dxa"/>
            <w:shd w:val="clear" w:color="auto" w:fill="auto"/>
            <w:vAlign w:val="bottom"/>
          </w:tcPr>
          <w:p w14:paraId="1D0E65A8" w14:textId="77777777" w:rsidR="00E92C40" w:rsidRPr="00CE66A0" w:rsidRDefault="00E92C40" w:rsidP="00E92C40">
            <w:pPr>
              <w:pStyle w:val="tabletext"/>
              <w:rPr>
                <w:rFonts w:cs="Arial"/>
                <w:sz w:val="18"/>
                <w:szCs w:val="18"/>
                <w:lang w:val="en-US"/>
              </w:rPr>
            </w:pPr>
            <w:r w:rsidRPr="00CE66A0">
              <w:rPr>
                <w:rFonts w:cs="Arial"/>
                <w:sz w:val="18"/>
                <w:szCs w:val="18"/>
                <w:lang w:val="en-US"/>
              </w:rPr>
              <w:t>ESTONIA</w:t>
            </w:r>
          </w:p>
        </w:tc>
      </w:tr>
      <w:tr w:rsidR="007746D6" w:rsidRPr="00CE66A0" w14:paraId="1D0E65AC" w14:textId="77777777" w:rsidTr="00E92C40">
        <w:trPr>
          <w:trHeight w:val="255"/>
        </w:trPr>
        <w:tc>
          <w:tcPr>
            <w:tcW w:w="880" w:type="dxa"/>
            <w:vAlign w:val="bottom"/>
          </w:tcPr>
          <w:p w14:paraId="1D0E65AA" w14:textId="77777777" w:rsidR="00E92C40" w:rsidRPr="00CE66A0" w:rsidRDefault="00E92C40" w:rsidP="00E92C40">
            <w:pPr>
              <w:pStyle w:val="tabletext"/>
              <w:rPr>
                <w:rFonts w:cs="Arial"/>
                <w:sz w:val="18"/>
                <w:szCs w:val="18"/>
                <w:lang w:val="en-US"/>
              </w:rPr>
            </w:pPr>
            <w:r w:rsidRPr="00CE66A0">
              <w:rPr>
                <w:rFonts w:cs="Arial"/>
                <w:sz w:val="18"/>
                <w:szCs w:val="18"/>
                <w:lang w:val="en-US"/>
              </w:rPr>
              <w:t>EG</w:t>
            </w:r>
          </w:p>
        </w:tc>
        <w:tc>
          <w:tcPr>
            <w:tcW w:w="5400" w:type="dxa"/>
            <w:shd w:val="clear" w:color="auto" w:fill="auto"/>
            <w:vAlign w:val="bottom"/>
          </w:tcPr>
          <w:p w14:paraId="1D0E65AB" w14:textId="77777777" w:rsidR="00E92C40" w:rsidRPr="00CE66A0" w:rsidRDefault="00E92C40" w:rsidP="00E92C40">
            <w:pPr>
              <w:pStyle w:val="tabletext"/>
              <w:rPr>
                <w:rFonts w:cs="Arial"/>
                <w:sz w:val="18"/>
                <w:szCs w:val="18"/>
                <w:lang w:val="en-US"/>
              </w:rPr>
            </w:pPr>
            <w:r w:rsidRPr="00CE66A0">
              <w:rPr>
                <w:rFonts w:cs="Arial"/>
                <w:sz w:val="18"/>
                <w:szCs w:val="18"/>
                <w:lang w:val="en-US"/>
              </w:rPr>
              <w:t>EGIPTO</w:t>
            </w:r>
          </w:p>
        </w:tc>
      </w:tr>
      <w:tr w:rsidR="007746D6" w:rsidRPr="00CE66A0" w14:paraId="1D0E65AF" w14:textId="77777777" w:rsidTr="00E92C40">
        <w:trPr>
          <w:trHeight w:val="255"/>
        </w:trPr>
        <w:tc>
          <w:tcPr>
            <w:tcW w:w="880" w:type="dxa"/>
            <w:vAlign w:val="bottom"/>
          </w:tcPr>
          <w:p w14:paraId="1D0E65AD" w14:textId="77777777" w:rsidR="00E92C40" w:rsidRPr="00CE66A0" w:rsidRDefault="00E92C40" w:rsidP="00E92C40">
            <w:pPr>
              <w:pStyle w:val="tabletext"/>
              <w:rPr>
                <w:rFonts w:cs="Arial"/>
                <w:sz w:val="18"/>
                <w:szCs w:val="18"/>
                <w:lang w:val="en-US"/>
              </w:rPr>
            </w:pPr>
            <w:r w:rsidRPr="00CE66A0">
              <w:rPr>
                <w:rFonts w:cs="Arial"/>
                <w:sz w:val="18"/>
                <w:szCs w:val="18"/>
                <w:lang w:val="en-US"/>
              </w:rPr>
              <w:t>ES</w:t>
            </w:r>
          </w:p>
        </w:tc>
        <w:tc>
          <w:tcPr>
            <w:tcW w:w="5400" w:type="dxa"/>
            <w:shd w:val="clear" w:color="auto" w:fill="auto"/>
            <w:vAlign w:val="bottom"/>
          </w:tcPr>
          <w:p w14:paraId="1D0E65AE" w14:textId="77777777" w:rsidR="00E92C40" w:rsidRPr="00CE66A0" w:rsidRDefault="00E92C40" w:rsidP="00E92C40">
            <w:pPr>
              <w:pStyle w:val="tabletext"/>
              <w:rPr>
                <w:rFonts w:cs="Arial"/>
                <w:sz w:val="18"/>
                <w:szCs w:val="18"/>
                <w:lang w:val="en-US"/>
              </w:rPr>
            </w:pPr>
            <w:r w:rsidRPr="00CE66A0">
              <w:rPr>
                <w:rFonts w:cs="Arial"/>
                <w:sz w:val="18"/>
                <w:szCs w:val="18"/>
                <w:lang w:val="en-US"/>
              </w:rPr>
              <w:t>ESPAÑA</w:t>
            </w:r>
          </w:p>
        </w:tc>
      </w:tr>
      <w:tr w:rsidR="007746D6" w:rsidRPr="00CE66A0" w14:paraId="1D0E65B2" w14:textId="77777777" w:rsidTr="00E92C40">
        <w:trPr>
          <w:trHeight w:val="255"/>
        </w:trPr>
        <w:tc>
          <w:tcPr>
            <w:tcW w:w="880" w:type="dxa"/>
            <w:vAlign w:val="bottom"/>
          </w:tcPr>
          <w:p w14:paraId="1D0E65B0" w14:textId="77777777" w:rsidR="00E92C40" w:rsidRPr="00CE66A0" w:rsidRDefault="00E92C40" w:rsidP="00E92C40">
            <w:pPr>
              <w:pStyle w:val="tabletext"/>
              <w:rPr>
                <w:rFonts w:cs="Arial"/>
                <w:sz w:val="18"/>
                <w:szCs w:val="18"/>
                <w:lang w:val="en-US"/>
              </w:rPr>
            </w:pPr>
            <w:r w:rsidRPr="00CE66A0">
              <w:rPr>
                <w:rFonts w:cs="Arial"/>
                <w:sz w:val="18"/>
                <w:szCs w:val="18"/>
                <w:lang w:val="en-US"/>
              </w:rPr>
              <w:t>FJ</w:t>
            </w:r>
          </w:p>
        </w:tc>
        <w:tc>
          <w:tcPr>
            <w:tcW w:w="5400" w:type="dxa"/>
            <w:shd w:val="clear" w:color="auto" w:fill="auto"/>
            <w:vAlign w:val="bottom"/>
          </w:tcPr>
          <w:p w14:paraId="1D0E65B1"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FIJI</w:t>
            </w:r>
          </w:p>
        </w:tc>
      </w:tr>
      <w:tr w:rsidR="007746D6" w:rsidRPr="00CE66A0" w14:paraId="1D0E65B5" w14:textId="77777777" w:rsidTr="00E92C40">
        <w:trPr>
          <w:trHeight w:val="255"/>
        </w:trPr>
        <w:tc>
          <w:tcPr>
            <w:tcW w:w="880" w:type="dxa"/>
            <w:vAlign w:val="bottom"/>
          </w:tcPr>
          <w:p w14:paraId="1D0E65B3" w14:textId="77777777" w:rsidR="00E92C40" w:rsidRPr="00CE66A0" w:rsidRDefault="00E92C40" w:rsidP="00E92C40">
            <w:pPr>
              <w:pStyle w:val="tabletext"/>
              <w:rPr>
                <w:rFonts w:cs="Arial"/>
                <w:sz w:val="18"/>
                <w:szCs w:val="18"/>
                <w:lang w:val="en-US"/>
              </w:rPr>
            </w:pPr>
            <w:r w:rsidRPr="00CE66A0">
              <w:rPr>
                <w:rFonts w:cs="Arial"/>
                <w:sz w:val="18"/>
                <w:szCs w:val="18"/>
                <w:lang w:val="en-US"/>
              </w:rPr>
              <w:t>KP</w:t>
            </w:r>
          </w:p>
        </w:tc>
        <w:tc>
          <w:tcPr>
            <w:tcW w:w="5400" w:type="dxa"/>
            <w:shd w:val="clear" w:color="auto" w:fill="auto"/>
            <w:vAlign w:val="bottom"/>
          </w:tcPr>
          <w:p w14:paraId="1D0E65B4"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COREA </w:t>
            </w:r>
            <w:smartTag w:uri="urn:schemas-microsoft-com:office:smarttags" w:element="stockticker">
              <w:r w:rsidRPr="00CE66A0">
                <w:rPr>
                  <w:rFonts w:cs="Arial"/>
                  <w:sz w:val="18"/>
                  <w:szCs w:val="18"/>
                  <w:lang w:val="en-US"/>
                </w:rPr>
                <w:t>DEL</w:t>
              </w:r>
            </w:smartTag>
            <w:r w:rsidRPr="00CE66A0">
              <w:rPr>
                <w:rFonts w:cs="Arial"/>
                <w:sz w:val="18"/>
                <w:szCs w:val="18"/>
                <w:lang w:val="en-US"/>
              </w:rPr>
              <w:t xml:space="preserve"> NORTE</w:t>
            </w:r>
          </w:p>
        </w:tc>
      </w:tr>
      <w:tr w:rsidR="007746D6" w:rsidRPr="00CE66A0" w14:paraId="1D0E65B8" w14:textId="77777777" w:rsidTr="00E92C40">
        <w:trPr>
          <w:trHeight w:val="255"/>
        </w:trPr>
        <w:tc>
          <w:tcPr>
            <w:tcW w:w="880" w:type="dxa"/>
            <w:vAlign w:val="bottom"/>
          </w:tcPr>
          <w:p w14:paraId="1D0E65B6" w14:textId="77777777" w:rsidR="00E92C40" w:rsidRPr="00CE66A0" w:rsidRDefault="00E92C40" w:rsidP="00E92C40">
            <w:pPr>
              <w:pStyle w:val="tabletext"/>
              <w:rPr>
                <w:rFonts w:cs="Arial"/>
                <w:sz w:val="18"/>
                <w:szCs w:val="18"/>
                <w:lang w:val="en-US"/>
              </w:rPr>
            </w:pPr>
            <w:r w:rsidRPr="00CE66A0">
              <w:rPr>
                <w:rFonts w:cs="Arial"/>
                <w:sz w:val="18"/>
                <w:szCs w:val="18"/>
                <w:lang w:val="en-US"/>
              </w:rPr>
              <w:t>ET</w:t>
            </w:r>
          </w:p>
        </w:tc>
        <w:tc>
          <w:tcPr>
            <w:tcW w:w="5400" w:type="dxa"/>
            <w:shd w:val="clear" w:color="auto" w:fill="auto"/>
            <w:vAlign w:val="bottom"/>
          </w:tcPr>
          <w:p w14:paraId="1D0E65B7" w14:textId="77777777" w:rsidR="00E92C40" w:rsidRPr="00CE66A0" w:rsidRDefault="00E92C40" w:rsidP="00E92C40">
            <w:pPr>
              <w:pStyle w:val="tabletext"/>
              <w:rPr>
                <w:rFonts w:cs="Arial"/>
                <w:sz w:val="18"/>
                <w:szCs w:val="18"/>
                <w:lang w:val="en-US"/>
              </w:rPr>
            </w:pPr>
            <w:r w:rsidRPr="00CE66A0">
              <w:rPr>
                <w:rFonts w:cs="Arial"/>
                <w:sz w:val="18"/>
                <w:szCs w:val="18"/>
                <w:lang w:val="en-US"/>
              </w:rPr>
              <w:t>ETIOPIA</w:t>
            </w:r>
          </w:p>
        </w:tc>
      </w:tr>
      <w:tr w:rsidR="007746D6" w:rsidRPr="00CE66A0" w14:paraId="1D0E65BB" w14:textId="77777777" w:rsidTr="00E92C40">
        <w:trPr>
          <w:trHeight w:val="255"/>
        </w:trPr>
        <w:tc>
          <w:tcPr>
            <w:tcW w:w="880" w:type="dxa"/>
            <w:vAlign w:val="bottom"/>
          </w:tcPr>
          <w:p w14:paraId="1D0E65B9" w14:textId="77777777" w:rsidR="00E92C40" w:rsidRPr="00CE66A0" w:rsidRDefault="00E92C40" w:rsidP="00E92C40">
            <w:pPr>
              <w:pStyle w:val="tabletext"/>
              <w:rPr>
                <w:rFonts w:cs="Arial"/>
                <w:sz w:val="18"/>
                <w:szCs w:val="18"/>
                <w:lang w:val="en-US"/>
              </w:rPr>
            </w:pPr>
            <w:r w:rsidRPr="00CE66A0">
              <w:rPr>
                <w:rFonts w:cs="Arial"/>
                <w:sz w:val="18"/>
                <w:szCs w:val="18"/>
                <w:lang w:val="en-US"/>
              </w:rPr>
              <w:t>FI</w:t>
            </w:r>
          </w:p>
        </w:tc>
        <w:tc>
          <w:tcPr>
            <w:tcW w:w="5400" w:type="dxa"/>
            <w:shd w:val="clear" w:color="auto" w:fill="auto"/>
            <w:vAlign w:val="bottom"/>
          </w:tcPr>
          <w:p w14:paraId="1D0E65BA" w14:textId="77777777" w:rsidR="00E92C40" w:rsidRPr="00CE66A0" w:rsidRDefault="00E92C40" w:rsidP="00E92C40">
            <w:pPr>
              <w:pStyle w:val="tabletext"/>
              <w:rPr>
                <w:rFonts w:cs="Arial"/>
                <w:sz w:val="18"/>
                <w:szCs w:val="18"/>
                <w:lang w:val="en-US"/>
              </w:rPr>
            </w:pPr>
            <w:r w:rsidRPr="00CE66A0">
              <w:rPr>
                <w:rFonts w:cs="Arial"/>
                <w:sz w:val="18"/>
                <w:szCs w:val="18"/>
                <w:lang w:val="en-US"/>
              </w:rPr>
              <w:t>FINLANDIA</w:t>
            </w:r>
          </w:p>
        </w:tc>
      </w:tr>
      <w:tr w:rsidR="007746D6" w:rsidRPr="00CE66A0" w14:paraId="1D0E65BE" w14:textId="77777777" w:rsidTr="00E92C40">
        <w:trPr>
          <w:trHeight w:val="255"/>
        </w:trPr>
        <w:tc>
          <w:tcPr>
            <w:tcW w:w="880" w:type="dxa"/>
            <w:vAlign w:val="bottom"/>
          </w:tcPr>
          <w:p w14:paraId="1D0E65BC" w14:textId="77777777" w:rsidR="00E92C40" w:rsidRPr="00CE66A0" w:rsidRDefault="00E92C40" w:rsidP="00E92C40">
            <w:pPr>
              <w:pStyle w:val="tabletext"/>
              <w:rPr>
                <w:rFonts w:cs="Arial"/>
                <w:sz w:val="18"/>
                <w:szCs w:val="18"/>
                <w:lang w:val="en-US"/>
              </w:rPr>
            </w:pPr>
            <w:r w:rsidRPr="00CE66A0">
              <w:rPr>
                <w:rFonts w:cs="Arial"/>
                <w:sz w:val="18"/>
                <w:szCs w:val="18"/>
                <w:lang w:val="en-US"/>
              </w:rPr>
              <w:t>EC</w:t>
            </w:r>
          </w:p>
        </w:tc>
        <w:tc>
          <w:tcPr>
            <w:tcW w:w="5400" w:type="dxa"/>
            <w:shd w:val="clear" w:color="auto" w:fill="auto"/>
            <w:vAlign w:val="bottom"/>
          </w:tcPr>
          <w:p w14:paraId="1D0E65BD" w14:textId="77777777" w:rsidR="00E92C40" w:rsidRPr="00CE66A0" w:rsidRDefault="00E92C40" w:rsidP="00E92C40">
            <w:pPr>
              <w:pStyle w:val="tabletext"/>
              <w:rPr>
                <w:rFonts w:cs="Arial"/>
                <w:sz w:val="18"/>
                <w:szCs w:val="18"/>
                <w:lang w:val="en-US"/>
              </w:rPr>
            </w:pPr>
            <w:r w:rsidRPr="00CE66A0">
              <w:rPr>
                <w:rFonts w:cs="Arial"/>
                <w:sz w:val="18"/>
                <w:szCs w:val="18"/>
                <w:lang w:val="en-US"/>
              </w:rPr>
              <w:t>ECUADOR</w:t>
            </w:r>
          </w:p>
        </w:tc>
      </w:tr>
      <w:tr w:rsidR="007746D6" w:rsidRPr="00CE66A0" w14:paraId="1D0E65C1" w14:textId="77777777" w:rsidTr="00E92C40">
        <w:trPr>
          <w:trHeight w:val="255"/>
        </w:trPr>
        <w:tc>
          <w:tcPr>
            <w:tcW w:w="880" w:type="dxa"/>
            <w:vAlign w:val="bottom"/>
          </w:tcPr>
          <w:p w14:paraId="1D0E65BF" w14:textId="77777777" w:rsidR="00E92C40" w:rsidRPr="00CE66A0" w:rsidRDefault="00E92C40" w:rsidP="00E92C40">
            <w:pPr>
              <w:pStyle w:val="tabletext"/>
              <w:rPr>
                <w:rFonts w:cs="Arial"/>
                <w:sz w:val="18"/>
                <w:szCs w:val="18"/>
                <w:lang w:val="en-US"/>
              </w:rPr>
            </w:pPr>
            <w:r w:rsidRPr="00CE66A0">
              <w:rPr>
                <w:rFonts w:cs="Arial"/>
                <w:sz w:val="18"/>
                <w:szCs w:val="18"/>
                <w:lang w:val="en-US"/>
              </w:rPr>
              <w:t>CZ</w:t>
            </w:r>
          </w:p>
        </w:tc>
        <w:tc>
          <w:tcPr>
            <w:tcW w:w="5400" w:type="dxa"/>
            <w:shd w:val="clear" w:color="auto" w:fill="auto"/>
            <w:vAlign w:val="bottom"/>
          </w:tcPr>
          <w:p w14:paraId="1D0E65C0" w14:textId="77777777" w:rsidR="00E92C40" w:rsidRPr="00CE66A0" w:rsidRDefault="00E92C40" w:rsidP="00E92C40">
            <w:pPr>
              <w:pStyle w:val="tabletext"/>
              <w:rPr>
                <w:rFonts w:cs="Arial"/>
                <w:sz w:val="18"/>
                <w:szCs w:val="18"/>
                <w:lang w:val="en-US"/>
              </w:rPr>
            </w:pPr>
            <w:r w:rsidRPr="00CE66A0">
              <w:rPr>
                <w:rFonts w:cs="Arial"/>
                <w:sz w:val="18"/>
                <w:szCs w:val="18"/>
                <w:lang w:val="en-US"/>
              </w:rPr>
              <w:t>REPUBLICA CHECA</w:t>
            </w:r>
          </w:p>
        </w:tc>
      </w:tr>
      <w:tr w:rsidR="007746D6" w:rsidRPr="00CE66A0" w14:paraId="1D0E65C4" w14:textId="77777777" w:rsidTr="00E92C40">
        <w:trPr>
          <w:trHeight w:val="255"/>
        </w:trPr>
        <w:tc>
          <w:tcPr>
            <w:tcW w:w="880" w:type="dxa"/>
            <w:vAlign w:val="bottom"/>
          </w:tcPr>
          <w:p w14:paraId="1D0E65C2" w14:textId="77777777" w:rsidR="00E92C40" w:rsidRPr="00CE66A0" w:rsidRDefault="00E92C40" w:rsidP="00E92C40">
            <w:pPr>
              <w:pStyle w:val="tabletext"/>
              <w:rPr>
                <w:rFonts w:cs="Arial"/>
                <w:sz w:val="18"/>
                <w:szCs w:val="18"/>
                <w:lang w:val="en-US"/>
              </w:rPr>
            </w:pPr>
            <w:r w:rsidRPr="00CE66A0">
              <w:rPr>
                <w:rFonts w:cs="Arial"/>
                <w:sz w:val="18"/>
                <w:szCs w:val="18"/>
                <w:lang w:val="en-US"/>
              </w:rPr>
              <w:t>DE</w:t>
            </w:r>
          </w:p>
        </w:tc>
        <w:tc>
          <w:tcPr>
            <w:tcW w:w="5400" w:type="dxa"/>
            <w:shd w:val="clear" w:color="auto" w:fill="auto"/>
            <w:vAlign w:val="bottom"/>
          </w:tcPr>
          <w:p w14:paraId="1D0E65C3" w14:textId="77777777" w:rsidR="00E92C40" w:rsidRPr="00CE66A0" w:rsidRDefault="00E92C40" w:rsidP="00E92C40">
            <w:pPr>
              <w:pStyle w:val="tabletext"/>
              <w:rPr>
                <w:rFonts w:cs="Arial"/>
                <w:sz w:val="18"/>
                <w:szCs w:val="18"/>
                <w:lang w:val="en-US"/>
              </w:rPr>
            </w:pPr>
            <w:r w:rsidRPr="00CE66A0">
              <w:rPr>
                <w:rFonts w:cs="Arial"/>
                <w:sz w:val="18"/>
                <w:szCs w:val="18"/>
                <w:lang w:val="en-US"/>
              </w:rPr>
              <w:t>ALEMANIA</w:t>
            </w:r>
          </w:p>
        </w:tc>
      </w:tr>
      <w:tr w:rsidR="007746D6" w:rsidRPr="00CE66A0" w14:paraId="1D0E65C7" w14:textId="77777777" w:rsidTr="00E92C40">
        <w:trPr>
          <w:trHeight w:val="255"/>
        </w:trPr>
        <w:tc>
          <w:tcPr>
            <w:tcW w:w="880" w:type="dxa"/>
            <w:vAlign w:val="bottom"/>
          </w:tcPr>
          <w:p w14:paraId="1D0E65C5" w14:textId="77777777" w:rsidR="00E92C40" w:rsidRPr="00CE66A0" w:rsidRDefault="00E92C40" w:rsidP="00E92C40">
            <w:pPr>
              <w:pStyle w:val="tabletext"/>
              <w:rPr>
                <w:rFonts w:cs="Arial"/>
                <w:sz w:val="18"/>
                <w:szCs w:val="18"/>
                <w:lang w:val="en-US"/>
              </w:rPr>
            </w:pPr>
            <w:r w:rsidRPr="00CE66A0">
              <w:rPr>
                <w:rFonts w:cs="Arial"/>
                <w:sz w:val="18"/>
                <w:szCs w:val="18"/>
                <w:lang w:val="en-US"/>
              </w:rPr>
              <w:t>CX</w:t>
            </w:r>
          </w:p>
        </w:tc>
        <w:tc>
          <w:tcPr>
            <w:tcW w:w="5400" w:type="dxa"/>
            <w:shd w:val="clear" w:color="auto" w:fill="auto"/>
            <w:vAlign w:val="bottom"/>
          </w:tcPr>
          <w:p w14:paraId="1D0E65C6" w14:textId="77777777" w:rsidR="00E92C40" w:rsidRPr="00CE66A0" w:rsidRDefault="00E92C40" w:rsidP="00E92C40">
            <w:pPr>
              <w:pStyle w:val="tabletext"/>
              <w:rPr>
                <w:rFonts w:cs="Arial"/>
                <w:sz w:val="18"/>
                <w:szCs w:val="18"/>
                <w:lang w:val="en-US"/>
              </w:rPr>
            </w:pPr>
            <w:r w:rsidRPr="00CE66A0">
              <w:rPr>
                <w:rFonts w:cs="Arial"/>
                <w:sz w:val="18"/>
                <w:szCs w:val="18"/>
                <w:lang w:val="en-US"/>
              </w:rPr>
              <w:t>ISLAS NAVIDAD</w:t>
            </w:r>
          </w:p>
        </w:tc>
      </w:tr>
      <w:tr w:rsidR="007746D6" w:rsidRPr="00CE66A0" w14:paraId="1D0E65CA" w14:textId="77777777" w:rsidTr="00E92C40">
        <w:trPr>
          <w:trHeight w:val="255"/>
        </w:trPr>
        <w:tc>
          <w:tcPr>
            <w:tcW w:w="880" w:type="dxa"/>
            <w:vAlign w:val="bottom"/>
          </w:tcPr>
          <w:p w14:paraId="1D0E65C8" w14:textId="77777777" w:rsidR="00E92C40" w:rsidRPr="00CE66A0" w:rsidRDefault="00E92C40" w:rsidP="00E92C40">
            <w:pPr>
              <w:pStyle w:val="tabletext"/>
              <w:rPr>
                <w:rFonts w:cs="Arial"/>
                <w:sz w:val="18"/>
                <w:szCs w:val="18"/>
                <w:lang w:val="en-US"/>
              </w:rPr>
            </w:pPr>
            <w:r w:rsidRPr="00CE66A0">
              <w:rPr>
                <w:rFonts w:cs="Arial"/>
                <w:sz w:val="18"/>
                <w:szCs w:val="18"/>
                <w:lang w:val="en-US"/>
              </w:rPr>
              <w:t>CY</w:t>
            </w:r>
          </w:p>
        </w:tc>
        <w:tc>
          <w:tcPr>
            <w:tcW w:w="5400" w:type="dxa"/>
            <w:shd w:val="clear" w:color="auto" w:fill="auto"/>
            <w:vAlign w:val="bottom"/>
          </w:tcPr>
          <w:p w14:paraId="1D0E65C9" w14:textId="77777777" w:rsidR="00E92C40" w:rsidRPr="00CE66A0" w:rsidRDefault="00E92C40" w:rsidP="00E92C40">
            <w:pPr>
              <w:pStyle w:val="tabletext"/>
              <w:rPr>
                <w:rFonts w:cs="Arial"/>
                <w:sz w:val="18"/>
                <w:szCs w:val="18"/>
                <w:lang w:val="en-US"/>
              </w:rPr>
            </w:pPr>
            <w:r w:rsidRPr="00CE66A0">
              <w:rPr>
                <w:rFonts w:cs="Arial"/>
                <w:sz w:val="18"/>
                <w:szCs w:val="18"/>
                <w:lang w:val="en-US"/>
              </w:rPr>
              <w:t>CHIPRE</w:t>
            </w:r>
          </w:p>
        </w:tc>
      </w:tr>
      <w:tr w:rsidR="007746D6" w:rsidRPr="00CE66A0" w14:paraId="1D0E65CD" w14:textId="77777777" w:rsidTr="00E92C40">
        <w:trPr>
          <w:trHeight w:val="255"/>
        </w:trPr>
        <w:tc>
          <w:tcPr>
            <w:tcW w:w="880" w:type="dxa"/>
            <w:vAlign w:val="bottom"/>
          </w:tcPr>
          <w:p w14:paraId="1D0E65CB" w14:textId="77777777" w:rsidR="00E92C40" w:rsidRPr="00CE66A0" w:rsidRDefault="00E92C40" w:rsidP="00E92C40">
            <w:pPr>
              <w:pStyle w:val="tabletext"/>
              <w:rPr>
                <w:rFonts w:cs="Arial"/>
                <w:sz w:val="18"/>
                <w:szCs w:val="18"/>
                <w:lang w:val="en-US"/>
              </w:rPr>
            </w:pPr>
            <w:r w:rsidRPr="00CE66A0">
              <w:rPr>
                <w:rFonts w:cs="Arial"/>
                <w:sz w:val="18"/>
                <w:szCs w:val="18"/>
                <w:lang w:val="en-US"/>
              </w:rPr>
              <w:t>DJ</w:t>
            </w:r>
          </w:p>
        </w:tc>
        <w:tc>
          <w:tcPr>
            <w:tcW w:w="5400" w:type="dxa"/>
            <w:shd w:val="clear" w:color="auto" w:fill="auto"/>
            <w:vAlign w:val="bottom"/>
          </w:tcPr>
          <w:p w14:paraId="1D0E65CC" w14:textId="77777777" w:rsidR="00E92C40" w:rsidRPr="00CE66A0" w:rsidRDefault="00E92C40" w:rsidP="00E92C40">
            <w:pPr>
              <w:pStyle w:val="tabletext"/>
              <w:rPr>
                <w:rFonts w:cs="Arial"/>
                <w:sz w:val="18"/>
                <w:szCs w:val="18"/>
                <w:lang w:val="en-US"/>
              </w:rPr>
            </w:pPr>
            <w:r w:rsidRPr="00CE66A0">
              <w:rPr>
                <w:rFonts w:cs="Arial"/>
                <w:sz w:val="18"/>
                <w:szCs w:val="18"/>
                <w:lang w:val="en-US"/>
              </w:rPr>
              <w:t>DJIBOUTI</w:t>
            </w:r>
          </w:p>
        </w:tc>
      </w:tr>
      <w:tr w:rsidR="007746D6" w:rsidRPr="00CE66A0" w14:paraId="1D0E65D0" w14:textId="77777777" w:rsidTr="00E92C40">
        <w:trPr>
          <w:trHeight w:val="255"/>
        </w:trPr>
        <w:tc>
          <w:tcPr>
            <w:tcW w:w="880" w:type="dxa"/>
            <w:vAlign w:val="bottom"/>
          </w:tcPr>
          <w:p w14:paraId="1D0E65CE" w14:textId="77777777" w:rsidR="00E92C40" w:rsidRPr="00CE66A0" w:rsidRDefault="00E92C40" w:rsidP="00E92C40">
            <w:pPr>
              <w:pStyle w:val="tabletext"/>
              <w:rPr>
                <w:rFonts w:cs="Arial"/>
                <w:sz w:val="18"/>
                <w:szCs w:val="18"/>
                <w:lang w:val="en-US"/>
              </w:rPr>
            </w:pPr>
            <w:r w:rsidRPr="00CE66A0">
              <w:rPr>
                <w:rFonts w:cs="Arial"/>
                <w:sz w:val="18"/>
                <w:szCs w:val="18"/>
                <w:lang w:val="en-US"/>
              </w:rPr>
              <w:t>DO</w:t>
            </w:r>
          </w:p>
        </w:tc>
        <w:tc>
          <w:tcPr>
            <w:tcW w:w="5400" w:type="dxa"/>
            <w:shd w:val="clear" w:color="auto" w:fill="auto"/>
            <w:vAlign w:val="bottom"/>
          </w:tcPr>
          <w:p w14:paraId="1D0E65CF" w14:textId="77777777" w:rsidR="00E92C40" w:rsidRPr="00CE66A0" w:rsidRDefault="00E92C40" w:rsidP="00E92C40">
            <w:pPr>
              <w:pStyle w:val="tabletext"/>
              <w:rPr>
                <w:rFonts w:cs="Arial"/>
                <w:sz w:val="18"/>
                <w:szCs w:val="18"/>
                <w:lang w:val="en-US"/>
              </w:rPr>
            </w:pPr>
            <w:r w:rsidRPr="00CE66A0">
              <w:rPr>
                <w:rFonts w:cs="Arial"/>
                <w:sz w:val="18"/>
                <w:szCs w:val="18"/>
                <w:lang w:val="en-US"/>
              </w:rPr>
              <w:t>REPUBLICA DOMINICANA</w:t>
            </w:r>
          </w:p>
        </w:tc>
      </w:tr>
      <w:tr w:rsidR="007746D6" w:rsidRPr="00CE66A0" w14:paraId="1D0E65D3" w14:textId="77777777" w:rsidTr="00E92C40">
        <w:trPr>
          <w:trHeight w:val="255"/>
        </w:trPr>
        <w:tc>
          <w:tcPr>
            <w:tcW w:w="880" w:type="dxa"/>
            <w:vAlign w:val="bottom"/>
          </w:tcPr>
          <w:p w14:paraId="1D0E65D1" w14:textId="77777777" w:rsidR="00E92C40" w:rsidRPr="00CE66A0" w:rsidRDefault="00E92C40" w:rsidP="00E92C40">
            <w:pPr>
              <w:pStyle w:val="tabletext"/>
              <w:rPr>
                <w:rFonts w:cs="Arial"/>
                <w:sz w:val="18"/>
                <w:szCs w:val="18"/>
                <w:lang w:val="en-US"/>
              </w:rPr>
            </w:pPr>
            <w:r w:rsidRPr="00CE66A0">
              <w:rPr>
                <w:rFonts w:cs="Arial"/>
                <w:sz w:val="18"/>
                <w:szCs w:val="18"/>
                <w:lang w:val="en-US"/>
              </w:rPr>
              <w:t>DZ</w:t>
            </w:r>
          </w:p>
        </w:tc>
        <w:tc>
          <w:tcPr>
            <w:tcW w:w="5400" w:type="dxa"/>
            <w:shd w:val="clear" w:color="auto" w:fill="auto"/>
            <w:vAlign w:val="bottom"/>
          </w:tcPr>
          <w:p w14:paraId="1D0E65D2" w14:textId="77777777" w:rsidR="00E92C40" w:rsidRPr="00CE66A0" w:rsidRDefault="00E92C40" w:rsidP="00E92C40">
            <w:pPr>
              <w:pStyle w:val="tabletext"/>
              <w:rPr>
                <w:rFonts w:cs="Arial"/>
                <w:sz w:val="18"/>
                <w:szCs w:val="18"/>
                <w:lang w:val="en-US"/>
              </w:rPr>
            </w:pPr>
            <w:r w:rsidRPr="00CE66A0">
              <w:rPr>
                <w:rFonts w:cs="Arial"/>
                <w:sz w:val="18"/>
                <w:szCs w:val="18"/>
                <w:lang w:val="en-US"/>
              </w:rPr>
              <w:t>ARGELIA</w:t>
            </w:r>
          </w:p>
        </w:tc>
      </w:tr>
      <w:tr w:rsidR="007746D6" w:rsidRPr="00CE66A0" w14:paraId="1D0E65D6" w14:textId="77777777" w:rsidTr="00E92C40">
        <w:trPr>
          <w:trHeight w:val="255"/>
        </w:trPr>
        <w:tc>
          <w:tcPr>
            <w:tcW w:w="880" w:type="dxa"/>
            <w:vAlign w:val="bottom"/>
          </w:tcPr>
          <w:p w14:paraId="1D0E65D4" w14:textId="77777777" w:rsidR="00E92C40" w:rsidRPr="00CE66A0" w:rsidRDefault="00E92C40" w:rsidP="00E92C40">
            <w:pPr>
              <w:pStyle w:val="tabletext"/>
              <w:rPr>
                <w:rFonts w:cs="Arial"/>
                <w:sz w:val="18"/>
                <w:szCs w:val="18"/>
                <w:lang w:val="en-US"/>
              </w:rPr>
            </w:pPr>
            <w:r w:rsidRPr="00CE66A0">
              <w:rPr>
                <w:rFonts w:cs="Arial"/>
                <w:sz w:val="18"/>
                <w:szCs w:val="18"/>
                <w:lang w:val="en-US"/>
              </w:rPr>
              <w:t>DK</w:t>
            </w:r>
          </w:p>
        </w:tc>
        <w:tc>
          <w:tcPr>
            <w:tcW w:w="5400" w:type="dxa"/>
            <w:shd w:val="clear" w:color="auto" w:fill="auto"/>
            <w:vAlign w:val="bottom"/>
          </w:tcPr>
          <w:p w14:paraId="1D0E65D5" w14:textId="77777777" w:rsidR="00E92C40" w:rsidRPr="00CE66A0" w:rsidRDefault="00E92C40" w:rsidP="00E92C40">
            <w:pPr>
              <w:pStyle w:val="tabletext"/>
              <w:rPr>
                <w:rFonts w:cs="Arial"/>
                <w:sz w:val="18"/>
                <w:szCs w:val="18"/>
                <w:lang w:val="en-US"/>
              </w:rPr>
            </w:pPr>
            <w:r w:rsidRPr="00CE66A0">
              <w:rPr>
                <w:rFonts w:cs="Arial"/>
                <w:sz w:val="18"/>
                <w:szCs w:val="18"/>
                <w:lang w:val="en-US"/>
              </w:rPr>
              <w:t>DINAMARCA</w:t>
            </w:r>
          </w:p>
        </w:tc>
      </w:tr>
      <w:tr w:rsidR="007746D6" w:rsidRPr="00CE66A0" w14:paraId="1D0E65D9" w14:textId="77777777" w:rsidTr="00E92C40">
        <w:trPr>
          <w:trHeight w:val="255"/>
        </w:trPr>
        <w:tc>
          <w:tcPr>
            <w:tcW w:w="880" w:type="dxa"/>
            <w:vAlign w:val="bottom"/>
          </w:tcPr>
          <w:p w14:paraId="1D0E65D7" w14:textId="77777777" w:rsidR="00E92C40" w:rsidRPr="00CE66A0" w:rsidRDefault="00E92C40" w:rsidP="00E92C40">
            <w:pPr>
              <w:pStyle w:val="tabletext"/>
              <w:rPr>
                <w:rFonts w:cs="Arial"/>
                <w:sz w:val="18"/>
                <w:szCs w:val="18"/>
                <w:lang w:val="en-US"/>
              </w:rPr>
            </w:pPr>
            <w:r w:rsidRPr="00CE66A0">
              <w:rPr>
                <w:rFonts w:cs="Arial"/>
                <w:sz w:val="18"/>
                <w:szCs w:val="18"/>
                <w:lang w:val="en-US"/>
              </w:rPr>
              <w:t>DM</w:t>
            </w:r>
          </w:p>
        </w:tc>
        <w:tc>
          <w:tcPr>
            <w:tcW w:w="5400" w:type="dxa"/>
            <w:shd w:val="clear" w:color="auto" w:fill="auto"/>
            <w:vAlign w:val="bottom"/>
          </w:tcPr>
          <w:p w14:paraId="1D0E65D8" w14:textId="77777777" w:rsidR="00E92C40" w:rsidRPr="00CE66A0" w:rsidRDefault="00E92C40" w:rsidP="00E92C40">
            <w:pPr>
              <w:pStyle w:val="tabletext"/>
              <w:rPr>
                <w:rFonts w:cs="Arial"/>
                <w:sz w:val="18"/>
                <w:szCs w:val="18"/>
                <w:lang w:val="en-US"/>
              </w:rPr>
            </w:pPr>
            <w:r w:rsidRPr="00CE66A0">
              <w:rPr>
                <w:rFonts w:cs="Arial"/>
                <w:sz w:val="18"/>
                <w:szCs w:val="18"/>
                <w:lang w:val="en-US"/>
              </w:rPr>
              <w:t>DOMINICA</w:t>
            </w:r>
          </w:p>
        </w:tc>
      </w:tr>
      <w:tr w:rsidR="007746D6" w:rsidRPr="00CE66A0" w14:paraId="5B193FF6" w14:textId="77777777" w:rsidTr="00E92C40">
        <w:trPr>
          <w:trHeight w:val="255"/>
        </w:trPr>
        <w:tc>
          <w:tcPr>
            <w:tcW w:w="880" w:type="dxa"/>
            <w:vAlign w:val="bottom"/>
          </w:tcPr>
          <w:p w14:paraId="554C5000" w14:textId="72B79E1A" w:rsidR="00E36346" w:rsidRPr="00CE66A0" w:rsidRDefault="00E36346" w:rsidP="00E92C40">
            <w:pPr>
              <w:pStyle w:val="tabletext"/>
              <w:rPr>
                <w:rFonts w:cs="Arial"/>
                <w:sz w:val="18"/>
                <w:szCs w:val="18"/>
                <w:lang w:val="en-US"/>
              </w:rPr>
            </w:pPr>
            <w:r w:rsidRPr="00CE66A0">
              <w:rPr>
                <w:rFonts w:cs="Arial"/>
                <w:sz w:val="18"/>
                <w:szCs w:val="18"/>
                <w:lang w:val="en-US"/>
              </w:rPr>
              <w:t>RS</w:t>
            </w:r>
          </w:p>
        </w:tc>
        <w:tc>
          <w:tcPr>
            <w:tcW w:w="5400" w:type="dxa"/>
            <w:shd w:val="clear" w:color="auto" w:fill="auto"/>
            <w:vAlign w:val="bottom"/>
          </w:tcPr>
          <w:p w14:paraId="6BA604F6" w14:textId="09392E34" w:rsidR="00E36346" w:rsidRPr="00CE66A0" w:rsidRDefault="00E36346" w:rsidP="00E92C40">
            <w:pPr>
              <w:pStyle w:val="tabletext"/>
              <w:rPr>
                <w:rFonts w:cs="Arial"/>
                <w:sz w:val="18"/>
                <w:szCs w:val="18"/>
                <w:lang w:val="en-US"/>
              </w:rPr>
            </w:pPr>
            <w:r w:rsidRPr="00CE66A0">
              <w:rPr>
                <w:rFonts w:cs="Arial"/>
                <w:sz w:val="18"/>
                <w:szCs w:val="18"/>
                <w:lang w:val="en-US"/>
              </w:rPr>
              <w:t>SERBIA</w:t>
            </w:r>
          </w:p>
        </w:tc>
      </w:tr>
    </w:tbl>
    <w:p w14:paraId="1D0E65DA" w14:textId="0AECF9F9" w:rsidR="00E92C40" w:rsidRPr="00CE66A0" w:rsidRDefault="00E92C40" w:rsidP="001A0313">
      <w:pPr>
        <w:pStyle w:val="Pietabla"/>
        <w:rPr>
          <w:lang w:val="es-ES"/>
        </w:rPr>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rPr>
          <w:noProof/>
        </w:rPr>
        <w:t>1.5.</w:t>
      </w:r>
      <w:r w:rsidR="00226D2E" w:rsidRPr="00CE66A0">
        <w:rPr>
          <w:noProof/>
        </w:rPr>
        <w:t>3</w:t>
      </w:r>
      <w:r w:rsidR="00D47AE5" w:rsidRPr="00CE66A0">
        <w:rPr>
          <w:noProof/>
        </w:rPr>
        <w:fldChar w:fldCharType="end"/>
      </w:r>
      <w:r w:rsidRPr="00CE66A0">
        <w:rPr>
          <w:i/>
        </w:rPr>
        <w:t xml:space="preserve"> – Nacionalidades</w:t>
      </w:r>
    </w:p>
    <w:p w14:paraId="0676F2B5" w14:textId="77777777" w:rsidR="00DF1108" w:rsidRPr="00CE66A0" w:rsidRDefault="00DF1108">
      <w:pPr>
        <w:rPr>
          <w:rFonts w:ascii="Arial" w:hAnsi="Arial" w:cs="Arial"/>
          <w:b/>
          <w:bCs/>
          <w:sz w:val="18"/>
          <w:szCs w:val="18"/>
        </w:rPr>
      </w:pPr>
      <w:bookmarkStart w:id="90" w:name="_Tabla__TIPO"/>
      <w:bookmarkStart w:id="91" w:name="_Toc284949757"/>
      <w:bookmarkEnd w:id="90"/>
      <w:r w:rsidRPr="00CE66A0">
        <w:rPr>
          <w:rFonts w:ascii="Arial" w:hAnsi="Arial" w:cs="Arial"/>
          <w:sz w:val="18"/>
          <w:szCs w:val="18"/>
        </w:rPr>
        <w:br w:type="page"/>
      </w:r>
    </w:p>
    <w:p w14:paraId="1D0E65DB" w14:textId="0CBE956B"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92" w:name="_Toc161128389"/>
      <w:r w:rsidRPr="00CE66A0">
        <w:rPr>
          <w:rFonts w:ascii="Arial" w:hAnsi="Arial" w:cs="Arial"/>
          <w:sz w:val="18"/>
          <w:szCs w:val="18"/>
        </w:rPr>
        <w:lastRenderedPageBreak/>
        <w:t xml:space="preserve">Tabla  TIPO </w:t>
      </w:r>
      <w:smartTag w:uri="urn:schemas-microsoft-com:office:smarttags" w:element="stockticker">
        <w:r w:rsidRPr="00CE66A0">
          <w:rPr>
            <w:rFonts w:ascii="Arial" w:hAnsi="Arial" w:cs="Arial"/>
            <w:sz w:val="18"/>
            <w:szCs w:val="18"/>
          </w:rPr>
          <w:t>VIA</w:t>
        </w:r>
      </w:smartTag>
      <w:bookmarkEnd w:id="91"/>
      <w:bookmarkEnd w:id="9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69"/>
      </w:tblGrid>
      <w:tr w:rsidR="007746D6" w:rsidRPr="00CE66A0" w14:paraId="1D0E65DE" w14:textId="77777777" w:rsidTr="00E92C40">
        <w:trPr>
          <w:cantSplit/>
          <w:jc w:val="center"/>
        </w:trPr>
        <w:tc>
          <w:tcPr>
            <w:tcW w:w="1134" w:type="dxa"/>
            <w:shd w:val="clear" w:color="auto" w:fill="CCCCCC"/>
          </w:tcPr>
          <w:p w14:paraId="1D0E65DC"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3969" w:type="dxa"/>
            <w:shd w:val="clear" w:color="auto" w:fill="CCCCCC"/>
          </w:tcPr>
          <w:p w14:paraId="1D0E65DD"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 xml:space="preserve">Descripción </w:t>
            </w:r>
          </w:p>
        </w:tc>
      </w:tr>
      <w:tr w:rsidR="007746D6" w:rsidRPr="00CE66A0" w14:paraId="1D0E65E1" w14:textId="77777777" w:rsidTr="00E92C40">
        <w:trPr>
          <w:cantSplit/>
          <w:jc w:val="center"/>
        </w:trPr>
        <w:tc>
          <w:tcPr>
            <w:tcW w:w="1134" w:type="dxa"/>
            <w:vAlign w:val="bottom"/>
          </w:tcPr>
          <w:p w14:paraId="1D0E65DF" w14:textId="77777777" w:rsidR="00E92C40" w:rsidRPr="00CE66A0" w:rsidRDefault="00E92C40" w:rsidP="00E92C40">
            <w:pPr>
              <w:pStyle w:val="tabletext"/>
              <w:rPr>
                <w:rFonts w:cs="Arial"/>
                <w:sz w:val="18"/>
                <w:szCs w:val="18"/>
                <w:lang w:val="es-ES"/>
              </w:rPr>
            </w:pPr>
            <w:r w:rsidRPr="00CE66A0">
              <w:rPr>
                <w:rFonts w:cs="Arial"/>
                <w:sz w:val="18"/>
                <w:szCs w:val="18"/>
              </w:rPr>
              <w:t>ACCE</w:t>
            </w:r>
          </w:p>
        </w:tc>
        <w:tc>
          <w:tcPr>
            <w:tcW w:w="3969" w:type="dxa"/>
            <w:vAlign w:val="bottom"/>
          </w:tcPr>
          <w:p w14:paraId="1D0E65E0" w14:textId="77777777" w:rsidR="00E92C40" w:rsidRPr="00CE66A0" w:rsidRDefault="00E92C40" w:rsidP="00E92C40">
            <w:pPr>
              <w:pStyle w:val="tabletext"/>
              <w:rPr>
                <w:rFonts w:cs="Arial"/>
                <w:sz w:val="18"/>
                <w:szCs w:val="18"/>
                <w:lang w:val="es-ES"/>
              </w:rPr>
            </w:pPr>
            <w:r w:rsidRPr="00CE66A0">
              <w:rPr>
                <w:rFonts w:cs="Arial"/>
                <w:sz w:val="18"/>
                <w:szCs w:val="18"/>
              </w:rPr>
              <w:t>ACCES</w:t>
            </w:r>
          </w:p>
        </w:tc>
      </w:tr>
      <w:tr w:rsidR="007746D6" w:rsidRPr="00CE66A0" w14:paraId="1D0E65E4" w14:textId="77777777" w:rsidTr="00E92C40">
        <w:trPr>
          <w:cantSplit/>
          <w:jc w:val="center"/>
        </w:trPr>
        <w:tc>
          <w:tcPr>
            <w:tcW w:w="1134" w:type="dxa"/>
            <w:vAlign w:val="bottom"/>
          </w:tcPr>
          <w:p w14:paraId="1D0E65E2" w14:textId="77777777" w:rsidR="00E92C40" w:rsidRPr="00CE66A0" w:rsidRDefault="00E92C40" w:rsidP="00E92C40">
            <w:pPr>
              <w:pStyle w:val="tabletext"/>
              <w:rPr>
                <w:rFonts w:cs="Arial"/>
                <w:sz w:val="18"/>
                <w:szCs w:val="18"/>
                <w:lang w:val="es-ES"/>
              </w:rPr>
            </w:pPr>
            <w:r w:rsidRPr="00CE66A0">
              <w:rPr>
                <w:rFonts w:cs="Arial"/>
                <w:sz w:val="18"/>
                <w:szCs w:val="18"/>
              </w:rPr>
              <w:t>ACCES</w:t>
            </w:r>
          </w:p>
        </w:tc>
        <w:tc>
          <w:tcPr>
            <w:tcW w:w="3969" w:type="dxa"/>
            <w:vAlign w:val="bottom"/>
          </w:tcPr>
          <w:p w14:paraId="1D0E65E3" w14:textId="77777777" w:rsidR="00E92C40" w:rsidRPr="00CE66A0" w:rsidRDefault="00E92C40" w:rsidP="00E92C40">
            <w:pPr>
              <w:pStyle w:val="tabletext"/>
              <w:rPr>
                <w:rFonts w:cs="Arial"/>
                <w:sz w:val="18"/>
                <w:szCs w:val="18"/>
                <w:lang w:val="es-ES"/>
              </w:rPr>
            </w:pPr>
            <w:r w:rsidRPr="00CE66A0">
              <w:rPr>
                <w:rFonts w:cs="Arial"/>
                <w:sz w:val="18"/>
                <w:szCs w:val="18"/>
              </w:rPr>
              <w:t>ACCESO</w:t>
            </w:r>
          </w:p>
        </w:tc>
      </w:tr>
      <w:tr w:rsidR="007746D6" w:rsidRPr="00CE66A0" w14:paraId="1D0E65E7" w14:textId="77777777" w:rsidTr="00E92C40">
        <w:trPr>
          <w:cantSplit/>
          <w:jc w:val="center"/>
        </w:trPr>
        <w:tc>
          <w:tcPr>
            <w:tcW w:w="1134" w:type="dxa"/>
            <w:vAlign w:val="bottom"/>
          </w:tcPr>
          <w:p w14:paraId="1D0E65E5" w14:textId="77777777" w:rsidR="00E92C40" w:rsidRPr="00CE66A0" w:rsidRDefault="00E92C40" w:rsidP="00E92C40">
            <w:pPr>
              <w:pStyle w:val="tabletext"/>
              <w:rPr>
                <w:rFonts w:cs="Arial"/>
                <w:sz w:val="18"/>
                <w:szCs w:val="18"/>
                <w:lang w:val="es-ES"/>
              </w:rPr>
            </w:pPr>
            <w:r w:rsidRPr="00CE66A0">
              <w:rPr>
                <w:rFonts w:cs="Arial"/>
                <w:sz w:val="18"/>
                <w:szCs w:val="18"/>
              </w:rPr>
              <w:t>ACEQ</w:t>
            </w:r>
          </w:p>
        </w:tc>
        <w:tc>
          <w:tcPr>
            <w:tcW w:w="3969" w:type="dxa"/>
            <w:vAlign w:val="bottom"/>
          </w:tcPr>
          <w:p w14:paraId="1D0E65E6" w14:textId="77777777" w:rsidR="00E92C40" w:rsidRPr="00CE66A0" w:rsidRDefault="00E92C40" w:rsidP="00E92C40">
            <w:pPr>
              <w:pStyle w:val="tabletext"/>
              <w:rPr>
                <w:rFonts w:cs="Arial"/>
                <w:sz w:val="18"/>
                <w:szCs w:val="18"/>
                <w:lang w:val="es-ES"/>
              </w:rPr>
            </w:pPr>
            <w:r w:rsidRPr="00CE66A0">
              <w:rPr>
                <w:rFonts w:cs="Arial"/>
                <w:sz w:val="18"/>
                <w:szCs w:val="18"/>
              </w:rPr>
              <w:t>ACEQUIA</w:t>
            </w:r>
          </w:p>
        </w:tc>
      </w:tr>
      <w:tr w:rsidR="007746D6" w:rsidRPr="00CE66A0" w14:paraId="1D0E65EA" w14:textId="77777777" w:rsidTr="00E92C40">
        <w:trPr>
          <w:cantSplit/>
          <w:jc w:val="center"/>
        </w:trPr>
        <w:tc>
          <w:tcPr>
            <w:tcW w:w="1134" w:type="dxa"/>
            <w:vAlign w:val="bottom"/>
          </w:tcPr>
          <w:p w14:paraId="1D0E65E8" w14:textId="77777777" w:rsidR="00E92C40" w:rsidRPr="00CE66A0" w:rsidRDefault="00E92C40" w:rsidP="00E92C40">
            <w:pPr>
              <w:pStyle w:val="tabletext"/>
              <w:rPr>
                <w:rFonts w:cs="Arial"/>
                <w:sz w:val="18"/>
                <w:szCs w:val="18"/>
                <w:lang w:val="es-ES"/>
              </w:rPr>
            </w:pPr>
            <w:r w:rsidRPr="00CE66A0">
              <w:rPr>
                <w:rFonts w:cs="Arial"/>
                <w:sz w:val="18"/>
                <w:szCs w:val="18"/>
              </w:rPr>
              <w:t>ACERA</w:t>
            </w:r>
          </w:p>
        </w:tc>
        <w:tc>
          <w:tcPr>
            <w:tcW w:w="3969" w:type="dxa"/>
            <w:vAlign w:val="bottom"/>
          </w:tcPr>
          <w:p w14:paraId="1D0E65E9" w14:textId="77777777" w:rsidR="00E92C40" w:rsidRPr="00CE66A0" w:rsidRDefault="00E92C40" w:rsidP="00E92C40">
            <w:pPr>
              <w:pStyle w:val="tabletext"/>
              <w:rPr>
                <w:rFonts w:cs="Arial"/>
                <w:sz w:val="18"/>
                <w:szCs w:val="18"/>
                <w:lang w:val="es-ES"/>
              </w:rPr>
            </w:pPr>
            <w:r w:rsidRPr="00CE66A0">
              <w:rPr>
                <w:rFonts w:cs="Arial"/>
                <w:sz w:val="18"/>
                <w:szCs w:val="18"/>
              </w:rPr>
              <w:t>ACERA</w:t>
            </w:r>
          </w:p>
        </w:tc>
      </w:tr>
      <w:tr w:rsidR="007746D6" w:rsidRPr="00CE66A0" w14:paraId="1D0E65ED" w14:textId="77777777" w:rsidTr="00E92C40">
        <w:trPr>
          <w:cantSplit/>
          <w:jc w:val="center"/>
        </w:trPr>
        <w:tc>
          <w:tcPr>
            <w:tcW w:w="1134" w:type="dxa"/>
            <w:vAlign w:val="bottom"/>
          </w:tcPr>
          <w:p w14:paraId="1D0E65EB" w14:textId="77777777" w:rsidR="00E92C40" w:rsidRPr="00CE66A0" w:rsidRDefault="00E92C40" w:rsidP="00E92C40">
            <w:pPr>
              <w:pStyle w:val="tabletext"/>
              <w:rPr>
                <w:rFonts w:cs="Arial"/>
                <w:sz w:val="18"/>
                <w:szCs w:val="18"/>
              </w:rPr>
            </w:pPr>
            <w:r w:rsidRPr="00CE66A0">
              <w:rPr>
                <w:rFonts w:cs="Arial"/>
                <w:sz w:val="18"/>
                <w:szCs w:val="18"/>
              </w:rPr>
              <w:t>ALAM</w:t>
            </w:r>
          </w:p>
        </w:tc>
        <w:tc>
          <w:tcPr>
            <w:tcW w:w="3969" w:type="dxa"/>
            <w:vAlign w:val="bottom"/>
          </w:tcPr>
          <w:p w14:paraId="1D0E65EC" w14:textId="77777777" w:rsidR="00E92C40" w:rsidRPr="00CE66A0" w:rsidRDefault="00E92C40" w:rsidP="00E92C40">
            <w:pPr>
              <w:pStyle w:val="tabletext"/>
              <w:rPr>
                <w:rFonts w:cs="Arial"/>
                <w:sz w:val="18"/>
                <w:szCs w:val="18"/>
              </w:rPr>
            </w:pPr>
            <w:r w:rsidRPr="00CE66A0">
              <w:rPr>
                <w:rFonts w:cs="Arial"/>
                <w:sz w:val="18"/>
                <w:szCs w:val="18"/>
              </w:rPr>
              <w:t>ALAMEDA</w:t>
            </w:r>
          </w:p>
        </w:tc>
      </w:tr>
      <w:tr w:rsidR="007746D6" w:rsidRPr="00CE66A0" w14:paraId="1D0E65F0" w14:textId="77777777" w:rsidTr="00E92C40">
        <w:trPr>
          <w:cantSplit/>
          <w:jc w:val="center"/>
        </w:trPr>
        <w:tc>
          <w:tcPr>
            <w:tcW w:w="1134" w:type="dxa"/>
            <w:vAlign w:val="bottom"/>
          </w:tcPr>
          <w:p w14:paraId="1D0E65EE" w14:textId="77777777" w:rsidR="00E92C40" w:rsidRPr="00CE66A0" w:rsidRDefault="00E92C40" w:rsidP="00E92C40">
            <w:pPr>
              <w:pStyle w:val="tabletext"/>
              <w:rPr>
                <w:rFonts w:cs="Arial"/>
                <w:sz w:val="18"/>
                <w:szCs w:val="18"/>
              </w:rPr>
            </w:pPr>
            <w:r w:rsidRPr="00CE66A0">
              <w:rPr>
                <w:rFonts w:cs="Arial"/>
                <w:sz w:val="18"/>
                <w:szCs w:val="18"/>
              </w:rPr>
              <w:t>ALDAP</w:t>
            </w:r>
          </w:p>
        </w:tc>
        <w:tc>
          <w:tcPr>
            <w:tcW w:w="3969" w:type="dxa"/>
            <w:vAlign w:val="bottom"/>
          </w:tcPr>
          <w:p w14:paraId="1D0E65EF" w14:textId="77777777" w:rsidR="00E92C40" w:rsidRPr="00CE66A0" w:rsidRDefault="00E92C40" w:rsidP="00E92C40">
            <w:pPr>
              <w:pStyle w:val="tabletext"/>
              <w:rPr>
                <w:rFonts w:cs="Arial"/>
                <w:sz w:val="18"/>
                <w:szCs w:val="18"/>
              </w:rPr>
            </w:pPr>
            <w:r w:rsidRPr="00CE66A0">
              <w:rPr>
                <w:rFonts w:cs="Arial"/>
                <w:sz w:val="18"/>
                <w:szCs w:val="18"/>
              </w:rPr>
              <w:t>ALDAPA</w:t>
            </w:r>
          </w:p>
        </w:tc>
      </w:tr>
      <w:tr w:rsidR="007746D6" w:rsidRPr="00CE66A0" w14:paraId="1D0E65F3" w14:textId="77777777" w:rsidTr="00E92C40">
        <w:trPr>
          <w:cantSplit/>
          <w:jc w:val="center"/>
        </w:trPr>
        <w:tc>
          <w:tcPr>
            <w:tcW w:w="1134" w:type="dxa"/>
            <w:vAlign w:val="bottom"/>
          </w:tcPr>
          <w:p w14:paraId="1D0E65F1" w14:textId="77777777" w:rsidR="00E92C40" w:rsidRPr="00CE66A0" w:rsidRDefault="00E92C40" w:rsidP="00E92C40">
            <w:pPr>
              <w:pStyle w:val="tabletext"/>
              <w:rPr>
                <w:rFonts w:cs="Arial"/>
                <w:sz w:val="18"/>
                <w:szCs w:val="18"/>
              </w:rPr>
            </w:pPr>
            <w:r w:rsidRPr="00CE66A0">
              <w:rPr>
                <w:rFonts w:cs="Arial"/>
                <w:sz w:val="18"/>
                <w:szCs w:val="18"/>
              </w:rPr>
              <w:t>ALDEA</w:t>
            </w:r>
          </w:p>
        </w:tc>
        <w:tc>
          <w:tcPr>
            <w:tcW w:w="3969" w:type="dxa"/>
            <w:vAlign w:val="bottom"/>
          </w:tcPr>
          <w:p w14:paraId="1D0E65F2" w14:textId="77777777" w:rsidR="00E92C40" w:rsidRPr="00CE66A0" w:rsidRDefault="00E92C40" w:rsidP="00E92C40">
            <w:pPr>
              <w:pStyle w:val="tabletext"/>
              <w:rPr>
                <w:rFonts w:cs="Arial"/>
                <w:sz w:val="18"/>
                <w:szCs w:val="18"/>
              </w:rPr>
            </w:pPr>
            <w:r w:rsidRPr="00CE66A0">
              <w:rPr>
                <w:rFonts w:cs="Arial"/>
                <w:sz w:val="18"/>
                <w:szCs w:val="18"/>
              </w:rPr>
              <w:t>ALDEA</w:t>
            </w:r>
          </w:p>
        </w:tc>
      </w:tr>
      <w:tr w:rsidR="007746D6" w:rsidRPr="00CE66A0" w14:paraId="1D0E65F6" w14:textId="77777777" w:rsidTr="00E92C40">
        <w:trPr>
          <w:cantSplit/>
          <w:jc w:val="center"/>
        </w:trPr>
        <w:tc>
          <w:tcPr>
            <w:tcW w:w="1134" w:type="dxa"/>
            <w:vAlign w:val="bottom"/>
          </w:tcPr>
          <w:p w14:paraId="1D0E65F4" w14:textId="77777777" w:rsidR="00E92C40" w:rsidRPr="00CE66A0" w:rsidRDefault="00E92C40" w:rsidP="00E92C40">
            <w:pPr>
              <w:pStyle w:val="tabletext"/>
              <w:rPr>
                <w:rFonts w:cs="Arial"/>
                <w:sz w:val="18"/>
                <w:szCs w:val="18"/>
              </w:rPr>
            </w:pPr>
            <w:r w:rsidRPr="00CE66A0">
              <w:rPr>
                <w:rFonts w:cs="Arial"/>
                <w:sz w:val="18"/>
                <w:szCs w:val="18"/>
              </w:rPr>
              <w:t>ALQUE</w:t>
            </w:r>
          </w:p>
        </w:tc>
        <w:tc>
          <w:tcPr>
            <w:tcW w:w="3969" w:type="dxa"/>
            <w:vAlign w:val="bottom"/>
          </w:tcPr>
          <w:p w14:paraId="1D0E65F5" w14:textId="77777777" w:rsidR="00E92C40" w:rsidRPr="00CE66A0" w:rsidRDefault="00E92C40" w:rsidP="00E92C40">
            <w:pPr>
              <w:pStyle w:val="tabletext"/>
              <w:rPr>
                <w:rFonts w:cs="Arial"/>
                <w:sz w:val="18"/>
                <w:szCs w:val="18"/>
              </w:rPr>
            </w:pPr>
            <w:r w:rsidRPr="00CE66A0">
              <w:rPr>
                <w:rFonts w:cs="Arial"/>
                <w:sz w:val="18"/>
                <w:szCs w:val="18"/>
              </w:rPr>
              <w:t>ALQUERIA</w:t>
            </w:r>
          </w:p>
        </w:tc>
      </w:tr>
      <w:tr w:rsidR="007746D6" w:rsidRPr="00CE66A0" w14:paraId="1D0E65F9" w14:textId="77777777" w:rsidTr="00E92C40">
        <w:trPr>
          <w:cantSplit/>
          <w:jc w:val="center"/>
        </w:trPr>
        <w:tc>
          <w:tcPr>
            <w:tcW w:w="1134" w:type="dxa"/>
            <w:vAlign w:val="bottom"/>
          </w:tcPr>
          <w:p w14:paraId="1D0E65F7" w14:textId="77777777" w:rsidR="00E92C40" w:rsidRPr="00CE66A0" w:rsidRDefault="00E92C40" w:rsidP="00E92C40">
            <w:pPr>
              <w:pStyle w:val="tabletext"/>
              <w:rPr>
                <w:rFonts w:cs="Arial"/>
                <w:sz w:val="18"/>
                <w:szCs w:val="18"/>
              </w:rPr>
            </w:pPr>
            <w:r w:rsidRPr="00CE66A0">
              <w:rPr>
                <w:rFonts w:cs="Arial"/>
                <w:sz w:val="18"/>
                <w:szCs w:val="18"/>
              </w:rPr>
              <w:t>ALTO</w:t>
            </w:r>
          </w:p>
        </w:tc>
        <w:tc>
          <w:tcPr>
            <w:tcW w:w="3969" w:type="dxa"/>
            <w:vAlign w:val="bottom"/>
          </w:tcPr>
          <w:p w14:paraId="1D0E65F8" w14:textId="77777777" w:rsidR="00E92C40" w:rsidRPr="00CE66A0" w:rsidRDefault="00E92C40" w:rsidP="00E92C40">
            <w:pPr>
              <w:pStyle w:val="tabletext"/>
              <w:rPr>
                <w:rFonts w:cs="Arial"/>
                <w:sz w:val="18"/>
                <w:szCs w:val="18"/>
              </w:rPr>
            </w:pPr>
            <w:r w:rsidRPr="00CE66A0">
              <w:rPr>
                <w:rFonts w:cs="Arial"/>
                <w:sz w:val="18"/>
                <w:szCs w:val="18"/>
              </w:rPr>
              <w:t>ALTO</w:t>
            </w:r>
          </w:p>
        </w:tc>
      </w:tr>
      <w:tr w:rsidR="007746D6" w:rsidRPr="00CE66A0" w14:paraId="1D0E65FC" w14:textId="77777777" w:rsidTr="00E92C40">
        <w:trPr>
          <w:cantSplit/>
          <w:jc w:val="center"/>
        </w:trPr>
        <w:tc>
          <w:tcPr>
            <w:tcW w:w="1134" w:type="dxa"/>
            <w:vAlign w:val="bottom"/>
          </w:tcPr>
          <w:p w14:paraId="1D0E65FA" w14:textId="77777777" w:rsidR="00E92C40" w:rsidRPr="00CE66A0" w:rsidRDefault="00E92C40" w:rsidP="00E92C40">
            <w:pPr>
              <w:pStyle w:val="tabletext"/>
              <w:rPr>
                <w:rFonts w:cs="Arial"/>
                <w:sz w:val="18"/>
                <w:szCs w:val="18"/>
              </w:rPr>
            </w:pPr>
            <w:r w:rsidRPr="00CE66A0">
              <w:rPr>
                <w:rFonts w:cs="Arial"/>
                <w:sz w:val="18"/>
                <w:szCs w:val="18"/>
              </w:rPr>
              <w:t>ANDAD</w:t>
            </w:r>
          </w:p>
        </w:tc>
        <w:tc>
          <w:tcPr>
            <w:tcW w:w="3969" w:type="dxa"/>
            <w:vAlign w:val="bottom"/>
          </w:tcPr>
          <w:p w14:paraId="1D0E65FB" w14:textId="77777777" w:rsidR="00E92C40" w:rsidRPr="00CE66A0" w:rsidRDefault="00E92C40" w:rsidP="00E92C40">
            <w:pPr>
              <w:pStyle w:val="tabletext"/>
              <w:rPr>
                <w:rFonts w:cs="Arial"/>
                <w:sz w:val="18"/>
                <w:szCs w:val="18"/>
              </w:rPr>
            </w:pPr>
            <w:r w:rsidRPr="00CE66A0">
              <w:rPr>
                <w:rFonts w:cs="Arial"/>
                <w:sz w:val="18"/>
                <w:szCs w:val="18"/>
              </w:rPr>
              <w:t>ANDADOR</w:t>
            </w:r>
          </w:p>
        </w:tc>
      </w:tr>
      <w:tr w:rsidR="007746D6" w:rsidRPr="00CE66A0" w14:paraId="1D0E65FF" w14:textId="77777777" w:rsidTr="00E92C40">
        <w:trPr>
          <w:cantSplit/>
          <w:jc w:val="center"/>
        </w:trPr>
        <w:tc>
          <w:tcPr>
            <w:tcW w:w="1134" w:type="dxa"/>
            <w:vAlign w:val="bottom"/>
          </w:tcPr>
          <w:p w14:paraId="1D0E65FD" w14:textId="77777777" w:rsidR="00E92C40" w:rsidRPr="00CE66A0" w:rsidRDefault="00E92C40" w:rsidP="00E92C40">
            <w:pPr>
              <w:pStyle w:val="tabletext"/>
              <w:rPr>
                <w:rFonts w:cs="Arial"/>
                <w:sz w:val="18"/>
                <w:szCs w:val="18"/>
              </w:rPr>
            </w:pPr>
            <w:r w:rsidRPr="00CE66A0">
              <w:rPr>
                <w:rFonts w:cs="Arial"/>
                <w:sz w:val="18"/>
                <w:szCs w:val="18"/>
              </w:rPr>
              <w:t>ANGTA</w:t>
            </w:r>
          </w:p>
        </w:tc>
        <w:tc>
          <w:tcPr>
            <w:tcW w:w="3969" w:type="dxa"/>
            <w:vAlign w:val="bottom"/>
          </w:tcPr>
          <w:p w14:paraId="1D0E65FE" w14:textId="77777777" w:rsidR="00E92C40" w:rsidRPr="00CE66A0" w:rsidRDefault="00E92C40" w:rsidP="00E92C40">
            <w:pPr>
              <w:pStyle w:val="tabletext"/>
              <w:rPr>
                <w:rFonts w:cs="Arial"/>
                <w:sz w:val="18"/>
                <w:szCs w:val="18"/>
              </w:rPr>
            </w:pPr>
            <w:r w:rsidRPr="00CE66A0">
              <w:rPr>
                <w:rFonts w:cs="Arial"/>
                <w:sz w:val="18"/>
                <w:szCs w:val="18"/>
              </w:rPr>
              <w:t>ANGOSTA</w:t>
            </w:r>
          </w:p>
        </w:tc>
      </w:tr>
      <w:tr w:rsidR="007746D6" w:rsidRPr="00CE66A0" w14:paraId="1D0E6602" w14:textId="77777777" w:rsidTr="00E92C40">
        <w:trPr>
          <w:cantSplit/>
          <w:jc w:val="center"/>
        </w:trPr>
        <w:tc>
          <w:tcPr>
            <w:tcW w:w="1134" w:type="dxa"/>
            <w:vAlign w:val="bottom"/>
          </w:tcPr>
          <w:p w14:paraId="1D0E6600" w14:textId="77777777" w:rsidR="00E92C40" w:rsidRPr="00CE66A0" w:rsidRDefault="00E92C40" w:rsidP="00E92C40">
            <w:pPr>
              <w:pStyle w:val="tabletext"/>
              <w:rPr>
                <w:rFonts w:cs="Arial"/>
                <w:sz w:val="18"/>
                <w:szCs w:val="18"/>
              </w:rPr>
            </w:pPr>
            <w:r w:rsidRPr="00CE66A0">
              <w:rPr>
                <w:rFonts w:cs="Arial"/>
                <w:sz w:val="18"/>
                <w:szCs w:val="18"/>
              </w:rPr>
              <w:t>APTES</w:t>
            </w:r>
          </w:p>
        </w:tc>
        <w:tc>
          <w:tcPr>
            <w:tcW w:w="3969" w:type="dxa"/>
            <w:vAlign w:val="bottom"/>
          </w:tcPr>
          <w:p w14:paraId="1D0E6601" w14:textId="77777777" w:rsidR="00E92C40" w:rsidRPr="00CE66A0" w:rsidRDefault="00E92C40" w:rsidP="00E92C40">
            <w:pPr>
              <w:pStyle w:val="tabletext"/>
              <w:rPr>
                <w:rFonts w:cs="Arial"/>
                <w:sz w:val="18"/>
                <w:szCs w:val="18"/>
              </w:rPr>
            </w:pPr>
            <w:r w:rsidRPr="00CE66A0">
              <w:rPr>
                <w:rFonts w:cs="Arial"/>
                <w:sz w:val="18"/>
                <w:szCs w:val="18"/>
              </w:rPr>
              <w:t>APARTAMENTS</w:t>
            </w:r>
          </w:p>
        </w:tc>
      </w:tr>
      <w:tr w:rsidR="007746D6" w:rsidRPr="00CE66A0" w14:paraId="1D0E6605" w14:textId="77777777" w:rsidTr="00E92C40">
        <w:trPr>
          <w:cantSplit/>
          <w:jc w:val="center"/>
        </w:trPr>
        <w:tc>
          <w:tcPr>
            <w:tcW w:w="1134" w:type="dxa"/>
            <w:vAlign w:val="bottom"/>
          </w:tcPr>
          <w:p w14:paraId="1D0E6603" w14:textId="77777777" w:rsidR="00E92C40" w:rsidRPr="00CE66A0" w:rsidRDefault="00E92C40" w:rsidP="00E92C40">
            <w:pPr>
              <w:pStyle w:val="tabletext"/>
              <w:rPr>
                <w:rFonts w:cs="Arial"/>
                <w:sz w:val="18"/>
                <w:szCs w:val="18"/>
              </w:rPr>
            </w:pPr>
            <w:r w:rsidRPr="00CE66A0">
              <w:rPr>
                <w:rFonts w:cs="Arial"/>
                <w:sz w:val="18"/>
                <w:szCs w:val="18"/>
              </w:rPr>
              <w:t>APTOS</w:t>
            </w:r>
          </w:p>
        </w:tc>
        <w:tc>
          <w:tcPr>
            <w:tcW w:w="3969" w:type="dxa"/>
            <w:vAlign w:val="bottom"/>
          </w:tcPr>
          <w:p w14:paraId="1D0E6604" w14:textId="77777777" w:rsidR="00E92C40" w:rsidRPr="00CE66A0" w:rsidRDefault="00E92C40" w:rsidP="00E92C40">
            <w:pPr>
              <w:pStyle w:val="tabletext"/>
              <w:rPr>
                <w:rFonts w:cs="Arial"/>
                <w:sz w:val="18"/>
                <w:szCs w:val="18"/>
              </w:rPr>
            </w:pPr>
            <w:r w:rsidRPr="00CE66A0">
              <w:rPr>
                <w:rFonts w:cs="Arial"/>
                <w:sz w:val="18"/>
                <w:szCs w:val="18"/>
              </w:rPr>
              <w:t>APARTAMENTOS</w:t>
            </w:r>
          </w:p>
        </w:tc>
      </w:tr>
      <w:tr w:rsidR="007746D6" w:rsidRPr="00CE66A0" w14:paraId="1D0E6608" w14:textId="77777777" w:rsidTr="00E92C40">
        <w:trPr>
          <w:cantSplit/>
          <w:jc w:val="center"/>
        </w:trPr>
        <w:tc>
          <w:tcPr>
            <w:tcW w:w="1134" w:type="dxa"/>
            <w:vAlign w:val="bottom"/>
          </w:tcPr>
          <w:p w14:paraId="1D0E6606"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ARB</w:t>
              </w:r>
            </w:smartTag>
          </w:p>
        </w:tc>
        <w:tc>
          <w:tcPr>
            <w:tcW w:w="3969" w:type="dxa"/>
            <w:vAlign w:val="bottom"/>
          </w:tcPr>
          <w:p w14:paraId="1D0E6607" w14:textId="77777777" w:rsidR="00E92C40" w:rsidRPr="00CE66A0" w:rsidRDefault="00E92C40" w:rsidP="00E92C40">
            <w:pPr>
              <w:pStyle w:val="tabletext"/>
              <w:rPr>
                <w:rFonts w:cs="Arial"/>
                <w:sz w:val="18"/>
                <w:szCs w:val="18"/>
              </w:rPr>
            </w:pPr>
            <w:r w:rsidRPr="00CE66A0">
              <w:rPr>
                <w:rFonts w:cs="Arial"/>
                <w:sz w:val="18"/>
                <w:szCs w:val="18"/>
              </w:rPr>
              <w:t>ARBOLEDA</w:t>
            </w:r>
          </w:p>
        </w:tc>
      </w:tr>
      <w:tr w:rsidR="007746D6" w:rsidRPr="00CE66A0" w14:paraId="1D0E660B" w14:textId="77777777" w:rsidTr="00E92C40">
        <w:trPr>
          <w:cantSplit/>
          <w:jc w:val="center"/>
        </w:trPr>
        <w:tc>
          <w:tcPr>
            <w:tcW w:w="1134" w:type="dxa"/>
            <w:vAlign w:val="bottom"/>
          </w:tcPr>
          <w:p w14:paraId="1D0E6609" w14:textId="77777777" w:rsidR="00E92C40" w:rsidRPr="00CE66A0" w:rsidRDefault="00E92C40" w:rsidP="00E92C40">
            <w:pPr>
              <w:pStyle w:val="tabletext"/>
              <w:rPr>
                <w:rFonts w:cs="Arial"/>
                <w:sz w:val="18"/>
                <w:szCs w:val="18"/>
              </w:rPr>
            </w:pPr>
            <w:r w:rsidRPr="00CE66A0">
              <w:rPr>
                <w:rFonts w:cs="Arial"/>
                <w:sz w:val="18"/>
                <w:szCs w:val="18"/>
              </w:rPr>
              <w:t>ARRAL</w:t>
            </w:r>
          </w:p>
        </w:tc>
        <w:tc>
          <w:tcPr>
            <w:tcW w:w="3969" w:type="dxa"/>
            <w:vAlign w:val="bottom"/>
          </w:tcPr>
          <w:p w14:paraId="1D0E660A" w14:textId="77777777" w:rsidR="00E92C40" w:rsidRPr="00CE66A0" w:rsidRDefault="00E92C40" w:rsidP="00E92C40">
            <w:pPr>
              <w:pStyle w:val="tabletext"/>
              <w:rPr>
                <w:rFonts w:cs="Arial"/>
                <w:sz w:val="18"/>
                <w:szCs w:val="18"/>
              </w:rPr>
            </w:pPr>
            <w:r w:rsidRPr="00CE66A0">
              <w:rPr>
                <w:rFonts w:cs="Arial"/>
                <w:sz w:val="18"/>
                <w:szCs w:val="18"/>
              </w:rPr>
              <w:t>ARRABAL</w:t>
            </w:r>
          </w:p>
        </w:tc>
      </w:tr>
      <w:tr w:rsidR="007746D6" w:rsidRPr="00CE66A0" w14:paraId="1D0E660E" w14:textId="77777777" w:rsidTr="00E92C40">
        <w:trPr>
          <w:cantSplit/>
          <w:jc w:val="center"/>
        </w:trPr>
        <w:tc>
          <w:tcPr>
            <w:tcW w:w="1134" w:type="dxa"/>
            <w:vAlign w:val="bottom"/>
          </w:tcPr>
          <w:p w14:paraId="1D0E660C"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ARRY</w:t>
              </w:r>
            </w:smartTag>
          </w:p>
        </w:tc>
        <w:tc>
          <w:tcPr>
            <w:tcW w:w="3969" w:type="dxa"/>
            <w:vAlign w:val="bottom"/>
          </w:tcPr>
          <w:p w14:paraId="1D0E660D" w14:textId="77777777" w:rsidR="00E92C40" w:rsidRPr="00CE66A0" w:rsidRDefault="00E92C40" w:rsidP="00E92C40">
            <w:pPr>
              <w:pStyle w:val="tabletext"/>
              <w:rPr>
                <w:rFonts w:cs="Arial"/>
                <w:sz w:val="18"/>
                <w:szCs w:val="18"/>
              </w:rPr>
            </w:pPr>
            <w:r w:rsidRPr="00CE66A0">
              <w:rPr>
                <w:rFonts w:cs="Arial"/>
                <w:sz w:val="18"/>
                <w:szCs w:val="18"/>
              </w:rPr>
              <w:t>ARROYO</w:t>
            </w:r>
          </w:p>
        </w:tc>
      </w:tr>
      <w:tr w:rsidR="007746D6" w:rsidRPr="00CE66A0" w14:paraId="1D0E6611" w14:textId="77777777" w:rsidTr="00E92C40">
        <w:trPr>
          <w:cantSplit/>
          <w:jc w:val="center"/>
        </w:trPr>
        <w:tc>
          <w:tcPr>
            <w:tcW w:w="1134" w:type="dxa"/>
            <w:vAlign w:val="bottom"/>
          </w:tcPr>
          <w:p w14:paraId="1D0E660F" w14:textId="77777777" w:rsidR="00E92C40" w:rsidRPr="00CE66A0" w:rsidRDefault="00E92C40" w:rsidP="00E92C40">
            <w:pPr>
              <w:pStyle w:val="tabletext"/>
              <w:rPr>
                <w:rFonts w:cs="Arial"/>
                <w:sz w:val="18"/>
                <w:szCs w:val="18"/>
              </w:rPr>
            </w:pPr>
            <w:r w:rsidRPr="00CE66A0">
              <w:rPr>
                <w:rFonts w:cs="Arial"/>
                <w:sz w:val="18"/>
                <w:szCs w:val="18"/>
              </w:rPr>
              <w:t>ASSEG</w:t>
            </w:r>
          </w:p>
        </w:tc>
        <w:tc>
          <w:tcPr>
            <w:tcW w:w="3969" w:type="dxa"/>
            <w:vAlign w:val="bottom"/>
          </w:tcPr>
          <w:p w14:paraId="1D0E6610" w14:textId="77777777" w:rsidR="00E92C40" w:rsidRPr="00CE66A0" w:rsidRDefault="00E92C40" w:rsidP="00E92C40">
            <w:pPr>
              <w:pStyle w:val="tabletext"/>
              <w:rPr>
                <w:rFonts w:cs="Arial"/>
                <w:sz w:val="18"/>
                <w:szCs w:val="18"/>
              </w:rPr>
            </w:pPr>
            <w:r w:rsidRPr="00CE66A0">
              <w:rPr>
                <w:rFonts w:cs="Arial"/>
                <w:sz w:val="18"/>
                <w:szCs w:val="18"/>
              </w:rPr>
              <w:t>ASSEGADOR</w:t>
            </w:r>
          </w:p>
        </w:tc>
      </w:tr>
      <w:tr w:rsidR="007746D6" w:rsidRPr="00CE66A0" w14:paraId="1D0E6614" w14:textId="77777777" w:rsidTr="00E92C40">
        <w:trPr>
          <w:cantSplit/>
          <w:jc w:val="center"/>
        </w:trPr>
        <w:tc>
          <w:tcPr>
            <w:tcW w:w="1134" w:type="dxa"/>
            <w:vAlign w:val="bottom"/>
          </w:tcPr>
          <w:p w14:paraId="1D0E6612" w14:textId="77777777" w:rsidR="00E92C40" w:rsidRPr="00CE66A0" w:rsidRDefault="00E92C40" w:rsidP="00E92C40">
            <w:pPr>
              <w:pStyle w:val="tabletext"/>
              <w:rPr>
                <w:rFonts w:cs="Arial"/>
                <w:sz w:val="18"/>
                <w:szCs w:val="18"/>
              </w:rPr>
            </w:pPr>
            <w:r w:rsidRPr="00CE66A0">
              <w:rPr>
                <w:rFonts w:cs="Arial"/>
                <w:sz w:val="18"/>
                <w:szCs w:val="18"/>
              </w:rPr>
              <w:t>ATAJO</w:t>
            </w:r>
          </w:p>
        </w:tc>
        <w:tc>
          <w:tcPr>
            <w:tcW w:w="3969" w:type="dxa"/>
            <w:vAlign w:val="bottom"/>
          </w:tcPr>
          <w:p w14:paraId="1D0E6613" w14:textId="77777777" w:rsidR="00E92C40" w:rsidRPr="00CE66A0" w:rsidRDefault="00E92C40" w:rsidP="00E92C40">
            <w:pPr>
              <w:pStyle w:val="tabletext"/>
              <w:rPr>
                <w:rFonts w:cs="Arial"/>
                <w:sz w:val="18"/>
                <w:szCs w:val="18"/>
              </w:rPr>
            </w:pPr>
            <w:r w:rsidRPr="00CE66A0">
              <w:rPr>
                <w:rFonts w:cs="Arial"/>
                <w:sz w:val="18"/>
                <w:szCs w:val="18"/>
              </w:rPr>
              <w:t>ATAJO</w:t>
            </w:r>
          </w:p>
        </w:tc>
      </w:tr>
      <w:tr w:rsidR="007746D6" w:rsidRPr="00CE66A0" w14:paraId="1D0E6617" w14:textId="77777777" w:rsidTr="00E92C40">
        <w:trPr>
          <w:cantSplit/>
          <w:jc w:val="center"/>
        </w:trPr>
        <w:tc>
          <w:tcPr>
            <w:tcW w:w="1134" w:type="dxa"/>
            <w:vAlign w:val="bottom"/>
          </w:tcPr>
          <w:p w14:paraId="1D0E6615" w14:textId="77777777" w:rsidR="00E92C40" w:rsidRPr="00CE66A0" w:rsidRDefault="00E92C40" w:rsidP="00E92C40">
            <w:pPr>
              <w:pStyle w:val="tabletext"/>
              <w:rPr>
                <w:rFonts w:cs="Arial"/>
                <w:sz w:val="18"/>
                <w:szCs w:val="18"/>
              </w:rPr>
            </w:pPr>
            <w:r w:rsidRPr="00CE66A0">
              <w:rPr>
                <w:rFonts w:cs="Arial"/>
                <w:sz w:val="18"/>
                <w:szCs w:val="18"/>
              </w:rPr>
              <w:t>ATAL</w:t>
            </w:r>
          </w:p>
        </w:tc>
        <w:tc>
          <w:tcPr>
            <w:tcW w:w="3969" w:type="dxa"/>
            <w:vAlign w:val="bottom"/>
          </w:tcPr>
          <w:p w14:paraId="1D0E6616" w14:textId="77777777" w:rsidR="00E92C40" w:rsidRPr="00CE66A0" w:rsidRDefault="00E92C40" w:rsidP="00E92C40">
            <w:pPr>
              <w:pStyle w:val="tabletext"/>
              <w:rPr>
                <w:rFonts w:cs="Arial"/>
                <w:sz w:val="18"/>
                <w:szCs w:val="18"/>
              </w:rPr>
            </w:pPr>
            <w:r w:rsidRPr="00CE66A0">
              <w:rPr>
                <w:rFonts w:cs="Arial"/>
                <w:sz w:val="18"/>
                <w:szCs w:val="18"/>
              </w:rPr>
              <w:t>ATALL</w:t>
            </w:r>
          </w:p>
        </w:tc>
      </w:tr>
      <w:tr w:rsidR="007746D6" w:rsidRPr="00CE66A0" w14:paraId="1D0E661A" w14:textId="77777777" w:rsidTr="00E92C40">
        <w:trPr>
          <w:cantSplit/>
          <w:jc w:val="center"/>
        </w:trPr>
        <w:tc>
          <w:tcPr>
            <w:tcW w:w="1134" w:type="dxa"/>
            <w:vAlign w:val="bottom"/>
          </w:tcPr>
          <w:p w14:paraId="1D0E6618" w14:textId="77777777" w:rsidR="00E92C40" w:rsidRPr="00CE66A0" w:rsidRDefault="00E92C40" w:rsidP="00E92C40">
            <w:pPr>
              <w:pStyle w:val="tabletext"/>
              <w:rPr>
                <w:rFonts w:cs="Arial"/>
                <w:sz w:val="18"/>
                <w:szCs w:val="18"/>
              </w:rPr>
            </w:pPr>
            <w:r w:rsidRPr="00CE66A0">
              <w:rPr>
                <w:rFonts w:cs="Arial"/>
                <w:sz w:val="18"/>
                <w:szCs w:val="18"/>
              </w:rPr>
              <w:t>ATALL</w:t>
            </w:r>
          </w:p>
        </w:tc>
        <w:tc>
          <w:tcPr>
            <w:tcW w:w="3969" w:type="dxa"/>
            <w:vAlign w:val="bottom"/>
          </w:tcPr>
          <w:p w14:paraId="1D0E6619" w14:textId="77777777" w:rsidR="00E92C40" w:rsidRPr="00CE66A0" w:rsidRDefault="00E92C40" w:rsidP="00E92C40">
            <w:pPr>
              <w:pStyle w:val="tabletext"/>
              <w:rPr>
                <w:rFonts w:cs="Arial"/>
                <w:sz w:val="18"/>
                <w:szCs w:val="18"/>
              </w:rPr>
            </w:pPr>
            <w:r w:rsidRPr="00CE66A0">
              <w:rPr>
                <w:rFonts w:cs="Arial"/>
                <w:sz w:val="18"/>
                <w:szCs w:val="18"/>
              </w:rPr>
              <w:t>ATALLO</w:t>
            </w:r>
          </w:p>
        </w:tc>
      </w:tr>
      <w:tr w:rsidR="007746D6" w:rsidRPr="00CE66A0" w14:paraId="1D0E661D" w14:textId="77777777" w:rsidTr="00E92C40">
        <w:trPr>
          <w:cantSplit/>
          <w:jc w:val="center"/>
        </w:trPr>
        <w:tc>
          <w:tcPr>
            <w:tcW w:w="1134" w:type="dxa"/>
            <w:vAlign w:val="bottom"/>
          </w:tcPr>
          <w:p w14:paraId="1D0E661B" w14:textId="77777777" w:rsidR="00E92C40" w:rsidRPr="00CE66A0" w:rsidRDefault="00E92C40" w:rsidP="00E92C40">
            <w:pPr>
              <w:pStyle w:val="tabletext"/>
              <w:rPr>
                <w:rFonts w:cs="Arial"/>
                <w:sz w:val="18"/>
                <w:szCs w:val="18"/>
              </w:rPr>
            </w:pPr>
            <w:r w:rsidRPr="00CE66A0">
              <w:rPr>
                <w:rFonts w:cs="Arial"/>
                <w:sz w:val="18"/>
                <w:szCs w:val="18"/>
              </w:rPr>
              <w:t>ATZUC</w:t>
            </w:r>
          </w:p>
        </w:tc>
        <w:tc>
          <w:tcPr>
            <w:tcW w:w="3969" w:type="dxa"/>
            <w:vAlign w:val="bottom"/>
          </w:tcPr>
          <w:p w14:paraId="1D0E661C" w14:textId="77777777" w:rsidR="00E92C40" w:rsidRPr="00CE66A0" w:rsidRDefault="00E92C40" w:rsidP="00E92C40">
            <w:pPr>
              <w:pStyle w:val="tabletext"/>
              <w:rPr>
                <w:rFonts w:cs="Arial"/>
                <w:sz w:val="18"/>
                <w:szCs w:val="18"/>
              </w:rPr>
            </w:pPr>
            <w:r w:rsidRPr="00CE66A0">
              <w:rPr>
                <w:rFonts w:cs="Arial"/>
                <w:sz w:val="18"/>
                <w:szCs w:val="18"/>
              </w:rPr>
              <w:t>ATZUCAT</w:t>
            </w:r>
          </w:p>
        </w:tc>
      </w:tr>
      <w:tr w:rsidR="007746D6" w:rsidRPr="00CE66A0" w14:paraId="1D0E6620" w14:textId="77777777" w:rsidTr="00E92C40">
        <w:trPr>
          <w:cantSplit/>
          <w:jc w:val="center"/>
        </w:trPr>
        <w:tc>
          <w:tcPr>
            <w:tcW w:w="1134" w:type="dxa"/>
            <w:vAlign w:val="bottom"/>
          </w:tcPr>
          <w:p w14:paraId="1D0E661E"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AUTO</w:t>
              </w:r>
            </w:smartTag>
          </w:p>
        </w:tc>
        <w:tc>
          <w:tcPr>
            <w:tcW w:w="3969" w:type="dxa"/>
            <w:vAlign w:val="bottom"/>
          </w:tcPr>
          <w:p w14:paraId="1D0E661F" w14:textId="77777777" w:rsidR="00E92C40" w:rsidRPr="00CE66A0" w:rsidRDefault="00E92C40" w:rsidP="00E92C40">
            <w:pPr>
              <w:pStyle w:val="tabletext"/>
              <w:rPr>
                <w:rFonts w:cs="Arial"/>
                <w:sz w:val="18"/>
                <w:szCs w:val="18"/>
              </w:rPr>
            </w:pPr>
            <w:r w:rsidRPr="00CE66A0">
              <w:rPr>
                <w:rFonts w:cs="Arial"/>
                <w:sz w:val="18"/>
                <w:szCs w:val="18"/>
              </w:rPr>
              <w:t>AUTOPISTA</w:t>
            </w:r>
          </w:p>
        </w:tc>
      </w:tr>
      <w:tr w:rsidR="007746D6" w:rsidRPr="00CE66A0" w14:paraId="1D0E6623" w14:textId="77777777" w:rsidTr="00E92C40">
        <w:trPr>
          <w:cantSplit/>
          <w:jc w:val="center"/>
        </w:trPr>
        <w:tc>
          <w:tcPr>
            <w:tcW w:w="1134" w:type="dxa"/>
            <w:vAlign w:val="bottom"/>
          </w:tcPr>
          <w:p w14:paraId="1D0E6621" w14:textId="77777777" w:rsidR="00E92C40" w:rsidRPr="00CE66A0" w:rsidRDefault="00E92C40" w:rsidP="00E92C40">
            <w:pPr>
              <w:pStyle w:val="tabletext"/>
              <w:rPr>
                <w:rFonts w:cs="Arial"/>
                <w:sz w:val="18"/>
                <w:szCs w:val="18"/>
              </w:rPr>
            </w:pPr>
            <w:r w:rsidRPr="00CE66A0">
              <w:rPr>
                <w:rFonts w:cs="Arial"/>
                <w:sz w:val="18"/>
                <w:szCs w:val="18"/>
              </w:rPr>
              <w:t>AUZO</w:t>
            </w:r>
          </w:p>
        </w:tc>
        <w:tc>
          <w:tcPr>
            <w:tcW w:w="3969" w:type="dxa"/>
            <w:vAlign w:val="bottom"/>
          </w:tcPr>
          <w:p w14:paraId="1D0E6622" w14:textId="77777777" w:rsidR="00E92C40" w:rsidRPr="00CE66A0" w:rsidRDefault="00E92C40" w:rsidP="00E92C40">
            <w:pPr>
              <w:pStyle w:val="tabletext"/>
              <w:rPr>
                <w:rFonts w:cs="Arial"/>
                <w:sz w:val="18"/>
                <w:szCs w:val="18"/>
              </w:rPr>
            </w:pPr>
            <w:r w:rsidRPr="00CE66A0">
              <w:rPr>
                <w:rFonts w:cs="Arial"/>
                <w:sz w:val="18"/>
                <w:szCs w:val="18"/>
              </w:rPr>
              <w:t>AUZO</w:t>
            </w:r>
          </w:p>
        </w:tc>
      </w:tr>
      <w:tr w:rsidR="007746D6" w:rsidRPr="00CE66A0" w14:paraId="1D0E6626" w14:textId="77777777" w:rsidTr="00E92C40">
        <w:trPr>
          <w:cantSplit/>
          <w:jc w:val="center"/>
        </w:trPr>
        <w:tc>
          <w:tcPr>
            <w:tcW w:w="1134" w:type="dxa"/>
            <w:vAlign w:val="bottom"/>
          </w:tcPr>
          <w:p w14:paraId="1D0E6624" w14:textId="77777777" w:rsidR="00E92C40" w:rsidRPr="00CE66A0" w:rsidRDefault="00E92C40" w:rsidP="00E92C40">
            <w:pPr>
              <w:pStyle w:val="tabletext"/>
              <w:rPr>
                <w:rFonts w:cs="Arial"/>
                <w:sz w:val="18"/>
                <w:szCs w:val="18"/>
              </w:rPr>
            </w:pPr>
            <w:r w:rsidRPr="00CE66A0">
              <w:rPr>
                <w:rFonts w:cs="Arial"/>
                <w:sz w:val="18"/>
                <w:szCs w:val="18"/>
              </w:rPr>
              <w:t>AUZOT</w:t>
            </w:r>
          </w:p>
        </w:tc>
        <w:tc>
          <w:tcPr>
            <w:tcW w:w="3969" w:type="dxa"/>
            <w:vAlign w:val="bottom"/>
          </w:tcPr>
          <w:p w14:paraId="1D0E6625" w14:textId="77777777" w:rsidR="00E92C40" w:rsidRPr="00CE66A0" w:rsidRDefault="00E92C40" w:rsidP="00E92C40">
            <w:pPr>
              <w:pStyle w:val="tabletext"/>
              <w:rPr>
                <w:rFonts w:cs="Arial"/>
                <w:sz w:val="18"/>
                <w:szCs w:val="18"/>
              </w:rPr>
            </w:pPr>
            <w:r w:rsidRPr="00CE66A0">
              <w:rPr>
                <w:rFonts w:cs="Arial"/>
                <w:sz w:val="18"/>
                <w:szCs w:val="18"/>
              </w:rPr>
              <w:t>AUZOTEGI</w:t>
            </w:r>
          </w:p>
        </w:tc>
      </w:tr>
      <w:tr w:rsidR="007746D6" w:rsidRPr="00CE66A0" w14:paraId="1D0E6629" w14:textId="77777777" w:rsidTr="00E92C40">
        <w:trPr>
          <w:cantSplit/>
          <w:jc w:val="center"/>
        </w:trPr>
        <w:tc>
          <w:tcPr>
            <w:tcW w:w="1134" w:type="dxa"/>
            <w:vAlign w:val="bottom"/>
          </w:tcPr>
          <w:p w14:paraId="1D0E6627" w14:textId="77777777" w:rsidR="00E92C40" w:rsidRPr="00CE66A0" w:rsidRDefault="00E92C40" w:rsidP="00E92C40">
            <w:pPr>
              <w:pStyle w:val="tabletext"/>
              <w:rPr>
                <w:rFonts w:cs="Arial"/>
                <w:sz w:val="18"/>
                <w:szCs w:val="18"/>
              </w:rPr>
            </w:pPr>
            <w:r w:rsidRPr="00CE66A0">
              <w:rPr>
                <w:rFonts w:cs="Arial"/>
                <w:sz w:val="18"/>
                <w:szCs w:val="18"/>
              </w:rPr>
              <w:t>AUZUN</w:t>
            </w:r>
          </w:p>
        </w:tc>
        <w:tc>
          <w:tcPr>
            <w:tcW w:w="3969" w:type="dxa"/>
            <w:vAlign w:val="bottom"/>
          </w:tcPr>
          <w:p w14:paraId="1D0E6628" w14:textId="77777777" w:rsidR="00E92C40" w:rsidRPr="00CE66A0" w:rsidRDefault="00E92C40" w:rsidP="00E92C40">
            <w:pPr>
              <w:pStyle w:val="tabletext"/>
              <w:rPr>
                <w:rFonts w:cs="Arial"/>
                <w:sz w:val="18"/>
                <w:szCs w:val="18"/>
              </w:rPr>
            </w:pPr>
            <w:r w:rsidRPr="00CE66A0">
              <w:rPr>
                <w:rFonts w:cs="Arial"/>
                <w:sz w:val="18"/>
                <w:szCs w:val="18"/>
              </w:rPr>
              <w:t>AUZUNEA</w:t>
            </w:r>
          </w:p>
        </w:tc>
      </w:tr>
      <w:tr w:rsidR="007746D6" w:rsidRPr="00CE66A0" w14:paraId="1D0E662C" w14:textId="77777777" w:rsidTr="00E92C40">
        <w:trPr>
          <w:cantSplit/>
          <w:jc w:val="center"/>
        </w:trPr>
        <w:tc>
          <w:tcPr>
            <w:tcW w:w="1134" w:type="dxa"/>
            <w:vAlign w:val="bottom"/>
          </w:tcPr>
          <w:p w14:paraId="1D0E662A" w14:textId="77777777" w:rsidR="00E92C40" w:rsidRPr="00CE66A0" w:rsidRDefault="00E92C40" w:rsidP="00E92C40">
            <w:pPr>
              <w:pStyle w:val="tabletext"/>
              <w:rPr>
                <w:rFonts w:cs="Arial"/>
                <w:sz w:val="18"/>
                <w:szCs w:val="18"/>
              </w:rPr>
            </w:pPr>
            <w:r w:rsidRPr="00CE66A0">
              <w:rPr>
                <w:rFonts w:cs="Arial"/>
                <w:sz w:val="18"/>
                <w:szCs w:val="18"/>
              </w:rPr>
              <w:t>AV</w:t>
            </w:r>
          </w:p>
        </w:tc>
        <w:tc>
          <w:tcPr>
            <w:tcW w:w="3969" w:type="dxa"/>
            <w:vAlign w:val="bottom"/>
          </w:tcPr>
          <w:p w14:paraId="1D0E662B" w14:textId="77777777" w:rsidR="00E92C40" w:rsidRPr="00CE66A0" w:rsidRDefault="00E92C40" w:rsidP="00E92C40">
            <w:pPr>
              <w:pStyle w:val="tabletext"/>
              <w:rPr>
                <w:rFonts w:cs="Arial"/>
                <w:sz w:val="18"/>
                <w:szCs w:val="18"/>
              </w:rPr>
            </w:pPr>
            <w:r w:rsidRPr="00CE66A0">
              <w:rPr>
                <w:rFonts w:cs="Arial"/>
                <w:sz w:val="18"/>
                <w:szCs w:val="18"/>
              </w:rPr>
              <w:t>AVINGUDA</w:t>
            </w:r>
          </w:p>
        </w:tc>
      </w:tr>
      <w:tr w:rsidR="007746D6" w:rsidRPr="00CE66A0" w14:paraId="1D0E662F" w14:textId="77777777" w:rsidTr="00E92C40">
        <w:trPr>
          <w:cantSplit/>
          <w:jc w:val="center"/>
        </w:trPr>
        <w:tc>
          <w:tcPr>
            <w:tcW w:w="1134" w:type="dxa"/>
            <w:vAlign w:val="bottom"/>
          </w:tcPr>
          <w:p w14:paraId="1D0E662D" w14:textId="77777777" w:rsidR="00E92C40" w:rsidRPr="00CE66A0" w:rsidRDefault="00E92C40" w:rsidP="00E92C40">
            <w:pPr>
              <w:pStyle w:val="tabletext"/>
              <w:rPr>
                <w:rFonts w:cs="Arial"/>
                <w:sz w:val="18"/>
                <w:szCs w:val="18"/>
              </w:rPr>
            </w:pPr>
            <w:r w:rsidRPr="00CE66A0">
              <w:rPr>
                <w:rFonts w:cs="Arial"/>
                <w:sz w:val="18"/>
                <w:szCs w:val="18"/>
              </w:rPr>
              <w:t>AVDA</w:t>
            </w:r>
          </w:p>
        </w:tc>
        <w:tc>
          <w:tcPr>
            <w:tcW w:w="3969" w:type="dxa"/>
            <w:vAlign w:val="bottom"/>
          </w:tcPr>
          <w:p w14:paraId="1D0E662E" w14:textId="77777777" w:rsidR="00E92C40" w:rsidRPr="00CE66A0" w:rsidRDefault="00E92C40" w:rsidP="00E92C40">
            <w:pPr>
              <w:pStyle w:val="tabletext"/>
              <w:rPr>
                <w:rFonts w:cs="Arial"/>
                <w:sz w:val="18"/>
                <w:szCs w:val="18"/>
              </w:rPr>
            </w:pPr>
            <w:r w:rsidRPr="00CE66A0">
              <w:rPr>
                <w:rFonts w:cs="Arial"/>
                <w:sz w:val="18"/>
                <w:szCs w:val="18"/>
              </w:rPr>
              <w:t>AVENIDA</w:t>
            </w:r>
          </w:p>
        </w:tc>
      </w:tr>
      <w:tr w:rsidR="007746D6" w:rsidRPr="00CE66A0" w14:paraId="1D0E6632" w14:textId="77777777" w:rsidTr="00E92C40">
        <w:trPr>
          <w:cantSplit/>
          <w:jc w:val="center"/>
        </w:trPr>
        <w:tc>
          <w:tcPr>
            <w:tcW w:w="1134" w:type="dxa"/>
            <w:vAlign w:val="bottom"/>
          </w:tcPr>
          <w:p w14:paraId="1D0E6630" w14:textId="77777777" w:rsidR="00E92C40" w:rsidRPr="00CE66A0" w:rsidRDefault="00E92C40" w:rsidP="00E92C40">
            <w:pPr>
              <w:pStyle w:val="tabletext"/>
              <w:rPr>
                <w:rFonts w:cs="Arial"/>
                <w:sz w:val="18"/>
                <w:szCs w:val="18"/>
              </w:rPr>
            </w:pPr>
            <w:r w:rsidRPr="00CE66A0">
              <w:rPr>
                <w:rFonts w:cs="Arial"/>
                <w:sz w:val="18"/>
                <w:szCs w:val="18"/>
              </w:rPr>
              <w:t>AVGDA</w:t>
            </w:r>
          </w:p>
        </w:tc>
        <w:tc>
          <w:tcPr>
            <w:tcW w:w="3969" w:type="dxa"/>
            <w:vAlign w:val="bottom"/>
          </w:tcPr>
          <w:p w14:paraId="1D0E6631" w14:textId="77777777" w:rsidR="00E92C40" w:rsidRPr="00CE66A0" w:rsidRDefault="00E92C40" w:rsidP="00E92C40">
            <w:pPr>
              <w:pStyle w:val="tabletext"/>
              <w:rPr>
                <w:rFonts w:cs="Arial"/>
                <w:sz w:val="18"/>
                <w:szCs w:val="18"/>
              </w:rPr>
            </w:pPr>
            <w:r w:rsidRPr="00CE66A0">
              <w:rPr>
                <w:rFonts w:cs="Arial"/>
                <w:sz w:val="18"/>
                <w:szCs w:val="18"/>
              </w:rPr>
              <w:t>AVINGUDA</w:t>
            </w:r>
          </w:p>
        </w:tc>
      </w:tr>
      <w:tr w:rsidR="007746D6" w:rsidRPr="00CE66A0" w14:paraId="1D0E6635" w14:textId="77777777" w:rsidTr="00E92C40">
        <w:trPr>
          <w:cantSplit/>
          <w:jc w:val="center"/>
        </w:trPr>
        <w:tc>
          <w:tcPr>
            <w:tcW w:w="1134" w:type="dxa"/>
            <w:vAlign w:val="bottom"/>
          </w:tcPr>
          <w:p w14:paraId="1D0E6633" w14:textId="77777777" w:rsidR="00E92C40" w:rsidRPr="00CE66A0" w:rsidRDefault="00E92C40" w:rsidP="00E92C40">
            <w:pPr>
              <w:pStyle w:val="tabletext"/>
              <w:rPr>
                <w:rFonts w:cs="Arial"/>
                <w:sz w:val="18"/>
                <w:szCs w:val="18"/>
              </w:rPr>
            </w:pPr>
            <w:r w:rsidRPr="00CE66A0">
              <w:rPr>
                <w:rFonts w:cs="Arial"/>
                <w:sz w:val="18"/>
                <w:szCs w:val="18"/>
              </w:rPr>
              <w:t>AVIA</w:t>
            </w:r>
          </w:p>
        </w:tc>
        <w:tc>
          <w:tcPr>
            <w:tcW w:w="3969" w:type="dxa"/>
            <w:vAlign w:val="bottom"/>
          </w:tcPr>
          <w:p w14:paraId="1D0E6634" w14:textId="77777777" w:rsidR="00E92C40" w:rsidRPr="00CE66A0" w:rsidRDefault="00E92C40" w:rsidP="00E92C40">
            <w:pPr>
              <w:pStyle w:val="tabletext"/>
              <w:rPr>
                <w:rFonts w:cs="Arial"/>
                <w:sz w:val="18"/>
                <w:szCs w:val="18"/>
              </w:rPr>
            </w:pPr>
            <w:r w:rsidRPr="00CE66A0">
              <w:rPr>
                <w:rFonts w:cs="Arial"/>
                <w:sz w:val="18"/>
                <w:szCs w:val="18"/>
              </w:rPr>
              <w:t>AUTOVIA</w:t>
            </w:r>
          </w:p>
        </w:tc>
      </w:tr>
      <w:tr w:rsidR="007746D6" w:rsidRPr="00CE66A0" w14:paraId="1D0E6638" w14:textId="77777777" w:rsidTr="00E92C40">
        <w:trPr>
          <w:cantSplit/>
          <w:jc w:val="center"/>
        </w:trPr>
        <w:tc>
          <w:tcPr>
            <w:tcW w:w="1134" w:type="dxa"/>
            <w:vAlign w:val="bottom"/>
          </w:tcPr>
          <w:p w14:paraId="1D0E6636" w14:textId="77777777" w:rsidR="00E92C40" w:rsidRPr="00CE66A0" w:rsidRDefault="00E92C40" w:rsidP="00E92C40">
            <w:pPr>
              <w:pStyle w:val="tabletext"/>
              <w:rPr>
                <w:rFonts w:cs="Arial"/>
                <w:sz w:val="18"/>
                <w:szCs w:val="18"/>
              </w:rPr>
            </w:pPr>
            <w:r w:rsidRPr="00CE66A0">
              <w:rPr>
                <w:rFonts w:cs="Arial"/>
                <w:sz w:val="18"/>
                <w:szCs w:val="18"/>
              </w:rPr>
              <w:t>BARDA</w:t>
            </w:r>
          </w:p>
        </w:tc>
        <w:tc>
          <w:tcPr>
            <w:tcW w:w="3969" w:type="dxa"/>
            <w:vAlign w:val="bottom"/>
          </w:tcPr>
          <w:p w14:paraId="1D0E6637" w14:textId="77777777" w:rsidR="00E92C40" w:rsidRPr="00CE66A0" w:rsidRDefault="00E92C40" w:rsidP="00E92C40">
            <w:pPr>
              <w:pStyle w:val="tabletext"/>
              <w:rPr>
                <w:rFonts w:cs="Arial"/>
                <w:sz w:val="18"/>
                <w:szCs w:val="18"/>
              </w:rPr>
            </w:pPr>
            <w:r w:rsidRPr="00CE66A0">
              <w:rPr>
                <w:rFonts w:cs="Arial"/>
                <w:sz w:val="18"/>
                <w:szCs w:val="18"/>
              </w:rPr>
              <w:t>BARRIADA</w:t>
            </w:r>
          </w:p>
        </w:tc>
      </w:tr>
      <w:tr w:rsidR="007746D6" w:rsidRPr="00CE66A0" w14:paraId="1D0E663B" w14:textId="77777777" w:rsidTr="00E92C40">
        <w:trPr>
          <w:cantSplit/>
          <w:jc w:val="center"/>
        </w:trPr>
        <w:tc>
          <w:tcPr>
            <w:tcW w:w="1134" w:type="dxa"/>
            <w:vAlign w:val="bottom"/>
          </w:tcPr>
          <w:p w14:paraId="1D0E6639" w14:textId="77777777" w:rsidR="00E92C40" w:rsidRPr="00CE66A0" w:rsidRDefault="00E92C40" w:rsidP="00E92C40">
            <w:pPr>
              <w:pStyle w:val="tabletext"/>
              <w:rPr>
                <w:rFonts w:cs="Arial"/>
                <w:sz w:val="18"/>
                <w:szCs w:val="18"/>
              </w:rPr>
            </w:pPr>
            <w:r w:rsidRPr="00CE66A0">
              <w:rPr>
                <w:rFonts w:cs="Arial"/>
                <w:sz w:val="18"/>
                <w:szCs w:val="18"/>
              </w:rPr>
              <w:t>BARRI</w:t>
            </w:r>
          </w:p>
        </w:tc>
        <w:tc>
          <w:tcPr>
            <w:tcW w:w="3969" w:type="dxa"/>
            <w:vAlign w:val="bottom"/>
          </w:tcPr>
          <w:p w14:paraId="1D0E663A" w14:textId="77777777" w:rsidR="00E92C40" w:rsidRPr="00CE66A0" w:rsidRDefault="00E92C40" w:rsidP="00E92C40">
            <w:pPr>
              <w:pStyle w:val="tabletext"/>
              <w:rPr>
                <w:rFonts w:cs="Arial"/>
                <w:sz w:val="18"/>
                <w:szCs w:val="18"/>
              </w:rPr>
            </w:pPr>
            <w:r w:rsidRPr="00CE66A0">
              <w:rPr>
                <w:rFonts w:cs="Arial"/>
                <w:sz w:val="18"/>
                <w:szCs w:val="18"/>
              </w:rPr>
              <w:t>BARRI</w:t>
            </w:r>
          </w:p>
        </w:tc>
      </w:tr>
      <w:tr w:rsidR="007746D6" w:rsidRPr="00CE66A0" w14:paraId="1D0E663E" w14:textId="77777777" w:rsidTr="00E92C40">
        <w:trPr>
          <w:cantSplit/>
          <w:jc w:val="center"/>
        </w:trPr>
        <w:tc>
          <w:tcPr>
            <w:tcW w:w="1134" w:type="dxa"/>
            <w:vAlign w:val="bottom"/>
          </w:tcPr>
          <w:p w14:paraId="1D0E663C" w14:textId="77777777" w:rsidR="00E92C40" w:rsidRPr="00CE66A0" w:rsidRDefault="00E92C40" w:rsidP="00E92C40">
            <w:pPr>
              <w:pStyle w:val="tabletext"/>
              <w:rPr>
                <w:rFonts w:cs="Arial"/>
                <w:sz w:val="18"/>
                <w:szCs w:val="18"/>
              </w:rPr>
            </w:pPr>
            <w:r w:rsidRPr="00CE66A0">
              <w:rPr>
                <w:rFonts w:cs="Arial"/>
                <w:sz w:val="18"/>
                <w:szCs w:val="18"/>
              </w:rPr>
              <w:t>BARRO</w:t>
            </w:r>
          </w:p>
        </w:tc>
        <w:tc>
          <w:tcPr>
            <w:tcW w:w="3969" w:type="dxa"/>
            <w:vAlign w:val="bottom"/>
          </w:tcPr>
          <w:p w14:paraId="1D0E663D" w14:textId="77777777" w:rsidR="00E92C40" w:rsidRPr="00CE66A0" w:rsidRDefault="00E92C40" w:rsidP="00E92C40">
            <w:pPr>
              <w:pStyle w:val="tabletext"/>
              <w:rPr>
                <w:rFonts w:cs="Arial"/>
                <w:sz w:val="18"/>
                <w:szCs w:val="18"/>
              </w:rPr>
            </w:pPr>
            <w:r w:rsidRPr="00CE66A0">
              <w:rPr>
                <w:rFonts w:cs="Arial"/>
                <w:sz w:val="18"/>
                <w:szCs w:val="18"/>
              </w:rPr>
              <w:t>BARRIO</w:t>
            </w:r>
          </w:p>
        </w:tc>
      </w:tr>
      <w:tr w:rsidR="007746D6" w:rsidRPr="00CE66A0" w14:paraId="1D0E6641" w14:textId="77777777" w:rsidTr="00E92C40">
        <w:trPr>
          <w:cantSplit/>
          <w:jc w:val="center"/>
        </w:trPr>
        <w:tc>
          <w:tcPr>
            <w:tcW w:w="1134" w:type="dxa"/>
            <w:vAlign w:val="bottom"/>
          </w:tcPr>
          <w:p w14:paraId="1D0E663F" w14:textId="77777777" w:rsidR="00E92C40" w:rsidRPr="00CE66A0" w:rsidRDefault="00E92C40" w:rsidP="00E92C40">
            <w:pPr>
              <w:pStyle w:val="tabletext"/>
              <w:rPr>
                <w:rFonts w:cs="Arial"/>
                <w:sz w:val="18"/>
                <w:szCs w:val="18"/>
              </w:rPr>
            </w:pPr>
            <w:r w:rsidRPr="00CE66A0">
              <w:rPr>
                <w:rFonts w:cs="Arial"/>
                <w:sz w:val="18"/>
                <w:szCs w:val="18"/>
              </w:rPr>
              <w:t>BDA</w:t>
            </w:r>
          </w:p>
        </w:tc>
        <w:tc>
          <w:tcPr>
            <w:tcW w:w="3969" w:type="dxa"/>
            <w:vAlign w:val="bottom"/>
          </w:tcPr>
          <w:p w14:paraId="1D0E6640" w14:textId="77777777" w:rsidR="00E92C40" w:rsidRPr="00CE66A0" w:rsidRDefault="00E92C40" w:rsidP="00E92C40">
            <w:pPr>
              <w:pStyle w:val="tabletext"/>
              <w:rPr>
                <w:rFonts w:cs="Arial"/>
                <w:sz w:val="18"/>
                <w:szCs w:val="18"/>
              </w:rPr>
            </w:pPr>
            <w:r w:rsidRPr="00CE66A0">
              <w:rPr>
                <w:rFonts w:cs="Arial"/>
                <w:sz w:val="18"/>
                <w:szCs w:val="18"/>
              </w:rPr>
              <w:t>BAIXADA</w:t>
            </w:r>
          </w:p>
        </w:tc>
      </w:tr>
      <w:tr w:rsidR="007746D6" w:rsidRPr="00CE66A0" w14:paraId="1D0E6644" w14:textId="77777777" w:rsidTr="00E92C40">
        <w:trPr>
          <w:cantSplit/>
          <w:jc w:val="center"/>
        </w:trPr>
        <w:tc>
          <w:tcPr>
            <w:tcW w:w="1134" w:type="dxa"/>
            <w:vAlign w:val="bottom"/>
          </w:tcPr>
          <w:p w14:paraId="1D0E6642" w14:textId="77777777" w:rsidR="00E92C40" w:rsidRPr="00CE66A0" w:rsidRDefault="00E92C40" w:rsidP="00E92C40">
            <w:pPr>
              <w:pStyle w:val="tabletext"/>
              <w:rPr>
                <w:rFonts w:cs="Arial"/>
                <w:sz w:val="18"/>
                <w:szCs w:val="18"/>
              </w:rPr>
            </w:pPr>
            <w:r w:rsidRPr="00CE66A0">
              <w:rPr>
                <w:rFonts w:cs="Arial"/>
                <w:sz w:val="18"/>
                <w:szCs w:val="18"/>
              </w:rPr>
              <w:t>BELNA</w:t>
            </w:r>
          </w:p>
        </w:tc>
        <w:tc>
          <w:tcPr>
            <w:tcW w:w="3969" w:type="dxa"/>
            <w:vAlign w:val="bottom"/>
          </w:tcPr>
          <w:p w14:paraId="1D0E6643" w14:textId="77777777" w:rsidR="00E92C40" w:rsidRPr="00CE66A0" w:rsidRDefault="00E92C40" w:rsidP="00E92C40">
            <w:pPr>
              <w:pStyle w:val="tabletext"/>
              <w:rPr>
                <w:rFonts w:cs="Arial"/>
                <w:sz w:val="18"/>
                <w:szCs w:val="18"/>
              </w:rPr>
            </w:pPr>
            <w:r w:rsidRPr="00CE66A0">
              <w:rPr>
                <w:rFonts w:cs="Arial"/>
                <w:sz w:val="18"/>
                <w:szCs w:val="18"/>
              </w:rPr>
              <w:t>BELENA</w:t>
            </w:r>
          </w:p>
        </w:tc>
      </w:tr>
      <w:tr w:rsidR="007746D6" w:rsidRPr="00CE66A0" w14:paraId="1D0E6647" w14:textId="77777777" w:rsidTr="00E92C40">
        <w:trPr>
          <w:cantSplit/>
          <w:jc w:val="center"/>
        </w:trPr>
        <w:tc>
          <w:tcPr>
            <w:tcW w:w="1134" w:type="dxa"/>
            <w:vAlign w:val="bottom"/>
          </w:tcPr>
          <w:p w14:paraId="1D0E6645" w14:textId="77777777" w:rsidR="00E92C40" w:rsidRPr="00CE66A0" w:rsidRDefault="00E92C40" w:rsidP="00E92C40">
            <w:pPr>
              <w:pStyle w:val="tabletext"/>
              <w:rPr>
                <w:rFonts w:cs="Arial"/>
                <w:sz w:val="18"/>
                <w:szCs w:val="18"/>
              </w:rPr>
            </w:pPr>
            <w:r w:rsidRPr="00CE66A0">
              <w:rPr>
                <w:rFonts w:cs="Arial"/>
                <w:sz w:val="18"/>
                <w:szCs w:val="18"/>
              </w:rPr>
              <w:t>BIDE</w:t>
            </w:r>
          </w:p>
        </w:tc>
        <w:tc>
          <w:tcPr>
            <w:tcW w:w="3969" w:type="dxa"/>
            <w:vAlign w:val="bottom"/>
          </w:tcPr>
          <w:p w14:paraId="1D0E6646" w14:textId="77777777" w:rsidR="00E92C40" w:rsidRPr="00CE66A0" w:rsidRDefault="00E92C40" w:rsidP="00E92C40">
            <w:pPr>
              <w:pStyle w:val="tabletext"/>
              <w:rPr>
                <w:rFonts w:cs="Arial"/>
                <w:sz w:val="18"/>
                <w:szCs w:val="18"/>
              </w:rPr>
            </w:pPr>
            <w:r w:rsidRPr="00CE66A0">
              <w:rPr>
                <w:rFonts w:cs="Arial"/>
                <w:sz w:val="18"/>
                <w:szCs w:val="18"/>
              </w:rPr>
              <w:t>BIDE</w:t>
            </w:r>
          </w:p>
        </w:tc>
      </w:tr>
      <w:tr w:rsidR="007746D6" w:rsidRPr="00CE66A0" w14:paraId="1D0E664A" w14:textId="77777777" w:rsidTr="00E92C40">
        <w:trPr>
          <w:cantSplit/>
          <w:jc w:val="center"/>
        </w:trPr>
        <w:tc>
          <w:tcPr>
            <w:tcW w:w="1134" w:type="dxa"/>
            <w:vAlign w:val="bottom"/>
          </w:tcPr>
          <w:p w14:paraId="1D0E6648" w14:textId="77777777" w:rsidR="00E92C40" w:rsidRPr="00CE66A0" w:rsidRDefault="00E92C40" w:rsidP="00E92C40">
            <w:pPr>
              <w:pStyle w:val="tabletext"/>
              <w:rPr>
                <w:rFonts w:cs="Arial"/>
                <w:sz w:val="18"/>
                <w:szCs w:val="18"/>
              </w:rPr>
            </w:pPr>
            <w:r w:rsidRPr="00CE66A0">
              <w:rPr>
                <w:rFonts w:cs="Arial"/>
                <w:sz w:val="18"/>
                <w:szCs w:val="18"/>
              </w:rPr>
              <w:t>BIDEB</w:t>
            </w:r>
          </w:p>
        </w:tc>
        <w:tc>
          <w:tcPr>
            <w:tcW w:w="3969" w:type="dxa"/>
            <w:vAlign w:val="bottom"/>
          </w:tcPr>
          <w:p w14:paraId="1D0E6649" w14:textId="77777777" w:rsidR="00E92C40" w:rsidRPr="00CE66A0" w:rsidRDefault="00E92C40" w:rsidP="00E92C40">
            <w:pPr>
              <w:pStyle w:val="tabletext"/>
              <w:rPr>
                <w:rFonts w:cs="Arial"/>
                <w:sz w:val="18"/>
                <w:szCs w:val="18"/>
              </w:rPr>
            </w:pPr>
            <w:r w:rsidRPr="00CE66A0">
              <w:rPr>
                <w:rFonts w:cs="Arial"/>
                <w:sz w:val="18"/>
                <w:szCs w:val="18"/>
              </w:rPr>
              <w:t>BIDEBIETA</w:t>
            </w:r>
          </w:p>
        </w:tc>
      </w:tr>
      <w:tr w:rsidR="007746D6" w:rsidRPr="00CE66A0" w14:paraId="1D0E664D" w14:textId="77777777" w:rsidTr="00E92C40">
        <w:trPr>
          <w:cantSplit/>
          <w:jc w:val="center"/>
        </w:trPr>
        <w:tc>
          <w:tcPr>
            <w:tcW w:w="1134" w:type="dxa"/>
            <w:vAlign w:val="bottom"/>
          </w:tcPr>
          <w:p w14:paraId="1D0E664B" w14:textId="77777777" w:rsidR="00E92C40" w:rsidRPr="00CE66A0" w:rsidRDefault="00E92C40" w:rsidP="00E92C40">
            <w:pPr>
              <w:pStyle w:val="tabletext"/>
              <w:rPr>
                <w:rFonts w:cs="Arial"/>
                <w:sz w:val="18"/>
                <w:szCs w:val="18"/>
              </w:rPr>
            </w:pPr>
            <w:r w:rsidRPr="00CE66A0">
              <w:rPr>
                <w:rFonts w:cs="Arial"/>
                <w:sz w:val="18"/>
                <w:szCs w:val="18"/>
              </w:rPr>
              <w:t>BJADA</w:t>
            </w:r>
          </w:p>
        </w:tc>
        <w:tc>
          <w:tcPr>
            <w:tcW w:w="3969" w:type="dxa"/>
            <w:vAlign w:val="bottom"/>
          </w:tcPr>
          <w:p w14:paraId="1D0E664C" w14:textId="77777777" w:rsidR="00E92C40" w:rsidRPr="00CE66A0" w:rsidRDefault="00E92C40" w:rsidP="00E92C40">
            <w:pPr>
              <w:pStyle w:val="tabletext"/>
              <w:rPr>
                <w:rFonts w:cs="Arial"/>
                <w:sz w:val="18"/>
                <w:szCs w:val="18"/>
              </w:rPr>
            </w:pPr>
            <w:r w:rsidRPr="00CE66A0">
              <w:rPr>
                <w:rFonts w:cs="Arial"/>
                <w:sz w:val="18"/>
                <w:szCs w:val="18"/>
              </w:rPr>
              <w:t>BAJADA</w:t>
            </w:r>
          </w:p>
        </w:tc>
      </w:tr>
      <w:tr w:rsidR="007746D6" w:rsidRPr="00CE66A0" w14:paraId="1D0E6650" w14:textId="77777777" w:rsidTr="00E92C40">
        <w:trPr>
          <w:cantSplit/>
          <w:jc w:val="center"/>
        </w:trPr>
        <w:tc>
          <w:tcPr>
            <w:tcW w:w="1134" w:type="dxa"/>
            <w:vAlign w:val="bottom"/>
          </w:tcPr>
          <w:p w14:paraId="1D0E664E" w14:textId="77777777" w:rsidR="00E92C40" w:rsidRPr="00CE66A0" w:rsidRDefault="00E92C40" w:rsidP="00E92C40">
            <w:pPr>
              <w:pStyle w:val="tabletext"/>
              <w:rPr>
                <w:rFonts w:cs="Arial"/>
                <w:sz w:val="18"/>
                <w:szCs w:val="18"/>
              </w:rPr>
            </w:pPr>
            <w:r w:rsidRPr="00CE66A0">
              <w:rPr>
                <w:rFonts w:cs="Arial"/>
                <w:sz w:val="18"/>
                <w:szCs w:val="18"/>
              </w:rPr>
              <w:t>BLQUE</w:t>
            </w:r>
          </w:p>
        </w:tc>
        <w:tc>
          <w:tcPr>
            <w:tcW w:w="3969" w:type="dxa"/>
            <w:vAlign w:val="bottom"/>
          </w:tcPr>
          <w:p w14:paraId="1D0E664F" w14:textId="77777777" w:rsidR="00E92C40" w:rsidRPr="00CE66A0" w:rsidRDefault="00E92C40" w:rsidP="00E92C40">
            <w:pPr>
              <w:pStyle w:val="tabletext"/>
              <w:rPr>
                <w:rFonts w:cs="Arial"/>
                <w:sz w:val="18"/>
                <w:szCs w:val="18"/>
              </w:rPr>
            </w:pPr>
            <w:r w:rsidRPr="00CE66A0">
              <w:rPr>
                <w:rFonts w:cs="Arial"/>
                <w:sz w:val="18"/>
                <w:szCs w:val="18"/>
              </w:rPr>
              <w:t>BLOQUE</w:t>
            </w:r>
          </w:p>
        </w:tc>
      </w:tr>
      <w:tr w:rsidR="007746D6" w:rsidRPr="00CE66A0" w14:paraId="1D0E6653" w14:textId="77777777" w:rsidTr="00E92C40">
        <w:trPr>
          <w:cantSplit/>
          <w:jc w:val="center"/>
        </w:trPr>
        <w:tc>
          <w:tcPr>
            <w:tcW w:w="1134" w:type="dxa"/>
            <w:vAlign w:val="bottom"/>
          </w:tcPr>
          <w:p w14:paraId="1D0E6651" w14:textId="77777777" w:rsidR="00E92C40" w:rsidRPr="00CE66A0" w:rsidRDefault="00E92C40" w:rsidP="00E92C40">
            <w:pPr>
              <w:pStyle w:val="tabletext"/>
              <w:rPr>
                <w:rFonts w:cs="Arial"/>
                <w:sz w:val="18"/>
                <w:szCs w:val="18"/>
              </w:rPr>
            </w:pPr>
            <w:r w:rsidRPr="00CE66A0">
              <w:rPr>
                <w:rFonts w:cs="Arial"/>
                <w:sz w:val="18"/>
                <w:szCs w:val="18"/>
              </w:rPr>
              <w:t>BRANC</w:t>
            </w:r>
          </w:p>
        </w:tc>
        <w:tc>
          <w:tcPr>
            <w:tcW w:w="3969" w:type="dxa"/>
            <w:vAlign w:val="bottom"/>
          </w:tcPr>
          <w:p w14:paraId="1D0E6652" w14:textId="77777777" w:rsidR="00E92C40" w:rsidRPr="00CE66A0" w:rsidRDefault="00E92C40" w:rsidP="00E92C40">
            <w:pPr>
              <w:pStyle w:val="tabletext"/>
              <w:rPr>
                <w:rFonts w:cs="Arial"/>
                <w:sz w:val="18"/>
                <w:szCs w:val="18"/>
              </w:rPr>
            </w:pPr>
            <w:r w:rsidRPr="00CE66A0">
              <w:rPr>
                <w:rFonts w:cs="Arial"/>
                <w:sz w:val="18"/>
                <w:szCs w:val="18"/>
              </w:rPr>
              <w:t>BARRANCO</w:t>
            </w:r>
          </w:p>
        </w:tc>
      </w:tr>
      <w:tr w:rsidR="007746D6" w:rsidRPr="00CE66A0" w14:paraId="1D0E6656" w14:textId="77777777" w:rsidTr="00E92C40">
        <w:trPr>
          <w:cantSplit/>
          <w:jc w:val="center"/>
        </w:trPr>
        <w:tc>
          <w:tcPr>
            <w:tcW w:w="1134" w:type="dxa"/>
            <w:vAlign w:val="bottom"/>
          </w:tcPr>
          <w:p w14:paraId="1D0E6654" w14:textId="77777777" w:rsidR="00E92C40" w:rsidRPr="00CE66A0" w:rsidRDefault="00E92C40" w:rsidP="00E92C40">
            <w:pPr>
              <w:pStyle w:val="tabletext"/>
              <w:rPr>
                <w:rFonts w:cs="Arial"/>
                <w:sz w:val="18"/>
                <w:szCs w:val="18"/>
              </w:rPr>
            </w:pPr>
            <w:r w:rsidRPr="00CE66A0">
              <w:rPr>
                <w:rFonts w:cs="Arial"/>
                <w:sz w:val="18"/>
                <w:szCs w:val="18"/>
              </w:rPr>
              <w:lastRenderedPageBreak/>
              <w:t>BRDLA</w:t>
            </w:r>
          </w:p>
        </w:tc>
        <w:tc>
          <w:tcPr>
            <w:tcW w:w="3969" w:type="dxa"/>
            <w:vAlign w:val="bottom"/>
          </w:tcPr>
          <w:p w14:paraId="1D0E6655" w14:textId="77777777" w:rsidR="00E92C40" w:rsidRPr="00CE66A0" w:rsidRDefault="00E92C40" w:rsidP="00E92C40">
            <w:pPr>
              <w:pStyle w:val="tabletext"/>
              <w:rPr>
                <w:rFonts w:cs="Arial"/>
                <w:sz w:val="18"/>
                <w:szCs w:val="18"/>
              </w:rPr>
            </w:pPr>
            <w:r w:rsidRPr="00CE66A0">
              <w:rPr>
                <w:rFonts w:cs="Arial"/>
                <w:sz w:val="18"/>
                <w:szCs w:val="18"/>
              </w:rPr>
              <w:t>BARREDUELA</w:t>
            </w:r>
          </w:p>
        </w:tc>
      </w:tr>
      <w:tr w:rsidR="007746D6" w:rsidRPr="00CE66A0" w14:paraId="1D0E6659" w14:textId="77777777" w:rsidTr="00E92C40">
        <w:trPr>
          <w:cantSplit/>
          <w:jc w:val="center"/>
        </w:trPr>
        <w:tc>
          <w:tcPr>
            <w:tcW w:w="1134" w:type="dxa"/>
            <w:vAlign w:val="bottom"/>
          </w:tcPr>
          <w:p w14:paraId="1D0E6657" w14:textId="77777777" w:rsidR="00E92C40" w:rsidRPr="00CE66A0" w:rsidRDefault="00E92C40" w:rsidP="00E92C40">
            <w:pPr>
              <w:pStyle w:val="tabletext"/>
              <w:rPr>
                <w:rFonts w:cs="Arial"/>
                <w:sz w:val="18"/>
                <w:szCs w:val="18"/>
              </w:rPr>
            </w:pPr>
            <w:r w:rsidRPr="00CE66A0">
              <w:rPr>
                <w:rFonts w:cs="Arial"/>
                <w:sz w:val="18"/>
                <w:szCs w:val="18"/>
              </w:rPr>
              <w:t>BRZAL</w:t>
            </w:r>
          </w:p>
        </w:tc>
        <w:tc>
          <w:tcPr>
            <w:tcW w:w="3969" w:type="dxa"/>
            <w:vAlign w:val="bottom"/>
          </w:tcPr>
          <w:p w14:paraId="1D0E6658" w14:textId="77777777" w:rsidR="00E92C40" w:rsidRPr="00CE66A0" w:rsidRDefault="00E92C40" w:rsidP="00E92C40">
            <w:pPr>
              <w:pStyle w:val="tabletext"/>
              <w:rPr>
                <w:rFonts w:cs="Arial"/>
                <w:sz w:val="18"/>
                <w:szCs w:val="18"/>
              </w:rPr>
            </w:pPr>
            <w:r w:rsidRPr="00CE66A0">
              <w:rPr>
                <w:rFonts w:cs="Arial"/>
                <w:sz w:val="18"/>
                <w:szCs w:val="18"/>
              </w:rPr>
              <w:t>BRAZAL</w:t>
            </w:r>
          </w:p>
        </w:tc>
      </w:tr>
      <w:tr w:rsidR="007746D6" w:rsidRPr="00CE66A0" w14:paraId="1D0E665C" w14:textId="77777777" w:rsidTr="00E92C40">
        <w:trPr>
          <w:cantSplit/>
          <w:jc w:val="center"/>
        </w:trPr>
        <w:tc>
          <w:tcPr>
            <w:tcW w:w="1134" w:type="dxa"/>
            <w:vAlign w:val="bottom"/>
          </w:tcPr>
          <w:p w14:paraId="1D0E665A" w14:textId="77777777" w:rsidR="00E92C40" w:rsidRPr="00CE66A0" w:rsidRDefault="00E92C40" w:rsidP="00E92C40">
            <w:pPr>
              <w:pStyle w:val="tabletext"/>
              <w:rPr>
                <w:rFonts w:cs="Arial"/>
                <w:sz w:val="18"/>
                <w:szCs w:val="18"/>
              </w:rPr>
            </w:pPr>
            <w:r w:rsidRPr="00CE66A0">
              <w:rPr>
                <w:rFonts w:cs="Arial"/>
                <w:sz w:val="18"/>
                <w:szCs w:val="18"/>
              </w:rPr>
              <w:t>BULEV</w:t>
            </w:r>
          </w:p>
        </w:tc>
        <w:tc>
          <w:tcPr>
            <w:tcW w:w="3969" w:type="dxa"/>
            <w:vAlign w:val="bottom"/>
          </w:tcPr>
          <w:p w14:paraId="1D0E665B" w14:textId="77777777" w:rsidR="00E92C40" w:rsidRPr="00CE66A0" w:rsidRDefault="00E92C40" w:rsidP="00E92C40">
            <w:pPr>
              <w:pStyle w:val="tabletext"/>
              <w:rPr>
                <w:rFonts w:cs="Arial"/>
                <w:sz w:val="18"/>
                <w:szCs w:val="18"/>
              </w:rPr>
            </w:pPr>
            <w:r w:rsidRPr="00CE66A0">
              <w:rPr>
                <w:rFonts w:cs="Arial"/>
                <w:sz w:val="18"/>
                <w:szCs w:val="18"/>
              </w:rPr>
              <w:t>BULEVAR</w:t>
            </w:r>
          </w:p>
        </w:tc>
      </w:tr>
      <w:tr w:rsidR="007746D6" w:rsidRPr="00CE66A0" w14:paraId="1D0E665F" w14:textId="77777777" w:rsidTr="00E92C40">
        <w:trPr>
          <w:cantSplit/>
          <w:jc w:val="center"/>
        </w:trPr>
        <w:tc>
          <w:tcPr>
            <w:tcW w:w="1134" w:type="dxa"/>
            <w:vAlign w:val="bottom"/>
          </w:tcPr>
          <w:p w14:paraId="1D0E665D" w14:textId="77777777" w:rsidR="00E92C40" w:rsidRPr="00CE66A0" w:rsidRDefault="00E92C40" w:rsidP="00E92C40">
            <w:pPr>
              <w:pStyle w:val="tabletext"/>
              <w:rPr>
                <w:rFonts w:cs="Arial"/>
                <w:sz w:val="18"/>
                <w:szCs w:val="18"/>
              </w:rPr>
            </w:pPr>
            <w:r w:rsidRPr="00CE66A0">
              <w:rPr>
                <w:rFonts w:cs="Arial"/>
                <w:sz w:val="18"/>
                <w:szCs w:val="18"/>
              </w:rPr>
              <w:t>BV</w:t>
            </w:r>
          </w:p>
        </w:tc>
        <w:tc>
          <w:tcPr>
            <w:tcW w:w="3969" w:type="dxa"/>
            <w:vAlign w:val="bottom"/>
          </w:tcPr>
          <w:p w14:paraId="1D0E665E" w14:textId="77777777" w:rsidR="00E92C40" w:rsidRPr="00CE66A0" w:rsidRDefault="00E92C40" w:rsidP="00E92C40">
            <w:pPr>
              <w:pStyle w:val="tabletext"/>
              <w:rPr>
                <w:rFonts w:cs="Arial"/>
                <w:sz w:val="18"/>
                <w:szCs w:val="18"/>
              </w:rPr>
            </w:pPr>
            <w:r w:rsidRPr="00CE66A0">
              <w:rPr>
                <w:rFonts w:cs="Arial"/>
                <w:sz w:val="18"/>
                <w:szCs w:val="18"/>
              </w:rPr>
              <w:t>BULEVAR</w:t>
            </w:r>
          </w:p>
        </w:tc>
      </w:tr>
      <w:tr w:rsidR="007746D6" w:rsidRPr="00CE66A0" w14:paraId="1D0E6662" w14:textId="77777777" w:rsidTr="00E92C40">
        <w:trPr>
          <w:cantSplit/>
          <w:jc w:val="center"/>
        </w:trPr>
        <w:tc>
          <w:tcPr>
            <w:tcW w:w="1134" w:type="dxa"/>
            <w:vAlign w:val="bottom"/>
          </w:tcPr>
          <w:p w14:paraId="1D0E6660" w14:textId="77777777" w:rsidR="00E92C40" w:rsidRPr="00CE66A0" w:rsidRDefault="00E92C40" w:rsidP="00E92C40">
            <w:pPr>
              <w:pStyle w:val="tabletext"/>
              <w:rPr>
                <w:rFonts w:cs="Arial"/>
                <w:sz w:val="18"/>
                <w:szCs w:val="18"/>
              </w:rPr>
            </w:pPr>
            <w:r w:rsidRPr="00CE66A0">
              <w:rPr>
                <w:rFonts w:cs="Arial"/>
                <w:sz w:val="18"/>
                <w:szCs w:val="18"/>
              </w:rPr>
              <w:t>C</w:t>
            </w:r>
          </w:p>
        </w:tc>
        <w:tc>
          <w:tcPr>
            <w:tcW w:w="3969" w:type="dxa"/>
            <w:vAlign w:val="bottom"/>
          </w:tcPr>
          <w:p w14:paraId="1D0E6661" w14:textId="77777777" w:rsidR="00E92C40" w:rsidRPr="00CE66A0" w:rsidRDefault="00E92C40" w:rsidP="00E92C40">
            <w:pPr>
              <w:pStyle w:val="tabletext"/>
              <w:rPr>
                <w:rFonts w:cs="Arial"/>
                <w:sz w:val="18"/>
                <w:szCs w:val="18"/>
              </w:rPr>
            </w:pPr>
            <w:r w:rsidRPr="00CE66A0">
              <w:rPr>
                <w:rFonts w:cs="Arial"/>
                <w:sz w:val="18"/>
                <w:szCs w:val="18"/>
              </w:rPr>
              <w:t>CARRER</w:t>
            </w:r>
          </w:p>
        </w:tc>
      </w:tr>
      <w:tr w:rsidR="007746D6" w:rsidRPr="00CE66A0" w14:paraId="1D0E6665" w14:textId="77777777" w:rsidTr="00E92C40">
        <w:trPr>
          <w:cantSplit/>
          <w:jc w:val="center"/>
        </w:trPr>
        <w:tc>
          <w:tcPr>
            <w:tcW w:w="1134" w:type="dxa"/>
            <w:vAlign w:val="bottom"/>
          </w:tcPr>
          <w:p w14:paraId="1D0E6663" w14:textId="77777777" w:rsidR="00E92C40" w:rsidRPr="00CE66A0" w:rsidRDefault="00E92C40" w:rsidP="00E92C40">
            <w:pPr>
              <w:pStyle w:val="tabletext"/>
              <w:rPr>
                <w:rFonts w:cs="Arial"/>
                <w:sz w:val="18"/>
                <w:szCs w:val="18"/>
              </w:rPr>
            </w:pPr>
            <w:r w:rsidRPr="00CE66A0">
              <w:rPr>
                <w:rFonts w:cs="Arial"/>
                <w:sz w:val="18"/>
                <w:szCs w:val="18"/>
              </w:rPr>
              <w:t>C.H.</w:t>
            </w:r>
          </w:p>
        </w:tc>
        <w:tc>
          <w:tcPr>
            <w:tcW w:w="3969" w:type="dxa"/>
            <w:vAlign w:val="bottom"/>
          </w:tcPr>
          <w:p w14:paraId="1D0E6664" w14:textId="77777777" w:rsidR="00E92C40" w:rsidRPr="00CE66A0" w:rsidRDefault="00E92C40" w:rsidP="00E92C40">
            <w:pPr>
              <w:pStyle w:val="tabletext"/>
              <w:rPr>
                <w:rFonts w:cs="Arial"/>
                <w:sz w:val="18"/>
                <w:szCs w:val="18"/>
              </w:rPr>
            </w:pPr>
            <w:r w:rsidRPr="00CE66A0">
              <w:rPr>
                <w:rFonts w:cs="Arial"/>
                <w:sz w:val="18"/>
                <w:szCs w:val="18"/>
              </w:rPr>
              <w:t>CMNO HONDO</w:t>
            </w:r>
          </w:p>
        </w:tc>
      </w:tr>
      <w:tr w:rsidR="007746D6" w:rsidRPr="00CE66A0" w14:paraId="1D0E6668" w14:textId="77777777" w:rsidTr="00E92C40">
        <w:trPr>
          <w:cantSplit/>
          <w:jc w:val="center"/>
        </w:trPr>
        <w:tc>
          <w:tcPr>
            <w:tcW w:w="1134" w:type="dxa"/>
            <w:vAlign w:val="bottom"/>
          </w:tcPr>
          <w:p w14:paraId="1D0E6666" w14:textId="77777777" w:rsidR="00E92C40" w:rsidRPr="00CE66A0" w:rsidRDefault="00E92C40" w:rsidP="00E92C40">
            <w:pPr>
              <w:pStyle w:val="tabletext"/>
              <w:rPr>
                <w:rFonts w:cs="Arial"/>
                <w:sz w:val="18"/>
                <w:szCs w:val="18"/>
              </w:rPr>
            </w:pPr>
            <w:r w:rsidRPr="00CE66A0">
              <w:rPr>
                <w:rFonts w:cs="Arial"/>
                <w:sz w:val="18"/>
                <w:szCs w:val="18"/>
              </w:rPr>
              <w:t>C.N.</w:t>
            </w:r>
          </w:p>
        </w:tc>
        <w:tc>
          <w:tcPr>
            <w:tcW w:w="3969" w:type="dxa"/>
            <w:vAlign w:val="bottom"/>
          </w:tcPr>
          <w:p w14:paraId="1D0E6667" w14:textId="77777777" w:rsidR="00E92C40" w:rsidRPr="00CE66A0" w:rsidRDefault="00E92C40" w:rsidP="00E92C40">
            <w:pPr>
              <w:pStyle w:val="tabletext"/>
              <w:rPr>
                <w:rFonts w:cs="Arial"/>
                <w:sz w:val="18"/>
                <w:szCs w:val="18"/>
              </w:rPr>
            </w:pPr>
            <w:r w:rsidRPr="00CE66A0">
              <w:rPr>
                <w:rFonts w:cs="Arial"/>
                <w:sz w:val="18"/>
                <w:szCs w:val="18"/>
              </w:rPr>
              <w:t>CMNO NUEVO</w:t>
            </w:r>
          </w:p>
        </w:tc>
      </w:tr>
      <w:tr w:rsidR="007746D6" w:rsidRPr="00CE66A0" w14:paraId="1D0E666B" w14:textId="77777777" w:rsidTr="00E92C40">
        <w:trPr>
          <w:cantSplit/>
          <w:jc w:val="center"/>
        </w:trPr>
        <w:tc>
          <w:tcPr>
            <w:tcW w:w="1134" w:type="dxa"/>
            <w:vAlign w:val="bottom"/>
          </w:tcPr>
          <w:p w14:paraId="1D0E6669" w14:textId="77777777" w:rsidR="00E92C40" w:rsidRPr="00CE66A0" w:rsidRDefault="00E92C40" w:rsidP="00E92C40">
            <w:pPr>
              <w:pStyle w:val="tabletext"/>
              <w:rPr>
                <w:rFonts w:cs="Arial"/>
                <w:sz w:val="18"/>
                <w:szCs w:val="18"/>
              </w:rPr>
            </w:pPr>
            <w:r w:rsidRPr="00CE66A0">
              <w:rPr>
                <w:rFonts w:cs="Arial"/>
                <w:sz w:val="18"/>
                <w:szCs w:val="18"/>
              </w:rPr>
              <w:t>C.V.</w:t>
            </w:r>
          </w:p>
        </w:tc>
        <w:tc>
          <w:tcPr>
            <w:tcW w:w="3969" w:type="dxa"/>
            <w:vAlign w:val="bottom"/>
          </w:tcPr>
          <w:p w14:paraId="1D0E666A" w14:textId="77777777" w:rsidR="00E92C40" w:rsidRPr="00CE66A0" w:rsidRDefault="00E92C40" w:rsidP="00E92C40">
            <w:pPr>
              <w:pStyle w:val="tabletext"/>
              <w:rPr>
                <w:rFonts w:cs="Arial"/>
                <w:sz w:val="18"/>
                <w:szCs w:val="18"/>
              </w:rPr>
            </w:pPr>
            <w:r w:rsidRPr="00CE66A0">
              <w:rPr>
                <w:rFonts w:cs="Arial"/>
                <w:sz w:val="18"/>
                <w:szCs w:val="18"/>
              </w:rPr>
              <w:t>CMNO VIEJO</w:t>
            </w:r>
          </w:p>
        </w:tc>
      </w:tr>
      <w:tr w:rsidR="007746D6" w:rsidRPr="00CE66A0" w14:paraId="1D0E666E" w14:textId="77777777" w:rsidTr="00E92C40">
        <w:trPr>
          <w:cantSplit/>
          <w:jc w:val="center"/>
        </w:trPr>
        <w:tc>
          <w:tcPr>
            <w:tcW w:w="1134" w:type="dxa"/>
            <w:vAlign w:val="bottom"/>
          </w:tcPr>
          <w:p w14:paraId="1D0E666C" w14:textId="77777777" w:rsidR="00E92C40" w:rsidRPr="00CE66A0" w:rsidRDefault="00E92C40" w:rsidP="00E92C40">
            <w:pPr>
              <w:pStyle w:val="tabletext"/>
              <w:rPr>
                <w:rFonts w:cs="Arial"/>
                <w:sz w:val="18"/>
                <w:szCs w:val="18"/>
              </w:rPr>
            </w:pPr>
            <w:r w:rsidRPr="00CE66A0">
              <w:rPr>
                <w:rFonts w:cs="Arial"/>
                <w:sz w:val="18"/>
                <w:szCs w:val="18"/>
              </w:rPr>
              <w:t>C/</w:t>
            </w:r>
          </w:p>
        </w:tc>
        <w:tc>
          <w:tcPr>
            <w:tcW w:w="3969" w:type="dxa"/>
            <w:vAlign w:val="bottom"/>
          </w:tcPr>
          <w:p w14:paraId="1D0E666D" w14:textId="77777777" w:rsidR="00E92C40" w:rsidRPr="00CE66A0" w:rsidRDefault="00E92C40" w:rsidP="00E92C40">
            <w:pPr>
              <w:pStyle w:val="tabletext"/>
              <w:rPr>
                <w:rFonts w:cs="Arial"/>
                <w:sz w:val="18"/>
                <w:szCs w:val="18"/>
              </w:rPr>
            </w:pPr>
            <w:r w:rsidRPr="00CE66A0">
              <w:rPr>
                <w:rFonts w:cs="Arial"/>
                <w:sz w:val="18"/>
                <w:szCs w:val="18"/>
              </w:rPr>
              <w:t>CARRER</w:t>
            </w:r>
          </w:p>
        </w:tc>
      </w:tr>
      <w:tr w:rsidR="007746D6" w:rsidRPr="00CE66A0" w14:paraId="1D0E6671" w14:textId="77777777" w:rsidTr="00E92C40">
        <w:trPr>
          <w:cantSplit/>
          <w:jc w:val="center"/>
        </w:trPr>
        <w:tc>
          <w:tcPr>
            <w:tcW w:w="1134" w:type="dxa"/>
            <w:vAlign w:val="bottom"/>
          </w:tcPr>
          <w:p w14:paraId="1D0E666F" w14:textId="77777777" w:rsidR="00E92C40" w:rsidRPr="00CE66A0" w:rsidRDefault="00E92C40" w:rsidP="00E92C40">
            <w:pPr>
              <w:pStyle w:val="tabletext"/>
              <w:rPr>
                <w:rFonts w:cs="Arial"/>
                <w:sz w:val="18"/>
                <w:szCs w:val="18"/>
              </w:rPr>
            </w:pPr>
            <w:r w:rsidRPr="00CE66A0">
              <w:rPr>
                <w:rFonts w:cs="Arial"/>
                <w:sz w:val="18"/>
                <w:szCs w:val="18"/>
              </w:rPr>
              <w:t>CÑADA</w:t>
            </w:r>
          </w:p>
        </w:tc>
        <w:tc>
          <w:tcPr>
            <w:tcW w:w="3969" w:type="dxa"/>
            <w:vAlign w:val="bottom"/>
          </w:tcPr>
          <w:p w14:paraId="1D0E6670" w14:textId="77777777" w:rsidR="00E92C40" w:rsidRPr="00CE66A0" w:rsidRDefault="00E92C40" w:rsidP="00E92C40">
            <w:pPr>
              <w:pStyle w:val="tabletext"/>
              <w:rPr>
                <w:rFonts w:cs="Arial"/>
                <w:sz w:val="18"/>
                <w:szCs w:val="18"/>
              </w:rPr>
            </w:pPr>
            <w:r w:rsidRPr="00CE66A0">
              <w:rPr>
                <w:rFonts w:cs="Arial"/>
                <w:sz w:val="18"/>
                <w:szCs w:val="18"/>
              </w:rPr>
              <w:t>CAÑADA</w:t>
            </w:r>
          </w:p>
        </w:tc>
      </w:tr>
      <w:tr w:rsidR="007746D6" w:rsidRPr="00CE66A0" w14:paraId="1D0E6674" w14:textId="77777777" w:rsidTr="00E92C40">
        <w:trPr>
          <w:cantSplit/>
          <w:jc w:val="center"/>
        </w:trPr>
        <w:tc>
          <w:tcPr>
            <w:tcW w:w="1134" w:type="dxa"/>
            <w:vAlign w:val="bottom"/>
          </w:tcPr>
          <w:p w14:paraId="1D0E6672" w14:textId="77777777" w:rsidR="00E92C40" w:rsidRPr="00CE66A0" w:rsidRDefault="00E92C40" w:rsidP="00E92C40">
            <w:pPr>
              <w:pStyle w:val="tabletext"/>
              <w:rPr>
                <w:rFonts w:cs="Arial"/>
                <w:sz w:val="18"/>
                <w:szCs w:val="18"/>
              </w:rPr>
            </w:pPr>
            <w:r w:rsidRPr="00CE66A0">
              <w:rPr>
                <w:rFonts w:cs="Arial"/>
                <w:sz w:val="18"/>
                <w:szCs w:val="18"/>
              </w:rPr>
              <w:t>CALLE</w:t>
            </w:r>
          </w:p>
        </w:tc>
        <w:tc>
          <w:tcPr>
            <w:tcW w:w="3969" w:type="dxa"/>
            <w:vAlign w:val="bottom"/>
          </w:tcPr>
          <w:p w14:paraId="1D0E6673" w14:textId="77777777" w:rsidR="00E92C40" w:rsidRPr="00CE66A0" w:rsidRDefault="00E92C40" w:rsidP="00E92C40">
            <w:pPr>
              <w:pStyle w:val="tabletext"/>
              <w:rPr>
                <w:rFonts w:cs="Arial"/>
                <w:sz w:val="18"/>
                <w:szCs w:val="18"/>
              </w:rPr>
            </w:pPr>
            <w:r w:rsidRPr="00CE66A0">
              <w:rPr>
                <w:rFonts w:cs="Arial"/>
                <w:sz w:val="18"/>
                <w:szCs w:val="18"/>
              </w:rPr>
              <w:t>CALLE</w:t>
            </w:r>
          </w:p>
        </w:tc>
      </w:tr>
      <w:tr w:rsidR="007746D6" w:rsidRPr="00CE66A0" w14:paraId="1D0E6677" w14:textId="77777777" w:rsidTr="00E92C40">
        <w:trPr>
          <w:cantSplit/>
          <w:jc w:val="center"/>
        </w:trPr>
        <w:tc>
          <w:tcPr>
            <w:tcW w:w="1134" w:type="dxa"/>
            <w:vAlign w:val="bottom"/>
          </w:tcPr>
          <w:p w14:paraId="1D0E6675" w14:textId="77777777" w:rsidR="00E92C40" w:rsidRPr="00CE66A0" w:rsidRDefault="00E92C40" w:rsidP="00E92C40">
            <w:pPr>
              <w:pStyle w:val="tabletext"/>
              <w:rPr>
                <w:rFonts w:cs="Arial"/>
                <w:sz w:val="18"/>
                <w:szCs w:val="18"/>
              </w:rPr>
            </w:pPr>
            <w:r w:rsidRPr="00CE66A0">
              <w:rPr>
                <w:rFonts w:cs="Arial"/>
                <w:sz w:val="18"/>
                <w:szCs w:val="18"/>
              </w:rPr>
              <w:t>CAMI</w:t>
            </w:r>
          </w:p>
        </w:tc>
        <w:tc>
          <w:tcPr>
            <w:tcW w:w="3969" w:type="dxa"/>
            <w:vAlign w:val="bottom"/>
          </w:tcPr>
          <w:p w14:paraId="1D0E6676" w14:textId="77777777" w:rsidR="00E92C40" w:rsidRPr="00CE66A0" w:rsidRDefault="00E92C40" w:rsidP="00E92C40">
            <w:pPr>
              <w:pStyle w:val="tabletext"/>
              <w:rPr>
                <w:rFonts w:cs="Arial"/>
                <w:sz w:val="18"/>
                <w:szCs w:val="18"/>
              </w:rPr>
            </w:pPr>
            <w:r w:rsidRPr="00CE66A0">
              <w:rPr>
                <w:rFonts w:cs="Arial"/>
                <w:sz w:val="18"/>
                <w:szCs w:val="18"/>
              </w:rPr>
              <w:t>CAMI</w:t>
            </w:r>
          </w:p>
        </w:tc>
      </w:tr>
      <w:tr w:rsidR="007746D6" w:rsidRPr="00CE66A0" w14:paraId="1D0E667A" w14:textId="77777777" w:rsidTr="00E92C40">
        <w:trPr>
          <w:cantSplit/>
          <w:jc w:val="center"/>
        </w:trPr>
        <w:tc>
          <w:tcPr>
            <w:tcW w:w="1134" w:type="dxa"/>
            <w:vAlign w:val="bottom"/>
          </w:tcPr>
          <w:p w14:paraId="1D0E6678" w14:textId="77777777" w:rsidR="00E92C40" w:rsidRPr="00CE66A0" w:rsidRDefault="00E92C40" w:rsidP="00E92C40">
            <w:pPr>
              <w:pStyle w:val="tabletext"/>
              <w:rPr>
                <w:rFonts w:cs="Arial"/>
                <w:sz w:val="18"/>
                <w:szCs w:val="18"/>
              </w:rPr>
            </w:pPr>
            <w:r w:rsidRPr="00CE66A0">
              <w:rPr>
                <w:rFonts w:cs="Arial"/>
                <w:sz w:val="18"/>
                <w:szCs w:val="18"/>
              </w:rPr>
              <w:t>CAMIN</w:t>
            </w:r>
          </w:p>
        </w:tc>
        <w:tc>
          <w:tcPr>
            <w:tcW w:w="3969" w:type="dxa"/>
            <w:vAlign w:val="bottom"/>
          </w:tcPr>
          <w:p w14:paraId="1D0E6679" w14:textId="77777777" w:rsidR="00E92C40" w:rsidRPr="00CE66A0" w:rsidRDefault="00E92C40" w:rsidP="00E92C40">
            <w:pPr>
              <w:pStyle w:val="tabletext"/>
              <w:rPr>
                <w:rFonts w:cs="Arial"/>
                <w:sz w:val="18"/>
                <w:szCs w:val="18"/>
              </w:rPr>
            </w:pPr>
            <w:r w:rsidRPr="00CE66A0">
              <w:rPr>
                <w:rFonts w:cs="Arial"/>
                <w:sz w:val="18"/>
                <w:szCs w:val="18"/>
              </w:rPr>
              <w:t>CAMIN</w:t>
            </w:r>
          </w:p>
        </w:tc>
      </w:tr>
      <w:tr w:rsidR="007746D6" w:rsidRPr="00CE66A0" w14:paraId="1D0E667D" w14:textId="77777777" w:rsidTr="00E92C40">
        <w:trPr>
          <w:cantSplit/>
          <w:jc w:val="center"/>
        </w:trPr>
        <w:tc>
          <w:tcPr>
            <w:tcW w:w="1134" w:type="dxa"/>
            <w:vAlign w:val="bottom"/>
          </w:tcPr>
          <w:p w14:paraId="1D0E667B" w14:textId="77777777" w:rsidR="00E92C40" w:rsidRPr="00CE66A0" w:rsidRDefault="00E92C40" w:rsidP="00E92C40">
            <w:pPr>
              <w:pStyle w:val="tabletext"/>
              <w:rPr>
                <w:rFonts w:cs="Arial"/>
                <w:sz w:val="18"/>
                <w:szCs w:val="18"/>
              </w:rPr>
            </w:pPr>
            <w:r w:rsidRPr="00CE66A0">
              <w:rPr>
                <w:rFonts w:cs="Arial"/>
                <w:sz w:val="18"/>
                <w:szCs w:val="18"/>
              </w:rPr>
              <w:t>CAMPA</w:t>
            </w:r>
          </w:p>
        </w:tc>
        <w:tc>
          <w:tcPr>
            <w:tcW w:w="3969" w:type="dxa"/>
            <w:vAlign w:val="bottom"/>
          </w:tcPr>
          <w:p w14:paraId="1D0E667C" w14:textId="77777777" w:rsidR="00E92C40" w:rsidRPr="00CE66A0" w:rsidRDefault="00E92C40" w:rsidP="00E92C40">
            <w:pPr>
              <w:pStyle w:val="tabletext"/>
              <w:rPr>
                <w:rFonts w:cs="Arial"/>
                <w:sz w:val="18"/>
                <w:szCs w:val="18"/>
              </w:rPr>
            </w:pPr>
            <w:r w:rsidRPr="00CE66A0">
              <w:rPr>
                <w:rFonts w:cs="Arial"/>
                <w:sz w:val="18"/>
                <w:szCs w:val="18"/>
              </w:rPr>
              <w:t>CAMPA</w:t>
            </w:r>
          </w:p>
        </w:tc>
      </w:tr>
      <w:tr w:rsidR="007746D6" w:rsidRPr="00CE66A0" w14:paraId="1D0E6680" w14:textId="77777777" w:rsidTr="00E92C40">
        <w:trPr>
          <w:cantSplit/>
          <w:jc w:val="center"/>
        </w:trPr>
        <w:tc>
          <w:tcPr>
            <w:tcW w:w="1134" w:type="dxa"/>
            <w:vAlign w:val="bottom"/>
          </w:tcPr>
          <w:p w14:paraId="1D0E667E" w14:textId="77777777" w:rsidR="00E92C40" w:rsidRPr="00CE66A0" w:rsidRDefault="00E92C40" w:rsidP="00E92C40">
            <w:pPr>
              <w:pStyle w:val="tabletext"/>
              <w:rPr>
                <w:rFonts w:cs="Arial"/>
                <w:sz w:val="18"/>
                <w:szCs w:val="18"/>
              </w:rPr>
            </w:pPr>
            <w:r w:rsidRPr="00CE66A0">
              <w:rPr>
                <w:rFonts w:cs="Arial"/>
                <w:sz w:val="18"/>
                <w:szCs w:val="18"/>
              </w:rPr>
              <w:t>CANÑO</w:t>
            </w:r>
          </w:p>
        </w:tc>
        <w:tc>
          <w:tcPr>
            <w:tcW w:w="3969" w:type="dxa"/>
            <w:vAlign w:val="bottom"/>
          </w:tcPr>
          <w:p w14:paraId="1D0E667F" w14:textId="77777777" w:rsidR="00E92C40" w:rsidRPr="00CE66A0" w:rsidRDefault="00E92C40" w:rsidP="00E92C40">
            <w:pPr>
              <w:pStyle w:val="tabletext"/>
              <w:rPr>
                <w:rFonts w:cs="Arial"/>
                <w:sz w:val="18"/>
                <w:szCs w:val="18"/>
              </w:rPr>
            </w:pPr>
            <w:r w:rsidRPr="00CE66A0">
              <w:rPr>
                <w:rFonts w:cs="Arial"/>
                <w:sz w:val="18"/>
                <w:szCs w:val="18"/>
              </w:rPr>
              <w:t>CANTIÑO</w:t>
            </w:r>
          </w:p>
        </w:tc>
      </w:tr>
      <w:tr w:rsidR="007746D6" w:rsidRPr="00CE66A0" w14:paraId="1D0E6683" w14:textId="77777777" w:rsidTr="00E92C40">
        <w:trPr>
          <w:cantSplit/>
          <w:jc w:val="center"/>
        </w:trPr>
        <w:tc>
          <w:tcPr>
            <w:tcW w:w="1134" w:type="dxa"/>
            <w:vAlign w:val="bottom"/>
          </w:tcPr>
          <w:p w14:paraId="1D0E6681" w14:textId="77777777" w:rsidR="00E92C40" w:rsidRPr="00CE66A0" w:rsidRDefault="00E92C40" w:rsidP="00E92C40">
            <w:pPr>
              <w:pStyle w:val="tabletext"/>
              <w:rPr>
                <w:rFonts w:cs="Arial"/>
                <w:sz w:val="18"/>
                <w:szCs w:val="18"/>
              </w:rPr>
            </w:pPr>
            <w:r w:rsidRPr="00CE66A0">
              <w:rPr>
                <w:rFonts w:cs="Arial"/>
                <w:sz w:val="18"/>
                <w:szCs w:val="18"/>
              </w:rPr>
              <w:t>CANAL</w:t>
            </w:r>
          </w:p>
        </w:tc>
        <w:tc>
          <w:tcPr>
            <w:tcW w:w="3969" w:type="dxa"/>
            <w:vAlign w:val="bottom"/>
          </w:tcPr>
          <w:p w14:paraId="1D0E6682" w14:textId="77777777" w:rsidR="00E92C40" w:rsidRPr="00CE66A0" w:rsidRDefault="00E92C40" w:rsidP="00E92C40">
            <w:pPr>
              <w:pStyle w:val="tabletext"/>
              <w:rPr>
                <w:rFonts w:cs="Arial"/>
                <w:sz w:val="18"/>
                <w:szCs w:val="18"/>
              </w:rPr>
            </w:pPr>
            <w:r w:rsidRPr="00CE66A0">
              <w:rPr>
                <w:rFonts w:cs="Arial"/>
                <w:sz w:val="18"/>
                <w:szCs w:val="18"/>
              </w:rPr>
              <w:t>CANAL</w:t>
            </w:r>
          </w:p>
        </w:tc>
      </w:tr>
      <w:tr w:rsidR="007746D6" w:rsidRPr="00CE66A0" w14:paraId="1D0E6686" w14:textId="77777777" w:rsidTr="00E92C40">
        <w:trPr>
          <w:cantSplit/>
          <w:jc w:val="center"/>
        </w:trPr>
        <w:tc>
          <w:tcPr>
            <w:tcW w:w="1134" w:type="dxa"/>
            <w:vAlign w:val="bottom"/>
          </w:tcPr>
          <w:p w14:paraId="1D0E6684" w14:textId="77777777" w:rsidR="00E92C40" w:rsidRPr="00CE66A0" w:rsidRDefault="00E92C40" w:rsidP="00E92C40">
            <w:pPr>
              <w:pStyle w:val="tabletext"/>
              <w:rPr>
                <w:rFonts w:cs="Arial"/>
                <w:sz w:val="18"/>
                <w:szCs w:val="18"/>
              </w:rPr>
            </w:pPr>
            <w:r w:rsidRPr="00CE66A0">
              <w:rPr>
                <w:rFonts w:cs="Arial"/>
                <w:sz w:val="18"/>
                <w:szCs w:val="18"/>
              </w:rPr>
              <w:t>CANT</w:t>
            </w:r>
          </w:p>
        </w:tc>
        <w:tc>
          <w:tcPr>
            <w:tcW w:w="3969" w:type="dxa"/>
            <w:vAlign w:val="bottom"/>
          </w:tcPr>
          <w:p w14:paraId="1D0E6685" w14:textId="77777777" w:rsidR="00E92C40" w:rsidRPr="00CE66A0" w:rsidRDefault="00E92C40" w:rsidP="00E92C40">
            <w:pPr>
              <w:pStyle w:val="tabletext"/>
              <w:rPr>
                <w:rFonts w:cs="Arial"/>
                <w:sz w:val="18"/>
                <w:szCs w:val="18"/>
              </w:rPr>
            </w:pPr>
            <w:r w:rsidRPr="00CE66A0">
              <w:rPr>
                <w:rFonts w:cs="Arial"/>
                <w:sz w:val="18"/>
                <w:szCs w:val="18"/>
              </w:rPr>
              <w:t>CANTON</w:t>
            </w:r>
          </w:p>
        </w:tc>
      </w:tr>
      <w:tr w:rsidR="007746D6" w:rsidRPr="00CE66A0" w14:paraId="1D0E6689" w14:textId="77777777" w:rsidTr="00E92C40">
        <w:trPr>
          <w:cantSplit/>
          <w:jc w:val="center"/>
        </w:trPr>
        <w:tc>
          <w:tcPr>
            <w:tcW w:w="1134" w:type="dxa"/>
            <w:vAlign w:val="bottom"/>
          </w:tcPr>
          <w:p w14:paraId="1D0E6687" w14:textId="77777777" w:rsidR="00E92C40" w:rsidRPr="00CE66A0" w:rsidRDefault="00E92C40" w:rsidP="00E92C40">
            <w:pPr>
              <w:pStyle w:val="tabletext"/>
              <w:rPr>
                <w:rFonts w:cs="Arial"/>
                <w:sz w:val="18"/>
                <w:szCs w:val="18"/>
              </w:rPr>
            </w:pPr>
            <w:r w:rsidRPr="00CE66A0">
              <w:rPr>
                <w:rFonts w:cs="Arial"/>
                <w:sz w:val="18"/>
                <w:szCs w:val="18"/>
              </w:rPr>
              <w:t>CANTO</w:t>
            </w:r>
          </w:p>
        </w:tc>
        <w:tc>
          <w:tcPr>
            <w:tcW w:w="3969" w:type="dxa"/>
            <w:vAlign w:val="bottom"/>
          </w:tcPr>
          <w:p w14:paraId="1D0E6688" w14:textId="77777777" w:rsidR="00E92C40" w:rsidRPr="00CE66A0" w:rsidRDefault="00E92C40" w:rsidP="00E92C40">
            <w:pPr>
              <w:pStyle w:val="tabletext"/>
              <w:rPr>
                <w:rFonts w:cs="Arial"/>
                <w:sz w:val="18"/>
                <w:szCs w:val="18"/>
              </w:rPr>
            </w:pPr>
            <w:r w:rsidRPr="00CE66A0">
              <w:rPr>
                <w:rFonts w:cs="Arial"/>
                <w:sz w:val="18"/>
                <w:szCs w:val="18"/>
              </w:rPr>
              <w:t>CANTO</w:t>
            </w:r>
          </w:p>
        </w:tc>
      </w:tr>
      <w:tr w:rsidR="007746D6" w:rsidRPr="00CE66A0" w14:paraId="1D0E668C" w14:textId="77777777" w:rsidTr="00E92C40">
        <w:trPr>
          <w:cantSplit/>
          <w:jc w:val="center"/>
        </w:trPr>
        <w:tc>
          <w:tcPr>
            <w:tcW w:w="1134" w:type="dxa"/>
            <w:vAlign w:val="bottom"/>
          </w:tcPr>
          <w:p w14:paraId="1D0E668A" w14:textId="77777777" w:rsidR="00E92C40" w:rsidRPr="00CE66A0" w:rsidRDefault="00E92C40" w:rsidP="00E92C40">
            <w:pPr>
              <w:pStyle w:val="tabletext"/>
              <w:rPr>
                <w:rFonts w:cs="Arial"/>
                <w:sz w:val="18"/>
                <w:szCs w:val="18"/>
              </w:rPr>
            </w:pPr>
            <w:r w:rsidRPr="00CE66A0">
              <w:rPr>
                <w:rFonts w:cs="Arial"/>
                <w:sz w:val="18"/>
                <w:szCs w:val="18"/>
              </w:rPr>
              <w:t>CARRA</w:t>
            </w:r>
          </w:p>
        </w:tc>
        <w:tc>
          <w:tcPr>
            <w:tcW w:w="3969" w:type="dxa"/>
            <w:vAlign w:val="bottom"/>
          </w:tcPr>
          <w:p w14:paraId="1D0E668B" w14:textId="77777777" w:rsidR="00E92C40" w:rsidRPr="00CE66A0" w:rsidRDefault="00E92C40" w:rsidP="00E92C40">
            <w:pPr>
              <w:pStyle w:val="tabletext"/>
              <w:rPr>
                <w:rFonts w:cs="Arial"/>
                <w:sz w:val="18"/>
                <w:szCs w:val="18"/>
              </w:rPr>
            </w:pPr>
            <w:r w:rsidRPr="00CE66A0">
              <w:rPr>
                <w:rFonts w:cs="Arial"/>
                <w:sz w:val="18"/>
                <w:szCs w:val="18"/>
              </w:rPr>
              <w:t>CARRERADA</w:t>
            </w:r>
          </w:p>
        </w:tc>
      </w:tr>
      <w:tr w:rsidR="007746D6" w:rsidRPr="00CE66A0" w14:paraId="1D0E668F" w14:textId="77777777" w:rsidTr="00E92C40">
        <w:trPr>
          <w:cantSplit/>
          <w:jc w:val="center"/>
        </w:trPr>
        <w:tc>
          <w:tcPr>
            <w:tcW w:w="1134" w:type="dxa"/>
            <w:vAlign w:val="bottom"/>
          </w:tcPr>
          <w:p w14:paraId="1D0E668D" w14:textId="77777777" w:rsidR="00E92C40" w:rsidRPr="00CE66A0" w:rsidRDefault="00E92C40" w:rsidP="00E92C40">
            <w:pPr>
              <w:pStyle w:val="tabletext"/>
              <w:rPr>
                <w:rFonts w:cs="Arial"/>
                <w:sz w:val="18"/>
                <w:szCs w:val="18"/>
              </w:rPr>
            </w:pPr>
            <w:r w:rsidRPr="00CE66A0">
              <w:rPr>
                <w:rFonts w:cs="Arial"/>
                <w:sz w:val="18"/>
                <w:szCs w:val="18"/>
              </w:rPr>
              <w:t>CARRE</w:t>
            </w:r>
          </w:p>
        </w:tc>
        <w:tc>
          <w:tcPr>
            <w:tcW w:w="3969" w:type="dxa"/>
            <w:vAlign w:val="bottom"/>
          </w:tcPr>
          <w:p w14:paraId="1D0E668E" w14:textId="77777777" w:rsidR="00E92C40" w:rsidRPr="00CE66A0" w:rsidRDefault="00E92C40" w:rsidP="00E92C40">
            <w:pPr>
              <w:pStyle w:val="tabletext"/>
              <w:rPr>
                <w:rFonts w:cs="Arial"/>
                <w:sz w:val="18"/>
                <w:szCs w:val="18"/>
              </w:rPr>
            </w:pPr>
            <w:r w:rsidRPr="00CE66A0">
              <w:rPr>
                <w:rFonts w:cs="Arial"/>
                <w:sz w:val="18"/>
                <w:szCs w:val="18"/>
              </w:rPr>
              <w:t>CARRER</w:t>
            </w:r>
          </w:p>
        </w:tc>
      </w:tr>
      <w:tr w:rsidR="007746D6" w:rsidRPr="00CE66A0" w14:paraId="1D0E6692" w14:textId="77777777" w:rsidTr="00E92C40">
        <w:trPr>
          <w:cantSplit/>
          <w:jc w:val="center"/>
        </w:trPr>
        <w:tc>
          <w:tcPr>
            <w:tcW w:w="1134" w:type="dxa"/>
            <w:vAlign w:val="bottom"/>
          </w:tcPr>
          <w:p w14:paraId="1D0E6690" w14:textId="77777777" w:rsidR="00E92C40" w:rsidRPr="00CE66A0" w:rsidRDefault="00E92C40" w:rsidP="00E92C40">
            <w:pPr>
              <w:pStyle w:val="tabletext"/>
              <w:rPr>
                <w:rFonts w:cs="Arial"/>
                <w:sz w:val="18"/>
                <w:szCs w:val="18"/>
              </w:rPr>
            </w:pPr>
            <w:r w:rsidRPr="00CE66A0">
              <w:rPr>
                <w:rFonts w:cs="Arial"/>
                <w:sz w:val="18"/>
                <w:szCs w:val="18"/>
              </w:rPr>
              <w:t>CARRY</w:t>
            </w:r>
          </w:p>
        </w:tc>
        <w:tc>
          <w:tcPr>
            <w:tcW w:w="3969" w:type="dxa"/>
            <w:vAlign w:val="bottom"/>
          </w:tcPr>
          <w:p w14:paraId="1D0E6691" w14:textId="77777777" w:rsidR="00E92C40" w:rsidRPr="00CE66A0" w:rsidRDefault="00E92C40" w:rsidP="00E92C40">
            <w:pPr>
              <w:pStyle w:val="tabletext"/>
              <w:rPr>
                <w:rFonts w:cs="Arial"/>
                <w:sz w:val="18"/>
                <w:szCs w:val="18"/>
              </w:rPr>
            </w:pPr>
            <w:r w:rsidRPr="00CE66A0">
              <w:rPr>
                <w:rFonts w:cs="Arial"/>
                <w:sz w:val="18"/>
                <w:szCs w:val="18"/>
              </w:rPr>
              <w:t>CARRERANY</w:t>
            </w:r>
          </w:p>
        </w:tc>
      </w:tr>
      <w:tr w:rsidR="007746D6" w:rsidRPr="00CE66A0" w14:paraId="1D0E6695" w14:textId="77777777" w:rsidTr="00E92C40">
        <w:trPr>
          <w:cantSplit/>
          <w:jc w:val="center"/>
        </w:trPr>
        <w:tc>
          <w:tcPr>
            <w:tcW w:w="1134" w:type="dxa"/>
            <w:vAlign w:val="bottom"/>
          </w:tcPr>
          <w:p w14:paraId="1D0E6693" w14:textId="77777777" w:rsidR="00E92C40" w:rsidRPr="00CE66A0" w:rsidRDefault="00E92C40" w:rsidP="00E92C40">
            <w:pPr>
              <w:pStyle w:val="tabletext"/>
              <w:rPr>
                <w:rFonts w:cs="Arial"/>
                <w:sz w:val="18"/>
                <w:szCs w:val="18"/>
              </w:rPr>
            </w:pPr>
            <w:r w:rsidRPr="00CE66A0">
              <w:rPr>
                <w:rFonts w:cs="Arial"/>
                <w:sz w:val="18"/>
                <w:szCs w:val="18"/>
              </w:rPr>
              <w:t>CBTIZ</w:t>
            </w:r>
          </w:p>
        </w:tc>
        <w:tc>
          <w:tcPr>
            <w:tcW w:w="3969" w:type="dxa"/>
            <w:vAlign w:val="bottom"/>
          </w:tcPr>
          <w:p w14:paraId="1D0E6694" w14:textId="77777777" w:rsidR="00E92C40" w:rsidRPr="00CE66A0" w:rsidRDefault="00E92C40" w:rsidP="00E92C40">
            <w:pPr>
              <w:pStyle w:val="tabletext"/>
              <w:rPr>
                <w:rFonts w:cs="Arial"/>
                <w:sz w:val="18"/>
                <w:szCs w:val="18"/>
              </w:rPr>
            </w:pPr>
            <w:r w:rsidRPr="00CE66A0">
              <w:rPr>
                <w:rFonts w:cs="Arial"/>
                <w:sz w:val="18"/>
                <w:szCs w:val="18"/>
              </w:rPr>
              <w:t>COBERTIZO</w:t>
            </w:r>
          </w:p>
        </w:tc>
      </w:tr>
      <w:tr w:rsidR="007746D6" w:rsidRPr="00CE66A0" w14:paraId="1D0E6698" w14:textId="77777777" w:rsidTr="00E92C40">
        <w:trPr>
          <w:cantSplit/>
          <w:jc w:val="center"/>
        </w:trPr>
        <w:tc>
          <w:tcPr>
            <w:tcW w:w="1134" w:type="dxa"/>
            <w:vAlign w:val="bottom"/>
          </w:tcPr>
          <w:p w14:paraId="1D0E6696" w14:textId="77777777" w:rsidR="00E92C40" w:rsidRPr="00CE66A0" w:rsidRDefault="00E92C40" w:rsidP="00E92C40">
            <w:pPr>
              <w:pStyle w:val="tabletext"/>
              <w:rPr>
                <w:rFonts w:cs="Arial"/>
                <w:sz w:val="18"/>
                <w:szCs w:val="18"/>
              </w:rPr>
            </w:pPr>
            <w:r w:rsidRPr="00CE66A0">
              <w:rPr>
                <w:rFonts w:cs="Arial"/>
                <w:sz w:val="18"/>
                <w:szCs w:val="18"/>
              </w:rPr>
              <w:t>CELLA</w:t>
            </w:r>
          </w:p>
        </w:tc>
        <w:tc>
          <w:tcPr>
            <w:tcW w:w="3969" w:type="dxa"/>
            <w:vAlign w:val="bottom"/>
          </w:tcPr>
          <w:p w14:paraId="1D0E6697" w14:textId="77777777" w:rsidR="00E92C40" w:rsidRPr="00CE66A0" w:rsidRDefault="00E92C40" w:rsidP="00E92C40">
            <w:pPr>
              <w:pStyle w:val="tabletext"/>
              <w:rPr>
                <w:rFonts w:cs="Arial"/>
                <w:sz w:val="18"/>
                <w:szCs w:val="18"/>
              </w:rPr>
            </w:pPr>
            <w:r w:rsidRPr="00CE66A0">
              <w:rPr>
                <w:rFonts w:cs="Arial"/>
                <w:sz w:val="18"/>
                <w:szCs w:val="18"/>
              </w:rPr>
              <w:t>CANELLA</w:t>
            </w:r>
          </w:p>
        </w:tc>
      </w:tr>
      <w:tr w:rsidR="007746D6" w:rsidRPr="00CE66A0" w14:paraId="1D0E669B" w14:textId="77777777" w:rsidTr="00E92C40">
        <w:trPr>
          <w:cantSplit/>
          <w:jc w:val="center"/>
        </w:trPr>
        <w:tc>
          <w:tcPr>
            <w:tcW w:w="1134" w:type="dxa"/>
            <w:vAlign w:val="bottom"/>
          </w:tcPr>
          <w:p w14:paraId="1D0E6699" w14:textId="77777777" w:rsidR="00E92C40" w:rsidRPr="00CE66A0" w:rsidRDefault="00E92C40" w:rsidP="00E92C40">
            <w:pPr>
              <w:pStyle w:val="tabletext"/>
              <w:rPr>
                <w:rFonts w:cs="Arial"/>
                <w:sz w:val="18"/>
                <w:szCs w:val="18"/>
              </w:rPr>
            </w:pPr>
            <w:r w:rsidRPr="00CE66A0">
              <w:rPr>
                <w:rFonts w:cs="Arial"/>
                <w:sz w:val="18"/>
                <w:szCs w:val="18"/>
              </w:rPr>
              <w:t>CERRO</w:t>
            </w:r>
          </w:p>
        </w:tc>
        <w:tc>
          <w:tcPr>
            <w:tcW w:w="3969" w:type="dxa"/>
            <w:vAlign w:val="bottom"/>
          </w:tcPr>
          <w:p w14:paraId="1D0E669A" w14:textId="77777777" w:rsidR="00E92C40" w:rsidRPr="00CE66A0" w:rsidRDefault="00E92C40" w:rsidP="00E92C40">
            <w:pPr>
              <w:pStyle w:val="tabletext"/>
              <w:rPr>
                <w:rFonts w:cs="Arial"/>
                <w:sz w:val="18"/>
                <w:szCs w:val="18"/>
              </w:rPr>
            </w:pPr>
            <w:r w:rsidRPr="00CE66A0">
              <w:rPr>
                <w:rFonts w:cs="Arial"/>
                <w:sz w:val="18"/>
                <w:szCs w:val="18"/>
              </w:rPr>
              <w:t>CERRO</w:t>
            </w:r>
          </w:p>
        </w:tc>
      </w:tr>
      <w:tr w:rsidR="007746D6" w:rsidRPr="00CE66A0" w14:paraId="1D0E669E" w14:textId="77777777" w:rsidTr="00E92C40">
        <w:trPr>
          <w:cantSplit/>
          <w:jc w:val="center"/>
        </w:trPr>
        <w:tc>
          <w:tcPr>
            <w:tcW w:w="1134" w:type="dxa"/>
            <w:vAlign w:val="bottom"/>
          </w:tcPr>
          <w:p w14:paraId="1D0E669C" w14:textId="77777777" w:rsidR="00E92C40" w:rsidRPr="00CE66A0" w:rsidRDefault="00E92C40" w:rsidP="00E92C40">
            <w:pPr>
              <w:pStyle w:val="tabletext"/>
              <w:rPr>
                <w:rFonts w:cs="Arial"/>
                <w:sz w:val="18"/>
                <w:szCs w:val="18"/>
              </w:rPr>
            </w:pPr>
            <w:r w:rsidRPr="00CE66A0">
              <w:rPr>
                <w:rFonts w:cs="Arial"/>
                <w:sz w:val="18"/>
                <w:szCs w:val="18"/>
              </w:rPr>
              <w:t>CINT</w:t>
            </w:r>
          </w:p>
        </w:tc>
        <w:tc>
          <w:tcPr>
            <w:tcW w:w="3969" w:type="dxa"/>
            <w:vAlign w:val="bottom"/>
          </w:tcPr>
          <w:p w14:paraId="1D0E669D" w14:textId="77777777" w:rsidR="00E92C40" w:rsidRPr="00CE66A0" w:rsidRDefault="00E92C40" w:rsidP="00E92C40">
            <w:pPr>
              <w:pStyle w:val="tabletext"/>
              <w:rPr>
                <w:rFonts w:cs="Arial"/>
                <w:sz w:val="18"/>
                <w:szCs w:val="18"/>
              </w:rPr>
            </w:pPr>
            <w:r w:rsidRPr="00CE66A0">
              <w:rPr>
                <w:rFonts w:cs="Arial"/>
                <w:sz w:val="18"/>
                <w:szCs w:val="18"/>
              </w:rPr>
              <w:t>CINTURO</w:t>
            </w:r>
          </w:p>
        </w:tc>
      </w:tr>
      <w:tr w:rsidR="007746D6" w:rsidRPr="00CE66A0" w14:paraId="1D0E66A1" w14:textId="77777777" w:rsidTr="00E92C40">
        <w:trPr>
          <w:cantSplit/>
          <w:jc w:val="center"/>
        </w:trPr>
        <w:tc>
          <w:tcPr>
            <w:tcW w:w="1134" w:type="dxa"/>
            <w:vAlign w:val="bottom"/>
          </w:tcPr>
          <w:p w14:paraId="1D0E669F" w14:textId="77777777" w:rsidR="00E92C40" w:rsidRPr="00CE66A0" w:rsidRDefault="00E92C40" w:rsidP="00E92C40">
            <w:pPr>
              <w:pStyle w:val="tabletext"/>
              <w:rPr>
                <w:rFonts w:cs="Arial"/>
                <w:sz w:val="18"/>
                <w:szCs w:val="18"/>
              </w:rPr>
            </w:pPr>
            <w:r w:rsidRPr="00CE66A0">
              <w:rPr>
                <w:rFonts w:cs="Arial"/>
                <w:sz w:val="18"/>
                <w:szCs w:val="18"/>
              </w:rPr>
              <w:t>CINY</w:t>
            </w:r>
          </w:p>
        </w:tc>
        <w:tc>
          <w:tcPr>
            <w:tcW w:w="3969" w:type="dxa"/>
            <w:vAlign w:val="bottom"/>
          </w:tcPr>
          <w:p w14:paraId="1D0E66A0" w14:textId="77777777" w:rsidR="00E92C40" w:rsidRPr="00CE66A0" w:rsidRDefault="00E92C40" w:rsidP="00E92C40">
            <w:pPr>
              <w:pStyle w:val="tabletext"/>
              <w:rPr>
                <w:rFonts w:cs="Arial"/>
                <w:sz w:val="18"/>
                <w:szCs w:val="18"/>
              </w:rPr>
            </w:pPr>
            <w:r w:rsidRPr="00CE66A0">
              <w:rPr>
                <w:rFonts w:cs="Arial"/>
                <w:sz w:val="18"/>
                <w:szCs w:val="18"/>
              </w:rPr>
              <w:t>CINYELL</w:t>
            </w:r>
          </w:p>
        </w:tc>
      </w:tr>
      <w:tr w:rsidR="007746D6" w:rsidRPr="00CE66A0" w14:paraId="1D0E66A4" w14:textId="77777777" w:rsidTr="00E92C40">
        <w:trPr>
          <w:cantSplit/>
          <w:jc w:val="center"/>
        </w:trPr>
        <w:tc>
          <w:tcPr>
            <w:tcW w:w="1134" w:type="dxa"/>
            <w:vAlign w:val="bottom"/>
          </w:tcPr>
          <w:p w14:paraId="1D0E66A2" w14:textId="77777777" w:rsidR="00E92C40" w:rsidRPr="00CE66A0" w:rsidRDefault="00E92C40" w:rsidP="00E92C40">
            <w:pPr>
              <w:pStyle w:val="tabletext"/>
              <w:rPr>
                <w:rFonts w:cs="Arial"/>
                <w:sz w:val="18"/>
                <w:szCs w:val="18"/>
              </w:rPr>
            </w:pPr>
            <w:r w:rsidRPr="00CE66A0">
              <w:rPr>
                <w:rFonts w:cs="Arial"/>
                <w:sz w:val="18"/>
                <w:szCs w:val="18"/>
              </w:rPr>
              <w:t>CIRCU</w:t>
            </w:r>
          </w:p>
        </w:tc>
        <w:tc>
          <w:tcPr>
            <w:tcW w:w="3969" w:type="dxa"/>
            <w:vAlign w:val="bottom"/>
          </w:tcPr>
          <w:p w14:paraId="1D0E66A3" w14:textId="77777777" w:rsidR="00E92C40" w:rsidRPr="00CE66A0" w:rsidRDefault="00E92C40" w:rsidP="00E92C40">
            <w:pPr>
              <w:pStyle w:val="tabletext"/>
              <w:rPr>
                <w:rFonts w:cs="Arial"/>
                <w:sz w:val="18"/>
                <w:szCs w:val="18"/>
              </w:rPr>
            </w:pPr>
            <w:r w:rsidRPr="00CE66A0">
              <w:rPr>
                <w:rFonts w:cs="Arial"/>
                <w:sz w:val="18"/>
                <w:szCs w:val="18"/>
              </w:rPr>
              <w:t>CIRCUMVAL.LACIO</w:t>
            </w:r>
          </w:p>
        </w:tc>
      </w:tr>
      <w:tr w:rsidR="007746D6" w:rsidRPr="00CE66A0" w14:paraId="1D0E66A7" w14:textId="77777777" w:rsidTr="00E92C40">
        <w:trPr>
          <w:cantSplit/>
          <w:jc w:val="center"/>
        </w:trPr>
        <w:tc>
          <w:tcPr>
            <w:tcW w:w="1134" w:type="dxa"/>
            <w:vAlign w:val="bottom"/>
          </w:tcPr>
          <w:p w14:paraId="1D0E66A5" w14:textId="77777777" w:rsidR="00E92C40" w:rsidRPr="00CE66A0" w:rsidRDefault="00E92C40" w:rsidP="00E92C40">
            <w:pPr>
              <w:pStyle w:val="tabletext"/>
              <w:rPr>
                <w:rFonts w:cs="Arial"/>
                <w:sz w:val="18"/>
                <w:szCs w:val="18"/>
              </w:rPr>
            </w:pPr>
            <w:r w:rsidRPr="00CE66A0">
              <w:rPr>
                <w:rFonts w:cs="Arial"/>
                <w:sz w:val="18"/>
                <w:szCs w:val="18"/>
              </w:rPr>
              <w:t>CJLA</w:t>
            </w:r>
          </w:p>
        </w:tc>
        <w:tc>
          <w:tcPr>
            <w:tcW w:w="3969" w:type="dxa"/>
            <w:vAlign w:val="bottom"/>
          </w:tcPr>
          <w:p w14:paraId="1D0E66A6" w14:textId="77777777" w:rsidR="00E92C40" w:rsidRPr="00CE66A0" w:rsidRDefault="00E92C40" w:rsidP="00E92C40">
            <w:pPr>
              <w:pStyle w:val="tabletext"/>
              <w:rPr>
                <w:rFonts w:cs="Arial"/>
                <w:sz w:val="18"/>
                <w:szCs w:val="18"/>
              </w:rPr>
            </w:pPr>
            <w:r w:rsidRPr="00CE66A0">
              <w:rPr>
                <w:rFonts w:cs="Arial"/>
                <w:sz w:val="18"/>
                <w:szCs w:val="18"/>
              </w:rPr>
              <w:t>CALLEJUELA</w:t>
            </w:r>
          </w:p>
        </w:tc>
      </w:tr>
      <w:tr w:rsidR="007746D6" w:rsidRPr="00CE66A0" w14:paraId="1D0E66AA" w14:textId="77777777" w:rsidTr="00E92C40">
        <w:trPr>
          <w:cantSplit/>
          <w:jc w:val="center"/>
        </w:trPr>
        <w:tc>
          <w:tcPr>
            <w:tcW w:w="1134" w:type="dxa"/>
            <w:vAlign w:val="bottom"/>
          </w:tcPr>
          <w:p w14:paraId="1D0E66A8" w14:textId="77777777" w:rsidR="00E92C40" w:rsidRPr="00CE66A0" w:rsidRDefault="00E92C40" w:rsidP="00E92C40">
            <w:pPr>
              <w:pStyle w:val="tabletext"/>
              <w:rPr>
                <w:rFonts w:cs="Arial"/>
                <w:sz w:val="18"/>
                <w:szCs w:val="18"/>
              </w:rPr>
            </w:pPr>
            <w:r w:rsidRPr="00CE66A0">
              <w:rPr>
                <w:rFonts w:cs="Arial"/>
                <w:sz w:val="18"/>
                <w:szCs w:val="18"/>
              </w:rPr>
              <w:t>CJTO</w:t>
            </w:r>
          </w:p>
        </w:tc>
        <w:tc>
          <w:tcPr>
            <w:tcW w:w="3969" w:type="dxa"/>
            <w:vAlign w:val="bottom"/>
          </w:tcPr>
          <w:p w14:paraId="1D0E66A9" w14:textId="77777777" w:rsidR="00E92C40" w:rsidRPr="00CE66A0" w:rsidRDefault="00E92C40" w:rsidP="00E92C40">
            <w:pPr>
              <w:pStyle w:val="tabletext"/>
              <w:rPr>
                <w:rFonts w:cs="Arial"/>
                <w:sz w:val="18"/>
                <w:szCs w:val="18"/>
              </w:rPr>
            </w:pPr>
            <w:r w:rsidRPr="00CE66A0">
              <w:rPr>
                <w:rFonts w:cs="Arial"/>
                <w:sz w:val="18"/>
                <w:szCs w:val="18"/>
              </w:rPr>
              <w:t>CONJUNTO</w:t>
            </w:r>
          </w:p>
        </w:tc>
      </w:tr>
      <w:tr w:rsidR="007746D6" w:rsidRPr="00CE66A0" w14:paraId="1D0E66AD" w14:textId="77777777" w:rsidTr="00E92C40">
        <w:trPr>
          <w:cantSplit/>
          <w:jc w:val="center"/>
        </w:trPr>
        <w:tc>
          <w:tcPr>
            <w:tcW w:w="1134" w:type="dxa"/>
            <w:vAlign w:val="bottom"/>
          </w:tcPr>
          <w:p w14:paraId="1D0E66AB" w14:textId="77777777" w:rsidR="00E92C40" w:rsidRPr="00CE66A0" w:rsidRDefault="00E92C40" w:rsidP="00E92C40">
            <w:pPr>
              <w:pStyle w:val="tabletext"/>
              <w:rPr>
                <w:rFonts w:cs="Arial"/>
                <w:sz w:val="18"/>
                <w:szCs w:val="18"/>
              </w:rPr>
            </w:pPr>
            <w:r w:rsidRPr="00CE66A0">
              <w:rPr>
                <w:rFonts w:cs="Arial"/>
                <w:sz w:val="18"/>
                <w:szCs w:val="18"/>
              </w:rPr>
              <w:t>CLEYA</w:t>
            </w:r>
          </w:p>
        </w:tc>
        <w:tc>
          <w:tcPr>
            <w:tcW w:w="3969" w:type="dxa"/>
            <w:vAlign w:val="bottom"/>
          </w:tcPr>
          <w:p w14:paraId="1D0E66AC" w14:textId="77777777" w:rsidR="00E92C40" w:rsidRPr="00CE66A0" w:rsidRDefault="00E92C40" w:rsidP="00E92C40">
            <w:pPr>
              <w:pStyle w:val="tabletext"/>
              <w:rPr>
                <w:rFonts w:cs="Arial"/>
                <w:sz w:val="18"/>
                <w:szCs w:val="18"/>
              </w:rPr>
            </w:pPr>
            <w:r w:rsidRPr="00CE66A0">
              <w:rPr>
                <w:rFonts w:cs="Arial"/>
                <w:sz w:val="18"/>
                <w:szCs w:val="18"/>
              </w:rPr>
              <w:t>CALEYA</w:t>
            </w:r>
          </w:p>
        </w:tc>
      </w:tr>
      <w:tr w:rsidR="007746D6" w:rsidRPr="00CE66A0" w14:paraId="1D0E66B0" w14:textId="77777777" w:rsidTr="00E92C40">
        <w:trPr>
          <w:cantSplit/>
          <w:jc w:val="center"/>
        </w:trPr>
        <w:tc>
          <w:tcPr>
            <w:tcW w:w="1134" w:type="dxa"/>
            <w:vAlign w:val="bottom"/>
          </w:tcPr>
          <w:p w14:paraId="1D0E66AE" w14:textId="77777777" w:rsidR="00E92C40" w:rsidRPr="00CE66A0" w:rsidRDefault="00E92C40" w:rsidP="00E92C40">
            <w:pPr>
              <w:pStyle w:val="tabletext"/>
              <w:rPr>
                <w:rFonts w:cs="Arial"/>
                <w:sz w:val="18"/>
                <w:szCs w:val="18"/>
              </w:rPr>
            </w:pPr>
            <w:r w:rsidRPr="00CE66A0">
              <w:rPr>
                <w:rFonts w:cs="Arial"/>
                <w:sz w:val="18"/>
                <w:szCs w:val="18"/>
              </w:rPr>
              <w:t>CLLJA</w:t>
            </w:r>
          </w:p>
        </w:tc>
        <w:tc>
          <w:tcPr>
            <w:tcW w:w="3969" w:type="dxa"/>
            <w:vAlign w:val="bottom"/>
          </w:tcPr>
          <w:p w14:paraId="1D0E66AF" w14:textId="77777777" w:rsidR="00E92C40" w:rsidRPr="00CE66A0" w:rsidRDefault="00E92C40" w:rsidP="00E92C40">
            <w:pPr>
              <w:pStyle w:val="tabletext"/>
              <w:rPr>
                <w:rFonts w:cs="Arial"/>
                <w:sz w:val="18"/>
                <w:szCs w:val="18"/>
              </w:rPr>
            </w:pPr>
            <w:r w:rsidRPr="00CE66A0">
              <w:rPr>
                <w:rFonts w:cs="Arial"/>
                <w:sz w:val="18"/>
                <w:szCs w:val="18"/>
              </w:rPr>
              <w:t>CALLEJA</w:t>
            </w:r>
          </w:p>
        </w:tc>
      </w:tr>
      <w:tr w:rsidR="007746D6" w:rsidRPr="00CE66A0" w14:paraId="1D0E66B3" w14:textId="77777777" w:rsidTr="00E92C40">
        <w:trPr>
          <w:cantSplit/>
          <w:jc w:val="center"/>
        </w:trPr>
        <w:tc>
          <w:tcPr>
            <w:tcW w:w="1134" w:type="dxa"/>
            <w:vAlign w:val="bottom"/>
          </w:tcPr>
          <w:p w14:paraId="1D0E66B1" w14:textId="77777777" w:rsidR="00E92C40" w:rsidRPr="00CE66A0" w:rsidRDefault="00E92C40" w:rsidP="00E92C40">
            <w:pPr>
              <w:pStyle w:val="tabletext"/>
              <w:rPr>
                <w:rFonts w:cs="Arial"/>
                <w:sz w:val="18"/>
                <w:szCs w:val="18"/>
              </w:rPr>
            </w:pPr>
            <w:r w:rsidRPr="00CE66A0">
              <w:rPr>
                <w:rFonts w:cs="Arial"/>
                <w:sz w:val="18"/>
                <w:szCs w:val="18"/>
              </w:rPr>
              <w:t>CLLON</w:t>
            </w:r>
          </w:p>
        </w:tc>
        <w:tc>
          <w:tcPr>
            <w:tcW w:w="3969" w:type="dxa"/>
            <w:vAlign w:val="bottom"/>
          </w:tcPr>
          <w:p w14:paraId="1D0E66B2" w14:textId="77777777" w:rsidR="00E92C40" w:rsidRPr="00CE66A0" w:rsidRDefault="00E92C40" w:rsidP="00E92C40">
            <w:pPr>
              <w:pStyle w:val="tabletext"/>
              <w:rPr>
                <w:rFonts w:cs="Arial"/>
                <w:sz w:val="18"/>
                <w:szCs w:val="18"/>
              </w:rPr>
            </w:pPr>
            <w:r w:rsidRPr="00CE66A0">
              <w:rPr>
                <w:rFonts w:cs="Arial"/>
                <w:sz w:val="18"/>
                <w:szCs w:val="18"/>
              </w:rPr>
              <w:t>CALLEJON</w:t>
            </w:r>
          </w:p>
        </w:tc>
      </w:tr>
      <w:tr w:rsidR="007746D6" w:rsidRPr="00CE66A0" w14:paraId="1D0E66B6" w14:textId="77777777" w:rsidTr="00E92C40">
        <w:trPr>
          <w:cantSplit/>
          <w:jc w:val="center"/>
        </w:trPr>
        <w:tc>
          <w:tcPr>
            <w:tcW w:w="1134" w:type="dxa"/>
            <w:vAlign w:val="bottom"/>
          </w:tcPr>
          <w:p w14:paraId="1D0E66B4" w14:textId="77777777" w:rsidR="00E92C40" w:rsidRPr="00CE66A0" w:rsidRDefault="00E92C40" w:rsidP="00E92C40">
            <w:pPr>
              <w:pStyle w:val="tabletext"/>
              <w:rPr>
                <w:rFonts w:cs="Arial"/>
                <w:sz w:val="18"/>
                <w:szCs w:val="18"/>
              </w:rPr>
            </w:pPr>
            <w:r w:rsidRPr="00CE66A0">
              <w:rPr>
                <w:rFonts w:cs="Arial"/>
                <w:sz w:val="18"/>
                <w:szCs w:val="18"/>
              </w:rPr>
              <w:t>CLLZO</w:t>
            </w:r>
          </w:p>
        </w:tc>
        <w:tc>
          <w:tcPr>
            <w:tcW w:w="3969" w:type="dxa"/>
            <w:vAlign w:val="bottom"/>
          </w:tcPr>
          <w:p w14:paraId="1D0E66B5" w14:textId="77777777" w:rsidR="00E92C40" w:rsidRPr="00CE66A0" w:rsidRDefault="00E92C40" w:rsidP="00E92C40">
            <w:pPr>
              <w:pStyle w:val="tabletext"/>
              <w:rPr>
                <w:rFonts w:cs="Arial"/>
                <w:sz w:val="18"/>
                <w:szCs w:val="18"/>
              </w:rPr>
            </w:pPr>
            <w:r w:rsidRPr="00CE66A0">
              <w:rPr>
                <w:rFonts w:cs="Arial"/>
                <w:sz w:val="18"/>
                <w:szCs w:val="18"/>
              </w:rPr>
              <w:t>CALLIZO</w:t>
            </w:r>
          </w:p>
        </w:tc>
      </w:tr>
      <w:tr w:rsidR="007746D6" w:rsidRPr="00CE66A0" w14:paraId="1D0E66B9" w14:textId="77777777" w:rsidTr="00E92C40">
        <w:trPr>
          <w:cantSplit/>
          <w:jc w:val="center"/>
        </w:trPr>
        <w:tc>
          <w:tcPr>
            <w:tcW w:w="1134" w:type="dxa"/>
            <w:vAlign w:val="bottom"/>
          </w:tcPr>
          <w:p w14:paraId="1D0E66B7" w14:textId="77777777" w:rsidR="00E92C40" w:rsidRPr="00CE66A0" w:rsidRDefault="00E92C40" w:rsidP="00E92C40">
            <w:pPr>
              <w:pStyle w:val="tabletext"/>
              <w:rPr>
                <w:rFonts w:cs="Arial"/>
                <w:sz w:val="18"/>
                <w:szCs w:val="18"/>
              </w:rPr>
            </w:pPr>
            <w:r w:rsidRPr="00CE66A0">
              <w:rPr>
                <w:rFonts w:cs="Arial"/>
                <w:sz w:val="18"/>
                <w:szCs w:val="18"/>
              </w:rPr>
              <w:t>CLYON</w:t>
            </w:r>
          </w:p>
        </w:tc>
        <w:tc>
          <w:tcPr>
            <w:tcW w:w="3969" w:type="dxa"/>
            <w:vAlign w:val="bottom"/>
          </w:tcPr>
          <w:p w14:paraId="1D0E66B8" w14:textId="77777777" w:rsidR="00E92C40" w:rsidRPr="00CE66A0" w:rsidRDefault="00E92C40" w:rsidP="00E92C40">
            <w:pPr>
              <w:pStyle w:val="tabletext"/>
              <w:rPr>
                <w:rFonts w:cs="Arial"/>
                <w:sz w:val="18"/>
                <w:szCs w:val="18"/>
              </w:rPr>
            </w:pPr>
            <w:r w:rsidRPr="00CE66A0">
              <w:rPr>
                <w:rFonts w:cs="Arial"/>
                <w:sz w:val="18"/>
                <w:szCs w:val="18"/>
              </w:rPr>
              <w:t>CALEYON</w:t>
            </w:r>
          </w:p>
        </w:tc>
      </w:tr>
      <w:tr w:rsidR="007746D6" w:rsidRPr="00CE66A0" w14:paraId="1D0E66BC" w14:textId="77777777" w:rsidTr="00E92C40">
        <w:trPr>
          <w:cantSplit/>
          <w:jc w:val="center"/>
        </w:trPr>
        <w:tc>
          <w:tcPr>
            <w:tcW w:w="1134" w:type="dxa"/>
            <w:vAlign w:val="bottom"/>
          </w:tcPr>
          <w:p w14:paraId="1D0E66BA" w14:textId="77777777" w:rsidR="00E92C40" w:rsidRPr="00CE66A0" w:rsidRDefault="00E92C40" w:rsidP="00E92C40">
            <w:pPr>
              <w:pStyle w:val="tabletext"/>
              <w:rPr>
                <w:rFonts w:cs="Arial"/>
                <w:sz w:val="18"/>
                <w:szCs w:val="18"/>
              </w:rPr>
            </w:pPr>
            <w:r w:rsidRPr="00CE66A0">
              <w:rPr>
                <w:rFonts w:cs="Arial"/>
                <w:sz w:val="18"/>
                <w:szCs w:val="18"/>
              </w:rPr>
              <w:t>CMÑO</w:t>
            </w:r>
          </w:p>
        </w:tc>
        <w:tc>
          <w:tcPr>
            <w:tcW w:w="3969" w:type="dxa"/>
            <w:vAlign w:val="bottom"/>
          </w:tcPr>
          <w:p w14:paraId="1D0E66BB" w14:textId="77777777" w:rsidR="00E92C40" w:rsidRPr="00CE66A0" w:rsidRDefault="00E92C40" w:rsidP="00E92C40">
            <w:pPr>
              <w:pStyle w:val="tabletext"/>
              <w:rPr>
                <w:rFonts w:cs="Arial"/>
                <w:sz w:val="18"/>
                <w:szCs w:val="18"/>
              </w:rPr>
            </w:pPr>
            <w:r w:rsidRPr="00CE66A0">
              <w:rPr>
                <w:rFonts w:cs="Arial"/>
                <w:sz w:val="18"/>
                <w:szCs w:val="18"/>
              </w:rPr>
              <w:t>CAMIÑO</w:t>
            </w:r>
          </w:p>
        </w:tc>
      </w:tr>
      <w:tr w:rsidR="007746D6" w:rsidRPr="00CE66A0" w14:paraId="1D0E66BF" w14:textId="77777777" w:rsidTr="00E92C40">
        <w:trPr>
          <w:cantSplit/>
          <w:jc w:val="center"/>
        </w:trPr>
        <w:tc>
          <w:tcPr>
            <w:tcW w:w="1134" w:type="dxa"/>
            <w:vAlign w:val="bottom"/>
          </w:tcPr>
          <w:p w14:paraId="1D0E66BD" w14:textId="77777777" w:rsidR="00E92C40" w:rsidRPr="00CE66A0" w:rsidRDefault="00E92C40" w:rsidP="00E92C40">
            <w:pPr>
              <w:pStyle w:val="tabletext"/>
              <w:rPr>
                <w:rFonts w:cs="Arial"/>
                <w:sz w:val="18"/>
                <w:szCs w:val="18"/>
              </w:rPr>
            </w:pPr>
            <w:r w:rsidRPr="00CE66A0">
              <w:rPr>
                <w:rFonts w:cs="Arial"/>
                <w:sz w:val="18"/>
                <w:szCs w:val="18"/>
              </w:rPr>
              <w:t>CMNO</w:t>
            </w:r>
          </w:p>
        </w:tc>
        <w:tc>
          <w:tcPr>
            <w:tcW w:w="3969" w:type="dxa"/>
            <w:vAlign w:val="bottom"/>
          </w:tcPr>
          <w:p w14:paraId="1D0E66BE" w14:textId="77777777" w:rsidR="00E92C40" w:rsidRPr="00CE66A0" w:rsidRDefault="00E92C40" w:rsidP="00E92C40">
            <w:pPr>
              <w:pStyle w:val="tabletext"/>
              <w:rPr>
                <w:rFonts w:cs="Arial"/>
                <w:sz w:val="18"/>
                <w:szCs w:val="18"/>
              </w:rPr>
            </w:pPr>
            <w:r w:rsidRPr="00CE66A0">
              <w:rPr>
                <w:rFonts w:cs="Arial"/>
                <w:sz w:val="18"/>
                <w:szCs w:val="18"/>
              </w:rPr>
              <w:t>CAMINO</w:t>
            </w:r>
          </w:p>
        </w:tc>
      </w:tr>
      <w:tr w:rsidR="007746D6" w:rsidRPr="00CE66A0" w14:paraId="1D0E66C2" w14:textId="77777777" w:rsidTr="00E92C40">
        <w:trPr>
          <w:cantSplit/>
          <w:jc w:val="center"/>
        </w:trPr>
        <w:tc>
          <w:tcPr>
            <w:tcW w:w="1134" w:type="dxa"/>
            <w:vAlign w:val="bottom"/>
          </w:tcPr>
          <w:p w14:paraId="1D0E66C0"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COL</w:t>
              </w:r>
            </w:smartTag>
          </w:p>
        </w:tc>
        <w:tc>
          <w:tcPr>
            <w:tcW w:w="3969" w:type="dxa"/>
            <w:vAlign w:val="bottom"/>
          </w:tcPr>
          <w:p w14:paraId="1D0E66C1" w14:textId="77777777" w:rsidR="00E92C40" w:rsidRPr="00CE66A0" w:rsidRDefault="00E92C40" w:rsidP="00E92C40">
            <w:pPr>
              <w:pStyle w:val="tabletext"/>
              <w:rPr>
                <w:rFonts w:cs="Arial"/>
                <w:sz w:val="18"/>
                <w:szCs w:val="18"/>
              </w:rPr>
            </w:pPr>
            <w:r w:rsidRPr="00CE66A0">
              <w:rPr>
                <w:rFonts w:cs="Arial"/>
                <w:sz w:val="18"/>
                <w:szCs w:val="18"/>
              </w:rPr>
              <w:t>COLONIA</w:t>
            </w:r>
          </w:p>
        </w:tc>
      </w:tr>
      <w:tr w:rsidR="007746D6" w:rsidRPr="00CE66A0" w14:paraId="1D0E66C5" w14:textId="77777777" w:rsidTr="00E92C40">
        <w:trPr>
          <w:cantSplit/>
          <w:jc w:val="center"/>
        </w:trPr>
        <w:tc>
          <w:tcPr>
            <w:tcW w:w="1134" w:type="dxa"/>
            <w:vAlign w:val="bottom"/>
          </w:tcPr>
          <w:p w14:paraId="1D0E66C3" w14:textId="77777777" w:rsidR="00E92C40" w:rsidRPr="00CE66A0" w:rsidRDefault="00E92C40" w:rsidP="00E92C40">
            <w:pPr>
              <w:pStyle w:val="tabletext"/>
              <w:rPr>
                <w:rFonts w:cs="Arial"/>
                <w:sz w:val="18"/>
                <w:szCs w:val="18"/>
              </w:rPr>
            </w:pPr>
            <w:r w:rsidRPr="00CE66A0">
              <w:rPr>
                <w:rFonts w:cs="Arial"/>
                <w:sz w:val="18"/>
                <w:szCs w:val="18"/>
              </w:rPr>
              <w:t>COMPJ</w:t>
            </w:r>
          </w:p>
        </w:tc>
        <w:tc>
          <w:tcPr>
            <w:tcW w:w="3969" w:type="dxa"/>
            <w:vAlign w:val="bottom"/>
          </w:tcPr>
          <w:p w14:paraId="1D0E66C4" w14:textId="77777777" w:rsidR="00E92C40" w:rsidRPr="00CE66A0" w:rsidRDefault="00E92C40" w:rsidP="00E92C40">
            <w:pPr>
              <w:pStyle w:val="tabletext"/>
              <w:rPr>
                <w:rFonts w:cs="Arial"/>
                <w:sz w:val="18"/>
                <w:szCs w:val="18"/>
              </w:rPr>
            </w:pPr>
            <w:r w:rsidRPr="00CE66A0">
              <w:rPr>
                <w:rFonts w:cs="Arial"/>
                <w:sz w:val="18"/>
                <w:szCs w:val="18"/>
              </w:rPr>
              <w:t>COMPLEJO</w:t>
            </w:r>
          </w:p>
        </w:tc>
      </w:tr>
      <w:tr w:rsidR="007746D6" w:rsidRPr="00CE66A0" w14:paraId="1D0E66C8" w14:textId="77777777" w:rsidTr="00E92C40">
        <w:trPr>
          <w:cantSplit/>
          <w:jc w:val="center"/>
        </w:trPr>
        <w:tc>
          <w:tcPr>
            <w:tcW w:w="1134" w:type="dxa"/>
            <w:vAlign w:val="bottom"/>
          </w:tcPr>
          <w:p w14:paraId="1D0E66C6" w14:textId="77777777" w:rsidR="00E92C40" w:rsidRPr="00CE66A0" w:rsidRDefault="00E92C40" w:rsidP="00E92C40">
            <w:pPr>
              <w:pStyle w:val="tabletext"/>
              <w:rPr>
                <w:rFonts w:cs="Arial"/>
                <w:sz w:val="18"/>
                <w:szCs w:val="18"/>
              </w:rPr>
            </w:pPr>
            <w:r w:rsidRPr="00CE66A0">
              <w:rPr>
                <w:rFonts w:cs="Arial"/>
                <w:sz w:val="18"/>
                <w:szCs w:val="18"/>
              </w:rPr>
              <w:t>COMPX</w:t>
            </w:r>
          </w:p>
        </w:tc>
        <w:tc>
          <w:tcPr>
            <w:tcW w:w="3969" w:type="dxa"/>
            <w:vAlign w:val="bottom"/>
          </w:tcPr>
          <w:p w14:paraId="1D0E66C7" w14:textId="77777777" w:rsidR="00E92C40" w:rsidRPr="00CE66A0" w:rsidRDefault="00E92C40" w:rsidP="00E92C40">
            <w:pPr>
              <w:pStyle w:val="tabletext"/>
              <w:rPr>
                <w:rFonts w:cs="Arial"/>
                <w:sz w:val="18"/>
                <w:szCs w:val="18"/>
              </w:rPr>
            </w:pPr>
            <w:r w:rsidRPr="00CE66A0">
              <w:rPr>
                <w:rFonts w:cs="Arial"/>
                <w:sz w:val="18"/>
                <w:szCs w:val="18"/>
              </w:rPr>
              <w:t>COMPLEXO</w:t>
            </w:r>
          </w:p>
        </w:tc>
      </w:tr>
      <w:tr w:rsidR="007746D6" w:rsidRPr="00CE66A0" w14:paraId="1D0E66CB" w14:textId="77777777" w:rsidTr="00E92C40">
        <w:trPr>
          <w:cantSplit/>
          <w:jc w:val="center"/>
        </w:trPr>
        <w:tc>
          <w:tcPr>
            <w:tcW w:w="1134" w:type="dxa"/>
            <w:vAlign w:val="bottom"/>
          </w:tcPr>
          <w:p w14:paraId="1D0E66C9" w14:textId="77777777" w:rsidR="00E92C40" w:rsidRPr="00CE66A0" w:rsidRDefault="00E92C40" w:rsidP="00E92C40">
            <w:pPr>
              <w:pStyle w:val="tabletext"/>
              <w:rPr>
                <w:rFonts w:cs="Arial"/>
                <w:sz w:val="18"/>
                <w:szCs w:val="18"/>
              </w:rPr>
            </w:pPr>
            <w:r w:rsidRPr="00CE66A0">
              <w:rPr>
                <w:rFonts w:cs="Arial"/>
                <w:sz w:val="18"/>
                <w:szCs w:val="18"/>
              </w:rPr>
              <w:t>COSTA</w:t>
            </w:r>
          </w:p>
        </w:tc>
        <w:tc>
          <w:tcPr>
            <w:tcW w:w="3969" w:type="dxa"/>
            <w:vAlign w:val="bottom"/>
          </w:tcPr>
          <w:p w14:paraId="1D0E66CA" w14:textId="77777777" w:rsidR="00E92C40" w:rsidRPr="00CE66A0" w:rsidRDefault="00E92C40" w:rsidP="00E92C40">
            <w:pPr>
              <w:pStyle w:val="tabletext"/>
              <w:rPr>
                <w:rFonts w:cs="Arial"/>
                <w:sz w:val="18"/>
                <w:szCs w:val="18"/>
              </w:rPr>
            </w:pPr>
            <w:r w:rsidRPr="00CE66A0">
              <w:rPr>
                <w:rFonts w:cs="Arial"/>
                <w:sz w:val="18"/>
                <w:szCs w:val="18"/>
              </w:rPr>
              <w:t>COSTA</w:t>
            </w:r>
          </w:p>
        </w:tc>
      </w:tr>
      <w:tr w:rsidR="007746D6" w:rsidRPr="00CE66A0" w14:paraId="1D0E66CE" w14:textId="77777777" w:rsidTr="00E92C40">
        <w:trPr>
          <w:cantSplit/>
          <w:jc w:val="center"/>
        </w:trPr>
        <w:tc>
          <w:tcPr>
            <w:tcW w:w="1134" w:type="dxa"/>
            <w:vAlign w:val="bottom"/>
          </w:tcPr>
          <w:p w14:paraId="1D0E66CC"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CRA</w:t>
              </w:r>
            </w:smartTag>
          </w:p>
        </w:tc>
        <w:tc>
          <w:tcPr>
            <w:tcW w:w="3969" w:type="dxa"/>
            <w:vAlign w:val="bottom"/>
          </w:tcPr>
          <w:p w14:paraId="1D0E66CD" w14:textId="77777777" w:rsidR="00E92C40" w:rsidRPr="00CE66A0" w:rsidRDefault="00E92C40" w:rsidP="00E92C40">
            <w:pPr>
              <w:pStyle w:val="tabletext"/>
              <w:rPr>
                <w:rFonts w:cs="Arial"/>
                <w:sz w:val="18"/>
                <w:szCs w:val="18"/>
              </w:rPr>
            </w:pPr>
            <w:r w:rsidRPr="00CE66A0">
              <w:rPr>
                <w:rFonts w:cs="Arial"/>
                <w:sz w:val="18"/>
                <w:szCs w:val="18"/>
              </w:rPr>
              <w:t>CARRERA</w:t>
            </w:r>
          </w:p>
        </w:tc>
      </w:tr>
      <w:tr w:rsidR="007746D6" w:rsidRPr="00CE66A0" w14:paraId="1D0E66D1" w14:textId="77777777" w:rsidTr="00E92C40">
        <w:trPr>
          <w:cantSplit/>
          <w:jc w:val="center"/>
        </w:trPr>
        <w:tc>
          <w:tcPr>
            <w:tcW w:w="1134" w:type="dxa"/>
            <w:vAlign w:val="bottom"/>
          </w:tcPr>
          <w:p w14:paraId="1D0E66CF" w14:textId="77777777" w:rsidR="00E92C40" w:rsidRPr="00CE66A0" w:rsidRDefault="00E92C40" w:rsidP="00E92C40">
            <w:pPr>
              <w:pStyle w:val="tabletext"/>
              <w:rPr>
                <w:rFonts w:cs="Arial"/>
                <w:sz w:val="18"/>
                <w:szCs w:val="18"/>
              </w:rPr>
            </w:pPr>
            <w:r w:rsidRPr="00CE66A0">
              <w:rPr>
                <w:rFonts w:cs="Arial"/>
                <w:sz w:val="18"/>
                <w:szCs w:val="18"/>
              </w:rPr>
              <w:lastRenderedPageBreak/>
              <w:t>CRLLO</w:t>
            </w:r>
          </w:p>
        </w:tc>
        <w:tc>
          <w:tcPr>
            <w:tcW w:w="3969" w:type="dxa"/>
            <w:vAlign w:val="bottom"/>
          </w:tcPr>
          <w:p w14:paraId="1D0E66D0" w14:textId="77777777" w:rsidR="00E92C40" w:rsidRPr="00CE66A0" w:rsidRDefault="00E92C40" w:rsidP="00E92C40">
            <w:pPr>
              <w:pStyle w:val="tabletext"/>
              <w:rPr>
                <w:rFonts w:cs="Arial"/>
                <w:sz w:val="18"/>
                <w:szCs w:val="18"/>
              </w:rPr>
            </w:pPr>
            <w:r w:rsidRPr="00CE66A0">
              <w:rPr>
                <w:rFonts w:cs="Arial"/>
                <w:sz w:val="18"/>
                <w:szCs w:val="18"/>
              </w:rPr>
              <w:t>CORRILLO</w:t>
            </w:r>
          </w:p>
        </w:tc>
      </w:tr>
      <w:tr w:rsidR="007746D6" w:rsidRPr="00CE66A0" w14:paraId="1D0E66D4" w14:textId="77777777" w:rsidTr="00E92C40">
        <w:trPr>
          <w:cantSplit/>
          <w:jc w:val="center"/>
        </w:trPr>
        <w:tc>
          <w:tcPr>
            <w:tcW w:w="1134" w:type="dxa"/>
            <w:vAlign w:val="bottom"/>
          </w:tcPr>
          <w:p w14:paraId="1D0E66D2" w14:textId="77777777" w:rsidR="00E92C40" w:rsidRPr="00CE66A0" w:rsidRDefault="00E92C40" w:rsidP="00E92C40">
            <w:pPr>
              <w:pStyle w:val="tabletext"/>
              <w:rPr>
                <w:rFonts w:cs="Arial"/>
                <w:sz w:val="18"/>
                <w:szCs w:val="18"/>
              </w:rPr>
            </w:pPr>
            <w:r w:rsidRPr="00CE66A0">
              <w:rPr>
                <w:rFonts w:cs="Arial"/>
                <w:sz w:val="18"/>
                <w:szCs w:val="18"/>
              </w:rPr>
              <w:t>CRO</w:t>
            </w:r>
          </w:p>
        </w:tc>
        <w:tc>
          <w:tcPr>
            <w:tcW w:w="3969" w:type="dxa"/>
            <w:vAlign w:val="bottom"/>
          </w:tcPr>
          <w:p w14:paraId="1D0E66D3" w14:textId="77777777" w:rsidR="00E92C40" w:rsidRPr="00CE66A0" w:rsidRDefault="00E92C40" w:rsidP="00E92C40">
            <w:pPr>
              <w:pStyle w:val="tabletext"/>
              <w:rPr>
                <w:rFonts w:cs="Arial"/>
                <w:sz w:val="18"/>
                <w:szCs w:val="18"/>
              </w:rPr>
            </w:pPr>
            <w:r w:rsidRPr="00CE66A0">
              <w:rPr>
                <w:rFonts w:cs="Arial"/>
                <w:sz w:val="18"/>
                <w:szCs w:val="18"/>
              </w:rPr>
              <w:t>CARRERO</w:t>
            </w:r>
          </w:p>
        </w:tc>
      </w:tr>
      <w:tr w:rsidR="007746D6" w:rsidRPr="00CE66A0" w14:paraId="1D0E66D7" w14:textId="77777777" w:rsidTr="00E92C40">
        <w:trPr>
          <w:cantSplit/>
          <w:jc w:val="center"/>
        </w:trPr>
        <w:tc>
          <w:tcPr>
            <w:tcW w:w="1134" w:type="dxa"/>
            <w:vAlign w:val="bottom"/>
          </w:tcPr>
          <w:p w14:paraId="1D0E66D5" w14:textId="77777777" w:rsidR="00E92C40" w:rsidRPr="00CE66A0" w:rsidRDefault="00E92C40" w:rsidP="00E92C40">
            <w:pPr>
              <w:pStyle w:val="tabletext"/>
              <w:rPr>
                <w:rFonts w:cs="Arial"/>
                <w:sz w:val="18"/>
                <w:szCs w:val="18"/>
              </w:rPr>
            </w:pPr>
            <w:r w:rsidRPr="00CE66A0">
              <w:rPr>
                <w:rFonts w:cs="Arial"/>
                <w:sz w:val="18"/>
                <w:szCs w:val="18"/>
              </w:rPr>
              <w:t>CRRAL</w:t>
            </w:r>
          </w:p>
        </w:tc>
        <w:tc>
          <w:tcPr>
            <w:tcW w:w="3969" w:type="dxa"/>
            <w:vAlign w:val="bottom"/>
          </w:tcPr>
          <w:p w14:paraId="1D0E66D6" w14:textId="77777777" w:rsidR="00E92C40" w:rsidRPr="00CE66A0" w:rsidRDefault="00E92C40" w:rsidP="00E92C40">
            <w:pPr>
              <w:pStyle w:val="tabletext"/>
              <w:rPr>
                <w:rFonts w:cs="Arial"/>
                <w:sz w:val="18"/>
                <w:szCs w:val="18"/>
              </w:rPr>
            </w:pPr>
            <w:r w:rsidRPr="00CE66A0">
              <w:rPr>
                <w:rFonts w:cs="Arial"/>
                <w:sz w:val="18"/>
                <w:szCs w:val="18"/>
              </w:rPr>
              <w:t>CORRALO</w:t>
            </w:r>
          </w:p>
        </w:tc>
      </w:tr>
      <w:tr w:rsidR="007746D6" w:rsidRPr="00CE66A0" w14:paraId="1D0E66DA" w14:textId="77777777" w:rsidTr="00E92C40">
        <w:trPr>
          <w:cantSplit/>
          <w:jc w:val="center"/>
        </w:trPr>
        <w:tc>
          <w:tcPr>
            <w:tcW w:w="1134" w:type="dxa"/>
            <w:vAlign w:val="bottom"/>
          </w:tcPr>
          <w:p w14:paraId="1D0E66D8" w14:textId="77777777" w:rsidR="00E92C40" w:rsidRPr="00CE66A0" w:rsidRDefault="00E92C40" w:rsidP="00E92C40">
            <w:pPr>
              <w:pStyle w:val="tabletext"/>
              <w:rPr>
                <w:rFonts w:cs="Arial"/>
                <w:sz w:val="18"/>
                <w:szCs w:val="18"/>
              </w:rPr>
            </w:pPr>
            <w:r w:rsidRPr="00CE66A0">
              <w:rPr>
                <w:rFonts w:cs="Arial"/>
                <w:sz w:val="18"/>
                <w:szCs w:val="18"/>
              </w:rPr>
              <w:t>CRRCI</w:t>
            </w:r>
          </w:p>
        </w:tc>
        <w:tc>
          <w:tcPr>
            <w:tcW w:w="3969" w:type="dxa"/>
            <w:vAlign w:val="bottom"/>
          </w:tcPr>
          <w:p w14:paraId="1D0E66D9" w14:textId="77777777" w:rsidR="00E92C40" w:rsidRPr="00CE66A0" w:rsidRDefault="00E92C40" w:rsidP="00E92C40">
            <w:pPr>
              <w:pStyle w:val="tabletext"/>
              <w:rPr>
                <w:rFonts w:cs="Arial"/>
                <w:sz w:val="18"/>
                <w:szCs w:val="18"/>
              </w:rPr>
            </w:pPr>
            <w:r w:rsidRPr="00CE66A0">
              <w:rPr>
                <w:rFonts w:cs="Arial"/>
                <w:sz w:val="18"/>
                <w:szCs w:val="18"/>
              </w:rPr>
              <w:t>CORREDORCILLO</w:t>
            </w:r>
          </w:p>
        </w:tc>
      </w:tr>
      <w:tr w:rsidR="007746D6" w:rsidRPr="00CE66A0" w14:paraId="1D0E66DD" w14:textId="77777777" w:rsidTr="00E92C40">
        <w:trPr>
          <w:cantSplit/>
          <w:jc w:val="center"/>
        </w:trPr>
        <w:tc>
          <w:tcPr>
            <w:tcW w:w="1134" w:type="dxa"/>
            <w:vAlign w:val="bottom"/>
          </w:tcPr>
          <w:p w14:paraId="1D0E66DB" w14:textId="77777777" w:rsidR="00E92C40" w:rsidRPr="00CE66A0" w:rsidRDefault="00E92C40" w:rsidP="00E92C40">
            <w:pPr>
              <w:pStyle w:val="tabletext"/>
              <w:rPr>
                <w:rFonts w:cs="Arial"/>
                <w:sz w:val="18"/>
                <w:szCs w:val="18"/>
              </w:rPr>
            </w:pPr>
            <w:r w:rsidRPr="00CE66A0">
              <w:rPr>
                <w:rFonts w:cs="Arial"/>
                <w:sz w:val="18"/>
                <w:szCs w:val="18"/>
              </w:rPr>
              <w:t>CRRDA</w:t>
            </w:r>
          </w:p>
        </w:tc>
        <w:tc>
          <w:tcPr>
            <w:tcW w:w="3969" w:type="dxa"/>
            <w:vAlign w:val="bottom"/>
          </w:tcPr>
          <w:p w14:paraId="1D0E66DC" w14:textId="77777777" w:rsidR="00E92C40" w:rsidRPr="00CE66A0" w:rsidRDefault="00E92C40" w:rsidP="00E92C40">
            <w:pPr>
              <w:pStyle w:val="tabletext"/>
              <w:rPr>
                <w:rFonts w:cs="Arial"/>
                <w:sz w:val="18"/>
                <w:szCs w:val="18"/>
              </w:rPr>
            </w:pPr>
            <w:r w:rsidRPr="00CE66A0">
              <w:rPr>
                <w:rFonts w:cs="Arial"/>
                <w:sz w:val="18"/>
                <w:szCs w:val="18"/>
              </w:rPr>
              <w:t>CORREDOIRA</w:t>
            </w:r>
          </w:p>
        </w:tc>
      </w:tr>
      <w:tr w:rsidR="007746D6" w:rsidRPr="00CE66A0" w14:paraId="1D0E66E0" w14:textId="77777777" w:rsidTr="00E92C40">
        <w:trPr>
          <w:cantSplit/>
          <w:jc w:val="center"/>
        </w:trPr>
        <w:tc>
          <w:tcPr>
            <w:tcW w:w="1134" w:type="dxa"/>
            <w:vAlign w:val="bottom"/>
          </w:tcPr>
          <w:p w14:paraId="1D0E66DE" w14:textId="77777777" w:rsidR="00E92C40" w:rsidRPr="00CE66A0" w:rsidRDefault="00E92C40" w:rsidP="00E92C40">
            <w:pPr>
              <w:pStyle w:val="tabletext"/>
              <w:rPr>
                <w:rFonts w:cs="Arial"/>
                <w:sz w:val="18"/>
                <w:szCs w:val="18"/>
              </w:rPr>
            </w:pPr>
            <w:r w:rsidRPr="00CE66A0">
              <w:rPr>
                <w:rFonts w:cs="Arial"/>
                <w:sz w:val="18"/>
                <w:szCs w:val="18"/>
              </w:rPr>
              <w:t>CRRDE</w:t>
            </w:r>
          </w:p>
        </w:tc>
        <w:tc>
          <w:tcPr>
            <w:tcW w:w="3969" w:type="dxa"/>
            <w:vAlign w:val="bottom"/>
          </w:tcPr>
          <w:p w14:paraId="1D0E66DF" w14:textId="77777777" w:rsidR="00E92C40" w:rsidRPr="00CE66A0" w:rsidRDefault="00E92C40" w:rsidP="00E92C40">
            <w:pPr>
              <w:pStyle w:val="tabletext"/>
              <w:rPr>
                <w:rFonts w:cs="Arial"/>
                <w:sz w:val="18"/>
                <w:szCs w:val="18"/>
              </w:rPr>
            </w:pPr>
            <w:r w:rsidRPr="00CE66A0">
              <w:rPr>
                <w:rFonts w:cs="Arial"/>
                <w:sz w:val="18"/>
                <w:szCs w:val="18"/>
              </w:rPr>
              <w:t>CORREDERA</w:t>
            </w:r>
          </w:p>
        </w:tc>
      </w:tr>
      <w:tr w:rsidR="007746D6" w:rsidRPr="00CE66A0" w14:paraId="1D0E66E3" w14:textId="77777777" w:rsidTr="00E92C40">
        <w:trPr>
          <w:cantSplit/>
          <w:jc w:val="center"/>
        </w:trPr>
        <w:tc>
          <w:tcPr>
            <w:tcW w:w="1134" w:type="dxa"/>
            <w:vAlign w:val="bottom"/>
          </w:tcPr>
          <w:p w14:paraId="1D0E66E1" w14:textId="77777777" w:rsidR="00E92C40" w:rsidRPr="00CE66A0" w:rsidRDefault="00E92C40" w:rsidP="00E92C40">
            <w:pPr>
              <w:pStyle w:val="tabletext"/>
              <w:rPr>
                <w:rFonts w:cs="Arial"/>
                <w:sz w:val="18"/>
                <w:szCs w:val="18"/>
              </w:rPr>
            </w:pPr>
            <w:r w:rsidRPr="00CE66A0">
              <w:rPr>
                <w:rFonts w:cs="Arial"/>
                <w:sz w:val="18"/>
                <w:szCs w:val="18"/>
              </w:rPr>
              <w:t>CRRDO</w:t>
            </w:r>
          </w:p>
        </w:tc>
        <w:tc>
          <w:tcPr>
            <w:tcW w:w="3969" w:type="dxa"/>
            <w:vAlign w:val="bottom"/>
          </w:tcPr>
          <w:p w14:paraId="1D0E66E2" w14:textId="77777777" w:rsidR="00E92C40" w:rsidRPr="00CE66A0" w:rsidRDefault="00E92C40" w:rsidP="00E92C40">
            <w:pPr>
              <w:pStyle w:val="tabletext"/>
              <w:rPr>
                <w:rFonts w:cs="Arial"/>
                <w:sz w:val="18"/>
                <w:szCs w:val="18"/>
              </w:rPr>
            </w:pPr>
            <w:r w:rsidRPr="00CE66A0">
              <w:rPr>
                <w:rFonts w:cs="Arial"/>
                <w:sz w:val="18"/>
                <w:szCs w:val="18"/>
              </w:rPr>
              <w:t>CORREDOR</w:t>
            </w:r>
          </w:p>
        </w:tc>
      </w:tr>
      <w:tr w:rsidR="007746D6" w:rsidRPr="00CE66A0" w14:paraId="1D0E66E6" w14:textId="77777777" w:rsidTr="00E92C40">
        <w:trPr>
          <w:cantSplit/>
          <w:jc w:val="center"/>
        </w:trPr>
        <w:tc>
          <w:tcPr>
            <w:tcW w:w="1134" w:type="dxa"/>
            <w:vAlign w:val="bottom"/>
          </w:tcPr>
          <w:p w14:paraId="1D0E66E4" w14:textId="77777777" w:rsidR="00E92C40" w:rsidRPr="00CE66A0" w:rsidRDefault="00E92C40" w:rsidP="00E92C40">
            <w:pPr>
              <w:pStyle w:val="tabletext"/>
              <w:rPr>
                <w:rFonts w:cs="Arial"/>
                <w:sz w:val="18"/>
                <w:szCs w:val="18"/>
              </w:rPr>
            </w:pPr>
            <w:r w:rsidRPr="00CE66A0">
              <w:rPr>
                <w:rFonts w:cs="Arial"/>
                <w:sz w:val="18"/>
                <w:szCs w:val="18"/>
              </w:rPr>
              <w:t>CRRIL</w:t>
            </w:r>
          </w:p>
        </w:tc>
        <w:tc>
          <w:tcPr>
            <w:tcW w:w="3969" w:type="dxa"/>
            <w:vAlign w:val="bottom"/>
          </w:tcPr>
          <w:p w14:paraId="1D0E66E5" w14:textId="77777777" w:rsidR="00E92C40" w:rsidRPr="00CE66A0" w:rsidRDefault="00E92C40" w:rsidP="00E92C40">
            <w:pPr>
              <w:pStyle w:val="tabletext"/>
              <w:rPr>
                <w:rFonts w:cs="Arial"/>
                <w:sz w:val="18"/>
                <w:szCs w:val="18"/>
              </w:rPr>
            </w:pPr>
            <w:r w:rsidRPr="00CE66A0">
              <w:rPr>
                <w:rFonts w:cs="Arial"/>
                <w:sz w:val="18"/>
                <w:szCs w:val="18"/>
              </w:rPr>
              <w:t>CARRIL</w:t>
            </w:r>
          </w:p>
        </w:tc>
      </w:tr>
      <w:tr w:rsidR="007746D6" w:rsidRPr="00CE66A0" w14:paraId="1D0E66E9" w14:textId="77777777" w:rsidTr="00E92C40">
        <w:trPr>
          <w:cantSplit/>
          <w:jc w:val="center"/>
        </w:trPr>
        <w:tc>
          <w:tcPr>
            <w:tcW w:w="1134" w:type="dxa"/>
            <w:vAlign w:val="bottom"/>
          </w:tcPr>
          <w:p w14:paraId="1D0E66E7" w14:textId="77777777" w:rsidR="00E92C40" w:rsidRPr="00CE66A0" w:rsidRDefault="00E92C40" w:rsidP="00E92C40">
            <w:pPr>
              <w:pStyle w:val="tabletext"/>
              <w:rPr>
                <w:rFonts w:cs="Arial"/>
                <w:sz w:val="18"/>
                <w:szCs w:val="18"/>
              </w:rPr>
            </w:pPr>
            <w:r w:rsidRPr="00CE66A0">
              <w:rPr>
                <w:rFonts w:cs="Arial"/>
                <w:sz w:val="18"/>
                <w:szCs w:val="18"/>
              </w:rPr>
              <w:t>CRRLO</w:t>
            </w:r>
          </w:p>
        </w:tc>
        <w:tc>
          <w:tcPr>
            <w:tcW w:w="3969" w:type="dxa"/>
            <w:vAlign w:val="bottom"/>
          </w:tcPr>
          <w:p w14:paraId="1D0E66E8" w14:textId="77777777" w:rsidR="00E92C40" w:rsidRPr="00CE66A0" w:rsidRDefault="00E92C40" w:rsidP="00E92C40">
            <w:pPr>
              <w:pStyle w:val="tabletext"/>
              <w:rPr>
                <w:rFonts w:cs="Arial"/>
                <w:sz w:val="18"/>
                <w:szCs w:val="18"/>
              </w:rPr>
            </w:pPr>
            <w:r w:rsidRPr="00CE66A0">
              <w:rPr>
                <w:rFonts w:cs="Arial"/>
                <w:sz w:val="18"/>
                <w:szCs w:val="18"/>
              </w:rPr>
              <w:t>CORRALILLO</w:t>
            </w:r>
          </w:p>
        </w:tc>
      </w:tr>
      <w:tr w:rsidR="007746D6" w:rsidRPr="00CE66A0" w14:paraId="1D0E66EC" w14:textId="77777777" w:rsidTr="00E92C40">
        <w:trPr>
          <w:cantSplit/>
          <w:jc w:val="center"/>
        </w:trPr>
        <w:tc>
          <w:tcPr>
            <w:tcW w:w="1134" w:type="dxa"/>
            <w:vAlign w:val="bottom"/>
          </w:tcPr>
          <w:p w14:paraId="1D0E66EA" w14:textId="77777777" w:rsidR="00E92C40" w:rsidRPr="00CE66A0" w:rsidRDefault="00E92C40" w:rsidP="00E92C40">
            <w:pPr>
              <w:pStyle w:val="tabletext"/>
              <w:rPr>
                <w:rFonts w:cs="Arial"/>
                <w:sz w:val="18"/>
                <w:szCs w:val="18"/>
              </w:rPr>
            </w:pPr>
            <w:r w:rsidRPr="00CE66A0">
              <w:rPr>
                <w:rFonts w:cs="Arial"/>
                <w:sz w:val="18"/>
                <w:szCs w:val="18"/>
              </w:rPr>
              <w:t>CRROL</w:t>
            </w:r>
          </w:p>
        </w:tc>
        <w:tc>
          <w:tcPr>
            <w:tcW w:w="3969" w:type="dxa"/>
            <w:vAlign w:val="bottom"/>
          </w:tcPr>
          <w:p w14:paraId="1D0E66EB" w14:textId="77777777" w:rsidR="00E92C40" w:rsidRPr="00CE66A0" w:rsidRDefault="00E92C40" w:rsidP="00E92C40">
            <w:pPr>
              <w:pStyle w:val="tabletext"/>
              <w:rPr>
                <w:rFonts w:cs="Arial"/>
                <w:sz w:val="18"/>
                <w:szCs w:val="18"/>
              </w:rPr>
            </w:pPr>
            <w:r w:rsidRPr="00CE66A0">
              <w:rPr>
                <w:rFonts w:cs="Arial"/>
                <w:sz w:val="18"/>
                <w:szCs w:val="18"/>
              </w:rPr>
              <w:t>CORRIOL</w:t>
            </w:r>
          </w:p>
        </w:tc>
      </w:tr>
      <w:tr w:rsidR="007746D6" w:rsidRPr="00CE66A0" w14:paraId="1D0E66EF" w14:textId="77777777" w:rsidTr="00E92C40">
        <w:trPr>
          <w:cantSplit/>
          <w:jc w:val="center"/>
        </w:trPr>
        <w:tc>
          <w:tcPr>
            <w:tcW w:w="1134" w:type="dxa"/>
            <w:vAlign w:val="bottom"/>
          </w:tcPr>
          <w:p w14:paraId="1D0E66ED" w14:textId="77777777" w:rsidR="00E92C40" w:rsidRPr="00CE66A0" w:rsidRDefault="00E92C40" w:rsidP="00E92C40">
            <w:pPr>
              <w:pStyle w:val="tabletext"/>
              <w:rPr>
                <w:rFonts w:cs="Arial"/>
                <w:sz w:val="18"/>
                <w:szCs w:val="18"/>
              </w:rPr>
            </w:pPr>
            <w:r w:rsidRPr="00CE66A0">
              <w:rPr>
                <w:rFonts w:cs="Arial"/>
                <w:sz w:val="18"/>
                <w:szCs w:val="18"/>
              </w:rPr>
              <w:t>CRTIL</w:t>
            </w:r>
          </w:p>
        </w:tc>
        <w:tc>
          <w:tcPr>
            <w:tcW w:w="3969" w:type="dxa"/>
            <w:vAlign w:val="bottom"/>
          </w:tcPr>
          <w:p w14:paraId="1D0E66EE" w14:textId="77777777" w:rsidR="00E92C40" w:rsidRPr="00CE66A0" w:rsidRDefault="00E92C40" w:rsidP="00E92C40">
            <w:pPr>
              <w:pStyle w:val="tabletext"/>
              <w:rPr>
                <w:rFonts w:cs="Arial"/>
                <w:sz w:val="18"/>
                <w:szCs w:val="18"/>
              </w:rPr>
            </w:pPr>
            <w:r w:rsidRPr="00CE66A0">
              <w:rPr>
                <w:rFonts w:cs="Arial"/>
                <w:sz w:val="18"/>
                <w:szCs w:val="18"/>
              </w:rPr>
              <w:t>CARRETIL</w:t>
            </w:r>
          </w:p>
        </w:tc>
      </w:tr>
      <w:tr w:rsidR="007746D6" w:rsidRPr="00CE66A0" w14:paraId="1D0E66F2" w14:textId="77777777" w:rsidTr="00E92C40">
        <w:trPr>
          <w:cantSplit/>
          <w:jc w:val="center"/>
        </w:trPr>
        <w:tc>
          <w:tcPr>
            <w:tcW w:w="1134" w:type="dxa"/>
            <w:vAlign w:val="bottom"/>
          </w:tcPr>
          <w:p w14:paraId="1D0E66F0" w14:textId="77777777" w:rsidR="00E92C40" w:rsidRPr="00CE66A0" w:rsidRDefault="00E92C40" w:rsidP="00E92C40">
            <w:pPr>
              <w:pStyle w:val="tabletext"/>
              <w:rPr>
                <w:rFonts w:cs="Arial"/>
                <w:sz w:val="18"/>
                <w:szCs w:val="18"/>
              </w:rPr>
            </w:pPr>
            <w:r w:rsidRPr="00CE66A0">
              <w:rPr>
                <w:rFonts w:cs="Arial"/>
                <w:sz w:val="18"/>
                <w:szCs w:val="18"/>
              </w:rPr>
              <w:t>CRTJO</w:t>
            </w:r>
          </w:p>
        </w:tc>
        <w:tc>
          <w:tcPr>
            <w:tcW w:w="3969" w:type="dxa"/>
            <w:vAlign w:val="bottom"/>
          </w:tcPr>
          <w:p w14:paraId="1D0E66F1" w14:textId="77777777" w:rsidR="00E92C40" w:rsidRPr="00CE66A0" w:rsidRDefault="00E92C40" w:rsidP="00E92C40">
            <w:pPr>
              <w:pStyle w:val="tabletext"/>
              <w:rPr>
                <w:rFonts w:cs="Arial"/>
                <w:sz w:val="18"/>
                <w:szCs w:val="18"/>
              </w:rPr>
            </w:pPr>
            <w:r w:rsidRPr="00CE66A0">
              <w:rPr>
                <w:rFonts w:cs="Arial"/>
                <w:sz w:val="18"/>
                <w:szCs w:val="18"/>
              </w:rPr>
              <w:t>CORTIJO</w:t>
            </w:r>
          </w:p>
        </w:tc>
      </w:tr>
      <w:tr w:rsidR="007746D6" w:rsidRPr="00CE66A0" w14:paraId="1D0E66F5" w14:textId="77777777" w:rsidTr="00E92C40">
        <w:trPr>
          <w:cantSplit/>
          <w:jc w:val="center"/>
        </w:trPr>
        <w:tc>
          <w:tcPr>
            <w:tcW w:w="1134" w:type="dxa"/>
            <w:vAlign w:val="bottom"/>
          </w:tcPr>
          <w:p w14:paraId="1D0E66F3" w14:textId="77777777" w:rsidR="00E92C40" w:rsidRPr="00CE66A0" w:rsidRDefault="00E92C40" w:rsidP="00E92C40">
            <w:pPr>
              <w:pStyle w:val="tabletext"/>
              <w:rPr>
                <w:rFonts w:cs="Arial"/>
                <w:sz w:val="18"/>
                <w:szCs w:val="18"/>
              </w:rPr>
            </w:pPr>
            <w:r w:rsidRPr="00CE66A0">
              <w:rPr>
                <w:rFonts w:cs="Arial"/>
                <w:sz w:val="18"/>
                <w:szCs w:val="18"/>
              </w:rPr>
              <w:t>CSRIO</w:t>
            </w:r>
          </w:p>
        </w:tc>
        <w:tc>
          <w:tcPr>
            <w:tcW w:w="3969" w:type="dxa"/>
            <w:vAlign w:val="bottom"/>
          </w:tcPr>
          <w:p w14:paraId="1D0E66F4" w14:textId="77777777" w:rsidR="00E92C40" w:rsidRPr="00CE66A0" w:rsidRDefault="00E92C40" w:rsidP="00E92C40">
            <w:pPr>
              <w:pStyle w:val="tabletext"/>
              <w:rPr>
                <w:rFonts w:cs="Arial"/>
                <w:sz w:val="18"/>
                <w:szCs w:val="18"/>
              </w:rPr>
            </w:pPr>
            <w:r w:rsidRPr="00CE66A0">
              <w:rPr>
                <w:rFonts w:cs="Arial"/>
                <w:sz w:val="18"/>
                <w:szCs w:val="18"/>
              </w:rPr>
              <w:t>CASERIO</w:t>
            </w:r>
          </w:p>
        </w:tc>
      </w:tr>
      <w:tr w:rsidR="007746D6" w:rsidRPr="00CE66A0" w14:paraId="1D0E66F8" w14:textId="77777777" w:rsidTr="00E92C40">
        <w:trPr>
          <w:cantSplit/>
          <w:jc w:val="center"/>
        </w:trPr>
        <w:tc>
          <w:tcPr>
            <w:tcW w:w="1134" w:type="dxa"/>
            <w:vAlign w:val="bottom"/>
          </w:tcPr>
          <w:p w14:paraId="1D0E66F6" w14:textId="77777777" w:rsidR="00E92C40" w:rsidRPr="00CE66A0" w:rsidRDefault="00E92C40" w:rsidP="00E92C40">
            <w:pPr>
              <w:pStyle w:val="tabletext"/>
              <w:rPr>
                <w:rFonts w:cs="Arial"/>
                <w:sz w:val="18"/>
                <w:szCs w:val="18"/>
              </w:rPr>
            </w:pPr>
            <w:r w:rsidRPr="00CE66A0">
              <w:rPr>
                <w:rFonts w:cs="Arial"/>
                <w:sz w:val="18"/>
                <w:szCs w:val="18"/>
              </w:rPr>
              <w:t>CSTAN</w:t>
            </w:r>
          </w:p>
        </w:tc>
        <w:tc>
          <w:tcPr>
            <w:tcW w:w="3969" w:type="dxa"/>
            <w:vAlign w:val="bottom"/>
          </w:tcPr>
          <w:p w14:paraId="1D0E66F7" w14:textId="77777777" w:rsidR="00E92C40" w:rsidRPr="00CE66A0" w:rsidRDefault="00E92C40" w:rsidP="00E92C40">
            <w:pPr>
              <w:pStyle w:val="tabletext"/>
              <w:rPr>
                <w:rFonts w:cs="Arial"/>
                <w:sz w:val="18"/>
                <w:szCs w:val="18"/>
              </w:rPr>
            </w:pPr>
            <w:r w:rsidRPr="00CE66A0">
              <w:rPr>
                <w:rFonts w:cs="Arial"/>
                <w:sz w:val="18"/>
                <w:szCs w:val="18"/>
              </w:rPr>
              <w:t>COSTANILLA</w:t>
            </w:r>
          </w:p>
        </w:tc>
      </w:tr>
      <w:tr w:rsidR="007746D6" w:rsidRPr="00CE66A0" w14:paraId="1D0E66FB" w14:textId="77777777" w:rsidTr="00E92C40">
        <w:trPr>
          <w:cantSplit/>
          <w:jc w:val="center"/>
        </w:trPr>
        <w:tc>
          <w:tcPr>
            <w:tcW w:w="1134" w:type="dxa"/>
            <w:vAlign w:val="bottom"/>
          </w:tcPr>
          <w:p w14:paraId="1D0E66F9"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CTRA</w:t>
              </w:r>
            </w:smartTag>
          </w:p>
        </w:tc>
        <w:tc>
          <w:tcPr>
            <w:tcW w:w="3969" w:type="dxa"/>
            <w:vAlign w:val="bottom"/>
          </w:tcPr>
          <w:p w14:paraId="1D0E66FA" w14:textId="77777777" w:rsidR="00E92C40" w:rsidRPr="00CE66A0" w:rsidRDefault="00E92C40" w:rsidP="00E92C40">
            <w:pPr>
              <w:pStyle w:val="tabletext"/>
              <w:rPr>
                <w:rFonts w:cs="Arial"/>
                <w:sz w:val="18"/>
                <w:szCs w:val="18"/>
              </w:rPr>
            </w:pPr>
            <w:r w:rsidRPr="00CE66A0">
              <w:rPr>
                <w:rFonts w:cs="Arial"/>
                <w:sz w:val="18"/>
                <w:szCs w:val="18"/>
              </w:rPr>
              <w:t>CARRETERA</w:t>
            </w:r>
          </w:p>
        </w:tc>
      </w:tr>
      <w:tr w:rsidR="007746D6" w:rsidRPr="00CE66A0" w14:paraId="1D0E66FE" w14:textId="77777777" w:rsidTr="00E92C40">
        <w:trPr>
          <w:cantSplit/>
          <w:jc w:val="center"/>
        </w:trPr>
        <w:tc>
          <w:tcPr>
            <w:tcW w:w="1134" w:type="dxa"/>
            <w:vAlign w:val="bottom"/>
          </w:tcPr>
          <w:p w14:paraId="1D0E66FC" w14:textId="77777777" w:rsidR="00E92C40" w:rsidRPr="00CE66A0" w:rsidRDefault="00E92C40" w:rsidP="00E92C40">
            <w:pPr>
              <w:pStyle w:val="tabletext"/>
              <w:rPr>
                <w:rFonts w:cs="Arial"/>
                <w:sz w:val="18"/>
                <w:szCs w:val="18"/>
              </w:rPr>
            </w:pPr>
            <w:r w:rsidRPr="00CE66A0">
              <w:rPr>
                <w:rFonts w:cs="Arial"/>
                <w:sz w:val="18"/>
                <w:szCs w:val="18"/>
              </w:rPr>
              <w:t>CTRIN</w:t>
            </w:r>
          </w:p>
        </w:tc>
        <w:tc>
          <w:tcPr>
            <w:tcW w:w="3969" w:type="dxa"/>
            <w:vAlign w:val="bottom"/>
          </w:tcPr>
          <w:p w14:paraId="1D0E66FD" w14:textId="77777777" w:rsidR="00E92C40" w:rsidRPr="00CE66A0" w:rsidRDefault="00E92C40" w:rsidP="00E92C40">
            <w:pPr>
              <w:pStyle w:val="tabletext"/>
              <w:rPr>
                <w:rFonts w:cs="Arial"/>
                <w:sz w:val="18"/>
                <w:szCs w:val="18"/>
              </w:rPr>
            </w:pPr>
            <w:r w:rsidRPr="00CE66A0">
              <w:rPr>
                <w:rFonts w:cs="Arial"/>
                <w:sz w:val="18"/>
                <w:szCs w:val="18"/>
              </w:rPr>
              <w:t>CARRETERIN</w:t>
            </w:r>
          </w:p>
        </w:tc>
      </w:tr>
      <w:tr w:rsidR="007746D6" w:rsidRPr="00CE66A0" w14:paraId="1D0E6701" w14:textId="77777777" w:rsidTr="00E92C40">
        <w:trPr>
          <w:cantSplit/>
          <w:jc w:val="center"/>
        </w:trPr>
        <w:tc>
          <w:tcPr>
            <w:tcW w:w="1134" w:type="dxa"/>
            <w:vAlign w:val="bottom"/>
          </w:tcPr>
          <w:p w14:paraId="1D0E66FF" w14:textId="77777777" w:rsidR="00E92C40" w:rsidRPr="00CE66A0" w:rsidRDefault="00E92C40" w:rsidP="00E92C40">
            <w:pPr>
              <w:pStyle w:val="tabletext"/>
              <w:rPr>
                <w:rFonts w:cs="Arial"/>
                <w:sz w:val="18"/>
                <w:szCs w:val="18"/>
              </w:rPr>
            </w:pPr>
            <w:r w:rsidRPr="00CE66A0">
              <w:rPr>
                <w:rFonts w:cs="Arial"/>
                <w:sz w:val="18"/>
                <w:szCs w:val="18"/>
              </w:rPr>
              <w:t>CUSTA</w:t>
            </w:r>
          </w:p>
        </w:tc>
        <w:tc>
          <w:tcPr>
            <w:tcW w:w="3969" w:type="dxa"/>
            <w:vAlign w:val="bottom"/>
          </w:tcPr>
          <w:p w14:paraId="1D0E6700" w14:textId="77777777" w:rsidR="00E92C40" w:rsidRPr="00CE66A0" w:rsidRDefault="00E92C40" w:rsidP="00E92C40">
            <w:pPr>
              <w:pStyle w:val="tabletext"/>
              <w:rPr>
                <w:rFonts w:cs="Arial"/>
                <w:sz w:val="18"/>
                <w:szCs w:val="18"/>
              </w:rPr>
            </w:pPr>
            <w:r w:rsidRPr="00CE66A0">
              <w:rPr>
                <w:rFonts w:cs="Arial"/>
                <w:sz w:val="18"/>
                <w:szCs w:val="18"/>
              </w:rPr>
              <w:t>CUESTA</w:t>
            </w:r>
          </w:p>
        </w:tc>
      </w:tr>
      <w:tr w:rsidR="007746D6" w:rsidRPr="00CE66A0" w14:paraId="1D0E6704" w14:textId="77777777" w:rsidTr="00E92C40">
        <w:trPr>
          <w:cantSplit/>
          <w:jc w:val="center"/>
        </w:trPr>
        <w:tc>
          <w:tcPr>
            <w:tcW w:w="1134" w:type="dxa"/>
            <w:vAlign w:val="bottom"/>
          </w:tcPr>
          <w:p w14:paraId="1D0E6702" w14:textId="77777777" w:rsidR="00E92C40" w:rsidRPr="00CE66A0" w:rsidRDefault="00E92C40" w:rsidP="00E92C40">
            <w:pPr>
              <w:pStyle w:val="tabletext"/>
              <w:rPr>
                <w:rFonts w:cs="Arial"/>
                <w:sz w:val="18"/>
                <w:szCs w:val="18"/>
              </w:rPr>
            </w:pPr>
            <w:r w:rsidRPr="00CE66A0">
              <w:rPr>
                <w:rFonts w:cs="Arial"/>
                <w:sz w:val="18"/>
                <w:szCs w:val="18"/>
              </w:rPr>
              <w:t>CXON</w:t>
            </w:r>
          </w:p>
        </w:tc>
        <w:tc>
          <w:tcPr>
            <w:tcW w:w="3969" w:type="dxa"/>
            <w:vAlign w:val="bottom"/>
          </w:tcPr>
          <w:p w14:paraId="1D0E6703" w14:textId="77777777" w:rsidR="00E92C40" w:rsidRPr="00CE66A0" w:rsidRDefault="00E92C40" w:rsidP="00E92C40">
            <w:pPr>
              <w:pStyle w:val="tabletext"/>
              <w:rPr>
                <w:rFonts w:cs="Arial"/>
                <w:sz w:val="18"/>
                <w:szCs w:val="18"/>
              </w:rPr>
            </w:pPr>
            <w:r w:rsidRPr="00CE66A0">
              <w:rPr>
                <w:rFonts w:cs="Arial"/>
                <w:sz w:val="18"/>
                <w:szCs w:val="18"/>
              </w:rPr>
              <w:t>CALEXON</w:t>
            </w:r>
          </w:p>
        </w:tc>
      </w:tr>
      <w:tr w:rsidR="007746D6" w:rsidRPr="00CE66A0" w14:paraId="1D0E6707" w14:textId="77777777" w:rsidTr="00E92C40">
        <w:trPr>
          <w:cantSplit/>
          <w:jc w:val="center"/>
        </w:trPr>
        <w:tc>
          <w:tcPr>
            <w:tcW w:w="1134" w:type="dxa"/>
            <w:vAlign w:val="bottom"/>
          </w:tcPr>
          <w:p w14:paraId="1D0E6705" w14:textId="77777777" w:rsidR="00E92C40" w:rsidRPr="00CE66A0" w:rsidRDefault="00E92C40" w:rsidP="00E92C40">
            <w:pPr>
              <w:pStyle w:val="tabletext"/>
              <w:rPr>
                <w:rFonts w:cs="Arial"/>
                <w:sz w:val="18"/>
                <w:szCs w:val="18"/>
              </w:rPr>
            </w:pPr>
            <w:r w:rsidRPr="00CE66A0">
              <w:rPr>
                <w:rFonts w:cs="Arial"/>
                <w:sz w:val="18"/>
                <w:szCs w:val="18"/>
              </w:rPr>
              <w:t>CXTO</w:t>
            </w:r>
          </w:p>
        </w:tc>
        <w:tc>
          <w:tcPr>
            <w:tcW w:w="3969" w:type="dxa"/>
            <w:vAlign w:val="bottom"/>
          </w:tcPr>
          <w:p w14:paraId="1D0E6706" w14:textId="77777777" w:rsidR="00E92C40" w:rsidRPr="00CE66A0" w:rsidRDefault="00E92C40" w:rsidP="00E92C40">
            <w:pPr>
              <w:pStyle w:val="tabletext"/>
              <w:rPr>
                <w:rFonts w:cs="Arial"/>
                <w:sz w:val="18"/>
                <w:szCs w:val="18"/>
              </w:rPr>
            </w:pPr>
            <w:r w:rsidRPr="00CE66A0">
              <w:rPr>
                <w:rFonts w:cs="Arial"/>
                <w:sz w:val="18"/>
                <w:szCs w:val="18"/>
              </w:rPr>
              <w:t>CONXUNTO</w:t>
            </w:r>
          </w:p>
        </w:tc>
      </w:tr>
      <w:tr w:rsidR="007746D6" w:rsidRPr="00CE66A0" w14:paraId="1D0E670A" w14:textId="77777777" w:rsidTr="00E92C40">
        <w:trPr>
          <w:cantSplit/>
          <w:jc w:val="center"/>
        </w:trPr>
        <w:tc>
          <w:tcPr>
            <w:tcW w:w="1134" w:type="dxa"/>
            <w:vAlign w:val="bottom"/>
          </w:tcPr>
          <w:p w14:paraId="1D0E6708" w14:textId="77777777" w:rsidR="00E92C40" w:rsidRPr="00CE66A0" w:rsidRDefault="00E92C40" w:rsidP="00E92C40">
            <w:pPr>
              <w:pStyle w:val="tabletext"/>
              <w:rPr>
                <w:rFonts w:cs="Arial"/>
                <w:sz w:val="18"/>
                <w:szCs w:val="18"/>
              </w:rPr>
            </w:pPr>
            <w:r w:rsidRPr="00CE66A0">
              <w:rPr>
                <w:rFonts w:cs="Arial"/>
                <w:sz w:val="18"/>
                <w:szCs w:val="18"/>
              </w:rPr>
              <w:t>CZADA</w:t>
            </w:r>
          </w:p>
        </w:tc>
        <w:tc>
          <w:tcPr>
            <w:tcW w:w="3969" w:type="dxa"/>
            <w:vAlign w:val="bottom"/>
          </w:tcPr>
          <w:p w14:paraId="1D0E6709" w14:textId="77777777" w:rsidR="00E92C40" w:rsidRPr="00CE66A0" w:rsidRDefault="00E92C40" w:rsidP="00E92C40">
            <w:pPr>
              <w:pStyle w:val="tabletext"/>
              <w:rPr>
                <w:rFonts w:cs="Arial"/>
                <w:sz w:val="18"/>
                <w:szCs w:val="18"/>
              </w:rPr>
            </w:pPr>
            <w:r w:rsidRPr="00CE66A0">
              <w:rPr>
                <w:rFonts w:cs="Arial"/>
                <w:sz w:val="18"/>
                <w:szCs w:val="18"/>
              </w:rPr>
              <w:t>CALZADA</w:t>
            </w:r>
          </w:p>
        </w:tc>
      </w:tr>
      <w:tr w:rsidR="007746D6" w:rsidRPr="00CE66A0" w14:paraId="1D0E670D" w14:textId="77777777" w:rsidTr="00E92C40">
        <w:trPr>
          <w:cantSplit/>
          <w:jc w:val="center"/>
        </w:trPr>
        <w:tc>
          <w:tcPr>
            <w:tcW w:w="1134" w:type="dxa"/>
            <w:vAlign w:val="bottom"/>
          </w:tcPr>
          <w:p w14:paraId="1D0E670B" w14:textId="77777777" w:rsidR="00E92C40" w:rsidRPr="00CE66A0" w:rsidRDefault="00E92C40" w:rsidP="00E92C40">
            <w:pPr>
              <w:pStyle w:val="tabletext"/>
              <w:rPr>
                <w:rFonts w:cs="Arial"/>
                <w:sz w:val="18"/>
                <w:szCs w:val="18"/>
              </w:rPr>
            </w:pPr>
            <w:r w:rsidRPr="00CE66A0">
              <w:rPr>
                <w:rFonts w:cs="Arial"/>
                <w:sz w:val="18"/>
                <w:szCs w:val="18"/>
              </w:rPr>
              <w:t>CZADS</w:t>
            </w:r>
          </w:p>
        </w:tc>
        <w:tc>
          <w:tcPr>
            <w:tcW w:w="3969" w:type="dxa"/>
            <w:vAlign w:val="bottom"/>
          </w:tcPr>
          <w:p w14:paraId="1D0E670C" w14:textId="77777777" w:rsidR="00E92C40" w:rsidRPr="00CE66A0" w:rsidRDefault="00E92C40" w:rsidP="00E92C40">
            <w:pPr>
              <w:pStyle w:val="tabletext"/>
              <w:rPr>
                <w:rFonts w:cs="Arial"/>
                <w:sz w:val="18"/>
                <w:szCs w:val="18"/>
              </w:rPr>
            </w:pPr>
            <w:r w:rsidRPr="00CE66A0">
              <w:rPr>
                <w:rFonts w:cs="Arial"/>
                <w:sz w:val="18"/>
                <w:szCs w:val="18"/>
              </w:rPr>
              <w:t>CALZADAS</w:t>
            </w:r>
          </w:p>
        </w:tc>
      </w:tr>
      <w:tr w:rsidR="007746D6" w:rsidRPr="00CE66A0" w14:paraId="1D0E6710" w14:textId="77777777" w:rsidTr="00E92C40">
        <w:trPr>
          <w:cantSplit/>
          <w:jc w:val="center"/>
        </w:trPr>
        <w:tc>
          <w:tcPr>
            <w:tcW w:w="1134" w:type="dxa"/>
            <w:vAlign w:val="bottom"/>
          </w:tcPr>
          <w:p w14:paraId="1D0E670E" w14:textId="77777777" w:rsidR="00E92C40" w:rsidRPr="00CE66A0" w:rsidRDefault="00E92C40" w:rsidP="00E92C40">
            <w:pPr>
              <w:pStyle w:val="tabletext"/>
              <w:rPr>
                <w:rFonts w:cs="Arial"/>
                <w:sz w:val="18"/>
                <w:szCs w:val="18"/>
              </w:rPr>
            </w:pPr>
            <w:r w:rsidRPr="00CE66A0">
              <w:rPr>
                <w:rFonts w:cs="Arial"/>
                <w:sz w:val="18"/>
                <w:szCs w:val="18"/>
              </w:rPr>
              <w:t>DEMAR</w:t>
            </w:r>
          </w:p>
        </w:tc>
        <w:tc>
          <w:tcPr>
            <w:tcW w:w="3969" w:type="dxa"/>
            <w:vAlign w:val="bottom"/>
          </w:tcPr>
          <w:p w14:paraId="1D0E670F" w14:textId="77777777" w:rsidR="00E92C40" w:rsidRPr="00CE66A0" w:rsidRDefault="00E92C40" w:rsidP="00E92C40">
            <w:pPr>
              <w:pStyle w:val="tabletext"/>
              <w:rPr>
                <w:rFonts w:cs="Arial"/>
                <w:sz w:val="18"/>
                <w:szCs w:val="18"/>
              </w:rPr>
            </w:pPr>
            <w:r w:rsidRPr="00CE66A0">
              <w:rPr>
                <w:rFonts w:cs="Arial"/>
                <w:sz w:val="18"/>
                <w:szCs w:val="18"/>
              </w:rPr>
              <w:t>DEMARCACIO</w:t>
            </w:r>
          </w:p>
        </w:tc>
      </w:tr>
      <w:tr w:rsidR="007746D6" w:rsidRPr="00CE66A0" w14:paraId="1D0E6713" w14:textId="77777777" w:rsidTr="00E92C40">
        <w:trPr>
          <w:cantSplit/>
          <w:jc w:val="center"/>
        </w:trPr>
        <w:tc>
          <w:tcPr>
            <w:tcW w:w="1134" w:type="dxa"/>
            <w:vAlign w:val="bottom"/>
          </w:tcPr>
          <w:p w14:paraId="1D0E6711" w14:textId="77777777" w:rsidR="00E92C40" w:rsidRPr="00CE66A0" w:rsidRDefault="00E92C40" w:rsidP="00E92C40">
            <w:pPr>
              <w:pStyle w:val="tabletext"/>
              <w:rPr>
                <w:rFonts w:cs="Arial"/>
                <w:sz w:val="18"/>
                <w:szCs w:val="18"/>
              </w:rPr>
            </w:pPr>
            <w:r w:rsidRPr="00CE66A0">
              <w:rPr>
                <w:rFonts w:cs="Arial"/>
                <w:sz w:val="18"/>
                <w:szCs w:val="18"/>
              </w:rPr>
              <w:t>DRERA</w:t>
            </w:r>
          </w:p>
        </w:tc>
        <w:tc>
          <w:tcPr>
            <w:tcW w:w="3969" w:type="dxa"/>
            <w:vAlign w:val="bottom"/>
          </w:tcPr>
          <w:p w14:paraId="1D0E6712" w14:textId="77777777" w:rsidR="00E92C40" w:rsidRPr="00CE66A0" w:rsidRDefault="00E92C40" w:rsidP="00E92C40">
            <w:pPr>
              <w:pStyle w:val="tabletext"/>
              <w:rPr>
                <w:rFonts w:cs="Arial"/>
                <w:sz w:val="18"/>
                <w:szCs w:val="18"/>
              </w:rPr>
            </w:pPr>
            <w:r w:rsidRPr="00CE66A0">
              <w:rPr>
                <w:rFonts w:cs="Arial"/>
                <w:sz w:val="18"/>
                <w:szCs w:val="18"/>
              </w:rPr>
              <w:t>DRECERA</w:t>
            </w:r>
          </w:p>
        </w:tc>
      </w:tr>
      <w:tr w:rsidR="007746D6" w:rsidRPr="00CE66A0" w14:paraId="1D0E6716" w14:textId="77777777" w:rsidTr="00E92C40">
        <w:trPr>
          <w:cantSplit/>
          <w:jc w:val="center"/>
        </w:trPr>
        <w:tc>
          <w:tcPr>
            <w:tcW w:w="1134" w:type="dxa"/>
            <w:vAlign w:val="bottom"/>
          </w:tcPr>
          <w:p w14:paraId="1D0E6714" w14:textId="77777777" w:rsidR="00E92C40" w:rsidRPr="00CE66A0" w:rsidRDefault="00E92C40" w:rsidP="00E92C40">
            <w:pPr>
              <w:pStyle w:val="tabletext"/>
              <w:rPr>
                <w:rFonts w:cs="Arial"/>
                <w:sz w:val="18"/>
                <w:szCs w:val="18"/>
              </w:rPr>
            </w:pPr>
            <w:r w:rsidRPr="00CE66A0">
              <w:rPr>
                <w:rFonts w:cs="Arial"/>
                <w:sz w:val="18"/>
                <w:szCs w:val="18"/>
              </w:rPr>
              <w:t>EIRAD</w:t>
            </w:r>
          </w:p>
        </w:tc>
        <w:tc>
          <w:tcPr>
            <w:tcW w:w="3969" w:type="dxa"/>
            <w:vAlign w:val="bottom"/>
          </w:tcPr>
          <w:p w14:paraId="1D0E6715" w14:textId="77777777" w:rsidR="00E92C40" w:rsidRPr="00CE66A0" w:rsidRDefault="00E92C40" w:rsidP="00E92C40">
            <w:pPr>
              <w:pStyle w:val="tabletext"/>
              <w:rPr>
                <w:rFonts w:cs="Arial"/>
                <w:sz w:val="18"/>
                <w:szCs w:val="18"/>
              </w:rPr>
            </w:pPr>
            <w:r w:rsidRPr="00CE66A0">
              <w:rPr>
                <w:rFonts w:cs="Arial"/>
                <w:sz w:val="18"/>
                <w:szCs w:val="18"/>
              </w:rPr>
              <w:t>EIRADO</w:t>
            </w:r>
          </w:p>
        </w:tc>
      </w:tr>
      <w:tr w:rsidR="007746D6" w:rsidRPr="00CE66A0" w14:paraId="1D0E6719" w14:textId="77777777" w:rsidTr="00E92C40">
        <w:trPr>
          <w:cantSplit/>
          <w:jc w:val="center"/>
        </w:trPr>
        <w:tc>
          <w:tcPr>
            <w:tcW w:w="1134" w:type="dxa"/>
            <w:vAlign w:val="bottom"/>
          </w:tcPr>
          <w:p w14:paraId="1D0E6717" w14:textId="77777777" w:rsidR="00E92C40" w:rsidRPr="00CE66A0" w:rsidRDefault="00E92C40" w:rsidP="00E92C40">
            <w:pPr>
              <w:pStyle w:val="tabletext"/>
              <w:rPr>
                <w:rFonts w:cs="Arial"/>
                <w:sz w:val="18"/>
                <w:szCs w:val="18"/>
              </w:rPr>
            </w:pPr>
            <w:r w:rsidRPr="00CE66A0">
              <w:rPr>
                <w:rFonts w:cs="Arial"/>
                <w:sz w:val="18"/>
                <w:szCs w:val="18"/>
              </w:rPr>
              <w:t>ENTD</w:t>
            </w:r>
          </w:p>
        </w:tc>
        <w:tc>
          <w:tcPr>
            <w:tcW w:w="3969" w:type="dxa"/>
            <w:vAlign w:val="bottom"/>
          </w:tcPr>
          <w:p w14:paraId="1D0E6718" w14:textId="77777777" w:rsidR="00E92C40" w:rsidRPr="00CE66A0" w:rsidRDefault="00E92C40" w:rsidP="00E92C40">
            <w:pPr>
              <w:pStyle w:val="tabletext"/>
              <w:rPr>
                <w:rFonts w:cs="Arial"/>
                <w:sz w:val="18"/>
                <w:szCs w:val="18"/>
              </w:rPr>
            </w:pPr>
            <w:r w:rsidRPr="00CE66A0">
              <w:rPr>
                <w:rFonts w:cs="Arial"/>
                <w:sz w:val="18"/>
                <w:szCs w:val="18"/>
              </w:rPr>
              <w:t>ENTRADA</w:t>
            </w:r>
          </w:p>
        </w:tc>
      </w:tr>
      <w:tr w:rsidR="007746D6" w:rsidRPr="00CE66A0" w14:paraId="1D0E671C" w14:textId="77777777" w:rsidTr="00E92C40">
        <w:trPr>
          <w:cantSplit/>
          <w:jc w:val="center"/>
        </w:trPr>
        <w:tc>
          <w:tcPr>
            <w:tcW w:w="1134" w:type="dxa"/>
            <w:vAlign w:val="bottom"/>
          </w:tcPr>
          <w:p w14:paraId="1D0E671A" w14:textId="77777777" w:rsidR="00E92C40" w:rsidRPr="00CE66A0" w:rsidRDefault="00E92C40" w:rsidP="00E92C40">
            <w:pPr>
              <w:pStyle w:val="tabletext"/>
              <w:rPr>
                <w:rFonts w:cs="Arial"/>
                <w:sz w:val="18"/>
                <w:szCs w:val="18"/>
              </w:rPr>
            </w:pPr>
            <w:r w:rsidRPr="00CE66A0">
              <w:rPr>
                <w:rFonts w:cs="Arial"/>
                <w:sz w:val="18"/>
                <w:szCs w:val="18"/>
              </w:rPr>
              <w:t>EPTZA</w:t>
            </w:r>
          </w:p>
        </w:tc>
        <w:tc>
          <w:tcPr>
            <w:tcW w:w="3969" w:type="dxa"/>
            <w:vAlign w:val="bottom"/>
          </w:tcPr>
          <w:p w14:paraId="1D0E671B" w14:textId="77777777" w:rsidR="00E92C40" w:rsidRPr="00CE66A0" w:rsidRDefault="00E92C40" w:rsidP="00E92C40">
            <w:pPr>
              <w:pStyle w:val="tabletext"/>
              <w:rPr>
                <w:rFonts w:cs="Arial"/>
                <w:sz w:val="18"/>
                <w:szCs w:val="18"/>
              </w:rPr>
            </w:pPr>
            <w:r w:rsidRPr="00CE66A0">
              <w:rPr>
                <w:rFonts w:cs="Arial"/>
                <w:sz w:val="18"/>
                <w:szCs w:val="18"/>
              </w:rPr>
              <w:t>ENPARANTZA</w:t>
            </w:r>
          </w:p>
        </w:tc>
      </w:tr>
      <w:tr w:rsidR="007746D6" w:rsidRPr="00CE66A0" w14:paraId="1D0E671F" w14:textId="77777777" w:rsidTr="00E92C40">
        <w:trPr>
          <w:cantSplit/>
          <w:jc w:val="center"/>
        </w:trPr>
        <w:tc>
          <w:tcPr>
            <w:tcW w:w="1134" w:type="dxa"/>
            <w:vAlign w:val="bottom"/>
          </w:tcPr>
          <w:p w14:paraId="1D0E671D" w14:textId="77777777" w:rsidR="00E92C40" w:rsidRPr="00CE66A0" w:rsidRDefault="00E92C40" w:rsidP="00E92C40">
            <w:pPr>
              <w:pStyle w:val="tabletext"/>
              <w:rPr>
                <w:rFonts w:cs="Arial"/>
                <w:sz w:val="18"/>
                <w:szCs w:val="18"/>
              </w:rPr>
            </w:pPr>
            <w:r w:rsidRPr="00CE66A0">
              <w:rPr>
                <w:rFonts w:cs="Arial"/>
                <w:sz w:val="18"/>
                <w:szCs w:val="18"/>
              </w:rPr>
              <w:t>ERREB</w:t>
            </w:r>
          </w:p>
        </w:tc>
        <w:tc>
          <w:tcPr>
            <w:tcW w:w="3969" w:type="dxa"/>
            <w:vAlign w:val="bottom"/>
          </w:tcPr>
          <w:p w14:paraId="1D0E671E" w14:textId="77777777" w:rsidR="00E92C40" w:rsidRPr="00CE66A0" w:rsidRDefault="00E92C40" w:rsidP="00E92C40">
            <w:pPr>
              <w:pStyle w:val="tabletext"/>
              <w:rPr>
                <w:rFonts w:cs="Arial"/>
                <w:sz w:val="18"/>
                <w:szCs w:val="18"/>
              </w:rPr>
            </w:pPr>
            <w:r w:rsidRPr="00CE66A0">
              <w:rPr>
                <w:rFonts w:cs="Arial"/>
                <w:sz w:val="18"/>
                <w:szCs w:val="18"/>
              </w:rPr>
              <w:t>ERREBAL</w:t>
            </w:r>
          </w:p>
        </w:tc>
      </w:tr>
      <w:tr w:rsidR="007746D6" w:rsidRPr="00CE66A0" w14:paraId="1D0E6722" w14:textId="77777777" w:rsidTr="00E92C40">
        <w:trPr>
          <w:cantSplit/>
          <w:jc w:val="center"/>
        </w:trPr>
        <w:tc>
          <w:tcPr>
            <w:tcW w:w="1134" w:type="dxa"/>
            <w:vAlign w:val="bottom"/>
          </w:tcPr>
          <w:p w14:paraId="1D0E6720" w14:textId="77777777" w:rsidR="00E92C40" w:rsidRPr="00CE66A0" w:rsidRDefault="00E92C40" w:rsidP="00E92C40">
            <w:pPr>
              <w:pStyle w:val="tabletext"/>
              <w:rPr>
                <w:rFonts w:cs="Arial"/>
                <w:sz w:val="18"/>
                <w:szCs w:val="18"/>
              </w:rPr>
            </w:pPr>
            <w:r w:rsidRPr="00CE66A0">
              <w:rPr>
                <w:rFonts w:cs="Arial"/>
                <w:sz w:val="18"/>
                <w:szCs w:val="18"/>
              </w:rPr>
              <w:t>ERREK</w:t>
            </w:r>
          </w:p>
        </w:tc>
        <w:tc>
          <w:tcPr>
            <w:tcW w:w="3969" w:type="dxa"/>
            <w:vAlign w:val="bottom"/>
          </w:tcPr>
          <w:p w14:paraId="1D0E6721" w14:textId="77777777" w:rsidR="00E92C40" w:rsidRPr="00CE66A0" w:rsidRDefault="00E92C40" w:rsidP="00E92C40">
            <w:pPr>
              <w:pStyle w:val="tabletext"/>
              <w:rPr>
                <w:rFonts w:cs="Arial"/>
                <w:sz w:val="18"/>
                <w:szCs w:val="18"/>
              </w:rPr>
            </w:pPr>
            <w:r w:rsidRPr="00CE66A0">
              <w:rPr>
                <w:rFonts w:cs="Arial"/>
                <w:sz w:val="18"/>
                <w:szCs w:val="18"/>
              </w:rPr>
              <w:t>ERREKA</w:t>
            </w:r>
          </w:p>
        </w:tc>
      </w:tr>
      <w:tr w:rsidR="007746D6" w:rsidRPr="00CE66A0" w14:paraId="1D0E6725" w14:textId="77777777" w:rsidTr="00E92C40">
        <w:trPr>
          <w:cantSplit/>
          <w:jc w:val="center"/>
        </w:trPr>
        <w:tc>
          <w:tcPr>
            <w:tcW w:w="1134" w:type="dxa"/>
            <w:vAlign w:val="bottom"/>
          </w:tcPr>
          <w:p w14:paraId="1D0E6723" w14:textId="77777777" w:rsidR="00E92C40" w:rsidRPr="00CE66A0" w:rsidRDefault="00E92C40" w:rsidP="00E92C40">
            <w:pPr>
              <w:pStyle w:val="tabletext"/>
              <w:rPr>
                <w:rFonts w:cs="Arial"/>
                <w:sz w:val="18"/>
                <w:szCs w:val="18"/>
              </w:rPr>
            </w:pPr>
            <w:r w:rsidRPr="00CE66A0">
              <w:rPr>
                <w:rFonts w:cs="Arial"/>
                <w:sz w:val="18"/>
                <w:szCs w:val="18"/>
              </w:rPr>
              <w:t>ERREP</w:t>
            </w:r>
          </w:p>
        </w:tc>
        <w:tc>
          <w:tcPr>
            <w:tcW w:w="3969" w:type="dxa"/>
            <w:vAlign w:val="bottom"/>
          </w:tcPr>
          <w:p w14:paraId="1D0E6724" w14:textId="77777777" w:rsidR="00E92C40" w:rsidRPr="00CE66A0" w:rsidRDefault="00E92C40" w:rsidP="00E92C40">
            <w:pPr>
              <w:pStyle w:val="tabletext"/>
              <w:rPr>
                <w:rFonts w:cs="Arial"/>
                <w:sz w:val="18"/>
                <w:szCs w:val="18"/>
              </w:rPr>
            </w:pPr>
            <w:r w:rsidRPr="00CE66A0">
              <w:rPr>
                <w:rFonts w:cs="Arial"/>
                <w:sz w:val="18"/>
                <w:szCs w:val="18"/>
              </w:rPr>
              <w:t>ERREPIDE</w:t>
            </w:r>
          </w:p>
        </w:tc>
      </w:tr>
      <w:tr w:rsidR="007746D6" w:rsidRPr="00CE66A0" w14:paraId="1D0E6728" w14:textId="77777777" w:rsidTr="00E92C40">
        <w:trPr>
          <w:cantSplit/>
          <w:jc w:val="center"/>
        </w:trPr>
        <w:tc>
          <w:tcPr>
            <w:tcW w:w="1134" w:type="dxa"/>
            <w:vAlign w:val="bottom"/>
          </w:tcPr>
          <w:p w14:paraId="1D0E6726" w14:textId="77777777" w:rsidR="00E92C40" w:rsidRPr="00CE66A0" w:rsidRDefault="00E92C40" w:rsidP="00E92C40">
            <w:pPr>
              <w:pStyle w:val="tabletext"/>
              <w:rPr>
                <w:rFonts w:cs="Arial"/>
                <w:sz w:val="18"/>
                <w:szCs w:val="18"/>
              </w:rPr>
            </w:pPr>
            <w:r w:rsidRPr="00CE66A0">
              <w:rPr>
                <w:rFonts w:cs="Arial"/>
                <w:sz w:val="18"/>
                <w:szCs w:val="18"/>
              </w:rPr>
              <w:t>ERRIB</w:t>
            </w:r>
          </w:p>
        </w:tc>
        <w:tc>
          <w:tcPr>
            <w:tcW w:w="3969" w:type="dxa"/>
            <w:vAlign w:val="bottom"/>
          </w:tcPr>
          <w:p w14:paraId="1D0E6727" w14:textId="77777777" w:rsidR="00E92C40" w:rsidRPr="00CE66A0" w:rsidRDefault="00E92C40" w:rsidP="00E92C40">
            <w:pPr>
              <w:pStyle w:val="tabletext"/>
              <w:rPr>
                <w:rFonts w:cs="Arial"/>
                <w:sz w:val="18"/>
                <w:szCs w:val="18"/>
              </w:rPr>
            </w:pPr>
            <w:r w:rsidRPr="00CE66A0">
              <w:rPr>
                <w:rFonts w:cs="Arial"/>
                <w:sz w:val="18"/>
                <w:szCs w:val="18"/>
              </w:rPr>
              <w:t>ERRIBERA</w:t>
            </w:r>
          </w:p>
        </w:tc>
      </w:tr>
      <w:tr w:rsidR="007746D6" w:rsidRPr="00CE66A0" w14:paraId="1D0E672B" w14:textId="77777777" w:rsidTr="00E92C40">
        <w:trPr>
          <w:cantSplit/>
          <w:jc w:val="center"/>
        </w:trPr>
        <w:tc>
          <w:tcPr>
            <w:tcW w:w="1134" w:type="dxa"/>
            <w:vAlign w:val="bottom"/>
          </w:tcPr>
          <w:p w14:paraId="1D0E6729"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ESCA</w:t>
              </w:r>
            </w:smartTag>
          </w:p>
        </w:tc>
        <w:tc>
          <w:tcPr>
            <w:tcW w:w="3969" w:type="dxa"/>
            <w:vAlign w:val="bottom"/>
          </w:tcPr>
          <w:p w14:paraId="1D0E672A" w14:textId="77777777" w:rsidR="00E92C40" w:rsidRPr="00CE66A0" w:rsidRDefault="00E92C40" w:rsidP="00E92C40">
            <w:pPr>
              <w:pStyle w:val="tabletext"/>
              <w:rPr>
                <w:rFonts w:cs="Arial"/>
                <w:sz w:val="18"/>
                <w:szCs w:val="18"/>
              </w:rPr>
            </w:pPr>
            <w:r w:rsidRPr="00CE66A0">
              <w:rPr>
                <w:rFonts w:cs="Arial"/>
                <w:sz w:val="18"/>
                <w:szCs w:val="18"/>
              </w:rPr>
              <w:t>ESCALERA</w:t>
            </w:r>
          </w:p>
        </w:tc>
      </w:tr>
      <w:tr w:rsidR="007746D6" w:rsidRPr="00CE66A0" w14:paraId="1D0E672E" w14:textId="77777777" w:rsidTr="00E92C40">
        <w:trPr>
          <w:cantSplit/>
          <w:jc w:val="center"/>
        </w:trPr>
        <w:tc>
          <w:tcPr>
            <w:tcW w:w="1134" w:type="dxa"/>
            <w:vAlign w:val="bottom"/>
          </w:tcPr>
          <w:p w14:paraId="1D0E672C" w14:textId="77777777" w:rsidR="00E92C40" w:rsidRPr="00CE66A0" w:rsidRDefault="00E92C40" w:rsidP="00E92C40">
            <w:pPr>
              <w:pStyle w:val="tabletext"/>
              <w:rPr>
                <w:rFonts w:cs="Arial"/>
                <w:sz w:val="18"/>
                <w:szCs w:val="18"/>
              </w:rPr>
            </w:pPr>
            <w:r w:rsidRPr="00CE66A0">
              <w:rPr>
                <w:rFonts w:cs="Arial"/>
                <w:sz w:val="18"/>
                <w:szCs w:val="18"/>
              </w:rPr>
              <w:t>ESCAL</w:t>
            </w:r>
          </w:p>
        </w:tc>
        <w:tc>
          <w:tcPr>
            <w:tcW w:w="3969" w:type="dxa"/>
            <w:vAlign w:val="bottom"/>
          </w:tcPr>
          <w:p w14:paraId="1D0E672D" w14:textId="77777777" w:rsidR="00E92C40" w:rsidRPr="00CE66A0" w:rsidRDefault="00E92C40" w:rsidP="00E92C40">
            <w:pPr>
              <w:pStyle w:val="tabletext"/>
              <w:rPr>
                <w:rFonts w:cs="Arial"/>
                <w:sz w:val="18"/>
                <w:szCs w:val="18"/>
              </w:rPr>
            </w:pPr>
            <w:r w:rsidRPr="00CE66A0">
              <w:rPr>
                <w:rFonts w:cs="Arial"/>
                <w:sz w:val="18"/>
                <w:szCs w:val="18"/>
              </w:rPr>
              <w:t>ESCALINATA</w:t>
            </w:r>
          </w:p>
        </w:tc>
      </w:tr>
      <w:tr w:rsidR="007746D6" w:rsidRPr="00CE66A0" w14:paraId="1D0E6731" w14:textId="77777777" w:rsidTr="00E92C40">
        <w:trPr>
          <w:cantSplit/>
          <w:jc w:val="center"/>
        </w:trPr>
        <w:tc>
          <w:tcPr>
            <w:tcW w:w="1134" w:type="dxa"/>
            <w:vAlign w:val="bottom"/>
          </w:tcPr>
          <w:p w14:paraId="1D0E672F" w14:textId="77777777" w:rsidR="00E92C40" w:rsidRPr="00CE66A0" w:rsidRDefault="00E92C40" w:rsidP="00E92C40">
            <w:pPr>
              <w:pStyle w:val="tabletext"/>
              <w:rPr>
                <w:rFonts w:cs="Arial"/>
                <w:sz w:val="18"/>
                <w:szCs w:val="18"/>
              </w:rPr>
            </w:pPr>
            <w:r w:rsidRPr="00CE66A0">
              <w:rPr>
                <w:rFonts w:cs="Arial"/>
                <w:sz w:val="18"/>
                <w:szCs w:val="18"/>
              </w:rPr>
              <w:t>ESLDA</w:t>
            </w:r>
          </w:p>
        </w:tc>
        <w:tc>
          <w:tcPr>
            <w:tcW w:w="3969" w:type="dxa"/>
            <w:vAlign w:val="bottom"/>
          </w:tcPr>
          <w:p w14:paraId="1D0E6730" w14:textId="77777777" w:rsidR="00E92C40" w:rsidRPr="00CE66A0" w:rsidRDefault="00E92C40" w:rsidP="00E92C40">
            <w:pPr>
              <w:pStyle w:val="tabletext"/>
              <w:rPr>
                <w:rFonts w:cs="Arial"/>
                <w:sz w:val="18"/>
                <w:szCs w:val="18"/>
              </w:rPr>
            </w:pPr>
            <w:r w:rsidRPr="00CE66A0">
              <w:rPr>
                <w:rFonts w:cs="Arial"/>
                <w:sz w:val="18"/>
                <w:szCs w:val="18"/>
              </w:rPr>
              <w:t>ESPALDA</w:t>
            </w:r>
          </w:p>
        </w:tc>
      </w:tr>
      <w:tr w:rsidR="007746D6" w:rsidRPr="00CE66A0" w14:paraId="1D0E6734" w14:textId="77777777" w:rsidTr="00E92C40">
        <w:trPr>
          <w:cantSplit/>
          <w:jc w:val="center"/>
        </w:trPr>
        <w:tc>
          <w:tcPr>
            <w:tcW w:w="1134" w:type="dxa"/>
            <w:vAlign w:val="bottom"/>
          </w:tcPr>
          <w:p w14:paraId="1D0E6732" w14:textId="77777777" w:rsidR="00E92C40" w:rsidRPr="00CE66A0" w:rsidRDefault="00E92C40" w:rsidP="00E92C40">
            <w:pPr>
              <w:pStyle w:val="tabletext"/>
              <w:rPr>
                <w:rFonts w:cs="Arial"/>
                <w:sz w:val="18"/>
                <w:szCs w:val="18"/>
              </w:rPr>
            </w:pPr>
            <w:r w:rsidRPr="00CE66A0">
              <w:rPr>
                <w:rFonts w:cs="Arial"/>
                <w:sz w:val="18"/>
                <w:szCs w:val="18"/>
              </w:rPr>
              <w:t>ESTDA</w:t>
            </w:r>
          </w:p>
        </w:tc>
        <w:tc>
          <w:tcPr>
            <w:tcW w:w="3969" w:type="dxa"/>
            <w:vAlign w:val="bottom"/>
          </w:tcPr>
          <w:p w14:paraId="1D0E6733" w14:textId="77777777" w:rsidR="00E92C40" w:rsidRPr="00CE66A0" w:rsidRDefault="00E92C40" w:rsidP="00E92C40">
            <w:pPr>
              <w:pStyle w:val="tabletext"/>
              <w:rPr>
                <w:rFonts w:cs="Arial"/>
                <w:sz w:val="18"/>
                <w:szCs w:val="18"/>
              </w:rPr>
            </w:pPr>
            <w:r w:rsidRPr="00CE66A0">
              <w:rPr>
                <w:rFonts w:cs="Arial"/>
                <w:sz w:val="18"/>
                <w:szCs w:val="18"/>
              </w:rPr>
              <w:t>ESTRADA</w:t>
            </w:r>
          </w:p>
        </w:tc>
      </w:tr>
      <w:tr w:rsidR="007746D6" w:rsidRPr="00CE66A0" w14:paraId="1D0E6737" w14:textId="77777777" w:rsidTr="00E92C40">
        <w:trPr>
          <w:cantSplit/>
          <w:jc w:val="center"/>
        </w:trPr>
        <w:tc>
          <w:tcPr>
            <w:tcW w:w="1134" w:type="dxa"/>
            <w:vAlign w:val="bottom"/>
          </w:tcPr>
          <w:p w14:paraId="1D0E6735" w14:textId="77777777" w:rsidR="00E92C40" w:rsidRPr="00CE66A0" w:rsidRDefault="00E92C40" w:rsidP="00E92C40">
            <w:pPr>
              <w:pStyle w:val="tabletext"/>
              <w:rPr>
                <w:rFonts w:cs="Arial"/>
                <w:sz w:val="18"/>
                <w:szCs w:val="18"/>
              </w:rPr>
            </w:pPr>
            <w:r w:rsidRPr="00CE66A0">
              <w:rPr>
                <w:rFonts w:cs="Arial"/>
                <w:sz w:val="18"/>
                <w:szCs w:val="18"/>
              </w:rPr>
              <w:t>ETDEA</w:t>
            </w:r>
          </w:p>
        </w:tc>
        <w:tc>
          <w:tcPr>
            <w:tcW w:w="3969" w:type="dxa"/>
            <w:vAlign w:val="bottom"/>
          </w:tcPr>
          <w:p w14:paraId="1D0E6736" w14:textId="77777777" w:rsidR="00E92C40" w:rsidRPr="00CE66A0" w:rsidRDefault="00E92C40" w:rsidP="00E92C40">
            <w:pPr>
              <w:pStyle w:val="tabletext"/>
              <w:rPr>
                <w:rFonts w:cs="Arial"/>
                <w:sz w:val="18"/>
                <w:szCs w:val="18"/>
              </w:rPr>
            </w:pPr>
            <w:r w:rsidRPr="00CE66A0">
              <w:rPr>
                <w:rFonts w:cs="Arial"/>
                <w:sz w:val="18"/>
                <w:szCs w:val="18"/>
              </w:rPr>
              <w:t>ETORBIDE</w:t>
            </w:r>
          </w:p>
        </w:tc>
      </w:tr>
      <w:tr w:rsidR="007746D6" w:rsidRPr="00CE66A0" w14:paraId="1D0E673A" w14:textId="77777777" w:rsidTr="00E92C40">
        <w:trPr>
          <w:cantSplit/>
          <w:jc w:val="center"/>
        </w:trPr>
        <w:tc>
          <w:tcPr>
            <w:tcW w:w="1134" w:type="dxa"/>
            <w:vAlign w:val="bottom"/>
          </w:tcPr>
          <w:p w14:paraId="1D0E6738" w14:textId="77777777" w:rsidR="00E92C40" w:rsidRPr="00CE66A0" w:rsidRDefault="00E92C40" w:rsidP="00E92C40">
            <w:pPr>
              <w:pStyle w:val="tabletext"/>
              <w:rPr>
                <w:rFonts w:cs="Arial"/>
                <w:sz w:val="18"/>
                <w:szCs w:val="18"/>
              </w:rPr>
            </w:pPr>
            <w:r w:rsidRPr="00CE66A0">
              <w:rPr>
                <w:rFonts w:cs="Arial"/>
                <w:sz w:val="18"/>
                <w:szCs w:val="18"/>
              </w:rPr>
              <w:t>ETXAD</w:t>
            </w:r>
          </w:p>
        </w:tc>
        <w:tc>
          <w:tcPr>
            <w:tcW w:w="3969" w:type="dxa"/>
            <w:vAlign w:val="bottom"/>
          </w:tcPr>
          <w:p w14:paraId="1D0E6739" w14:textId="77777777" w:rsidR="00E92C40" w:rsidRPr="00CE66A0" w:rsidRDefault="00E92C40" w:rsidP="00E92C40">
            <w:pPr>
              <w:pStyle w:val="tabletext"/>
              <w:rPr>
                <w:rFonts w:cs="Arial"/>
                <w:sz w:val="18"/>
                <w:szCs w:val="18"/>
              </w:rPr>
            </w:pPr>
            <w:r w:rsidRPr="00CE66A0">
              <w:rPr>
                <w:rFonts w:cs="Arial"/>
                <w:sz w:val="18"/>
                <w:szCs w:val="18"/>
              </w:rPr>
              <w:t>ETXADI</w:t>
            </w:r>
          </w:p>
        </w:tc>
      </w:tr>
      <w:tr w:rsidR="007746D6" w:rsidRPr="00CE66A0" w14:paraId="1D0E673D" w14:textId="77777777" w:rsidTr="00E92C40">
        <w:trPr>
          <w:cantSplit/>
          <w:jc w:val="center"/>
        </w:trPr>
        <w:tc>
          <w:tcPr>
            <w:tcW w:w="1134" w:type="dxa"/>
            <w:vAlign w:val="bottom"/>
          </w:tcPr>
          <w:p w14:paraId="1D0E673B" w14:textId="77777777" w:rsidR="00E92C40" w:rsidRPr="00CE66A0" w:rsidRDefault="00E92C40" w:rsidP="00E92C40">
            <w:pPr>
              <w:pStyle w:val="tabletext"/>
              <w:rPr>
                <w:rFonts w:cs="Arial"/>
                <w:sz w:val="18"/>
                <w:szCs w:val="18"/>
              </w:rPr>
            </w:pPr>
            <w:r w:rsidRPr="00CE66A0">
              <w:rPr>
                <w:rFonts w:cs="Arial"/>
                <w:sz w:val="18"/>
                <w:szCs w:val="18"/>
              </w:rPr>
              <w:t>ETXAR</w:t>
            </w:r>
          </w:p>
        </w:tc>
        <w:tc>
          <w:tcPr>
            <w:tcW w:w="3969" w:type="dxa"/>
            <w:vAlign w:val="bottom"/>
          </w:tcPr>
          <w:p w14:paraId="1D0E673C" w14:textId="77777777" w:rsidR="00E92C40" w:rsidRPr="00CE66A0" w:rsidRDefault="00E92C40" w:rsidP="00E92C40">
            <w:pPr>
              <w:pStyle w:val="tabletext"/>
              <w:rPr>
                <w:rFonts w:cs="Arial"/>
                <w:sz w:val="18"/>
                <w:szCs w:val="18"/>
              </w:rPr>
            </w:pPr>
            <w:r w:rsidRPr="00CE66A0">
              <w:rPr>
                <w:rFonts w:cs="Arial"/>
                <w:sz w:val="18"/>
                <w:szCs w:val="18"/>
              </w:rPr>
              <w:t>ETXARTE</w:t>
            </w:r>
          </w:p>
        </w:tc>
      </w:tr>
      <w:tr w:rsidR="007746D6" w:rsidRPr="00CE66A0" w14:paraId="1D0E6740" w14:textId="77777777" w:rsidTr="00E92C40">
        <w:trPr>
          <w:cantSplit/>
          <w:jc w:val="center"/>
        </w:trPr>
        <w:tc>
          <w:tcPr>
            <w:tcW w:w="1134" w:type="dxa"/>
            <w:vAlign w:val="bottom"/>
          </w:tcPr>
          <w:p w14:paraId="1D0E673E" w14:textId="77777777" w:rsidR="00E92C40" w:rsidRPr="00CE66A0" w:rsidRDefault="00E92C40" w:rsidP="00E92C40">
            <w:pPr>
              <w:pStyle w:val="tabletext"/>
              <w:rPr>
                <w:rFonts w:cs="Arial"/>
                <w:sz w:val="18"/>
                <w:szCs w:val="18"/>
              </w:rPr>
            </w:pPr>
            <w:r w:rsidRPr="00CE66A0">
              <w:rPr>
                <w:rFonts w:cs="Arial"/>
                <w:sz w:val="18"/>
                <w:szCs w:val="18"/>
              </w:rPr>
              <w:t>ETXAT</w:t>
            </w:r>
          </w:p>
        </w:tc>
        <w:tc>
          <w:tcPr>
            <w:tcW w:w="3969" w:type="dxa"/>
            <w:vAlign w:val="bottom"/>
          </w:tcPr>
          <w:p w14:paraId="1D0E673F" w14:textId="77777777" w:rsidR="00E92C40" w:rsidRPr="00CE66A0" w:rsidRDefault="00E92C40" w:rsidP="00E92C40">
            <w:pPr>
              <w:pStyle w:val="tabletext"/>
              <w:rPr>
                <w:rFonts w:cs="Arial"/>
                <w:sz w:val="18"/>
                <w:szCs w:val="18"/>
              </w:rPr>
            </w:pPr>
            <w:r w:rsidRPr="00CE66A0">
              <w:rPr>
                <w:rFonts w:cs="Arial"/>
                <w:sz w:val="18"/>
                <w:szCs w:val="18"/>
              </w:rPr>
              <w:t>ETXATZE</w:t>
            </w:r>
          </w:p>
        </w:tc>
      </w:tr>
      <w:tr w:rsidR="007746D6" w:rsidRPr="00CE66A0" w14:paraId="1D0E6743" w14:textId="77777777" w:rsidTr="00E92C40">
        <w:trPr>
          <w:cantSplit/>
          <w:jc w:val="center"/>
        </w:trPr>
        <w:tc>
          <w:tcPr>
            <w:tcW w:w="1134" w:type="dxa"/>
            <w:vAlign w:val="bottom"/>
          </w:tcPr>
          <w:p w14:paraId="1D0E6741" w14:textId="77777777" w:rsidR="00E92C40" w:rsidRPr="00CE66A0" w:rsidRDefault="00E92C40" w:rsidP="00E92C40">
            <w:pPr>
              <w:pStyle w:val="tabletext"/>
              <w:rPr>
                <w:rFonts w:cs="Arial"/>
                <w:sz w:val="18"/>
                <w:szCs w:val="18"/>
              </w:rPr>
            </w:pPr>
            <w:r w:rsidRPr="00CE66A0">
              <w:rPr>
                <w:rFonts w:cs="Arial"/>
                <w:sz w:val="18"/>
                <w:szCs w:val="18"/>
              </w:rPr>
              <w:t>EXPLA</w:t>
            </w:r>
          </w:p>
        </w:tc>
        <w:tc>
          <w:tcPr>
            <w:tcW w:w="3969" w:type="dxa"/>
            <w:vAlign w:val="bottom"/>
          </w:tcPr>
          <w:p w14:paraId="1D0E6742" w14:textId="77777777" w:rsidR="00E92C40" w:rsidRPr="00CE66A0" w:rsidRDefault="00E92C40" w:rsidP="00E92C40">
            <w:pPr>
              <w:pStyle w:val="tabletext"/>
              <w:rPr>
                <w:rFonts w:cs="Arial"/>
                <w:sz w:val="18"/>
                <w:szCs w:val="18"/>
              </w:rPr>
            </w:pPr>
            <w:r w:rsidRPr="00CE66A0">
              <w:rPr>
                <w:rFonts w:cs="Arial"/>
                <w:sz w:val="18"/>
                <w:szCs w:val="18"/>
              </w:rPr>
              <w:t>EXPLANADA</w:t>
            </w:r>
          </w:p>
        </w:tc>
      </w:tr>
      <w:tr w:rsidR="007746D6" w:rsidRPr="00CE66A0" w14:paraId="1D0E6746" w14:textId="77777777" w:rsidTr="00E92C40">
        <w:trPr>
          <w:cantSplit/>
          <w:jc w:val="center"/>
        </w:trPr>
        <w:tc>
          <w:tcPr>
            <w:tcW w:w="1134" w:type="dxa"/>
            <w:vAlign w:val="bottom"/>
          </w:tcPr>
          <w:p w14:paraId="1D0E6744" w14:textId="77777777" w:rsidR="00E92C40" w:rsidRPr="00CE66A0" w:rsidRDefault="00E92C40" w:rsidP="00E92C40">
            <w:pPr>
              <w:pStyle w:val="tabletext"/>
              <w:rPr>
                <w:rFonts w:cs="Arial"/>
                <w:sz w:val="18"/>
                <w:szCs w:val="18"/>
              </w:rPr>
            </w:pPr>
            <w:r w:rsidRPr="00CE66A0">
              <w:rPr>
                <w:rFonts w:cs="Arial"/>
                <w:sz w:val="18"/>
                <w:szCs w:val="18"/>
              </w:rPr>
              <w:t>EXTRM</w:t>
            </w:r>
          </w:p>
        </w:tc>
        <w:tc>
          <w:tcPr>
            <w:tcW w:w="3969" w:type="dxa"/>
            <w:vAlign w:val="bottom"/>
          </w:tcPr>
          <w:p w14:paraId="1D0E6745" w14:textId="77777777" w:rsidR="00E92C40" w:rsidRPr="00CE66A0" w:rsidRDefault="00E92C40" w:rsidP="00E92C40">
            <w:pPr>
              <w:pStyle w:val="tabletext"/>
              <w:rPr>
                <w:rFonts w:cs="Arial"/>
                <w:sz w:val="18"/>
                <w:szCs w:val="18"/>
              </w:rPr>
            </w:pPr>
            <w:r w:rsidRPr="00CE66A0">
              <w:rPr>
                <w:rFonts w:cs="Arial"/>
                <w:sz w:val="18"/>
                <w:szCs w:val="18"/>
              </w:rPr>
              <w:t>EXTRAMUROS</w:t>
            </w:r>
          </w:p>
        </w:tc>
      </w:tr>
      <w:tr w:rsidR="007746D6" w:rsidRPr="00CE66A0" w14:paraId="1D0E6749" w14:textId="77777777" w:rsidTr="00E92C40">
        <w:trPr>
          <w:cantSplit/>
          <w:jc w:val="center"/>
        </w:trPr>
        <w:tc>
          <w:tcPr>
            <w:tcW w:w="1134" w:type="dxa"/>
            <w:vAlign w:val="bottom"/>
          </w:tcPr>
          <w:p w14:paraId="1D0E6747" w14:textId="77777777" w:rsidR="00E92C40" w:rsidRPr="00CE66A0" w:rsidRDefault="00E92C40" w:rsidP="00E92C40">
            <w:pPr>
              <w:pStyle w:val="tabletext"/>
              <w:rPr>
                <w:rFonts w:cs="Arial"/>
                <w:sz w:val="18"/>
                <w:szCs w:val="18"/>
              </w:rPr>
            </w:pPr>
            <w:r w:rsidRPr="00CE66A0">
              <w:rPr>
                <w:rFonts w:cs="Arial"/>
                <w:sz w:val="18"/>
                <w:szCs w:val="18"/>
              </w:rPr>
              <w:t>EXTRR</w:t>
            </w:r>
          </w:p>
        </w:tc>
        <w:tc>
          <w:tcPr>
            <w:tcW w:w="3969" w:type="dxa"/>
            <w:vAlign w:val="bottom"/>
          </w:tcPr>
          <w:p w14:paraId="1D0E6748" w14:textId="77777777" w:rsidR="00E92C40" w:rsidRPr="00CE66A0" w:rsidRDefault="00E92C40" w:rsidP="00E92C40">
            <w:pPr>
              <w:pStyle w:val="tabletext"/>
              <w:rPr>
                <w:rFonts w:cs="Arial"/>
                <w:sz w:val="18"/>
                <w:szCs w:val="18"/>
              </w:rPr>
            </w:pPr>
            <w:r w:rsidRPr="00CE66A0">
              <w:rPr>
                <w:rFonts w:cs="Arial"/>
                <w:sz w:val="18"/>
                <w:szCs w:val="18"/>
              </w:rPr>
              <w:t>EXTRARRADIO</w:t>
            </w:r>
          </w:p>
        </w:tc>
      </w:tr>
      <w:tr w:rsidR="007746D6" w:rsidRPr="00CE66A0" w14:paraId="1D0E674C" w14:textId="77777777" w:rsidTr="00E92C40">
        <w:trPr>
          <w:cantSplit/>
          <w:jc w:val="center"/>
        </w:trPr>
        <w:tc>
          <w:tcPr>
            <w:tcW w:w="1134" w:type="dxa"/>
            <w:vAlign w:val="bottom"/>
          </w:tcPr>
          <w:p w14:paraId="1D0E674A" w14:textId="77777777" w:rsidR="00E92C40" w:rsidRPr="00CE66A0" w:rsidRDefault="00E92C40" w:rsidP="00E92C40">
            <w:pPr>
              <w:pStyle w:val="tabletext"/>
              <w:rPr>
                <w:rFonts w:cs="Arial"/>
                <w:sz w:val="18"/>
                <w:szCs w:val="18"/>
              </w:rPr>
            </w:pPr>
            <w:r w:rsidRPr="00CE66A0">
              <w:rPr>
                <w:rFonts w:cs="Arial"/>
                <w:sz w:val="18"/>
                <w:szCs w:val="18"/>
              </w:rPr>
              <w:lastRenderedPageBreak/>
              <w:t>FALDA</w:t>
            </w:r>
          </w:p>
        </w:tc>
        <w:tc>
          <w:tcPr>
            <w:tcW w:w="3969" w:type="dxa"/>
            <w:vAlign w:val="bottom"/>
          </w:tcPr>
          <w:p w14:paraId="1D0E674B" w14:textId="77777777" w:rsidR="00E92C40" w:rsidRPr="00CE66A0" w:rsidRDefault="00E92C40" w:rsidP="00E92C40">
            <w:pPr>
              <w:pStyle w:val="tabletext"/>
              <w:rPr>
                <w:rFonts w:cs="Arial"/>
                <w:sz w:val="18"/>
                <w:szCs w:val="18"/>
              </w:rPr>
            </w:pPr>
            <w:r w:rsidRPr="00CE66A0">
              <w:rPr>
                <w:rFonts w:cs="Arial"/>
                <w:sz w:val="18"/>
                <w:szCs w:val="18"/>
              </w:rPr>
              <w:t>FALDA</w:t>
            </w:r>
          </w:p>
        </w:tc>
      </w:tr>
      <w:tr w:rsidR="007746D6" w:rsidRPr="00CE66A0" w14:paraId="1D0E674F" w14:textId="77777777" w:rsidTr="00E92C40">
        <w:trPr>
          <w:cantSplit/>
          <w:jc w:val="center"/>
        </w:trPr>
        <w:tc>
          <w:tcPr>
            <w:tcW w:w="1134" w:type="dxa"/>
            <w:vAlign w:val="bottom"/>
          </w:tcPr>
          <w:p w14:paraId="1D0E674D" w14:textId="77777777" w:rsidR="00E92C40" w:rsidRPr="00CE66A0" w:rsidRDefault="00E92C40" w:rsidP="00E92C40">
            <w:pPr>
              <w:pStyle w:val="tabletext"/>
              <w:rPr>
                <w:rFonts w:cs="Arial"/>
                <w:sz w:val="18"/>
                <w:szCs w:val="18"/>
              </w:rPr>
            </w:pPr>
            <w:r w:rsidRPr="00CE66A0">
              <w:rPr>
                <w:rFonts w:cs="Arial"/>
                <w:sz w:val="18"/>
                <w:szCs w:val="18"/>
              </w:rPr>
              <w:t>FINCA</w:t>
            </w:r>
          </w:p>
        </w:tc>
        <w:tc>
          <w:tcPr>
            <w:tcW w:w="3969" w:type="dxa"/>
            <w:vAlign w:val="bottom"/>
          </w:tcPr>
          <w:p w14:paraId="1D0E674E" w14:textId="77777777" w:rsidR="00E92C40" w:rsidRPr="00CE66A0" w:rsidRDefault="00E92C40" w:rsidP="00E92C40">
            <w:pPr>
              <w:pStyle w:val="tabletext"/>
              <w:rPr>
                <w:rFonts w:cs="Arial"/>
                <w:sz w:val="18"/>
                <w:szCs w:val="18"/>
              </w:rPr>
            </w:pPr>
            <w:r w:rsidRPr="00CE66A0">
              <w:rPr>
                <w:rFonts w:cs="Arial"/>
                <w:sz w:val="18"/>
                <w:szCs w:val="18"/>
              </w:rPr>
              <w:t>FINCA</w:t>
            </w:r>
          </w:p>
        </w:tc>
      </w:tr>
      <w:tr w:rsidR="007746D6" w:rsidRPr="00CE66A0" w14:paraId="1D0E6752" w14:textId="77777777" w:rsidTr="00E92C40">
        <w:trPr>
          <w:cantSplit/>
          <w:jc w:val="center"/>
        </w:trPr>
        <w:tc>
          <w:tcPr>
            <w:tcW w:w="1134" w:type="dxa"/>
            <w:vAlign w:val="bottom"/>
          </w:tcPr>
          <w:p w14:paraId="1D0E6750" w14:textId="77777777" w:rsidR="00E92C40" w:rsidRPr="00CE66A0" w:rsidRDefault="00E92C40" w:rsidP="00E92C40">
            <w:pPr>
              <w:pStyle w:val="tabletext"/>
              <w:rPr>
                <w:rFonts w:cs="Arial"/>
                <w:sz w:val="18"/>
                <w:szCs w:val="18"/>
              </w:rPr>
            </w:pPr>
            <w:r w:rsidRPr="00CE66A0">
              <w:rPr>
                <w:rFonts w:cs="Arial"/>
                <w:sz w:val="18"/>
                <w:szCs w:val="18"/>
              </w:rPr>
              <w:t>G.V.</w:t>
            </w:r>
          </w:p>
        </w:tc>
        <w:tc>
          <w:tcPr>
            <w:tcW w:w="3969" w:type="dxa"/>
            <w:vAlign w:val="bottom"/>
          </w:tcPr>
          <w:p w14:paraId="1D0E6751"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GRAN</w:t>
              </w:r>
            </w:smartTag>
            <w:r w:rsidRPr="00CE66A0">
              <w:rPr>
                <w:rFonts w:cs="Arial"/>
                <w:sz w:val="18"/>
                <w:szCs w:val="18"/>
              </w:rPr>
              <w:t xml:space="preserve"> </w:t>
            </w:r>
            <w:smartTag w:uri="urn:schemas-microsoft-com:office:smarttags" w:element="stockticker">
              <w:r w:rsidRPr="00CE66A0">
                <w:rPr>
                  <w:rFonts w:cs="Arial"/>
                  <w:sz w:val="18"/>
                  <w:szCs w:val="18"/>
                </w:rPr>
                <w:t>VIA</w:t>
              </w:r>
            </w:smartTag>
          </w:p>
        </w:tc>
      </w:tr>
      <w:tr w:rsidR="007746D6" w:rsidRPr="00CE66A0" w14:paraId="1D0E6755" w14:textId="77777777" w:rsidTr="00E92C40">
        <w:trPr>
          <w:cantSplit/>
          <w:jc w:val="center"/>
        </w:trPr>
        <w:tc>
          <w:tcPr>
            <w:tcW w:w="1134" w:type="dxa"/>
            <w:vAlign w:val="bottom"/>
          </w:tcPr>
          <w:p w14:paraId="1D0E6753" w14:textId="77777777" w:rsidR="00E92C40" w:rsidRPr="00CE66A0" w:rsidRDefault="00E92C40" w:rsidP="00E92C40">
            <w:pPr>
              <w:pStyle w:val="tabletext"/>
              <w:rPr>
                <w:rFonts w:cs="Arial"/>
                <w:sz w:val="18"/>
                <w:szCs w:val="18"/>
              </w:rPr>
            </w:pPr>
            <w:r w:rsidRPr="00CE66A0">
              <w:rPr>
                <w:rFonts w:cs="Arial"/>
                <w:sz w:val="18"/>
                <w:szCs w:val="18"/>
              </w:rPr>
              <w:t>GAIN</w:t>
            </w:r>
          </w:p>
        </w:tc>
        <w:tc>
          <w:tcPr>
            <w:tcW w:w="3969" w:type="dxa"/>
            <w:vAlign w:val="bottom"/>
          </w:tcPr>
          <w:p w14:paraId="1D0E6754" w14:textId="77777777" w:rsidR="00E92C40" w:rsidRPr="00CE66A0" w:rsidRDefault="00E92C40" w:rsidP="00E92C40">
            <w:pPr>
              <w:pStyle w:val="tabletext"/>
              <w:rPr>
                <w:rFonts w:cs="Arial"/>
                <w:sz w:val="18"/>
                <w:szCs w:val="18"/>
              </w:rPr>
            </w:pPr>
            <w:r w:rsidRPr="00CE66A0">
              <w:rPr>
                <w:rFonts w:cs="Arial"/>
                <w:sz w:val="18"/>
                <w:szCs w:val="18"/>
              </w:rPr>
              <w:t>GAIN</w:t>
            </w:r>
          </w:p>
        </w:tc>
      </w:tr>
      <w:tr w:rsidR="007746D6" w:rsidRPr="00CE66A0" w14:paraId="1D0E6758" w14:textId="77777777" w:rsidTr="00E92C40">
        <w:trPr>
          <w:cantSplit/>
          <w:jc w:val="center"/>
        </w:trPr>
        <w:tc>
          <w:tcPr>
            <w:tcW w:w="1134" w:type="dxa"/>
            <w:vAlign w:val="bottom"/>
          </w:tcPr>
          <w:p w14:paraId="1D0E6756" w14:textId="77777777" w:rsidR="00E92C40" w:rsidRPr="00CE66A0" w:rsidRDefault="00E92C40" w:rsidP="00E92C40">
            <w:pPr>
              <w:pStyle w:val="tabletext"/>
              <w:rPr>
                <w:rFonts w:cs="Arial"/>
                <w:sz w:val="18"/>
                <w:szCs w:val="18"/>
              </w:rPr>
            </w:pPr>
            <w:r w:rsidRPr="00CE66A0">
              <w:rPr>
                <w:rFonts w:cs="Arial"/>
                <w:sz w:val="18"/>
                <w:szCs w:val="18"/>
              </w:rPr>
              <w:t>GALE</w:t>
            </w:r>
          </w:p>
        </w:tc>
        <w:tc>
          <w:tcPr>
            <w:tcW w:w="3969" w:type="dxa"/>
            <w:vAlign w:val="bottom"/>
          </w:tcPr>
          <w:p w14:paraId="1D0E6757" w14:textId="77777777" w:rsidR="00E92C40" w:rsidRPr="00CE66A0" w:rsidRDefault="00E92C40" w:rsidP="00E92C40">
            <w:pPr>
              <w:pStyle w:val="tabletext"/>
              <w:rPr>
                <w:rFonts w:cs="Arial"/>
                <w:sz w:val="18"/>
                <w:szCs w:val="18"/>
              </w:rPr>
            </w:pPr>
            <w:r w:rsidRPr="00CE66A0">
              <w:rPr>
                <w:rFonts w:cs="Arial"/>
                <w:sz w:val="18"/>
                <w:szCs w:val="18"/>
              </w:rPr>
              <w:t>GALERIA</w:t>
            </w:r>
          </w:p>
        </w:tc>
      </w:tr>
      <w:tr w:rsidR="007746D6" w:rsidRPr="00CE66A0" w14:paraId="1D0E675B" w14:textId="77777777" w:rsidTr="00E92C40">
        <w:trPr>
          <w:cantSplit/>
          <w:jc w:val="center"/>
        </w:trPr>
        <w:tc>
          <w:tcPr>
            <w:tcW w:w="1134" w:type="dxa"/>
            <w:vAlign w:val="bottom"/>
          </w:tcPr>
          <w:p w14:paraId="1D0E6759" w14:textId="77777777" w:rsidR="00E92C40" w:rsidRPr="00CE66A0" w:rsidRDefault="00E92C40" w:rsidP="00E92C40">
            <w:pPr>
              <w:pStyle w:val="tabletext"/>
              <w:rPr>
                <w:rFonts w:cs="Arial"/>
                <w:sz w:val="18"/>
                <w:szCs w:val="18"/>
              </w:rPr>
            </w:pPr>
            <w:r w:rsidRPr="00CE66A0">
              <w:rPr>
                <w:rFonts w:cs="Arial"/>
                <w:sz w:val="18"/>
                <w:szCs w:val="18"/>
              </w:rPr>
              <w:t>GORAB</w:t>
            </w:r>
          </w:p>
        </w:tc>
        <w:tc>
          <w:tcPr>
            <w:tcW w:w="3969" w:type="dxa"/>
            <w:vAlign w:val="bottom"/>
          </w:tcPr>
          <w:p w14:paraId="1D0E675A" w14:textId="77777777" w:rsidR="00E92C40" w:rsidRPr="00CE66A0" w:rsidRDefault="00E92C40" w:rsidP="00E92C40">
            <w:pPr>
              <w:pStyle w:val="tabletext"/>
              <w:rPr>
                <w:rFonts w:cs="Arial"/>
                <w:sz w:val="18"/>
                <w:szCs w:val="18"/>
              </w:rPr>
            </w:pPr>
            <w:r w:rsidRPr="00CE66A0">
              <w:rPr>
                <w:rFonts w:cs="Arial"/>
                <w:sz w:val="18"/>
                <w:szCs w:val="18"/>
              </w:rPr>
              <w:t>GORABIDE</w:t>
            </w:r>
          </w:p>
        </w:tc>
      </w:tr>
      <w:tr w:rsidR="007746D6" w:rsidRPr="00CE66A0" w14:paraId="1D0E675E" w14:textId="77777777" w:rsidTr="00E92C40">
        <w:trPr>
          <w:cantSplit/>
          <w:jc w:val="center"/>
        </w:trPr>
        <w:tc>
          <w:tcPr>
            <w:tcW w:w="1134" w:type="dxa"/>
            <w:vAlign w:val="bottom"/>
          </w:tcPr>
          <w:p w14:paraId="1D0E675C" w14:textId="77777777" w:rsidR="00E92C40" w:rsidRPr="00CE66A0" w:rsidRDefault="00E92C40" w:rsidP="00E92C40">
            <w:pPr>
              <w:pStyle w:val="tabletext"/>
              <w:rPr>
                <w:rFonts w:cs="Arial"/>
                <w:sz w:val="18"/>
                <w:szCs w:val="18"/>
              </w:rPr>
            </w:pPr>
            <w:r w:rsidRPr="00CE66A0">
              <w:rPr>
                <w:rFonts w:cs="Arial"/>
                <w:sz w:val="18"/>
                <w:szCs w:val="18"/>
              </w:rPr>
              <w:t>GRUP</w:t>
            </w:r>
          </w:p>
        </w:tc>
        <w:tc>
          <w:tcPr>
            <w:tcW w:w="3969" w:type="dxa"/>
            <w:vAlign w:val="bottom"/>
          </w:tcPr>
          <w:p w14:paraId="1D0E675D" w14:textId="77777777" w:rsidR="00E92C40" w:rsidRPr="00CE66A0" w:rsidRDefault="00E92C40" w:rsidP="00E92C40">
            <w:pPr>
              <w:pStyle w:val="tabletext"/>
              <w:rPr>
                <w:rFonts w:cs="Arial"/>
                <w:sz w:val="18"/>
                <w:szCs w:val="18"/>
              </w:rPr>
            </w:pPr>
            <w:r w:rsidRPr="00CE66A0">
              <w:rPr>
                <w:rFonts w:cs="Arial"/>
                <w:sz w:val="18"/>
                <w:szCs w:val="18"/>
              </w:rPr>
              <w:t>GRUPO</w:t>
            </w:r>
          </w:p>
        </w:tc>
      </w:tr>
      <w:tr w:rsidR="007746D6" w:rsidRPr="00CE66A0" w14:paraId="1D0E6761" w14:textId="77777777" w:rsidTr="00E92C40">
        <w:trPr>
          <w:cantSplit/>
          <w:jc w:val="center"/>
        </w:trPr>
        <w:tc>
          <w:tcPr>
            <w:tcW w:w="1134" w:type="dxa"/>
            <w:vAlign w:val="bottom"/>
          </w:tcPr>
          <w:p w14:paraId="1D0E675F" w14:textId="77777777" w:rsidR="00E92C40" w:rsidRPr="00CE66A0" w:rsidRDefault="00E92C40" w:rsidP="00E92C40">
            <w:pPr>
              <w:pStyle w:val="tabletext"/>
              <w:rPr>
                <w:rFonts w:cs="Arial"/>
                <w:sz w:val="18"/>
                <w:szCs w:val="18"/>
              </w:rPr>
            </w:pPr>
            <w:r w:rsidRPr="00CE66A0">
              <w:rPr>
                <w:rFonts w:cs="Arial"/>
                <w:sz w:val="18"/>
                <w:szCs w:val="18"/>
              </w:rPr>
              <w:t>GRUPO</w:t>
            </w:r>
          </w:p>
        </w:tc>
        <w:tc>
          <w:tcPr>
            <w:tcW w:w="3969" w:type="dxa"/>
            <w:vAlign w:val="bottom"/>
          </w:tcPr>
          <w:p w14:paraId="1D0E6760" w14:textId="77777777" w:rsidR="00E92C40" w:rsidRPr="00CE66A0" w:rsidRDefault="00E92C40" w:rsidP="00E92C40">
            <w:pPr>
              <w:pStyle w:val="tabletext"/>
              <w:rPr>
                <w:rFonts w:cs="Arial"/>
                <w:sz w:val="18"/>
                <w:szCs w:val="18"/>
              </w:rPr>
            </w:pPr>
            <w:r w:rsidRPr="00CE66A0">
              <w:rPr>
                <w:rFonts w:cs="Arial"/>
                <w:sz w:val="18"/>
                <w:szCs w:val="18"/>
              </w:rPr>
              <w:t>GRUPO</w:t>
            </w:r>
          </w:p>
        </w:tc>
      </w:tr>
      <w:tr w:rsidR="007746D6" w:rsidRPr="00CE66A0" w14:paraId="1D0E6764" w14:textId="77777777" w:rsidTr="00E92C40">
        <w:trPr>
          <w:cantSplit/>
          <w:jc w:val="center"/>
        </w:trPr>
        <w:tc>
          <w:tcPr>
            <w:tcW w:w="1134" w:type="dxa"/>
            <w:vAlign w:val="bottom"/>
          </w:tcPr>
          <w:p w14:paraId="1D0E6762"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GTA</w:t>
              </w:r>
            </w:smartTag>
          </w:p>
        </w:tc>
        <w:tc>
          <w:tcPr>
            <w:tcW w:w="3969" w:type="dxa"/>
            <w:vAlign w:val="bottom"/>
          </w:tcPr>
          <w:p w14:paraId="1D0E6763" w14:textId="77777777" w:rsidR="00E92C40" w:rsidRPr="00CE66A0" w:rsidRDefault="00E92C40" w:rsidP="00E92C40">
            <w:pPr>
              <w:pStyle w:val="tabletext"/>
              <w:rPr>
                <w:rFonts w:cs="Arial"/>
                <w:sz w:val="18"/>
                <w:szCs w:val="18"/>
              </w:rPr>
            </w:pPr>
            <w:r w:rsidRPr="00CE66A0">
              <w:rPr>
                <w:rFonts w:cs="Arial"/>
                <w:sz w:val="18"/>
                <w:szCs w:val="18"/>
              </w:rPr>
              <w:t>GLORIETA</w:t>
            </w:r>
          </w:p>
        </w:tc>
      </w:tr>
      <w:tr w:rsidR="007746D6" w:rsidRPr="00CE66A0" w14:paraId="1D0E6767" w14:textId="77777777" w:rsidTr="00E92C40">
        <w:trPr>
          <w:cantSplit/>
          <w:jc w:val="center"/>
        </w:trPr>
        <w:tc>
          <w:tcPr>
            <w:tcW w:w="1134" w:type="dxa"/>
            <w:vAlign w:val="bottom"/>
          </w:tcPr>
          <w:p w14:paraId="1D0E6765" w14:textId="77777777" w:rsidR="00E92C40" w:rsidRPr="00CE66A0" w:rsidRDefault="00E92C40" w:rsidP="00E92C40">
            <w:pPr>
              <w:pStyle w:val="tabletext"/>
              <w:rPr>
                <w:rFonts w:cs="Arial"/>
                <w:sz w:val="18"/>
                <w:szCs w:val="18"/>
              </w:rPr>
            </w:pPr>
            <w:r w:rsidRPr="00CE66A0">
              <w:rPr>
                <w:rFonts w:cs="Arial"/>
                <w:sz w:val="18"/>
                <w:szCs w:val="18"/>
              </w:rPr>
              <w:t>HEGI</w:t>
            </w:r>
          </w:p>
        </w:tc>
        <w:tc>
          <w:tcPr>
            <w:tcW w:w="3969" w:type="dxa"/>
            <w:vAlign w:val="bottom"/>
          </w:tcPr>
          <w:p w14:paraId="1D0E6766" w14:textId="77777777" w:rsidR="00E92C40" w:rsidRPr="00CE66A0" w:rsidRDefault="00E92C40" w:rsidP="00E92C40">
            <w:pPr>
              <w:pStyle w:val="tabletext"/>
              <w:rPr>
                <w:rFonts w:cs="Arial"/>
                <w:sz w:val="18"/>
                <w:szCs w:val="18"/>
              </w:rPr>
            </w:pPr>
            <w:r w:rsidRPr="00CE66A0">
              <w:rPr>
                <w:rFonts w:cs="Arial"/>
                <w:sz w:val="18"/>
                <w:szCs w:val="18"/>
              </w:rPr>
              <w:t>HEGI</w:t>
            </w:r>
          </w:p>
        </w:tc>
      </w:tr>
      <w:tr w:rsidR="007746D6" w:rsidRPr="00CE66A0" w14:paraId="1D0E676A" w14:textId="77777777" w:rsidTr="00E92C40">
        <w:trPr>
          <w:cantSplit/>
          <w:jc w:val="center"/>
        </w:trPr>
        <w:tc>
          <w:tcPr>
            <w:tcW w:w="1134" w:type="dxa"/>
            <w:vAlign w:val="bottom"/>
          </w:tcPr>
          <w:p w14:paraId="1D0E6768" w14:textId="77777777" w:rsidR="00E92C40" w:rsidRPr="00CE66A0" w:rsidRDefault="00E92C40" w:rsidP="00E92C40">
            <w:pPr>
              <w:pStyle w:val="tabletext"/>
              <w:rPr>
                <w:rFonts w:cs="Arial"/>
                <w:sz w:val="18"/>
                <w:szCs w:val="18"/>
              </w:rPr>
            </w:pPr>
            <w:r w:rsidRPr="00CE66A0">
              <w:rPr>
                <w:rFonts w:cs="Arial"/>
                <w:sz w:val="18"/>
                <w:szCs w:val="18"/>
              </w:rPr>
              <w:t>HIRIB</w:t>
            </w:r>
          </w:p>
        </w:tc>
        <w:tc>
          <w:tcPr>
            <w:tcW w:w="3969" w:type="dxa"/>
            <w:vAlign w:val="bottom"/>
          </w:tcPr>
          <w:p w14:paraId="1D0E6769" w14:textId="77777777" w:rsidR="00E92C40" w:rsidRPr="00CE66A0" w:rsidRDefault="00E92C40" w:rsidP="00E92C40">
            <w:pPr>
              <w:pStyle w:val="tabletext"/>
              <w:rPr>
                <w:rFonts w:cs="Arial"/>
                <w:sz w:val="18"/>
                <w:szCs w:val="18"/>
              </w:rPr>
            </w:pPr>
            <w:r w:rsidRPr="00CE66A0">
              <w:rPr>
                <w:rFonts w:cs="Arial"/>
                <w:sz w:val="18"/>
                <w:szCs w:val="18"/>
              </w:rPr>
              <w:t>HIRIBIDE</w:t>
            </w:r>
          </w:p>
        </w:tc>
      </w:tr>
      <w:tr w:rsidR="007746D6" w:rsidRPr="00CE66A0" w14:paraId="1D0E676D" w14:textId="77777777" w:rsidTr="00E92C40">
        <w:trPr>
          <w:cantSplit/>
          <w:jc w:val="center"/>
        </w:trPr>
        <w:tc>
          <w:tcPr>
            <w:tcW w:w="1134" w:type="dxa"/>
            <w:vAlign w:val="bottom"/>
          </w:tcPr>
          <w:p w14:paraId="1D0E676B" w14:textId="77777777" w:rsidR="00E92C40" w:rsidRPr="00CE66A0" w:rsidRDefault="00E92C40" w:rsidP="00E92C40">
            <w:pPr>
              <w:pStyle w:val="tabletext"/>
              <w:rPr>
                <w:rFonts w:cs="Arial"/>
                <w:sz w:val="18"/>
                <w:szCs w:val="18"/>
              </w:rPr>
            </w:pPr>
            <w:r w:rsidRPr="00CE66A0">
              <w:rPr>
                <w:rFonts w:cs="Arial"/>
                <w:sz w:val="18"/>
                <w:szCs w:val="18"/>
              </w:rPr>
              <w:t>HONDA</w:t>
            </w:r>
          </w:p>
        </w:tc>
        <w:tc>
          <w:tcPr>
            <w:tcW w:w="3969" w:type="dxa"/>
            <w:vAlign w:val="bottom"/>
          </w:tcPr>
          <w:p w14:paraId="1D0E676C" w14:textId="77777777" w:rsidR="00E92C40" w:rsidRPr="00CE66A0" w:rsidRDefault="00E92C40" w:rsidP="00E92C40">
            <w:pPr>
              <w:pStyle w:val="tabletext"/>
              <w:rPr>
                <w:rFonts w:cs="Arial"/>
                <w:sz w:val="18"/>
                <w:szCs w:val="18"/>
              </w:rPr>
            </w:pPr>
            <w:r w:rsidRPr="00CE66A0">
              <w:rPr>
                <w:rFonts w:cs="Arial"/>
                <w:sz w:val="18"/>
                <w:szCs w:val="18"/>
              </w:rPr>
              <w:t>HONDARTZA</w:t>
            </w:r>
          </w:p>
        </w:tc>
      </w:tr>
      <w:tr w:rsidR="007746D6" w:rsidRPr="00CE66A0" w14:paraId="1D0E6770" w14:textId="77777777" w:rsidTr="00E92C40">
        <w:trPr>
          <w:cantSplit/>
          <w:jc w:val="center"/>
        </w:trPr>
        <w:tc>
          <w:tcPr>
            <w:tcW w:w="1134" w:type="dxa"/>
            <w:vAlign w:val="bottom"/>
          </w:tcPr>
          <w:p w14:paraId="1D0E676E" w14:textId="77777777" w:rsidR="00E92C40" w:rsidRPr="00CE66A0" w:rsidRDefault="00E92C40" w:rsidP="00E92C40">
            <w:pPr>
              <w:pStyle w:val="tabletext"/>
              <w:rPr>
                <w:rFonts w:cs="Arial"/>
                <w:sz w:val="18"/>
                <w:szCs w:val="18"/>
              </w:rPr>
            </w:pPr>
            <w:r w:rsidRPr="00CE66A0">
              <w:rPr>
                <w:rFonts w:cs="Arial"/>
                <w:sz w:val="18"/>
                <w:szCs w:val="18"/>
              </w:rPr>
              <w:t>HOYA</w:t>
            </w:r>
          </w:p>
        </w:tc>
        <w:tc>
          <w:tcPr>
            <w:tcW w:w="3969" w:type="dxa"/>
            <w:vAlign w:val="bottom"/>
          </w:tcPr>
          <w:p w14:paraId="1D0E676F" w14:textId="77777777" w:rsidR="00E92C40" w:rsidRPr="00CE66A0" w:rsidRDefault="00E92C40" w:rsidP="00E92C40">
            <w:pPr>
              <w:pStyle w:val="tabletext"/>
              <w:rPr>
                <w:rFonts w:cs="Arial"/>
                <w:sz w:val="18"/>
                <w:szCs w:val="18"/>
              </w:rPr>
            </w:pPr>
            <w:r w:rsidRPr="00CE66A0">
              <w:rPr>
                <w:rFonts w:cs="Arial"/>
                <w:sz w:val="18"/>
                <w:szCs w:val="18"/>
              </w:rPr>
              <w:t>HOYA</w:t>
            </w:r>
          </w:p>
        </w:tc>
      </w:tr>
      <w:tr w:rsidR="007746D6" w:rsidRPr="00CE66A0" w14:paraId="1D0E6773" w14:textId="77777777" w:rsidTr="00E92C40">
        <w:trPr>
          <w:cantSplit/>
          <w:jc w:val="center"/>
        </w:trPr>
        <w:tc>
          <w:tcPr>
            <w:tcW w:w="1134" w:type="dxa"/>
            <w:vAlign w:val="bottom"/>
          </w:tcPr>
          <w:p w14:paraId="1D0E6771" w14:textId="77777777" w:rsidR="00E92C40" w:rsidRPr="00CE66A0" w:rsidRDefault="00E92C40" w:rsidP="00E92C40">
            <w:pPr>
              <w:pStyle w:val="tabletext"/>
              <w:rPr>
                <w:rFonts w:cs="Arial"/>
                <w:sz w:val="18"/>
                <w:szCs w:val="18"/>
              </w:rPr>
            </w:pPr>
            <w:r w:rsidRPr="00CE66A0">
              <w:rPr>
                <w:rFonts w:cs="Arial"/>
                <w:sz w:val="18"/>
                <w:szCs w:val="18"/>
              </w:rPr>
              <w:t>IBILB</w:t>
            </w:r>
          </w:p>
        </w:tc>
        <w:tc>
          <w:tcPr>
            <w:tcW w:w="3969" w:type="dxa"/>
            <w:vAlign w:val="bottom"/>
          </w:tcPr>
          <w:p w14:paraId="1D0E6772" w14:textId="77777777" w:rsidR="00E92C40" w:rsidRPr="00CE66A0" w:rsidRDefault="00E92C40" w:rsidP="00E92C40">
            <w:pPr>
              <w:pStyle w:val="tabletext"/>
              <w:rPr>
                <w:rFonts w:cs="Arial"/>
                <w:sz w:val="18"/>
                <w:szCs w:val="18"/>
              </w:rPr>
            </w:pPr>
            <w:r w:rsidRPr="00CE66A0">
              <w:rPr>
                <w:rFonts w:cs="Arial"/>
                <w:sz w:val="18"/>
                <w:szCs w:val="18"/>
              </w:rPr>
              <w:t>IBILBIDE</w:t>
            </w:r>
          </w:p>
        </w:tc>
      </w:tr>
      <w:tr w:rsidR="007746D6" w:rsidRPr="00CE66A0" w14:paraId="1D0E6776" w14:textId="77777777" w:rsidTr="00E92C40">
        <w:trPr>
          <w:cantSplit/>
          <w:jc w:val="center"/>
        </w:trPr>
        <w:tc>
          <w:tcPr>
            <w:tcW w:w="1134" w:type="dxa"/>
            <w:vAlign w:val="bottom"/>
          </w:tcPr>
          <w:p w14:paraId="1D0E6774" w14:textId="77777777" w:rsidR="00E92C40" w:rsidRPr="00CE66A0" w:rsidRDefault="00E92C40" w:rsidP="00E92C40">
            <w:pPr>
              <w:pStyle w:val="tabletext"/>
              <w:rPr>
                <w:rFonts w:cs="Arial"/>
                <w:sz w:val="18"/>
                <w:szCs w:val="18"/>
              </w:rPr>
            </w:pPr>
            <w:r w:rsidRPr="00CE66A0">
              <w:rPr>
                <w:rFonts w:cs="Arial"/>
                <w:sz w:val="18"/>
                <w:szCs w:val="18"/>
              </w:rPr>
              <w:t>ILLA</w:t>
            </w:r>
          </w:p>
        </w:tc>
        <w:tc>
          <w:tcPr>
            <w:tcW w:w="3969" w:type="dxa"/>
            <w:vAlign w:val="bottom"/>
          </w:tcPr>
          <w:p w14:paraId="1D0E6775" w14:textId="77777777" w:rsidR="00E92C40" w:rsidRPr="00CE66A0" w:rsidRDefault="00E92C40" w:rsidP="00E92C40">
            <w:pPr>
              <w:pStyle w:val="tabletext"/>
              <w:rPr>
                <w:rFonts w:cs="Arial"/>
                <w:sz w:val="18"/>
                <w:szCs w:val="18"/>
              </w:rPr>
            </w:pPr>
            <w:r w:rsidRPr="00CE66A0">
              <w:rPr>
                <w:rFonts w:cs="Arial"/>
                <w:sz w:val="18"/>
                <w:szCs w:val="18"/>
              </w:rPr>
              <w:t>ILLA</w:t>
            </w:r>
          </w:p>
        </w:tc>
      </w:tr>
      <w:tr w:rsidR="007746D6" w:rsidRPr="00CE66A0" w14:paraId="1D0E6779" w14:textId="77777777" w:rsidTr="00E92C40">
        <w:trPr>
          <w:cantSplit/>
          <w:jc w:val="center"/>
        </w:trPr>
        <w:tc>
          <w:tcPr>
            <w:tcW w:w="1134" w:type="dxa"/>
            <w:vAlign w:val="bottom"/>
          </w:tcPr>
          <w:p w14:paraId="1D0E6777" w14:textId="77777777" w:rsidR="00E92C40" w:rsidRPr="00CE66A0" w:rsidRDefault="00E92C40" w:rsidP="00E92C40">
            <w:pPr>
              <w:pStyle w:val="tabletext"/>
              <w:rPr>
                <w:rFonts w:cs="Arial"/>
                <w:sz w:val="18"/>
                <w:szCs w:val="18"/>
              </w:rPr>
            </w:pPr>
            <w:r w:rsidRPr="00CE66A0">
              <w:rPr>
                <w:rFonts w:cs="Arial"/>
                <w:sz w:val="18"/>
                <w:szCs w:val="18"/>
              </w:rPr>
              <w:t>INDA</w:t>
            </w:r>
          </w:p>
        </w:tc>
        <w:tc>
          <w:tcPr>
            <w:tcW w:w="3969" w:type="dxa"/>
            <w:vAlign w:val="bottom"/>
          </w:tcPr>
          <w:p w14:paraId="1D0E6778" w14:textId="77777777" w:rsidR="00E92C40" w:rsidRPr="00CE66A0" w:rsidRDefault="00E92C40" w:rsidP="00E92C40">
            <w:pPr>
              <w:pStyle w:val="tabletext"/>
              <w:rPr>
                <w:rFonts w:cs="Arial"/>
                <w:sz w:val="18"/>
                <w:szCs w:val="18"/>
              </w:rPr>
            </w:pPr>
            <w:r w:rsidRPr="00CE66A0">
              <w:rPr>
                <w:rFonts w:cs="Arial"/>
                <w:sz w:val="18"/>
                <w:szCs w:val="18"/>
              </w:rPr>
              <w:t>INDA</w:t>
            </w:r>
          </w:p>
        </w:tc>
      </w:tr>
      <w:tr w:rsidR="007746D6" w:rsidRPr="00CE66A0" w14:paraId="1D0E677C" w14:textId="77777777" w:rsidTr="00E92C40">
        <w:trPr>
          <w:cantSplit/>
          <w:jc w:val="center"/>
        </w:trPr>
        <w:tc>
          <w:tcPr>
            <w:tcW w:w="1134" w:type="dxa"/>
            <w:vAlign w:val="bottom"/>
          </w:tcPr>
          <w:p w14:paraId="1D0E677A" w14:textId="77777777" w:rsidR="00E92C40" w:rsidRPr="00CE66A0" w:rsidRDefault="00E92C40" w:rsidP="00E92C40">
            <w:pPr>
              <w:pStyle w:val="tabletext"/>
              <w:rPr>
                <w:rFonts w:cs="Arial"/>
                <w:sz w:val="18"/>
                <w:szCs w:val="18"/>
              </w:rPr>
            </w:pPr>
            <w:r w:rsidRPr="00CE66A0">
              <w:rPr>
                <w:rFonts w:cs="Arial"/>
                <w:sz w:val="18"/>
                <w:szCs w:val="18"/>
              </w:rPr>
              <w:t>JARD</w:t>
            </w:r>
          </w:p>
        </w:tc>
        <w:tc>
          <w:tcPr>
            <w:tcW w:w="3969" w:type="dxa"/>
            <w:vAlign w:val="bottom"/>
          </w:tcPr>
          <w:p w14:paraId="1D0E677B" w14:textId="77777777" w:rsidR="00E92C40" w:rsidRPr="00CE66A0" w:rsidRDefault="00E92C40" w:rsidP="00E92C40">
            <w:pPr>
              <w:pStyle w:val="tabletext"/>
              <w:rPr>
                <w:rFonts w:cs="Arial"/>
                <w:sz w:val="18"/>
                <w:szCs w:val="18"/>
              </w:rPr>
            </w:pPr>
            <w:r w:rsidRPr="00CE66A0">
              <w:rPr>
                <w:rFonts w:cs="Arial"/>
                <w:sz w:val="18"/>
                <w:szCs w:val="18"/>
              </w:rPr>
              <w:t>JARDI</w:t>
            </w:r>
          </w:p>
        </w:tc>
      </w:tr>
      <w:tr w:rsidR="007746D6" w:rsidRPr="00CE66A0" w14:paraId="1D0E677F" w14:textId="77777777" w:rsidTr="00E92C40">
        <w:trPr>
          <w:cantSplit/>
          <w:jc w:val="center"/>
        </w:trPr>
        <w:tc>
          <w:tcPr>
            <w:tcW w:w="1134" w:type="dxa"/>
            <w:vAlign w:val="bottom"/>
          </w:tcPr>
          <w:p w14:paraId="1D0E677D" w14:textId="77777777" w:rsidR="00E92C40" w:rsidRPr="00CE66A0" w:rsidRDefault="00E92C40" w:rsidP="00E92C40">
            <w:pPr>
              <w:pStyle w:val="tabletext"/>
              <w:rPr>
                <w:rFonts w:cs="Arial"/>
                <w:sz w:val="18"/>
                <w:szCs w:val="18"/>
              </w:rPr>
            </w:pPr>
            <w:r w:rsidRPr="00CE66A0">
              <w:rPr>
                <w:rFonts w:cs="Arial"/>
                <w:sz w:val="18"/>
                <w:szCs w:val="18"/>
              </w:rPr>
              <w:t>JDIN</w:t>
            </w:r>
          </w:p>
        </w:tc>
        <w:tc>
          <w:tcPr>
            <w:tcW w:w="3969" w:type="dxa"/>
            <w:vAlign w:val="bottom"/>
          </w:tcPr>
          <w:p w14:paraId="1D0E677E" w14:textId="77777777" w:rsidR="00E92C40" w:rsidRPr="00CE66A0" w:rsidRDefault="00E92C40" w:rsidP="00E92C40">
            <w:pPr>
              <w:pStyle w:val="tabletext"/>
              <w:rPr>
                <w:rFonts w:cs="Arial"/>
                <w:sz w:val="18"/>
                <w:szCs w:val="18"/>
              </w:rPr>
            </w:pPr>
            <w:r w:rsidRPr="00CE66A0">
              <w:rPr>
                <w:rFonts w:cs="Arial"/>
                <w:sz w:val="18"/>
                <w:szCs w:val="18"/>
              </w:rPr>
              <w:t>JARDIN</w:t>
            </w:r>
          </w:p>
        </w:tc>
      </w:tr>
      <w:tr w:rsidR="007746D6" w:rsidRPr="00CE66A0" w14:paraId="1D0E6782" w14:textId="77777777" w:rsidTr="00E92C40">
        <w:trPr>
          <w:cantSplit/>
          <w:jc w:val="center"/>
        </w:trPr>
        <w:tc>
          <w:tcPr>
            <w:tcW w:w="1134" w:type="dxa"/>
            <w:vAlign w:val="bottom"/>
          </w:tcPr>
          <w:p w14:paraId="1D0E6780" w14:textId="77777777" w:rsidR="00E92C40" w:rsidRPr="00CE66A0" w:rsidRDefault="00E92C40" w:rsidP="00E92C40">
            <w:pPr>
              <w:pStyle w:val="tabletext"/>
              <w:rPr>
                <w:rFonts w:cs="Arial"/>
                <w:sz w:val="18"/>
                <w:szCs w:val="18"/>
              </w:rPr>
            </w:pPr>
            <w:r w:rsidRPr="00CE66A0">
              <w:rPr>
                <w:rFonts w:cs="Arial"/>
                <w:sz w:val="18"/>
                <w:szCs w:val="18"/>
              </w:rPr>
              <w:t>JDINS</w:t>
            </w:r>
          </w:p>
        </w:tc>
        <w:tc>
          <w:tcPr>
            <w:tcW w:w="3969" w:type="dxa"/>
            <w:vAlign w:val="bottom"/>
          </w:tcPr>
          <w:p w14:paraId="1D0E6781" w14:textId="77777777" w:rsidR="00E92C40" w:rsidRPr="00CE66A0" w:rsidRDefault="00E92C40" w:rsidP="00E92C40">
            <w:pPr>
              <w:pStyle w:val="tabletext"/>
              <w:rPr>
                <w:rFonts w:cs="Arial"/>
                <w:sz w:val="18"/>
                <w:szCs w:val="18"/>
              </w:rPr>
            </w:pPr>
            <w:r w:rsidRPr="00CE66A0">
              <w:rPr>
                <w:rFonts w:cs="Arial"/>
                <w:sz w:val="18"/>
                <w:szCs w:val="18"/>
              </w:rPr>
              <w:t>JARDINES</w:t>
            </w:r>
          </w:p>
        </w:tc>
      </w:tr>
      <w:tr w:rsidR="007746D6" w:rsidRPr="00CE66A0" w14:paraId="1D0E6785" w14:textId="77777777" w:rsidTr="00E92C40">
        <w:trPr>
          <w:cantSplit/>
          <w:jc w:val="center"/>
        </w:trPr>
        <w:tc>
          <w:tcPr>
            <w:tcW w:w="1134" w:type="dxa"/>
            <w:vAlign w:val="bottom"/>
          </w:tcPr>
          <w:p w14:paraId="1D0E6783"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KAI</w:t>
              </w:r>
            </w:smartTag>
          </w:p>
        </w:tc>
        <w:tc>
          <w:tcPr>
            <w:tcW w:w="3969" w:type="dxa"/>
            <w:vAlign w:val="bottom"/>
          </w:tcPr>
          <w:p w14:paraId="1D0E6784"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KAI</w:t>
              </w:r>
            </w:smartTag>
          </w:p>
        </w:tc>
      </w:tr>
      <w:tr w:rsidR="007746D6" w:rsidRPr="00CE66A0" w14:paraId="1D0E6788" w14:textId="77777777" w:rsidTr="00E92C40">
        <w:trPr>
          <w:cantSplit/>
          <w:jc w:val="center"/>
        </w:trPr>
        <w:tc>
          <w:tcPr>
            <w:tcW w:w="1134" w:type="dxa"/>
            <w:vAlign w:val="bottom"/>
          </w:tcPr>
          <w:p w14:paraId="1D0E6786" w14:textId="77777777" w:rsidR="00E92C40" w:rsidRPr="00CE66A0" w:rsidRDefault="00E92C40" w:rsidP="00E92C40">
            <w:pPr>
              <w:pStyle w:val="tabletext"/>
              <w:rPr>
                <w:rFonts w:cs="Arial"/>
                <w:sz w:val="18"/>
                <w:szCs w:val="18"/>
              </w:rPr>
            </w:pPr>
            <w:r w:rsidRPr="00CE66A0">
              <w:rPr>
                <w:rFonts w:cs="Arial"/>
                <w:sz w:val="18"/>
                <w:szCs w:val="18"/>
              </w:rPr>
              <w:t>KALE</w:t>
            </w:r>
          </w:p>
        </w:tc>
        <w:tc>
          <w:tcPr>
            <w:tcW w:w="3969" w:type="dxa"/>
            <w:vAlign w:val="bottom"/>
          </w:tcPr>
          <w:p w14:paraId="1D0E6787" w14:textId="77777777" w:rsidR="00E92C40" w:rsidRPr="00CE66A0" w:rsidRDefault="00E92C40" w:rsidP="00E92C40">
            <w:pPr>
              <w:pStyle w:val="tabletext"/>
              <w:rPr>
                <w:rFonts w:cs="Arial"/>
                <w:sz w:val="18"/>
                <w:szCs w:val="18"/>
              </w:rPr>
            </w:pPr>
            <w:r w:rsidRPr="00CE66A0">
              <w:rPr>
                <w:rFonts w:cs="Arial"/>
                <w:sz w:val="18"/>
                <w:szCs w:val="18"/>
              </w:rPr>
              <w:t>KALE</w:t>
            </w:r>
          </w:p>
        </w:tc>
      </w:tr>
      <w:tr w:rsidR="007746D6" w:rsidRPr="00CE66A0" w14:paraId="1D0E678B" w14:textId="77777777" w:rsidTr="00E92C40">
        <w:trPr>
          <w:cantSplit/>
          <w:jc w:val="center"/>
        </w:trPr>
        <w:tc>
          <w:tcPr>
            <w:tcW w:w="1134" w:type="dxa"/>
            <w:vAlign w:val="bottom"/>
          </w:tcPr>
          <w:p w14:paraId="1D0E6789" w14:textId="77777777" w:rsidR="00E92C40" w:rsidRPr="00CE66A0" w:rsidRDefault="00E92C40" w:rsidP="00E92C40">
            <w:pPr>
              <w:pStyle w:val="tabletext"/>
              <w:rPr>
                <w:rFonts w:cs="Arial"/>
                <w:sz w:val="18"/>
                <w:szCs w:val="18"/>
              </w:rPr>
            </w:pPr>
            <w:r w:rsidRPr="00CE66A0">
              <w:rPr>
                <w:rFonts w:cs="Arial"/>
                <w:sz w:val="18"/>
                <w:szCs w:val="18"/>
              </w:rPr>
              <w:t>KARIK</w:t>
            </w:r>
          </w:p>
        </w:tc>
        <w:tc>
          <w:tcPr>
            <w:tcW w:w="3969" w:type="dxa"/>
            <w:vAlign w:val="bottom"/>
          </w:tcPr>
          <w:p w14:paraId="1D0E678A" w14:textId="77777777" w:rsidR="00E92C40" w:rsidRPr="00CE66A0" w:rsidRDefault="00E92C40" w:rsidP="00E92C40">
            <w:pPr>
              <w:pStyle w:val="tabletext"/>
              <w:rPr>
                <w:rFonts w:cs="Arial"/>
                <w:sz w:val="18"/>
                <w:szCs w:val="18"/>
              </w:rPr>
            </w:pPr>
            <w:r w:rsidRPr="00CE66A0">
              <w:rPr>
                <w:rFonts w:cs="Arial"/>
                <w:sz w:val="18"/>
                <w:szCs w:val="18"/>
              </w:rPr>
              <w:t>KARRIKA</w:t>
            </w:r>
          </w:p>
        </w:tc>
      </w:tr>
      <w:tr w:rsidR="007746D6" w:rsidRPr="00CE66A0" w14:paraId="1D0E678E" w14:textId="77777777" w:rsidTr="00E92C40">
        <w:trPr>
          <w:cantSplit/>
          <w:jc w:val="center"/>
        </w:trPr>
        <w:tc>
          <w:tcPr>
            <w:tcW w:w="1134" w:type="dxa"/>
            <w:vAlign w:val="bottom"/>
          </w:tcPr>
          <w:p w14:paraId="1D0E678C" w14:textId="77777777" w:rsidR="00E92C40" w:rsidRPr="00CE66A0" w:rsidRDefault="00E92C40" w:rsidP="00E92C40">
            <w:pPr>
              <w:pStyle w:val="tabletext"/>
              <w:rPr>
                <w:rFonts w:cs="Arial"/>
                <w:sz w:val="18"/>
                <w:szCs w:val="18"/>
              </w:rPr>
            </w:pPr>
            <w:r w:rsidRPr="00CE66A0">
              <w:rPr>
                <w:rFonts w:cs="Arial"/>
                <w:sz w:val="18"/>
                <w:szCs w:val="18"/>
              </w:rPr>
              <w:t>KARRE</w:t>
            </w:r>
          </w:p>
        </w:tc>
        <w:tc>
          <w:tcPr>
            <w:tcW w:w="3969" w:type="dxa"/>
            <w:vAlign w:val="bottom"/>
          </w:tcPr>
          <w:p w14:paraId="1D0E678D" w14:textId="77777777" w:rsidR="00E92C40" w:rsidRPr="00CE66A0" w:rsidRDefault="00E92C40" w:rsidP="00E92C40">
            <w:pPr>
              <w:pStyle w:val="tabletext"/>
              <w:rPr>
                <w:rFonts w:cs="Arial"/>
                <w:sz w:val="18"/>
                <w:szCs w:val="18"/>
              </w:rPr>
            </w:pPr>
            <w:r w:rsidRPr="00CE66A0">
              <w:rPr>
                <w:rFonts w:cs="Arial"/>
                <w:sz w:val="18"/>
                <w:szCs w:val="18"/>
              </w:rPr>
              <w:t>KARRERA</w:t>
            </w:r>
          </w:p>
        </w:tc>
      </w:tr>
      <w:tr w:rsidR="007746D6" w:rsidRPr="00CE66A0" w14:paraId="1D0E6791" w14:textId="77777777" w:rsidTr="00E92C40">
        <w:trPr>
          <w:cantSplit/>
          <w:jc w:val="center"/>
        </w:trPr>
        <w:tc>
          <w:tcPr>
            <w:tcW w:w="1134" w:type="dxa"/>
            <w:vAlign w:val="bottom"/>
          </w:tcPr>
          <w:p w14:paraId="1D0E678F" w14:textId="77777777" w:rsidR="00E92C40" w:rsidRPr="00CE66A0" w:rsidRDefault="00E92C40" w:rsidP="00E92C40">
            <w:pPr>
              <w:pStyle w:val="tabletext"/>
              <w:rPr>
                <w:rFonts w:cs="Arial"/>
                <w:sz w:val="18"/>
                <w:szCs w:val="18"/>
              </w:rPr>
            </w:pPr>
            <w:r w:rsidRPr="00CE66A0">
              <w:rPr>
                <w:rFonts w:cs="Arial"/>
                <w:sz w:val="18"/>
                <w:szCs w:val="18"/>
              </w:rPr>
              <w:t>KARRI</w:t>
            </w:r>
          </w:p>
        </w:tc>
        <w:tc>
          <w:tcPr>
            <w:tcW w:w="3969" w:type="dxa"/>
            <w:vAlign w:val="bottom"/>
          </w:tcPr>
          <w:p w14:paraId="1D0E6790" w14:textId="77777777" w:rsidR="00E92C40" w:rsidRPr="00CE66A0" w:rsidRDefault="00E92C40" w:rsidP="00E92C40">
            <w:pPr>
              <w:pStyle w:val="tabletext"/>
              <w:rPr>
                <w:rFonts w:cs="Arial"/>
                <w:sz w:val="18"/>
                <w:szCs w:val="18"/>
              </w:rPr>
            </w:pPr>
            <w:r w:rsidRPr="00CE66A0">
              <w:rPr>
                <w:rFonts w:cs="Arial"/>
                <w:sz w:val="18"/>
                <w:szCs w:val="18"/>
              </w:rPr>
              <w:t>KARRICA</w:t>
            </w:r>
          </w:p>
        </w:tc>
      </w:tr>
      <w:tr w:rsidR="007746D6" w:rsidRPr="00CE66A0" w14:paraId="1D0E6794" w14:textId="77777777" w:rsidTr="00E92C40">
        <w:trPr>
          <w:cantSplit/>
          <w:jc w:val="center"/>
        </w:trPr>
        <w:tc>
          <w:tcPr>
            <w:tcW w:w="1134" w:type="dxa"/>
            <w:vAlign w:val="bottom"/>
          </w:tcPr>
          <w:p w14:paraId="1D0E6792" w14:textId="77777777" w:rsidR="00E92C40" w:rsidRPr="00CE66A0" w:rsidRDefault="00E92C40" w:rsidP="00E92C40">
            <w:pPr>
              <w:pStyle w:val="tabletext"/>
              <w:rPr>
                <w:rFonts w:cs="Arial"/>
                <w:sz w:val="18"/>
                <w:szCs w:val="18"/>
              </w:rPr>
            </w:pPr>
            <w:r w:rsidRPr="00CE66A0">
              <w:rPr>
                <w:rFonts w:cs="Arial"/>
                <w:sz w:val="18"/>
                <w:szCs w:val="18"/>
              </w:rPr>
              <w:t>KOSTA</w:t>
            </w:r>
          </w:p>
        </w:tc>
        <w:tc>
          <w:tcPr>
            <w:tcW w:w="3969" w:type="dxa"/>
            <w:vAlign w:val="bottom"/>
          </w:tcPr>
          <w:p w14:paraId="1D0E6793" w14:textId="77777777" w:rsidR="00E92C40" w:rsidRPr="00CE66A0" w:rsidRDefault="00E92C40" w:rsidP="00E92C40">
            <w:pPr>
              <w:pStyle w:val="tabletext"/>
              <w:rPr>
                <w:rFonts w:cs="Arial"/>
                <w:sz w:val="18"/>
                <w:szCs w:val="18"/>
              </w:rPr>
            </w:pPr>
            <w:r w:rsidRPr="00CE66A0">
              <w:rPr>
                <w:rFonts w:cs="Arial"/>
                <w:sz w:val="18"/>
                <w:szCs w:val="18"/>
              </w:rPr>
              <w:t>KOSTA</w:t>
            </w:r>
          </w:p>
        </w:tc>
      </w:tr>
      <w:tr w:rsidR="007746D6" w:rsidRPr="00CE66A0" w14:paraId="1D0E6797" w14:textId="77777777" w:rsidTr="00E92C40">
        <w:trPr>
          <w:cantSplit/>
          <w:jc w:val="center"/>
        </w:trPr>
        <w:tc>
          <w:tcPr>
            <w:tcW w:w="1134" w:type="dxa"/>
            <w:vAlign w:val="bottom"/>
          </w:tcPr>
          <w:p w14:paraId="1D0E6795" w14:textId="77777777" w:rsidR="00E92C40" w:rsidRPr="00CE66A0" w:rsidRDefault="00E92C40" w:rsidP="00E92C40">
            <w:pPr>
              <w:pStyle w:val="tabletext"/>
              <w:rPr>
                <w:rFonts w:cs="Arial"/>
                <w:sz w:val="18"/>
                <w:szCs w:val="18"/>
              </w:rPr>
            </w:pPr>
            <w:r w:rsidRPr="00CE66A0">
              <w:rPr>
                <w:rFonts w:cs="Arial"/>
                <w:sz w:val="18"/>
                <w:szCs w:val="18"/>
              </w:rPr>
              <w:t>KRRIL</w:t>
            </w:r>
          </w:p>
        </w:tc>
        <w:tc>
          <w:tcPr>
            <w:tcW w:w="3969" w:type="dxa"/>
            <w:vAlign w:val="bottom"/>
          </w:tcPr>
          <w:p w14:paraId="1D0E6796" w14:textId="77777777" w:rsidR="00E92C40" w:rsidRPr="00CE66A0" w:rsidRDefault="00E92C40" w:rsidP="00E92C40">
            <w:pPr>
              <w:pStyle w:val="tabletext"/>
              <w:rPr>
                <w:rFonts w:cs="Arial"/>
                <w:sz w:val="18"/>
                <w:szCs w:val="18"/>
              </w:rPr>
            </w:pPr>
            <w:r w:rsidRPr="00CE66A0">
              <w:rPr>
                <w:rFonts w:cs="Arial"/>
                <w:sz w:val="18"/>
                <w:szCs w:val="18"/>
              </w:rPr>
              <w:t>KARRIL</w:t>
            </w:r>
          </w:p>
        </w:tc>
      </w:tr>
      <w:tr w:rsidR="007746D6" w:rsidRPr="00CE66A0" w14:paraId="1D0E679A" w14:textId="77777777" w:rsidTr="00E92C40">
        <w:trPr>
          <w:cantSplit/>
          <w:jc w:val="center"/>
        </w:trPr>
        <w:tc>
          <w:tcPr>
            <w:tcW w:w="1134" w:type="dxa"/>
            <w:vAlign w:val="bottom"/>
          </w:tcPr>
          <w:p w14:paraId="1D0E6798" w14:textId="77777777" w:rsidR="00E92C40" w:rsidRPr="00CE66A0" w:rsidRDefault="00E92C40" w:rsidP="00E92C40">
            <w:pPr>
              <w:pStyle w:val="tabletext"/>
              <w:rPr>
                <w:rFonts w:cs="Arial"/>
                <w:sz w:val="18"/>
                <w:szCs w:val="18"/>
              </w:rPr>
            </w:pPr>
            <w:r w:rsidRPr="00CE66A0">
              <w:rPr>
                <w:rFonts w:cs="Arial"/>
                <w:sz w:val="18"/>
                <w:szCs w:val="18"/>
              </w:rPr>
              <w:t>LAGO</w:t>
            </w:r>
          </w:p>
        </w:tc>
        <w:tc>
          <w:tcPr>
            <w:tcW w:w="3969" w:type="dxa"/>
            <w:vAlign w:val="bottom"/>
          </w:tcPr>
          <w:p w14:paraId="1D0E6799" w14:textId="77777777" w:rsidR="00E92C40" w:rsidRPr="00CE66A0" w:rsidRDefault="00E92C40" w:rsidP="00E92C40">
            <w:pPr>
              <w:pStyle w:val="tabletext"/>
              <w:rPr>
                <w:rFonts w:cs="Arial"/>
                <w:sz w:val="18"/>
                <w:szCs w:val="18"/>
              </w:rPr>
            </w:pPr>
            <w:r w:rsidRPr="00CE66A0">
              <w:rPr>
                <w:rFonts w:cs="Arial"/>
                <w:sz w:val="18"/>
                <w:szCs w:val="18"/>
              </w:rPr>
              <w:t>LAGO</w:t>
            </w:r>
          </w:p>
        </w:tc>
      </w:tr>
      <w:tr w:rsidR="007746D6" w:rsidRPr="00CE66A0" w14:paraId="1D0E679D" w14:textId="77777777" w:rsidTr="00E92C40">
        <w:trPr>
          <w:cantSplit/>
          <w:jc w:val="center"/>
        </w:trPr>
        <w:tc>
          <w:tcPr>
            <w:tcW w:w="1134" w:type="dxa"/>
            <w:vAlign w:val="bottom"/>
          </w:tcPr>
          <w:p w14:paraId="1D0E679B" w14:textId="77777777" w:rsidR="00E92C40" w:rsidRPr="00CE66A0" w:rsidRDefault="00E92C40" w:rsidP="00E92C40">
            <w:pPr>
              <w:pStyle w:val="tabletext"/>
              <w:rPr>
                <w:rFonts w:cs="Arial"/>
                <w:sz w:val="18"/>
                <w:szCs w:val="18"/>
              </w:rPr>
            </w:pPr>
            <w:r w:rsidRPr="00CE66A0">
              <w:rPr>
                <w:rFonts w:cs="Arial"/>
                <w:sz w:val="18"/>
                <w:szCs w:val="18"/>
              </w:rPr>
              <w:t>LASTE</w:t>
            </w:r>
          </w:p>
        </w:tc>
        <w:tc>
          <w:tcPr>
            <w:tcW w:w="3969" w:type="dxa"/>
            <w:vAlign w:val="bottom"/>
          </w:tcPr>
          <w:p w14:paraId="1D0E679C" w14:textId="77777777" w:rsidR="00E92C40" w:rsidRPr="00CE66A0" w:rsidRDefault="00E92C40" w:rsidP="00E92C40">
            <w:pPr>
              <w:pStyle w:val="tabletext"/>
              <w:rPr>
                <w:rFonts w:cs="Arial"/>
                <w:sz w:val="18"/>
                <w:szCs w:val="18"/>
              </w:rPr>
            </w:pPr>
            <w:r w:rsidRPr="00CE66A0">
              <w:rPr>
                <w:rFonts w:cs="Arial"/>
                <w:sz w:val="18"/>
                <w:szCs w:val="18"/>
              </w:rPr>
              <w:t>LASTERBIDE</w:t>
            </w:r>
          </w:p>
        </w:tc>
      </w:tr>
      <w:tr w:rsidR="007746D6" w:rsidRPr="00CE66A0" w14:paraId="1D0E67A0" w14:textId="77777777" w:rsidTr="00E92C40">
        <w:trPr>
          <w:cantSplit/>
          <w:jc w:val="center"/>
        </w:trPr>
        <w:tc>
          <w:tcPr>
            <w:tcW w:w="1134" w:type="dxa"/>
            <w:vAlign w:val="bottom"/>
          </w:tcPr>
          <w:p w14:paraId="1D0E679E" w14:textId="77777777" w:rsidR="00E92C40" w:rsidRPr="00CE66A0" w:rsidRDefault="00E92C40" w:rsidP="00E92C40">
            <w:pPr>
              <w:pStyle w:val="tabletext"/>
              <w:rPr>
                <w:rFonts w:cs="Arial"/>
                <w:sz w:val="18"/>
                <w:szCs w:val="18"/>
              </w:rPr>
            </w:pPr>
            <w:r w:rsidRPr="00CE66A0">
              <w:rPr>
                <w:rFonts w:cs="Arial"/>
                <w:sz w:val="18"/>
                <w:szCs w:val="18"/>
              </w:rPr>
              <w:t>LDERA</w:t>
            </w:r>
          </w:p>
        </w:tc>
        <w:tc>
          <w:tcPr>
            <w:tcW w:w="3969" w:type="dxa"/>
            <w:vAlign w:val="bottom"/>
          </w:tcPr>
          <w:p w14:paraId="1D0E679F" w14:textId="77777777" w:rsidR="00E92C40" w:rsidRPr="00CE66A0" w:rsidRDefault="00E92C40" w:rsidP="00E92C40">
            <w:pPr>
              <w:pStyle w:val="tabletext"/>
              <w:rPr>
                <w:rFonts w:cs="Arial"/>
                <w:sz w:val="18"/>
                <w:szCs w:val="18"/>
              </w:rPr>
            </w:pPr>
            <w:r w:rsidRPr="00CE66A0">
              <w:rPr>
                <w:rFonts w:cs="Arial"/>
                <w:sz w:val="18"/>
                <w:szCs w:val="18"/>
              </w:rPr>
              <w:t>LADERA</w:t>
            </w:r>
          </w:p>
        </w:tc>
      </w:tr>
      <w:tr w:rsidR="007746D6" w:rsidRPr="00CE66A0" w14:paraId="1D0E67A3" w14:textId="77777777" w:rsidTr="00E92C40">
        <w:trPr>
          <w:cantSplit/>
          <w:jc w:val="center"/>
        </w:trPr>
        <w:tc>
          <w:tcPr>
            <w:tcW w:w="1134" w:type="dxa"/>
            <w:vAlign w:val="bottom"/>
          </w:tcPr>
          <w:p w14:paraId="1D0E67A1" w14:textId="77777777" w:rsidR="00E92C40" w:rsidRPr="00CE66A0" w:rsidRDefault="00E92C40" w:rsidP="00E92C40">
            <w:pPr>
              <w:pStyle w:val="tabletext"/>
              <w:rPr>
                <w:rFonts w:cs="Arial"/>
                <w:sz w:val="18"/>
                <w:szCs w:val="18"/>
              </w:rPr>
            </w:pPr>
            <w:r w:rsidRPr="00CE66A0">
              <w:rPr>
                <w:rFonts w:cs="Arial"/>
                <w:sz w:val="18"/>
                <w:szCs w:val="18"/>
              </w:rPr>
              <w:t>LEKU</w:t>
            </w:r>
          </w:p>
        </w:tc>
        <w:tc>
          <w:tcPr>
            <w:tcW w:w="3969" w:type="dxa"/>
            <w:vAlign w:val="bottom"/>
          </w:tcPr>
          <w:p w14:paraId="1D0E67A2" w14:textId="77777777" w:rsidR="00E92C40" w:rsidRPr="00CE66A0" w:rsidRDefault="00E92C40" w:rsidP="00E92C40">
            <w:pPr>
              <w:pStyle w:val="tabletext"/>
              <w:rPr>
                <w:rFonts w:cs="Arial"/>
                <w:sz w:val="18"/>
                <w:szCs w:val="18"/>
              </w:rPr>
            </w:pPr>
            <w:r w:rsidRPr="00CE66A0">
              <w:rPr>
                <w:rFonts w:cs="Arial"/>
                <w:sz w:val="18"/>
                <w:szCs w:val="18"/>
              </w:rPr>
              <w:t>LEKU</w:t>
            </w:r>
          </w:p>
        </w:tc>
      </w:tr>
      <w:tr w:rsidR="007746D6" w:rsidRPr="00CE66A0" w14:paraId="1D0E67A6" w14:textId="77777777" w:rsidTr="00E92C40">
        <w:trPr>
          <w:cantSplit/>
          <w:jc w:val="center"/>
        </w:trPr>
        <w:tc>
          <w:tcPr>
            <w:tcW w:w="1134" w:type="dxa"/>
            <w:vAlign w:val="bottom"/>
          </w:tcPr>
          <w:p w14:paraId="1D0E67A4" w14:textId="77777777" w:rsidR="00E92C40" w:rsidRPr="00CE66A0" w:rsidRDefault="00E92C40" w:rsidP="00E92C40">
            <w:pPr>
              <w:pStyle w:val="tabletext"/>
              <w:rPr>
                <w:rFonts w:cs="Arial"/>
                <w:sz w:val="18"/>
                <w:szCs w:val="18"/>
              </w:rPr>
            </w:pPr>
            <w:r w:rsidRPr="00CE66A0">
              <w:rPr>
                <w:rFonts w:cs="Arial"/>
                <w:sz w:val="18"/>
                <w:szCs w:val="18"/>
              </w:rPr>
              <w:t>LLOC</w:t>
            </w:r>
          </w:p>
        </w:tc>
        <w:tc>
          <w:tcPr>
            <w:tcW w:w="3969" w:type="dxa"/>
            <w:vAlign w:val="bottom"/>
          </w:tcPr>
          <w:p w14:paraId="1D0E67A5" w14:textId="77777777" w:rsidR="00E92C40" w:rsidRPr="00CE66A0" w:rsidRDefault="00E92C40" w:rsidP="00E92C40">
            <w:pPr>
              <w:pStyle w:val="tabletext"/>
              <w:rPr>
                <w:rFonts w:cs="Arial"/>
                <w:sz w:val="18"/>
                <w:szCs w:val="18"/>
              </w:rPr>
            </w:pPr>
            <w:r w:rsidRPr="00CE66A0">
              <w:rPr>
                <w:rFonts w:cs="Arial"/>
                <w:sz w:val="18"/>
                <w:szCs w:val="18"/>
              </w:rPr>
              <w:t>LLOC</w:t>
            </w:r>
          </w:p>
        </w:tc>
      </w:tr>
      <w:tr w:rsidR="007746D6" w:rsidRPr="00CE66A0" w14:paraId="1D0E67A9" w14:textId="77777777" w:rsidTr="00E92C40">
        <w:trPr>
          <w:cantSplit/>
          <w:jc w:val="center"/>
        </w:trPr>
        <w:tc>
          <w:tcPr>
            <w:tcW w:w="1134" w:type="dxa"/>
            <w:vAlign w:val="bottom"/>
          </w:tcPr>
          <w:p w14:paraId="1D0E67A7" w14:textId="77777777" w:rsidR="00E92C40" w:rsidRPr="00CE66A0" w:rsidRDefault="00E92C40" w:rsidP="00E92C40">
            <w:pPr>
              <w:pStyle w:val="tabletext"/>
              <w:rPr>
                <w:rFonts w:cs="Arial"/>
                <w:sz w:val="18"/>
                <w:szCs w:val="18"/>
              </w:rPr>
            </w:pPr>
            <w:r w:rsidRPr="00CE66A0">
              <w:rPr>
                <w:rFonts w:cs="Arial"/>
                <w:sz w:val="18"/>
                <w:szCs w:val="18"/>
              </w:rPr>
              <w:t>LOMA</w:t>
            </w:r>
          </w:p>
        </w:tc>
        <w:tc>
          <w:tcPr>
            <w:tcW w:w="3969" w:type="dxa"/>
            <w:vAlign w:val="bottom"/>
          </w:tcPr>
          <w:p w14:paraId="1D0E67A8" w14:textId="77777777" w:rsidR="00E92C40" w:rsidRPr="00CE66A0" w:rsidRDefault="00E92C40" w:rsidP="00E92C40">
            <w:pPr>
              <w:pStyle w:val="tabletext"/>
              <w:rPr>
                <w:rFonts w:cs="Arial"/>
                <w:sz w:val="18"/>
                <w:szCs w:val="18"/>
              </w:rPr>
            </w:pPr>
            <w:r w:rsidRPr="00CE66A0">
              <w:rPr>
                <w:rFonts w:cs="Arial"/>
                <w:sz w:val="18"/>
                <w:szCs w:val="18"/>
              </w:rPr>
              <w:t>LOMA</w:t>
            </w:r>
          </w:p>
        </w:tc>
      </w:tr>
      <w:tr w:rsidR="007746D6" w:rsidRPr="00CE66A0" w14:paraId="1D0E67AC" w14:textId="77777777" w:rsidTr="00E92C40">
        <w:trPr>
          <w:cantSplit/>
          <w:jc w:val="center"/>
        </w:trPr>
        <w:tc>
          <w:tcPr>
            <w:tcW w:w="1134" w:type="dxa"/>
            <w:vAlign w:val="bottom"/>
          </w:tcPr>
          <w:p w14:paraId="1D0E67AA" w14:textId="77777777" w:rsidR="00E92C40" w:rsidRPr="00CE66A0" w:rsidRDefault="00E92C40" w:rsidP="00E92C40">
            <w:pPr>
              <w:pStyle w:val="tabletext"/>
              <w:rPr>
                <w:rFonts w:cs="Arial"/>
                <w:sz w:val="18"/>
                <w:szCs w:val="18"/>
              </w:rPr>
            </w:pPr>
            <w:r w:rsidRPr="00CE66A0">
              <w:rPr>
                <w:rFonts w:cs="Arial"/>
                <w:sz w:val="18"/>
                <w:szCs w:val="18"/>
              </w:rPr>
              <w:t>LORAK</w:t>
            </w:r>
          </w:p>
        </w:tc>
        <w:tc>
          <w:tcPr>
            <w:tcW w:w="3969" w:type="dxa"/>
            <w:vAlign w:val="bottom"/>
          </w:tcPr>
          <w:p w14:paraId="1D0E67AB" w14:textId="77777777" w:rsidR="00E92C40" w:rsidRPr="00CE66A0" w:rsidRDefault="00E92C40" w:rsidP="00E92C40">
            <w:pPr>
              <w:pStyle w:val="tabletext"/>
              <w:rPr>
                <w:rFonts w:cs="Arial"/>
                <w:sz w:val="18"/>
                <w:szCs w:val="18"/>
              </w:rPr>
            </w:pPr>
            <w:r w:rsidRPr="00CE66A0">
              <w:rPr>
                <w:rFonts w:cs="Arial"/>
                <w:sz w:val="18"/>
                <w:szCs w:val="18"/>
              </w:rPr>
              <w:t>LORATEGIAK</w:t>
            </w:r>
          </w:p>
        </w:tc>
      </w:tr>
      <w:tr w:rsidR="007746D6" w:rsidRPr="00CE66A0" w14:paraId="1D0E67AF" w14:textId="77777777" w:rsidTr="00E92C40">
        <w:trPr>
          <w:cantSplit/>
          <w:jc w:val="center"/>
        </w:trPr>
        <w:tc>
          <w:tcPr>
            <w:tcW w:w="1134" w:type="dxa"/>
            <w:vAlign w:val="bottom"/>
          </w:tcPr>
          <w:p w14:paraId="1D0E67AD" w14:textId="77777777" w:rsidR="00E92C40" w:rsidRPr="00CE66A0" w:rsidRDefault="00E92C40" w:rsidP="00E92C40">
            <w:pPr>
              <w:pStyle w:val="tabletext"/>
              <w:rPr>
                <w:rFonts w:cs="Arial"/>
                <w:sz w:val="18"/>
                <w:szCs w:val="18"/>
              </w:rPr>
            </w:pPr>
            <w:r w:rsidRPr="00CE66A0">
              <w:rPr>
                <w:rFonts w:cs="Arial"/>
                <w:sz w:val="18"/>
                <w:szCs w:val="18"/>
              </w:rPr>
              <w:t>LORAT</w:t>
            </w:r>
          </w:p>
        </w:tc>
        <w:tc>
          <w:tcPr>
            <w:tcW w:w="3969" w:type="dxa"/>
            <w:vAlign w:val="bottom"/>
          </w:tcPr>
          <w:p w14:paraId="1D0E67AE" w14:textId="77777777" w:rsidR="00E92C40" w:rsidRPr="00CE66A0" w:rsidRDefault="00E92C40" w:rsidP="00E92C40">
            <w:pPr>
              <w:pStyle w:val="tabletext"/>
              <w:rPr>
                <w:rFonts w:cs="Arial"/>
                <w:sz w:val="18"/>
                <w:szCs w:val="18"/>
              </w:rPr>
            </w:pPr>
            <w:r w:rsidRPr="00CE66A0">
              <w:rPr>
                <w:rFonts w:cs="Arial"/>
                <w:sz w:val="18"/>
                <w:szCs w:val="18"/>
              </w:rPr>
              <w:t>LORATEGI</w:t>
            </w:r>
          </w:p>
        </w:tc>
      </w:tr>
      <w:tr w:rsidR="007746D6" w:rsidRPr="00CE66A0" w14:paraId="1D0E67B2" w14:textId="77777777" w:rsidTr="00E92C40">
        <w:trPr>
          <w:cantSplit/>
          <w:jc w:val="center"/>
        </w:trPr>
        <w:tc>
          <w:tcPr>
            <w:tcW w:w="1134" w:type="dxa"/>
            <w:vAlign w:val="bottom"/>
          </w:tcPr>
          <w:p w14:paraId="1D0E67B0" w14:textId="77777777" w:rsidR="00E92C40" w:rsidRPr="00CE66A0" w:rsidRDefault="00E92C40" w:rsidP="00E92C40">
            <w:pPr>
              <w:pStyle w:val="tabletext"/>
              <w:rPr>
                <w:rFonts w:cs="Arial"/>
                <w:sz w:val="18"/>
                <w:szCs w:val="18"/>
              </w:rPr>
            </w:pPr>
            <w:r w:rsidRPr="00CE66A0">
              <w:rPr>
                <w:rFonts w:cs="Arial"/>
                <w:sz w:val="18"/>
                <w:szCs w:val="18"/>
              </w:rPr>
              <w:t>LUGAR</w:t>
            </w:r>
          </w:p>
        </w:tc>
        <w:tc>
          <w:tcPr>
            <w:tcW w:w="3969" w:type="dxa"/>
            <w:vAlign w:val="bottom"/>
          </w:tcPr>
          <w:p w14:paraId="1D0E67B1" w14:textId="77777777" w:rsidR="00E92C40" w:rsidRPr="00CE66A0" w:rsidRDefault="00E92C40" w:rsidP="00E92C40">
            <w:pPr>
              <w:pStyle w:val="tabletext"/>
              <w:rPr>
                <w:rFonts w:cs="Arial"/>
                <w:sz w:val="18"/>
                <w:szCs w:val="18"/>
              </w:rPr>
            </w:pPr>
            <w:r w:rsidRPr="00CE66A0">
              <w:rPr>
                <w:rFonts w:cs="Arial"/>
                <w:sz w:val="18"/>
                <w:szCs w:val="18"/>
              </w:rPr>
              <w:t>LUGAR</w:t>
            </w:r>
          </w:p>
        </w:tc>
      </w:tr>
      <w:tr w:rsidR="007746D6" w:rsidRPr="00CE66A0" w14:paraId="1D0E67B5" w14:textId="77777777" w:rsidTr="00E92C40">
        <w:trPr>
          <w:cantSplit/>
          <w:jc w:val="center"/>
        </w:trPr>
        <w:tc>
          <w:tcPr>
            <w:tcW w:w="1134" w:type="dxa"/>
            <w:vAlign w:val="bottom"/>
          </w:tcPr>
          <w:p w14:paraId="1D0E67B3" w14:textId="77777777" w:rsidR="00E92C40" w:rsidRPr="00CE66A0" w:rsidRDefault="00E92C40" w:rsidP="00E92C40">
            <w:pPr>
              <w:pStyle w:val="tabletext"/>
              <w:rPr>
                <w:rFonts w:cs="Arial"/>
                <w:sz w:val="18"/>
                <w:szCs w:val="18"/>
              </w:rPr>
            </w:pPr>
            <w:r w:rsidRPr="00CE66A0">
              <w:rPr>
                <w:rFonts w:cs="Arial"/>
                <w:sz w:val="18"/>
                <w:szCs w:val="18"/>
              </w:rPr>
              <w:t>MALEC</w:t>
            </w:r>
          </w:p>
        </w:tc>
        <w:tc>
          <w:tcPr>
            <w:tcW w:w="3969" w:type="dxa"/>
            <w:vAlign w:val="bottom"/>
          </w:tcPr>
          <w:p w14:paraId="1D0E67B4" w14:textId="77777777" w:rsidR="00E92C40" w:rsidRPr="00CE66A0" w:rsidRDefault="00E92C40" w:rsidP="00E92C40">
            <w:pPr>
              <w:pStyle w:val="tabletext"/>
              <w:rPr>
                <w:rFonts w:cs="Arial"/>
                <w:sz w:val="18"/>
                <w:szCs w:val="18"/>
              </w:rPr>
            </w:pPr>
            <w:r w:rsidRPr="00CE66A0">
              <w:rPr>
                <w:rFonts w:cs="Arial"/>
                <w:sz w:val="18"/>
                <w:szCs w:val="18"/>
              </w:rPr>
              <w:t>MALECON</w:t>
            </w:r>
          </w:p>
        </w:tc>
      </w:tr>
      <w:tr w:rsidR="007746D6" w:rsidRPr="00CE66A0" w14:paraId="1D0E67B8" w14:textId="77777777" w:rsidTr="00E92C40">
        <w:trPr>
          <w:cantSplit/>
          <w:jc w:val="center"/>
        </w:trPr>
        <w:tc>
          <w:tcPr>
            <w:tcW w:w="1134" w:type="dxa"/>
            <w:vAlign w:val="bottom"/>
          </w:tcPr>
          <w:p w14:paraId="1D0E67B6" w14:textId="77777777" w:rsidR="00E92C40" w:rsidRPr="00CE66A0" w:rsidRDefault="00E92C40" w:rsidP="00E92C40">
            <w:pPr>
              <w:pStyle w:val="tabletext"/>
              <w:rPr>
                <w:rFonts w:cs="Arial"/>
                <w:sz w:val="18"/>
                <w:szCs w:val="18"/>
              </w:rPr>
            </w:pPr>
            <w:r w:rsidRPr="00CE66A0">
              <w:rPr>
                <w:rFonts w:cs="Arial"/>
                <w:sz w:val="18"/>
                <w:szCs w:val="18"/>
              </w:rPr>
              <w:t>MAZO</w:t>
            </w:r>
          </w:p>
        </w:tc>
        <w:tc>
          <w:tcPr>
            <w:tcW w:w="3969" w:type="dxa"/>
            <w:vAlign w:val="bottom"/>
          </w:tcPr>
          <w:p w14:paraId="1D0E67B7" w14:textId="77777777" w:rsidR="00E92C40" w:rsidRPr="00CE66A0" w:rsidRDefault="00E92C40" w:rsidP="00E92C40">
            <w:pPr>
              <w:pStyle w:val="tabletext"/>
              <w:rPr>
                <w:rFonts w:cs="Arial"/>
                <w:sz w:val="18"/>
                <w:szCs w:val="18"/>
              </w:rPr>
            </w:pPr>
            <w:r w:rsidRPr="00CE66A0">
              <w:rPr>
                <w:rFonts w:cs="Arial"/>
                <w:sz w:val="18"/>
                <w:szCs w:val="18"/>
              </w:rPr>
              <w:t>MAZO</w:t>
            </w:r>
          </w:p>
        </w:tc>
      </w:tr>
      <w:tr w:rsidR="007746D6" w:rsidRPr="00CE66A0" w14:paraId="1D0E67BB" w14:textId="77777777" w:rsidTr="00E92C40">
        <w:trPr>
          <w:cantSplit/>
          <w:jc w:val="center"/>
        </w:trPr>
        <w:tc>
          <w:tcPr>
            <w:tcW w:w="1134" w:type="dxa"/>
            <w:vAlign w:val="bottom"/>
          </w:tcPr>
          <w:p w14:paraId="1D0E67B9" w14:textId="77777777" w:rsidR="00E92C40" w:rsidRPr="00CE66A0" w:rsidRDefault="00E92C40" w:rsidP="00E92C40">
            <w:pPr>
              <w:pStyle w:val="tabletext"/>
              <w:rPr>
                <w:rFonts w:cs="Arial"/>
                <w:sz w:val="18"/>
                <w:szCs w:val="18"/>
              </w:rPr>
            </w:pPr>
            <w:r w:rsidRPr="00CE66A0">
              <w:rPr>
                <w:rFonts w:cs="Arial"/>
                <w:sz w:val="18"/>
                <w:szCs w:val="18"/>
              </w:rPr>
              <w:t>MENDI</w:t>
            </w:r>
          </w:p>
        </w:tc>
        <w:tc>
          <w:tcPr>
            <w:tcW w:w="3969" w:type="dxa"/>
            <w:vAlign w:val="bottom"/>
          </w:tcPr>
          <w:p w14:paraId="1D0E67BA" w14:textId="77777777" w:rsidR="00E92C40" w:rsidRPr="00CE66A0" w:rsidRDefault="00E92C40" w:rsidP="00E92C40">
            <w:pPr>
              <w:pStyle w:val="tabletext"/>
              <w:rPr>
                <w:rFonts w:cs="Arial"/>
                <w:sz w:val="18"/>
                <w:szCs w:val="18"/>
              </w:rPr>
            </w:pPr>
            <w:r w:rsidRPr="00CE66A0">
              <w:rPr>
                <w:rFonts w:cs="Arial"/>
                <w:sz w:val="18"/>
                <w:szCs w:val="18"/>
              </w:rPr>
              <w:t>MENDI</w:t>
            </w:r>
          </w:p>
        </w:tc>
      </w:tr>
      <w:tr w:rsidR="007746D6" w:rsidRPr="00CE66A0" w14:paraId="1D0E67BE" w14:textId="77777777" w:rsidTr="00E92C40">
        <w:trPr>
          <w:cantSplit/>
          <w:jc w:val="center"/>
        </w:trPr>
        <w:tc>
          <w:tcPr>
            <w:tcW w:w="1134" w:type="dxa"/>
            <w:vAlign w:val="bottom"/>
          </w:tcPr>
          <w:p w14:paraId="1D0E67BC" w14:textId="77777777" w:rsidR="00E92C40" w:rsidRPr="00CE66A0" w:rsidRDefault="00E92C40" w:rsidP="00E92C40">
            <w:pPr>
              <w:pStyle w:val="tabletext"/>
              <w:rPr>
                <w:rFonts w:cs="Arial"/>
                <w:sz w:val="18"/>
                <w:szCs w:val="18"/>
              </w:rPr>
            </w:pPr>
            <w:r w:rsidRPr="00CE66A0">
              <w:rPr>
                <w:rFonts w:cs="Arial"/>
                <w:sz w:val="18"/>
                <w:szCs w:val="18"/>
              </w:rPr>
              <w:t>MIRAD</w:t>
            </w:r>
          </w:p>
        </w:tc>
        <w:tc>
          <w:tcPr>
            <w:tcW w:w="3969" w:type="dxa"/>
            <w:vAlign w:val="bottom"/>
          </w:tcPr>
          <w:p w14:paraId="1D0E67BD" w14:textId="77777777" w:rsidR="00E92C40" w:rsidRPr="00CE66A0" w:rsidRDefault="00E92C40" w:rsidP="00E92C40">
            <w:pPr>
              <w:pStyle w:val="tabletext"/>
              <w:rPr>
                <w:rFonts w:cs="Arial"/>
                <w:sz w:val="18"/>
                <w:szCs w:val="18"/>
              </w:rPr>
            </w:pPr>
            <w:r w:rsidRPr="00CE66A0">
              <w:rPr>
                <w:rFonts w:cs="Arial"/>
                <w:sz w:val="18"/>
                <w:szCs w:val="18"/>
              </w:rPr>
              <w:t>MIRADOR</w:t>
            </w:r>
          </w:p>
        </w:tc>
      </w:tr>
      <w:tr w:rsidR="007746D6" w:rsidRPr="00CE66A0" w14:paraId="1D0E67C1" w14:textId="77777777" w:rsidTr="00E92C40">
        <w:trPr>
          <w:cantSplit/>
          <w:jc w:val="center"/>
        </w:trPr>
        <w:tc>
          <w:tcPr>
            <w:tcW w:w="1134" w:type="dxa"/>
            <w:vAlign w:val="bottom"/>
          </w:tcPr>
          <w:p w14:paraId="1D0E67BF" w14:textId="77777777" w:rsidR="00E92C40" w:rsidRPr="00CE66A0" w:rsidRDefault="00E92C40" w:rsidP="00E92C40">
            <w:pPr>
              <w:pStyle w:val="tabletext"/>
              <w:rPr>
                <w:rFonts w:cs="Arial"/>
                <w:sz w:val="18"/>
                <w:szCs w:val="18"/>
              </w:rPr>
            </w:pPr>
            <w:r w:rsidRPr="00CE66A0">
              <w:rPr>
                <w:rFonts w:cs="Arial"/>
                <w:sz w:val="18"/>
                <w:szCs w:val="18"/>
              </w:rPr>
              <w:t>MOLL</w:t>
            </w:r>
          </w:p>
        </w:tc>
        <w:tc>
          <w:tcPr>
            <w:tcW w:w="3969" w:type="dxa"/>
            <w:vAlign w:val="bottom"/>
          </w:tcPr>
          <w:p w14:paraId="1D0E67C0" w14:textId="77777777" w:rsidR="00E92C40" w:rsidRPr="00CE66A0" w:rsidRDefault="00E92C40" w:rsidP="00E92C40">
            <w:pPr>
              <w:pStyle w:val="tabletext"/>
              <w:rPr>
                <w:rFonts w:cs="Arial"/>
                <w:sz w:val="18"/>
                <w:szCs w:val="18"/>
              </w:rPr>
            </w:pPr>
            <w:r w:rsidRPr="00CE66A0">
              <w:rPr>
                <w:rFonts w:cs="Arial"/>
                <w:sz w:val="18"/>
                <w:szCs w:val="18"/>
              </w:rPr>
              <w:t>MOLL</w:t>
            </w:r>
          </w:p>
        </w:tc>
      </w:tr>
      <w:tr w:rsidR="007746D6" w:rsidRPr="00CE66A0" w14:paraId="1D0E67C4" w14:textId="77777777" w:rsidTr="00E92C40">
        <w:trPr>
          <w:cantSplit/>
          <w:jc w:val="center"/>
        </w:trPr>
        <w:tc>
          <w:tcPr>
            <w:tcW w:w="1134" w:type="dxa"/>
            <w:vAlign w:val="bottom"/>
          </w:tcPr>
          <w:p w14:paraId="1D0E67C2" w14:textId="77777777" w:rsidR="00E92C40" w:rsidRPr="00CE66A0" w:rsidRDefault="00E92C40" w:rsidP="00E92C40">
            <w:pPr>
              <w:pStyle w:val="tabletext"/>
              <w:rPr>
                <w:rFonts w:cs="Arial"/>
                <w:sz w:val="18"/>
                <w:szCs w:val="18"/>
              </w:rPr>
            </w:pPr>
            <w:r w:rsidRPr="00CE66A0">
              <w:rPr>
                <w:rFonts w:cs="Arial"/>
                <w:sz w:val="18"/>
                <w:szCs w:val="18"/>
              </w:rPr>
              <w:t>MONTE</w:t>
            </w:r>
          </w:p>
        </w:tc>
        <w:tc>
          <w:tcPr>
            <w:tcW w:w="3969" w:type="dxa"/>
            <w:vAlign w:val="bottom"/>
          </w:tcPr>
          <w:p w14:paraId="1D0E67C3" w14:textId="77777777" w:rsidR="00E92C40" w:rsidRPr="00CE66A0" w:rsidRDefault="00E92C40" w:rsidP="00E92C40">
            <w:pPr>
              <w:pStyle w:val="tabletext"/>
              <w:rPr>
                <w:rFonts w:cs="Arial"/>
                <w:sz w:val="18"/>
                <w:szCs w:val="18"/>
              </w:rPr>
            </w:pPr>
            <w:r w:rsidRPr="00CE66A0">
              <w:rPr>
                <w:rFonts w:cs="Arial"/>
                <w:sz w:val="18"/>
                <w:szCs w:val="18"/>
              </w:rPr>
              <w:t>MONTE</w:t>
            </w:r>
          </w:p>
        </w:tc>
      </w:tr>
      <w:tr w:rsidR="007746D6" w:rsidRPr="00CE66A0" w14:paraId="1D0E67C7" w14:textId="77777777" w:rsidTr="00E92C40">
        <w:trPr>
          <w:cantSplit/>
          <w:jc w:val="center"/>
        </w:trPr>
        <w:tc>
          <w:tcPr>
            <w:tcW w:w="1134" w:type="dxa"/>
            <w:vAlign w:val="bottom"/>
          </w:tcPr>
          <w:p w14:paraId="1D0E67C5" w14:textId="77777777" w:rsidR="00E92C40" w:rsidRPr="00CE66A0" w:rsidRDefault="00E92C40" w:rsidP="00E92C40">
            <w:pPr>
              <w:pStyle w:val="tabletext"/>
              <w:rPr>
                <w:rFonts w:cs="Arial"/>
                <w:sz w:val="18"/>
                <w:szCs w:val="18"/>
              </w:rPr>
            </w:pPr>
            <w:r w:rsidRPr="00CE66A0">
              <w:rPr>
                <w:rFonts w:cs="Arial"/>
                <w:sz w:val="18"/>
                <w:szCs w:val="18"/>
              </w:rPr>
              <w:lastRenderedPageBreak/>
              <w:t>MUELL</w:t>
            </w:r>
          </w:p>
        </w:tc>
        <w:tc>
          <w:tcPr>
            <w:tcW w:w="3969" w:type="dxa"/>
            <w:vAlign w:val="bottom"/>
          </w:tcPr>
          <w:p w14:paraId="1D0E67C6" w14:textId="77777777" w:rsidR="00E92C40" w:rsidRPr="00CE66A0" w:rsidRDefault="00E92C40" w:rsidP="00E92C40">
            <w:pPr>
              <w:pStyle w:val="tabletext"/>
              <w:rPr>
                <w:rFonts w:cs="Arial"/>
                <w:sz w:val="18"/>
                <w:szCs w:val="18"/>
              </w:rPr>
            </w:pPr>
            <w:r w:rsidRPr="00CE66A0">
              <w:rPr>
                <w:rFonts w:cs="Arial"/>
                <w:sz w:val="18"/>
                <w:szCs w:val="18"/>
              </w:rPr>
              <w:t>MUELLE</w:t>
            </w:r>
          </w:p>
        </w:tc>
      </w:tr>
      <w:tr w:rsidR="007746D6" w:rsidRPr="00CE66A0" w14:paraId="1D0E67CA" w14:textId="77777777" w:rsidTr="00E92C40">
        <w:trPr>
          <w:cantSplit/>
          <w:jc w:val="center"/>
        </w:trPr>
        <w:tc>
          <w:tcPr>
            <w:tcW w:w="1134" w:type="dxa"/>
            <w:vAlign w:val="bottom"/>
          </w:tcPr>
          <w:p w14:paraId="1D0E67C8" w14:textId="77777777" w:rsidR="00E92C40" w:rsidRPr="00CE66A0" w:rsidRDefault="00E92C40" w:rsidP="00E92C40">
            <w:pPr>
              <w:pStyle w:val="tabletext"/>
              <w:rPr>
                <w:rFonts w:cs="Arial"/>
                <w:sz w:val="18"/>
                <w:szCs w:val="18"/>
              </w:rPr>
            </w:pPr>
            <w:r w:rsidRPr="00CE66A0">
              <w:rPr>
                <w:rFonts w:cs="Arial"/>
                <w:sz w:val="18"/>
                <w:szCs w:val="18"/>
              </w:rPr>
              <w:t>ONDAR</w:t>
            </w:r>
          </w:p>
        </w:tc>
        <w:tc>
          <w:tcPr>
            <w:tcW w:w="3969" w:type="dxa"/>
            <w:vAlign w:val="bottom"/>
          </w:tcPr>
          <w:p w14:paraId="1D0E67C9" w14:textId="77777777" w:rsidR="00E92C40" w:rsidRPr="00CE66A0" w:rsidRDefault="00E92C40" w:rsidP="00E92C40">
            <w:pPr>
              <w:pStyle w:val="tabletext"/>
              <w:rPr>
                <w:rFonts w:cs="Arial"/>
                <w:sz w:val="18"/>
                <w:szCs w:val="18"/>
              </w:rPr>
            </w:pPr>
            <w:r w:rsidRPr="00CE66A0">
              <w:rPr>
                <w:rFonts w:cs="Arial"/>
                <w:sz w:val="18"/>
                <w:szCs w:val="18"/>
              </w:rPr>
              <w:t>ONDARTZA</w:t>
            </w:r>
          </w:p>
        </w:tc>
      </w:tr>
      <w:tr w:rsidR="007746D6" w:rsidRPr="00CE66A0" w14:paraId="1D0E67CD" w14:textId="77777777" w:rsidTr="00E92C40">
        <w:trPr>
          <w:cantSplit/>
          <w:jc w:val="center"/>
        </w:trPr>
        <w:tc>
          <w:tcPr>
            <w:tcW w:w="1134" w:type="dxa"/>
            <w:vAlign w:val="bottom"/>
          </w:tcPr>
          <w:p w14:paraId="1D0E67CB" w14:textId="77777777" w:rsidR="00E92C40" w:rsidRPr="00CE66A0" w:rsidRDefault="00E92C40" w:rsidP="00E92C40">
            <w:pPr>
              <w:pStyle w:val="tabletext"/>
              <w:rPr>
                <w:rFonts w:cs="Arial"/>
                <w:sz w:val="18"/>
                <w:szCs w:val="18"/>
              </w:rPr>
            </w:pPr>
            <w:r w:rsidRPr="00CE66A0">
              <w:rPr>
                <w:rFonts w:cs="Arial"/>
                <w:sz w:val="18"/>
                <w:szCs w:val="18"/>
              </w:rPr>
              <w:t>PAGO</w:t>
            </w:r>
          </w:p>
        </w:tc>
        <w:tc>
          <w:tcPr>
            <w:tcW w:w="3969" w:type="dxa"/>
            <w:vAlign w:val="bottom"/>
          </w:tcPr>
          <w:p w14:paraId="1D0E67CC" w14:textId="77777777" w:rsidR="00E92C40" w:rsidRPr="00CE66A0" w:rsidRDefault="00E92C40" w:rsidP="00E92C40">
            <w:pPr>
              <w:pStyle w:val="tabletext"/>
              <w:rPr>
                <w:rFonts w:cs="Arial"/>
                <w:sz w:val="18"/>
                <w:szCs w:val="18"/>
              </w:rPr>
            </w:pPr>
            <w:r w:rsidRPr="00CE66A0">
              <w:rPr>
                <w:rFonts w:cs="Arial"/>
                <w:sz w:val="18"/>
                <w:szCs w:val="18"/>
              </w:rPr>
              <w:t>PAGO</w:t>
            </w:r>
          </w:p>
        </w:tc>
      </w:tr>
      <w:tr w:rsidR="007746D6" w:rsidRPr="00CE66A0" w14:paraId="1D0E67D0" w14:textId="77777777" w:rsidTr="00E92C40">
        <w:trPr>
          <w:cantSplit/>
          <w:jc w:val="center"/>
        </w:trPr>
        <w:tc>
          <w:tcPr>
            <w:tcW w:w="1134" w:type="dxa"/>
            <w:vAlign w:val="bottom"/>
          </w:tcPr>
          <w:p w14:paraId="1D0E67CE" w14:textId="77777777" w:rsidR="00E92C40" w:rsidRPr="00CE66A0" w:rsidRDefault="00E92C40" w:rsidP="00E92C40">
            <w:pPr>
              <w:pStyle w:val="tabletext"/>
              <w:rPr>
                <w:rFonts w:cs="Arial"/>
                <w:sz w:val="18"/>
                <w:szCs w:val="18"/>
              </w:rPr>
            </w:pPr>
            <w:r w:rsidRPr="00CE66A0">
              <w:rPr>
                <w:rFonts w:cs="Arial"/>
                <w:sz w:val="18"/>
                <w:szCs w:val="18"/>
              </w:rPr>
              <w:t>PARC</w:t>
            </w:r>
          </w:p>
        </w:tc>
        <w:tc>
          <w:tcPr>
            <w:tcW w:w="3969" w:type="dxa"/>
            <w:vAlign w:val="bottom"/>
          </w:tcPr>
          <w:p w14:paraId="1D0E67CF" w14:textId="77777777" w:rsidR="00E92C40" w:rsidRPr="00CE66A0" w:rsidRDefault="00E92C40" w:rsidP="00E92C40">
            <w:pPr>
              <w:pStyle w:val="tabletext"/>
              <w:rPr>
                <w:rFonts w:cs="Arial"/>
                <w:sz w:val="18"/>
                <w:szCs w:val="18"/>
              </w:rPr>
            </w:pPr>
            <w:r w:rsidRPr="00CE66A0">
              <w:rPr>
                <w:rFonts w:cs="Arial"/>
                <w:sz w:val="18"/>
                <w:szCs w:val="18"/>
              </w:rPr>
              <w:t>PARQUE</w:t>
            </w:r>
          </w:p>
        </w:tc>
      </w:tr>
      <w:tr w:rsidR="007746D6" w:rsidRPr="00CE66A0" w14:paraId="1D0E67D3" w14:textId="77777777" w:rsidTr="00E92C40">
        <w:trPr>
          <w:cantSplit/>
          <w:jc w:val="center"/>
        </w:trPr>
        <w:tc>
          <w:tcPr>
            <w:tcW w:w="1134" w:type="dxa"/>
            <w:vAlign w:val="bottom"/>
          </w:tcPr>
          <w:p w14:paraId="1D0E67D1" w14:textId="77777777" w:rsidR="00E92C40" w:rsidRPr="00CE66A0" w:rsidRDefault="00E92C40" w:rsidP="00E92C40">
            <w:pPr>
              <w:pStyle w:val="tabletext"/>
              <w:rPr>
                <w:rFonts w:cs="Arial"/>
                <w:sz w:val="18"/>
                <w:szCs w:val="18"/>
              </w:rPr>
            </w:pPr>
            <w:r w:rsidRPr="00CE66A0">
              <w:rPr>
                <w:rFonts w:cs="Arial"/>
                <w:sz w:val="18"/>
                <w:szCs w:val="18"/>
              </w:rPr>
              <w:t>PARKE</w:t>
            </w:r>
          </w:p>
        </w:tc>
        <w:tc>
          <w:tcPr>
            <w:tcW w:w="3969" w:type="dxa"/>
            <w:vAlign w:val="bottom"/>
          </w:tcPr>
          <w:p w14:paraId="1D0E67D2" w14:textId="77777777" w:rsidR="00E92C40" w:rsidRPr="00CE66A0" w:rsidRDefault="00E92C40" w:rsidP="00E92C40">
            <w:pPr>
              <w:pStyle w:val="tabletext"/>
              <w:rPr>
                <w:rFonts w:cs="Arial"/>
                <w:sz w:val="18"/>
                <w:szCs w:val="18"/>
              </w:rPr>
            </w:pPr>
            <w:r w:rsidRPr="00CE66A0">
              <w:rPr>
                <w:rFonts w:cs="Arial"/>
                <w:sz w:val="18"/>
                <w:szCs w:val="18"/>
              </w:rPr>
              <w:t>PARKE</w:t>
            </w:r>
          </w:p>
        </w:tc>
      </w:tr>
      <w:tr w:rsidR="007746D6" w:rsidRPr="00CE66A0" w14:paraId="1D0E67D6" w14:textId="77777777" w:rsidTr="00E92C40">
        <w:trPr>
          <w:cantSplit/>
          <w:jc w:val="center"/>
        </w:trPr>
        <w:tc>
          <w:tcPr>
            <w:tcW w:w="1134" w:type="dxa"/>
            <w:vAlign w:val="bottom"/>
          </w:tcPr>
          <w:p w14:paraId="1D0E67D4" w14:textId="77777777" w:rsidR="00E92C40" w:rsidRPr="00CE66A0" w:rsidRDefault="00E92C40" w:rsidP="00E92C40">
            <w:pPr>
              <w:pStyle w:val="tabletext"/>
              <w:rPr>
                <w:rFonts w:cs="Arial"/>
                <w:sz w:val="18"/>
                <w:szCs w:val="18"/>
              </w:rPr>
            </w:pPr>
            <w:r w:rsidRPr="00CE66A0">
              <w:rPr>
                <w:rFonts w:cs="Arial"/>
                <w:sz w:val="18"/>
                <w:szCs w:val="18"/>
              </w:rPr>
              <w:t>PARTI</w:t>
            </w:r>
          </w:p>
        </w:tc>
        <w:tc>
          <w:tcPr>
            <w:tcW w:w="3969" w:type="dxa"/>
            <w:vAlign w:val="bottom"/>
          </w:tcPr>
          <w:p w14:paraId="1D0E67D5" w14:textId="77777777" w:rsidR="00E92C40" w:rsidRPr="00CE66A0" w:rsidRDefault="00E92C40" w:rsidP="00E92C40">
            <w:pPr>
              <w:pStyle w:val="tabletext"/>
              <w:rPr>
                <w:rFonts w:cs="Arial"/>
                <w:sz w:val="18"/>
                <w:szCs w:val="18"/>
              </w:rPr>
            </w:pPr>
            <w:r w:rsidRPr="00CE66A0">
              <w:rPr>
                <w:rFonts w:cs="Arial"/>
                <w:sz w:val="18"/>
                <w:szCs w:val="18"/>
              </w:rPr>
              <w:t>PARTICULAR</w:t>
            </w:r>
          </w:p>
        </w:tc>
      </w:tr>
      <w:tr w:rsidR="007746D6" w:rsidRPr="00CE66A0" w14:paraId="1D0E67D9" w14:textId="77777777" w:rsidTr="00E92C40">
        <w:trPr>
          <w:cantSplit/>
          <w:jc w:val="center"/>
        </w:trPr>
        <w:tc>
          <w:tcPr>
            <w:tcW w:w="1134" w:type="dxa"/>
            <w:vAlign w:val="bottom"/>
          </w:tcPr>
          <w:p w14:paraId="1D0E67D7"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PAS</w:t>
              </w:r>
            </w:smartTag>
          </w:p>
        </w:tc>
        <w:tc>
          <w:tcPr>
            <w:tcW w:w="3969" w:type="dxa"/>
            <w:vAlign w:val="bottom"/>
          </w:tcPr>
          <w:p w14:paraId="1D0E67D8"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PAS</w:t>
              </w:r>
            </w:smartTag>
          </w:p>
        </w:tc>
      </w:tr>
      <w:tr w:rsidR="007746D6" w:rsidRPr="00CE66A0" w14:paraId="1D0E67DC" w14:textId="77777777" w:rsidTr="00E92C40">
        <w:trPr>
          <w:cantSplit/>
          <w:jc w:val="center"/>
        </w:trPr>
        <w:tc>
          <w:tcPr>
            <w:tcW w:w="1134" w:type="dxa"/>
            <w:vAlign w:val="bottom"/>
          </w:tcPr>
          <w:p w14:paraId="1D0E67DA" w14:textId="77777777" w:rsidR="00E92C40" w:rsidRPr="00CE66A0" w:rsidRDefault="00E92C40" w:rsidP="00E92C40">
            <w:pPr>
              <w:pStyle w:val="tabletext"/>
              <w:rPr>
                <w:rFonts w:cs="Arial"/>
                <w:sz w:val="18"/>
                <w:szCs w:val="18"/>
              </w:rPr>
            </w:pPr>
            <w:r w:rsidRPr="00CE66A0">
              <w:rPr>
                <w:rFonts w:cs="Arial"/>
                <w:sz w:val="18"/>
                <w:szCs w:val="18"/>
              </w:rPr>
              <w:t>PASAI</w:t>
            </w:r>
          </w:p>
        </w:tc>
        <w:tc>
          <w:tcPr>
            <w:tcW w:w="3969" w:type="dxa"/>
            <w:vAlign w:val="bottom"/>
          </w:tcPr>
          <w:p w14:paraId="1D0E67DB" w14:textId="77777777" w:rsidR="00E92C40" w:rsidRPr="00CE66A0" w:rsidRDefault="00E92C40" w:rsidP="00E92C40">
            <w:pPr>
              <w:pStyle w:val="tabletext"/>
              <w:rPr>
                <w:rFonts w:cs="Arial"/>
                <w:sz w:val="18"/>
                <w:szCs w:val="18"/>
              </w:rPr>
            </w:pPr>
            <w:r w:rsidRPr="00CE66A0">
              <w:rPr>
                <w:rFonts w:cs="Arial"/>
                <w:sz w:val="18"/>
                <w:szCs w:val="18"/>
              </w:rPr>
              <w:t>PASAI</w:t>
            </w:r>
          </w:p>
        </w:tc>
      </w:tr>
      <w:tr w:rsidR="007746D6" w:rsidRPr="00CE66A0" w14:paraId="1D0E67DF" w14:textId="77777777" w:rsidTr="00E92C40">
        <w:trPr>
          <w:cantSplit/>
          <w:jc w:val="center"/>
        </w:trPr>
        <w:tc>
          <w:tcPr>
            <w:tcW w:w="1134" w:type="dxa"/>
            <w:vAlign w:val="bottom"/>
          </w:tcPr>
          <w:p w14:paraId="1D0E67DD" w14:textId="77777777" w:rsidR="00E92C40" w:rsidRPr="00CE66A0" w:rsidRDefault="00E92C40" w:rsidP="00E92C40">
            <w:pPr>
              <w:pStyle w:val="tabletext"/>
              <w:rPr>
                <w:rFonts w:cs="Arial"/>
                <w:sz w:val="18"/>
                <w:szCs w:val="18"/>
              </w:rPr>
            </w:pPr>
            <w:r w:rsidRPr="00CE66A0">
              <w:rPr>
                <w:rFonts w:cs="Arial"/>
                <w:sz w:val="18"/>
                <w:szCs w:val="18"/>
              </w:rPr>
              <w:t>PASEA</w:t>
            </w:r>
          </w:p>
        </w:tc>
        <w:tc>
          <w:tcPr>
            <w:tcW w:w="3969" w:type="dxa"/>
            <w:vAlign w:val="bottom"/>
          </w:tcPr>
          <w:p w14:paraId="1D0E67DE" w14:textId="77777777" w:rsidR="00E92C40" w:rsidRPr="00CE66A0" w:rsidRDefault="00E92C40" w:rsidP="00E92C40">
            <w:pPr>
              <w:pStyle w:val="tabletext"/>
              <w:rPr>
                <w:rFonts w:cs="Arial"/>
                <w:sz w:val="18"/>
                <w:szCs w:val="18"/>
              </w:rPr>
            </w:pPr>
            <w:r w:rsidRPr="00CE66A0">
              <w:rPr>
                <w:rFonts w:cs="Arial"/>
                <w:sz w:val="18"/>
                <w:szCs w:val="18"/>
              </w:rPr>
              <w:t>PASEABIDE</w:t>
            </w:r>
          </w:p>
        </w:tc>
      </w:tr>
      <w:tr w:rsidR="007746D6" w:rsidRPr="00CE66A0" w14:paraId="1D0E67E2" w14:textId="77777777" w:rsidTr="00E92C40">
        <w:trPr>
          <w:cantSplit/>
          <w:jc w:val="center"/>
        </w:trPr>
        <w:tc>
          <w:tcPr>
            <w:tcW w:w="1134" w:type="dxa"/>
            <w:vAlign w:val="bottom"/>
          </w:tcPr>
          <w:p w14:paraId="1D0E67E0" w14:textId="77777777" w:rsidR="00E92C40" w:rsidRPr="00CE66A0" w:rsidRDefault="00E92C40" w:rsidP="00E92C40">
            <w:pPr>
              <w:pStyle w:val="tabletext"/>
              <w:rPr>
                <w:rFonts w:cs="Arial"/>
                <w:sz w:val="18"/>
                <w:szCs w:val="18"/>
              </w:rPr>
            </w:pPr>
            <w:r w:rsidRPr="00CE66A0">
              <w:rPr>
                <w:rFonts w:cs="Arial"/>
                <w:sz w:val="18"/>
                <w:szCs w:val="18"/>
              </w:rPr>
              <w:t>PASEO</w:t>
            </w:r>
          </w:p>
        </w:tc>
        <w:tc>
          <w:tcPr>
            <w:tcW w:w="3969" w:type="dxa"/>
            <w:vAlign w:val="bottom"/>
          </w:tcPr>
          <w:p w14:paraId="1D0E67E1" w14:textId="77777777" w:rsidR="00E92C40" w:rsidRPr="00CE66A0" w:rsidRDefault="00E92C40" w:rsidP="00E92C40">
            <w:pPr>
              <w:pStyle w:val="tabletext"/>
              <w:rPr>
                <w:rFonts w:cs="Arial"/>
                <w:sz w:val="18"/>
                <w:szCs w:val="18"/>
              </w:rPr>
            </w:pPr>
            <w:r w:rsidRPr="00CE66A0">
              <w:rPr>
                <w:rFonts w:cs="Arial"/>
                <w:sz w:val="18"/>
                <w:szCs w:val="18"/>
              </w:rPr>
              <w:t>PASEO</w:t>
            </w:r>
          </w:p>
        </w:tc>
      </w:tr>
      <w:tr w:rsidR="007746D6" w:rsidRPr="00CE66A0" w14:paraId="1D0E67E5" w14:textId="77777777" w:rsidTr="00E92C40">
        <w:trPr>
          <w:cantSplit/>
          <w:jc w:val="center"/>
        </w:trPr>
        <w:tc>
          <w:tcPr>
            <w:tcW w:w="1134" w:type="dxa"/>
            <w:vAlign w:val="bottom"/>
          </w:tcPr>
          <w:p w14:paraId="1D0E67E3" w14:textId="77777777" w:rsidR="00E92C40" w:rsidRPr="00CE66A0" w:rsidRDefault="00E92C40" w:rsidP="00E92C40">
            <w:pPr>
              <w:pStyle w:val="tabletext"/>
              <w:rPr>
                <w:rFonts w:cs="Arial"/>
                <w:sz w:val="18"/>
                <w:szCs w:val="18"/>
              </w:rPr>
            </w:pPr>
            <w:r w:rsidRPr="00CE66A0">
              <w:rPr>
                <w:rFonts w:cs="Arial"/>
                <w:sz w:val="18"/>
                <w:szCs w:val="18"/>
              </w:rPr>
              <w:t>PBDO</w:t>
            </w:r>
          </w:p>
        </w:tc>
        <w:tc>
          <w:tcPr>
            <w:tcW w:w="3969" w:type="dxa"/>
            <w:vAlign w:val="bottom"/>
          </w:tcPr>
          <w:p w14:paraId="1D0E67E4" w14:textId="77777777" w:rsidR="00E92C40" w:rsidRPr="00CE66A0" w:rsidRDefault="00E92C40" w:rsidP="00E92C40">
            <w:pPr>
              <w:pStyle w:val="tabletext"/>
              <w:rPr>
                <w:rFonts w:cs="Arial"/>
                <w:sz w:val="18"/>
                <w:szCs w:val="18"/>
              </w:rPr>
            </w:pPr>
            <w:r w:rsidRPr="00CE66A0">
              <w:rPr>
                <w:rFonts w:cs="Arial"/>
                <w:sz w:val="18"/>
                <w:szCs w:val="18"/>
              </w:rPr>
              <w:t>POBLADO</w:t>
            </w:r>
          </w:p>
        </w:tc>
      </w:tr>
      <w:tr w:rsidR="007746D6" w:rsidRPr="00CE66A0" w14:paraId="1D0E67E8" w14:textId="77777777" w:rsidTr="00E92C40">
        <w:trPr>
          <w:cantSplit/>
          <w:jc w:val="center"/>
        </w:trPr>
        <w:tc>
          <w:tcPr>
            <w:tcW w:w="1134" w:type="dxa"/>
            <w:vAlign w:val="bottom"/>
          </w:tcPr>
          <w:p w14:paraId="1D0E67E6"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PDA</w:t>
              </w:r>
            </w:smartTag>
          </w:p>
        </w:tc>
        <w:tc>
          <w:tcPr>
            <w:tcW w:w="3969" w:type="dxa"/>
            <w:vAlign w:val="bottom"/>
          </w:tcPr>
          <w:p w14:paraId="1D0E67E7" w14:textId="77777777" w:rsidR="00E92C40" w:rsidRPr="00CE66A0" w:rsidRDefault="00E92C40" w:rsidP="00E92C40">
            <w:pPr>
              <w:pStyle w:val="tabletext"/>
              <w:rPr>
                <w:rFonts w:cs="Arial"/>
                <w:sz w:val="18"/>
                <w:szCs w:val="18"/>
              </w:rPr>
            </w:pPr>
            <w:r w:rsidRPr="00CE66A0">
              <w:rPr>
                <w:rFonts w:cs="Arial"/>
                <w:sz w:val="18"/>
                <w:szCs w:val="18"/>
              </w:rPr>
              <w:t>PUJADA</w:t>
            </w:r>
          </w:p>
        </w:tc>
      </w:tr>
      <w:tr w:rsidR="007746D6" w:rsidRPr="00CE66A0" w14:paraId="1D0E67EB" w14:textId="77777777" w:rsidTr="00E92C40">
        <w:trPr>
          <w:cantSplit/>
          <w:jc w:val="center"/>
        </w:trPr>
        <w:tc>
          <w:tcPr>
            <w:tcW w:w="1134" w:type="dxa"/>
            <w:vAlign w:val="bottom"/>
          </w:tcPr>
          <w:p w14:paraId="1D0E67E9" w14:textId="77777777" w:rsidR="00E92C40" w:rsidRPr="00CE66A0" w:rsidRDefault="00E92C40" w:rsidP="00E92C40">
            <w:pPr>
              <w:pStyle w:val="tabletext"/>
              <w:rPr>
                <w:rFonts w:cs="Arial"/>
                <w:sz w:val="18"/>
                <w:szCs w:val="18"/>
              </w:rPr>
            </w:pPr>
            <w:r w:rsidRPr="00CE66A0">
              <w:rPr>
                <w:rFonts w:cs="Arial"/>
                <w:sz w:val="18"/>
                <w:szCs w:val="18"/>
              </w:rPr>
              <w:t>PDIS</w:t>
            </w:r>
          </w:p>
        </w:tc>
        <w:tc>
          <w:tcPr>
            <w:tcW w:w="3969" w:type="dxa"/>
            <w:vAlign w:val="bottom"/>
          </w:tcPr>
          <w:p w14:paraId="1D0E67EA" w14:textId="77777777" w:rsidR="00E92C40" w:rsidRPr="00CE66A0" w:rsidRDefault="00E92C40" w:rsidP="00E92C40">
            <w:pPr>
              <w:pStyle w:val="tabletext"/>
              <w:rPr>
                <w:rFonts w:cs="Arial"/>
                <w:sz w:val="18"/>
                <w:szCs w:val="18"/>
              </w:rPr>
            </w:pPr>
            <w:r w:rsidRPr="00CE66A0">
              <w:rPr>
                <w:rFonts w:cs="Arial"/>
                <w:sz w:val="18"/>
                <w:szCs w:val="18"/>
              </w:rPr>
              <w:t>PASSADIS</w:t>
            </w:r>
          </w:p>
        </w:tc>
      </w:tr>
      <w:tr w:rsidR="007746D6" w:rsidRPr="00CE66A0" w14:paraId="1D0E67EE" w14:textId="77777777" w:rsidTr="00E92C40">
        <w:trPr>
          <w:cantSplit/>
          <w:jc w:val="center"/>
        </w:trPr>
        <w:tc>
          <w:tcPr>
            <w:tcW w:w="1134" w:type="dxa"/>
            <w:vAlign w:val="bottom"/>
          </w:tcPr>
          <w:p w14:paraId="1D0E67EC" w14:textId="77777777" w:rsidR="00E92C40" w:rsidRPr="00CE66A0" w:rsidRDefault="00E92C40" w:rsidP="00E92C40">
            <w:pPr>
              <w:pStyle w:val="tabletext"/>
              <w:rPr>
                <w:rFonts w:cs="Arial"/>
                <w:sz w:val="18"/>
                <w:szCs w:val="18"/>
              </w:rPr>
            </w:pPr>
            <w:r w:rsidRPr="00CE66A0">
              <w:rPr>
                <w:rFonts w:cs="Arial"/>
                <w:sz w:val="18"/>
                <w:szCs w:val="18"/>
              </w:rPr>
              <w:t>PG</w:t>
            </w:r>
          </w:p>
        </w:tc>
        <w:tc>
          <w:tcPr>
            <w:tcW w:w="3969" w:type="dxa"/>
            <w:vAlign w:val="bottom"/>
          </w:tcPr>
          <w:p w14:paraId="1D0E67ED" w14:textId="77777777" w:rsidR="00E92C40" w:rsidRPr="00CE66A0" w:rsidRDefault="00E92C40" w:rsidP="00E92C40">
            <w:pPr>
              <w:pStyle w:val="tabletext"/>
              <w:rPr>
                <w:rFonts w:cs="Arial"/>
                <w:sz w:val="18"/>
                <w:szCs w:val="18"/>
              </w:rPr>
            </w:pPr>
            <w:r w:rsidRPr="00CE66A0">
              <w:rPr>
                <w:rFonts w:cs="Arial"/>
                <w:sz w:val="18"/>
                <w:szCs w:val="18"/>
              </w:rPr>
              <w:t>PASSEIG</w:t>
            </w:r>
          </w:p>
        </w:tc>
      </w:tr>
      <w:tr w:rsidR="007746D6" w:rsidRPr="00CE66A0" w14:paraId="1D0E67F1" w14:textId="77777777" w:rsidTr="00E92C40">
        <w:trPr>
          <w:cantSplit/>
          <w:jc w:val="center"/>
        </w:trPr>
        <w:tc>
          <w:tcPr>
            <w:tcW w:w="1134" w:type="dxa"/>
            <w:vAlign w:val="bottom"/>
          </w:tcPr>
          <w:p w14:paraId="1D0E67EF" w14:textId="77777777" w:rsidR="00E92C40" w:rsidRPr="00CE66A0" w:rsidRDefault="00E92C40" w:rsidP="00E92C40">
            <w:pPr>
              <w:pStyle w:val="tabletext"/>
              <w:rPr>
                <w:rFonts w:cs="Arial"/>
                <w:sz w:val="18"/>
                <w:szCs w:val="18"/>
              </w:rPr>
            </w:pPr>
            <w:r w:rsidRPr="00CE66A0">
              <w:rPr>
                <w:rFonts w:cs="Arial"/>
                <w:sz w:val="18"/>
                <w:szCs w:val="18"/>
              </w:rPr>
              <w:t>PINAR</w:t>
            </w:r>
          </w:p>
        </w:tc>
        <w:tc>
          <w:tcPr>
            <w:tcW w:w="3969" w:type="dxa"/>
            <w:vAlign w:val="bottom"/>
          </w:tcPr>
          <w:p w14:paraId="1D0E67F0" w14:textId="77777777" w:rsidR="00E92C40" w:rsidRPr="00CE66A0" w:rsidRDefault="00E92C40" w:rsidP="00E92C40">
            <w:pPr>
              <w:pStyle w:val="tabletext"/>
              <w:rPr>
                <w:rFonts w:cs="Arial"/>
                <w:sz w:val="18"/>
                <w:szCs w:val="18"/>
              </w:rPr>
            </w:pPr>
            <w:r w:rsidRPr="00CE66A0">
              <w:rPr>
                <w:rFonts w:cs="Arial"/>
                <w:sz w:val="18"/>
                <w:szCs w:val="18"/>
              </w:rPr>
              <w:t>PINAR</w:t>
            </w:r>
          </w:p>
        </w:tc>
      </w:tr>
      <w:tr w:rsidR="007746D6" w:rsidRPr="00CE66A0" w14:paraId="1D0E67F4" w14:textId="77777777" w:rsidTr="00E92C40">
        <w:trPr>
          <w:cantSplit/>
          <w:jc w:val="center"/>
        </w:trPr>
        <w:tc>
          <w:tcPr>
            <w:tcW w:w="1134" w:type="dxa"/>
            <w:vAlign w:val="bottom"/>
          </w:tcPr>
          <w:p w14:paraId="1D0E67F2" w14:textId="77777777" w:rsidR="00E92C40" w:rsidRPr="00CE66A0" w:rsidRDefault="00E92C40" w:rsidP="00E92C40">
            <w:pPr>
              <w:pStyle w:val="tabletext"/>
              <w:rPr>
                <w:rFonts w:cs="Arial"/>
                <w:sz w:val="18"/>
                <w:szCs w:val="18"/>
              </w:rPr>
            </w:pPr>
            <w:r w:rsidRPr="00CE66A0">
              <w:rPr>
                <w:rFonts w:cs="Arial"/>
                <w:sz w:val="18"/>
                <w:szCs w:val="18"/>
              </w:rPr>
              <w:t>PISTA</w:t>
            </w:r>
          </w:p>
        </w:tc>
        <w:tc>
          <w:tcPr>
            <w:tcW w:w="3969" w:type="dxa"/>
            <w:vAlign w:val="bottom"/>
          </w:tcPr>
          <w:p w14:paraId="1D0E67F3" w14:textId="77777777" w:rsidR="00E92C40" w:rsidRPr="00CE66A0" w:rsidRDefault="00E92C40" w:rsidP="00E92C40">
            <w:pPr>
              <w:pStyle w:val="tabletext"/>
              <w:rPr>
                <w:rFonts w:cs="Arial"/>
                <w:sz w:val="18"/>
                <w:szCs w:val="18"/>
              </w:rPr>
            </w:pPr>
            <w:r w:rsidRPr="00CE66A0">
              <w:rPr>
                <w:rFonts w:cs="Arial"/>
                <w:sz w:val="18"/>
                <w:szCs w:val="18"/>
              </w:rPr>
              <w:t>PISTA</w:t>
            </w:r>
          </w:p>
        </w:tc>
      </w:tr>
      <w:tr w:rsidR="007746D6" w:rsidRPr="00CE66A0" w14:paraId="1D0E67F7" w14:textId="77777777" w:rsidTr="00E92C40">
        <w:trPr>
          <w:cantSplit/>
          <w:jc w:val="center"/>
        </w:trPr>
        <w:tc>
          <w:tcPr>
            <w:tcW w:w="1134" w:type="dxa"/>
            <w:vAlign w:val="bottom"/>
          </w:tcPr>
          <w:p w14:paraId="1D0E67F5" w14:textId="77777777" w:rsidR="00E92C40" w:rsidRPr="00CE66A0" w:rsidRDefault="00E92C40" w:rsidP="00E92C40">
            <w:pPr>
              <w:pStyle w:val="tabletext"/>
              <w:rPr>
                <w:rFonts w:cs="Arial"/>
                <w:sz w:val="18"/>
                <w:szCs w:val="18"/>
              </w:rPr>
            </w:pPr>
            <w:r w:rsidRPr="00CE66A0">
              <w:rPr>
                <w:rFonts w:cs="Arial"/>
                <w:sz w:val="18"/>
                <w:szCs w:val="18"/>
              </w:rPr>
              <w:t>PJDA</w:t>
            </w:r>
          </w:p>
        </w:tc>
        <w:tc>
          <w:tcPr>
            <w:tcW w:w="3969" w:type="dxa"/>
            <w:vAlign w:val="bottom"/>
          </w:tcPr>
          <w:p w14:paraId="1D0E67F6" w14:textId="77777777" w:rsidR="00E92C40" w:rsidRPr="00CE66A0" w:rsidRDefault="00E92C40" w:rsidP="00E92C40">
            <w:pPr>
              <w:pStyle w:val="tabletext"/>
              <w:rPr>
                <w:rFonts w:cs="Arial"/>
                <w:sz w:val="18"/>
                <w:szCs w:val="18"/>
              </w:rPr>
            </w:pPr>
            <w:r w:rsidRPr="00CE66A0">
              <w:rPr>
                <w:rFonts w:cs="Arial"/>
                <w:sz w:val="18"/>
                <w:szCs w:val="18"/>
              </w:rPr>
              <w:t>PUJADA,SUBIDA</w:t>
            </w:r>
          </w:p>
        </w:tc>
      </w:tr>
      <w:tr w:rsidR="007746D6" w:rsidRPr="00CE66A0" w14:paraId="1D0E67FA" w14:textId="77777777" w:rsidTr="00E92C40">
        <w:trPr>
          <w:cantSplit/>
          <w:jc w:val="center"/>
        </w:trPr>
        <w:tc>
          <w:tcPr>
            <w:tcW w:w="1134" w:type="dxa"/>
            <w:vAlign w:val="bottom"/>
          </w:tcPr>
          <w:p w14:paraId="1D0E67F8" w14:textId="77777777" w:rsidR="00E92C40" w:rsidRPr="00CE66A0" w:rsidRDefault="00E92C40" w:rsidP="00E92C40">
            <w:pPr>
              <w:pStyle w:val="tabletext"/>
              <w:rPr>
                <w:rFonts w:cs="Arial"/>
                <w:sz w:val="18"/>
                <w:szCs w:val="18"/>
              </w:rPr>
            </w:pPr>
            <w:r w:rsidRPr="00CE66A0">
              <w:rPr>
                <w:rFonts w:cs="Arial"/>
                <w:sz w:val="18"/>
                <w:szCs w:val="18"/>
              </w:rPr>
              <w:t>PL</w:t>
            </w:r>
          </w:p>
        </w:tc>
        <w:tc>
          <w:tcPr>
            <w:tcW w:w="3969" w:type="dxa"/>
            <w:vAlign w:val="bottom"/>
          </w:tcPr>
          <w:p w14:paraId="1D0E67F9" w14:textId="77777777" w:rsidR="00E92C40" w:rsidRPr="00CE66A0" w:rsidRDefault="00E92C40" w:rsidP="00E92C40">
            <w:pPr>
              <w:pStyle w:val="tabletext"/>
              <w:rPr>
                <w:rFonts w:cs="Arial"/>
                <w:sz w:val="18"/>
                <w:szCs w:val="18"/>
              </w:rPr>
            </w:pPr>
            <w:r w:rsidRPr="00CE66A0">
              <w:rPr>
                <w:rFonts w:cs="Arial"/>
                <w:sz w:val="18"/>
                <w:szCs w:val="18"/>
              </w:rPr>
              <w:t>PLACA</w:t>
            </w:r>
          </w:p>
        </w:tc>
      </w:tr>
      <w:tr w:rsidR="007746D6" w:rsidRPr="00CE66A0" w14:paraId="1D0E67FD" w14:textId="77777777" w:rsidTr="00E92C40">
        <w:trPr>
          <w:cantSplit/>
          <w:jc w:val="center"/>
        </w:trPr>
        <w:tc>
          <w:tcPr>
            <w:tcW w:w="1134" w:type="dxa"/>
            <w:vAlign w:val="bottom"/>
          </w:tcPr>
          <w:p w14:paraId="1D0E67FB"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PLA</w:t>
              </w:r>
            </w:smartTag>
          </w:p>
        </w:tc>
        <w:tc>
          <w:tcPr>
            <w:tcW w:w="3969" w:type="dxa"/>
            <w:vAlign w:val="bottom"/>
          </w:tcPr>
          <w:p w14:paraId="1D0E67FC"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PLA</w:t>
              </w:r>
            </w:smartTag>
          </w:p>
        </w:tc>
      </w:tr>
      <w:tr w:rsidR="007746D6" w:rsidRPr="00CE66A0" w14:paraId="1D0E6800" w14:textId="77777777" w:rsidTr="00E92C40">
        <w:trPr>
          <w:cantSplit/>
          <w:jc w:val="center"/>
        </w:trPr>
        <w:tc>
          <w:tcPr>
            <w:tcW w:w="1134" w:type="dxa"/>
            <w:vAlign w:val="bottom"/>
          </w:tcPr>
          <w:p w14:paraId="1D0E67FE" w14:textId="77777777" w:rsidR="00E92C40" w:rsidRPr="00CE66A0" w:rsidRDefault="00E92C40" w:rsidP="00E92C40">
            <w:pPr>
              <w:pStyle w:val="tabletext"/>
              <w:rPr>
                <w:rFonts w:cs="Arial"/>
                <w:sz w:val="18"/>
                <w:szCs w:val="18"/>
              </w:rPr>
            </w:pPr>
            <w:r w:rsidRPr="00CE66A0">
              <w:rPr>
                <w:rFonts w:cs="Arial"/>
                <w:sz w:val="18"/>
                <w:szCs w:val="18"/>
              </w:rPr>
              <w:t>PLAÇA</w:t>
            </w:r>
          </w:p>
        </w:tc>
        <w:tc>
          <w:tcPr>
            <w:tcW w:w="3969" w:type="dxa"/>
            <w:vAlign w:val="bottom"/>
          </w:tcPr>
          <w:p w14:paraId="1D0E67FF" w14:textId="77777777" w:rsidR="00E92C40" w:rsidRPr="00CE66A0" w:rsidRDefault="00E92C40" w:rsidP="00E92C40">
            <w:pPr>
              <w:pStyle w:val="tabletext"/>
              <w:rPr>
                <w:rFonts w:cs="Arial"/>
                <w:sz w:val="18"/>
                <w:szCs w:val="18"/>
              </w:rPr>
            </w:pPr>
            <w:r w:rsidRPr="00CE66A0">
              <w:rPr>
                <w:rFonts w:cs="Arial"/>
                <w:sz w:val="18"/>
                <w:szCs w:val="18"/>
              </w:rPr>
              <w:t>PLAÇA</w:t>
            </w:r>
          </w:p>
        </w:tc>
      </w:tr>
      <w:tr w:rsidR="007746D6" w:rsidRPr="00CE66A0" w14:paraId="1D0E6803" w14:textId="77777777" w:rsidTr="00E92C40">
        <w:trPr>
          <w:cantSplit/>
          <w:jc w:val="center"/>
        </w:trPr>
        <w:tc>
          <w:tcPr>
            <w:tcW w:w="1134" w:type="dxa"/>
            <w:vAlign w:val="bottom"/>
          </w:tcPr>
          <w:p w14:paraId="1D0E6801" w14:textId="77777777" w:rsidR="00E92C40" w:rsidRPr="00CE66A0" w:rsidRDefault="00E92C40" w:rsidP="00E92C40">
            <w:pPr>
              <w:pStyle w:val="tabletext"/>
              <w:rPr>
                <w:rFonts w:cs="Arial"/>
                <w:sz w:val="18"/>
                <w:szCs w:val="18"/>
              </w:rPr>
            </w:pPr>
            <w:r w:rsidRPr="00CE66A0">
              <w:rPr>
                <w:rFonts w:cs="Arial"/>
                <w:sz w:val="18"/>
                <w:szCs w:val="18"/>
              </w:rPr>
              <w:t>PLAYA</w:t>
            </w:r>
          </w:p>
        </w:tc>
        <w:tc>
          <w:tcPr>
            <w:tcW w:w="3969" w:type="dxa"/>
            <w:vAlign w:val="bottom"/>
          </w:tcPr>
          <w:p w14:paraId="1D0E6802" w14:textId="77777777" w:rsidR="00E92C40" w:rsidRPr="00CE66A0" w:rsidRDefault="00E92C40" w:rsidP="00E92C40">
            <w:pPr>
              <w:pStyle w:val="tabletext"/>
              <w:rPr>
                <w:rFonts w:cs="Arial"/>
                <w:sz w:val="18"/>
                <w:szCs w:val="18"/>
              </w:rPr>
            </w:pPr>
            <w:r w:rsidRPr="00CE66A0">
              <w:rPr>
                <w:rFonts w:cs="Arial"/>
                <w:sz w:val="18"/>
                <w:szCs w:val="18"/>
              </w:rPr>
              <w:t>PLAYA</w:t>
            </w:r>
          </w:p>
        </w:tc>
      </w:tr>
      <w:tr w:rsidR="007746D6" w:rsidRPr="00CE66A0" w14:paraId="1D0E6806" w14:textId="77777777" w:rsidTr="00E92C40">
        <w:trPr>
          <w:cantSplit/>
          <w:jc w:val="center"/>
        </w:trPr>
        <w:tc>
          <w:tcPr>
            <w:tcW w:w="1134" w:type="dxa"/>
            <w:vAlign w:val="bottom"/>
          </w:tcPr>
          <w:p w14:paraId="1D0E6804" w14:textId="77777777" w:rsidR="00E92C40" w:rsidRPr="00CE66A0" w:rsidRDefault="00E92C40" w:rsidP="00E92C40">
            <w:pPr>
              <w:pStyle w:val="tabletext"/>
              <w:rPr>
                <w:rFonts w:cs="Arial"/>
                <w:sz w:val="18"/>
                <w:szCs w:val="18"/>
              </w:rPr>
            </w:pPr>
            <w:r w:rsidRPr="00CE66A0">
              <w:rPr>
                <w:rFonts w:cs="Arial"/>
                <w:sz w:val="18"/>
                <w:szCs w:val="18"/>
              </w:rPr>
              <w:t>PLAZA</w:t>
            </w:r>
          </w:p>
        </w:tc>
        <w:tc>
          <w:tcPr>
            <w:tcW w:w="3969" w:type="dxa"/>
            <w:vAlign w:val="bottom"/>
          </w:tcPr>
          <w:p w14:paraId="1D0E6805" w14:textId="77777777" w:rsidR="00E92C40" w:rsidRPr="00CE66A0" w:rsidRDefault="00E92C40" w:rsidP="00E92C40">
            <w:pPr>
              <w:pStyle w:val="tabletext"/>
              <w:rPr>
                <w:rFonts w:cs="Arial"/>
                <w:sz w:val="18"/>
                <w:szCs w:val="18"/>
              </w:rPr>
            </w:pPr>
            <w:r w:rsidRPr="00CE66A0">
              <w:rPr>
                <w:rFonts w:cs="Arial"/>
                <w:sz w:val="18"/>
                <w:szCs w:val="18"/>
              </w:rPr>
              <w:t>PLAZA</w:t>
            </w:r>
          </w:p>
        </w:tc>
      </w:tr>
      <w:tr w:rsidR="007746D6" w:rsidRPr="00CE66A0" w14:paraId="1D0E6809" w14:textId="77777777" w:rsidTr="00E92C40">
        <w:trPr>
          <w:cantSplit/>
          <w:jc w:val="center"/>
        </w:trPr>
        <w:tc>
          <w:tcPr>
            <w:tcW w:w="1134" w:type="dxa"/>
            <w:vAlign w:val="bottom"/>
          </w:tcPr>
          <w:p w14:paraId="1D0E6807" w14:textId="77777777" w:rsidR="00E92C40" w:rsidRPr="00CE66A0" w:rsidRDefault="00E92C40" w:rsidP="00E92C40">
            <w:pPr>
              <w:pStyle w:val="tabletext"/>
              <w:rPr>
                <w:rFonts w:cs="Arial"/>
                <w:sz w:val="18"/>
                <w:szCs w:val="18"/>
              </w:rPr>
            </w:pPr>
            <w:r w:rsidRPr="00CE66A0">
              <w:rPr>
                <w:rFonts w:cs="Arial"/>
                <w:sz w:val="18"/>
                <w:szCs w:val="18"/>
              </w:rPr>
              <w:t>PLCET</w:t>
            </w:r>
          </w:p>
        </w:tc>
        <w:tc>
          <w:tcPr>
            <w:tcW w:w="3969" w:type="dxa"/>
            <w:vAlign w:val="bottom"/>
          </w:tcPr>
          <w:p w14:paraId="1D0E6808" w14:textId="77777777" w:rsidR="00E92C40" w:rsidRPr="00CE66A0" w:rsidRDefault="00E92C40" w:rsidP="00E92C40">
            <w:pPr>
              <w:pStyle w:val="tabletext"/>
              <w:rPr>
                <w:rFonts w:cs="Arial"/>
                <w:sz w:val="18"/>
                <w:szCs w:val="18"/>
              </w:rPr>
            </w:pPr>
            <w:r w:rsidRPr="00CE66A0">
              <w:rPr>
                <w:rFonts w:cs="Arial"/>
                <w:sz w:val="18"/>
                <w:szCs w:val="18"/>
              </w:rPr>
              <w:t>PLACETA</w:t>
            </w:r>
          </w:p>
        </w:tc>
      </w:tr>
      <w:tr w:rsidR="007746D6" w:rsidRPr="00CE66A0" w14:paraId="1D0E680C" w14:textId="77777777" w:rsidTr="00E92C40">
        <w:trPr>
          <w:cantSplit/>
          <w:jc w:val="center"/>
        </w:trPr>
        <w:tc>
          <w:tcPr>
            <w:tcW w:w="1134" w:type="dxa"/>
            <w:vAlign w:val="bottom"/>
          </w:tcPr>
          <w:p w14:paraId="1D0E680A" w14:textId="77777777" w:rsidR="00E92C40" w:rsidRPr="00CE66A0" w:rsidRDefault="00E92C40" w:rsidP="00E92C40">
            <w:pPr>
              <w:pStyle w:val="tabletext"/>
              <w:rPr>
                <w:rFonts w:cs="Arial"/>
                <w:sz w:val="18"/>
                <w:szCs w:val="18"/>
              </w:rPr>
            </w:pPr>
            <w:r w:rsidRPr="00CE66A0">
              <w:rPr>
                <w:rFonts w:cs="Arial"/>
                <w:sz w:val="18"/>
                <w:szCs w:val="18"/>
              </w:rPr>
              <w:t>PLLO</w:t>
            </w:r>
          </w:p>
        </w:tc>
        <w:tc>
          <w:tcPr>
            <w:tcW w:w="3969" w:type="dxa"/>
            <w:vAlign w:val="bottom"/>
          </w:tcPr>
          <w:p w14:paraId="1D0E680B" w14:textId="77777777" w:rsidR="00E92C40" w:rsidRPr="00CE66A0" w:rsidRDefault="00E92C40" w:rsidP="00E92C40">
            <w:pPr>
              <w:pStyle w:val="tabletext"/>
              <w:rPr>
                <w:rFonts w:cs="Arial"/>
                <w:sz w:val="18"/>
                <w:szCs w:val="18"/>
              </w:rPr>
            </w:pPr>
            <w:r w:rsidRPr="00CE66A0">
              <w:rPr>
                <w:rFonts w:cs="Arial"/>
                <w:sz w:val="18"/>
                <w:szCs w:val="18"/>
              </w:rPr>
              <w:t>PASILLO</w:t>
            </w:r>
          </w:p>
        </w:tc>
      </w:tr>
      <w:tr w:rsidR="007746D6" w:rsidRPr="00CE66A0" w14:paraId="1D0E680F" w14:textId="77777777" w:rsidTr="00E92C40">
        <w:trPr>
          <w:cantSplit/>
          <w:jc w:val="center"/>
        </w:trPr>
        <w:tc>
          <w:tcPr>
            <w:tcW w:w="1134" w:type="dxa"/>
            <w:vAlign w:val="bottom"/>
          </w:tcPr>
          <w:p w14:paraId="1D0E680D" w14:textId="77777777" w:rsidR="00E92C40" w:rsidRPr="00CE66A0" w:rsidRDefault="00E92C40" w:rsidP="00E92C40">
            <w:pPr>
              <w:pStyle w:val="tabletext"/>
              <w:rPr>
                <w:rFonts w:cs="Arial"/>
                <w:sz w:val="18"/>
                <w:szCs w:val="18"/>
              </w:rPr>
            </w:pPr>
            <w:r w:rsidRPr="00CE66A0">
              <w:rPr>
                <w:rFonts w:cs="Arial"/>
                <w:sz w:val="18"/>
                <w:szCs w:val="18"/>
              </w:rPr>
              <w:t>PLZLA</w:t>
            </w:r>
          </w:p>
        </w:tc>
        <w:tc>
          <w:tcPr>
            <w:tcW w:w="3969" w:type="dxa"/>
            <w:vAlign w:val="bottom"/>
          </w:tcPr>
          <w:p w14:paraId="1D0E680E" w14:textId="77777777" w:rsidR="00E92C40" w:rsidRPr="00CE66A0" w:rsidRDefault="00E92C40" w:rsidP="00E92C40">
            <w:pPr>
              <w:pStyle w:val="tabletext"/>
              <w:rPr>
                <w:rFonts w:cs="Arial"/>
                <w:sz w:val="18"/>
                <w:szCs w:val="18"/>
              </w:rPr>
            </w:pPr>
            <w:r w:rsidRPr="00CE66A0">
              <w:rPr>
                <w:rFonts w:cs="Arial"/>
                <w:sz w:val="18"/>
                <w:szCs w:val="18"/>
              </w:rPr>
              <w:t>PLAZUELA</w:t>
            </w:r>
          </w:p>
        </w:tc>
      </w:tr>
      <w:tr w:rsidR="007746D6" w:rsidRPr="00CE66A0" w14:paraId="1D0E6812" w14:textId="77777777" w:rsidTr="00E92C40">
        <w:trPr>
          <w:cantSplit/>
          <w:jc w:val="center"/>
        </w:trPr>
        <w:tc>
          <w:tcPr>
            <w:tcW w:w="1134" w:type="dxa"/>
            <w:vAlign w:val="bottom"/>
          </w:tcPr>
          <w:p w14:paraId="1D0E6810"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PNTE</w:t>
              </w:r>
            </w:smartTag>
          </w:p>
        </w:tc>
        <w:tc>
          <w:tcPr>
            <w:tcW w:w="3969" w:type="dxa"/>
            <w:vAlign w:val="bottom"/>
          </w:tcPr>
          <w:p w14:paraId="1D0E6811" w14:textId="77777777" w:rsidR="00E92C40" w:rsidRPr="00CE66A0" w:rsidRDefault="00E92C40" w:rsidP="00E92C40">
            <w:pPr>
              <w:pStyle w:val="tabletext"/>
              <w:rPr>
                <w:rFonts w:cs="Arial"/>
                <w:sz w:val="18"/>
                <w:szCs w:val="18"/>
              </w:rPr>
            </w:pPr>
            <w:r w:rsidRPr="00CE66A0">
              <w:rPr>
                <w:rFonts w:cs="Arial"/>
                <w:sz w:val="18"/>
                <w:szCs w:val="18"/>
              </w:rPr>
              <w:t>PUENTE</w:t>
            </w:r>
          </w:p>
        </w:tc>
      </w:tr>
      <w:tr w:rsidR="007746D6" w:rsidRPr="00CE66A0" w14:paraId="1D0E6815" w14:textId="77777777" w:rsidTr="00E92C40">
        <w:trPr>
          <w:cantSplit/>
          <w:jc w:val="center"/>
        </w:trPr>
        <w:tc>
          <w:tcPr>
            <w:tcW w:w="1134" w:type="dxa"/>
            <w:vAlign w:val="bottom"/>
          </w:tcPr>
          <w:p w14:paraId="1D0E6813" w14:textId="77777777" w:rsidR="00E92C40" w:rsidRPr="00CE66A0" w:rsidRDefault="00E92C40" w:rsidP="00E92C40">
            <w:pPr>
              <w:pStyle w:val="tabletext"/>
              <w:rPr>
                <w:rFonts w:cs="Arial"/>
                <w:sz w:val="18"/>
                <w:szCs w:val="18"/>
              </w:rPr>
            </w:pPr>
            <w:r w:rsidRPr="00CE66A0">
              <w:rPr>
                <w:rFonts w:cs="Arial"/>
                <w:sz w:val="18"/>
                <w:szCs w:val="18"/>
              </w:rPr>
              <w:t>POLIG</w:t>
            </w:r>
          </w:p>
        </w:tc>
        <w:tc>
          <w:tcPr>
            <w:tcW w:w="3969" w:type="dxa"/>
            <w:vAlign w:val="bottom"/>
          </w:tcPr>
          <w:p w14:paraId="1D0E6814" w14:textId="77777777" w:rsidR="00E92C40" w:rsidRPr="00CE66A0" w:rsidRDefault="00E92C40" w:rsidP="00E92C40">
            <w:pPr>
              <w:pStyle w:val="tabletext"/>
              <w:rPr>
                <w:rFonts w:cs="Arial"/>
                <w:sz w:val="18"/>
                <w:szCs w:val="18"/>
              </w:rPr>
            </w:pPr>
            <w:r w:rsidRPr="00CE66A0">
              <w:rPr>
                <w:rFonts w:cs="Arial"/>
                <w:sz w:val="18"/>
                <w:szCs w:val="18"/>
              </w:rPr>
              <w:t>POLIGONO</w:t>
            </w:r>
          </w:p>
        </w:tc>
      </w:tr>
      <w:tr w:rsidR="007746D6" w:rsidRPr="00CE66A0" w14:paraId="1D0E6818" w14:textId="77777777" w:rsidTr="00E92C40">
        <w:trPr>
          <w:cantSplit/>
          <w:jc w:val="center"/>
        </w:trPr>
        <w:tc>
          <w:tcPr>
            <w:tcW w:w="1134" w:type="dxa"/>
            <w:vAlign w:val="bottom"/>
          </w:tcPr>
          <w:p w14:paraId="1D0E6816" w14:textId="77777777" w:rsidR="00E92C40" w:rsidRPr="00CE66A0" w:rsidRDefault="00E92C40" w:rsidP="00E92C40">
            <w:pPr>
              <w:pStyle w:val="tabletext"/>
              <w:rPr>
                <w:rFonts w:cs="Arial"/>
                <w:sz w:val="18"/>
                <w:szCs w:val="18"/>
              </w:rPr>
            </w:pPr>
            <w:r w:rsidRPr="00CE66A0">
              <w:rPr>
                <w:rFonts w:cs="Arial"/>
                <w:sz w:val="18"/>
                <w:szCs w:val="18"/>
              </w:rPr>
              <w:t>PONT</w:t>
            </w:r>
          </w:p>
        </w:tc>
        <w:tc>
          <w:tcPr>
            <w:tcW w:w="3969" w:type="dxa"/>
            <w:vAlign w:val="bottom"/>
          </w:tcPr>
          <w:p w14:paraId="1D0E6817" w14:textId="77777777" w:rsidR="00E92C40" w:rsidRPr="00CE66A0" w:rsidRDefault="00E92C40" w:rsidP="00E92C40">
            <w:pPr>
              <w:pStyle w:val="tabletext"/>
              <w:rPr>
                <w:rFonts w:cs="Arial"/>
                <w:sz w:val="18"/>
                <w:szCs w:val="18"/>
              </w:rPr>
            </w:pPr>
            <w:r w:rsidRPr="00CE66A0">
              <w:rPr>
                <w:rFonts w:cs="Arial"/>
                <w:sz w:val="18"/>
                <w:szCs w:val="18"/>
              </w:rPr>
              <w:t>PONT</w:t>
            </w:r>
          </w:p>
        </w:tc>
      </w:tr>
      <w:tr w:rsidR="007746D6" w:rsidRPr="00CE66A0" w14:paraId="1D0E681B" w14:textId="77777777" w:rsidTr="00E92C40">
        <w:trPr>
          <w:cantSplit/>
          <w:jc w:val="center"/>
        </w:trPr>
        <w:tc>
          <w:tcPr>
            <w:tcW w:w="1134" w:type="dxa"/>
            <w:vAlign w:val="bottom"/>
          </w:tcPr>
          <w:p w14:paraId="1D0E6819" w14:textId="77777777" w:rsidR="00E92C40" w:rsidRPr="00CE66A0" w:rsidRDefault="00E92C40" w:rsidP="00E92C40">
            <w:pPr>
              <w:pStyle w:val="tabletext"/>
              <w:rPr>
                <w:rFonts w:cs="Arial"/>
                <w:sz w:val="18"/>
                <w:szCs w:val="18"/>
              </w:rPr>
            </w:pPr>
            <w:r w:rsidRPr="00CE66A0">
              <w:rPr>
                <w:rFonts w:cs="Arial"/>
                <w:sz w:val="18"/>
                <w:szCs w:val="18"/>
              </w:rPr>
              <w:t>PONTE</w:t>
            </w:r>
          </w:p>
        </w:tc>
        <w:tc>
          <w:tcPr>
            <w:tcW w:w="3969" w:type="dxa"/>
            <w:vAlign w:val="bottom"/>
          </w:tcPr>
          <w:p w14:paraId="1D0E681A" w14:textId="77777777" w:rsidR="00E92C40" w:rsidRPr="00CE66A0" w:rsidRDefault="00E92C40" w:rsidP="00E92C40">
            <w:pPr>
              <w:pStyle w:val="tabletext"/>
              <w:rPr>
                <w:rFonts w:cs="Arial"/>
                <w:sz w:val="18"/>
                <w:szCs w:val="18"/>
              </w:rPr>
            </w:pPr>
            <w:r w:rsidRPr="00CE66A0">
              <w:rPr>
                <w:rFonts w:cs="Arial"/>
                <w:sz w:val="18"/>
                <w:szCs w:val="18"/>
              </w:rPr>
              <w:t>PONTE</w:t>
            </w:r>
          </w:p>
        </w:tc>
      </w:tr>
      <w:tr w:rsidR="007746D6" w:rsidRPr="00CE66A0" w14:paraId="1D0E681E" w14:textId="77777777" w:rsidTr="00E92C40">
        <w:trPr>
          <w:cantSplit/>
          <w:jc w:val="center"/>
        </w:trPr>
        <w:tc>
          <w:tcPr>
            <w:tcW w:w="1134" w:type="dxa"/>
            <w:vAlign w:val="bottom"/>
          </w:tcPr>
          <w:p w14:paraId="1D0E681C"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PORT</w:t>
              </w:r>
            </w:smartTag>
          </w:p>
        </w:tc>
        <w:tc>
          <w:tcPr>
            <w:tcW w:w="3969" w:type="dxa"/>
            <w:vAlign w:val="bottom"/>
          </w:tcPr>
          <w:p w14:paraId="1D0E681D"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PORT</w:t>
              </w:r>
            </w:smartTag>
          </w:p>
        </w:tc>
      </w:tr>
      <w:tr w:rsidR="007746D6" w:rsidRPr="00CE66A0" w14:paraId="1D0E6821" w14:textId="77777777" w:rsidTr="00E92C40">
        <w:trPr>
          <w:cantSplit/>
          <w:jc w:val="center"/>
        </w:trPr>
        <w:tc>
          <w:tcPr>
            <w:tcW w:w="1134" w:type="dxa"/>
            <w:vAlign w:val="bottom"/>
          </w:tcPr>
          <w:p w14:paraId="1D0E681F"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PQUE</w:t>
              </w:r>
            </w:smartTag>
          </w:p>
        </w:tc>
        <w:tc>
          <w:tcPr>
            <w:tcW w:w="3969" w:type="dxa"/>
            <w:vAlign w:val="bottom"/>
          </w:tcPr>
          <w:p w14:paraId="1D0E6820" w14:textId="77777777" w:rsidR="00E92C40" w:rsidRPr="00CE66A0" w:rsidRDefault="00E92C40" w:rsidP="00E92C40">
            <w:pPr>
              <w:pStyle w:val="tabletext"/>
              <w:rPr>
                <w:rFonts w:cs="Arial"/>
                <w:sz w:val="18"/>
                <w:szCs w:val="18"/>
              </w:rPr>
            </w:pPr>
            <w:r w:rsidRPr="00CE66A0">
              <w:rPr>
                <w:rFonts w:cs="Arial"/>
                <w:sz w:val="18"/>
                <w:szCs w:val="18"/>
              </w:rPr>
              <w:t>PARQUE</w:t>
            </w:r>
          </w:p>
        </w:tc>
      </w:tr>
      <w:tr w:rsidR="007746D6" w:rsidRPr="00CE66A0" w14:paraId="1D0E6824" w14:textId="77777777" w:rsidTr="00E92C40">
        <w:trPr>
          <w:cantSplit/>
          <w:jc w:val="center"/>
        </w:trPr>
        <w:tc>
          <w:tcPr>
            <w:tcW w:w="1134" w:type="dxa"/>
            <w:vAlign w:val="bottom"/>
          </w:tcPr>
          <w:p w14:paraId="1D0E6822" w14:textId="77777777" w:rsidR="00E92C40" w:rsidRPr="00CE66A0" w:rsidRDefault="00E92C40" w:rsidP="00E92C40">
            <w:pPr>
              <w:pStyle w:val="tabletext"/>
              <w:rPr>
                <w:rFonts w:cs="Arial"/>
                <w:sz w:val="18"/>
                <w:szCs w:val="18"/>
              </w:rPr>
            </w:pPr>
            <w:r w:rsidRPr="00CE66A0">
              <w:rPr>
                <w:rFonts w:cs="Arial"/>
                <w:sz w:val="18"/>
                <w:szCs w:val="18"/>
              </w:rPr>
              <w:t>PRAÑA</w:t>
            </w:r>
          </w:p>
        </w:tc>
        <w:tc>
          <w:tcPr>
            <w:tcW w:w="3969" w:type="dxa"/>
            <w:vAlign w:val="bottom"/>
          </w:tcPr>
          <w:p w14:paraId="1D0E6823" w14:textId="77777777" w:rsidR="00E92C40" w:rsidRPr="00CE66A0" w:rsidRDefault="00E92C40" w:rsidP="00E92C40">
            <w:pPr>
              <w:pStyle w:val="tabletext"/>
              <w:rPr>
                <w:rFonts w:cs="Arial"/>
                <w:sz w:val="18"/>
                <w:szCs w:val="18"/>
              </w:rPr>
            </w:pPr>
            <w:r w:rsidRPr="00CE66A0">
              <w:rPr>
                <w:rFonts w:cs="Arial"/>
                <w:sz w:val="18"/>
                <w:szCs w:val="18"/>
              </w:rPr>
              <w:t>PRACIÑA</w:t>
            </w:r>
          </w:p>
        </w:tc>
      </w:tr>
      <w:tr w:rsidR="007746D6" w:rsidRPr="00CE66A0" w14:paraId="1D0E6827" w14:textId="77777777" w:rsidTr="00E92C40">
        <w:trPr>
          <w:cantSplit/>
          <w:jc w:val="center"/>
        </w:trPr>
        <w:tc>
          <w:tcPr>
            <w:tcW w:w="1134" w:type="dxa"/>
            <w:vAlign w:val="bottom"/>
          </w:tcPr>
          <w:p w14:paraId="1D0E6825" w14:textId="77777777" w:rsidR="00E92C40" w:rsidRPr="00CE66A0" w:rsidRDefault="00E92C40" w:rsidP="00E92C40">
            <w:pPr>
              <w:pStyle w:val="tabletext"/>
              <w:rPr>
                <w:rFonts w:cs="Arial"/>
                <w:sz w:val="18"/>
                <w:szCs w:val="18"/>
              </w:rPr>
            </w:pPr>
            <w:r w:rsidRPr="00CE66A0">
              <w:rPr>
                <w:rFonts w:cs="Arial"/>
                <w:sz w:val="18"/>
                <w:szCs w:val="18"/>
              </w:rPr>
              <w:t>PRAGE</w:t>
            </w:r>
          </w:p>
        </w:tc>
        <w:tc>
          <w:tcPr>
            <w:tcW w:w="3969" w:type="dxa"/>
            <w:vAlign w:val="bottom"/>
          </w:tcPr>
          <w:p w14:paraId="1D0E6826" w14:textId="77777777" w:rsidR="00E92C40" w:rsidRPr="00CE66A0" w:rsidRDefault="00E92C40" w:rsidP="00E92C40">
            <w:pPr>
              <w:pStyle w:val="tabletext"/>
              <w:rPr>
                <w:rFonts w:cs="Arial"/>
                <w:sz w:val="18"/>
                <w:szCs w:val="18"/>
              </w:rPr>
            </w:pPr>
            <w:r w:rsidRPr="00CE66A0">
              <w:rPr>
                <w:rFonts w:cs="Arial"/>
                <w:sz w:val="18"/>
                <w:szCs w:val="18"/>
              </w:rPr>
              <w:t>PARATGE</w:t>
            </w:r>
          </w:p>
        </w:tc>
      </w:tr>
      <w:tr w:rsidR="007746D6" w:rsidRPr="00CE66A0" w14:paraId="1D0E682A" w14:textId="77777777" w:rsidTr="00E92C40">
        <w:trPr>
          <w:cantSplit/>
          <w:jc w:val="center"/>
        </w:trPr>
        <w:tc>
          <w:tcPr>
            <w:tcW w:w="1134" w:type="dxa"/>
            <w:vAlign w:val="bottom"/>
          </w:tcPr>
          <w:p w14:paraId="1D0E6828" w14:textId="77777777" w:rsidR="00E92C40" w:rsidRPr="00CE66A0" w:rsidRDefault="00E92C40" w:rsidP="00E92C40">
            <w:pPr>
              <w:pStyle w:val="tabletext"/>
              <w:rPr>
                <w:rFonts w:cs="Arial"/>
                <w:sz w:val="18"/>
                <w:szCs w:val="18"/>
              </w:rPr>
            </w:pPr>
            <w:r w:rsidRPr="00CE66A0">
              <w:rPr>
                <w:rFonts w:cs="Arial"/>
                <w:sz w:val="18"/>
                <w:szCs w:val="18"/>
              </w:rPr>
              <w:t>PRAIA</w:t>
            </w:r>
          </w:p>
        </w:tc>
        <w:tc>
          <w:tcPr>
            <w:tcW w:w="3969" w:type="dxa"/>
            <w:vAlign w:val="bottom"/>
          </w:tcPr>
          <w:p w14:paraId="1D0E6829" w14:textId="77777777" w:rsidR="00E92C40" w:rsidRPr="00CE66A0" w:rsidRDefault="00E92C40" w:rsidP="00E92C40">
            <w:pPr>
              <w:pStyle w:val="tabletext"/>
              <w:rPr>
                <w:rFonts w:cs="Arial"/>
                <w:sz w:val="18"/>
                <w:szCs w:val="18"/>
              </w:rPr>
            </w:pPr>
            <w:r w:rsidRPr="00CE66A0">
              <w:rPr>
                <w:rFonts w:cs="Arial"/>
                <w:sz w:val="18"/>
                <w:szCs w:val="18"/>
              </w:rPr>
              <w:t>PRAIA</w:t>
            </w:r>
          </w:p>
        </w:tc>
      </w:tr>
      <w:tr w:rsidR="007746D6" w:rsidRPr="00CE66A0" w14:paraId="1D0E682D" w14:textId="77777777" w:rsidTr="00E92C40">
        <w:trPr>
          <w:cantSplit/>
          <w:jc w:val="center"/>
        </w:trPr>
        <w:tc>
          <w:tcPr>
            <w:tcW w:w="1134" w:type="dxa"/>
            <w:vAlign w:val="bottom"/>
          </w:tcPr>
          <w:p w14:paraId="1D0E682B" w14:textId="77777777" w:rsidR="00E92C40" w:rsidRPr="00CE66A0" w:rsidRDefault="00E92C40" w:rsidP="00E92C40">
            <w:pPr>
              <w:pStyle w:val="tabletext"/>
              <w:rPr>
                <w:rFonts w:cs="Arial"/>
                <w:sz w:val="18"/>
                <w:szCs w:val="18"/>
              </w:rPr>
            </w:pPr>
            <w:r w:rsidRPr="00CE66A0">
              <w:rPr>
                <w:rFonts w:cs="Arial"/>
                <w:sz w:val="18"/>
                <w:szCs w:val="18"/>
              </w:rPr>
              <w:t>PRAJE</w:t>
            </w:r>
          </w:p>
        </w:tc>
        <w:tc>
          <w:tcPr>
            <w:tcW w:w="3969" w:type="dxa"/>
            <w:vAlign w:val="bottom"/>
          </w:tcPr>
          <w:p w14:paraId="1D0E682C" w14:textId="77777777" w:rsidR="00E92C40" w:rsidRPr="00CE66A0" w:rsidRDefault="00E92C40" w:rsidP="00E92C40">
            <w:pPr>
              <w:pStyle w:val="tabletext"/>
              <w:rPr>
                <w:rFonts w:cs="Arial"/>
                <w:sz w:val="18"/>
                <w:szCs w:val="18"/>
              </w:rPr>
            </w:pPr>
            <w:r w:rsidRPr="00CE66A0">
              <w:rPr>
                <w:rFonts w:cs="Arial"/>
                <w:sz w:val="18"/>
                <w:szCs w:val="18"/>
              </w:rPr>
              <w:t>PARAJE</w:t>
            </w:r>
          </w:p>
        </w:tc>
      </w:tr>
      <w:tr w:rsidR="007746D6" w:rsidRPr="00CE66A0" w14:paraId="1D0E6830" w14:textId="77777777" w:rsidTr="00E92C40">
        <w:trPr>
          <w:cantSplit/>
          <w:jc w:val="center"/>
        </w:trPr>
        <w:tc>
          <w:tcPr>
            <w:tcW w:w="1134" w:type="dxa"/>
            <w:vAlign w:val="bottom"/>
          </w:tcPr>
          <w:p w14:paraId="1D0E682E" w14:textId="77777777" w:rsidR="00E92C40" w:rsidRPr="00CE66A0" w:rsidRDefault="00E92C40" w:rsidP="00E92C40">
            <w:pPr>
              <w:pStyle w:val="tabletext"/>
              <w:rPr>
                <w:rFonts w:cs="Arial"/>
                <w:sz w:val="18"/>
                <w:szCs w:val="18"/>
              </w:rPr>
            </w:pPr>
            <w:r w:rsidRPr="00CE66A0">
              <w:rPr>
                <w:rFonts w:cs="Arial"/>
                <w:sz w:val="18"/>
                <w:szCs w:val="18"/>
              </w:rPr>
              <w:t>PRAZA</w:t>
            </w:r>
          </w:p>
        </w:tc>
        <w:tc>
          <w:tcPr>
            <w:tcW w:w="3969" w:type="dxa"/>
            <w:vAlign w:val="bottom"/>
          </w:tcPr>
          <w:p w14:paraId="1D0E682F" w14:textId="77777777" w:rsidR="00E92C40" w:rsidRPr="00CE66A0" w:rsidRDefault="00E92C40" w:rsidP="00E92C40">
            <w:pPr>
              <w:pStyle w:val="tabletext"/>
              <w:rPr>
                <w:rFonts w:cs="Arial"/>
                <w:sz w:val="18"/>
                <w:szCs w:val="18"/>
              </w:rPr>
            </w:pPr>
            <w:r w:rsidRPr="00CE66A0">
              <w:rPr>
                <w:rFonts w:cs="Arial"/>
                <w:sz w:val="18"/>
                <w:szCs w:val="18"/>
              </w:rPr>
              <w:t>PRAZA</w:t>
            </w:r>
          </w:p>
        </w:tc>
      </w:tr>
      <w:tr w:rsidR="007746D6" w:rsidRPr="00CE66A0" w14:paraId="1D0E6833" w14:textId="77777777" w:rsidTr="00E92C40">
        <w:trPr>
          <w:cantSplit/>
          <w:jc w:val="center"/>
        </w:trPr>
        <w:tc>
          <w:tcPr>
            <w:tcW w:w="1134" w:type="dxa"/>
            <w:vAlign w:val="bottom"/>
          </w:tcPr>
          <w:p w14:paraId="1D0E6831" w14:textId="77777777" w:rsidR="00E92C40" w:rsidRPr="00CE66A0" w:rsidRDefault="00E92C40" w:rsidP="00E92C40">
            <w:pPr>
              <w:pStyle w:val="tabletext"/>
              <w:rPr>
                <w:rFonts w:cs="Arial"/>
                <w:sz w:val="18"/>
                <w:szCs w:val="18"/>
              </w:rPr>
            </w:pPr>
            <w:r w:rsidRPr="00CE66A0">
              <w:rPr>
                <w:rFonts w:cs="Arial"/>
                <w:sz w:val="18"/>
                <w:szCs w:val="18"/>
              </w:rPr>
              <w:t>PROL</w:t>
            </w:r>
          </w:p>
        </w:tc>
        <w:tc>
          <w:tcPr>
            <w:tcW w:w="3969" w:type="dxa"/>
            <w:vAlign w:val="bottom"/>
          </w:tcPr>
          <w:p w14:paraId="1D0E6832" w14:textId="77777777" w:rsidR="00E92C40" w:rsidRPr="00CE66A0" w:rsidRDefault="00E92C40" w:rsidP="00E92C40">
            <w:pPr>
              <w:pStyle w:val="tabletext"/>
              <w:rPr>
                <w:rFonts w:cs="Arial"/>
                <w:sz w:val="18"/>
                <w:szCs w:val="18"/>
              </w:rPr>
            </w:pPr>
            <w:r w:rsidRPr="00CE66A0">
              <w:rPr>
                <w:rFonts w:cs="Arial"/>
                <w:sz w:val="18"/>
                <w:szCs w:val="18"/>
              </w:rPr>
              <w:t>PORLONGACION</w:t>
            </w:r>
          </w:p>
        </w:tc>
      </w:tr>
      <w:tr w:rsidR="007746D6" w:rsidRPr="00CE66A0" w14:paraId="1D0E6836" w14:textId="77777777" w:rsidTr="00E92C40">
        <w:trPr>
          <w:cantSplit/>
          <w:jc w:val="center"/>
        </w:trPr>
        <w:tc>
          <w:tcPr>
            <w:tcW w:w="1134" w:type="dxa"/>
            <w:vAlign w:val="bottom"/>
          </w:tcPr>
          <w:p w14:paraId="1D0E6834" w14:textId="77777777" w:rsidR="00E92C40" w:rsidRPr="00CE66A0" w:rsidRDefault="00E92C40" w:rsidP="00E92C40">
            <w:pPr>
              <w:pStyle w:val="tabletext"/>
              <w:rPr>
                <w:rFonts w:cs="Arial"/>
                <w:sz w:val="18"/>
                <w:szCs w:val="18"/>
              </w:rPr>
            </w:pPr>
            <w:r w:rsidRPr="00CE66A0">
              <w:rPr>
                <w:rFonts w:cs="Arial"/>
                <w:sz w:val="18"/>
                <w:szCs w:val="18"/>
              </w:rPr>
              <w:t>PSAJE</w:t>
            </w:r>
          </w:p>
        </w:tc>
        <w:tc>
          <w:tcPr>
            <w:tcW w:w="3969" w:type="dxa"/>
            <w:vAlign w:val="bottom"/>
          </w:tcPr>
          <w:p w14:paraId="1D0E6835" w14:textId="77777777" w:rsidR="00E92C40" w:rsidRPr="00CE66A0" w:rsidRDefault="00E92C40" w:rsidP="00E92C40">
            <w:pPr>
              <w:pStyle w:val="tabletext"/>
              <w:rPr>
                <w:rFonts w:cs="Arial"/>
                <w:sz w:val="18"/>
                <w:szCs w:val="18"/>
              </w:rPr>
            </w:pPr>
            <w:r w:rsidRPr="00CE66A0">
              <w:rPr>
                <w:rFonts w:cs="Arial"/>
                <w:sz w:val="18"/>
                <w:szCs w:val="18"/>
              </w:rPr>
              <w:t>PASAJE</w:t>
            </w:r>
          </w:p>
        </w:tc>
      </w:tr>
      <w:tr w:rsidR="007746D6" w:rsidRPr="00CE66A0" w14:paraId="1D0E6839" w14:textId="77777777" w:rsidTr="00E92C40">
        <w:trPr>
          <w:cantSplit/>
          <w:jc w:val="center"/>
        </w:trPr>
        <w:tc>
          <w:tcPr>
            <w:tcW w:w="1134" w:type="dxa"/>
            <w:vAlign w:val="bottom"/>
          </w:tcPr>
          <w:p w14:paraId="1D0E6837" w14:textId="77777777" w:rsidR="00E92C40" w:rsidRPr="00CE66A0" w:rsidRDefault="00E92C40" w:rsidP="00E92C40">
            <w:pPr>
              <w:pStyle w:val="tabletext"/>
              <w:rPr>
                <w:rFonts w:cs="Arial"/>
                <w:sz w:val="18"/>
                <w:szCs w:val="18"/>
              </w:rPr>
            </w:pPr>
            <w:r w:rsidRPr="00CE66A0">
              <w:rPr>
                <w:rFonts w:cs="Arial"/>
                <w:sz w:val="18"/>
                <w:szCs w:val="18"/>
              </w:rPr>
              <w:t>PSAXE</w:t>
            </w:r>
          </w:p>
        </w:tc>
        <w:tc>
          <w:tcPr>
            <w:tcW w:w="3969" w:type="dxa"/>
            <w:vAlign w:val="bottom"/>
          </w:tcPr>
          <w:p w14:paraId="1D0E6838" w14:textId="77777777" w:rsidR="00E92C40" w:rsidRPr="00CE66A0" w:rsidRDefault="00E92C40" w:rsidP="00E92C40">
            <w:pPr>
              <w:pStyle w:val="tabletext"/>
              <w:rPr>
                <w:rFonts w:cs="Arial"/>
                <w:sz w:val="18"/>
                <w:szCs w:val="18"/>
              </w:rPr>
            </w:pPr>
            <w:r w:rsidRPr="00CE66A0">
              <w:rPr>
                <w:rFonts w:cs="Arial"/>
                <w:sz w:val="18"/>
                <w:szCs w:val="18"/>
              </w:rPr>
              <w:t>PARAXE</w:t>
            </w:r>
          </w:p>
        </w:tc>
      </w:tr>
      <w:tr w:rsidR="007746D6" w:rsidRPr="00CE66A0" w14:paraId="1D0E683C" w14:textId="77777777" w:rsidTr="00E92C40">
        <w:trPr>
          <w:cantSplit/>
          <w:jc w:val="center"/>
        </w:trPr>
        <w:tc>
          <w:tcPr>
            <w:tcW w:w="1134" w:type="dxa"/>
            <w:vAlign w:val="bottom"/>
          </w:tcPr>
          <w:p w14:paraId="1D0E683A" w14:textId="77777777" w:rsidR="00E92C40" w:rsidRPr="00CE66A0" w:rsidRDefault="00E92C40" w:rsidP="00E92C40">
            <w:pPr>
              <w:pStyle w:val="tabletext"/>
              <w:rPr>
                <w:rFonts w:cs="Arial"/>
                <w:sz w:val="18"/>
                <w:szCs w:val="18"/>
              </w:rPr>
            </w:pPr>
            <w:r w:rsidRPr="00CE66A0">
              <w:rPr>
                <w:rFonts w:cs="Arial"/>
                <w:sz w:val="18"/>
                <w:szCs w:val="18"/>
              </w:rPr>
              <w:t>PTDA</w:t>
            </w:r>
          </w:p>
        </w:tc>
        <w:tc>
          <w:tcPr>
            <w:tcW w:w="3969" w:type="dxa"/>
            <w:vAlign w:val="bottom"/>
          </w:tcPr>
          <w:p w14:paraId="1D0E683B" w14:textId="77777777" w:rsidR="00E92C40" w:rsidRPr="00CE66A0" w:rsidRDefault="00E92C40" w:rsidP="00E92C40">
            <w:pPr>
              <w:pStyle w:val="tabletext"/>
              <w:rPr>
                <w:rFonts w:cs="Arial"/>
                <w:sz w:val="18"/>
                <w:szCs w:val="18"/>
              </w:rPr>
            </w:pPr>
            <w:r w:rsidRPr="00CE66A0">
              <w:rPr>
                <w:rFonts w:cs="Arial"/>
                <w:sz w:val="18"/>
                <w:szCs w:val="18"/>
              </w:rPr>
              <w:t>PARTIDA</w:t>
            </w:r>
          </w:p>
        </w:tc>
      </w:tr>
      <w:tr w:rsidR="007746D6" w:rsidRPr="00CE66A0" w14:paraId="1D0E683F" w14:textId="77777777" w:rsidTr="00E92C40">
        <w:trPr>
          <w:cantSplit/>
          <w:jc w:val="center"/>
        </w:trPr>
        <w:tc>
          <w:tcPr>
            <w:tcW w:w="1134" w:type="dxa"/>
            <w:vAlign w:val="bottom"/>
          </w:tcPr>
          <w:p w14:paraId="1D0E683D" w14:textId="77777777" w:rsidR="00E92C40" w:rsidRPr="00CE66A0" w:rsidRDefault="00E92C40" w:rsidP="00E92C40">
            <w:pPr>
              <w:pStyle w:val="tabletext"/>
              <w:rPr>
                <w:rFonts w:cs="Arial"/>
                <w:sz w:val="18"/>
                <w:szCs w:val="18"/>
              </w:rPr>
            </w:pPr>
            <w:r w:rsidRPr="00CE66A0">
              <w:rPr>
                <w:rFonts w:cs="Arial"/>
                <w:sz w:val="18"/>
                <w:szCs w:val="18"/>
              </w:rPr>
              <w:t>PTGE</w:t>
            </w:r>
          </w:p>
        </w:tc>
        <w:tc>
          <w:tcPr>
            <w:tcW w:w="3969" w:type="dxa"/>
            <w:vAlign w:val="bottom"/>
          </w:tcPr>
          <w:p w14:paraId="1D0E683E" w14:textId="77777777" w:rsidR="00E92C40" w:rsidRPr="00CE66A0" w:rsidRDefault="00E92C40" w:rsidP="00E92C40">
            <w:pPr>
              <w:pStyle w:val="tabletext"/>
              <w:rPr>
                <w:rFonts w:cs="Arial"/>
                <w:sz w:val="18"/>
                <w:szCs w:val="18"/>
              </w:rPr>
            </w:pPr>
            <w:r w:rsidRPr="00CE66A0">
              <w:rPr>
                <w:rFonts w:cs="Arial"/>
                <w:sz w:val="18"/>
                <w:szCs w:val="18"/>
              </w:rPr>
              <w:t>PASSATGE</w:t>
            </w:r>
          </w:p>
        </w:tc>
      </w:tr>
      <w:tr w:rsidR="007746D6" w:rsidRPr="00CE66A0" w14:paraId="1D0E6842" w14:textId="77777777" w:rsidTr="00E92C40">
        <w:trPr>
          <w:cantSplit/>
          <w:jc w:val="center"/>
        </w:trPr>
        <w:tc>
          <w:tcPr>
            <w:tcW w:w="1134" w:type="dxa"/>
            <w:vAlign w:val="bottom"/>
          </w:tcPr>
          <w:p w14:paraId="1D0E6840" w14:textId="77777777" w:rsidR="00E92C40" w:rsidRPr="00CE66A0" w:rsidRDefault="00E92C40" w:rsidP="00E92C40">
            <w:pPr>
              <w:pStyle w:val="tabletext"/>
              <w:rPr>
                <w:rFonts w:cs="Arial"/>
                <w:sz w:val="18"/>
                <w:szCs w:val="18"/>
              </w:rPr>
            </w:pPr>
            <w:r w:rsidRPr="00CE66A0">
              <w:rPr>
                <w:rFonts w:cs="Arial"/>
                <w:sz w:val="18"/>
                <w:szCs w:val="18"/>
              </w:rPr>
              <w:lastRenderedPageBreak/>
              <w:t>PTLLO</w:t>
            </w:r>
          </w:p>
        </w:tc>
        <w:tc>
          <w:tcPr>
            <w:tcW w:w="3969" w:type="dxa"/>
            <w:vAlign w:val="bottom"/>
          </w:tcPr>
          <w:p w14:paraId="1D0E6841" w14:textId="77777777" w:rsidR="00E92C40" w:rsidRPr="00CE66A0" w:rsidRDefault="00E92C40" w:rsidP="00E92C40">
            <w:pPr>
              <w:pStyle w:val="tabletext"/>
              <w:rPr>
                <w:rFonts w:cs="Arial"/>
                <w:sz w:val="18"/>
                <w:szCs w:val="18"/>
              </w:rPr>
            </w:pPr>
            <w:r w:rsidRPr="00CE66A0">
              <w:rPr>
                <w:rFonts w:cs="Arial"/>
                <w:sz w:val="18"/>
                <w:szCs w:val="18"/>
              </w:rPr>
              <w:t>PORTILLO</w:t>
            </w:r>
          </w:p>
        </w:tc>
      </w:tr>
      <w:tr w:rsidR="007746D6" w:rsidRPr="00CE66A0" w14:paraId="1D0E6845" w14:textId="77777777" w:rsidTr="00E92C40">
        <w:trPr>
          <w:cantSplit/>
          <w:jc w:val="center"/>
        </w:trPr>
        <w:tc>
          <w:tcPr>
            <w:tcW w:w="1134" w:type="dxa"/>
            <w:vAlign w:val="bottom"/>
          </w:tcPr>
          <w:p w14:paraId="1D0E6843" w14:textId="77777777" w:rsidR="00E92C40" w:rsidRPr="00CE66A0" w:rsidRDefault="00E92C40" w:rsidP="00E92C40">
            <w:pPr>
              <w:pStyle w:val="tabletext"/>
              <w:rPr>
                <w:rFonts w:cs="Arial"/>
                <w:sz w:val="18"/>
                <w:szCs w:val="18"/>
              </w:rPr>
            </w:pPr>
            <w:r w:rsidRPr="00CE66A0">
              <w:rPr>
                <w:rFonts w:cs="Arial"/>
                <w:sz w:val="18"/>
                <w:szCs w:val="18"/>
              </w:rPr>
              <w:t>PZO</w:t>
            </w:r>
          </w:p>
        </w:tc>
        <w:tc>
          <w:tcPr>
            <w:tcW w:w="3969" w:type="dxa"/>
            <w:vAlign w:val="bottom"/>
          </w:tcPr>
          <w:p w14:paraId="1D0E6844" w14:textId="77777777" w:rsidR="00E92C40" w:rsidRPr="00CE66A0" w:rsidRDefault="00E92C40" w:rsidP="00E92C40">
            <w:pPr>
              <w:pStyle w:val="tabletext"/>
              <w:rPr>
                <w:rFonts w:cs="Arial"/>
                <w:sz w:val="18"/>
                <w:szCs w:val="18"/>
              </w:rPr>
            </w:pPr>
            <w:r w:rsidRPr="00CE66A0">
              <w:rPr>
                <w:rFonts w:cs="Arial"/>
                <w:sz w:val="18"/>
                <w:szCs w:val="18"/>
              </w:rPr>
              <w:t>PASADIZO</w:t>
            </w:r>
          </w:p>
        </w:tc>
      </w:tr>
      <w:tr w:rsidR="007746D6" w:rsidRPr="00CE66A0" w14:paraId="1D0E6848" w14:textId="77777777" w:rsidTr="00E92C40">
        <w:trPr>
          <w:cantSplit/>
          <w:jc w:val="center"/>
        </w:trPr>
        <w:tc>
          <w:tcPr>
            <w:tcW w:w="1134" w:type="dxa"/>
            <w:vAlign w:val="bottom"/>
          </w:tcPr>
          <w:p w14:paraId="1D0E6846" w14:textId="77777777" w:rsidR="00E92C40" w:rsidRPr="00CE66A0" w:rsidRDefault="00E92C40" w:rsidP="00E92C40">
            <w:pPr>
              <w:pStyle w:val="tabletext"/>
              <w:rPr>
                <w:rFonts w:cs="Arial"/>
                <w:sz w:val="18"/>
                <w:szCs w:val="18"/>
              </w:rPr>
            </w:pPr>
            <w:r w:rsidRPr="00CE66A0">
              <w:rPr>
                <w:rFonts w:cs="Arial"/>
                <w:sz w:val="18"/>
                <w:szCs w:val="18"/>
              </w:rPr>
              <w:t>PZTA</w:t>
            </w:r>
          </w:p>
        </w:tc>
        <w:tc>
          <w:tcPr>
            <w:tcW w:w="3969" w:type="dxa"/>
            <w:vAlign w:val="bottom"/>
          </w:tcPr>
          <w:p w14:paraId="1D0E6847" w14:textId="77777777" w:rsidR="00E92C40" w:rsidRPr="00CE66A0" w:rsidRDefault="00E92C40" w:rsidP="00E92C40">
            <w:pPr>
              <w:pStyle w:val="tabletext"/>
              <w:rPr>
                <w:rFonts w:cs="Arial"/>
                <w:sz w:val="18"/>
                <w:szCs w:val="18"/>
              </w:rPr>
            </w:pPr>
            <w:r w:rsidRPr="00CE66A0">
              <w:rPr>
                <w:rFonts w:cs="Arial"/>
                <w:sz w:val="18"/>
                <w:szCs w:val="18"/>
              </w:rPr>
              <w:t>PLAZOLETA</w:t>
            </w:r>
          </w:p>
        </w:tc>
      </w:tr>
      <w:tr w:rsidR="007746D6" w:rsidRPr="00CE66A0" w14:paraId="1D0E684B" w14:textId="77777777" w:rsidTr="00E92C40">
        <w:trPr>
          <w:cantSplit/>
          <w:jc w:val="center"/>
        </w:trPr>
        <w:tc>
          <w:tcPr>
            <w:tcW w:w="1134" w:type="dxa"/>
            <w:vAlign w:val="bottom"/>
          </w:tcPr>
          <w:p w14:paraId="1D0E6849" w14:textId="77777777" w:rsidR="00E92C40" w:rsidRPr="00CE66A0" w:rsidRDefault="00E92C40" w:rsidP="00E92C40">
            <w:pPr>
              <w:pStyle w:val="tabletext"/>
              <w:rPr>
                <w:rFonts w:cs="Arial"/>
                <w:sz w:val="18"/>
                <w:szCs w:val="18"/>
              </w:rPr>
            </w:pPr>
            <w:r w:rsidRPr="00CE66A0">
              <w:rPr>
                <w:rFonts w:cs="Arial"/>
                <w:sz w:val="18"/>
                <w:szCs w:val="18"/>
              </w:rPr>
              <w:t>RABAL</w:t>
            </w:r>
          </w:p>
        </w:tc>
        <w:tc>
          <w:tcPr>
            <w:tcW w:w="3969" w:type="dxa"/>
            <w:vAlign w:val="bottom"/>
          </w:tcPr>
          <w:p w14:paraId="1D0E684A" w14:textId="77777777" w:rsidR="00E92C40" w:rsidRPr="00CE66A0" w:rsidRDefault="00E92C40" w:rsidP="00E92C40">
            <w:pPr>
              <w:pStyle w:val="tabletext"/>
              <w:rPr>
                <w:rFonts w:cs="Arial"/>
                <w:sz w:val="18"/>
                <w:szCs w:val="18"/>
              </w:rPr>
            </w:pPr>
            <w:r w:rsidRPr="00CE66A0">
              <w:rPr>
                <w:rFonts w:cs="Arial"/>
                <w:sz w:val="18"/>
                <w:szCs w:val="18"/>
              </w:rPr>
              <w:t>RABAL</w:t>
            </w:r>
          </w:p>
        </w:tc>
      </w:tr>
      <w:tr w:rsidR="007746D6" w:rsidRPr="00CE66A0" w14:paraId="1D0E684E" w14:textId="77777777" w:rsidTr="00E92C40">
        <w:trPr>
          <w:cantSplit/>
          <w:jc w:val="center"/>
        </w:trPr>
        <w:tc>
          <w:tcPr>
            <w:tcW w:w="1134" w:type="dxa"/>
            <w:vAlign w:val="bottom"/>
          </w:tcPr>
          <w:p w14:paraId="1D0E684C" w14:textId="77777777" w:rsidR="00E92C40" w:rsidRPr="00CE66A0" w:rsidRDefault="00E92C40" w:rsidP="00E92C40">
            <w:pPr>
              <w:pStyle w:val="tabletext"/>
              <w:rPr>
                <w:rFonts w:cs="Arial"/>
                <w:sz w:val="18"/>
                <w:szCs w:val="18"/>
              </w:rPr>
            </w:pPr>
            <w:r w:rsidRPr="00CE66A0">
              <w:rPr>
                <w:rFonts w:cs="Arial"/>
                <w:sz w:val="18"/>
                <w:szCs w:val="18"/>
              </w:rPr>
              <w:t>RACDA</w:t>
            </w:r>
          </w:p>
        </w:tc>
        <w:tc>
          <w:tcPr>
            <w:tcW w:w="3969" w:type="dxa"/>
            <w:vAlign w:val="bottom"/>
          </w:tcPr>
          <w:p w14:paraId="1D0E684D" w14:textId="77777777" w:rsidR="00E92C40" w:rsidRPr="00CE66A0" w:rsidRDefault="00E92C40" w:rsidP="00E92C40">
            <w:pPr>
              <w:pStyle w:val="tabletext"/>
              <w:rPr>
                <w:rFonts w:cs="Arial"/>
                <w:sz w:val="18"/>
                <w:szCs w:val="18"/>
              </w:rPr>
            </w:pPr>
            <w:r w:rsidRPr="00CE66A0">
              <w:rPr>
                <w:rFonts w:cs="Arial"/>
                <w:sz w:val="18"/>
                <w:szCs w:val="18"/>
              </w:rPr>
              <w:t>RACONADA</w:t>
            </w:r>
          </w:p>
        </w:tc>
      </w:tr>
      <w:tr w:rsidR="007746D6" w:rsidRPr="00CE66A0" w14:paraId="1D0E6851" w14:textId="77777777" w:rsidTr="00E92C40">
        <w:trPr>
          <w:cantSplit/>
          <w:jc w:val="center"/>
        </w:trPr>
        <w:tc>
          <w:tcPr>
            <w:tcW w:w="1134" w:type="dxa"/>
            <w:vAlign w:val="bottom"/>
          </w:tcPr>
          <w:p w14:paraId="1D0E684F" w14:textId="77777777" w:rsidR="00E92C40" w:rsidRPr="00CE66A0" w:rsidRDefault="00E92C40" w:rsidP="00E92C40">
            <w:pPr>
              <w:pStyle w:val="tabletext"/>
              <w:rPr>
                <w:rFonts w:cs="Arial"/>
                <w:sz w:val="18"/>
                <w:szCs w:val="18"/>
              </w:rPr>
            </w:pPr>
            <w:r w:rsidRPr="00CE66A0">
              <w:rPr>
                <w:rFonts w:cs="Arial"/>
                <w:sz w:val="18"/>
                <w:szCs w:val="18"/>
              </w:rPr>
              <w:t>RACO</w:t>
            </w:r>
          </w:p>
        </w:tc>
        <w:tc>
          <w:tcPr>
            <w:tcW w:w="3969" w:type="dxa"/>
            <w:vAlign w:val="bottom"/>
          </w:tcPr>
          <w:p w14:paraId="1D0E6850" w14:textId="77777777" w:rsidR="00E92C40" w:rsidRPr="00CE66A0" w:rsidRDefault="00E92C40" w:rsidP="00E92C40">
            <w:pPr>
              <w:pStyle w:val="tabletext"/>
              <w:rPr>
                <w:rFonts w:cs="Arial"/>
                <w:sz w:val="18"/>
                <w:szCs w:val="18"/>
              </w:rPr>
            </w:pPr>
            <w:r w:rsidRPr="00CE66A0">
              <w:rPr>
                <w:rFonts w:cs="Arial"/>
                <w:sz w:val="18"/>
                <w:szCs w:val="18"/>
              </w:rPr>
              <w:t>RACO</w:t>
            </w:r>
          </w:p>
        </w:tc>
      </w:tr>
      <w:tr w:rsidR="007746D6" w:rsidRPr="00CE66A0" w14:paraId="1D0E6854" w14:textId="77777777" w:rsidTr="00E92C40">
        <w:trPr>
          <w:cantSplit/>
          <w:jc w:val="center"/>
        </w:trPr>
        <w:tc>
          <w:tcPr>
            <w:tcW w:w="1134" w:type="dxa"/>
            <w:vAlign w:val="bottom"/>
          </w:tcPr>
          <w:p w14:paraId="1D0E6852" w14:textId="77777777" w:rsidR="00E92C40" w:rsidRPr="00CE66A0" w:rsidRDefault="00E92C40" w:rsidP="00E92C40">
            <w:pPr>
              <w:pStyle w:val="tabletext"/>
              <w:rPr>
                <w:rFonts w:cs="Arial"/>
                <w:sz w:val="18"/>
                <w:szCs w:val="18"/>
              </w:rPr>
            </w:pPr>
            <w:r w:rsidRPr="00CE66A0">
              <w:rPr>
                <w:rFonts w:cs="Arial"/>
                <w:sz w:val="18"/>
                <w:szCs w:val="18"/>
              </w:rPr>
              <w:t>RAMAL</w:t>
            </w:r>
          </w:p>
        </w:tc>
        <w:tc>
          <w:tcPr>
            <w:tcW w:w="3969" w:type="dxa"/>
            <w:vAlign w:val="bottom"/>
          </w:tcPr>
          <w:p w14:paraId="1D0E6853" w14:textId="77777777" w:rsidR="00E92C40" w:rsidRPr="00CE66A0" w:rsidRDefault="00E92C40" w:rsidP="00E92C40">
            <w:pPr>
              <w:pStyle w:val="tabletext"/>
              <w:rPr>
                <w:rFonts w:cs="Arial"/>
                <w:sz w:val="18"/>
                <w:szCs w:val="18"/>
              </w:rPr>
            </w:pPr>
            <w:r w:rsidRPr="00CE66A0">
              <w:rPr>
                <w:rFonts w:cs="Arial"/>
                <w:sz w:val="18"/>
                <w:szCs w:val="18"/>
              </w:rPr>
              <w:t>RAMAL</w:t>
            </w:r>
          </w:p>
        </w:tc>
      </w:tr>
      <w:tr w:rsidR="007746D6" w:rsidRPr="00CE66A0" w14:paraId="1D0E6857" w14:textId="77777777" w:rsidTr="00E92C40">
        <w:trPr>
          <w:cantSplit/>
          <w:jc w:val="center"/>
        </w:trPr>
        <w:tc>
          <w:tcPr>
            <w:tcW w:w="1134" w:type="dxa"/>
            <w:vAlign w:val="bottom"/>
          </w:tcPr>
          <w:p w14:paraId="1D0E6855" w14:textId="77777777" w:rsidR="00E92C40" w:rsidRPr="00CE66A0" w:rsidRDefault="00E92C40" w:rsidP="00E92C40">
            <w:pPr>
              <w:pStyle w:val="tabletext"/>
              <w:rPr>
                <w:rFonts w:cs="Arial"/>
                <w:sz w:val="18"/>
                <w:szCs w:val="18"/>
              </w:rPr>
            </w:pPr>
            <w:r w:rsidRPr="00CE66A0">
              <w:rPr>
                <w:rFonts w:cs="Arial"/>
                <w:sz w:val="18"/>
                <w:szCs w:val="18"/>
              </w:rPr>
              <w:t>RAMPA</w:t>
            </w:r>
          </w:p>
        </w:tc>
        <w:tc>
          <w:tcPr>
            <w:tcW w:w="3969" w:type="dxa"/>
            <w:vAlign w:val="bottom"/>
          </w:tcPr>
          <w:p w14:paraId="1D0E6856" w14:textId="77777777" w:rsidR="00E92C40" w:rsidRPr="00CE66A0" w:rsidRDefault="00E92C40" w:rsidP="00E92C40">
            <w:pPr>
              <w:pStyle w:val="tabletext"/>
              <w:rPr>
                <w:rFonts w:cs="Arial"/>
                <w:sz w:val="18"/>
                <w:szCs w:val="18"/>
              </w:rPr>
            </w:pPr>
            <w:r w:rsidRPr="00CE66A0">
              <w:rPr>
                <w:rFonts w:cs="Arial"/>
                <w:sz w:val="18"/>
                <w:szCs w:val="18"/>
              </w:rPr>
              <w:t>RAMPA</w:t>
            </w:r>
          </w:p>
        </w:tc>
      </w:tr>
      <w:tr w:rsidR="007746D6" w:rsidRPr="00CE66A0" w14:paraId="1D0E685A" w14:textId="77777777" w:rsidTr="00E92C40">
        <w:trPr>
          <w:cantSplit/>
          <w:jc w:val="center"/>
        </w:trPr>
        <w:tc>
          <w:tcPr>
            <w:tcW w:w="1134" w:type="dxa"/>
            <w:vAlign w:val="bottom"/>
          </w:tcPr>
          <w:p w14:paraId="1D0E6858" w14:textId="77777777" w:rsidR="00E92C40" w:rsidRPr="00CE66A0" w:rsidRDefault="00E92C40" w:rsidP="00E92C40">
            <w:pPr>
              <w:pStyle w:val="tabletext"/>
              <w:rPr>
                <w:rFonts w:cs="Arial"/>
                <w:sz w:val="18"/>
                <w:szCs w:val="18"/>
              </w:rPr>
            </w:pPr>
            <w:r w:rsidRPr="00CE66A0">
              <w:rPr>
                <w:rFonts w:cs="Arial"/>
                <w:sz w:val="18"/>
                <w:szCs w:val="18"/>
              </w:rPr>
              <w:t>RAMPS</w:t>
            </w:r>
          </w:p>
        </w:tc>
        <w:tc>
          <w:tcPr>
            <w:tcW w:w="3969" w:type="dxa"/>
            <w:vAlign w:val="bottom"/>
          </w:tcPr>
          <w:p w14:paraId="1D0E6859" w14:textId="77777777" w:rsidR="00E92C40" w:rsidRPr="00CE66A0" w:rsidRDefault="00E92C40" w:rsidP="00E92C40">
            <w:pPr>
              <w:pStyle w:val="tabletext"/>
              <w:rPr>
                <w:rFonts w:cs="Arial"/>
                <w:sz w:val="18"/>
                <w:szCs w:val="18"/>
              </w:rPr>
            </w:pPr>
            <w:r w:rsidRPr="00CE66A0">
              <w:rPr>
                <w:rFonts w:cs="Arial"/>
                <w:sz w:val="18"/>
                <w:szCs w:val="18"/>
              </w:rPr>
              <w:t>RAMPAS</w:t>
            </w:r>
          </w:p>
        </w:tc>
      </w:tr>
      <w:tr w:rsidR="007746D6" w:rsidRPr="00CE66A0" w14:paraId="1D0E685D" w14:textId="77777777" w:rsidTr="00E92C40">
        <w:trPr>
          <w:cantSplit/>
          <w:jc w:val="center"/>
        </w:trPr>
        <w:tc>
          <w:tcPr>
            <w:tcW w:w="1134" w:type="dxa"/>
            <w:vAlign w:val="bottom"/>
          </w:tcPr>
          <w:p w14:paraId="1D0E685B" w14:textId="77777777" w:rsidR="00E92C40" w:rsidRPr="00CE66A0" w:rsidRDefault="00E92C40" w:rsidP="00E92C40">
            <w:pPr>
              <w:pStyle w:val="tabletext"/>
              <w:rPr>
                <w:rFonts w:cs="Arial"/>
                <w:sz w:val="18"/>
                <w:szCs w:val="18"/>
              </w:rPr>
            </w:pPr>
            <w:r w:rsidRPr="00CE66A0">
              <w:rPr>
                <w:rFonts w:cs="Arial"/>
                <w:sz w:val="18"/>
                <w:szCs w:val="18"/>
              </w:rPr>
              <w:t>RAVAL</w:t>
            </w:r>
          </w:p>
        </w:tc>
        <w:tc>
          <w:tcPr>
            <w:tcW w:w="3969" w:type="dxa"/>
            <w:vAlign w:val="bottom"/>
          </w:tcPr>
          <w:p w14:paraId="1D0E685C" w14:textId="77777777" w:rsidR="00E92C40" w:rsidRPr="00CE66A0" w:rsidRDefault="00E92C40" w:rsidP="00E92C40">
            <w:pPr>
              <w:pStyle w:val="tabletext"/>
              <w:rPr>
                <w:rFonts w:cs="Arial"/>
                <w:sz w:val="18"/>
                <w:szCs w:val="18"/>
              </w:rPr>
            </w:pPr>
            <w:r w:rsidRPr="00CE66A0">
              <w:rPr>
                <w:rFonts w:cs="Arial"/>
                <w:sz w:val="18"/>
                <w:szCs w:val="18"/>
              </w:rPr>
              <w:t>RAVAL</w:t>
            </w:r>
          </w:p>
        </w:tc>
      </w:tr>
      <w:tr w:rsidR="007746D6" w:rsidRPr="00CE66A0" w14:paraId="1D0E6860" w14:textId="77777777" w:rsidTr="00E92C40">
        <w:trPr>
          <w:cantSplit/>
          <w:jc w:val="center"/>
        </w:trPr>
        <w:tc>
          <w:tcPr>
            <w:tcW w:w="1134" w:type="dxa"/>
            <w:vAlign w:val="bottom"/>
          </w:tcPr>
          <w:p w14:paraId="1D0E685E" w14:textId="77777777" w:rsidR="00E92C40" w:rsidRPr="00CE66A0" w:rsidRDefault="00E92C40" w:rsidP="00E92C40">
            <w:pPr>
              <w:pStyle w:val="tabletext"/>
              <w:rPr>
                <w:rFonts w:cs="Arial"/>
                <w:sz w:val="18"/>
                <w:szCs w:val="18"/>
              </w:rPr>
            </w:pPr>
            <w:r w:rsidRPr="00CE66A0">
              <w:rPr>
                <w:rFonts w:cs="Arial"/>
                <w:sz w:val="18"/>
                <w:szCs w:val="18"/>
              </w:rPr>
              <w:t>RBLA</w:t>
            </w:r>
          </w:p>
        </w:tc>
        <w:tc>
          <w:tcPr>
            <w:tcW w:w="3969" w:type="dxa"/>
            <w:vAlign w:val="bottom"/>
          </w:tcPr>
          <w:p w14:paraId="1D0E685F" w14:textId="77777777" w:rsidR="00E92C40" w:rsidRPr="00CE66A0" w:rsidRDefault="00E92C40" w:rsidP="00E92C40">
            <w:pPr>
              <w:pStyle w:val="tabletext"/>
              <w:rPr>
                <w:rFonts w:cs="Arial"/>
                <w:sz w:val="18"/>
                <w:szCs w:val="18"/>
              </w:rPr>
            </w:pPr>
            <w:r w:rsidRPr="00CE66A0">
              <w:rPr>
                <w:rFonts w:cs="Arial"/>
                <w:sz w:val="18"/>
                <w:szCs w:val="18"/>
              </w:rPr>
              <w:t>RAMBLA</w:t>
            </w:r>
          </w:p>
        </w:tc>
      </w:tr>
      <w:tr w:rsidR="007746D6" w:rsidRPr="00CE66A0" w14:paraId="1D0E6863" w14:textId="77777777" w:rsidTr="00E92C40">
        <w:trPr>
          <w:cantSplit/>
          <w:jc w:val="center"/>
        </w:trPr>
        <w:tc>
          <w:tcPr>
            <w:tcW w:w="1134" w:type="dxa"/>
            <w:vAlign w:val="bottom"/>
          </w:tcPr>
          <w:p w14:paraId="1D0E6861" w14:textId="77777777" w:rsidR="00E92C40" w:rsidRPr="00CE66A0" w:rsidRDefault="00E92C40" w:rsidP="00E92C40">
            <w:pPr>
              <w:pStyle w:val="tabletext"/>
              <w:rPr>
                <w:rFonts w:cs="Arial"/>
                <w:sz w:val="18"/>
                <w:szCs w:val="18"/>
              </w:rPr>
            </w:pPr>
            <w:r w:rsidRPr="00CE66A0">
              <w:rPr>
                <w:rFonts w:cs="Arial"/>
                <w:sz w:val="18"/>
                <w:szCs w:val="18"/>
              </w:rPr>
              <w:t>RBRA</w:t>
            </w:r>
          </w:p>
        </w:tc>
        <w:tc>
          <w:tcPr>
            <w:tcW w:w="3969" w:type="dxa"/>
            <w:vAlign w:val="bottom"/>
          </w:tcPr>
          <w:p w14:paraId="1D0E6862" w14:textId="77777777" w:rsidR="00E92C40" w:rsidRPr="00CE66A0" w:rsidRDefault="00E92C40" w:rsidP="00E92C40">
            <w:pPr>
              <w:pStyle w:val="tabletext"/>
              <w:rPr>
                <w:rFonts w:cs="Arial"/>
                <w:sz w:val="18"/>
                <w:szCs w:val="18"/>
              </w:rPr>
            </w:pPr>
            <w:r w:rsidRPr="00CE66A0">
              <w:rPr>
                <w:rFonts w:cs="Arial"/>
                <w:sz w:val="18"/>
                <w:szCs w:val="18"/>
              </w:rPr>
              <w:t>RIBERA</w:t>
            </w:r>
          </w:p>
        </w:tc>
      </w:tr>
      <w:tr w:rsidR="007746D6" w:rsidRPr="00CE66A0" w14:paraId="1D0E6866" w14:textId="77777777" w:rsidTr="00E92C40">
        <w:trPr>
          <w:cantSplit/>
          <w:jc w:val="center"/>
        </w:trPr>
        <w:tc>
          <w:tcPr>
            <w:tcW w:w="1134" w:type="dxa"/>
            <w:vAlign w:val="bottom"/>
          </w:tcPr>
          <w:p w14:paraId="1D0E6864" w14:textId="77777777" w:rsidR="00E92C40" w:rsidRPr="00CE66A0" w:rsidRDefault="00E92C40" w:rsidP="00E92C40">
            <w:pPr>
              <w:pStyle w:val="tabletext"/>
              <w:rPr>
                <w:rFonts w:cs="Arial"/>
                <w:sz w:val="18"/>
                <w:szCs w:val="18"/>
              </w:rPr>
            </w:pPr>
            <w:r w:rsidRPr="00CE66A0">
              <w:rPr>
                <w:rFonts w:cs="Arial"/>
                <w:sz w:val="18"/>
                <w:szCs w:val="18"/>
              </w:rPr>
              <w:t>RCDA</w:t>
            </w:r>
          </w:p>
        </w:tc>
        <w:tc>
          <w:tcPr>
            <w:tcW w:w="3969" w:type="dxa"/>
            <w:vAlign w:val="bottom"/>
          </w:tcPr>
          <w:p w14:paraId="1D0E6865" w14:textId="77777777" w:rsidR="00E92C40" w:rsidRPr="00CE66A0" w:rsidRDefault="00E92C40" w:rsidP="00E92C40">
            <w:pPr>
              <w:pStyle w:val="tabletext"/>
              <w:rPr>
                <w:rFonts w:cs="Arial"/>
                <w:sz w:val="18"/>
                <w:szCs w:val="18"/>
              </w:rPr>
            </w:pPr>
            <w:r w:rsidRPr="00CE66A0">
              <w:rPr>
                <w:rFonts w:cs="Arial"/>
                <w:sz w:val="18"/>
                <w:szCs w:val="18"/>
              </w:rPr>
              <w:t>RINCONADA</w:t>
            </w:r>
          </w:p>
        </w:tc>
      </w:tr>
      <w:tr w:rsidR="007746D6" w:rsidRPr="00CE66A0" w14:paraId="1D0E6869" w14:textId="77777777" w:rsidTr="00E92C40">
        <w:trPr>
          <w:cantSplit/>
          <w:jc w:val="center"/>
        </w:trPr>
        <w:tc>
          <w:tcPr>
            <w:tcW w:w="1134" w:type="dxa"/>
            <w:vAlign w:val="bottom"/>
          </w:tcPr>
          <w:p w14:paraId="1D0E6867" w14:textId="77777777" w:rsidR="00E92C40" w:rsidRPr="00CE66A0" w:rsidRDefault="00E92C40" w:rsidP="00E92C40">
            <w:pPr>
              <w:pStyle w:val="tabletext"/>
              <w:rPr>
                <w:rFonts w:cs="Arial"/>
                <w:sz w:val="18"/>
                <w:szCs w:val="18"/>
              </w:rPr>
            </w:pPr>
            <w:r w:rsidRPr="00CE66A0">
              <w:rPr>
                <w:rFonts w:cs="Arial"/>
                <w:sz w:val="18"/>
                <w:szCs w:val="18"/>
              </w:rPr>
              <w:t>RCON</w:t>
            </w:r>
          </w:p>
        </w:tc>
        <w:tc>
          <w:tcPr>
            <w:tcW w:w="3969" w:type="dxa"/>
            <w:vAlign w:val="bottom"/>
          </w:tcPr>
          <w:p w14:paraId="1D0E6868" w14:textId="77777777" w:rsidR="00E92C40" w:rsidRPr="00CE66A0" w:rsidRDefault="00E92C40" w:rsidP="00E92C40">
            <w:pPr>
              <w:pStyle w:val="tabletext"/>
              <w:rPr>
                <w:rFonts w:cs="Arial"/>
                <w:sz w:val="18"/>
                <w:szCs w:val="18"/>
              </w:rPr>
            </w:pPr>
            <w:r w:rsidRPr="00CE66A0">
              <w:rPr>
                <w:rFonts w:cs="Arial"/>
                <w:sz w:val="18"/>
                <w:szCs w:val="18"/>
              </w:rPr>
              <w:t>RINCON</w:t>
            </w:r>
          </w:p>
        </w:tc>
      </w:tr>
      <w:tr w:rsidR="007746D6" w:rsidRPr="00CE66A0" w14:paraId="1D0E686C" w14:textId="77777777" w:rsidTr="00E92C40">
        <w:trPr>
          <w:cantSplit/>
          <w:jc w:val="center"/>
        </w:trPr>
        <w:tc>
          <w:tcPr>
            <w:tcW w:w="1134" w:type="dxa"/>
            <w:vAlign w:val="bottom"/>
          </w:tcPr>
          <w:p w14:paraId="1D0E686A" w14:textId="77777777" w:rsidR="00E92C40" w:rsidRPr="00CE66A0" w:rsidRDefault="00E92C40" w:rsidP="00E92C40">
            <w:pPr>
              <w:pStyle w:val="tabletext"/>
              <w:rPr>
                <w:rFonts w:cs="Arial"/>
                <w:sz w:val="18"/>
                <w:szCs w:val="18"/>
              </w:rPr>
            </w:pPr>
            <w:r w:rsidRPr="00CE66A0">
              <w:rPr>
                <w:rFonts w:cs="Arial"/>
                <w:sz w:val="18"/>
                <w:szCs w:val="18"/>
              </w:rPr>
              <w:t>RENTO</w:t>
            </w:r>
          </w:p>
        </w:tc>
        <w:tc>
          <w:tcPr>
            <w:tcW w:w="3969" w:type="dxa"/>
            <w:vAlign w:val="bottom"/>
          </w:tcPr>
          <w:p w14:paraId="1D0E686B" w14:textId="77777777" w:rsidR="00E92C40" w:rsidRPr="00CE66A0" w:rsidRDefault="00E92C40" w:rsidP="00E92C40">
            <w:pPr>
              <w:pStyle w:val="tabletext"/>
              <w:rPr>
                <w:rFonts w:cs="Arial"/>
                <w:sz w:val="18"/>
                <w:szCs w:val="18"/>
              </w:rPr>
            </w:pPr>
            <w:r w:rsidRPr="00CE66A0">
              <w:rPr>
                <w:rFonts w:cs="Arial"/>
                <w:sz w:val="18"/>
                <w:szCs w:val="18"/>
              </w:rPr>
              <w:t>RECANTO</w:t>
            </w:r>
          </w:p>
        </w:tc>
      </w:tr>
      <w:tr w:rsidR="007746D6" w:rsidRPr="00CE66A0" w14:paraId="1D0E686F" w14:textId="77777777" w:rsidTr="00E92C40">
        <w:trPr>
          <w:cantSplit/>
          <w:jc w:val="center"/>
        </w:trPr>
        <w:tc>
          <w:tcPr>
            <w:tcW w:w="1134" w:type="dxa"/>
            <w:vAlign w:val="bottom"/>
          </w:tcPr>
          <w:p w14:paraId="1D0E686D" w14:textId="77777777" w:rsidR="00E92C40" w:rsidRPr="00CE66A0" w:rsidRDefault="00E92C40" w:rsidP="00E92C40">
            <w:pPr>
              <w:pStyle w:val="tabletext"/>
              <w:rPr>
                <w:rFonts w:cs="Arial"/>
                <w:sz w:val="18"/>
                <w:szCs w:val="18"/>
              </w:rPr>
            </w:pPr>
            <w:r w:rsidRPr="00CE66A0">
              <w:rPr>
                <w:rFonts w:cs="Arial"/>
                <w:sz w:val="18"/>
                <w:szCs w:val="18"/>
              </w:rPr>
              <w:t>RIERA</w:t>
            </w:r>
          </w:p>
        </w:tc>
        <w:tc>
          <w:tcPr>
            <w:tcW w:w="3969" w:type="dxa"/>
            <w:vAlign w:val="bottom"/>
          </w:tcPr>
          <w:p w14:paraId="1D0E686E" w14:textId="77777777" w:rsidR="00E92C40" w:rsidRPr="00CE66A0" w:rsidRDefault="00E92C40" w:rsidP="00E92C40">
            <w:pPr>
              <w:pStyle w:val="tabletext"/>
              <w:rPr>
                <w:rFonts w:cs="Arial"/>
                <w:sz w:val="18"/>
                <w:szCs w:val="18"/>
              </w:rPr>
            </w:pPr>
            <w:r w:rsidRPr="00CE66A0">
              <w:rPr>
                <w:rFonts w:cs="Arial"/>
                <w:sz w:val="18"/>
                <w:szCs w:val="18"/>
              </w:rPr>
              <w:t>RIERA</w:t>
            </w:r>
          </w:p>
        </w:tc>
      </w:tr>
      <w:tr w:rsidR="007746D6" w:rsidRPr="00CE66A0" w14:paraId="1D0E6872" w14:textId="77777777" w:rsidTr="00E92C40">
        <w:trPr>
          <w:cantSplit/>
          <w:jc w:val="center"/>
        </w:trPr>
        <w:tc>
          <w:tcPr>
            <w:tcW w:w="1134" w:type="dxa"/>
            <w:vAlign w:val="bottom"/>
          </w:tcPr>
          <w:p w14:paraId="1D0E6870" w14:textId="77777777" w:rsidR="00E92C40" w:rsidRPr="00CE66A0" w:rsidRDefault="00E92C40" w:rsidP="00E92C40">
            <w:pPr>
              <w:pStyle w:val="tabletext"/>
              <w:rPr>
                <w:rFonts w:cs="Arial"/>
                <w:sz w:val="18"/>
                <w:szCs w:val="18"/>
              </w:rPr>
            </w:pPr>
            <w:r w:rsidRPr="00CE66A0">
              <w:rPr>
                <w:rFonts w:cs="Arial"/>
                <w:sz w:val="18"/>
                <w:szCs w:val="18"/>
              </w:rPr>
              <w:t>RONDA</w:t>
            </w:r>
          </w:p>
        </w:tc>
        <w:tc>
          <w:tcPr>
            <w:tcW w:w="3969" w:type="dxa"/>
            <w:vAlign w:val="bottom"/>
          </w:tcPr>
          <w:p w14:paraId="1D0E6871" w14:textId="77777777" w:rsidR="00E92C40" w:rsidRPr="00CE66A0" w:rsidRDefault="00E92C40" w:rsidP="00E92C40">
            <w:pPr>
              <w:pStyle w:val="tabletext"/>
              <w:rPr>
                <w:rFonts w:cs="Arial"/>
                <w:sz w:val="18"/>
                <w:szCs w:val="18"/>
              </w:rPr>
            </w:pPr>
            <w:r w:rsidRPr="00CE66A0">
              <w:rPr>
                <w:rFonts w:cs="Arial"/>
                <w:sz w:val="18"/>
                <w:szCs w:val="18"/>
              </w:rPr>
              <w:t>RONDA</w:t>
            </w:r>
          </w:p>
        </w:tc>
      </w:tr>
      <w:tr w:rsidR="007746D6" w:rsidRPr="00CE66A0" w14:paraId="1D0E6875" w14:textId="77777777" w:rsidTr="00E92C40">
        <w:trPr>
          <w:cantSplit/>
          <w:jc w:val="center"/>
        </w:trPr>
        <w:tc>
          <w:tcPr>
            <w:tcW w:w="1134" w:type="dxa"/>
            <w:vAlign w:val="bottom"/>
          </w:tcPr>
          <w:p w14:paraId="1D0E6873" w14:textId="77777777" w:rsidR="00E92C40" w:rsidRPr="00CE66A0" w:rsidRDefault="00E92C40" w:rsidP="00E92C40">
            <w:pPr>
              <w:pStyle w:val="tabletext"/>
              <w:rPr>
                <w:rFonts w:cs="Arial"/>
                <w:sz w:val="18"/>
                <w:szCs w:val="18"/>
              </w:rPr>
            </w:pPr>
            <w:r w:rsidRPr="00CE66A0">
              <w:rPr>
                <w:rFonts w:cs="Arial"/>
                <w:sz w:val="18"/>
                <w:szCs w:val="18"/>
              </w:rPr>
              <w:t>RTDA</w:t>
            </w:r>
          </w:p>
        </w:tc>
        <w:tc>
          <w:tcPr>
            <w:tcW w:w="3969" w:type="dxa"/>
            <w:vAlign w:val="bottom"/>
          </w:tcPr>
          <w:p w14:paraId="1D0E6874" w14:textId="77777777" w:rsidR="00E92C40" w:rsidRPr="00CE66A0" w:rsidRDefault="00E92C40" w:rsidP="00E92C40">
            <w:pPr>
              <w:pStyle w:val="tabletext"/>
              <w:rPr>
                <w:rFonts w:cs="Arial"/>
                <w:sz w:val="18"/>
                <w:szCs w:val="18"/>
              </w:rPr>
            </w:pPr>
            <w:r w:rsidRPr="00CE66A0">
              <w:rPr>
                <w:rFonts w:cs="Arial"/>
                <w:sz w:val="18"/>
                <w:szCs w:val="18"/>
              </w:rPr>
              <w:t>ROTONDA</w:t>
            </w:r>
          </w:p>
        </w:tc>
      </w:tr>
      <w:tr w:rsidR="007746D6" w:rsidRPr="00CE66A0" w14:paraId="1D0E6878" w14:textId="77777777" w:rsidTr="00E92C40">
        <w:trPr>
          <w:cantSplit/>
          <w:jc w:val="center"/>
        </w:trPr>
        <w:tc>
          <w:tcPr>
            <w:tcW w:w="1134" w:type="dxa"/>
            <w:vAlign w:val="bottom"/>
          </w:tcPr>
          <w:p w14:paraId="1D0E6876" w14:textId="77777777" w:rsidR="00E92C40" w:rsidRPr="00CE66A0" w:rsidRDefault="00E92C40" w:rsidP="00E92C40">
            <w:pPr>
              <w:pStyle w:val="tabletext"/>
              <w:rPr>
                <w:rFonts w:cs="Arial"/>
                <w:sz w:val="18"/>
                <w:szCs w:val="18"/>
              </w:rPr>
            </w:pPr>
            <w:r w:rsidRPr="00CE66A0">
              <w:rPr>
                <w:rFonts w:cs="Arial"/>
                <w:sz w:val="18"/>
                <w:szCs w:val="18"/>
              </w:rPr>
              <w:t>RUA</w:t>
            </w:r>
          </w:p>
        </w:tc>
        <w:tc>
          <w:tcPr>
            <w:tcW w:w="3969" w:type="dxa"/>
            <w:vAlign w:val="bottom"/>
          </w:tcPr>
          <w:p w14:paraId="1D0E6877" w14:textId="77777777" w:rsidR="00E92C40" w:rsidRPr="00CE66A0" w:rsidRDefault="00E92C40" w:rsidP="00E92C40">
            <w:pPr>
              <w:pStyle w:val="tabletext"/>
              <w:rPr>
                <w:rFonts w:cs="Arial"/>
                <w:sz w:val="18"/>
                <w:szCs w:val="18"/>
              </w:rPr>
            </w:pPr>
            <w:r w:rsidRPr="00CE66A0">
              <w:rPr>
                <w:rFonts w:cs="Arial"/>
                <w:sz w:val="18"/>
                <w:szCs w:val="18"/>
              </w:rPr>
              <w:t>RUA</w:t>
            </w:r>
          </w:p>
        </w:tc>
      </w:tr>
      <w:tr w:rsidR="007746D6" w:rsidRPr="00CE66A0" w14:paraId="1D0E687B" w14:textId="77777777" w:rsidTr="00E92C40">
        <w:trPr>
          <w:cantSplit/>
          <w:jc w:val="center"/>
        </w:trPr>
        <w:tc>
          <w:tcPr>
            <w:tcW w:w="1134" w:type="dxa"/>
            <w:vAlign w:val="bottom"/>
          </w:tcPr>
          <w:p w14:paraId="1D0E6879" w14:textId="77777777" w:rsidR="00E92C40" w:rsidRPr="00CE66A0" w:rsidRDefault="00E92C40" w:rsidP="00E92C40">
            <w:pPr>
              <w:pStyle w:val="tabletext"/>
              <w:rPr>
                <w:rFonts w:cs="Arial"/>
                <w:sz w:val="18"/>
                <w:szCs w:val="18"/>
              </w:rPr>
            </w:pPr>
            <w:r w:rsidRPr="00CE66A0">
              <w:rPr>
                <w:rFonts w:cs="Arial"/>
                <w:sz w:val="18"/>
                <w:szCs w:val="18"/>
              </w:rPr>
              <w:t>RUELA</w:t>
            </w:r>
          </w:p>
        </w:tc>
        <w:tc>
          <w:tcPr>
            <w:tcW w:w="3969" w:type="dxa"/>
            <w:vAlign w:val="bottom"/>
          </w:tcPr>
          <w:p w14:paraId="1D0E687A" w14:textId="77777777" w:rsidR="00E92C40" w:rsidRPr="00CE66A0" w:rsidRDefault="00E92C40" w:rsidP="00E92C40">
            <w:pPr>
              <w:pStyle w:val="tabletext"/>
              <w:rPr>
                <w:rFonts w:cs="Arial"/>
                <w:sz w:val="18"/>
                <w:szCs w:val="18"/>
              </w:rPr>
            </w:pPr>
            <w:r w:rsidRPr="00CE66A0">
              <w:rPr>
                <w:rFonts w:cs="Arial"/>
                <w:sz w:val="18"/>
                <w:szCs w:val="18"/>
              </w:rPr>
              <w:t>RUELA</w:t>
            </w:r>
          </w:p>
        </w:tc>
      </w:tr>
      <w:tr w:rsidR="007746D6" w:rsidRPr="00CE66A0" w14:paraId="1D0E687E" w14:textId="77777777" w:rsidTr="00E92C40">
        <w:trPr>
          <w:cantSplit/>
          <w:jc w:val="center"/>
        </w:trPr>
        <w:tc>
          <w:tcPr>
            <w:tcW w:w="1134" w:type="dxa"/>
            <w:vAlign w:val="bottom"/>
          </w:tcPr>
          <w:p w14:paraId="1D0E687C" w14:textId="77777777" w:rsidR="00E92C40" w:rsidRPr="00CE66A0" w:rsidRDefault="00E92C40" w:rsidP="00E92C40">
            <w:pPr>
              <w:pStyle w:val="tabletext"/>
              <w:rPr>
                <w:rFonts w:cs="Arial"/>
                <w:sz w:val="18"/>
                <w:szCs w:val="18"/>
              </w:rPr>
            </w:pPr>
            <w:r w:rsidRPr="00CE66A0">
              <w:rPr>
                <w:rFonts w:cs="Arial"/>
                <w:sz w:val="18"/>
                <w:szCs w:val="18"/>
              </w:rPr>
              <w:t>RUERO</w:t>
            </w:r>
          </w:p>
        </w:tc>
        <w:tc>
          <w:tcPr>
            <w:tcW w:w="3969" w:type="dxa"/>
            <w:vAlign w:val="bottom"/>
          </w:tcPr>
          <w:p w14:paraId="1D0E687D" w14:textId="77777777" w:rsidR="00E92C40" w:rsidRPr="00CE66A0" w:rsidRDefault="00E92C40" w:rsidP="00E92C40">
            <w:pPr>
              <w:pStyle w:val="tabletext"/>
              <w:rPr>
                <w:rFonts w:cs="Arial"/>
                <w:sz w:val="18"/>
                <w:szCs w:val="18"/>
              </w:rPr>
            </w:pPr>
            <w:r w:rsidRPr="00CE66A0">
              <w:rPr>
                <w:rFonts w:cs="Arial"/>
                <w:sz w:val="18"/>
                <w:szCs w:val="18"/>
              </w:rPr>
              <w:t>RUEIRO</w:t>
            </w:r>
          </w:p>
        </w:tc>
      </w:tr>
      <w:tr w:rsidR="007746D6" w:rsidRPr="00CE66A0" w14:paraId="1D0E6881" w14:textId="77777777" w:rsidTr="00E92C40">
        <w:trPr>
          <w:cantSplit/>
          <w:jc w:val="center"/>
        </w:trPr>
        <w:tc>
          <w:tcPr>
            <w:tcW w:w="1134" w:type="dxa"/>
            <w:vAlign w:val="bottom"/>
          </w:tcPr>
          <w:p w14:paraId="1D0E687F" w14:textId="77777777" w:rsidR="00E92C40" w:rsidRPr="00CE66A0" w:rsidRDefault="00E92C40" w:rsidP="00E92C40">
            <w:pPr>
              <w:pStyle w:val="tabletext"/>
              <w:rPr>
                <w:rFonts w:cs="Arial"/>
                <w:sz w:val="18"/>
                <w:szCs w:val="18"/>
              </w:rPr>
            </w:pPr>
            <w:r w:rsidRPr="00CE66A0">
              <w:rPr>
                <w:rFonts w:cs="Arial"/>
                <w:sz w:val="18"/>
                <w:szCs w:val="18"/>
              </w:rPr>
              <w:t>SARBI</w:t>
            </w:r>
          </w:p>
        </w:tc>
        <w:tc>
          <w:tcPr>
            <w:tcW w:w="3969" w:type="dxa"/>
            <w:vAlign w:val="bottom"/>
          </w:tcPr>
          <w:p w14:paraId="1D0E6880" w14:textId="77777777" w:rsidR="00E92C40" w:rsidRPr="00CE66A0" w:rsidRDefault="00E92C40" w:rsidP="00E92C40">
            <w:pPr>
              <w:pStyle w:val="tabletext"/>
              <w:rPr>
                <w:rFonts w:cs="Arial"/>
                <w:sz w:val="18"/>
                <w:szCs w:val="18"/>
              </w:rPr>
            </w:pPr>
            <w:r w:rsidRPr="00CE66A0">
              <w:rPr>
                <w:rFonts w:cs="Arial"/>
                <w:sz w:val="18"/>
                <w:szCs w:val="18"/>
              </w:rPr>
              <w:t>SARBIDE</w:t>
            </w:r>
          </w:p>
        </w:tc>
      </w:tr>
      <w:tr w:rsidR="007746D6" w:rsidRPr="00CE66A0" w14:paraId="1D0E6884" w14:textId="77777777" w:rsidTr="00E92C40">
        <w:trPr>
          <w:cantSplit/>
          <w:jc w:val="center"/>
        </w:trPr>
        <w:tc>
          <w:tcPr>
            <w:tcW w:w="1134" w:type="dxa"/>
            <w:vAlign w:val="bottom"/>
          </w:tcPr>
          <w:p w14:paraId="1D0E6882" w14:textId="77777777" w:rsidR="00E92C40" w:rsidRPr="00CE66A0" w:rsidRDefault="00E92C40" w:rsidP="00E92C40">
            <w:pPr>
              <w:pStyle w:val="tabletext"/>
              <w:rPr>
                <w:rFonts w:cs="Arial"/>
                <w:sz w:val="18"/>
                <w:szCs w:val="18"/>
              </w:rPr>
            </w:pPr>
            <w:r w:rsidRPr="00CE66A0">
              <w:rPr>
                <w:rFonts w:cs="Arial"/>
                <w:sz w:val="18"/>
                <w:szCs w:val="18"/>
              </w:rPr>
              <w:t>SBIDA</w:t>
            </w:r>
          </w:p>
        </w:tc>
        <w:tc>
          <w:tcPr>
            <w:tcW w:w="3969" w:type="dxa"/>
            <w:vAlign w:val="bottom"/>
          </w:tcPr>
          <w:p w14:paraId="1D0E6883" w14:textId="77777777" w:rsidR="00E92C40" w:rsidRPr="00CE66A0" w:rsidRDefault="00E92C40" w:rsidP="00E92C40">
            <w:pPr>
              <w:pStyle w:val="tabletext"/>
              <w:rPr>
                <w:rFonts w:cs="Arial"/>
                <w:sz w:val="18"/>
                <w:szCs w:val="18"/>
              </w:rPr>
            </w:pPr>
            <w:r w:rsidRPr="00CE66A0">
              <w:rPr>
                <w:rFonts w:cs="Arial"/>
                <w:sz w:val="18"/>
                <w:szCs w:val="18"/>
              </w:rPr>
              <w:t>SUBIDA</w:t>
            </w:r>
          </w:p>
        </w:tc>
      </w:tr>
      <w:tr w:rsidR="007746D6" w:rsidRPr="00CE66A0" w14:paraId="1D0E6887" w14:textId="77777777" w:rsidTr="00E92C40">
        <w:trPr>
          <w:cantSplit/>
          <w:jc w:val="center"/>
        </w:trPr>
        <w:tc>
          <w:tcPr>
            <w:tcW w:w="1134" w:type="dxa"/>
            <w:vAlign w:val="bottom"/>
          </w:tcPr>
          <w:p w14:paraId="1D0E6885" w14:textId="77777777" w:rsidR="00E92C40" w:rsidRPr="00CE66A0" w:rsidRDefault="00E92C40" w:rsidP="00E92C40">
            <w:pPr>
              <w:pStyle w:val="tabletext"/>
              <w:rPr>
                <w:rFonts w:cs="Arial"/>
                <w:sz w:val="18"/>
                <w:szCs w:val="18"/>
              </w:rPr>
            </w:pPr>
            <w:r w:rsidRPr="00CE66A0">
              <w:rPr>
                <w:rFonts w:cs="Arial"/>
                <w:sz w:val="18"/>
                <w:szCs w:val="18"/>
              </w:rPr>
              <w:t>SECT</w:t>
            </w:r>
          </w:p>
        </w:tc>
        <w:tc>
          <w:tcPr>
            <w:tcW w:w="3969" w:type="dxa"/>
            <w:vAlign w:val="bottom"/>
          </w:tcPr>
          <w:p w14:paraId="1D0E6886" w14:textId="77777777" w:rsidR="00E92C40" w:rsidRPr="00CE66A0" w:rsidRDefault="00E92C40" w:rsidP="00E92C40">
            <w:pPr>
              <w:pStyle w:val="tabletext"/>
              <w:rPr>
                <w:rFonts w:cs="Arial"/>
                <w:sz w:val="18"/>
                <w:szCs w:val="18"/>
              </w:rPr>
            </w:pPr>
            <w:r w:rsidRPr="00CE66A0">
              <w:rPr>
                <w:rFonts w:cs="Arial"/>
                <w:sz w:val="18"/>
                <w:szCs w:val="18"/>
              </w:rPr>
              <w:t>SECTOR</w:t>
            </w:r>
          </w:p>
        </w:tc>
      </w:tr>
      <w:tr w:rsidR="007746D6" w:rsidRPr="00CE66A0" w14:paraId="1D0E688A" w14:textId="77777777" w:rsidTr="00E92C40">
        <w:trPr>
          <w:cantSplit/>
          <w:jc w:val="center"/>
        </w:trPr>
        <w:tc>
          <w:tcPr>
            <w:tcW w:w="1134" w:type="dxa"/>
            <w:vAlign w:val="bottom"/>
          </w:tcPr>
          <w:p w14:paraId="1D0E6888" w14:textId="77777777" w:rsidR="00E92C40" w:rsidRPr="00CE66A0" w:rsidRDefault="00E92C40" w:rsidP="00E92C40">
            <w:pPr>
              <w:pStyle w:val="tabletext"/>
              <w:rPr>
                <w:rFonts w:cs="Arial"/>
                <w:sz w:val="18"/>
                <w:szCs w:val="18"/>
              </w:rPr>
            </w:pPr>
            <w:r w:rsidRPr="00CE66A0">
              <w:rPr>
                <w:rFonts w:cs="Arial"/>
                <w:sz w:val="18"/>
                <w:szCs w:val="18"/>
              </w:rPr>
              <w:t>SEDER</w:t>
            </w:r>
          </w:p>
        </w:tc>
        <w:tc>
          <w:tcPr>
            <w:tcW w:w="3969" w:type="dxa"/>
            <w:vAlign w:val="bottom"/>
          </w:tcPr>
          <w:p w14:paraId="1D0E6889" w14:textId="77777777" w:rsidR="00E92C40" w:rsidRPr="00CE66A0" w:rsidRDefault="00E92C40" w:rsidP="00E92C40">
            <w:pPr>
              <w:pStyle w:val="tabletext"/>
              <w:rPr>
                <w:rFonts w:cs="Arial"/>
                <w:sz w:val="18"/>
                <w:szCs w:val="18"/>
              </w:rPr>
            </w:pPr>
            <w:r w:rsidRPr="00CE66A0">
              <w:rPr>
                <w:rFonts w:cs="Arial"/>
                <w:sz w:val="18"/>
                <w:szCs w:val="18"/>
              </w:rPr>
              <w:t>SENDER</w:t>
            </w:r>
          </w:p>
        </w:tc>
      </w:tr>
      <w:tr w:rsidR="007746D6" w:rsidRPr="00CE66A0" w14:paraId="1D0E688D" w14:textId="77777777" w:rsidTr="00E92C40">
        <w:trPr>
          <w:cantSplit/>
          <w:jc w:val="center"/>
        </w:trPr>
        <w:tc>
          <w:tcPr>
            <w:tcW w:w="1134" w:type="dxa"/>
            <w:vAlign w:val="bottom"/>
          </w:tcPr>
          <w:p w14:paraId="1D0E688B" w14:textId="77777777" w:rsidR="00E92C40" w:rsidRPr="00CE66A0" w:rsidRDefault="00E92C40" w:rsidP="00E92C40">
            <w:pPr>
              <w:pStyle w:val="tabletext"/>
              <w:rPr>
                <w:rFonts w:cs="Arial"/>
                <w:sz w:val="18"/>
                <w:szCs w:val="18"/>
              </w:rPr>
            </w:pPr>
            <w:r w:rsidRPr="00CE66A0">
              <w:rPr>
                <w:rFonts w:cs="Arial"/>
                <w:sz w:val="18"/>
                <w:szCs w:val="18"/>
              </w:rPr>
              <w:t>SEDRA</w:t>
            </w:r>
          </w:p>
        </w:tc>
        <w:tc>
          <w:tcPr>
            <w:tcW w:w="3969" w:type="dxa"/>
            <w:vAlign w:val="bottom"/>
          </w:tcPr>
          <w:p w14:paraId="1D0E688C" w14:textId="77777777" w:rsidR="00E92C40" w:rsidRPr="00CE66A0" w:rsidRDefault="00E92C40" w:rsidP="00E92C40">
            <w:pPr>
              <w:pStyle w:val="tabletext"/>
              <w:rPr>
                <w:rFonts w:cs="Arial"/>
                <w:sz w:val="18"/>
                <w:szCs w:val="18"/>
              </w:rPr>
            </w:pPr>
            <w:r w:rsidRPr="00CE66A0">
              <w:rPr>
                <w:rFonts w:cs="Arial"/>
                <w:sz w:val="18"/>
                <w:szCs w:val="18"/>
              </w:rPr>
              <w:t>SENDERA</w:t>
            </w:r>
          </w:p>
        </w:tc>
      </w:tr>
      <w:tr w:rsidR="007746D6" w:rsidRPr="00CE66A0" w14:paraId="1D0E6890" w14:textId="77777777" w:rsidTr="00E92C40">
        <w:trPr>
          <w:cantSplit/>
          <w:jc w:val="center"/>
        </w:trPr>
        <w:tc>
          <w:tcPr>
            <w:tcW w:w="1134" w:type="dxa"/>
            <w:vAlign w:val="bottom"/>
          </w:tcPr>
          <w:p w14:paraId="1D0E688E" w14:textId="77777777" w:rsidR="00E92C40" w:rsidRPr="00CE66A0" w:rsidRDefault="00E92C40" w:rsidP="00E92C40">
            <w:pPr>
              <w:pStyle w:val="tabletext"/>
              <w:rPr>
                <w:rFonts w:cs="Arial"/>
                <w:sz w:val="18"/>
                <w:szCs w:val="18"/>
              </w:rPr>
            </w:pPr>
            <w:r w:rsidRPr="00CE66A0">
              <w:rPr>
                <w:rFonts w:cs="Arial"/>
                <w:sz w:val="18"/>
                <w:szCs w:val="18"/>
              </w:rPr>
              <w:t>SEKT</w:t>
            </w:r>
          </w:p>
        </w:tc>
        <w:tc>
          <w:tcPr>
            <w:tcW w:w="3969" w:type="dxa"/>
            <w:vAlign w:val="bottom"/>
          </w:tcPr>
          <w:p w14:paraId="1D0E688F" w14:textId="77777777" w:rsidR="00E92C40" w:rsidRPr="00CE66A0" w:rsidRDefault="00E92C40" w:rsidP="00E92C40">
            <w:pPr>
              <w:pStyle w:val="tabletext"/>
              <w:rPr>
                <w:rFonts w:cs="Arial"/>
                <w:sz w:val="18"/>
                <w:szCs w:val="18"/>
              </w:rPr>
            </w:pPr>
            <w:r w:rsidRPr="00CE66A0">
              <w:rPr>
                <w:rFonts w:cs="Arial"/>
                <w:sz w:val="18"/>
                <w:szCs w:val="18"/>
              </w:rPr>
              <w:t>SEKTORE</w:t>
            </w:r>
          </w:p>
        </w:tc>
      </w:tr>
      <w:tr w:rsidR="007746D6" w:rsidRPr="00CE66A0" w14:paraId="1D0E6893" w14:textId="77777777" w:rsidTr="00E92C40">
        <w:trPr>
          <w:cantSplit/>
          <w:jc w:val="center"/>
        </w:trPr>
        <w:tc>
          <w:tcPr>
            <w:tcW w:w="1134" w:type="dxa"/>
            <w:vAlign w:val="bottom"/>
          </w:tcPr>
          <w:p w14:paraId="1D0E6891" w14:textId="77777777" w:rsidR="00E92C40" w:rsidRPr="00CE66A0" w:rsidRDefault="00E92C40" w:rsidP="00E92C40">
            <w:pPr>
              <w:pStyle w:val="tabletext"/>
              <w:rPr>
                <w:rFonts w:cs="Arial"/>
                <w:sz w:val="18"/>
                <w:szCs w:val="18"/>
              </w:rPr>
            </w:pPr>
            <w:r w:rsidRPr="00CE66A0">
              <w:rPr>
                <w:rFonts w:cs="Arial"/>
                <w:sz w:val="18"/>
                <w:szCs w:val="18"/>
              </w:rPr>
              <w:t>SEND</w:t>
            </w:r>
          </w:p>
        </w:tc>
        <w:tc>
          <w:tcPr>
            <w:tcW w:w="3969" w:type="dxa"/>
            <w:vAlign w:val="bottom"/>
          </w:tcPr>
          <w:p w14:paraId="1D0E6892" w14:textId="77777777" w:rsidR="00E92C40" w:rsidRPr="00CE66A0" w:rsidRDefault="00E92C40" w:rsidP="00E92C40">
            <w:pPr>
              <w:pStyle w:val="tabletext"/>
              <w:rPr>
                <w:rFonts w:cs="Arial"/>
                <w:sz w:val="18"/>
                <w:szCs w:val="18"/>
              </w:rPr>
            </w:pPr>
            <w:r w:rsidRPr="00CE66A0">
              <w:rPr>
                <w:rFonts w:cs="Arial"/>
                <w:sz w:val="18"/>
                <w:szCs w:val="18"/>
              </w:rPr>
              <w:t>SENDERO</w:t>
            </w:r>
          </w:p>
        </w:tc>
      </w:tr>
      <w:tr w:rsidR="007746D6" w:rsidRPr="00CE66A0" w14:paraId="1D0E6896" w14:textId="77777777" w:rsidTr="00E92C40">
        <w:trPr>
          <w:cantSplit/>
          <w:jc w:val="center"/>
        </w:trPr>
        <w:tc>
          <w:tcPr>
            <w:tcW w:w="1134" w:type="dxa"/>
            <w:vAlign w:val="bottom"/>
          </w:tcPr>
          <w:p w14:paraId="1D0E6894" w14:textId="77777777" w:rsidR="00E92C40" w:rsidRPr="00CE66A0" w:rsidRDefault="00E92C40" w:rsidP="00E92C40">
            <w:pPr>
              <w:pStyle w:val="tabletext"/>
              <w:rPr>
                <w:rFonts w:cs="Arial"/>
                <w:sz w:val="18"/>
                <w:szCs w:val="18"/>
              </w:rPr>
            </w:pPr>
            <w:r w:rsidRPr="00CE66A0">
              <w:rPr>
                <w:rFonts w:cs="Arial"/>
                <w:sz w:val="18"/>
                <w:szCs w:val="18"/>
              </w:rPr>
              <w:t>SENDA</w:t>
            </w:r>
          </w:p>
        </w:tc>
        <w:tc>
          <w:tcPr>
            <w:tcW w:w="3969" w:type="dxa"/>
            <w:vAlign w:val="bottom"/>
          </w:tcPr>
          <w:p w14:paraId="1D0E6895" w14:textId="77777777" w:rsidR="00E92C40" w:rsidRPr="00CE66A0" w:rsidRDefault="00E92C40" w:rsidP="00E92C40">
            <w:pPr>
              <w:pStyle w:val="tabletext"/>
              <w:rPr>
                <w:rFonts w:cs="Arial"/>
                <w:sz w:val="18"/>
                <w:szCs w:val="18"/>
              </w:rPr>
            </w:pPr>
            <w:r w:rsidRPr="00CE66A0">
              <w:rPr>
                <w:rFonts w:cs="Arial"/>
                <w:sz w:val="18"/>
                <w:szCs w:val="18"/>
              </w:rPr>
              <w:t>SENDA</w:t>
            </w:r>
          </w:p>
        </w:tc>
      </w:tr>
      <w:tr w:rsidR="007746D6" w:rsidRPr="00CE66A0" w14:paraId="1D0E6899" w14:textId="77777777" w:rsidTr="00E92C40">
        <w:trPr>
          <w:cantSplit/>
          <w:jc w:val="center"/>
        </w:trPr>
        <w:tc>
          <w:tcPr>
            <w:tcW w:w="1134" w:type="dxa"/>
            <w:vAlign w:val="bottom"/>
          </w:tcPr>
          <w:p w14:paraId="1D0E6897" w14:textId="77777777" w:rsidR="00E92C40" w:rsidRPr="00CE66A0" w:rsidRDefault="00E92C40" w:rsidP="00E92C40">
            <w:pPr>
              <w:pStyle w:val="tabletext"/>
              <w:rPr>
                <w:rFonts w:cs="Arial"/>
                <w:sz w:val="18"/>
                <w:szCs w:val="18"/>
              </w:rPr>
            </w:pPr>
            <w:r w:rsidRPr="00CE66A0">
              <w:rPr>
                <w:rFonts w:cs="Arial"/>
                <w:sz w:val="18"/>
                <w:szCs w:val="18"/>
              </w:rPr>
              <w:t>SVTIA</w:t>
            </w:r>
          </w:p>
        </w:tc>
        <w:tc>
          <w:tcPr>
            <w:tcW w:w="3969" w:type="dxa"/>
            <w:vAlign w:val="bottom"/>
          </w:tcPr>
          <w:p w14:paraId="1D0E6898" w14:textId="77777777" w:rsidR="00E92C40" w:rsidRPr="00CE66A0" w:rsidRDefault="00E92C40" w:rsidP="00E92C40">
            <w:pPr>
              <w:pStyle w:val="tabletext"/>
              <w:rPr>
                <w:rFonts w:cs="Arial"/>
                <w:sz w:val="18"/>
                <w:szCs w:val="18"/>
              </w:rPr>
            </w:pPr>
            <w:r w:rsidRPr="00CE66A0">
              <w:rPr>
                <w:rFonts w:cs="Arial"/>
                <w:sz w:val="18"/>
                <w:szCs w:val="18"/>
              </w:rPr>
              <w:t>SERVENTIA</w:t>
            </w:r>
          </w:p>
        </w:tc>
      </w:tr>
      <w:tr w:rsidR="007746D6" w:rsidRPr="00CE66A0" w14:paraId="1D0E689C" w14:textId="77777777" w:rsidTr="00E92C40">
        <w:trPr>
          <w:cantSplit/>
          <w:jc w:val="center"/>
        </w:trPr>
        <w:tc>
          <w:tcPr>
            <w:tcW w:w="1134" w:type="dxa"/>
            <w:vAlign w:val="bottom"/>
          </w:tcPr>
          <w:p w14:paraId="1D0E689A" w14:textId="77777777" w:rsidR="00E92C40" w:rsidRPr="00CE66A0" w:rsidRDefault="00E92C40" w:rsidP="00E92C40">
            <w:pPr>
              <w:pStyle w:val="tabletext"/>
              <w:rPr>
                <w:rFonts w:cs="Arial"/>
                <w:sz w:val="18"/>
                <w:szCs w:val="18"/>
              </w:rPr>
            </w:pPr>
            <w:r w:rsidRPr="00CE66A0">
              <w:rPr>
                <w:rFonts w:cs="Arial"/>
                <w:sz w:val="18"/>
                <w:szCs w:val="18"/>
              </w:rPr>
              <w:t>TALDE</w:t>
            </w:r>
          </w:p>
        </w:tc>
        <w:tc>
          <w:tcPr>
            <w:tcW w:w="3969" w:type="dxa"/>
            <w:vAlign w:val="bottom"/>
          </w:tcPr>
          <w:p w14:paraId="1D0E689B" w14:textId="77777777" w:rsidR="00E92C40" w:rsidRPr="00CE66A0" w:rsidRDefault="00E92C40" w:rsidP="00E92C40">
            <w:pPr>
              <w:pStyle w:val="tabletext"/>
              <w:rPr>
                <w:rFonts w:cs="Arial"/>
                <w:sz w:val="18"/>
                <w:szCs w:val="18"/>
              </w:rPr>
            </w:pPr>
            <w:r w:rsidRPr="00CE66A0">
              <w:rPr>
                <w:rFonts w:cs="Arial"/>
                <w:sz w:val="18"/>
                <w:szCs w:val="18"/>
              </w:rPr>
              <w:t>TALDE</w:t>
            </w:r>
          </w:p>
        </w:tc>
      </w:tr>
      <w:tr w:rsidR="007746D6" w:rsidRPr="00CE66A0" w14:paraId="1D0E689F" w14:textId="77777777" w:rsidTr="00E92C40">
        <w:trPr>
          <w:cantSplit/>
          <w:jc w:val="center"/>
        </w:trPr>
        <w:tc>
          <w:tcPr>
            <w:tcW w:w="1134" w:type="dxa"/>
            <w:vAlign w:val="bottom"/>
          </w:tcPr>
          <w:p w14:paraId="1D0E689D" w14:textId="77777777" w:rsidR="00E92C40" w:rsidRPr="00CE66A0" w:rsidRDefault="00E92C40" w:rsidP="00E92C40">
            <w:pPr>
              <w:pStyle w:val="tabletext"/>
              <w:rPr>
                <w:rFonts w:cs="Arial"/>
                <w:sz w:val="18"/>
                <w:szCs w:val="18"/>
              </w:rPr>
            </w:pPr>
            <w:r w:rsidRPr="00CE66A0">
              <w:rPr>
                <w:rFonts w:cs="Arial"/>
                <w:sz w:val="18"/>
                <w:szCs w:val="18"/>
              </w:rPr>
              <w:t>TOKI</w:t>
            </w:r>
          </w:p>
        </w:tc>
        <w:tc>
          <w:tcPr>
            <w:tcW w:w="3969" w:type="dxa"/>
            <w:vAlign w:val="bottom"/>
          </w:tcPr>
          <w:p w14:paraId="1D0E689E" w14:textId="77777777" w:rsidR="00E92C40" w:rsidRPr="00CE66A0" w:rsidRDefault="00E92C40" w:rsidP="00E92C40">
            <w:pPr>
              <w:pStyle w:val="tabletext"/>
              <w:rPr>
                <w:rFonts w:cs="Arial"/>
                <w:sz w:val="18"/>
                <w:szCs w:val="18"/>
              </w:rPr>
            </w:pPr>
            <w:r w:rsidRPr="00CE66A0">
              <w:rPr>
                <w:rFonts w:cs="Arial"/>
                <w:sz w:val="18"/>
                <w:szCs w:val="18"/>
              </w:rPr>
              <w:t>TOKI</w:t>
            </w:r>
          </w:p>
        </w:tc>
      </w:tr>
      <w:tr w:rsidR="007746D6" w:rsidRPr="00CE66A0" w14:paraId="1D0E68A2" w14:textId="77777777" w:rsidTr="00E92C40">
        <w:trPr>
          <w:cantSplit/>
          <w:jc w:val="center"/>
        </w:trPr>
        <w:tc>
          <w:tcPr>
            <w:tcW w:w="1134" w:type="dxa"/>
            <w:vAlign w:val="bottom"/>
          </w:tcPr>
          <w:p w14:paraId="1D0E68A0" w14:textId="77777777" w:rsidR="00E92C40" w:rsidRPr="00CE66A0" w:rsidRDefault="00E92C40" w:rsidP="00E92C40">
            <w:pPr>
              <w:pStyle w:val="tabletext"/>
              <w:rPr>
                <w:rFonts w:cs="Arial"/>
                <w:sz w:val="18"/>
                <w:szCs w:val="18"/>
              </w:rPr>
            </w:pPr>
            <w:r w:rsidRPr="00CE66A0">
              <w:rPr>
                <w:rFonts w:cs="Arial"/>
                <w:sz w:val="18"/>
                <w:szCs w:val="18"/>
              </w:rPr>
              <w:t>TRANS</w:t>
            </w:r>
          </w:p>
        </w:tc>
        <w:tc>
          <w:tcPr>
            <w:tcW w:w="3969" w:type="dxa"/>
            <w:vAlign w:val="bottom"/>
          </w:tcPr>
          <w:p w14:paraId="1D0E68A1" w14:textId="77777777" w:rsidR="00E92C40" w:rsidRPr="00CE66A0" w:rsidRDefault="00E92C40" w:rsidP="00E92C40">
            <w:pPr>
              <w:pStyle w:val="tabletext"/>
              <w:rPr>
                <w:rFonts w:cs="Arial"/>
                <w:sz w:val="18"/>
                <w:szCs w:val="18"/>
              </w:rPr>
            </w:pPr>
            <w:r w:rsidRPr="00CE66A0">
              <w:rPr>
                <w:rFonts w:cs="Arial"/>
                <w:sz w:val="18"/>
                <w:szCs w:val="18"/>
              </w:rPr>
              <w:t>TRANSITO</w:t>
            </w:r>
          </w:p>
        </w:tc>
      </w:tr>
      <w:tr w:rsidR="007746D6" w:rsidRPr="00CE66A0" w14:paraId="1D0E68A5" w14:textId="77777777" w:rsidTr="00E92C40">
        <w:trPr>
          <w:cantSplit/>
          <w:jc w:val="center"/>
        </w:trPr>
        <w:tc>
          <w:tcPr>
            <w:tcW w:w="1134" w:type="dxa"/>
            <w:vAlign w:val="bottom"/>
          </w:tcPr>
          <w:p w14:paraId="1D0E68A3" w14:textId="77777777" w:rsidR="00E92C40" w:rsidRPr="00CE66A0" w:rsidRDefault="00E92C40" w:rsidP="00E92C40">
            <w:pPr>
              <w:pStyle w:val="tabletext"/>
              <w:rPr>
                <w:rFonts w:cs="Arial"/>
                <w:sz w:val="18"/>
                <w:szCs w:val="18"/>
              </w:rPr>
            </w:pPr>
            <w:r w:rsidRPr="00CE66A0">
              <w:rPr>
                <w:rFonts w:cs="Arial"/>
                <w:sz w:val="18"/>
                <w:szCs w:val="18"/>
              </w:rPr>
              <w:t>TRAS</w:t>
            </w:r>
          </w:p>
        </w:tc>
        <w:tc>
          <w:tcPr>
            <w:tcW w:w="3969" w:type="dxa"/>
            <w:vAlign w:val="bottom"/>
          </w:tcPr>
          <w:p w14:paraId="1D0E68A4" w14:textId="77777777" w:rsidR="00E92C40" w:rsidRPr="00CE66A0" w:rsidRDefault="00E92C40" w:rsidP="00E92C40">
            <w:pPr>
              <w:pStyle w:val="tabletext"/>
              <w:rPr>
                <w:rFonts w:cs="Arial"/>
                <w:sz w:val="18"/>
                <w:szCs w:val="18"/>
              </w:rPr>
            </w:pPr>
            <w:r w:rsidRPr="00CE66A0">
              <w:rPr>
                <w:rFonts w:cs="Arial"/>
                <w:sz w:val="18"/>
                <w:szCs w:val="18"/>
              </w:rPr>
              <w:t>TRASERA</w:t>
            </w:r>
          </w:p>
        </w:tc>
      </w:tr>
      <w:tr w:rsidR="007746D6" w:rsidRPr="00CE66A0" w14:paraId="1D0E68A8" w14:textId="77777777" w:rsidTr="00E92C40">
        <w:trPr>
          <w:cantSplit/>
          <w:jc w:val="center"/>
        </w:trPr>
        <w:tc>
          <w:tcPr>
            <w:tcW w:w="1134" w:type="dxa"/>
            <w:vAlign w:val="bottom"/>
          </w:tcPr>
          <w:p w14:paraId="1D0E68A6" w14:textId="77777777" w:rsidR="00E92C40" w:rsidRPr="00CE66A0" w:rsidRDefault="00E92C40" w:rsidP="00E92C40">
            <w:pPr>
              <w:pStyle w:val="tabletext"/>
              <w:rPr>
                <w:rFonts w:cs="Arial"/>
                <w:sz w:val="18"/>
                <w:szCs w:val="18"/>
              </w:rPr>
            </w:pPr>
            <w:r w:rsidRPr="00CE66A0">
              <w:rPr>
                <w:rFonts w:cs="Arial"/>
                <w:sz w:val="18"/>
                <w:szCs w:val="18"/>
              </w:rPr>
              <w:t>TRAV</w:t>
            </w:r>
          </w:p>
        </w:tc>
        <w:tc>
          <w:tcPr>
            <w:tcW w:w="3969" w:type="dxa"/>
            <w:vAlign w:val="bottom"/>
          </w:tcPr>
          <w:p w14:paraId="1D0E68A7" w14:textId="77777777" w:rsidR="00E92C40" w:rsidRPr="00CE66A0" w:rsidRDefault="00E92C40" w:rsidP="00E92C40">
            <w:pPr>
              <w:pStyle w:val="tabletext"/>
              <w:rPr>
                <w:rFonts w:cs="Arial"/>
                <w:sz w:val="18"/>
                <w:szCs w:val="18"/>
              </w:rPr>
            </w:pPr>
            <w:r w:rsidRPr="00CE66A0">
              <w:rPr>
                <w:rFonts w:cs="Arial"/>
                <w:sz w:val="18"/>
                <w:szCs w:val="18"/>
              </w:rPr>
              <w:t>TRAVESSERA</w:t>
            </w:r>
          </w:p>
        </w:tc>
      </w:tr>
      <w:tr w:rsidR="007746D6" w:rsidRPr="00CE66A0" w14:paraId="1D0E68AB" w14:textId="77777777" w:rsidTr="00E92C40">
        <w:trPr>
          <w:cantSplit/>
          <w:jc w:val="center"/>
        </w:trPr>
        <w:tc>
          <w:tcPr>
            <w:tcW w:w="1134" w:type="dxa"/>
            <w:vAlign w:val="bottom"/>
          </w:tcPr>
          <w:p w14:paraId="1D0E68A9" w14:textId="77777777" w:rsidR="00E92C40" w:rsidRPr="00CE66A0" w:rsidRDefault="00E92C40" w:rsidP="00E92C40">
            <w:pPr>
              <w:pStyle w:val="tabletext"/>
              <w:rPr>
                <w:rFonts w:cs="Arial"/>
                <w:sz w:val="18"/>
                <w:szCs w:val="18"/>
              </w:rPr>
            </w:pPr>
            <w:r w:rsidRPr="00CE66A0">
              <w:rPr>
                <w:rFonts w:cs="Arial"/>
                <w:sz w:val="18"/>
                <w:szCs w:val="18"/>
              </w:rPr>
              <w:t>TRRNT</w:t>
            </w:r>
          </w:p>
        </w:tc>
        <w:tc>
          <w:tcPr>
            <w:tcW w:w="3969" w:type="dxa"/>
            <w:vAlign w:val="bottom"/>
          </w:tcPr>
          <w:p w14:paraId="1D0E68AA" w14:textId="77777777" w:rsidR="00E92C40" w:rsidRPr="00CE66A0" w:rsidRDefault="00E92C40" w:rsidP="00E92C40">
            <w:pPr>
              <w:pStyle w:val="tabletext"/>
              <w:rPr>
                <w:rFonts w:cs="Arial"/>
                <w:sz w:val="18"/>
                <w:szCs w:val="18"/>
              </w:rPr>
            </w:pPr>
            <w:r w:rsidRPr="00CE66A0">
              <w:rPr>
                <w:rFonts w:cs="Arial"/>
                <w:sz w:val="18"/>
                <w:szCs w:val="18"/>
              </w:rPr>
              <w:t>TORRENT</w:t>
            </w:r>
          </w:p>
        </w:tc>
      </w:tr>
      <w:tr w:rsidR="007746D6" w:rsidRPr="00CE66A0" w14:paraId="1D0E68AE" w14:textId="77777777" w:rsidTr="00E92C40">
        <w:trPr>
          <w:cantSplit/>
          <w:jc w:val="center"/>
        </w:trPr>
        <w:tc>
          <w:tcPr>
            <w:tcW w:w="1134" w:type="dxa"/>
            <w:vAlign w:val="bottom"/>
          </w:tcPr>
          <w:p w14:paraId="1D0E68AC" w14:textId="77777777" w:rsidR="00E92C40" w:rsidRPr="00CE66A0" w:rsidRDefault="00E92C40" w:rsidP="00E92C40">
            <w:pPr>
              <w:pStyle w:val="tabletext"/>
              <w:rPr>
                <w:rFonts w:cs="Arial"/>
                <w:sz w:val="18"/>
                <w:szCs w:val="18"/>
              </w:rPr>
            </w:pPr>
            <w:r w:rsidRPr="00CE66A0">
              <w:rPr>
                <w:rFonts w:cs="Arial"/>
                <w:sz w:val="18"/>
                <w:szCs w:val="18"/>
              </w:rPr>
              <w:t>TRSSI</w:t>
            </w:r>
          </w:p>
        </w:tc>
        <w:tc>
          <w:tcPr>
            <w:tcW w:w="3969" w:type="dxa"/>
            <w:vAlign w:val="bottom"/>
          </w:tcPr>
          <w:p w14:paraId="1D0E68AD" w14:textId="77777777" w:rsidR="00E92C40" w:rsidRPr="00CE66A0" w:rsidRDefault="00E92C40" w:rsidP="00E92C40">
            <w:pPr>
              <w:pStyle w:val="tabletext"/>
              <w:rPr>
                <w:rFonts w:cs="Arial"/>
                <w:sz w:val="18"/>
                <w:szCs w:val="18"/>
              </w:rPr>
            </w:pPr>
            <w:r w:rsidRPr="00CE66A0">
              <w:rPr>
                <w:rFonts w:cs="Arial"/>
                <w:sz w:val="18"/>
                <w:szCs w:val="18"/>
              </w:rPr>
              <w:t>TRAVESSIA</w:t>
            </w:r>
          </w:p>
        </w:tc>
      </w:tr>
      <w:tr w:rsidR="007746D6" w:rsidRPr="00CE66A0" w14:paraId="1D0E68B1" w14:textId="77777777" w:rsidTr="00E92C40">
        <w:trPr>
          <w:cantSplit/>
          <w:jc w:val="center"/>
        </w:trPr>
        <w:tc>
          <w:tcPr>
            <w:tcW w:w="1134" w:type="dxa"/>
            <w:vAlign w:val="bottom"/>
          </w:tcPr>
          <w:p w14:paraId="1D0E68AF" w14:textId="77777777" w:rsidR="00E92C40" w:rsidRPr="00CE66A0" w:rsidRDefault="00E92C40" w:rsidP="00E92C40">
            <w:pPr>
              <w:pStyle w:val="tabletext"/>
              <w:rPr>
                <w:rFonts w:cs="Arial"/>
                <w:sz w:val="18"/>
                <w:szCs w:val="18"/>
              </w:rPr>
            </w:pPr>
            <w:r w:rsidRPr="00CE66A0">
              <w:rPr>
                <w:rFonts w:cs="Arial"/>
                <w:sz w:val="18"/>
                <w:szCs w:val="18"/>
              </w:rPr>
              <w:t>TRVA</w:t>
            </w:r>
          </w:p>
        </w:tc>
        <w:tc>
          <w:tcPr>
            <w:tcW w:w="3969" w:type="dxa"/>
            <w:vAlign w:val="bottom"/>
          </w:tcPr>
          <w:p w14:paraId="1D0E68B0" w14:textId="77777777" w:rsidR="00E92C40" w:rsidRPr="00CE66A0" w:rsidRDefault="00E92C40" w:rsidP="00E92C40">
            <w:pPr>
              <w:pStyle w:val="tabletext"/>
              <w:rPr>
                <w:rFonts w:cs="Arial"/>
                <w:sz w:val="18"/>
                <w:szCs w:val="18"/>
              </w:rPr>
            </w:pPr>
            <w:r w:rsidRPr="00CE66A0">
              <w:rPr>
                <w:rFonts w:cs="Arial"/>
                <w:sz w:val="18"/>
                <w:szCs w:val="18"/>
              </w:rPr>
              <w:t>TRAVESIA</w:t>
            </w:r>
          </w:p>
        </w:tc>
      </w:tr>
      <w:tr w:rsidR="007746D6" w:rsidRPr="00CE66A0" w14:paraId="1D0E68B4" w14:textId="77777777" w:rsidTr="00E92C40">
        <w:trPr>
          <w:cantSplit/>
          <w:jc w:val="center"/>
        </w:trPr>
        <w:tc>
          <w:tcPr>
            <w:tcW w:w="1134" w:type="dxa"/>
            <w:vAlign w:val="bottom"/>
          </w:tcPr>
          <w:p w14:paraId="1D0E68B2" w14:textId="77777777" w:rsidR="00E92C40" w:rsidRPr="00CE66A0" w:rsidRDefault="00E92C40" w:rsidP="00E92C40">
            <w:pPr>
              <w:pStyle w:val="tabletext"/>
              <w:rPr>
                <w:rFonts w:cs="Arial"/>
                <w:sz w:val="18"/>
                <w:szCs w:val="18"/>
              </w:rPr>
            </w:pPr>
            <w:r w:rsidRPr="00CE66A0">
              <w:rPr>
                <w:rFonts w:cs="Arial"/>
                <w:sz w:val="18"/>
                <w:szCs w:val="18"/>
              </w:rPr>
              <w:t>TRVAL</w:t>
            </w:r>
          </w:p>
        </w:tc>
        <w:tc>
          <w:tcPr>
            <w:tcW w:w="3969" w:type="dxa"/>
            <w:vAlign w:val="bottom"/>
          </w:tcPr>
          <w:p w14:paraId="1D0E68B3" w14:textId="77777777" w:rsidR="00E92C40" w:rsidRPr="00CE66A0" w:rsidRDefault="00E92C40" w:rsidP="00E92C40">
            <w:pPr>
              <w:pStyle w:val="tabletext"/>
              <w:rPr>
                <w:rFonts w:cs="Arial"/>
                <w:sz w:val="18"/>
                <w:szCs w:val="18"/>
              </w:rPr>
            </w:pPr>
            <w:r w:rsidRPr="00CE66A0">
              <w:rPr>
                <w:rFonts w:cs="Arial"/>
                <w:sz w:val="18"/>
                <w:szCs w:val="18"/>
              </w:rPr>
              <w:t>TRANSVERSAL</w:t>
            </w:r>
          </w:p>
        </w:tc>
      </w:tr>
      <w:tr w:rsidR="007746D6" w:rsidRPr="00CE66A0" w14:paraId="1D0E68B7" w14:textId="77777777" w:rsidTr="00E92C40">
        <w:trPr>
          <w:cantSplit/>
          <w:jc w:val="center"/>
        </w:trPr>
        <w:tc>
          <w:tcPr>
            <w:tcW w:w="1134" w:type="dxa"/>
            <w:vAlign w:val="bottom"/>
          </w:tcPr>
          <w:p w14:paraId="1D0E68B5" w14:textId="77777777" w:rsidR="00E92C40" w:rsidRPr="00CE66A0" w:rsidRDefault="00E92C40" w:rsidP="00E92C40">
            <w:pPr>
              <w:pStyle w:val="tabletext"/>
              <w:rPr>
                <w:rFonts w:cs="Arial"/>
                <w:sz w:val="18"/>
                <w:szCs w:val="18"/>
              </w:rPr>
            </w:pPr>
            <w:r w:rsidRPr="00CE66A0">
              <w:rPr>
                <w:rFonts w:cs="Arial"/>
                <w:sz w:val="18"/>
                <w:szCs w:val="18"/>
              </w:rPr>
              <w:t>URB</w:t>
            </w:r>
          </w:p>
        </w:tc>
        <w:tc>
          <w:tcPr>
            <w:tcW w:w="3969" w:type="dxa"/>
            <w:vAlign w:val="bottom"/>
          </w:tcPr>
          <w:p w14:paraId="1D0E68B6" w14:textId="77777777" w:rsidR="00E92C40" w:rsidRPr="00CE66A0" w:rsidRDefault="00E92C40" w:rsidP="00E92C40">
            <w:pPr>
              <w:pStyle w:val="tabletext"/>
              <w:rPr>
                <w:rFonts w:cs="Arial"/>
                <w:sz w:val="18"/>
                <w:szCs w:val="18"/>
              </w:rPr>
            </w:pPr>
            <w:r w:rsidRPr="00CE66A0">
              <w:rPr>
                <w:rFonts w:cs="Arial"/>
                <w:sz w:val="18"/>
                <w:szCs w:val="18"/>
              </w:rPr>
              <w:t>URBANIZACION</w:t>
            </w:r>
          </w:p>
        </w:tc>
      </w:tr>
      <w:tr w:rsidR="007746D6" w:rsidRPr="00CE66A0" w14:paraId="1D0E68BA" w14:textId="77777777" w:rsidTr="00E92C40">
        <w:trPr>
          <w:cantSplit/>
          <w:jc w:val="center"/>
        </w:trPr>
        <w:tc>
          <w:tcPr>
            <w:tcW w:w="1134" w:type="dxa"/>
            <w:vAlign w:val="bottom"/>
          </w:tcPr>
          <w:p w14:paraId="1D0E68B8" w14:textId="77777777" w:rsidR="00E92C40" w:rsidRPr="00CE66A0" w:rsidRDefault="00E92C40" w:rsidP="00E92C40">
            <w:pPr>
              <w:pStyle w:val="tabletext"/>
              <w:rPr>
                <w:rFonts w:cs="Arial"/>
                <w:sz w:val="18"/>
                <w:szCs w:val="18"/>
              </w:rPr>
            </w:pPr>
            <w:r w:rsidRPr="00CE66A0">
              <w:rPr>
                <w:rFonts w:cs="Arial"/>
                <w:sz w:val="18"/>
                <w:szCs w:val="18"/>
              </w:rPr>
              <w:t>URBAT</w:t>
            </w:r>
          </w:p>
        </w:tc>
        <w:tc>
          <w:tcPr>
            <w:tcW w:w="3969" w:type="dxa"/>
            <w:vAlign w:val="bottom"/>
          </w:tcPr>
          <w:p w14:paraId="1D0E68B9" w14:textId="77777777" w:rsidR="00E92C40" w:rsidRPr="00CE66A0" w:rsidRDefault="00E92C40" w:rsidP="00E92C40">
            <w:pPr>
              <w:pStyle w:val="tabletext"/>
              <w:rPr>
                <w:rFonts w:cs="Arial"/>
                <w:sz w:val="18"/>
                <w:szCs w:val="18"/>
              </w:rPr>
            </w:pPr>
            <w:r w:rsidRPr="00CE66A0">
              <w:rPr>
                <w:rFonts w:cs="Arial"/>
                <w:sz w:val="18"/>
                <w:szCs w:val="18"/>
              </w:rPr>
              <w:t>URBANITZACIO</w:t>
            </w:r>
          </w:p>
        </w:tc>
      </w:tr>
      <w:tr w:rsidR="007746D6" w:rsidRPr="00CE66A0" w14:paraId="1D0E68BD" w14:textId="77777777" w:rsidTr="00E92C40">
        <w:trPr>
          <w:cantSplit/>
          <w:jc w:val="center"/>
        </w:trPr>
        <w:tc>
          <w:tcPr>
            <w:tcW w:w="1134" w:type="dxa"/>
            <w:vAlign w:val="bottom"/>
          </w:tcPr>
          <w:p w14:paraId="1D0E68BB" w14:textId="77777777" w:rsidR="00E92C40" w:rsidRPr="00CE66A0" w:rsidRDefault="00E92C40" w:rsidP="00E92C40">
            <w:pPr>
              <w:pStyle w:val="tabletext"/>
              <w:rPr>
                <w:rFonts w:cs="Arial"/>
                <w:sz w:val="18"/>
                <w:szCs w:val="18"/>
              </w:rPr>
            </w:pPr>
            <w:r w:rsidRPr="00CE66A0">
              <w:rPr>
                <w:rFonts w:cs="Arial"/>
                <w:sz w:val="18"/>
                <w:szCs w:val="18"/>
              </w:rPr>
              <w:lastRenderedPageBreak/>
              <w:t>URBAZ</w:t>
            </w:r>
          </w:p>
        </w:tc>
        <w:tc>
          <w:tcPr>
            <w:tcW w:w="3969" w:type="dxa"/>
            <w:vAlign w:val="bottom"/>
          </w:tcPr>
          <w:p w14:paraId="1D0E68BC" w14:textId="77777777" w:rsidR="00E92C40" w:rsidRPr="00CE66A0" w:rsidRDefault="00E92C40" w:rsidP="00E92C40">
            <w:pPr>
              <w:pStyle w:val="tabletext"/>
              <w:rPr>
                <w:rFonts w:cs="Arial"/>
                <w:sz w:val="18"/>
                <w:szCs w:val="18"/>
              </w:rPr>
            </w:pPr>
            <w:r w:rsidRPr="00CE66A0">
              <w:rPr>
                <w:rFonts w:cs="Arial"/>
                <w:sz w:val="18"/>
                <w:szCs w:val="18"/>
              </w:rPr>
              <w:t>URBANIZAZIO</w:t>
            </w:r>
          </w:p>
        </w:tc>
      </w:tr>
      <w:tr w:rsidR="007746D6" w:rsidRPr="00CE66A0" w14:paraId="1D0E68C0" w14:textId="77777777" w:rsidTr="00E92C40">
        <w:trPr>
          <w:cantSplit/>
          <w:jc w:val="center"/>
        </w:trPr>
        <w:tc>
          <w:tcPr>
            <w:tcW w:w="1134" w:type="dxa"/>
            <w:vAlign w:val="bottom"/>
          </w:tcPr>
          <w:p w14:paraId="1D0E68BE" w14:textId="77777777" w:rsidR="00E92C40" w:rsidRPr="00CE66A0" w:rsidRDefault="00E92C40" w:rsidP="00E92C40">
            <w:pPr>
              <w:pStyle w:val="tabletext"/>
              <w:rPr>
                <w:rFonts w:cs="Arial"/>
                <w:sz w:val="18"/>
                <w:szCs w:val="18"/>
              </w:rPr>
            </w:pPr>
            <w:r w:rsidRPr="00CE66A0">
              <w:rPr>
                <w:rFonts w:cs="Arial"/>
                <w:sz w:val="18"/>
                <w:szCs w:val="18"/>
              </w:rPr>
              <w:t>VALLE</w:t>
            </w:r>
          </w:p>
        </w:tc>
        <w:tc>
          <w:tcPr>
            <w:tcW w:w="3969" w:type="dxa"/>
            <w:vAlign w:val="bottom"/>
          </w:tcPr>
          <w:p w14:paraId="1D0E68BF" w14:textId="77777777" w:rsidR="00E92C40" w:rsidRPr="00CE66A0" w:rsidRDefault="00E92C40" w:rsidP="00E92C40">
            <w:pPr>
              <w:pStyle w:val="tabletext"/>
              <w:rPr>
                <w:rFonts w:cs="Arial"/>
                <w:sz w:val="18"/>
                <w:szCs w:val="18"/>
              </w:rPr>
            </w:pPr>
            <w:r w:rsidRPr="00CE66A0">
              <w:rPr>
                <w:rFonts w:cs="Arial"/>
                <w:sz w:val="18"/>
                <w:szCs w:val="18"/>
              </w:rPr>
              <w:t>VALLE</w:t>
            </w:r>
          </w:p>
        </w:tc>
      </w:tr>
      <w:tr w:rsidR="007746D6" w:rsidRPr="00CE66A0" w14:paraId="1D0E68C3" w14:textId="77777777" w:rsidTr="00E92C40">
        <w:trPr>
          <w:cantSplit/>
          <w:jc w:val="center"/>
        </w:trPr>
        <w:tc>
          <w:tcPr>
            <w:tcW w:w="1134" w:type="dxa"/>
            <w:vAlign w:val="bottom"/>
          </w:tcPr>
          <w:p w14:paraId="1D0E68C1" w14:textId="77777777" w:rsidR="00E92C40" w:rsidRPr="00CE66A0" w:rsidRDefault="00E92C40" w:rsidP="00E92C40">
            <w:pPr>
              <w:pStyle w:val="tabletext"/>
              <w:rPr>
                <w:rFonts w:cs="Arial"/>
                <w:sz w:val="18"/>
                <w:szCs w:val="18"/>
              </w:rPr>
            </w:pPr>
            <w:r w:rsidRPr="00CE66A0">
              <w:rPr>
                <w:rFonts w:cs="Arial"/>
                <w:sz w:val="18"/>
                <w:szCs w:val="18"/>
              </w:rPr>
              <w:t>VCTO</w:t>
            </w:r>
          </w:p>
        </w:tc>
        <w:tc>
          <w:tcPr>
            <w:tcW w:w="3969" w:type="dxa"/>
            <w:vAlign w:val="bottom"/>
          </w:tcPr>
          <w:p w14:paraId="1D0E68C2" w14:textId="77777777" w:rsidR="00E92C40" w:rsidRPr="00CE66A0" w:rsidRDefault="00E92C40" w:rsidP="00E92C40">
            <w:pPr>
              <w:pStyle w:val="tabletext"/>
              <w:rPr>
                <w:rFonts w:cs="Arial"/>
                <w:sz w:val="18"/>
                <w:szCs w:val="18"/>
              </w:rPr>
            </w:pPr>
            <w:r w:rsidRPr="00CE66A0">
              <w:rPr>
                <w:rFonts w:cs="Arial"/>
                <w:sz w:val="18"/>
                <w:szCs w:val="18"/>
              </w:rPr>
              <w:t>VIADUCTO</w:t>
            </w:r>
          </w:p>
        </w:tc>
      </w:tr>
      <w:tr w:rsidR="007746D6" w:rsidRPr="00CE66A0" w14:paraId="1D0E68C6" w14:textId="77777777" w:rsidTr="00E92C40">
        <w:trPr>
          <w:cantSplit/>
          <w:jc w:val="center"/>
        </w:trPr>
        <w:tc>
          <w:tcPr>
            <w:tcW w:w="1134" w:type="dxa"/>
            <w:vAlign w:val="bottom"/>
          </w:tcPr>
          <w:p w14:paraId="1D0E68C4" w14:textId="77777777" w:rsidR="00E92C40" w:rsidRPr="00CE66A0" w:rsidRDefault="00E92C40" w:rsidP="00E92C40">
            <w:pPr>
              <w:pStyle w:val="tabletext"/>
              <w:rPr>
                <w:rFonts w:cs="Arial"/>
                <w:sz w:val="18"/>
                <w:szCs w:val="18"/>
              </w:rPr>
            </w:pPr>
            <w:r w:rsidRPr="00CE66A0">
              <w:rPr>
                <w:rFonts w:cs="Arial"/>
                <w:sz w:val="18"/>
                <w:szCs w:val="18"/>
              </w:rPr>
              <w:t>VEGA</w:t>
            </w:r>
          </w:p>
        </w:tc>
        <w:tc>
          <w:tcPr>
            <w:tcW w:w="3969" w:type="dxa"/>
            <w:vAlign w:val="bottom"/>
          </w:tcPr>
          <w:p w14:paraId="1D0E68C5" w14:textId="77777777" w:rsidR="00E92C40" w:rsidRPr="00CE66A0" w:rsidRDefault="00E92C40" w:rsidP="00E92C40">
            <w:pPr>
              <w:pStyle w:val="tabletext"/>
              <w:rPr>
                <w:rFonts w:cs="Arial"/>
                <w:sz w:val="18"/>
                <w:szCs w:val="18"/>
              </w:rPr>
            </w:pPr>
            <w:r w:rsidRPr="00CE66A0">
              <w:rPr>
                <w:rFonts w:cs="Arial"/>
                <w:sz w:val="18"/>
                <w:szCs w:val="18"/>
              </w:rPr>
              <w:t>VEGA</w:t>
            </w:r>
          </w:p>
        </w:tc>
      </w:tr>
      <w:tr w:rsidR="007746D6" w:rsidRPr="00CE66A0" w14:paraId="1D0E68C9" w14:textId="77777777" w:rsidTr="00E92C40">
        <w:trPr>
          <w:cantSplit/>
          <w:jc w:val="center"/>
        </w:trPr>
        <w:tc>
          <w:tcPr>
            <w:tcW w:w="1134" w:type="dxa"/>
            <w:vAlign w:val="bottom"/>
          </w:tcPr>
          <w:p w14:paraId="1D0E68C7" w14:textId="77777777" w:rsidR="00E92C40" w:rsidRPr="00CE66A0" w:rsidRDefault="00E92C40" w:rsidP="00E92C40">
            <w:pPr>
              <w:pStyle w:val="tabletext"/>
              <w:rPr>
                <w:rFonts w:cs="Arial"/>
                <w:sz w:val="18"/>
                <w:szCs w:val="18"/>
              </w:rPr>
            </w:pPr>
            <w:r w:rsidRPr="00CE66A0">
              <w:rPr>
                <w:rFonts w:cs="Arial"/>
                <w:sz w:val="18"/>
                <w:szCs w:val="18"/>
              </w:rPr>
              <w:t>VENAT</w:t>
            </w:r>
          </w:p>
        </w:tc>
        <w:tc>
          <w:tcPr>
            <w:tcW w:w="3969" w:type="dxa"/>
            <w:vAlign w:val="bottom"/>
          </w:tcPr>
          <w:p w14:paraId="1D0E68C8" w14:textId="77777777" w:rsidR="00E92C40" w:rsidRPr="00CE66A0" w:rsidRDefault="00E92C40" w:rsidP="00E92C40">
            <w:pPr>
              <w:pStyle w:val="tabletext"/>
              <w:rPr>
                <w:rFonts w:cs="Arial"/>
                <w:sz w:val="18"/>
                <w:szCs w:val="18"/>
              </w:rPr>
            </w:pPr>
            <w:r w:rsidRPr="00CE66A0">
              <w:rPr>
                <w:rFonts w:cs="Arial"/>
                <w:sz w:val="18"/>
                <w:szCs w:val="18"/>
              </w:rPr>
              <w:t>VEINAT</w:t>
            </w:r>
          </w:p>
        </w:tc>
      </w:tr>
      <w:tr w:rsidR="007746D6" w:rsidRPr="00CE66A0" w14:paraId="1D0E68CC" w14:textId="77777777" w:rsidTr="00E92C40">
        <w:trPr>
          <w:cantSplit/>
          <w:jc w:val="center"/>
        </w:trPr>
        <w:tc>
          <w:tcPr>
            <w:tcW w:w="1134" w:type="dxa"/>
            <w:vAlign w:val="bottom"/>
          </w:tcPr>
          <w:p w14:paraId="1D0E68CA" w14:textId="77777777" w:rsidR="00E92C40" w:rsidRPr="00CE66A0" w:rsidRDefault="00E92C40" w:rsidP="00E92C40">
            <w:pPr>
              <w:pStyle w:val="tabletext"/>
              <w:rPr>
                <w:rFonts w:cs="Arial"/>
                <w:sz w:val="18"/>
                <w:szCs w:val="18"/>
              </w:rPr>
            </w:pPr>
            <w:r w:rsidRPr="00CE66A0">
              <w:rPr>
                <w:rFonts w:cs="Arial"/>
                <w:sz w:val="18"/>
                <w:szCs w:val="18"/>
              </w:rPr>
              <w:t>VENLA</w:t>
            </w:r>
          </w:p>
        </w:tc>
        <w:tc>
          <w:tcPr>
            <w:tcW w:w="3969" w:type="dxa"/>
            <w:vAlign w:val="bottom"/>
          </w:tcPr>
          <w:p w14:paraId="1D0E68CB" w14:textId="77777777" w:rsidR="00E92C40" w:rsidRPr="00CE66A0" w:rsidRDefault="00E92C40" w:rsidP="00E92C40">
            <w:pPr>
              <w:pStyle w:val="tabletext"/>
              <w:rPr>
                <w:rFonts w:cs="Arial"/>
                <w:sz w:val="18"/>
                <w:szCs w:val="18"/>
              </w:rPr>
            </w:pPr>
            <w:r w:rsidRPr="00CE66A0">
              <w:rPr>
                <w:rFonts w:cs="Arial"/>
                <w:sz w:val="18"/>
                <w:szCs w:val="18"/>
              </w:rPr>
              <w:t>VENELA</w:t>
            </w:r>
          </w:p>
        </w:tc>
      </w:tr>
      <w:tr w:rsidR="007746D6" w:rsidRPr="00CE66A0" w14:paraId="1D0E68CF" w14:textId="77777777" w:rsidTr="00E92C40">
        <w:trPr>
          <w:cantSplit/>
          <w:jc w:val="center"/>
        </w:trPr>
        <w:tc>
          <w:tcPr>
            <w:tcW w:w="1134" w:type="dxa"/>
            <w:vAlign w:val="bottom"/>
          </w:tcPr>
          <w:p w14:paraId="1D0E68CD"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VIA</w:t>
              </w:r>
            </w:smartTag>
          </w:p>
        </w:tc>
        <w:tc>
          <w:tcPr>
            <w:tcW w:w="3969" w:type="dxa"/>
            <w:vAlign w:val="bottom"/>
          </w:tcPr>
          <w:p w14:paraId="1D0E68CE"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VIA</w:t>
              </w:r>
            </w:smartTag>
          </w:p>
        </w:tc>
      </w:tr>
      <w:tr w:rsidR="007746D6" w:rsidRPr="00CE66A0" w14:paraId="1D0E68D2" w14:textId="77777777" w:rsidTr="00E92C40">
        <w:trPr>
          <w:cantSplit/>
          <w:jc w:val="center"/>
        </w:trPr>
        <w:tc>
          <w:tcPr>
            <w:tcW w:w="1134" w:type="dxa"/>
            <w:vAlign w:val="bottom"/>
          </w:tcPr>
          <w:p w14:paraId="1D0E68D0" w14:textId="77777777" w:rsidR="00E92C40" w:rsidRPr="00CE66A0" w:rsidRDefault="00E92C40" w:rsidP="00E92C40">
            <w:pPr>
              <w:pStyle w:val="tabletext"/>
              <w:rPr>
                <w:rFonts w:cs="Arial"/>
                <w:sz w:val="18"/>
                <w:szCs w:val="18"/>
              </w:rPr>
            </w:pPr>
            <w:r w:rsidRPr="00CE66A0">
              <w:rPr>
                <w:rFonts w:cs="Arial"/>
                <w:sz w:val="18"/>
                <w:szCs w:val="18"/>
              </w:rPr>
              <w:t>VIAL</w:t>
            </w:r>
          </w:p>
        </w:tc>
        <w:tc>
          <w:tcPr>
            <w:tcW w:w="3969" w:type="dxa"/>
            <w:vAlign w:val="bottom"/>
          </w:tcPr>
          <w:p w14:paraId="1D0E68D1" w14:textId="77777777" w:rsidR="00E92C40" w:rsidRPr="00CE66A0" w:rsidRDefault="00E92C40" w:rsidP="00E92C40">
            <w:pPr>
              <w:pStyle w:val="tabletext"/>
              <w:rPr>
                <w:rFonts w:cs="Arial"/>
                <w:sz w:val="18"/>
                <w:szCs w:val="18"/>
              </w:rPr>
            </w:pPr>
            <w:r w:rsidRPr="00CE66A0">
              <w:rPr>
                <w:rFonts w:cs="Arial"/>
                <w:sz w:val="18"/>
                <w:szCs w:val="18"/>
              </w:rPr>
              <w:t>VIAL</w:t>
            </w:r>
          </w:p>
        </w:tc>
      </w:tr>
      <w:tr w:rsidR="007746D6" w:rsidRPr="00CE66A0" w14:paraId="1D0E68D5" w14:textId="77777777" w:rsidTr="00E92C40">
        <w:trPr>
          <w:cantSplit/>
          <w:jc w:val="center"/>
        </w:trPr>
        <w:tc>
          <w:tcPr>
            <w:tcW w:w="1134" w:type="dxa"/>
            <w:vAlign w:val="bottom"/>
          </w:tcPr>
          <w:p w14:paraId="1D0E68D3" w14:textId="77777777" w:rsidR="00E92C40" w:rsidRPr="00CE66A0" w:rsidRDefault="00E92C40" w:rsidP="00E92C40">
            <w:pPr>
              <w:pStyle w:val="tabletext"/>
              <w:rPr>
                <w:rFonts w:cs="Arial"/>
                <w:sz w:val="18"/>
                <w:szCs w:val="18"/>
              </w:rPr>
            </w:pPr>
            <w:r w:rsidRPr="00CE66A0">
              <w:rPr>
                <w:rFonts w:cs="Arial"/>
                <w:sz w:val="18"/>
                <w:szCs w:val="18"/>
              </w:rPr>
              <w:t>VIANY</w:t>
            </w:r>
          </w:p>
        </w:tc>
        <w:tc>
          <w:tcPr>
            <w:tcW w:w="3969" w:type="dxa"/>
            <w:vAlign w:val="bottom"/>
          </w:tcPr>
          <w:p w14:paraId="1D0E68D4" w14:textId="77777777" w:rsidR="00E92C40" w:rsidRPr="00CE66A0" w:rsidRDefault="00E92C40" w:rsidP="00E92C40">
            <w:pPr>
              <w:pStyle w:val="tabletext"/>
              <w:rPr>
                <w:rFonts w:cs="Arial"/>
                <w:sz w:val="18"/>
                <w:szCs w:val="18"/>
              </w:rPr>
            </w:pPr>
            <w:r w:rsidRPr="00CE66A0">
              <w:rPr>
                <w:rFonts w:cs="Arial"/>
                <w:sz w:val="18"/>
                <w:szCs w:val="18"/>
              </w:rPr>
              <w:t>VIARANY</w:t>
            </w:r>
          </w:p>
        </w:tc>
      </w:tr>
      <w:tr w:rsidR="007746D6" w:rsidRPr="00CE66A0" w14:paraId="1D0E68D8" w14:textId="77777777" w:rsidTr="00E92C40">
        <w:trPr>
          <w:cantSplit/>
          <w:jc w:val="center"/>
        </w:trPr>
        <w:tc>
          <w:tcPr>
            <w:tcW w:w="1134" w:type="dxa"/>
            <w:vAlign w:val="bottom"/>
          </w:tcPr>
          <w:p w14:paraId="1D0E68D6" w14:textId="77777777" w:rsidR="00E92C40" w:rsidRPr="00CE66A0" w:rsidRDefault="00E92C40" w:rsidP="00E92C40">
            <w:pPr>
              <w:pStyle w:val="tabletext"/>
              <w:rPr>
                <w:rFonts w:cs="Arial"/>
                <w:sz w:val="18"/>
                <w:szCs w:val="18"/>
              </w:rPr>
            </w:pPr>
            <w:r w:rsidRPr="00CE66A0">
              <w:rPr>
                <w:rFonts w:cs="Arial"/>
                <w:sz w:val="18"/>
                <w:szCs w:val="18"/>
              </w:rPr>
              <w:t>VREDA</w:t>
            </w:r>
          </w:p>
        </w:tc>
        <w:tc>
          <w:tcPr>
            <w:tcW w:w="3969" w:type="dxa"/>
            <w:vAlign w:val="bottom"/>
          </w:tcPr>
          <w:p w14:paraId="1D0E68D7" w14:textId="77777777" w:rsidR="00E92C40" w:rsidRPr="00CE66A0" w:rsidRDefault="00E92C40" w:rsidP="00E92C40">
            <w:pPr>
              <w:pStyle w:val="tabletext"/>
              <w:rPr>
                <w:rFonts w:cs="Arial"/>
                <w:sz w:val="18"/>
                <w:szCs w:val="18"/>
              </w:rPr>
            </w:pPr>
            <w:r w:rsidRPr="00CE66A0">
              <w:rPr>
                <w:rFonts w:cs="Arial"/>
                <w:sz w:val="18"/>
                <w:szCs w:val="18"/>
              </w:rPr>
              <w:t>VEREDA</w:t>
            </w:r>
          </w:p>
        </w:tc>
      </w:tr>
      <w:tr w:rsidR="007746D6" w:rsidRPr="00CE66A0" w14:paraId="1D0E68DB" w14:textId="77777777" w:rsidTr="00E92C40">
        <w:trPr>
          <w:cantSplit/>
          <w:jc w:val="center"/>
        </w:trPr>
        <w:tc>
          <w:tcPr>
            <w:tcW w:w="1134" w:type="dxa"/>
            <w:vAlign w:val="bottom"/>
          </w:tcPr>
          <w:p w14:paraId="1D0E68D9" w14:textId="77777777" w:rsidR="00E92C40" w:rsidRPr="00CE66A0" w:rsidRDefault="00E92C40" w:rsidP="00E92C40">
            <w:pPr>
              <w:pStyle w:val="tabletext"/>
              <w:rPr>
                <w:rFonts w:cs="Arial"/>
                <w:sz w:val="18"/>
                <w:szCs w:val="18"/>
              </w:rPr>
            </w:pPr>
            <w:r w:rsidRPr="00CE66A0">
              <w:rPr>
                <w:rFonts w:cs="Arial"/>
                <w:sz w:val="18"/>
                <w:szCs w:val="18"/>
              </w:rPr>
              <w:t>XDIN</w:t>
            </w:r>
          </w:p>
        </w:tc>
        <w:tc>
          <w:tcPr>
            <w:tcW w:w="3969" w:type="dxa"/>
            <w:vAlign w:val="bottom"/>
          </w:tcPr>
          <w:p w14:paraId="1D0E68DA" w14:textId="77777777" w:rsidR="00E92C40" w:rsidRPr="00CE66A0" w:rsidRDefault="00E92C40" w:rsidP="00E92C40">
            <w:pPr>
              <w:pStyle w:val="tabletext"/>
              <w:rPr>
                <w:rFonts w:cs="Arial"/>
                <w:sz w:val="18"/>
                <w:szCs w:val="18"/>
              </w:rPr>
            </w:pPr>
            <w:r w:rsidRPr="00CE66A0">
              <w:rPr>
                <w:rFonts w:cs="Arial"/>
                <w:sz w:val="18"/>
                <w:szCs w:val="18"/>
              </w:rPr>
              <w:t>XARDIN</w:t>
            </w:r>
          </w:p>
        </w:tc>
      </w:tr>
      <w:tr w:rsidR="007746D6" w:rsidRPr="00CE66A0" w14:paraId="1D0E68DE" w14:textId="77777777" w:rsidTr="00E92C40">
        <w:trPr>
          <w:cantSplit/>
          <w:jc w:val="center"/>
        </w:trPr>
        <w:tc>
          <w:tcPr>
            <w:tcW w:w="1134" w:type="dxa"/>
            <w:vAlign w:val="bottom"/>
          </w:tcPr>
          <w:p w14:paraId="1D0E68DC" w14:textId="77777777" w:rsidR="00E92C40" w:rsidRPr="00CE66A0" w:rsidRDefault="00E92C40" w:rsidP="00E92C40">
            <w:pPr>
              <w:pStyle w:val="tabletext"/>
              <w:rPr>
                <w:rFonts w:cs="Arial"/>
                <w:sz w:val="18"/>
                <w:szCs w:val="18"/>
              </w:rPr>
            </w:pPr>
            <w:r w:rsidRPr="00CE66A0">
              <w:rPr>
                <w:rFonts w:cs="Arial"/>
                <w:sz w:val="18"/>
                <w:szCs w:val="18"/>
              </w:rPr>
              <w:t>ZEHAR</w:t>
            </w:r>
          </w:p>
        </w:tc>
        <w:tc>
          <w:tcPr>
            <w:tcW w:w="3969" w:type="dxa"/>
            <w:vAlign w:val="bottom"/>
          </w:tcPr>
          <w:p w14:paraId="1D0E68DD" w14:textId="77777777" w:rsidR="00E92C40" w:rsidRPr="00CE66A0" w:rsidRDefault="00E92C40" w:rsidP="00E92C40">
            <w:pPr>
              <w:pStyle w:val="tabletext"/>
              <w:rPr>
                <w:rFonts w:cs="Arial"/>
                <w:sz w:val="18"/>
                <w:szCs w:val="18"/>
              </w:rPr>
            </w:pPr>
            <w:r w:rsidRPr="00CE66A0">
              <w:rPr>
                <w:rFonts w:cs="Arial"/>
                <w:sz w:val="18"/>
                <w:szCs w:val="18"/>
              </w:rPr>
              <w:t>ZEARKALETA</w:t>
            </w:r>
          </w:p>
        </w:tc>
      </w:tr>
      <w:tr w:rsidR="007746D6" w:rsidRPr="00CE66A0" w14:paraId="1D0E68E1" w14:textId="77777777" w:rsidTr="00E92C40">
        <w:trPr>
          <w:cantSplit/>
          <w:jc w:val="center"/>
        </w:trPr>
        <w:tc>
          <w:tcPr>
            <w:tcW w:w="1134" w:type="dxa"/>
            <w:vAlign w:val="bottom"/>
          </w:tcPr>
          <w:p w14:paraId="1D0E68DF"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ZONA</w:t>
              </w:r>
            </w:smartTag>
          </w:p>
        </w:tc>
        <w:tc>
          <w:tcPr>
            <w:tcW w:w="3969" w:type="dxa"/>
            <w:vAlign w:val="bottom"/>
          </w:tcPr>
          <w:p w14:paraId="1D0E68E0" w14:textId="77777777" w:rsidR="00E92C40" w:rsidRPr="00CE66A0" w:rsidRDefault="00E92C40" w:rsidP="00E92C40">
            <w:pPr>
              <w:pStyle w:val="tabletext"/>
              <w:rPr>
                <w:rFonts w:cs="Arial"/>
                <w:sz w:val="18"/>
                <w:szCs w:val="18"/>
              </w:rPr>
            </w:pPr>
            <w:smartTag w:uri="urn:schemas-microsoft-com:office:smarttags" w:element="stockticker">
              <w:r w:rsidRPr="00CE66A0">
                <w:rPr>
                  <w:rFonts w:cs="Arial"/>
                  <w:sz w:val="18"/>
                  <w:szCs w:val="18"/>
                </w:rPr>
                <w:t>ZONA</w:t>
              </w:r>
            </w:smartTag>
          </w:p>
        </w:tc>
      </w:tr>
      <w:tr w:rsidR="007746D6" w:rsidRPr="00CE66A0" w14:paraId="1D0E68E4" w14:textId="77777777" w:rsidTr="00E92C40">
        <w:trPr>
          <w:cantSplit/>
          <w:jc w:val="center"/>
        </w:trPr>
        <w:tc>
          <w:tcPr>
            <w:tcW w:w="1134" w:type="dxa"/>
            <w:vAlign w:val="bottom"/>
          </w:tcPr>
          <w:p w14:paraId="1D0E68E2" w14:textId="77777777" w:rsidR="00E92C40" w:rsidRPr="00CE66A0" w:rsidRDefault="00E92C40" w:rsidP="00E92C40">
            <w:pPr>
              <w:pStyle w:val="tabletext"/>
              <w:rPr>
                <w:rFonts w:cs="Arial"/>
                <w:sz w:val="18"/>
                <w:szCs w:val="18"/>
              </w:rPr>
            </w:pPr>
            <w:r w:rsidRPr="00CE66A0">
              <w:rPr>
                <w:rFonts w:cs="Arial"/>
                <w:sz w:val="18"/>
                <w:szCs w:val="18"/>
              </w:rPr>
              <w:t>ZUBI</w:t>
            </w:r>
          </w:p>
        </w:tc>
        <w:tc>
          <w:tcPr>
            <w:tcW w:w="3969" w:type="dxa"/>
            <w:vAlign w:val="bottom"/>
          </w:tcPr>
          <w:p w14:paraId="1D0E68E3" w14:textId="77777777" w:rsidR="00E92C40" w:rsidRPr="00CE66A0" w:rsidRDefault="00E92C40" w:rsidP="00E92C40">
            <w:pPr>
              <w:pStyle w:val="tabletext"/>
              <w:rPr>
                <w:rFonts w:cs="Arial"/>
                <w:sz w:val="18"/>
                <w:szCs w:val="18"/>
              </w:rPr>
            </w:pPr>
            <w:r w:rsidRPr="00CE66A0">
              <w:rPr>
                <w:rFonts w:cs="Arial"/>
                <w:sz w:val="18"/>
                <w:szCs w:val="18"/>
              </w:rPr>
              <w:t>ZUBI</w:t>
            </w:r>
          </w:p>
        </w:tc>
      </w:tr>
      <w:tr w:rsidR="007746D6" w:rsidRPr="00CE66A0" w14:paraId="1D0E68E7" w14:textId="77777777" w:rsidTr="00E92C40">
        <w:trPr>
          <w:cantSplit/>
          <w:jc w:val="center"/>
        </w:trPr>
        <w:tc>
          <w:tcPr>
            <w:tcW w:w="1134" w:type="dxa"/>
            <w:vAlign w:val="bottom"/>
          </w:tcPr>
          <w:p w14:paraId="1D0E68E5" w14:textId="77777777" w:rsidR="00E92C40" w:rsidRPr="00CE66A0" w:rsidRDefault="00E92C40" w:rsidP="00E92C40">
            <w:pPr>
              <w:pStyle w:val="tabletext"/>
              <w:rPr>
                <w:rFonts w:cs="Arial"/>
                <w:sz w:val="18"/>
                <w:szCs w:val="18"/>
              </w:rPr>
            </w:pPr>
            <w:r w:rsidRPr="00CE66A0">
              <w:rPr>
                <w:rFonts w:cs="Arial"/>
                <w:sz w:val="18"/>
                <w:szCs w:val="18"/>
              </w:rPr>
              <w:t>ZUHAI</w:t>
            </w:r>
          </w:p>
        </w:tc>
        <w:tc>
          <w:tcPr>
            <w:tcW w:w="3969" w:type="dxa"/>
            <w:vAlign w:val="bottom"/>
          </w:tcPr>
          <w:p w14:paraId="1D0E68E6" w14:textId="77777777" w:rsidR="00E92C40" w:rsidRPr="00CE66A0" w:rsidRDefault="00E92C40" w:rsidP="00E92C40">
            <w:pPr>
              <w:pStyle w:val="tabletext"/>
              <w:rPr>
                <w:rFonts w:cs="Arial"/>
                <w:sz w:val="18"/>
                <w:szCs w:val="18"/>
              </w:rPr>
            </w:pPr>
            <w:r w:rsidRPr="00CE66A0">
              <w:rPr>
                <w:rFonts w:cs="Arial"/>
                <w:sz w:val="18"/>
                <w:szCs w:val="18"/>
              </w:rPr>
              <w:t>ZUHAIZTI</w:t>
            </w:r>
          </w:p>
        </w:tc>
      </w:tr>
      <w:tr w:rsidR="007746D6" w:rsidRPr="00CE66A0" w14:paraId="1D0E68EA" w14:textId="77777777" w:rsidTr="00E92C40">
        <w:trPr>
          <w:cantSplit/>
          <w:jc w:val="center"/>
        </w:trPr>
        <w:tc>
          <w:tcPr>
            <w:tcW w:w="1134" w:type="dxa"/>
            <w:vAlign w:val="bottom"/>
          </w:tcPr>
          <w:p w14:paraId="1D0E68E8" w14:textId="77777777" w:rsidR="00E92C40" w:rsidRPr="00CE66A0" w:rsidRDefault="00E92C40" w:rsidP="00E92C40">
            <w:pPr>
              <w:pStyle w:val="tabletext"/>
              <w:rPr>
                <w:rFonts w:cs="Arial"/>
                <w:sz w:val="18"/>
                <w:szCs w:val="18"/>
              </w:rPr>
            </w:pPr>
            <w:r w:rsidRPr="00CE66A0">
              <w:rPr>
                <w:rFonts w:cs="Arial"/>
                <w:sz w:val="18"/>
                <w:szCs w:val="18"/>
              </w:rPr>
              <w:t>ZUMAR</w:t>
            </w:r>
          </w:p>
        </w:tc>
        <w:tc>
          <w:tcPr>
            <w:tcW w:w="3969" w:type="dxa"/>
            <w:vAlign w:val="bottom"/>
          </w:tcPr>
          <w:p w14:paraId="1D0E68E9" w14:textId="77777777" w:rsidR="00E92C40" w:rsidRPr="00CE66A0" w:rsidRDefault="00E92C40" w:rsidP="00E92C40">
            <w:pPr>
              <w:pStyle w:val="tabletext"/>
              <w:rPr>
                <w:rFonts w:cs="Arial"/>
                <w:sz w:val="18"/>
                <w:szCs w:val="18"/>
              </w:rPr>
            </w:pPr>
            <w:r w:rsidRPr="00CE66A0">
              <w:rPr>
                <w:rFonts w:cs="Arial"/>
                <w:sz w:val="18"/>
                <w:szCs w:val="18"/>
              </w:rPr>
              <w:t>ZUMARDI</w:t>
            </w:r>
          </w:p>
        </w:tc>
      </w:tr>
    </w:tbl>
    <w:p w14:paraId="1D0E68EB" w14:textId="4D1556B0" w:rsidR="00E92C40" w:rsidRPr="00CE66A0" w:rsidRDefault="00E92C40" w:rsidP="00E92C40">
      <w:pPr>
        <w:rPr>
          <w:rFonts w:ascii="Arial" w:hAnsi="Arial" w:cs="Arial"/>
          <w:sz w:val="18"/>
          <w:szCs w:val="18"/>
        </w:rPr>
      </w:pPr>
      <w:r w:rsidRPr="00CE66A0">
        <w:rPr>
          <w:rFonts w:ascii="Arial" w:hAnsi="Arial" w:cs="Arial"/>
          <w:sz w:val="18"/>
          <w:szCs w:val="18"/>
        </w:rPr>
        <w:t xml:space="preserve">El contenido de los diferentes tipos de vía disponibles en la aplicación tienen como origen el Instituto Nacional de Estadística (INE). </w:t>
      </w:r>
    </w:p>
    <w:p w14:paraId="46AB7C46" w14:textId="0001D6A8" w:rsidR="0086390E" w:rsidRPr="00CE66A0" w:rsidRDefault="0086390E" w:rsidP="00E92C40">
      <w:pPr>
        <w:rPr>
          <w:rFonts w:ascii="Arial" w:hAnsi="Arial" w:cs="Arial"/>
          <w:sz w:val="18"/>
          <w:szCs w:val="18"/>
        </w:rPr>
      </w:pPr>
    </w:p>
    <w:p w14:paraId="02D89B6E" w14:textId="19F78A6D" w:rsidR="0086390E" w:rsidRPr="00CE66A0" w:rsidRDefault="0086390E" w:rsidP="0086390E">
      <w:pPr>
        <w:pStyle w:val="Heading3"/>
        <w:keepLines/>
        <w:numPr>
          <w:ilvl w:val="2"/>
          <w:numId w:val="17"/>
        </w:numPr>
        <w:spacing w:before="360" w:after="240"/>
        <w:jc w:val="both"/>
        <w:rPr>
          <w:rFonts w:ascii="Arial" w:hAnsi="Arial" w:cs="Arial"/>
          <w:sz w:val="18"/>
          <w:szCs w:val="18"/>
        </w:rPr>
      </w:pPr>
      <w:bookmarkStart w:id="93" w:name="_Toc161128390"/>
      <w:r w:rsidRPr="00CE66A0">
        <w:rPr>
          <w:rFonts w:ascii="Arial" w:hAnsi="Arial" w:cs="Arial"/>
          <w:sz w:val="18"/>
          <w:szCs w:val="18"/>
        </w:rPr>
        <w:t>Tabla ZONA CLIMÁTICA</w:t>
      </w:r>
      <w:bookmarkEnd w:id="9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2271"/>
      </w:tblGrid>
      <w:tr w:rsidR="00CE66A0" w:rsidRPr="00CE66A0" w14:paraId="30DC0032" w14:textId="77777777" w:rsidTr="00C95FCC">
        <w:trPr>
          <w:cantSplit/>
          <w:tblHeader/>
          <w:jc w:val="center"/>
        </w:trPr>
        <w:tc>
          <w:tcPr>
            <w:tcW w:w="880" w:type="dxa"/>
            <w:shd w:val="clear" w:color="auto" w:fill="CCCCCC"/>
          </w:tcPr>
          <w:p w14:paraId="4ACF8508" w14:textId="77777777" w:rsidR="0086390E" w:rsidRPr="00CE66A0" w:rsidRDefault="0086390E" w:rsidP="00C95FCC">
            <w:pPr>
              <w:spacing w:before="60" w:after="60"/>
              <w:rPr>
                <w:rFonts w:ascii="Arial" w:hAnsi="Arial" w:cs="Arial"/>
                <w:b/>
                <w:sz w:val="18"/>
                <w:szCs w:val="18"/>
              </w:rPr>
            </w:pPr>
            <w:r w:rsidRPr="00CE66A0">
              <w:rPr>
                <w:rFonts w:ascii="Arial" w:hAnsi="Arial" w:cs="Arial"/>
                <w:b/>
                <w:sz w:val="18"/>
                <w:szCs w:val="18"/>
              </w:rPr>
              <w:t>Código</w:t>
            </w:r>
          </w:p>
        </w:tc>
        <w:tc>
          <w:tcPr>
            <w:tcW w:w="2271" w:type="dxa"/>
            <w:shd w:val="clear" w:color="auto" w:fill="CCCCCC"/>
          </w:tcPr>
          <w:p w14:paraId="162F54FC" w14:textId="77777777" w:rsidR="0086390E" w:rsidRPr="00CE66A0" w:rsidRDefault="0086390E" w:rsidP="00C95FCC">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381970B6" w14:textId="77777777" w:rsidTr="00C95FCC">
        <w:trPr>
          <w:cantSplit/>
          <w:jc w:val="center"/>
        </w:trPr>
        <w:tc>
          <w:tcPr>
            <w:tcW w:w="880" w:type="dxa"/>
          </w:tcPr>
          <w:p w14:paraId="03003DEF" w14:textId="77777777" w:rsidR="0086390E" w:rsidRPr="00CE66A0" w:rsidRDefault="0086390E" w:rsidP="00C95FCC">
            <w:pPr>
              <w:jc w:val="center"/>
              <w:rPr>
                <w:rFonts w:ascii="Arial" w:hAnsi="Arial" w:cs="Arial"/>
                <w:sz w:val="18"/>
                <w:szCs w:val="18"/>
              </w:rPr>
            </w:pPr>
            <w:r w:rsidRPr="00CE66A0">
              <w:rPr>
                <w:rFonts w:ascii="Arial" w:hAnsi="Arial" w:cs="Arial"/>
                <w:sz w:val="18"/>
                <w:szCs w:val="18"/>
              </w:rPr>
              <w:t>1</w:t>
            </w:r>
          </w:p>
        </w:tc>
        <w:tc>
          <w:tcPr>
            <w:tcW w:w="2271" w:type="dxa"/>
          </w:tcPr>
          <w:p w14:paraId="3B549D0B" w14:textId="77777777" w:rsidR="0086390E" w:rsidRPr="00CE66A0" w:rsidRDefault="0086390E" w:rsidP="00C95FCC">
            <w:pPr>
              <w:rPr>
                <w:rFonts w:ascii="Arial" w:hAnsi="Arial" w:cs="Arial"/>
                <w:sz w:val="18"/>
                <w:szCs w:val="18"/>
              </w:rPr>
            </w:pPr>
            <w:r w:rsidRPr="00CE66A0">
              <w:rPr>
                <w:rFonts w:ascii="Arial" w:hAnsi="Arial" w:cs="Arial"/>
                <w:sz w:val="18"/>
                <w:szCs w:val="18"/>
              </w:rPr>
              <w:t>Zona 1 (Sevilla)</w:t>
            </w:r>
          </w:p>
        </w:tc>
      </w:tr>
      <w:tr w:rsidR="00CE66A0" w:rsidRPr="00CE66A0" w14:paraId="4A6A32EC" w14:textId="77777777" w:rsidTr="00C95FCC">
        <w:trPr>
          <w:cantSplit/>
          <w:jc w:val="center"/>
        </w:trPr>
        <w:tc>
          <w:tcPr>
            <w:tcW w:w="880" w:type="dxa"/>
          </w:tcPr>
          <w:p w14:paraId="4305CC0F" w14:textId="77777777" w:rsidR="0086390E" w:rsidRPr="00CE66A0" w:rsidRDefault="0086390E" w:rsidP="00C95FCC">
            <w:pPr>
              <w:jc w:val="center"/>
              <w:rPr>
                <w:rFonts w:ascii="Arial" w:hAnsi="Arial" w:cs="Arial"/>
                <w:sz w:val="18"/>
                <w:szCs w:val="18"/>
              </w:rPr>
            </w:pPr>
            <w:r w:rsidRPr="00CE66A0">
              <w:rPr>
                <w:rFonts w:ascii="Arial" w:hAnsi="Arial" w:cs="Arial"/>
                <w:sz w:val="18"/>
                <w:szCs w:val="18"/>
              </w:rPr>
              <w:t>2</w:t>
            </w:r>
          </w:p>
        </w:tc>
        <w:tc>
          <w:tcPr>
            <w:tcW w:w="2271" w:type="dxa"/>
          </w:tcPr>
          <w:p w14:paraId="50724266" w14:textId="77777777" w:rsidR="0086390E" w:rsidRPr="00CE66A0" w:rsidRDefault="0086390E" w:rsidP="00C95FCC">
            <w:pPr>
              <w:rPr>
                <w:rFonts w:ascii="Arial" w:hAnsi="Arial" w:cs="Arial"/>
                <w:sz w:val="18"/>
                <w:szCs w:val="18"/>
              </w:rPr>
            </w:pPr>
            <w:r w:rsidRPr="00CE66A0">
              <w:rPr>
                <w:rFonts w:ascii="Arial" w:hAnsi="Arial" w:cs="Arial"/>
                <w:sz w:val="18"/>
                <w:szCs w:val="18"/>
              </w:rPr>
              <w:t>Zona 2 (Barcelona)</w:t>
            </w:r>
          </w:p>
        </w:tc>
      </w:tr>
      <w:tr w:rsidR="00CE66A0" w:rsidRPr="00CE66A0" w14:paraId="0735CFB1" w14:textId="77777777" w:rsidTr="00C95FCC">
        <w:trPr>
          <w:cantSplit/>
          <w:jc w:val="center"/>
        </w:trPr>
        <w:tc>
          <w:tcPr>
            <w:tcW w:w="880" w:type="dxa"/>
          </w:tcPr>
          <w:p w14:paraId="673068D7" w14:textId="77777777" w:rsidR="0086390E" w:rsidRPr="00CE66A0" w:rsidRDefault="0086390E" w:rsidP="00C95FCC">
            <w:pPr>
              <w:jc w:val="center"/>
              <w:rPr>
                <w:rFonts w:ascii="Arial" w:hAnsi="Arial" w:cs="Arial"/>
                <w:sz w:val="18"/>
                <w:szCs w:val="18"/>
              </w:rPr>
            </w:pPr>
            <w:r w:rsidRPr="00CE66A0">
              <w:rPr>
                <w:rFonts w:ascii="Arial" w:hAnsi="Arial" w:cs="Arial"/>
                <w:sz w:val="18"/>
                <w:szCs w:val="18"/>
              </w:rPr>
              <w:t>3</w:t>
            </w:r>
          </w:p>
        </w:tc>
        <w:tc>
          <w:tcPr>
            <w:tcW w:w="2271" w:type="dxa"/>
          </w:tcPr>
          <w:p w14:paraId="4732E988" w14:textId="77777777" w:rsidR="0086390E" w:rsidRPr="00CE66A0" w:rsidRDefault="0086390E" w:rsidP="00C95FCC">
            <w:pPr>
              <w:rPr>
                <w:rFonts w:ascii="Arial" w:hAnsi="Arial" w:cs="Arial"/>
                <w:sz w:val="18"/>
                <w:szCs w:val="18"/>
              </w:rPr>
            </w:pPr>
            <w:r w:rsidRPr="00CE66A0">
              <w:rPr>
                <w:rFonts w:ascii="Arial" w:hAnsi="Arial" w:cs="Arial"/>
                <w:sz w:val="18"/>
                <w:szCs w:val="18"/>
              </w:rPr>
              <w:t>Zona 3 (Madrid)</w:t>
            </w:r>
          </w:p>
        </w:tc>
      </w:tr>
      <w:tr w:rsidR="0086390E" w:rsidRPr="00CE66A0" w14:paraId="00779806" w14:textId="77777777" w:rsidTr="00C95FCC">
        <w:trPr>
          <w:cantSplit/>
          <w:jc w:val="center"/>
        </w:trPr>
        <w:tc>
          <w:tcPr>
            <w:tcW w:w="880" w:type="dxa"/>
          </w:tcPr>
          <w:p w14:paraId="366D5F24" w14:textId="77777777" w:rsidR="0086390E" w:rsidRPr="00CE66A0" w:rsidRDefault="0086390E" w:rsidP="00C95FCC">
            <w:pPr>
              <w:jc w:val="center"/>
              <w:rPr>
                <w:rFonts w:ascii="Arial" w:hAnsi="Arial" w:cs="Arial"/>
                <w:sz w:val="18"/>
                <w:szCs w:val="18"/>
              </w:rPr>
            </w:pPr>
            <w:r w:rsidRPr="00CE66A0">
              <w:rPr>
                <w:rFonts w:ascii="Arial" w:hAnsi="Arial" w:cs="Arial"/>
                <w:sz w:val="18"/>
                <w:szCs w:val="18"/>
              </w:rPr>
              <w:t>4</w:t>
            </w:r>
          </w:p>
        </w:tc>
        <w:tc>
          <w:tcPr>
            <w:tcW w:w="2271" w:type="dxa"/>
          </w:tcPr>
          <w:p w14:paraId="1CE7B781" w14:textId="77777777" w:rsidR="0086390E" w:rsidRPr="00CE66A0" w:rsidRDefault="0086390E" w:rsidP="00C95FCC">
            <w:pPr>
              <w:rPr>
                <w:rFonts w:ascii="Arial" w:hAnsi="Arial" w:cs="Arial"/>
                <w:sz w:val="18"/>
                <w:szCs w:val="18"/>
              </w:rPr>
            </w:pPr>
            <w:r w:rsidRPr="00CE66A0">
              <w:rPr>
                <w:rFonts w:ascii="Arial" w:hAnsi="Arial" w:cs="Arial"/>
                <w:sz w:val="18"/>
                <w:szCs w:val="18"/>
              </w:rPr>
              <w:t>Zona 4 (Valladolid)</w:t>
            </w:r>
          </w:p>
        </w:tc>
      </w:tr>
    </w:tbl>
    <w:p w14:paraId="070FCE96" w14:textId="77777777" w:rsidR="0086390E" w:rsidRPr="00CE66A0" w:rsidRDefault="0086390E" w:rsidP="0086390E">
      <w:pPr>
        <w:rPr>
          <w:rFonts w:ascii="Arial" w:hAnsi="Arial" w:cs="Arial"/>
          <w:sz w:val="18"/>
          <w:szCs w:val="18"/>
        </w:rPr>
      </w:pPr>
    </w:p>
    <w:p w14:paraId="04751103" w14:textId="515DEF97" w:rsidR="0086390E" w:rsidRPr="00CE66A0" w:rsidRDefault="0086390E" w:rsidP="0086390E">
      <w:pPr>
        <w:pStyle w:val="Pietabla"/>
      </w:pPr>
      <w:bookmarkStart w:id="94" w:name="_Hlk23757995"/>
      <w:r w:rsidRPr="00CE66A0">
        <w:t>Tabla 1.5.5 Zona Climática</w:t>
      </w:r>
    </w:p>
    <w:p w14:paraId="1BBD6021" w14:textId="77777777" w:rsidR="00DF1108" w:rsidRPr="00CE66A0" w:rsidRDefault="00DF1108" w:rsidP="0086390E">
      <w:pPr>
        <w:pStyle w:val="Pietabla"/>
      </w:pPr>
    </w:p>
    <w:bookmarkEnd w:id="94"/>
    <w:p w14:paraId="69F99B2A" w14:textId="348E4F99" w:rsidR="0086390E" w:rsidRPr="00CE66A0" w:rsidRDefault="0086390E" w:rsidP="00E92C40">
      <w:pPr>
        <w:rPr>
          <w:rFonts w:ascii="Arial" w:hAnsi="Arial" w:cs="Arial"/>
          <w:sz w:val="18"/>
          <w:szCs w:val="18"/>
        </w:rPr>
      </w:pPr>
    </w:p>
    <w:p w14:paraId="1D0E68EC" w14:textId="744A84B5" w:rsidR="00E92C40" w:rsidRPr="00CE66A0" w:rsidRDefault="00E92C40" w:rsidP="00667D2B">
      <w:pPr>
        <w:pStyle w:val="Heading2"/>
        <w:keepLines/>
        <w:numPr>
          <w:ilvl w:val="1"/>
          <w:numId w:val="17"/>
        </w:numPr>
        <w:spacing w:after="120"/>
        <w:jc w:val="both"/>
        <w:rPr>
          <w:rFonts w:ascii="Arial" w:hAnsi="Arial" w:cs="Arial"/>
          <w:sz w:val="18"/>
          <w:szCs w:val="18"/>
        </w:rPr>
      </w:pPr>
      <w:bookmarkStart w:id="95" w:name="_Ref365451977"/>
      <w:bookmarkStart w:id="96" w:name="_Toc161128391"/>
      <w:r w:rsidRPr="00CE66A0">
        <w:rPr>
          <w:rFonts w:ascii="Arial" w:hAnsi="Arial" w:cs="Arial"/>
          <w:sz w:val="18"/>
          <w:szCs w:val="18"/>
        </w:rPr>
        <w:t>Clientes</w:t>
      </w:r>
      <w:bookmarkEnd w:id="95"/>
      <w:bookmarkEnd w:id="96"/>
    </w:p>
    <w:p w14:paraId="1D0E68ED"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97" w:name="_Tabla_TIPO_DOCUMENTO"/>
      <w:bookmarkStart w:id="98" w:name="_Ref365451997"/>
      <w:bookmarkStart w:id="99" w:name="_Toc161128392"/>
      <w:bookmarkEnd w:id="97"/>
      <w:r w:rsidRPr="00CE66A0">
        <w:rPr>
          <w:rFonts w:ascii="Arial" w:hAnsi="Arial" w:cs="Arial"/>
          <w:sz w:val="18"/>
          <w:szCs w:val="18"/>
        </w:rPr>
        <w:t>Tabla TIPO DOCUMENTO</w:t>
      </w:r>
      <w:bookmarkEnd w:id="98"/>
      <w:bookmarkEnd w:id="99"/>
    </w:p>
    <w:tbl>
      <w:tblPr>
        <w:tblW w:w="8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45"/>
        <w:gridCol w:w="3561"/>
        <w:gridCol w:w="2193"/>
      </w:tblGrid>
      <w:tr w:rsidR="007746D6" w:rsidRPr="00CE66A0" w14:paraId="1D0E68F1" w14:textId="77777777" w:rsidTr="00E92C40">
        <w:trPr>
          <w:cantSplit/>
          <w:trHeight w:val="316"/>
          <w:jc w:val="center"/>
        </w:trPr>
        <w:tc>
          <w:tcPr>
            <w:tcW w:w="2845" w:type="dxa"/>
            <w:shd w:val="clear" w:color="auto" w:fill="C0C0C0"/>
            <w:vAlign w:val="center"/>
          </w:tcPr>
          <w:p w14:paraId="1D0E68EE" w14:textId="77777777" w:rsidR="00E92C40" w:rsidRPr="00CE66A0" w:rsidRDefault="00E92C40" w:rsidP="00E92C40">
            <w:pPr>
              <w:pStyle w:val="tablehead"/>
              <w:ind w:left="496"/>
              <w:rPr>
                <w:rFonts w:cs="Arial"/>
                <w:szCs w:val="18"/>
                <w:lang w:val="pt-BR"/>
              </w:rPr>
            </w:pPr>
            <w:r w:rsidRPr="00CE66A0">
              <w:rPr>
                <w:rFonts w:cs="Arial"/>
                <w:szCs w:val="18"/>
                <w:lang w:val="pt-BR"/>
              </w:rPr>
              <w:t>Código de tipo de documento</w:t>
            </w:r>
          </w:p>
        </w:tc>
        <w:tc>
          <w:tcPr>
            <w:tcW w:w="3561" w:type="dxa"/>
            <w:shd w:val="clear" w:color="auto" w:fill="C0C0C0"/>
          </w:tcPr>
          <w:p w14:paraId="1D0E68EF" w14:textId="77777777" w:rsidR="00E92C40" w:rsidRPr="00CE66A0" w:rsidRDefault="00E92C40" w:rsidP="00E92C40">
            <w:pPr>
              <w:pStyle w:val="tablehead"/>
              <w:rPr>
                <w:rFonts w:cs="Arial"/>
                <w:szCs w:val="18"/>
              </w:rPr>
            </w:pPr>
            <w:r w:rsidRPr="00CE66A0">
              <w:rPr>
                <w:rFonts w:cs="Arial"/>
                <w:szCs w:val="18"/>
              </w:rPr>
              <w:t>Descripción de tipo de documento</w:t>
            </w:r>
          </w:p>
        </w:tc>
        <w:tc>
          <w:tcPr>
            <w:tcW w:w="2193" w:type="dxa"/>
            <w:shd w:val="clear" w:color="auto" w:fill="C0C0C0"/>
          </w:tcPr>
          <w:p w14:paraId="1D0E68F0" w14:textId="77777777" w:rsidR="00E92C40" w:rsidRPr="00CE66A0" w:rsidRDefault="00E92C40" w:rsidP="00E92C40">
            <w:pPr>
              <w:pStyle w:val="tablehead"/>
              <w:rPr>
                <w:rFonts w:cs="Arial"/>
                <w:szCs w:val="18"/>
              </w:rPr>
            </w:pPr>
            <w:r w:rsidRPr="00CE66A0">
              <w:rPr>
                <w:rFonts w:cs="Arial"/>
                <w:szCs w:val="18"/>
              </w:rPr>
              <w:t>Fecha de baja</w:t>
            </w:r>
          </w:p>
        </w:tc>
      </w:tr>
      <w:tr w:rsidR="007746D6" w:rsidRPr="00CE66A0" w14:paraId="1D0E68F5" w14:textId="77777777" w:rsidTr="00E92C40">
        <w:trPr>
          <w:cantSplit/>
          <w:trHeight w:val="293"/>
          <w:jc w:val="center"/>
        </w:trPr>
        <w:tc>
          <w:tcPr>
            <w:tcW w:w="2845" w:type="dxa"/>
            <w:vAlign w:val="center"/>
          </w:tcPr>
          <w:p w14:paraId="1D0E68F2" w14:textId="77777777" w:rsidR="00E92C40" w:rsidRPr="00CE66A0" w:rsidRDefault="00E92C40" w:rsidP="00E92C40">
            <w:pPr>
              <w:pStyle w:val="tabletext"/>
              <w:rPr>
                <w:rFonts w:cs="Arial"/>
                <w:sz w:val="18"/>
                <w:szCs w:val="18"/>
                <w:lang w:val="es-ES"/>
              </w:rPr>
            </w:pPr>
            <w:r w:rsidRPr="00CE66A0">
              <w:rPr>
                <w:rFonts w:cs="Arial"/>
                <w:sz w:val="18"/>
                <w:szCs w:val="18"/>
                <w:lang w:val="es-ES"/>
              </w:rPr>
              <w:t>01</w:t>
            </w:r>
          </w:p>
        </w:tc>
        <w:tc>
          <w:tcPr>
            <w:tcW w:w="3561" w:type="dxa"/>
            <w:vAlign w:val="center"/>
          </w:tcPr>
          <w:p w14:paraId="1D0E68F3" w14:textId="77777777" w:rsidR="00E92C40" w:rsidRPr="00CE66A0" w:rsidRDefault="00E92C40" w:rsidP="00E92C40">
            <w:pPr>
              <w:pStyle w:val="tabletext"/>
              <w:rPr>
                <w:rFonts w:cs="Arial"/>
                <w:sz w:val="18"/>
                <w:szCs w:val="18"/>
                <w:lang w:val="es-ES"/>
              </w:rPr>
            </w:pPr>
            <w:r w:rsidRPr="00CE66A0">
              <w:rPr>
                <w:rFonts w:cs="Arial"/>
                <w:sz w:val="18"/>
                <w:szCs w:val="18"/>
                <w:lang w:val="es-ES"/>
              </w:rPr>
              <w:t>NIF</w:t>
            </w:r>
          </w:p>
        </w:tc>
        <w:tc>
          <w:tcPr>
            <w:tcW w:w="2193" w:type="dxa"/>
          </w:tcPr>
          <w:p w14:paraId="1D0E68F4" w14:textId="77777777" w:rsidR="00E92C40" w:rsidRPr="00CE66A0" w:rsidRDefault="00E92C40" w:rsidP="00E92C40">
            <w:pPr>
              <w:pStyle w:val="tabletext"/>
              <w:rPr>
                <w:rFonts w:cs="Arial"/>
                <w:sz w:val="18"/>
                <w:szCs w:val="18"/>
                <w:lang w:val="es-ES"/>
              </w:rPr>
            </w:pPr>
          </w:p>
        </w:tc>
      </w:tr>
      <w:tr w:rsidR="007746D6" w:rsidRPr="00CE66A0" w14:paraId="1D0E68F9" w14:textId="77777777" w:rsidTr="00E92C40">
        <w:trPr>
          <w:cantSplit/>
          <w:trHeight w:val="293"/>
          <w:jc w:val="center"/>
        </w:trPr>
        <w:tc>
          <w:tcPr>
            <w:tcW w:w="2845" w:type="dxa"/>
            <w:vAlign w:val="center"/>
          </w:tcPr>
          <w:p w14:paraId="1D0E68F6" w14:textId="77777777" w:rsidR="00E92C40" w:rsidRPr="00CE66A0" w:rsidRDefault="00E92C40" w:rsidP="00E92C40">
            <w:pPr>
              <w:pStyle w:val="tabletext"/>
              <w:rPr>
                <w:rFonts w:cs="Arial"/>
                <w:sz w:val="18"/>
                <w:szCs w:val="18"/>
                <w:lang w:val="es-ES"/>
              </w:rPr>
            </w:pPr>
            <w:r w:rsidRPr="00CE66A0">
              <w:rPr>
                <w:rFonts w:cs="Arial"/>
                <w:sz w:val="18"/>
                <w:szCs w:val="18"/>
                <w:lang w:val="es-ES"/>
              </w:rPr>
              <w:t>02</w:t>
            </w:r>
          </w:p>
        </w:tc>
        <w:tc>
          <w:tcPr>
            <w:tcW w:w="3561" w:type="dxa"/>
            <w:vAlign w:val="center"/>
          </w:tcPr>
          <w:p w14:paraId="1D0E68F7" w14:textId="77777777" w:rsidR="00E92C40" w:rsidRPr="00CE66A0" w:rsidRDefault="00E92C40" w:rsidP="00E92C40">
            <w:pPr>
              <w:pStyle w:val="tabletext"/>
              <w:rPr>
                <w:rFonts w:cs="Arial"/>
                <w:sz w:val="18"/>
                <w:szCs w:val="18"/>
                <w:lang w:val="es-ES"/>
              </w:rPr>
            </w:pPr>
            <w:r w:rsidRPr="00CE66A0">
              <w:rPr>
                <w:rFonts w:cs="Arial"/>
                <w:sz w:val="18"/>
                <w:szCs w:val="18"/>
                <w:lang w:val="es-ES"/>
              </w:rPr>
              <w:t>CIF</w:t>
            </w:r>
          </w:p>
        </w:tc>
        <w:tc>
          <w:tcPr>
            <w:tcW w:w="2193" w:type="dxa"/>
          </w:tcPr>
          <w:p w14:paraId="1D0E68F8" w14:textId="77777777" w:rsidR="00E92C40" w:rsidRPr="00CE66A0" w:rsidRDefault="00E92C40" w:rsidP="00E92C40">
            <w:pPr>
              <w:pStyle w:val="tabletext"/>
              <w:rPr>
                <w:rFonts w:cs="Arial"/>
                <w:sz w:val="18"/>
                <w:szCs w:val="18"/>
                <w:lang w:val="es-ES"/>
              </w:rPr>
            </w:pPr>
            <w:r w:rsidRPr="00CE66A0">
              <w:rPr>
                <w:rFonts w:cs="Arial"/>
                <w:sz w:val="18"/>
                <w:szCs w:val="18"/>
                <w:lang w:val="es-ES"/>
              </w:rPr>
              <w:t>04/06/2016</w:t>
            </w:r>
          </w:p>
        </w:tc>
      </w:tr>
      <w:tr w:rsidR="007746D6" w:rsidRPr="00CE66A0" w14:paraId="1D0E68FD" w14:textId="77777777" w:rsidTr="00E92C40">
        <w:trPr>
          <w:cantSplit/>
          <w:trHeight w:val="293"/>
          <w:jc w:val="center"/>
        </w:trPr>
        <w:tc>
          <w:tcPr>
            <w:tcW w:w="2845" w:type="dxa"/>
            <w:vAlign w:val="center"/>
          </w:tcPr>
          <w:p w14:paraId="1D0E68FA" w14:textId="77777777" w:rsidR="00E92C40" w:rsidRPr="00CE66A0" w:rsidRDefault="00E92C40" w:rsidP="00E92C40">
            <w:pPr>
              <w:pStyle w:val="tabletext"/>
              <w:rPr>
                <w:rFonts w:cs="Arial"/>
                <w:sz w:val="18"/>
                <w:szCs w:val="18"/>
                <w:lang w:val="es-ES"/>
              </w:rPr>
            </w:pPr>
            <w:r w:rsidRPr="00CE66A0">
              <w:rPr>
                <w:rFonts w:cs="Arial"/>
                <w:sz w:val="18"/>
                <w:szCs w:val="18"/>
                <w:lang w:val="es-ES"/>
              </w:rPr>
              <w:t>03</w:t>
            </w:r>
          </w:p>
        </w:tc>
        <w:tc>
          <w:tcPr>
            <w:tcW w:w="3561" w:type="dxa"/>
            <w:vAlign w:val="center"/>
          </w:tcPr>
          <w:p w14:paraId="1D0E68FB" w14:textId="77777777" w:rsidR="00E92C40" w:rsidRPr="00CE66A0" w:rsidRDefault="00E92C40" w:rsidP="00E92C40">
            <w:pPr>
              <w:pStyle w:val="tabletext"/>
              <w:rPr>
                <w:rFonts w:cs="Arial"/>
                <w:sz w:val="18"/>
                <w:szCs w:val="18"/>
                <w:lang w:val="es-ES"/>
              </w:rPr>
            </w:pPr>
            <w:r w:rsidRPr="00CE66A0">
              <w:rPr>
                <w:rFonts w:cs="Arial"/>
                <w:sz w:val="18"/>
                <w:szCs w:val="18"/>
                <w:lang w:val="es-ES"/>
              </w:rPr>
              <w:t>PASAPORTE</w:t>
            </w:r>
          </w:p>
        </w:tc>
        <w:tc>
          <w:tcPr>
            <w:tcW w:w="2193" w:type="dxa"/>
          </w:tcPr>
          <w:p w14:paraId="1D0E68FC" w14:textId="77777777" w:rsidR="00E92C40" w:rsidRPr="00CE66A0" w:rsidRDefault="00E92C40" w:rsidP="00E92C40">
            <w:pPr>
              <w:pStyle w:val="tabletext"/>
              <w:rPr>
                <w:rFonts w:cs="Arial"/>
                <w:sz w:val="18"/>
                <w:szCs w:val="18"/>
                <w:lang w:val="es-ES"/>
              </w:rPr>
            </w:pPr>
          </w:p>
        </w:tc>
      </w:tr>
      <w:tr w:rsidR="007746D6" w:rsidRPr="00CE66A0" w14:paraId="1D0E6901" w14:textId="77777777" w:rsidTr="00E92C40">
        <w:trPr>
          <w:cantSplit/>
          <w:trHeight w:val="304"/>
          <w:jc w:val="center"/>
        </w:trPr>
        <w:tc>
          <w:tcPr>
            <w:tcW w:w="2845" w:type="dxa"/>
            <w:tcBorders>
              <w:top w:val="single" w:sz="4" w:space="0" w:color="auto"/>
              <w:left w:val="single" w:sz="4" w:space="0" w:color="auto"/>
              <w:bottom w:val="single" w:sz="4" w:space="0" w:color="auto"/>
              <w:right w:val="single" w:sz="4" w:space="0" w:color="auto"/>
            </w:tcBorders>
            <w:vAlign w:val="center"/>
          </w:tcPr>
          <w:p w14:paraId="1D0E68FE" w14:textId="77777777" w:rsidR="00E92C40" w:rsidRPr="00CE66A0" w:rsidRDefault="00E92C40" w:rsidP="00E92C40">
            <w:pPr>
              <w:pStyle w:val="tabletext"/>
              <w:rPr>
                <w:rFonts w:cs="Arial"/>
                <w:sz w:val="18"/>
                <w:szCs w:val="18"/>
                <w:lang w:val="es-ES"/>
              </w:rPr>
            </w:pPr>
            <w:r w:rsidRPr="00CE66A0">
              <w:rPr>
                <w:rFonts w:cs="Arial"/>
                <w:sz w:val="18"/>
                <w:szCs w:val="18"/>
                <w:lang w:val="es-ES"/>
              </w:rPr>
              <w:t>04</w:t>
            </w:r>
          </w:p>
        </w:tc>
        <w:tc>
          <w:tcPr>
            <w:tcW w:w="3561" w:type="dxa"/>
            <w:tcBorders>
              <w:top w:val="single" w:sz="4" w:space="0" w:color="auto"/>
              <w:left w:val="single" w:sz="4" w:space="0" w:color="auto"/>
              <w:bottom w:val="single" w:sz="4" w:space="0" w:color="auto"/>
              <w:right w:val="single" w:sz="4" w:space="0" w:color="auto"/>
            </w:tcBorders>
            <w:vAlign w:val="center"/>
          </w:tcPr>
          <w:p w14:paraId="1D0E68FF" w14:textId="77777777" w:rsidR="00E92C40" w:rsidRPr="00CE66A0" w:rsidRDefault="00E92C40" w:rsidP="00E92C40">
            <w:pPr>
              <w:pStyle w:val="tabletext"/>
              <w:rPr>
                <w:rFonts w:cs="Arial"/>
                <w:sz w:val="18"/>
                <w:szCs w:val="18"/>
                <w:lang w:val="es-ES"/>
              </w:rPr>
            </w:pPr>
            <w:r w:rsidRPr="00CE66A0">
              <w:rPr>
                <w:rFonts w:cs="Arial"/>
                <w:sz w:val="18"/>
                <w:szCs w:val="18"/>
                <w:lang w:val="es-ES"/>
              </w:rPr>
              <w:t>Número de identificación de extranjeros</w:t>
            </w:r>
          </w:p>
        </w:tc>
        <w:tc>
          <w:tcPr>
            <w:tcW w:w="2193" w:type="dxa"/>
            <w:tcBorders>
              <w:top w:val="single" w:sz="4" w:space="0" w:color="auto"/>
              <w:left w:val="single" w:sz="4" w:space="0" w:color="auto"/>
              <w:bottom w:val="single" w:sz="4" w:space="0" w:color="auto"/>
              <w:right w:val="single" w:sz="4" w:space="0" w:color="auto"/>
            </w:tcBorders>
          </w:tcPr>
          <w:p w14:paraId="1D0E6900" w14:textId="77777777" w:rsidR="00E92C40" w:rsidRPr="00CE66A0" w:rsidRDefault="00E92C40" w:rsidP="00E92C40">
            <w:pPr>
              <w:pStyle w:val="tabletext"/>
              <w:rPr>
                <w:rFonts w:cs="Arial"/>
                <w:sz w:val="18"/>
                <w:szCs w:val="18"/>
                <w:lang w:val="es-ES"/>
              </w:rPr>
            </w:pPr>
          </w:p>
        </w:tc>
      </w:tr>
      <w:tr w:rsidR="007746D6" w:rsidRPr="00CE66A0" w14:paraId="1D0E6905" w14:textId="77777777" w:rsidTr="00E92C40">
        <w:trPr>
          <w:cantSplit/>
          <w:trHeight w:val="304"/>
          <w:jc w:val="center"/>
        </w:trPr>
        <w:tc>
          <w:tcPr>
            <w:tcW w:w="2845" w:type="dxa"/>
            <w:tcBorders>
              <w:top w:val="single" w:sz="4" w:space="0" w:color="auto"/>
              <w:left w:val="single" w:sz="4" w:space="0" w:color="auto"/>
              <w:bottom w:val="single" w:sz="4" w:space="0" w:color="auto"/>
              <w:right w:val="single" w:sz="4" w:space="0" w:color="auto"/>
            </w:tcBorders>
            <w:vAlign w:val="center"/>
          </w:tcPr>
          <w:p w14:paraId="1D0E6902" w14:textId="77777777" w:rsidR="00E92C40" w:rsidRPr="00CE66A0" w:rsidRDefault="00E92C40" w:rsidP="00E92C40">
            <w:pPr>
              <w:pStyle w:val="tabletext"/>
              <w:rPr>
                <w:rFonts w:cs="Arial"/>
                <w:sz w:val="18"/>
                <w:szCs w:val="18"/>
                <w:lang w:val="es-ES"/>
              </w:rPr>
            </w:pPr>
            <w:r w:rsidRPr="00CE66A0">
              <w:rPr>
                <w:rFonts w:cs="Arial"/>
                <w:sz w:val="18"/>
                <w:szCs w:val="18"/>
                <w:lang w:val="es-ES"/>
              </w:rPr>
              <w:t>05</w:t>
            </w:r>
          </w:p>
        </w:tc>
        <w:tc>
          <w:tcPr>
            <w:tcW w:w="3561" w:type="dxa"/>
            <w:tcBorders>
              <w:top w:val="single" w:sz="4" w:space="0" w:color="auto"/>
              <w:left w:val="single" w:sz="4" w:space="0" w:color="auto"/>
              <w:bottom w:val="single" w:sz="4" w:space="0" w:color="auto"/>
              <w:right w:val="single" w:sz="4" w:space="0" w:color="auto"/>
            </w:tcBorders>
            <w:vAlign w:val="center"/>
          </w:tcPr>
          <w:p w14:paraId="1D0E6903" w14:textId="77777777" w:rsidR="00E92C40" w:rsidRPr="00CE66A0" w:rsidRDefault="00E92C40" w:rsidP="00E92C40">
            <w:pPr>
              <w:pStyle w:val="tabletext"/>
              <w:rPr>
                <w:rFonts w:cs="Arial"/>
                <w:sz w:val="18"/>
                <w:szCs w:val="18"/>
                <w:lang w:val="es-ES"/>
              </w:rPr>
            </w:pPr>
            <w:r w:rsidRPr="00CE66A0">
              <w:rPr>
                <w:rFonts w:cs="Arial"/>
                <w:sz w:val="18"/>
                <w:szCs w:val="18"/>
                <w:lang w:val="es-ES"/>
              </w:rPr>
              <w:t>Doc. Propio identificación extranjeros</w:t>
            </w:r>
          </w:p>
        </w:tc>
        <w:tc>
          <w:tcPr>
            <w:tcW w:w="2193" w:type="dxa"/>
            <w:tcBorders>
              <w:top w:val="single" w:sz="4" w:space="0" w:color="auto"/>
              <w:left w:val="single" w:sz="4" w:space="0" w:color="auto"/>
              <w:bottom w:val="single" w:sz="4" w:space="0" w:color="auto"/>
              <w:right w:val="single" w:sz="4" w:space="0" w:color="auto"/>
            </w:tcBorders>
          </w:tcPr>
          <w:p w14:paraId="1D0E6904" w14:textId="77777777" w:rsidR="00E92C40" w:rsidRPr="00CE66A0" w:rsidRDefault="00E92C40" w:rsidP="00E92C40">
            <w:pPr>
              <w:pStyle w:val="tabletext"/>
              <w:rPr>
                <w:rFonts w:cs="Arial"/>
                <w:sz w:val="18"/>
                <w:szCs w:val="18"/>
                <w:lang w:val="es-ES"/>
              </w:rPr>
            </w:pPr>
            <w:r w:rsidRPr="00CE66A0">
              <w:rPr>
                <w:rFonts w:cs="Arial"/>
                <w:sz w:val="18"/>
                <w:szCs w:val="18"/>
                <w:lang w:val="es-ES"/>
              </w:rPr>
              <w:t>08/01/2017</w:t>
            </w:r>
          </w:p>
        </w:tc>
      </w:tr>
      <w:tr w:rsidR="007746D6" w:rsidRPr="00CE66A0" w14:paraId="1D0E6909" w14:textId="77777777" w:rsidTr="00E92C40">
        <w:trPr>
          <w:cantSplit/>
          <w:trHeight w:val="304"/>
          <w:jc w:val="center"/>
        </w:trPr>
        <w:tc>
          <w:tcPr>
            <w:tcW w:w="2845" w:type="dxa"/>
            <w:tcBorders>
              <w:top w:val="single" w:sz="4" w:space="0" w:color="auto"/>
              <w:left w:val="single" w:sz="4" w:space="0" w:color="auto"/>
              <w:bottom w:val="single" w:sz="4" w:space="0" w:color="auto"/>
              <w:right w:val="single" w:sz="4" w:space="0" w:color="auto"/>
            </w:tcBorders>
            <w:vAlign w:val="center"/>
          </w:tcPr>
          <w:p w14:paraId="1D0E6906" w14:textId="77777777" w:rsidR="00E92C40" w:rsidRPr="00CE66A0" w:rsidRDefault="00E92C40" w:rsidP="00E92C40">
            <w:pPr>
              <w:pStyle w:val="tabletext"/>
              <w:rPr>
                <w:rFonts w:cs="Arial"/>
                <w:sz w:val="18"/>
                <w:szCs w:val="18"/>
                <w:lang w:val="es-ES"/>
              </w:rPr>
            </w:pPr>
            <w:r w:rsidRPr="00CE66A0">
              <w:rPr>
                <w:rFonts w:cs="Arial"/>
                <w:sz w:val="18"/>
                <w:szCs w:val="18"/>
                <w:lang w:val="es-ES"/>
              </w:rPr>
              <w:t>06</w:t>
            </w:r>
          </w:p>
        </w:tc>
        <w:tc>
          <w:tcPr>
            <w:tcW w:w="3561" w:type="dxa"/>
            <w:tcBorders>
              <w:top w:val="single" w:sz="4" w:space="0" w:color="auto"/>
              <w:left w:val="single" w:sz="4" w:space="0" w:color="auto"/>
              <w:bottom w:val="single" w:sz="4" w:space="0" w:color="auto"/>
              <w:right w:val="single" w:sz="4" w:space="0" w:color="auto"/>
            </w:tcBorders>
            <w:vAlign w:val="center"/>
          </w:tcPr>
          <w:p w14:paraId="1D0E6907" w14:textId="77777777" w:rsidR="00E92C40" w:rsidRPr="00CE66A0" w:rsidRDefault="00E92C40" w:rsidP="00E92C40">
            <w:pPr>
              <w:pStyle w:val="tabletext"/>
              <w:rPr>
                <w:rFonts w:cs="Arial"/>
                <w:sz w:val="18"/>
                <w:szCs w:val="18"/>
                <w:lang w:val="es-ES"/>
              </w:rPr>
            </w:pPr>
            <w:r w:rsidRPr="00CE66A0">
              <w:rPr>
                <w:rFonts w:cs="Arial"/>
                <w:sz w:val="18"/>
                <w:szCs w:val="18"/>
                <w:lang w:val="es-ES"/>
              </w:rPr>
              <w:t>Carta de Trabajo</w:t>
            </w:r>
          </w:p>
        </w:tc>
        <w:tc>
          <w:tcPr>
            <w:tcW w:w="2193" w:type="dxa"/>
            <w:tcBorders>
              <w:top w:val="single" w:sz="4" w:space="0" w:color="auto"/>
              <w:left w:val="single" w:sz="4" w:space="0" w:color="auto"/>
              <w:bottom w:val="single" w:sz="4" w:space="0" w:color="auto"/>
              <w:right w:val="single" w:sz="4" w:space="0" w:color="auto"/>
            </w:tcBorders>
          </w:tcPr>
          <w:p w14:paraId="1D0E6908" w14:textId="77777777" w:rsidR="00E92C40" w:rsidRPr="00CE66A0" w:rsidRDefault="00E92C40" w:rsidP="00E92C40">
            <w:pPr>
              <w:pStyle w:val="tabletext"/>
              <w:rPr>
                <w:rFonts w:cs="Arial"/>
                <w:sz w:val="18"/>
                <w:szCs w:val="18"/>
                <w:lang w:val="es-ES"/>
              </w:rPr>
            </w:pPr>
            <w:r w:rsidRPr="00CE66A0">
              <w:rPr>
                <w:rFonts w:cs="Arial"/>
                <w:sz w:val="18"/>
                <w:szCs w:val="18"/>
                <w:lang w:val="es-ES"/>
              </w:rPr>
              <w:t>04/06/2016</w:t>
            </w:r>
          </w:p>
        </w:tc>
      </w:tr>
      <w:tr w:rsidR="007746D6" w:rsidRPr="00CE66A0" w14:paraId="1D0E690D" w14:textId="77777777" w:rsidTr="00E92C40">
        <w:trPr>
          <w:cantSplit/>
          <w:trHeight w:val="304"/>
          <w:jc w:val="center"/>
        </w:trPr>
        <w:tc>
          <w:tcPr>
            <w:tcW w:w="2845" w:type="dxa"/>
            <w:tcBorders>
              <w:top w:val="single" w:sz="4" w:space="0" w:color="auto"/>
              <w:left w:val="single" w:sz="4" w:space="0" w:color="auto"/>
              <w:bottom w:val="single" w:sz="4" w:space="0" w:color="auto"/>
              <w:right w:val="single" w:sz="4" w:space="0" w:color="auto"/>
            </w:tcBorders>
            <w:vAlign w:val="center"/>
          </w:tcPr>
          <w:p w14:paraId="1D0E690A" w14:textId="77777777" w:rsidR="00E92C40" w:rsidRPr="00CE66A0" w:rsidRDefault="00E92C40" w:rsidP="00E92C40">
            <w:pPr>
              <w:pStyle w:val="tabletext"/>
              <w:rPr>
                <w:rFonts w:cs="Arial"/>
                <w:sz w:val="18"/>
                <w:szCs w:val="18"/>
                <w:lang w:val="es-ES"/>
              </w:rPr>
            </w:pPr>
            <w:r w:rsidRPr="00CE66A0">
              <w:rPr>
                <w:rFonts w:cs="Arial"/>
                <w:sz w:val="18"/>
                <w:szCs w:val="18"/>
                <w:lang w:val="es-ES"/>
              </w:rPr>
              <w:t>07</w:t>
            </w:r>
          </w:p>
        </w:tc>
        <w:tc>
          <w:tcPr>
            <w:tcW w:w="3561" w:type="dxa"/>
            <w:tcBorders>
              <w:top w:val="single" w:sz="4" w:space="0" w:color="auto"/>
              <w:left w:val="single" w:sz="4" w:space="0" w:color="auto"/>
              <w:bottom w:val="single" w:sz="4" w:space="0" w:color="auto"/>
              <w:right w:val="single" w:sz="4" w:space="0" w:color="auto"/>
            </w:tcBorders>
            <w:vAlign w:val="center"/>
          </w:tcPr>
          <w:p w14:paraId="1D0E690B" w14:textId="77777777" w:rsidR="00E92C40" w:rsidRPr="00CE66A0" w:rsidRDefault="00E92C40" w:rsidP="00E92C40">
            <w:pPr>
              <w:pStyle w:val="tabletext"/>
              <w:rPr>
                <w:rFonts w:cs="Arial"/>
                <w:sz w:val="18"/>
                <w:szCs w:val="18"/>
                <w:lang w:val="es-ES"/>
              </w:rPr>
            </w:pPr>
            <w:r w:rsidRPr="00CE66A0">
              <w:rPr>
                <w:rFonts w:cs="Arial"/>
                <w:sz w:val="18"/>
                <w:szCs w:val="18"/>
                <w:lang w:val="es-ES"/>
              </w:rPr>
              <w:t>NIVA</w:t>
            </w:r>
          </w:p>
        </w:tc>
        <w:tc>
          <w:tcPr>
            <w:tcW w:w="2193" w:type="dxa"/>
            <w:tcBorders>
              <w:top w:val="single" w:sz="4" w:space="0" w:color="auto"/>
              <w:left w:val="single" w:sz="4" w:space="0" w:color="auto"/>
              <w:bottom w:val="single" w:sz="4" w:space="0" w:color="auto"/>
              <w:right w:val="single" w:sz="4" w:space="0" w:color="auto"/>
            </w:tcBorders>
          </w:tcPr>
          <w:p w14:paraId="1D0E690C" w14:textId="77777777" w:rsidR="00E92C40" w:rsidRPr="00CE66A0" w:rsidRDefault="00E92C40" w:rsidP="00E92C40">
            <w:pPr>
              <w:pStyle w:val="tabletext"/>
              <w:rPr>
                <w:rFonts w:cs="Arial"/>
                <w:sz w:val="18"/>
                <w:szCs w:val="18"/>
                <w:lang w:val="es-ES"/>
              </w:rPr>
            </w:pPr>
          </w:p>
        </w:tc>
      </w:tr>
      <w:tr w:rsidR="007746D6" w:rsidRPr="00CE66A0" w14:paraId="1D0E6911" w14:textId="77777777" w:rsidTr="00E92C40">
        <w:trPr>
          <w:cantSplit/>
          <w:trHeight w:val="304"/>
          <w:jc w:val="center"/>
        </w:trPr>
        <w:tc>
          <w:tcPr>
            <w:tcW w:w="2845" w:type="dxa"/>
            <w:tcBorders>
              <w:top w:val="single" w:sz="4" w:space="0" w:color="auto"/>
              <w:left w:val="single" w:sz="4" w:space="0" w:color="auto"/>
              <w:bottom w:val="single" w:sz="4" w:space="0" w:color="auto"/>
              <w:right w:val="single" w:sz="4" w:space="0" w:color="auto"/>
            </w:tcBorders>
            <w:vAlign w:val="center"/>
          </w:tcPr>
          <w:p w14:paraId="1D0E690E" w14:textId="77777777" w:rsidR="00E92C40" w:rsidRPr="00CE66A0" w:rsidRDefault="00E92C40" w:rsidP="00E92C40">
            <w:pPr>
              <w:pStyle w:val="tabletext"/>
              <w:rPr>
                <w:rFonts w:cs="Arial"/>
                <w:sz w:val="18"/>
                <w:szCs w:val="18"/>
                <w:lang w:val="es-ES"/>
              </w:rPr>
            </w:pPr>
            <w:r w:rsidRPr="00CE66A0">
              <w:rPr>
                <w:rFonts w:cs="Arial"/>
                <w:sz w:val="18"/>
                <w:szCs w:val="18"/>
                <w:lang w:val="es-ES"/>
              </w:rPr>
              <w:t>08</w:t>
            </w:r>
          </w:p>
        </w:tc>
        <w:tc>
          <w:tcPr>
            <w:tcW w:w="3561" w:type="dxa"/>
            <w:tcBorders>
              <w:top w:val="single" w:sz="4" w:space="0" w:color="auto"/>
              <w:left w:val="single" w:sz="4" w:space="0" w:color="auto"/>
              <w:bottom w:val="single" w:sz="4" w:space="0" w:color="auto"/>
              <w:right w:val="single" w:sz="4" w:space="0" w:color="auto"/>
            </w:tcBorders>
            <w:vAlign w:val="center"/>
          </w:tcPr>
          <w:p w14:paraId="1D0E690F" w14:textId="77777777" w:rsidR="00E92C40" w:rsidRPr="00CE66A0" w:rsidRDefault="00E92C40" w:rsidP="00E92C40">
            <w:pPr>
              <w:pStyle w:val="tabletext"/>
              <w:rPr>
                <w:rFonts w:cs="Arial"/>
                <w:sz w:val="18"/>
                <w:szCs w:val="18"/>
                <w:lang w:val="es-ES"/>
              </w:rPr>
            </w:pPr>
            <w:r w:rsidRPr="00CE66A0">
              <w:rPr>
                <w:rFonts w:cs="Arial"/>
                <w:sz w:val="18"/>
                <w:szCs w:val="18"/>
                <w:lang w:val="es-ES"/>
              </w:rPr>
              <w:t>Otros</w:t>
            </w:r>
          </w:p>
        </w:tc>
        <w:tc>
          <w:tcPr>
            <w:tcW w:w="2193" w:type="dxa"/>
            <w:tcBorders>
              <w:top w:val="single" w:sz="4" w:space="0" w:color="auto"/>
              <w:left w:val="single" w:sz="4" w:space="0" w:color="auto"/>
              <w:bottom w:val="single" w:sz="4" w:space="0" w:color="auto"/>
              <w:right w:val="single" w:sz="4" w:space="0" w:color="auto"/>
            </w:tcBorders>
          </w:tcPr>
          <w:p w14:paraId="1D0E6910" w14:textId="77777777" w:rsidR="00E92C40" w:rsidRPr="00CE66A0" w:rsidRDefault="00E92C40" w:rsidP="00E92C40">
            <w:pPr>
              <w:pStyle w:val="tabletext"/>
              <w:rPr>
                <w:rFonts w:cs="Arial"/>
                <w:sz w:val="18"/>
                <w:szCs w:val="18"/>
                <w:lang w:val="es-ES"/>
              </w:rPr>
            </w:pPr>
          </w:p>
        </w:tc>
      </w:tr>
    </w:tbl>
    <w:p w14:paraId="4B677A8A" w14:textId="24D7474D" w:rsidR="0086390E" w:rsidRPr="00CE66A0" w:rsidRDefault="00E92C40" w:rsidP="00361DF2">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1.6.1</w:t>
      </w:r>
      <w:r w:rsidR="00D47AE5" w:rsidRPr="00CE66A0">
        <w:fldChar w:fldCharType="end"/>
      </w:r>
      <w:r w:rsidR="0086390E" w:rsidRPr="00CE66A0">
        <w:t xml:space="preserve"> </w:t>
      </w:r>
      <w:r w:rsidRPr="00CE66A0">
        <w:t>Tipos de Documento</w:t>
      </w:r>
    </w:p>
    <w:p w14:paraId="1D0E6954" w14:textId="0036910E" w:rsidR="00E92C40" w:rsidRPr="00CE66A0" w:rsidRDefault="0086390E" w:rsidP="0086390E">
      <w:pPr>
        <w:pStyle w:val="Heading3"/>
        <w:keepLines/>
        <w:numPr>
          <w:ilvl w:val="2"/>
          <w:numId w:val="17"/>
        </w:numPr>
        <w:spacing w:before="360" w:after="240"/>
        <w:jc w:val="both"/>
        <w:rPr>
          <w:rFonts w:ascii="Arial" w:hAnsi="Arial" w:cs="Arial"/>
          <w:sz w:val="18"/>
          <w:szCs w:val="18"/>
        </w:rPr>
      </w:pPr>
      <w:bookmarkStart w:id="100" w:name="_Toc161128393"/>
      <w:r w:rsidRPr="00CE66A0">
        <w:rPr>
          <w:rFonts w:ascii="Arial" w:hAnsi="Arial" w:cs="Arial"/>
          <w:sz w:val="18"/>
          <w:szCs w:val="18"/>
        </w:rPr>
        <w:lastRenderedPageBreak/>
        <w:t>Tabla TIPO PERSONA</w:t>
      </w:r>
      <w:bookmarkEnd w:id="10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98"/>
        <w:gridCol w:w="2954"/>
      </w:tblGrid>
      <w:tr w:rsidR="007746D6" w:rsidRPr="00CE66A0" w14:paraId="1D0E6957" w14:textId="77777777" w:rsidTr="00E92C40">
        <w:trPr>
          <w:cantSplit/>
          <w:jc w:val="center"/>
        </w:trPr>
        <w:tc>
          <w:tcPr>
            <w:tcW w:w="2198" w:type="dxa"/>
            <w:tcBorders>
              <w:bottom w:val="single" w:sz="4" w:space="0" w:color="auto"/>
            </w:tcBorders>
            <w:shd w:val="clear" w:color="auto" w:fill="C0C0C0"/>
            <w:vAlign w:val="center"/>
          </w:tcPr>
          <w:p w14:paraId="1D0E6955" w14:textId="77777777" w:rsidR="00E92C40" w:rsidRPr="00CE66A0" w:rsidRDefault="00E92C40" w:rsidP="00E92C40">
            <w:pPr>
              <w:pStyle w:val="tablehead"/>
              <w:rPr>
                <w:rFonts w:cs="Arial"/>
                <w:szCs w:val="18"/>
              </w:rPr>
            </w:pPr>
            <w:r w:rsidRPr="00CE66A0">
              <w:rPr>
                <w:rFonts w:cs="Arial"/>
                <w:szCs w:val="18"/>
              </w:rPr>
              <w:t>Código</w:t>
            </w:r>
          </w:p>
        </w:tc>
        <w:tc>
          <w:tcPr>
            <w:tcW w:w="2954" w:type="dxa"/>
            <w:tcBorders>
              <w:bottom w:val="single" w:sz="4" w:space="0" w:color="auto"/>
            </w:tcBorders>
            <w:shd w:val="clear" w:color="auto" w:fill="C0C0C0"/>
          </w:tcPr>
          <w:p w14:paraId="1D0E6956" w14:textId="77777777" w:rsidR="00E92C40" w:rsidRPr="00CE66A0" w:rsidRDefault="00E92C40" w:rsidP="00E92C40">
            <w:pPr>
              <w:pStyle w:val="tablehead"/>
              <w:rPr>
                <w:rFonts w:cs="Arial"/>
                <w:szCs w:val="18"/>
              </w:rPr>
            </w:pPr>
            <w:r w:rsidRPr="00CE66A0">
              <w:rPr>
                <w:rFonts w:cs="Arial"/>
                <w:szCs w:val="18"/>
              </w:rPr>
              <w:t>Descripción</w:t>
            </w:r>
          </w:p>
        </w:tc>
      </w:tr>
      <w:tr w:rsidR="007746D6" w:rsidRPr="00CE66A0" w14:paraId="1D0E695A" w14:textId="77777777" w:rsidTr="00E92C40">
        <w:trPr>
          <w:cantSplit/>
          <w:jc w:val="center"/>
        </w:trPr>
        <w:tc>
          <w:tcPr>
            <w:tcW w:w="2198" w:type="dxa"/>
            <w:shd w:val="clear" w:color="auto" w:fill="auto"/>
            <w:vAlign w:val="bottom"/>
          </w:tcPr>
          <w:p w14:paraId="1D0E6958" w14:textId="77777777" w:rsidR="00E92C40" w:rsidRPr="00CE66A0" w:rsidRDefault="00E92C40" w:rsidP="00E92C40">
            <w:pPr>
              <w:pStyle w:val="tabletext"/>
              <w:rPr>
                <w:rFonts w:cs="Arial"/>
                <w:sz w:val="18"/>
                <w:szCs w:val="18"/>
                <w:lang w:val="es-ES"/>
              </w:rPr>
            </w:pPr>
            <w:r w:rsidRPr="00CE66A0">
              <w:rPr>
                <w:rFonts w:cs="Arial"/>
                <w:sz w:val="18"/>
                <w:szCs w:val="18"/>
                <w:lang w:val="es-ES"/>
              </w:rPr>
              <w:t>F</w:t>
            </w:r>
          </w:p>
        </w:tc>
        <w:tc>
          <w:tcPr>
            <w:tcW w:w="2954" w:type="dxa"/>
            <w:shd w:val="clear" w:color="auto" w:fill="auto"/>
            <w:vAlign w:val="bottom"/>
          </w:tcPr>
          <w:p w14:paraId="1D0E6959" w14:textId="77777777" w:rsidR="00E92C40" w:rsidRPr="00CE66A0" w:rsidRDefault="00E92C40" w:rsidP="00E92C40">
            <w:pPr>
              <w:pStyle w:val="tabletext"/>
              <w:rPr>
                <w:rFonts w:cs="Arial"/>
                <w:sz w:val="18"/>
                <w:szCs w:val="18"/>
                <w:lang w:val="es-ES"/>
              </w:rPr>
            </w:pPr>
            <w:r w:rsidRPr="00CE66A0">
              <w:rPr>
                <w:rFonts w:cs="Arial"/>
                <w:sz w:val="18"/>
                <w:szCs w:val="18"/>
                <w:lang w:val="es-ES"/>
              </w:rPr>
              <w:t>Física</w:t>
            </w:r>
          </w:p>
        </w:tc>
      </w:tr>
      <w:tr w:rsidR="007746D6" w:rsidRPr="00CE66A0" w14:paraId="1D0E695D" w14:textId="77777777" w:rsidTr="00E92C40">
        <w:trPr>
          <w:cantSplit/>
          <w:jc w:val="center"/>
        </w:trPr>
        <w:tc>
          <w:tcPr>
            <w:tcW w:w="2198" w:type="dxa"/>
            <w:shd w:val="clear" w:color="auto" w:fill="auto"/>
            <w:vAlign w:val="bottom"/>
          </w:tcPr>
          <w:p w14:paraId="1D0E695B" w14:textId="77777777" w:rsidR="00E92C40" w:rsidRPr="00CE66A0" w:rsidRDefault="00E92C40" w:rsidP="00E92C40">
            <w:pPr>
              <w:pStyle w:val="tabletext"/>
              <w:rPr>
                <w:rFonts w:cs="Arial"/>
                <w:sz w:val="18"/>
                <w:szCs w:val="18"/>
                <w:lang w:val="es-ES"/>
              </w:rPr>
            </w:pPr>
            <w:r w:rsidRPr="00CE66A0">
              <w:rPr>
                <w:rFonts w:cs="Arial"/>
                <w:sz w:val="18"/>
                <w:szCs w:val="18"/>
                <w:lang w:val="es-ES"/>
              </w:rPr>
              <w:t>J</w:t>
            </w:r>
          </w:p>
        </w:tc>
        <w:tc>
          <w:tcPr>
            <w:tcW w:w="2954" w:type="dxa"/>
            <w:shd w:val="clear" w:color="auto" w:fill="auto"/>
            <w:vAlign w:val="bottom"/>
          </w:tcPr>
          <w:p w14:paraId="1D0E695C" w14:textId="77777777" w:rsidR="00E92C40" w:rsidRPr="00CE66A0" w:rsidRDefault="00E92C40" w:rsidP="00E92C40">
            <w:pPr>
              <w:pStyle w:val="tabletext"/>
              <w:rPr>
                <w:rFonts w:cs="Arial"/>
                <w:sz w:val="18"/>
                <w:szCs w:val="18"/>
                <w:lang w:val="es-ES"/>
              </w:rPr>
            </w:pPr>
            <w:r w:rsidRPr="00CE66A0">
              <w:rPr>
                <w:rFonts w:cs="Arial"/>
                <w:sz w:val="18"/>
                <w:szCs w:val="18"/>
                <w:lang w:val="es-ES"/>
              </w:rPr>
              <w:t>Jurídica</w:t>
            </w:r>
          </w:p>
        </w:tc>
      </w:tr>
    </w:tbl>
    <w:p w14:paraId="056D15EA" w14:textId="6C4B8A63" w:rsidR="007F5F90" w:rsidRPr="00CE66A0" w:rsidRDefault="00E92C40" w:rsidP="00583E2D">
      <w:pPr>
        <w:pStyle w:val="Pietabla"/>
        <w:rPr>
          <w:i/>
        </w:rPr>
        <w:sectPr w:rsidR="007F5F90" w:rsidRPr="00CE66A0" w:rsidSect="001B678B">
          <w:footerReference w:type="first" r:id="rId18"/>
          <w:pgSz w:w="11906" w:h="16838" w:code="9"/>
          <w:pgMar w:top="1418" w:right="1559" w:bottom="1247" w:left="1418" w:header="720" w:footer="720" w:gutter="0"/>
          <w:cols w:space="720"/>
          <w:docGrid w:linePitch="299"/>
        </w:sectPr>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rPr>
          <w:noProof/>
        </w:rPr>
        <w:t>1.6.</w:t>
      </w:r>
      <w:r w:rsidR="00D47AE5" w:rsidRPr="00CE66A0">
        <w:rPr>
          <w:noProof/>
        </w:rPr>
        <w:fldChar w:fldCharType="end"/>
      </w:r>
      <w:r w:rsidR="0086390E" w:rsidRPr="00CE66A0">
        <w:rPr>
          <w:noProof/>
        </w:rPr>
        <w:t>2</w:t>
      </w:r>
      <w:r w:rsidRPr="00CE66A0">
        <w:rPr>
          <w:i/>
        </w:rPr>
        <w:t xml:space="preserve"> – Tipos de Persona</w:t>
      </w:r>
    </w:p>
    <w:p w14:paraId="7BCC2ECE" w14:textId="45D8AF39" w:rsidR="00361DF2" w:rsidRPr="00CE66A0" w:rsidRDefault="00361DF2" w:rsidP="00361DF2">
      <w:pPr>
        <w:pStyle w:val="Heading2"/>
        <w:keepLines/>
        <w:numPr>
          <w:ilvl w:val="1"/>
          <w:numId w:val="17"/>
        </w:numPr>
        <w:spacing w:after="120"/>
        <w:rPr>
          <w:rFonts w:ascii="Arial" w:hAnsi="Arial" w:cs="Arial"/>
          <w:sz w:val="18"/>
          <w:szCs w:val="18"/>
        </w:rPr>
      </w:pPr>
      <w:bookmarkStart w:id="101" w:name="_Toc161128394"/>
      <w:r w:rsidRPr="00CE66A0">
        <w:rPr>
          <w:rFonts w:ascii="Arial" w:hAnsi="Arial" w:cs="Arial"/>
          <w:sz w:val="18"/>
          <w:szCs w:val="18"/>
        </w:rPr>
        <w:lastRenderedPageBreak/>
        <w:t>General</w:t>
      </w:r>
      <w:bookmarkEnd w:id="101"/>
    </w:p>
    <w:p w14:paraId="5A27FF0D" w14:textId="21729C18" w:rsidR="007F5F90" w:rsidRPr="00CE66A0" w:rsidRDefault="007F5F90" w:rsidP="007F5F90">
      <w:pPr>
        <w:pStyle w:val="Heading3"/>
        <w:keepLines/>
        <w:numPr>
          <w:ilvl w:val="2"/>
          <w:numId w:val="17"/>
        </w:numPr>
        <w:spacing w:before="360" w:after="240"/>
        <w:jc w:val="both"/>
        <w:rPr>
          <w:rFonts w:ascii="Arial" w:hAnsi="Arial" w:cs="Arial"/>
          <w:sz w:val="18"/>
          <w:szCs w:val="18"/>
        </w:rPr>
      </w:pPr>
      <w:bookmarkStart w:id="102" w:name="_Toc161128395"/>
      <w:r w:rsidRPr="00CE66A0">
        <w:rPr>
          <w:rFonts w:ascii="Arial" w:hAnsi="Arial" w:cs="Arial"/>
          <w:sz w:val="18"/>
          <w:szCs w:val="18"/>
        </w:rPr>
        <w:t>Tabla MOTIVOS DE RECHAZO CNMC</w:t>
      </w:r>
      <w:bookmarkEnd w:id="102"/>
    </w:p>
    <w:tbl>
      <w:tblPr>
        <w:tblW w:w="15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2812"/>
        <w:gridCol w:w="356"/>
        <w:gridCol w:w="425"/>
        <w:gridCol w:w="426"/>
        <w:gridCol w:w="141"/>
        <w:gridCol w:w="284"/>
        <w:gridCol w:w="283"/>
        <w:gridCol w:w="284"/>
        <w:gridCol w:w="425"/>
        <w:gridCol w:w="284"/>
        <w:gridCol w:w="283"/>
        <w:gridCol w:w="284"/>
        <w:gridCol w:w="283"/>
        <w:gridCol w:w="284"/>
        <w:gridCol w:w="425"/>
        <w:gridCol w:w="283"/>
        <w:gridCol w:w="284"/>
        <w:gridCol w:w="283"/>
        <w:gridCol w:w="426"/>
        <w:gridCol w:w="425"/>
        <w:gridCol w:w="425"/>
        <w:gridCol w:w="425"/>
        <w:gridCol w:w="4068"/>
        <w:gridCol w:w="1365"/>
      </w:tblGrid>
      <w:tr w:rsidR="007746D6" w:rsidRPr="00CE66A0" w14:paraId="332DB896" w14:textId="77777777" w:rsidTr="00E63C52">
        <w:trPr>
          <w:cantSplit/>
          <w:tblHeader/>
          <w:jc w:val="center"/>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tcPr>
          <w:p w14:paraId="4B707508" w14:textId="77777777" w:rsidR="00806FFF" w:rsidRPr="00CE66A0" w:rsidRDefault="00806FFF" w:rsidP="00092FDE">
            <w:pPr>
              <w:jc w:val="center"/>
              <w:rPr>
                <w:rFonts w:ascii="Arial" w:hAnsi="Arial" w:cs="Arial"/>
                <w:b/>
                <w:sz w:val="18"/>
                <w:szCs w:val="18"/>
              </w:rPr>
            </w:pPr>
          </w:p>
        </w:tc>
        <w:tc>
          <w:tcPr>
            <w:tcW w:w="2812" w:type="dxa"/>
            <w:tcBorders>
              <w:top w:val="single" w:sz="4" w:space="0" w:color="auto"/>
              <w:left w:val="single" w:sz="4" w:space="0" w:color="auto"/>
              <w:bottom w:val="single" w:sz="4" w:space="0" w:color="auto"/>
              <w:right w:val="single" w:sz="4" w:space="0" w:color="auto"/>
            </w:tcBorders>
            <w:shd w:val="clear" w:color="auto" w:fill="BFBFBF"/>
            <w:vAlign w:val="center"/>
          </w:tcPr>
          <w:p w14:paraId="34468F8B" w14:textId="77777777" w:rsidR="00806FFF" w:rsidRPr="00CE66A0" w:rsidRDefault="00806FFF" w:rsidP="00092FDE">
            <w:pPr>
              <w:jc w:val="center"/>
              <w:rPr>
                <w:rFonts w:ascii="Arial" w:hAnsi="Arial" w:cs="Arial"/>
                <w:b/>
                <w:sz w:val="18"/>
                <w:szCs w:val="18"/>
              </w:rPr>
            </w:pPr>
          </w:p>
        </w:tc>
        <w:tc>
          <w:tcPr>
            <w:tcW w:w="5034" w:type="dxa"/>
            <w:gridSpan w:val="16"/>
            <w:tcBorders>
              <w:top w:val="single" w:sz="4" w:space="0" w:color="auto"/>
              <w:left w:val="single" w:sz="4" w:space="0" w:color="auto"/>
              <w:bottom w:val="single" w:sz="4" w:space="0" w:color="auto"/>
              <w:right w:val="single" w:sz="4" w:space="0" w:color="auto"/>
            </w:tcBorders>
            <w:shd w:val="clear" w:color="auto" w:fill="BFBFBF"/>
          </w:tcPr>
          <w:p w14:paraId="17A4FE8A" w14:textId="105584FC" w:rsidR="00806FFF" w:rsidRPr="00CE66A0" w:rsidRDefault="00806FFF" w:rsidP="00092FDE">
            <w:pPr>
              <w:jc w:val="center"/>
              <w:rPr>
                <w:rFonts w:ascii="Arial" w:hAnsi="Arial" w:cs="Arial"/>
                <w:b/>
                <w:sz w:val="18"/>
                <w:szCs w:val="18"/>
              </w:rPr>
            </w:pPr>
            <w:r w:rsidRPr="00CE66A0">
              <w:rPr>
                <w:rFonts w:ascii="Arial" w:hAnsi="Arial" w:cs="Arial"/>
                <w:b/>
                <w:sz w:val="18"/>
                <w:szCs w:val="18"/>
              </w:rPr>
              <w:t>Proceso</w:t>
            </w:r>
          </w:p>
        </w:tc>
        <w:tc>
          <w:tcPr>
            <w:tcW w:w="1984" w:type="dxa"/>
            <w:gridSpan w:val="5"/>
            <w:tcBorders>
              <w:top w:val="single" w:sz="4" w:space="0" w:color="auto"/>
              <w:left w:val="single" w:sz="4" w:space="0" w:color="auto"/>
              <w:bottom w:val="single" w:sz="4" w:space="0" w:color="auto"/>
              <w:right w:val="single" w:sz="4" w:space="0" w:color="auto"/>
            </w:tcBorders>
            <w:shd w:val="clear" w:color="auto" w:fill="BFBFBF"/>
          </w:tcPr>
          <w:p w14:paraId="52D6EA93" w14:textId="10E166C1" w:rsidR="00806FFF" w:rsidRPr="00CE66A0" w:rsidRDefault="00806FFF" w:rsidP="00092FDE">
            <w:pPr>
              <w:jc w:val="center"/>
              <w:rPr>
                <w:rFonts w:ascii="Arial" w:hAnsi="Arial" w:cs="Arial"/>
                <w:b/>
                <w:sz w:val="18"/>
                <w:szCs w:val="18"/>
              </w:rPr>
            </w:pPr>
            <w:r w:rsidRPr="00CE66A0">
              <w:rPr>
                <w:rFonts w:ascii="Arial" w:hAnsi="Arial" w:cs="Arial"/>
                <w:b/>
                <w:sz w:val="18"/>
                <w:szCs w:val="18"/>
              </w:rPr>
              <w:t>Tipo Mensaje</w:t>
            </w:r>
          </w:p>
        </w:tc>
        <w:tc>
          <w:tcPr>
            <w:tcW w:w="4068" w:type="dxa"/>
            <w:tcBorders>
              <w:top w:val="single" w:sz="4" w:space="0" w:color="auto"/>
              <w:left w:val="single" w:sz="4" w:space="0" w:color="auto"/>
              <w:bottom w:val="single" w:sz="4" w:space="0" w:color="auto"/>
              <w:right w:val="single" w:sz="4" w:space="0" w:color="auto"/>
            </w:tcBorders>
            <w:shd w:val="clear" w:color="auto" w:fill="BFBFBF"/>
          </w:tcPr>
          <w:p w14:paraId="11DFBD33" w14:textId="2D6D3D56" w:rsidR="00806FFF" w:rsidRPr="00CE66A0" w:rsidRDefault="00806FFF" w:rsidP="00092FDE">
            <w:pPr>
              <w:jc w:val="center"/>
              <w:rPr>
                <w:rFonts w:ascii="Arial" w:hAnsi="Arial" w:cs="Arial"/>
                <w:b/>
                <w:sz w:val="18"/>
                <w:szCs w:val="18"/>
              </w:rPr>
            </w:pPr>
          </w:p>
        </w:tc>
        <w:tc>
          <w:tcPr>
            <w:tcW w:w="1365" w:type="dxa"/>
            <w:tcBorders>
              <w:top w:val="single" w:sz="4" w:space="0" w:color="auto"/>
              <w:left w:val="single" w:sz="4" w:space="0" w:color="auto"/>
              <w:bottom w:val="single" w:sz="4" w:space="0" w:color="auto"/>
              <w:right w:val="single" w:sz="4" w:space="0" w:color="auto"/>
            </w:tcBorders>
            <w:shd w:val="clear" w:color="auto" w:fill="BFBFBF"/>
          </w:tcPr>
          <w:p w14:paraId="4F6A117D" w14:textId="77777777" w:rsidR="00806FFF" w:rsidRPr="00CE66A0" w:rsidRDefault="00806FFF" w:rsidP="00092FDE">
            <w:pPr>
              <w:jc w:val="center"/>
              <w:rPr>
                <w:rFonts w:ascii="Arial" w:hAnsi="Arial" w:cs="Arial"/>
                <w:b/>
                <w:sz w:val="18"/>
                <w:szCs w:val="18"/>
              </w:rPr>
            </w:pPr>
          </w:p>
        </w:tc>
      </w:tr>
      <w:tr w:rsidR="007746D6" w:rsidRPr="00CE66A0" w14:paraId="172CF9A8" w14:textId="77777777" w:rsidTr="00B94868">
        <w:trPr>
          <w:cantSplit/>
          <w:tblHeader/>
          <w:jc w:val="center"/>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tcPr>
          <w:p w14:paraId="7C0F139A" w14:textId="77777777" w:rsidR="00806FFF" w:rsidRPr="00CE66A0" w:rsidRDefault="00806FFF" w:rsidP="00092FDE">
            <w:pPr>
              <w:jc w:val="center"/>
              <w:rPr>
                <w:rFonts w:ascii="Arial" w:hAnsi="Arial" w:cs="Arial"/>
                <w:b/>
                <w:sz w:val="18"/>
                <w:szCs w:val="18"/>
              </w:rPr>
            </w:pPr>
            <w:r w:rsidRPr="00CE66A0">
              <w:rPr>
                <w:rFonts w:ascii="Arial" w:hAnsi="Arial" w:cs="Arial"/>
                <w:b/>
                <w:sz w:val="18"/>
                <w:szCs w:val="18"/>
              </w:rPr>
              <w:t>Código</w:t>
            </w:r>
          </w:p>
        </w:tc>
        <w:tc>
          <w:tcPr>
            <w:tcW w:w="2812" w:type="dxa"/>
            <w:tcBorders>
              <w:top w:val="single" w:sz="4" w:space="0" w:color="auto"/>
              <w:left w:val="single" w:sz="4" w:space="0" w:color="auto"/>
              <w:bottom w:val="single" w:sz="4" w:space="0" w:color="auto"/>
              <w:right w:val="single" w:sz="4" w:space="0" w:color="auto"/>
            </w:tcBorders>
            <w:shd w:val="clear" w:color="auto" w:fill="BFBFBF"/>
            <w:vAlign w:val="center"/>
          </w:tcPr>
          <w:p w14:paraId="696FF53A" w14:textId="77777777" w:rsidR="00806FFF" w:rsidRPr="00CE66A0" w:rsidRDefault="00806FFF" w:rsidP="00092FDE">
            <w:pPr>
              <w:jc w:val="center"/>
              <w:rPr>
                <w:rFonts w:ascii="Arial" w:hAnsi="Arial" w:cs="Arial"/>
                <w:b/>
                <w:sz w:val="18"/>
                <w:szCs w:val="18"/>
              </w:rPr>
            </w:pPr>
            <w:r w:rsidRPr="00CE66A0">
              <w:rPr>
                <w:rFonts w:ascii="Arial" w:hAnsi="Arial" w:cs="Arial"/>
                <w:b/>
                <w:sz w:val="18"/>
                <w:szCs w:val="18"/>
              </w:rPr>
              <w:t>Descripción del Código</w:t>
            </w:r>
          </w:p>
        </w:tc>
        <w:tc>
          <w:tcPr>
            <w:tcW w:w="356" w:type="dxa"/>
            <w:tcBorders>
              <w:top w:val="single" w:sz="4" w:space="0" w:color="auto"/>
              <w:left w:val="single" w:sz="4" w:space="0" w:color="auto"/>
              <w:bottom w:val="single" w:sz="4" w:space="0" w:color="auto"/>
              <w:right w:val="single" w:sz="4" w:space="0" w:color="auto"/>
            </w:tcBorders>
            <w:shd w:val="clear" w:color="auto" w:fill="BFBFBF"/>
          </w:tcPr>
          <w:p w14:paraId="071F9CB2" w14:textId="675B5855" w:rsidR="00806FFF" w:rsidRPr="00CE66A0" w:rsidRDefault="00806FFF" w:rsidP="00092FDE">
            <w:pPr>
              <w:jc w:val="center"/>
              <w:rPr>
                <w:rFonts w:ascii="Arial" w:hAnsi="Arial" w:cs="Arial"/>
                <w:b/>
                <w:sz w:val="18"/>
                <w:szCs w:val="18"/>
              </w:rPr>
            </w:pPr>
            <w:r w:rsidRPr="00CE66A0">
              <w:rPr>
                <w:rFonts w:ascii="Arial" w:hAnsi="Arial" w:cs="Arial"/>
                <w:b/>
                <w:sz w:val="18"/>
                <w:szCs w:val="18"/>
              </w:rPr>
              <w:t>02</w:t>
            </w:r>
          </w:p>
        </w:tc>
        <w:tc>
          <w:tcPr>
            <w:tcW w:w="425" w:type="dxa"/>
            <w:tcBorders>
              <w:top w:val="single" w:sz="4" w:space="0" w:color="auto"/>
              <w:left w:val="single" w:sz="4" w:space="0" w:color="auto"/>
              <w:bottom w:val="single" w:sz="4" w:space="0" w:color="auto"/>
              <w:right w:val="single" w:sz="4" w:space="0" w:color="auto"/>
            </w:tcBorders>
            <w:shd w:val="clear" w:color="auto" w:fill="BFBFBF"/>
          </w:tcPr>
          <w:p w14:paraId="62CB1E58" w14:textId="7EACF769" w:rsidR="00806FFF" w:rsidRPr="00CE66A0" w:rsidRDefault="00806FFF" w:rsidP="00092FDE">
            <w:pPr>
              <w:jc w:val="center"/>
              <w:rPr>
                <w:rFonts w:ascii="Arial" w:hAnsi="Arial" w:cs="Arial"/>
                <w:b/>
                <w:sz w:val="18"/>
                <w:szCs w:val="18"/>
              </w:rPr>
            </w:pPr>
            <w:r w:rsidRPr="00CE66A0">
              <w:rPr>
                <w:rFonts w:ascii="Arial" w:hAnsi="Arial" w:cs="Arial"/>
                <w:b/>
                <w:sz w:val="18"/>
                <w:szCs w:val="18"/>
              </w:rPr>
              <w:t>41</w:t>
            </w:r>
          </w:p>
        </w:tc>
        <w:tc>
          <w:tcPr>
            <w:tcW w:w="426" w:type="dxa"/>
            <w:tcBorders>
              <w:top w:val="single" w:sz="4" w:space="0" w:color="auto"/>
              <w:left w:val="single" w:sz="4" w:space="0" w:color="auto"/>
              <w:bottom w:val="single" w:sz="4" w:space="0" w:color="auto"/>
              <w:right w:val="single" w:sz="4" w:space="0" w:color="auto"/>
            </w:tcBorders>
            <w:shd w:val="clear" w:color="auto" w:fill="BFBFBF"/>
          </w:tcPr>
          <w:p w14:paraId="25581353" w14:textId="26374A23" w:rsidR="00806FFF" w:rsidRPr="00CE66A0" w:rsidRDefault="00806FFF" w:rsidP="00092FDE">
            <w:pPr>
              <w:jc w:val="center"/>
              <w:rPr>
                <w:rFonts w:ascii="Arial" w:hAnsi="Arial" w:cs="Arial"/>
                <w:b/>
                <w:sz w:val="18"/>
                <w:szCs w:val="18"/>
              </w:rPr>
            </w:pPr>
            <w:r w:rsidRPr="00CE66A0">
              <w:rPr>
                <w:rFonts w:ascii="Arial" w:hAnsi="Arial" w:cs="Arial"/>
                <w:b/>
                <w:sz w:val="18"/>
                <w:szCs w:val="18"/>
              </w:rPr>
              <w:t>05</w:t>
            </w:r>
          </w:p>
        </w:tc>
        <w:tc>
          <w:tcPr>
            <w:tcW w:w="425" w:type="dxa"/>
            <w:gridSpan w:val="2"/>
            <w:tcBorders>
              <w:top w:val="single" w:sz="4" w:space="0" w:color="auto"/>
              <w:left w:val="single" w:sz="4" w:space="0" w:color="auto"/>
              <w:bottom w:val="single" w:sz="4" w:space="0" w:color="auto"/>
              <w:right w:val="single" w:sz="4" w:space="0" w:color="auto"/>
            </w:tcBorders>
            <w:shd w:val="clear" w:color="auto" w:fill="BFBFBF"/>
          </w:tcPr>
          <w:p w14:paraId="3EEA2C92" w14:textId="0757B807" w:rsidR="00806FFF" w:rsidRPr="00CE66A0" w:rsidRDefault="00806FFF" w:rsidP="00092FDE">
            <w:pPr>
              <w:jc w:val="center"/>
              <w:rPr>
                <w:rFonts w:ascii="Arial" w:hAnsi="Arial" w:cs="Arial"/>
                <w:b/>
                <w:sz w:val="18"/>
                <w:szCs w:val="18"/>
              </w:rPr>
            </w:pPr>
            <w:r w:rsidRPr="00CE66A0">
              <w:rPr>
                <w:rFonts w:ascii="Arial" w:hAnsi="Arial" w:cs="Arial"/>
                <w:b/>
                <w:sz w:val="18"/>
                <w:szCs w:val="18"/>
              </w:rPr>
              <w:t>04</w:t>
            </w:r>
          </w:p>
        </w:tc>
        <w:tc>
          <w:tcPr>
            <w:tcW w:w="283" w:type="dxa"/>
            <w:tcBorders>
              <w:top w:val="single" w:sz="4" w:space="0" w:color="auto"/>
              <w:left w:val="single" w:sz="4" w:space="0" w:color="auto"/>
              <w:bottom w:val="single" w:sz="4" w:space="0" w:color="auto"/>
              <w:right w:val="single" w:sz="4" w:space="0" w:color="auto"/>
            </w:tcBorders>
            <w:shd w:val="clear" w:color="auto" w:fill="BFBFBF"/>
          </w:tcPr>
          <w:p w14:paraId="38BCB994" w14:textId="47B13015" w:rsidR="00806FFF" w:rsidRPr="00CE66A0" w:rsidRDefault="00806FFF" w:rsidP="00361DF2">
            <w:pPr>
              <w:jc w:val="center"/>
              <w:rPr>
                <w:rFonts w:ascii="Arial" w:hAnsi="Arial" w:cs="Arial"/>
                <w:b/>
                <w:sz w:val="18"/>
                <w:szCs w:val="18"/>
              </w:rPr>
            </w:pPr>
            <w:r w:rsidRPr="00CE66A0">
              <w:rPr>
                <w:rFonts w:ascii="Arial" w:hAnsi="Arial" w:cs="Arial"/>
                <w:b/>
                <w:sz w:val="18"/>
                <w:szCs w:val="18"/>
              </w:rPr>
              <w:t>38</w:t>
            </w:r>
          </w:p>
        </w:tc>
        <w:tc>
          <w:tcPr>
            <w:tcW w:w="284" w:type="dxa"/>
            <w:tcBorders>
              <w:top w:val="single" w:sz="4" w:space="0" w:color="auto"/>
              <w:left w:val="single" w:sz="4" w:space="0" w:color="auto"/>
              <w:bottom w:val="single" w:sz="4" w:space="0" w:color="auto"/>
              <w:right w:val="single" w:sz="4" w:space="0" w:color="auto"/>
            </w:tcBorders>
            <w:shd w:val="clear" w:color="auto" w:fill="BFBFBF"/>
          </w:tcPr>
          <w:p w14:paraId="3B2822C1" w14:textId="7334E946" w:rsidR="00806FFF" w:rsidRPr="00CE66A0" w:rsidRDefault="00806FFF" w:rsidP="00092FDE">
            <w:pPr>
              <w:jc w:val="center"/>
              <w:rPr>
                <w:rFonts w:ascii="Arial" w:hAnsi="Arial" w:cs="Arial"/>
                <w:b/>
                <w:sz w:val="18"/>
                <w:szCs w:val="18"/>
              </w:rPr>
            </w:pPr>
            <w:r w:rsidRPr="00CE66A0">
              <w:rPr>
                <w:rFonts w:ascii="Arial" w:hAnsi="Arial" w:cs="Arial"/>
                <w:b/>
                <w:sz w:val="18"/>
                <w:szCs w:val="18"/>
              </w:rPr>
              <w:t>03</w:t>
            </w:r>
          </w:p>
        </w:tc>
        <w:tc>
          <w:tcPr>
            <w:tcW w:w="425" w:type="dxa"/>
            <w:tcBorders>
              <w:top w:val="single" w:sz="4" w:space="0" w:color="auto"/>
              <w:left w:val="single" w:sz="4" w:space="0" w:color="auto"/>
              <w:bottom w:val="single" w:sz="4" w:space="0" w:color="auto"/>
              <w:right w:val="single" w:sz="4" w:space="0" w:color="auto"/>
            </w:tcBorders>
            <w:shd w:val="clear" w:color="auto" w:fill="BFBFBF"/>
          </w:tcPr>
          <w:p w14:paraId="0DCA249A" w14:textId="486A0E04" w:rsidR="00806FFF" w:rsidRPr="00CE66A0" w:rsidRDefault="00806FFF" w:rsidP="00092FDE">
            <w:pPr>
              <w:jc w:val="center"/>
              <w:rPr>
                <w:rFonts w:ascii="Arial" w:hAnsi="Arial" w:cs="Arial"/>
                <w:b/>
                <w:sz w:val="18"/>
                <w:szCs w:val="18"/>
              </w:rPr>
            </w:pPr>
            <w:r w:rsidRPr="00CE66A0">
              <w:rPr>
                <w:rFonts w:ascii="Arial" w:hAnsi="Arial" w:cs="Arial"/>
                <w:b/>
                <w:sz w:val="18"/>
                <w:szCs w:val="18"/>
              </w:rPr>
              <w:t>44</w:t>
            </w:r>
          </w:p>
        </w:tc>
        <w:tc>
          <w:tcPr>
            <w:tcW w:w="284" w:type="dxa"/>
            <w:tcBorders>
              <w:top w:val="single" w:sz="4" w:space="0" w:color="auto"/>
              <w:left w:val="single" w:sz="4" w:space="0" w:color="auto"/>
              <w:bottom w:val="single" w:sz="4" w:space="0" w:color="auto"/>
              <w:right w:val="single" w:sz="4" w:space="0" w:color="auto"/>
            </w:tcBorders>
            <w:shd w:val="clear" w:color="auto" w:fill="BFBFBF"/>
          </w:tcPr>
          <w:p w14:paraId="1EEADD4C" w14:textId="075477AC" w:rsidR="00806FFF" w:rsidRPr="00CE66A0" w:rsidRDefault="00806FFF" w:rsidP="00092FDE">
            <w:pPr>
              <w:jc w:val="center"/>
              <w:rPr>
                <w:rFonts w:ascii="Arial" w:hAnsi="Arial" w:cs="Arial"/>
                <w:b/>
                <w:sz w:val="18"/>
                <w:szCs w:val="18"/>
              </w:rPr>
            </w:pPr>
            <w:r w:rsidRPr="00CE66A0">
              <w:rPr>
                <w:rFonts w:ascii="Arial" w:hAnsi="Arial" w:cs="Arial"/>
                <w:b/>
                <w:sz w:val="18"/>
                <w:szCs w:val="18"/>
              </w:rPr>
              <w:t>48</w:t>
            </w:r>
          </w:p>
        </w:tc>
        <w:tc>
          <w:tcPr>
            <w:tcW w:w="283" w:type="dxa"/>
            <w:tcBorders>
              <w:top w:val="single" w:sz="4" w:space="0" w:color="auto"/>
              <w:left w:val="single" w:sz="4" w:space="0" w:color="auto"/>
              <w:bottom w:val="single" w:sz="4" w:space="0" w:color="auto"/>
              <w:right w:val="single" w:sz="4" w:space="0" w:color="auto"/>
            </w:tcBorders>
            <w:shd w:val="clear" w:color="auto" w:fill="BFBFBF"/>
          </w:tcPr>
          <w:p w14:paraId="33386CAD" w14:textId="14E66C30" w:rsidR="00806FFF" w:rsidRPr="00CE66A0" w:rsidRDefault="00806FFF" w:rsidP="00092FDE">
            <w:pPr>
              <w:jc w:val="center"/>
              <w:rPr>
                <w:rFonts w:ascii="Arial" w:hAnsi="Arial" w:cs="Arial"/>
                <w:b/>
                <w:sz w:val="18"/>
                <w:szCs w:val="18"/>
              </w:rPr>
            </w:pPr>
            <w:r w:rsidRPr="00CE66A0">
              <w:rPr>
                <w:rFonts w:ascii="Arial" w:hAnsi="Arial" w:cs="Arial"/>
                <w:b/>
                <w:sz w:val="18"/>
                <w:szCs w:val="18"/>
              </w:rPr>
              <w:t>46</w:t>
            </w:r>
          </w:p>
        </w:tc>
        <w:tc>
          <w:tcPr>
            <w:tcW w:w="284" w:type="dxa"/>
            <w:tcBorders>
              <w:top w:val="single" w:sz="4" w:space="0" w:color="auto"/>
              <w:left w:val="single" w:sz="4" w:space="0" w:color="auto"/>
              <w:bottom w:val="single" w:sz="4" w:space="0" w:color="auto"/>
              <w:right w:val="single" w:sz="4" w:space="0" w:color="auto"/>
            </w:tcBorders>
            <w:shd w:val="clear" w:color="auto" w:fill="BFBFBF"/>
          </w:tcPr>
          <w:p w14:paraId="442E8382" w14:textId="35519BCB" w:rsidR="00806FFF" w:rsidRPr="00CE66A0" w:rsidRDefault="00806FFF" w:rsidP="00092FDE">
            <w:pPr>
              <w:jc w:val="center"/>
              <w:rPr>
                <w:rFonts w:ascii="Arial" w:hAnsi="Arial" w:cs="Arial"/>
                <w:b/>
                <w:sz w:val="18"/>
                <w:szCs w:val="18"/>
              </w:rPr>
            </w:pPr>
            <w:r w:rsidRPr="00CE66A0">
              <w:rPr>
                <w:rFonts w:ascii="Arial" w:hAnsi="Arial" w:cs="Arial"/>
                <w:b/>
                <w:sz w:val="18"/>
                <w:szCs w:val="18"/>
              </w:rPr>
              <w:t>49</w:t>
            </w:r>
          </w:p>
        </w:tc>
        <w:tc>
          <w:tcPr>
            <w:tcW w:w="283" w:type="dxa"/>
            <w:tcBorders>
              <w:top w:val="single" w:sz="4" w:space="0" w:color="auto"/>
              <w:left w:val="single" w:sz="4" w:space="0" w:color="auto"/>
              <w:bottom w:val="single" w:sz="4" w:space="0" w:color="auto"/>
              <w:right w:val="single" w:sz="4" w:space="0" w:color="auto"/>
            </w:tcBorders>
            <w:shd w:val="clear" w:color="auto" w:fill="BFBFBF"/>
          </w:tcPr>
          <w:p w14:paraId="74E82E45" w14:textId="75D6E8BC" w:rsidR="00806FFF" w:rsidRPr="00CE66A0" w:rsidRDefault="00806FFF" w:rsidP="00092FDE">
            <w:pPr>
              <w:jc w:val="center"/>
              <w:rPr>
                <w:rFonts w:ascii="Arial" w:hAnsi="Arial" w:cs="Arial"/>
                <w:b/>
                <w:sz w:val="18"/>
                <w:szCs w:val="18"/>
              </w:rPr>
            </w:pPr>
            <w:r w:rsidRPr="00CE66A0">
              <w:rPr>
                <w:rFonts w:ascii="Arial" w:hAnsi="Arial" w:cs="Arial"/>
                <w:b/>
                <w:sz w:val="18"/>
                <w:szCs w:val="18"/>
              </w:rPr>
              <w:t>50</w:t>
            </w:r>
          </w:p>
        </w:tc>
        <w:tc>
          <w:tcPr>
            <w:tcW w:w="284" w:type="dxa"/>
            <w:tcBorders>
              <w:top w:val="single" w:sz="4" w:space="0" w:color="auto"/>
              <w:left w:val="single" w:sz="4" w:space="0" w:color="auto"/>
              <w:bottom w:val="single" w:sz="4" w:space="0" w:color="auto"/>
              <w:right w:val="single" w:sz="4" w:space="0" w:color="auto"/>
            </w:tcBorders>
            <w:shd w:val="clear" w:color="auto" w:fill="BFBFBF"/>
          </w:tcPr>
          <w:p w14:paraId="691769B6" w14:textId="3C02E892" w:rsidR="00806FFF" w:rsidRPr="00CE66A0" w:rsidRDefault="001D4323" w:rsidP="001D4323">
            <w:pPr>
              <w:jc w:val="center"/>
              <w:rPr>
                <w:rFonts w:ascii="Arial" w:hAnsi="Arial" w:cs="Arial"/>
                <w:b/>
                <w:sz w:val="18"/>
                <w:szCs w:val="18"/>
              </w:rPr>
            </w:pPr>
            <w:r w:rsidRPr="00CE66A0">
              <w:rPr>
                <w:rFonts w:ascii="Arial" w:hAnsi="Arial" w:cs="Arial"/>
                <w:b/>
                <w:sz w:val="18"/>
                <w:szCs w:val="18"/>
              </w:rPr>
              <w:t>29</w:t>
            </w:r>
          </w:p>
        </w:tc>
        <w:tc>
          <w:tcPr>
            <w:tcW w:w="425" w:type="dxa"/>
            <w:tcBorders>
              <w:top w:val="single" w:sz="4" w:space="0" w:color="auto"/>
              <w:left w:val="single" w:sz="4" w:space="0" w:color="auto"/>
              <w:bottom w:val="single" w:sz="4" w:space="0" w:color="auto"/>
              <w:right w:val="single" w:sz="4" w:space="0" w:color="auto"/>
            </w:tcBorders>
            <w:shd w:val="clear" w:color="auto" w:fill="BFBFBF"/>
          </w:tcPr>
          <w:p w14:paraId="69A0E78A" w14:textId="3B8D161F" w:rsidR="00806FFF" w:rsidRPr="00CE66A0" w:rsidRDefault="00806FFF" w:rsidP="00092FDE">
            <w:pPr>
              <w:jc w:val="center"/>
              <w:rPr>
                <w:rFonts w:ascii="Arial" w:hAnsi="Arial" w:cs="Arial"/>
                <w:b/>
                <w:sz w:val="18"/>
                <w:szCs w:val="18"/>
              </w:rPr>
            </w:pPr>
            <w:r w:rsidRPr="00CE66A0">
              <w:rPr>
                <w:rFonts w:ascii="Arial" w:hAnsi="Arial" w:cs="Arial"/>
                <w:b/>
                <w:sz w:val="18"/>
                <w:szCs w:val="18"/>
              </w:rPr>
              <w:t>42</w:t>
            </w:r>
          </w:p>
        </w:tc>
        <w:tc>
          <w:tcPr>
            <w:tcW w:w="283" w:type="dxa"/>
            <w:tcBorders>
              <w:top w:val="single" w:sz="4" w:space="0" w:color="auto"/>
              <w:left w:val="single" w:sz="4" w:space="0" w:color="auto"/>
              <w:bottom w:val="single" w:sz="4" w:space="0" w:color="auto"/>
              <w:right w:val="single" w:sz="4" w:space="0" w:color="auto"/>
            </w:tcBorders>
            <w:shd w:val="clear" w:color="auto" w:fill="BFBFBF"/>
          </w:tcPr>
          <w:p w14:paraId="66093B68" w14:textId="427D6B10" w:rsidR="00806FFF" w:rsidRPr="00CE66A0" w:rsidRDefault="00806FFF" w:rsidP="00092FDE">
            <w:pPr>
              <w:jc w:val="center"/>
              <w:rPr>
                <w:rFonts w:ascii="Arial" w:hAnsi="Arial" w:cs="Arial"/>
                <w:b/>
                <w:sz w:val="18"/>
                <w:szCs w:val="18"/>
              </w:rPr>
            </w:pPr>
            <w:r w:rsidRPr="00CE66A0">
              <w:rPr>
                <w:rFonts w:ascii="Arial" w:hAnsi="Arial" w:cs="Arial"/>
                <w:b/>
                <w:sz w:val="18"/>
                <w:szCs w:val="18"/>
              </w:rPr>
              <w:t>43</w:t>
            </w:r>
          </w:p>
        </w:tc>
        <w:tc>
          <w:tcPr>
            <w:tcW w:w="284" w:type="dxa"/>
            <w:tcBorders>
              <w:top w:val="single" w:sz="4" w:space="0" w:color="auto"/>
              <w:left w:val="single" w:sz="4" w:space="0" w:color="auto"/>
              <w:bottom w:val="single" w:sz="4" w:space="0" w:color="auto"/>
              <w:right w:val="single" w:sz="4" w:space="0" w:color="auto"/>
            </w:tcBorders>
            <w:shd w:val="clear" w:color="auto" w:fill="BFBFBF"/>
          </w:tcPr>
          <w:p w14:paraId="4E934822" w14:textId="0B2C0BFD" w:rsidR="00806FFF" w:rsidRPr="00CE66A0" w:rsidRDefault="00806FFF" w:rsidP="009438A7">
            <w:pPr>
              <w:jc w:val="center"/>
              <w:rPr>
                <w:rFonts w:ascii="Arial" w:hAnsi="Arial" w:cs="Arial"/>
                <w:b/>
                <w:sz w:val="18"/>
                <w:szCs w:val="18"/>
              </w:rPr>
            </w:pPr>
            <w:r w:rsidRPr="00CE66A0">
              <w:rPr>
                <w:rFonts w:ascii="Arial" w:hAnsi="Arial" w:cs="Arial"/>
                <w:b/>
                <w:sz w:val="18"/>
                <w:szCs w:val="18"/>
              </w:rPr>
              <w:t>3</w:t>
            </w:r>
            <w:r w:rsidR="009438A7" w:rsidRPr="00CE66A0">
              <w:rPr>
                <w:rFonts w:ascii="Arial" w:hAnsi="Arial" w:cs="Arial"/>
                <w:b/>
                <w:sz w:val="18"/>
                <w:szCs w:val="18"/>
              </w:rPr>
              <w:t>6</w:t>
            </w:r>
          </w:p>
        </w:tc>
        <w:tc>
          <w:tcPr>
            <w:tcW w:w="283" w:type="dxa"/>
            <w:tcBorders>
              <w:top w:val="single" w:sz="4" w:space="0" w:color="auto"/>
              <w:left w:val="single" w:sz="4" w:space="0" w:color="auto"/>
              <w:bottom w:val="single" w:sz="4" w:space="0" w:color="auto"/>
              <w:right w:val="single" w:sz="4" w:space="0" w:color="auto"/>
            </w:tcBorders>
            <w:shd w:val="clear" w:color="auto" w:fill="BFBFBF"/>
          </w:tcPr>
          <w:p w14:paraId="16ADE7F1" w14:textId="2FC5B3E6" w:rsidR="00806FFF" w:rsidRPr="00CE66A0" w:rsidRDefault="00806FFF" w:rsidP="00092FDE">
            <w:pPr>
              <w:jc w:val="center"/>
              <w:rPr>
                <w:rFonts w:ascii="Arial" w:hAnsi="Arial" w:cs="Arial"/>
                <w:b/>
                <w:sz w:val="18"/>
                <w:szCs w:val="18"/>
              </w:rPr>
            </w:pPr>
            <w:r w:rsidRPr="00CE66A0">
              <w:rPr>
                <w:rFonts w:ascii="Arial" w:hAnsi="Arial" w:cs="Arial"/>
                <w:b/>
                <w:sz w:val="18"/>
                <w:szCs w:val="18"/>
              </w:rPr>
              <w:t>A2</w:t>
            </w:r>
          </w:p>
        </w:tc>
        <w:tc>
          <w:tcPr>
            <w:tcW w:w="426" w:type="dxa"/>
            <w:tcBorders>
              <w:top w:val="single" w:sz="4" w:space="0" w:color="auto"/>
              <w:left w:val="single" w:sz="4" w:space="0" w:color="auto"/>
              <w:bottom w:val="single" w:sz="4" w:space="0" w:color="auto"/>
              <w:right w:val="single" w:sz="4" w:space="0" w:color="auto"/>
            </w:tcBorders>
            <w:shd w:val="clear" w:color="auto" w:fill="BFBFBF"/>
          </w:tcPr>
          <w:p w14:paraId="28A7B9C8" w14:textId="77777777" w:rsidR="00806FFF" w:rsidRPr="00CE66A0" w:rsidRDefault="00806FFF" w:rsidP="00092FDE">
            <w:pPr>
              <w:jc w:val="center"/>
              <w:rPr>
                <w:rFonts w:ascii="Arial" w:hAnsi="Arial" w:cs="Arial"/>
                <w:b/>
                <w:sz w:val="18"/>
                <w:szCs w:val="18"/>
              </w:rPr>
            </w:pPr>
            <w:r w:rsidRPr="00CE66A0">
              <w:rPr>
                <w:rFonts w:ascii="Arial" w:hAnsi="Arial" w:cs="Arial"/>
                <w:b/>
                <w:sz w:val="18"/>
                <w:szCs w:val="18"/>
              </w:rPr>
              <w:t>A4</w:t>
            </w:r>
          </w:p>
        </w:tc>
        <w:tc>
          <w:tcPr>
            <w:tcW w:w="425" w:type="dxa"/>
            <w:tcBorders>
              <w:top w:val="single" w:sz="4" w:space="0" w:color="auto"/>
              <w:left w:val="single" w:sz="4" w:space="0" w:color="auto"/>
              <w:bottom w:val="single" w:sz="4" w:space="0" w:color="auto"/>
              <w:right w:val="single" w:sz="4" w:space="0" w:color="auto"/>
            </w:tcBorders>
            <w:shd w:val="clear" w:color="auto" w:fill="BFBFBF"/>
          </w:tcPr>
          <w:p w14:paraId="3883DE6B" w14:textId="645407C5" w:rsidR="00806FFF" w:rsidRPr="00CE66A0" w:rsidRDefault="00806FFF" w:rsidP="00092FDE">
            <w:pPr>
              <w:jc w:val="center"/>
              <w:rPr>
                <w:rFonts w:ascii="Arial" w:hAnsi="Arial" w:cs="Arial"/>
                <w:b/>
                <w:sz w:val="18"/>
                <w:szCs w:val="18"/>
              </w:rPr>
            </w:pPr>
            <w:r w:rsidRPr="00CE66A0">
              <w:rPr>
                <w:rFonts w:ascii="Arial" w:hAnsi="Arial" w:cs="Arial"/>
                <w:b/>
                <w:sz w:val="18"/>
                <w:szCs w:val="18"/>
              </w:rPr>
              <w:t>A6</w:t>
            </w:r>
          </w:p>
        </w:tc>
        <w:tc>
          <w:tcPr>
            <w:tcW w:w="425" w:type="dxa"/>
            <w:tcBorders>
              <w:top w:val="single" w:sz="4" w:space="0" w:color="auto"/>
              <w:left w:val="single" w:sz="4" w:space="0" w:color="auto"/>
              <w:bottom w:val="single" w:sz="4" w:space="0" w:color="auto"/>
              <w:right w:val="single" w:sz="4" w:space="0" w:color="auto"/>
            </w:tcBorders>
            <w:shd w:val="clear" w:color="auto" w:fill="BFBFBF"/>
          </w:tcPr>
          <w:p w14:paraId="1AFB4BE4" w14:textId="1D4035BA" w:rsidR="00806FFF" w:rsidRPr="00CE66A0" w:rsidRDefault="00806FFF" w:rsidP="00092FDE">
            <w:pPr>
              <w:jc w:val="center"/>
              <w:rPr>
                <w:rFonts w:ascii="Arial" w:hAnsi="Arial" w:cs="Arial"/>
                <w:b/>
                <w:sz w:val="18"/>
                <w:szCs w:val="18"/>
              </w:rPr>
            </w:pPr>
            <w:r w:rsidRPr="00CE66A0">
              <w:rPr>
                <w:rFonts w:ascii="Arial" w:hAnsi="Arial" w:cs="Arial"/>
                <w:b/>
                <w:sz w:val="18"/>
                <w:szCs w:val="18"/>
              </w:rPr>
              <w:t>A14</w:t>
            </w:r>
          </w:p>
        </w:tc>
        <w:tc>
          <w:tcPr>
            <w:tcW w:w="425" w:type="dxa"/>
            <w:tcBorders>
              <w:top w:val="single" w:sz="4" w:space="0" w:color="auto"/>
              <w:left w:val="single" w:sz="4" w:space="0" w:color="auto"/>
              <w:bottom w:val="single" w:sz="4" w:space="0" w:color="auto"/>
              <w:right w:val="single" w:sz="4" w:space="0" w:color="auto"/>
            </w:tcBorders>
            <w:shd w:val="clear" w:color="auto" w:fill="BFBFBF"/>
          </w:tcPr>
          <w:p w14:paraId="739885CD" w14:textId="54755BAC" w:rsidR="00806FFF" w:rsidRPr="00CE66A0" w:rsidRDefault="00806FFF" w:rsidP="00092FDE">
            <w:pPr>
              <w:jc w:val="center"/>
              <w:rPr>
                <w:rFonts w:ascii="Arial" w:hAnsi="Arial" w:cs="Arial"/>
                <w:b/>
                <w:sz w:val="18"/>
                <w:szCs w:val="18"/>
              </w:rPr>
            </w:pPr>
            <w:r w:rsidRPr="00CE66A0">
              <w:rPr>
                <w:rFonts w:ascii="Arial" w:hAnsi="Arial" w:cs="Arial"/>
                <w:b/>
                <w:sz w:val="18"/>
                <w:szCs w:val="18"/>
              </w:rPr>
              <w:t>A21</w:t>
            </w:r>
          </w:p>
        </w:tc>
        <w:tc>
          <w:tcPr>
            <w:tcW w:w="4068" w:type="dxa"/>
            <w:tcBorders>
              <w:top w:val="single" w:sz="4" w:space="0" w:color="auto"/>
              <w:left w:val="single" w:sz="4" w:space="0" w:color="auto"/>
              <w:bottom w:val="single" w:sz="4" w:space="0" w:color="auto"/>
              <w:right w:val="single" w:sz="4" w:space="0" w:color="auto"/>
            </w:tcBorders>
            <w:shd w:val="clear" w:color="auto" w:fill="BFBFBF"/>
          </w:tcPr>
          <w:p w14:paraId="458EEE18" w14:textId="19F1FD8B" w:rsidR="00806FFF" w:rsidRPr="00CE66A0" w:rsidRDefault="00806FFF" w:rsidP="00092FDE">
            <w:pPr>
              <w:jc w:val="center"/>
              <w:rPr>
                <w:rFonts w:ascii="Arial" w:hAnsi="Arial" w:cs="Arial"/>
                <w:b/>
                <w:sz w:val="18"/>
                <w:szCs w:val="18"/>
              </w:rPr>
            </w:pPr>
            <w:r w:rsidRPr="00CE66A0">
              <w:rPr>
                <w:rFonts w:ascii="Arial" w:hAnsi="Arial" w:cs="Arial"/>
                <w:b/>
                <w:sz w:val="18"/>
                <w:szCs w:val="18"/>
              </w:rPr>
              <w:t>Comentarios</w:t>
            </w:r>
          </w:p>
        </w:tc>
        <w:tc>
          <w:tcPr>
            <w:tcW w:w="1365" w:type="dxa"/>
            <w:tcBorders>
              <w:top w:val="single" w:sz="4" w:space="0" w:color="auto"/>
              <w:left w:val="single" w:sz="4" w:space="0" w:color="auto"/>
              <w:bottom w:val="single" w:sz="4" w:space="0" w:color="auto"/>
              <w:right w:val="single" w:sz="4" w:space="0" w:color="auto"/>
            </w:tcBorders>
            <w:shd w:val="clear" w:color="auto" w:fill="BFBFBF"/>
          </w:tcPr>
          <w:p w14:paraId="1750F0A7" w14:textId="77777777" w:rsidR="00806FFF" w:rsidRPr="00CE66A0" w:rsidRDefault="00806FFF" w:rsidP="00092FDE">
            <w:pPr>
              <w:jc w:val="center"/>
              <w:rPr>
                <w:rFonts w:ascii="Arial" w:hAnsi="Arial" w:cs="Arial"/>
                <w:b/>
                <w:sz w:val="18"/>
                <w:szCs w:val="18"/>
              </w:rPr>
            </w:pPr>
            <w:r w:rsidRPr="00CE66A0">
              <w:rPr>
                <w:rFonts w:ascii="Arial" w:hAnsi="Arial" w:cs="Arial"/>
                <w:b/>
                <w:sz w:val="18"/>
                <w:szCs w:val="18"/>
              </w:rPr>
              <w:t>Fecha Baja</w:t>
            </w:r>
          </w:p>
        </w:tc>
      </w:tr>
      <w:tr w:rsidR="007746D6" w:rsidRPr="00CE66A0" w14:paraId="4026C67A"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726458" w14:textId="77777777" w:rsidR="00806FFF" w:rsidRPr="00CE66A0" w:rsidRDefault="00806FFF" w:rsidP="00092FDE">
            <w:pPr>
              <w:jc w:val="center"/>
              <w:rPr>
                <w:rFonts w:ascii="Arial" w:hAnsi="Arial" w:cs="Arial"/>
                <w:sz w:val="18"/>
                <w:szCs w:val="18"/>
              </w:rPr>
            </w:pPr>
            <w:r w:rsidRPr="00CE66A0">
              <w:rPr>
                <w:rFonts w:ascii="Arial" w:hAnsi="Arial" w:cs="Arial"/>
                <w:sz w:val="18"/>
                <w:szCs w:val="18"/>
              </w:rPr>
              <w:t>R01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680544B" w14:textId="77777777" w:rsidR="00806FFF" w:rsidRPr="00CE66A0" w:rsidRDefault="00806FFF" w:rsidP="00092FDE">
            <w:pPr>
              <w:rPr>
                <w:rFonts w:ascii="Arial" w:hAnsi="Arial" w:cs="Arial"/>
                <w:sz w:val="18"/>
                <w:szCs w:val="18"/>
              </w:rPr>
            </w:pPr>
            <w:r w:rsidRPr="00CE66A0">
              <w:rPr>
                <w:rFonts w:ascii="Arial" w:hAnsi="Arial" w:cs="Arial"/>
                <w:sz w:val="18"/>
                <w:szCs w:val="18"/>
              </w:rPr>
              <w:t>Cliente suministrado desde planta satélite.</w:t>
            </w:r>
          </w:p>
        </w:tc>
        <w:tc>
          <w:tcPr>
            <w:tcW w:w="356" w:type="dxa"/>
            <w:tcBorders>
              <w:top w:val="single" w:sz="4" w:space="0" w:color="auto"/>
              <w:left w:val="single" w:sz="4" w:space="0" w:color="auto"/>
              <w:bottom w:val="single" w:sz="4" w:space="0" w:color="auto"/>
              <w:right w:val="single" w:sz="4" w:space="0" w:color="auto"/>
            </w:tcBorders>
          </w:tcPr>
          <w:p w14:paraId="442E904C"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9627F49"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2B9FEE4" w14:textId="16DD1ED1" w:rsidR="00806FFF" w:rsidRPr="00CE66A0" w:rsidRDefault="00073BD1" w:rsidP="00092FDE">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147455D6" w14:textId="77777777" w:rsidR="00806FFF" w:rsidRPr="00CE66A0" w:rsidRDefault="00806FFF" w:rsidP="00092FD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E0DA086" w14:textId="3BDBFCCA"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BD40DD7"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123F728" w14:textId="77777777" w:rsidR="00806FFF" w:rsidRPr="00CE66A0" w:rsidRDefault="00806FFF" w:rsidP="00092FD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BCD6B5C" w14:textId="77777777" w:rsidR="00806FFF" w:rsidRPr="00CE66A0" w:rsidRDefault="00806FFF" w:rsidP="00092FD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29C7A3F" w14:textId="77777777" w:rsidR="00806FFF" w:rsidRPr="00CE66A0" w:rsidRDefault="00806FFF" w:rsidP="00092FD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D326AA9" w14:textId="77777777" w:rsidR="00806FFF" w:rsidRPr="00CE66A0" w:rsidRDefault="00806FFF" w:rsidP="00092FD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E7BF04C" w14:textId="77777777" w:rsidR="00806FFF" w:rsidRPr="00CE66A0" w:rsidRDefault="00806FFF" w:rsidP="00092FD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583A049"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7AB99B2" w14:textId="1CEBFA61"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025E6E9" w14:textId="60811AAE"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272C2E7" w14:textId="77777777" w:rsidR="00806FFF" w:rsidRPr="00CE66A0" w:rsidRDefault="00806FFF" w:rsidP="00092FD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80A83D9" w14:textId="0343286E"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671082E"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7BF5F6"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E01A581"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2B12FC" w14:textId="77777777" w:rsidR="00806FFF" w:rsidRPr="00CE66A0" w:rsidRDefault="00806FFF" w:rsidP="00092FDE">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953B037" w14:textId="3D51EE2D" w:rsidR="00806FFF" w:rsidRPr="00CE66A0" w:rsidRDefault="00806FFF" w:rsidP="00092FDE">
            <w:pPr>
              <w:rPr>
                <w:rFonts w:ascii="Arial" w:hAnsi="Arial" w:cs="Arial"/>
                <w:sz w:val="18"/>
                <w:szCs w:val="18"/>
              </w:rPr>
            </w:pPr>
            <w:r w:rsidRPr="00CE66A0">
              <w:rPr>
                <w:rFonts w:ascii="Arial" w:hAnsi="Arial" w:cs="Arial"/>
                <w:sz w:val="18"/>
                <w:szCs w:val="18"/>
              </w:rPr>
              <w:t>El comercializador debe tener un contrato específico para contratar este tipo de suministros.</w:t>
            </w:r>
          </w:p>
        </w:tc>
        <w:tc>
          <w:tcPr>
            <w:tcW w:w="1365" w:type="dxa"/>
            <w:tcBorders>
              <w:top w:val="single" w:sz="4" w:space="0" w:color="auto"/>
              <w:left w:val="single" w:sz="4" w:space="0" w:color="auto"/>
              <w:bottom w:val="single" w:sz="4" w:space="0" w:color="auto"/>
              <w:right w:val="single" w:sz="4" w:space="0" w:color="auto"/>
            </w:tcBorders>
          </w:tcPr>
          <w:p w14:paraId="2A9C1037" w14:textId="77777777" w:rsidR="00806FFF" w:rsidRPr="00CE66A0" w:rsidRDefault="00806FFF" w:rsidP="00092FDE">
            <w:pPr>
              <w:rPr>
                <w:rFonts w:ascii="Arial" w:hAnsi="Arial" w:cs="Arial"/>
                <w:sz w:val="18"/>
                <w:szCs w:val="18"/>
              </w:rPr>
            </w:pPr>
          </w:p>
        </w:tc>
      </w:tr>
      <w:tr w:rsidR="007746D6" w:rsidRPr="00CE66A0" w14:paraId="2A9EF555"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990E83" w14:textId="77777777" w:rsidR="00806FFF" w:rsidRPr="00CE66A0" w:rsidRDefault="00806FFF" w:rsidP="00092FDE">
            <w:pPr>
              <w:jc w:val="center"/>
              <w:rPr>
                <w:rFonts w:ascii="Arial" w:hAnsi="Arial" w:cs="Arial"/>
                <w:sz w:val="18"/>
                <w:szCs w:val="18"/>
              </w:rPr>
            </w:pPr>
            <w:r w:rsidRPr="00CE66A0">
              <w:rPr>
                <w:rFonts w:ascii="Arial" w:hAnsi="Arial" w:cs="Arial"/>
                <w:sz w:val="18"/>
                <w:szCs w:val="18"/>
              </w:rPr>
              <w:t>R02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CCE8969" w14:textId="77777777" w:rsidR="00806FFF" w:rsidRPr="00CE66A0" w:rsidRDefault="00806FFF" w:rsidP="00092FDE">
            <w:pPr>
              <w:rPr>
                <w:rFonts w:ascii="Arial" w:hAnsi="Arial" w:cs="Arial"/>
                <w:sz w:val="18"/>
                <w:szCs w:val="18"/>
              </w:rPr>
            </w:pPr>
            <w:r w:rsidRPr="00CE66A0">
              <w:rPr>
                <w:rFonts w:ascii="Arial" w:hAnsi="Arial" w:cs="Arial"/>
                <w:sz w:val="18"/>
                <w:szCs w:val="18"/>
              </w:rPr>
              <w:t>Falta LPO (Licencia de Primera Ocupación).</w:t>
            </w:r>
          </w:p>
        </w:tc>
        <w:tc>
          <w:tcPr>
            <w:tcW w:w="356" w:type="dxa"/>
            <w:tcBorders>
              <w:top w:val="single" w:sz="4" w:space="0" w:color="auto"/>
              <w:left w:val="single" w:sz="4" w:space="0" w:color="auto"/>
              <w:bottom w:val="single" w:sz="4" w:space="0" w:color="auto"/>
              <w:right w:val="single" w:sz="4" w:space="0" w:color="auto"/>
            </w:tcBorders>
          </w:tcPr>
          <w:p w14:paraId="2A7A6879"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506AFF1" w14:textId="77777777" w:rsidR="00806FFF" w:rsidRPr="00CE66A0" w:rsidRDefault="00806FFF" w:rsidP="00092FDE">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C987D0D" w14:textId="77777777" w:rsidR="00806FFF" w:rsidRPr="00CE66A0" w:rsidRDefault="00806FFF" w:rsidP="00092FDE">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1024705" w14:textId="77777777" w:rsidR="00806FFF" w:rsidRPr="00CE66A0" w:rsidRDefault="00806FFF" w:rsidP="00092FD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F6B68DA" w14:textId="77777777" w:rsidR="00806FFF" w:rsidRPr="00CE66A0" w:rsidRDefault="00806FFF" w:rsidP="00092FD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6A24B76"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B35C6A8" w14:textId="77777777" w:rsidR="00806FFF" w:rsidRPr="00CE66A0" w:rsidRDefault="00806FFF" w:rsidP="00092FD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912FE3D" w14:textId="77777777" w:rsidR="00806FFF" w:rsidRPr="00CE66A0" w:rsidRDefault="00806FFF" w:rsidP="00092FD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8B03085" w14:textId="77777777" w:rsidR="00806FFF" w:rsidRPr="00CE66A0" w:rsidRDefault="00806FFF" w:rsidP="00092FD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D346593" w14:textId="77777777" w:rsidR="00806FFF" w:rsidRPr="00CE66A0" w:rsidRDefault="00806FFF" w:rsidP="00092FD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CA1B947" w14:textId="77777777" w:rsidR="00806FFF" w:rsidRPr="00CE66A0" w:rsidRDefault="00806FFF" w:rsidP="00092FD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56E4B13"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DDA318B" w14:textId="77777777" w:rsidR="00806FFF" w:rsidRPr="00CE66A0" w:rsidRDefault="00806FFF" w:rsidP="00092FD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0B1C3CD" w14:textId="77777777" w:rsidR="00806FFF" w:rsidRPr="00CE66A0" w:rsidRDefault="00806FFF" w:rsidP="00092FD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7F9A416" w14:textId="77777777" w:rsidR="00806FFF" w:rsidRPr="00CE66A0" w:rsidRDefault="00806FFF" w:rsidP="00092FD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A42274D" w14:textId="47ABE193" w:rsidR="00806FFF" w:rsidRPr="00CE66A0" w:rsidRDefault="00806FFF" w:rsidP="00092FDE">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6EA654E"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7FE691"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CD698EE"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86998F" w14:textId="77777777" w:rsidR="00806FFF" w:rsidRPr="00CE66A0" w:rsidRDefault="00806FFF" w:rsidP="00092FDE">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93D1AE2" w14:textId="0E8410D6" w:rsidR="00806FFF" w:rsidRPr="00CE66A0" w:rsidRDefault="00806FFF" w:rsidP="00092FDE">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083D16C3" w14:textId="77777777" w:rsidR="00806FFF" w:rsidRPr="00CE66A0" w:rsidRDefault="00806FFF" w:rsidP="00092FDE">
            <w:pPr>
              <w:rPr>
                <w:rFonts w:ascii="Arial" w:hAnsi="Arial" w:cs="Arial"/>
                <w:sz w:val="18"/>
                <w:szCs w:val="18"/>
              </w:rPr>
            </w:pPr>
            <w:r w:rsidRPr="00CE66A0">
              <w:rPr>
                <w:rFonts w:ascii="Arial" w:hAnsi="Arial" w:cs="Arial"/>
                <w:sz w:val="18"/>
                <w:szCs w:val="18"/>
              </w:rPr>
              <w:t>30/10/2017</w:t>
            </w:r>
          </w:p>
        </w:tc>
      </w:tr>
      <w:tr w:rsidR="007746D6" w:rsidRPr="00CE66A0" w14:paraId="0A79D7FA"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368417" w14:textId="77777777" w:rsidR="00806FFF" w:rsidRPr="00CE66A0" w:rsidRDefault="00806FFF" w:rsidP="00092FDE">
            <w:pPr>
              <w:jc w:val="center"/>
              <w:rPr>
                <w:rFonts w:ascii="Arial" w:hAnsi="Arial" w:cs="Arial"/>
                <w:sz w:val="18"/>
                <w:szCs w:val="18"/>
              </w:rPr>
            </w:pPr>
            <w:r w:rsidRPr="00CE66A0">
              <w:rPr>
                <w:rFonts w:ascii="Arial" w:hAnsi="Arial" w:cs="Arial"/>
                <w:sz w:val="18"/>
                <w:szCs w:val="18"/>
              </w:rPr>
              <w:t>R03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9762166" w14:textId="77777777" w:rsidR="00806FFF" w:rsidRPr="00CE66A0" w:rsidRDefault="00806FFF" w:rsidP="00092FDE">
            <w:pPr>
              <w:rPr>
                <w:rFonts w:ascii="Arial" w:hAnsi="Arial" w:cs="Arial"/>
                <w:sz w:val="18"/>
                <w:szCs w:val="18"/>
              </w:rPr>
            </w:pPr>
            <w:r w:rsidRPr="00CE66A0">
              <w:rPr>
                <w:rFonts w:ascii="Arial" w:hAnsi="Arial" w:cs="Arial"/>
                <w:sz w:val="18"/>
                <w:szCs w:val="18"/>
              </w:rPr>
              <w:t>El CUPS no está conectado al distribuidor que se indica en la solicitud.</w:t>
            </w:r>
          </w:p>
        </w:tc>
        <w:tc>
          <w:tcPr>
            <w:tcW w:w="356" w:type="dxa"/>
            <w:tcBorders>
              <w:top w:val="single" w:sz="4" w:space="0" w:color="auto"/>
              <w:left w:val="single" w:sz="4" w:space="0" w:color="auto"/>
              <w:bottom w:val="single" w:sz="4" w:space="0" w:color="auto"/>
              <w:right w:val="single" w:sz="4" w:space="0" w:color="auto"/>
            </w:tcBorders>
          </w:tcPr>
          <w:p w14:paraId="23EC24FE"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553DD12"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D54C93D"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68B910DC"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EC8B0C0"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4316DA6"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748401D"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9D064F6"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ABE15B3" w14:textId="77777777"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963C2A6" w14:textId="61C2A886"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8714F84" w14:textId="77777777" w:rsidR="00806FFF" w:rsidRPr="00CE66A0" w:rsidRDefault="00806FFF" w:rsidP="00092FD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EA7A500" w14:textId="06BAFF64"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1AB02F0A" w14:textId="0CB81E55"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98BF7EF" w14:textId="0E706C50"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25BD506" w14:textId="3BA4BA33" w:rsidR="00806FFF" w:rsidRPr="00CE66A0" w:rsidRDefault="00FF333B" w:rsidP="00092FDE">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9532FD2" w14:textId="2F18B81C"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75E632E"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8E80A62" w14:textId="4EE4453E" w:rsidR="00806FFF" w:rsidRPr="00CE66A0" w:rsidRDefault="00806FFF" w:rsidP="00092FDE">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24572916" w14:textId="77777777" w:rsidR="00806FFF" w:rsidRPr="00CE66A0" w:rsidRDefault="00806FFF" w:rsidP="00092FD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7660B81" w14:textId="7E6FFD56" w:rsidR="00806FFF" w:rsidRPr="00CE66A0" w:rsidRDefault="00FF333B" w:rsidP="00092FDE">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0B0FB807" w14:textId="75BE0F83" w:rsidR="00806FFF" w:rsidRPr="00CE66A0" w:rsidRDefault="00806FFF" w:rsidP="00092FDE">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5138FA0" w14:textId="77777777" w:rsidR="00806FFF" w:rsidRPr="00CE66A0" w:rsidRDefault="00806FFF" w:rsidP="00092FDE">
            <w:pPr>
              <w:rPr>
                <w:rFonts w:ascii="Arial" w:hAnsi="Arial" w:cs="Arial"/>
                <w:sz w:val="18"/>
                <w:szCs w:val="18"/>
              </w:rPr>
            </w:pPr>
          </w:p>
        </w:tc>
      </w:tr>
      <w:tr w:rsidR="007746D6" w:rsidRPr="00CE66A0" w14:paraId="6874A2F4"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5F4631"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R04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514C4BC" w14:textId="77777777" w:rsidR="002E3541" w:rsidRPr="00CE66A0" w:rsidRDefault="002E3541" w:rsidP="002E3541">
            <w:pPr>
              <w:rPr>
                <w:rFonts w:ascii="Arial" w:hAnsi="Arial" w:cs="Arial"/>
                <w:sz w:val="18"/>
                <w:szCs w:val="18"/>
              </w:rPr>
            </w:pPr>
            <w:r w:rsidRPr="00CE66A0">
              <w:rPr>
                <w:rFonts w:ascii="Arial" w:hAnsi="Arial" w:cs="Arial"/>
                <w:sz w:val="18"/>
                <w:szCs w:val="18"/>
              </w:rPr>
              <w:t>Falta infraestructura.</w:t>
            </w:r>
          </w:p>
        </w:tc>
        <w:tc>
          <w:tcPr>
            <w:tcW w:w="356" w:type="dxa"/>
            <w:tcBorders>
              <w:top w:val="single" w:sz="4" w:space="0" w:color="auto"/>
              <w:left w:val="single" w:sz="4" w:space="0" w:color="auto"/>
              <w:bottom w:val="single" w:sz="4" w:space="0" w:color="auto"/>
              <w:right w:val="single" w:sz="4" w:space="0" w:color="auto"/>
            </w:tcBorders>
          </w:tcPr>
          <w:p w14:paraId="08CC086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66A7843"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D9461F5"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07EAFA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7253D4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AABF18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15DBF1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4793A5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9BFD2A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2C859F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298569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7CD33CB" w14:textId="59FD623C" w:rsidR="002E3541" w:rsidRPr="00CE66A0" w:rsidRDefault="00202FBA"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2420E2D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BF225C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D8B1018" w14:textId="35DC919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F022418" w14:textId="780832A0"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02F801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32AE491" w14:textId="41759FD6" w:rsidR="002E3541" w:rsidRPr="00CE66A0" w:rsidRDefault="00033D2C"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A768A8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2B154B1" w14:textId="05FEE2AE"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2952B8BF" w14:textId="77F168A0" w:rsidR="002E3541" w:rsidRPr="00CE66A0" w:rsidRDefault="002E3541" w:rsidP="002E3541">
            <w:pPr>
              <w:rPr>
                <w:rFonts w:ascii="Arial" w:hAnsi="Arial" w:cs="Arial"/>
                <w:sz w:val="18"/>
                <w:szCs w:val="18"/>
              </w:rPr>
            </w:pPr>
            <w:r w:rsidRPr="00CE66A0">
              <w:rPr>
                <w:rFonts w:ascii="Arial" w:hAnsi="Arial" w:cs="Arial"/>
                <w:sz w:val="18"/>
                <w:szCs w:val="18"/>
              </w:rPr>
              <w:t>Falta la infraestructura interior. Para el formato A1_38 se usará cuando la fecha prevista de transformación solicitada supere en 3 meses la fecha de finalización de la infraestructura del punto, es decir, el límite de días de cercanía necesario para la contratación o cuando sin superarla, en campo no se ha podido terminar la infraestructura por ausencia de larga duración del cliente (transformación y SCR)</w:t>
            </w:r>
          </w:p>
        </w:tc>
        <w:tc>
          <w:tcPr>
            <w:tcW w:w="1365" w:type="dxa"/>
            <w:tcBorders>
              <w:top w:val="single" w:sz="4" w:space="0" w:color="auto"/>
              <w:left w:val="single" w:sz="4" w:space="0" w:color="auto"/>
              <w:bottom w:val="single" w:sz="4" w:space="0" w:color="auto"/>
              <w:right w:val="single" w:sz="4" w:space="0" w:color="auto"/>
            </w:tcBorders>
          </w:tcPr>
          <w:p w14:paraId="6586338D" w14:textId="77777777" w:rsidR="002E3541" w:rsidRPr="00CE66A0" w:rsidRDefault="002E3541" w:rsidP="002E3541">
            <w:pPr>
              <w:rPr>
                <w:rFonts w:ascii="Arial" w:hAnsi="Arial" w:cs="Arial"/>
                <w:sz w:val="18"/>
                <w:szCs w:val="18"/>
              </w:rPr>
            </w:pPr>
          </w:p>
        </w:tc>
      </w:tr>
      <w:tr w:rsidR="007746D6" w:rsidRPr="00CE66A0" w14:paraId="22EB25C2"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9C58B5"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R05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2041170" w14:textId="77777777" w:rsidR="002E3541" w:rsidRPr="00CE66A0" w:rsidRDefault="002E3541" w:rsidP="002E3541">
            <w:pPr>
              <w:rPr>
                <w:rFonts w:ascii="Arial" w:hAnsi="Arial" w:cs="Arial"/>
                <w:sz w:val="18"/>
                <w:szCs w:val="18"/>
              </w:rPr>
            </w:pPr>
            <w:r w:rsidRPr="00CE66A0">
              <w:rPr>
                <w:rFonts w:ascii="Arial" w:hAnsi="Arial" w:cs="Arial"/>
                <w:sz w:val="18"/>
                <w:szCs w:val="18"/>
              </w:rPr>
              <w:t>Tipo de documento de identificación fiscal @replace1@ inexistente.</w:t>
            </w:r>
          </w:p>
        </w:tc>
        <w:tc>
          <w:tcPr>
            <w:tcW w:w="356" w:type="dxa"/>
            <w:tcBorders>
              <w:top w:val="single" w:sz="4" w:space="0" w:color="auto"/>
              <w:left w:val="single" w:sz="4" w:space="0" w:color="auto"/>
              <w:bottom w:val="single" w:sz="4" w:space="0" w:color="auto"/>
              <w:right w:val="single" w:sz="4" w:space="0" w:color="auto"/>
            </w:tcBorders>
          </w:tcPr>
          <w:p w14:paraId="011DCEE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F9840BF"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EF8D9BF"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BC64B3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140DDE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08E3EF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C114A5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E5EAF1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16F24D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419016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A4DB83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597BD4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0CF916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33364F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251484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FE57477" w14:textId="0AF55F2F"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0B1FF0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81237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1995A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14CF3E1"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7927F72" w14:textId="080ACC51"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A301D90"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397E0AD9"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14547A"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R06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0F98D5B" w14:textId="77777777" w:rsidR="002E3541" w:rsidRPr="00CE66A0" w:rsidRDefault="002E3541" w:rsidP="002E3541">
            <w:pPr>
              <w:rPr>
                <w:rFonts w:ascii="Arial" w:hAnsi="Arial" w:cs="Arial"/>
                <w:sz w:val="18"/>
                <w:szCs w:val="18"/>
              </w:rPr>
            </w:pPr>
            <w:r w:rsidRPr="00CE66A0">
              <w:rPr>
                <w:rFonts w:ascii="Arial" w:hAnsi="Arial" w:cs="Arial"/>
                <w:sz w:val="18"/>
                <w:szCs w:val="18"/>
              </w:rPr>
              <w:t>El código del modelo de fecha de efecto no es válido.</w:t>
            </w:r>
          </w:p>
        </w:tc>
        <w:tc>
          <w:tcPr>
            <w:tcW w:w="356" w:type="dxa"/>
            <w:tcBorders>
              <w:top w:val="single" w:sz="4" w:space="0" w:color="auto"/>
              <w:left w:val="single" w:sz="4" w:space="0" w:color="auto"/>
              <w:bottom w:val="single" w:sz="4" w:space="0" w:color="auto"/>
              <w:right w:val="single" w:sz="4" w:space="0" w:color="auto"/>
            </w:tcBorders>
          </w:tcPr>
          <w:p w14:paraId="10B0CF6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A105E41"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0FCCF4A"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DA8FE0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72662E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6AE1F2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0ECE03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A62BD2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8FE6D5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3CE393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672FE4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24ED7B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1655E8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02A9B4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2FA57B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3B5479F" w14:textId="034F4442"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C896E6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441035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7897A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1802FD3"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F5D8F34" w14:textId="2034B7E9"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34BAECE"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63DEA130"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7303F8"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R07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E6C1277" w14:textId="50352C94" w:rsidR="002E3541" w:rsidRPr="00CE66A0" w:rsidRDefault="002E3541" w:rsidP="002E3541">
            <w:pPr>
              <w:rPr>
                <w:rFonts w:ascii="Arial" w:hAnsi="Arial" w:cs="Arial"/>
                <w:sz w:val="18"/>
                <w:szCs w:val="18"/>
              </w:rPr>
            </w:pPr>
            <w:r w:rsidRPr="00CE66A0">
              <w:rPr>
                <w:rFonts w:ascii="Arial" w:hAnsi="Arial" w:cs="Arial"/>
                <w:sz w:val="18"/>
                <w:szCs w:val="18"/>
              </w:rPr>
              <w:t xml:space="preserve">Si el modelo fecha efecto que solicita es “04” debe cumplimentar el campo "Fecha efecto solicitada" </w:t>
            </w:r>
          </w:p>
        </w:tc>
        <w:tc>
          <w:tcPr>
            <w:tcW w:w="356" w:type="dxa"/>
            <w:tcBorders>
              <w:top w:val="single" w:sz="4" w:space="0" w:color="auto"/>
              <w:left w:val="single" w:sz="4" w:space="0" w:color="auto"/>
              <w:bottom w:val="single" w:sz="4" w:space="0" w:color="auto"/>
              <w:right w:val="single" w:sz="4" w:space="0" w:color="auto"/>
            </w:tcBorders>
          </w:tcPr>
          <w:p w14:paraId="730D431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5ED467E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5A2135C"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05CD642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386DFD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846082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1B2CFB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3D6ED9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76521A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1AAEDF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01777D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433202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782DC7C" w14:textId="62A22530" w:rsidR="002E3541" w:rsidRPr="00CE66A0" w:rsidRDefault="00827D72"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49B4B27" w14:textId="784BED6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E288F5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DC8EA2C" w14:textId="2904F49A"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FCC600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E00FE8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45D5B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46C7E16"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E8D5977" w14:textId="4DB784BF"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4FAE1168" w14:textId="77777777" w:rsidR="002E3541" w:rsidRPr="00CE66A0" w:rsidRDefault="002E3541" w:rsidP="002E3541">
            <w:pPr>
              <w:rPr>
                <w:rFonts w:ascii="Arial" w:hAnsi="Arial" w:cs="Arial"/>
                <w:sz w:val="18"/>
                <w:szCs w:val="18"/>
              </w:rPr>
            </w:pPr>
          </w:p>
        </w:tc>
      </w:tr>
      <w:tr w:rsidR="007746D6" w:rsidRPr="00CE66A0" w14:paraId="1710C29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DAA98B"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R08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5A7240B" w14:textId="3A3CACFB" w:rsidR="002E3541" w:rsidRPr="00CE66A0" w:rsidRDefault="002E3541" w:rsidP="002E3541">
            <w:pPr>
              <w:rPr>
                <w:rFonts w:ascii="Arial" w:hAnsi="Arial" w:cs="Arial"/>
                <w:sz w:val="18"/>
                <w:szCs w:val="18"/>
              </w:rPr>
            </w:pPr>
            <w:r w:rsidRPr="00CE66A0">
              <w:rPr>
                <w:rFonts w:ascii="Arial" w:hAnsi="Arial" w:cs="Arial"/>
                <w:sz w:val="18"/>
                <w:szCs w:val="18"/>
              </w:rPr>
              <w:t>La fecha de efecto solicitada "@replace1@" no puede ser menor que la fecha "@replace2@" de la cabecera</w:t>
            </w:r>
          </w:p>
        </w:tc>
        <w:tc>
          <w:tcPr>
            <w:tcW w:w="356" w:type="dxa"/>
            <w:tcBorders>
              <w:top w:val="single" w:sz="4" w:space="0" w:color="auto"/>
              <w:left w:val="single" w:sz="4" w:space="0" w:color="auto"/>
              <w:bottom w:val="single" w:sz="4" w:space="0" w:color="auto"/>
              <w:right w:val="single" w:sz="4" w:space="0" w:color="auto"/>
            </w:tcBorders>
          </w:tcPr>
          <w:p w14:paraId="081E9F3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19CF36C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D747D4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38F6ED9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405FA7E" w14:textId="24F9E899"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467B3E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96D6FC6" w14:textId="3E38ABD5"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665C40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91D930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B3707E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F17FF0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CE6BAA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D308B7" w14:textId="13E012A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3764A1B" w14:textId="1637DF4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DC4A4C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E9F9CD5" w14:textId="350F79E9"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C50974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D19075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38CB6F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7C332CF"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AC88165" w14:textId="361E6ADB" w:rsidR="002E3541" w:rsidRPr="00CE66A0" w:rsidRDefault="002E3541" w:rsidP="002E3541">
            <w:pPr>
              <w:rPr>
                <w:rFonts w:ascii="Arial" w:hAnsi="Arial" w:cs="Arial"/>
                <w:sz w:val="18"/>
                <w:szCs w:val="18"/>
              </w:rPr>
            </w:pPr>
            <w:r w:rsidRPr="00CE66A0">
              <w:rPr>
                <w:rFonts w:ascii="Arial" w:hAnsi="Arial" w:cs="Arial"/>
                <w:sz w:val="18"/>
                <w:szCs w:val="18"/>
              </w:rPr>
              <w:t>Se tratarían de solicitudes solicitadas con carácter retroactivo</w:t>
            </w:r>
          </w:p>
        </w:tc>
        <w:tc>
          <w:tcPr>
            <w:tcW w:w="1365" w:type="dxa"/>
            <w:tcBorders>
              <w:top w:val="single" w:sz="4" w:space="0" w:color="auto"/>
              <w:left w:val="single" w:sz="4" w:space="0" w:color="auto"/>
              <w:bottom w:val="single" w:sz="4" w:space="0" w:color="auto"/>
              <w:right w:val="single" w:sz="4" w:space="0" w:color="auto"/>
            </w:tcBorders>
          </w:tcPr>
          <w:p w14:paraId="0918CA2C" w14:textId="77777777" w:rsidR="002E3541" w:rsidRPr="00CE66A0" w:rsidRDefault="002E3541" w:rsidP="002E3541">
            <w:pPr>
              <w:rPr>
                <w:rFonts w:ascii="Arial" w:hAnsi="Arial" w:cs="Arial"/>
                <w:sz w:val="18"/>
                <w:szCs w:val="18"/>
              </w:rPr>
            </w:pPr>
          </w:p>
        </w:tc>
      </w:tr>
      <w:tr w:rsidR="007746D6" w:rsidRPr="00CE66A0" w14:paraId="74DD35E7"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05F511"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R09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49781B0" w14:textId="77777777" w:rsidR="002E3541" w:rsidRPr="00CE66A0" w:rsidRDefault="002E3541" w:rsidP="002E3541">
            <w:pPr>
              <w:rPr>
                <w:rFonts w:ascii="Arial" w:hAnsi="Arial" w:cs="Arial"/>
                <w:sz w:val="18"/>
                <w:szCs w:val="18"/>
              </w:rPr>
            </w:pPr>
            <w:r w:rsidRPr="00CE66A0">
              <w:rPr>
                <w:rFonts w:ascii="Arial" w:hAnsi="Arial" w:cs="Arial"/>
                <w:sz w:val="18"/>
                <w:szCs w:val="18"/>
              </w:rPr>
              <w:t>El municipio @replace1@ no existe.</w:t>
            </w:r>
          </w:p>
        </w:tc>
        <w:tc>
          <w:tcPr>
            <w:tcW w:w="356" w:type="dxa"/>
            <w:tcBorders>
              <w:top w:val="single" w:sz="4" w:space="0" w:color="auto"/>
              <w:left w:val="single" w:sz="4" w:space="0" w:color="auto"/>
              <w:bottom w:val="single" w:sz="4" w:space="0" w:color="auto"/>
              <w:right w:val="single" w:sz="4" w:space="0" w:color="auto"/>
            </w:tcBorders>
          </w:tcPr>
          <w:p w14:paraId="7357282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1AC8409"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25230B4"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6231E5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C50BFB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0D879F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CCF84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15E01C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E761F0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0B5CCE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63A9E2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8038BC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F4E924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766BED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DD4916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4924309" w14:textId="6BF33F69"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A22ABA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BD98E7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6F8288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4691B25"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F1F7C01" w14:textId="16812B5C"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5E532DD"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18FEAC91"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69D53A"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R10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8260B15" w14:textId="77777777" w:rsidR="002E3541" w:rsidRPr="00CE66A0" w:rsidRDefault="002E3541" w:rsidP="002E3541">
            <w:pPr>
              <w:rPr>
                <w:rFonts w:ascii="Arial" w:hAnsi="Arial" w:cs="Arial"/>
                <w:sz w:val="18"/>
                <w:szCs w:val="18"/>
              </w:rPr>
            </w:pPr>
            <w:r w:rsidRPr="00CE66A0">
              <w:rPr>
                <w:rFonts w:ascii="Arial" w:hAnsi="Arial" w:cs="Arial"/>
                <w:sz w:val="18"/>
                <w:szCs w:val="18"/>
              </w:rPr>
              <w:t>La provincia @replace1@ no existe.</w:t>
            </w:r>
          </w:p>
        </w:tc>
        <w:tc>
          <w:tcPr>
            <w:tcW w:w="356" w:type="dxa"/>
            <w:tcBorders>
              <w:top w:val="single" w:sz="4" w:space="0" w:color="auto"/>
              <w:left w:val="single" w:sz="4" w:space="0" w:color="auto"/>
              <w:bottom w:val="single" w:sz="4" w:space="0" w:color="auto"/>
              <w:right w:val="single" w:sz="4" w:space="0" w:color="auto"/>
            </w:tcBorders>
          </w:tcPr>
          <w:p w14:paraId="5683E58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D08DE55"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8463380"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3832A06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94130D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4FC822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618D86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233761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B44FA9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325CF8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E6F7D7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FE031B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46FDA9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C8AD11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CAB4F0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04E1DDD" w14:textId="0EDB4323"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FDCA22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D1887F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ED670B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5CE1F8D"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E45C567" w14:textId="7F435984"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65B2D768"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0FE8FF1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D2EECD8"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lastRenderedPageBreak/>
              <w:t>R11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C412730" w14:textId="77777777" w:rsidR="002E3541" w:rsidRPr="00CE66A0" w:rsidRDefault="002E3541" w:rsidP="002E3541">
            <w:pPr>
              <w:rPr>
                <w:rFonts w:ascii="Arial" w:hAnsi="Arial" w:cs="Arial"/>
                <w:sz w:val="18"/>
                <w:szCs w:val="18"/>
              </w:rPr>
            </w:pPr>
            <w:r w:rsidRPr="00CE66A0">
              <w:rPr>
                <w:rFonts w:ascii="Arial" w:hAnsi="Arial" w:cs="Arial"/>
                <w:sz w:val="18"/>
                <w:szCs w:val="18"/>
              </w:rPr>
              <w:t>El municipio "@replace1@" no pertenece a la provincia "@replace2@".</w:t>
            </w:r>
          </w:p>
        </w:tc>
        <w:tc>
          <w:tcPr>
            <w:tcW w:w="356" w:type="dxa"/>
            <w:tcBorders>
              <w:top w:val="single" w:sz="4" w:space="0" w:color="auto"/>
              <w:left w:val="single" w:sz="4" w:space="0" w:color="auto"/>
              <w:bottom w:val="single" w:sz="4" w:space="0" w:color="auto"/>
              <w:right w:val="single" w:sz="4" w:space="0" w:color="auto"/>
            </w:tcBorders>
          </w:tcPr>
          <w:p w14:paraId="3A8914B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EC4D6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F624699"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783B682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A174A5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0A8C42B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1E89FD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449569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C8AF9D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A2D7CA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F6B1119" w14:textId="17CE70B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79DEBD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48188BB" w14:textId="5B99AC85" w:rsidR="002E3541" w:rsidRPr="00CE66A0" w:rsidRDefault="00827D72"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B3A96E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75D74D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A9FFFBA" w14:textId="2303E463"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722731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0AD821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F303B9" w14:textId="65233880"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1D815A7"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FA6F2A2" w14:textId="5F9D5523"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12B6F530" w14:textId="77777777" w:rsidR="002E3541" w:rsidRPr="00CE66A0" w:rsidRDefault="002E3541" w:rsidP="002E3541">
            <w:pPr>
              <w:rPr>
                <w:rFonts w:ascii="Arial" w:hAnsi="Arial" w:cs="Arial"/>
                <w:sz w:val="18"/>
                <w:szCs w:val="18"/>
              </w:rPr>
            </w:pPr>
          </w:p>
        </w:tc>
      </w:tr>
      <w:tr w:rsidR="007746D6" w:rsidRPr="00CE66A0" w14:paraId="7387C0D0"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8EE839"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R12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D6FCEDE" w14:textId="1EE31E13" w:rsidR="002E3541" w:rsidRPr="00CE66A0" w:rsidRDefault="002E3541" w:rsidP="002E3541">
            <w:pPr>
              <w:rPr>
                <w:rFonts w:ascii="Arial" w:hAnsi="Arial" w:cs="Arial"/>
                <w:sz w:val="18"/>
                <w:szCs w:val="18"/>
              </w:rPr>
            </w:pPr>
            <w:r w:rsidRPr="00CE66A0">
              <w:rPr>
                <w:rFonts w:ascii="Arial" w:hAnsi="Arial" w:cs="Arial"/>
                <w:sz w:val="18"/>
                <w:szCs w:val="18"/>
              </w:rPr>
              <w:t>Error de integridad: DNI no coherente con DNI del contrato en vigor en CUPS.</w:t>
            </w:r>
          </w:p>
        </w:tc>
        <w:tc>
          <w:tcPr>
            <w:tcW w:w="356" w:type="dxa"/>
            <w:tcBorders>
              <w:top w:val="single" w:sz="4" w:space="0" w:color="auto"/>
              <w:left w:val="single" w:sz="4" w:space="0" w:color="auto"/>
              <w:bottom w:val="single" w:sz="4" w:space="0" w:color="auto"/>
              <w:right w:val="single" w:sz="4" w:space="0" w:color="auto"/>
            </w:tcBorders>
          </w:tcPr>
          <w:p w14:paraId="655FCD5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2756B49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45AE11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6D7A203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1320D2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82EABA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17B87B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B11AA3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FBC68D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F5981D0" w14:textId="0BBA6DB2"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AA45495" w14:textId="6299E5AE"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C96F64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FF34CE" w14:textId="7AD516E4" w:rsidR="002E3541" w:rsidRPr="00CE66A0" w:rsidRDefault="009A633A"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94A2B1C" w14:textId="5BDC3039" w:rsidR="002E3541" w:rsidRPr="00CE66A0" w:rsidRDefault="009A633A"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E3F657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A0F8815" w14:textId="07576160"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0E43E0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FE24E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0499B1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BBC705D"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E4EAE96" w14:textId="1C9B1994" w:rsidR="002E3541" w:rsidRPr="00CE66A0" w:rsidRDefault="002E3541" w:rsidP="002E3541">
            <w:pPr>
              <w:rPr>
                <w:rFonts w:ascii="Arial" w:hAnsi="Arial" w:cs="Arial"/>
                <w:sz w:val="18"/>
                <w:szCs w:val="18"/>
              </w:rPr>
            </w:pPr>
          </w:p>
          <w:p w14:paraId="2F2C9FC9" w14:textId="3EC3DFB5"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DFAA48E" w14:textId="019A8F28" w:rsidR="002E3541" w:rsidRPr="00CE66A0" w:rsidRDefault="002E3541" w:rsidP="002E3541">
            <w:pPr>
              <w:rPr>
                <w:rFonts w:ascii="Arial" w:hAnsi="Arial" w:cs="Arial"/>
                <w:strike/>
                <w:sz w:val="18"/>
                <w:szCs w:val="18"/>
              </w:rPr>
            </w:pPr>
          </w:p>
        </w:tc>
      </w:tr>
      <w:tr w:rsidR="007746D6" w:rsidRPr="00CE66A0" w14:paraId="356BF7A7"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FCD49D"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R13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37557FD" w14:textId="77777777" w:rsidR="002E3541" w:rsidRPr="00CE66A0" w:rsidRDefault="002E3541" w:rsidP="002E3541">
            <w:pPr>
              <w:rPr>
                <w:rFonts w:ascii="Arial" w:hAnsi="Arial" w:cs="Arial"/>
                <w:sz w:val="18"/>
                <w:szCs w:val="18"/>
              </w:rPr>
            </w:pPr>
            <w:r w:rsidRPr="00CE66A0">
              <w:rPr>
                <w:rFonts w:ascii="Arial" w:hAnsi="Arial" w:cs="Arial"/>
                <w:sz w:val="18"/>
                <w:szCs w:val="18"/>
              </w:rPr>
              <w:t>El valor del campo "@replace1@": "@replace2@" no coincide con el del CUPS del Contrato ATR en vigor.</w:t>
            </w:r>
          </w:p>
        </w:tc>
        <w:tc>
          <w:tcPr>
            <w:tcW w:w="356" w:type="dxa"/>
            <w:tcBorders>
              <w:top w:val="single" w:sz="4" w:space="0" w:color="auto"/>
              <w:left w:val="single" w:sz="4" w:space="0" w:color="auto"/>
              <w:bottom w:val="single" w:sz="4" w:space="0" w:color="auto"/>
              <w:right w:val="single" w:sz="4" w:space="0" w:color="auto"/>
            </w:tcBorders>
          </w:tcPr>
          <w:p w14:paraId="37BD4D4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44AFB8D"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BA15119"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76B1161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2A9E48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AB1A78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C73AEC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D04A12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5A7D42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9EFCF6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73B999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F94986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133EC0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52A7B8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6CC8A1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282945E" w14:textId="21251613"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682967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7C78BB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60A7EF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56AA914"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AD33589" w14:textId="372F8769"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3B9AE98"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2976E8E3"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089405"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R14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62328D6" w14:textId="6F600DC8" w:rsidR="002E3541" w:rsidRPr="00CE66A0" w:rsidRDefault="002E3541" w:rsidP="002E3541">
            <w:pPr>
              <w:rPr>
                <w:rFonts w:ascii="Arial" w:hAnsi="Arial" w:cs="Arial"/>
                <w:sz w:val="18"/>
                <w:szCs w:val="18"/>
              </w:rPr>
            </w:pPr>
            <w:r w:rsidRPr="00CE66A0">
              <w:rPr>
                <w:rFonts w:ascii="Arial" w:hAnsi="Arial" w:cs="Arial"/>
                <w:sz w:val="18"/>
                <w:szCs w:val="18"/>
              </w:rPr>
              <w:t>Si el modelo fecha efecto es "01", “02” o “05” no se permite cumplimentar el campo &lt;</w:t>
            </w:r>
            <w:proofErr w:type="spellStart"/>
            <w:r w:rsidRPr="00CE66A0">
              <w:rPr>
                <w:rFonts w:ascii="Arial" w:hAnsi="Arial" w:cs="Arial"/>
                <w:sz w:val="18"/>
                <w:szCs w:val="18"/>
              </w:rPr>
              <w:t>reqtransferdate</w:t>
            </w:r>
            <w:proofErr w:type="spellEnd"/>
            <w:r w:rsidRPr="00CE66A0">
              <w:rPr>
                <w:rFonts w:ascii="Arial" w:hAnsi="Arial" w:cs="Arial"/>
                <w:sz w:val="18"/>
                <w:szCs w:val="18"/>
              </w:rPr>
              <w:t>&gt;</w:t>
            </w:r>
          </w:p>
        </w:tc>
        <w:tc>
          <w:tcPr>
            <w:tcW w:w="356" w:type="dxa"/>
            <w:tcBorders>
              <w:top w:val="single" w:sz="4" w:space="0" w:color="auto"/>
              <w:left w:val="single" w:sz="4" w:space="0" w:color="auto"/>
              <w:bottom w:val="single" w:sz="4" w:space="0" w:color="auto"/>
              <w:right w:val="single" w:sz="4" w:space="0" w:color="auto"/>
            </w:tcBorders>
          </w:tcPr>
          <w:p w14:paraId="0DE242E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C2C80DD"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25870E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65F141B6"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372C87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58280C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A927D6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0E1939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8E8B48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016205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E62BB1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EA188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7F64E7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8BCE34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8DC287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2630F7D" w14:textId="0FD9FD6E"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D5603D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3110F3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7FC60C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D1FAAEE"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7DDB88E" w14:textId="57E52740"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FFDDF93" w14:textId="77777777" w:rsidR="002E3541" w:rsidRPr="00CE66A0" w:rsidRDefault="002E3541" w:rsidP="002E3541">
            <w:pPr>
              <w:rPr>
                <w:rFonts w:ascii="Arial" w:hAnsi="Arial" w:cs="Arial"/>
                <w:sz w:val="18"/>
                <w:szCs w:val="18"/>
              </w:rPr>
            </w:pPr>
          </w:p>
        </w:tc>
      </w:tr>
      <w:tr w:rsidR="007746D6" w:rsidRPr="00CE66A0" w14:paraId="150BAC6B"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D1282D"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R15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FFF2CC6" w14:textId="77777777" w:rsidR="002E3541" w:rsidRPr="00CE66A0" w:rsidRDefault="002E3541" w:rsidP="002E3541">
            <w:pPr>
              <w:rPr>
                <w:rFonts w:ascii="Arial" w:hAnsi="Arial" w:cs="Arial"/>
                <w:sz w:val="18"/>
                <w:szCs w:val="18"/>
              </w:rPr>
            </w:pPr>
            <w:r w:rsidRPr="00CE66A0">
              <w:rPr>
                <w:rFonts w:ascii="Arial" w:hAnsi="Arial" w:cs="Arial"/>
                <w:sz w:val="18"/>
                <w:szCs w:val="18"/>
              </w:rPr>
              <w:t>Si el motivo de modificación es @replace1@, no se deben enviar los campos: @replace2@.</w:t>
            </w:r>
          </w:p>
        </w:tc>
        <w:tc>
          <w:tcPr>
            <w:tcW w:w="356" w:type="dxa"/>
            <w:tcBorders>
              <w:top w:val="single" w:sz="4" w:space="0" w:color="auto"/>
              <w:left w:val="single" w:sz="4" w:space="0" w:color="auto"/>
              <w:bottom w:val="single" w:sz="4" w:space="0" w:color="auto"/>
              <w:right w:val="single" w:sz="4" w:space="0" w:color="auto"/>
            </w:tcBorders>
          </w:tcPr>
          <w:p w14:paraId="5B658D6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1EDC031"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8F2FE99"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D1E3BE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BEBE9C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47526C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D5C865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199A0D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DBC935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A5A30E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79DDDC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C9AC64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9C15C6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C03D61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31AF16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66DBA76" w14:textId="710976AE"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A9727B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FCF1CD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5DFACC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C81FC4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3DC8CED" w14:textId="12ED166D"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F171EF6"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60E8F8CB"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BE251AB"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R16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464144B" w14:textId="77777777" w:rsidR="002E3541" w:rsidRPr="00CE66A0" w:rsidRDefault="002E3541" w:rsidP="002E3541">
            <w:pPr>
              <w:rPr>
                <w:rFonts w:ascii="Arial" w:hAnsi="Arial" w:cs="Arial"/>
                <w:sz w:val="18"/>
                <w:szCs w:val="18"/>
              </w:rPr>
            </w:pPr>
            <w:r w:rsidRPr="00CE66A0">
              <w:rPr>
                <w:rFonts w:ascii="Arial" w:hAnsi="Arial" w:cs="Arial"/>
                <w:sz w:val="18"/>
                <w:szCs w:val="18"/>
              </w:rPr>
              <w:t>El motivo de anulación "@replace1@" no es válido.</w:t>
            </w:r>
          </w:p>
        </w:tc>
        <w:tc>
          <w:tcPr>
            <w:tcW w:w="356" w:type="dxa"/>
            <w:tcBorders>
              <w:top w:val="single" w:sz="4" w:space="0" w:color="auto"/>
              <w:left w:val="single" w:sz="4" w:space="0" w:color="auto"/>
              <w:bottom w:val="single" w:sz="4" w:space="0" w:color="auto"/>
              <w:right w:val="single" w:sz="4" w:space="0" w:color="auto"/>
            </w:tcBorders>
          </w:tcPr>
          <w:p w14:paraId="7E6B4EC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5BAC1DF"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8AC793B"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BB3919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2E540C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FF39E0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001B30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C3D060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C1C29A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ED01DF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1457EB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D5AA73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C8A576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113FFC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A503AF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F75FA9A" w14:textId="0BAC4142"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C1BBC3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178F1E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F00009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5B6918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F0F59E6" w14:textId="11B84833"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6AF8ABF0"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70093E64"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9D5F15"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R17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4559295" w14:textId="77777777" w:rsidR="002E3541" w:rsidRPr="00CE66A0" w:rsidRDefault="002E3541" w:rsidP="002E3541">
            <w:pPr>
              <w:rPr>
                <w:rFonts w:ascii="Arial" w:hAnsi="Arial" w:cs="Arial"/>
                <w:sz w:val="18"/>
                <w:szCs w:val="18"/>
              </w:rPr>
            </w:pPr>
            <w:r w:rsidRPr="00CE66A0">
              <w:rPr>
                <w:rFonts w:ascii="Arial" w:hAnsi="Arial" w:cs="Arial"/>
                <w:sz w:val="18"/>
                <w:szCs w:val="18"/>
              </w:rPr>
              <w:t>El valor del campo @replace1@ no existe en la lista de valores permitidos.</w:t>
            </w:r>
          </w:p>
        </w:tc>
        <w:tc>
          <w:tcPr>
            <w:tcW w:w="356" w:type="dxa"/>
            <w:tcBorders>
              <w:top w:val="single" w:sz="4" w:space="0" w:color="auto"/>
              <w:left w:val="single" w:sz="4" w:space="0" w:color="auto"/>
              <w:bottom w:val="single" w:sz="4" w:space="0" w:color="auto"/>
              <w:right w:val="single" w:sz="4" w:space="0" w:color="auto"/>
            </w:tcBorders>
          </w:tcPr>
          <w:p w14:paraId="61E50B7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AF58396"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7C5E38A"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DB6FB0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FC80EF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8F3A73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664039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5EA7A5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F6353A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426FD5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0C3A4F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CC212E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047BDF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5235C3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6015C7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08E4DC0" w14:textId="22F32C90"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E4964D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61A354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30FF54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0BB9513"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0AD63E5" w14:textId="27FA19C6"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66DE0F99"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1DCF762A"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AB6C0E"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R18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45D13F4" w14:textId="77777777" w:rsidR="002E3541" w:rsidRPr="00CE66A0" w:rsidRDefault="002E3541" w:rsidP="002E3541">
            <w:pPr>
              <w:rPr>
                <w:rFonts w:ascii="Arial" w:hAnsi="Arial" w:cs="Arial"/>
                <w:sz w:val="18"/>
                <w:szCs w:val="18"/>
              </w:rPr>
            </w:pPr>
            <w:r w:rsidRPr="00CE66A0">
              <w:rPr>
                <w:rFonts w:ascii="Arial" w:hAnsi="Arial" w:cs="Arial"/>
                <w:sz w:val="18"/>
                <w:szCs w:val="18"/>
              </w:rPr>
              <w:t>Si el motivo de modificación es @replace1@ y el campo @replace2@ es @replace3@ no puede enviar el campo @replace4@.</w:t>
            </w:r>
          </w:p>
        </w:tc>
        <w:tc>
          <w:tcPr>
            <w:tcW w:w="356" w:type="dxa"/>
            <w:tcBorders>
              <w:top w:val="single" w:sz="4" w:space="0" w:color="auto"/>
              <w:left w:val="single" w:sz="4" w:space="0" w:color="auto"/>
              <w:bottom w:val="single" w:sz="4" w:space="0" w:color="auto"/>
              <w:right w:val="single" w:sz="4" w:space="0" w:color="auto"/>
            </w:tcBorders>
          </w:tcPr>
          <w:p w14:paraId="21D33A5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717551"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EAE853B"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83A1C5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85E5C2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702D5A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2CB676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04B687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7F3429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30BBE2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AB7A8F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66488D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A91D3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E16EC0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A12FE8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A4F99BE" w14:textId="5D442381"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AC9C88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7250CC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029F36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7812DC"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A1F5104" w14:textId="7752D310"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E73DC18"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25406EA7"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F4DCE2"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R19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ECAA9B5" w14:textId="77777777" w:rsidR="002E3541" w:rsidRPr="00CE66A0" w:rsidRDefault="002E3541" w:rsidP="002E3541">
            <w:pPr>
              <w:rPr>
                <w:rFonts w:ascii="Arial" w:hAnsi="Arial" w:cs="Arial"/>
                <w:sz w:val="18"/>
                <w:szCs w:val="18"/>
              </w:rPr>
            </w:pPr>
            <w:r w:rsidRPr="00CE66A0">
              <w:rPr>
                <w:rFonts w:ascii="Arial" w:hAnsi="Arial" w:cs="Arial"/>
                <w:sz w:val="18"/>
                <w:szCs w:val="18"/>
              </w:rPr>
              <w:t>Si el motivo de modificación es @replace1@, los campos @replace2@ tienen que ser distintos.</w:t>
            </w:r>
          </w:p>
        </w:tc>
        <w:tc>
          <w:tcPr>
            <w:tcW w:w="356" w:type="dxa"/>
            <w:tcBorders>
              <w:top w:val="single" w:sz="4" w:space="0" w:color="auto"/>
              <w:left w:val="single" w:sz="4" w:space="0" w:color="auto"/>
              <w:bottom w:val="single" w:sz="4" w:space="0" w:color="auto"/>
              <w:right w:val="single" w:sz="4" w:space="0" w:color="auto"/>
            </w:tcBorders>
          </w:tcPr>
          <w:p w14:paraId="1FDD7C4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EF50BA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9CDD6E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18BAE4D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4EAD6E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043A6A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E5E024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789556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A9EF9F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826E51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5C2A72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B1D67C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AB04D8F" w14:textId="6B83DB76" w:rsidR="002E3541" w:rsidRPr="00CE66A0" w:rsidRDefault="009A633A"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483C99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C97B50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FE81127" w14:textId="65BA7141"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4E70D9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7B0D9F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41B4A9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025DC5C"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F021109" w14:textId="7C785A1C"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D54474E" w14:textId="77777777" w:rsidR="002E3541" w:rsidRPr="00CE66A0" w:rsidRDefault="002E3541" w:rsidP="002E3541">
            <w:pPr>
              <w:rPr>
                <w:rFonts w:ascii="Arial" w:hAnsi="Arial" w:cs="Arial"/>
                <w:sz w:val="18"/>
                <w:szCs w:val="18"/>
              </w:rPr>
            </w:pPr>
          </w:p>
        </w:tc>
      </w:tr>
      <w:tr w:rsidR="007746D6" w:rsidRPr="00CE66A0" w14:paraId="747DA93F"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E1C520"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R20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75428E6" w14:textId="77777777" w:rsidR="002E3541" w:rsidRPr="00CE66A0" w:rsidRDefault="002E3541" w:rsidP="002E3541">
            <w:pPr>
              <w:rPr>
                <w:rFonts w:ascii="Arial" w:hAnsi="Arial" w:cs="Arial"/>
                <w:sz w:val="18"/>
                <w:szCs w:val="18"/>
              </w:rPr>
            </w:pPr>
            <w:r w:rsidRPr="00CE66A0">
              <w:rPr>
                <w:rFonts w:ascii="Arial" w:hAnsi="Arial" w:cs="Arial"/>
                <w:sz w:val="18"/>
                <w:szCs w:val="18"/>
              </w:rPr>
              <w:t>El código de Distribuidor "@replace1@" no coincide con la empresa destino (@replace2@).</w:t>
            </w:r>
          </w:p>
        </w:tc>
        <w:tc>
          <w:tcPr>
            <w:tcW w:w="356" w:type="dxa"/>
            <w:tcBorders>
              <w:top w:val="single" w:sz="4" w:space="0" w:color="auto"/>
              <w:left w:val="single" w:sz="4" w:space="0" w:color="auto"/>
              <w:bottom w:val="single" w:sz="4" w:space="0" w:color="auto"/>
              <w:right w:val="single" w:sz="4" w:space="0" w:color="auto"/>
            </w:tcBorders>
          </w:tcPr>
          <w:p w14:paraId="72B1FC4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1294D2C"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8826F2C"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EEFAAD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B79313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361557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819355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A20F6E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DAD6FD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7FBE9A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72250B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9547D6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B1871F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208625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6A3B9C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1A73B41" w14:textId="23080B3C"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7990B6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EB99AD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52F019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96179F3"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5571946" w14:textId="37837663"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9718EBC"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0CFAA8F4"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D2C5C2"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R21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7F95E4C" w14:textId="77777777" w:rsidR="002E3541" w:rsidRPr="00CE66A0" w:rsidRDefault="002E3541" w:rsidP="002E3541">
            <w:pPr>
              <w:rPr>
                <w:rFonts w:ascii="Arial" w:hAnsi="Arial" w:cs="Arial"/>
                <w:sz w:val="18"/>
                <w:szCs w:val="18"/>
              </w:rPr>
            </w:pPr>
            <w:r w:rsidRPr="00CE66A0">
              <w:rPr>
                <w:rFonts w:ascii="Arial" w:hAnsi="Arial" w:cs="Arial"/>
                <w:sz w:val="18"/>
                <w:szCs w:val="18"/>
              </w:rPr>
              <w:t>Si el Tipo de Documento es CIF el campo nombre debe estar vacío.</w:t>
            </w:r>
          </w:p>
        </w:tc>
        <w:tc>
          <w:tcPr>
            <w:tcW w:w="356" w:type="dxa"/>
            <w:tcBorders>
              <w:top w:val="single" w:sz="4" w:space="0" w:color="auto"/>
              <w:left w:val="single" w:sz="4" w:space="0" w:color="auto"/>
              <w:bottom w:val="single" w:sz="4" w:space="0" w:color="auto"/>
              <w:right w:val="single" w:sz="4" w:space="0" w:color="auto"/>
            </w:tcBorders>
          </w:tcPr>
          <w:p w14:paraId="54A353A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8CC7FBD"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84D423C"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6F2EA1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00A41C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48B351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8037C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0E89C4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6BFC7E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FEE179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F986ED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51EF34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455256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8E60A1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CA629F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665A62B" w14:textId="521B4EAD"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4A4812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76D10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0F7030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4EC5C98"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5FCBF70" w14:textId="3B902BC8"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C492419"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01A2293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305244"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R22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3D0A1F7" w14:textId="77777777" w:rsidR="002E3541" w:rsidRPr="00CE66A0" w:rsidRDefault="002E3541" w:rsidP="002E3541">
            <w:pPr>
              <w:rPr>
                <w:rFonts w:ascii="Arial" w:hAnsi="Arial" w:cs="Arial"/>
                <w:sz w:val="18"/>
                <w:szCs w:val="18"/>
              </w:rPr>
            </w:pPr>
            <w:r w:rsidRPr="00CE66A0">
              <w:rPr>
                <w:rFonts w:ascii="Arial" w:hAnsi="Arial" w:cs="Arial"/>
                <w:sz w:val="18"/>
                <w:szCs w:val="18"/>
              </w:rPr>
              <w:t xml:space="preserve">No está permitido realizar una modificación del tipo 02 que no tengan contratados los tipos de </w:t>
            </w:r>
            <w:proofErr w:type="spellStart"/>
            <w:r w:rsidRPr="00CE66A0">
              <w:rPr>
                <w:rFonts w:ascii="Arial" w:hAnsi="Arial" w:cs="Arial"/>
                <w:sz w:val="18"/>
                <w:szCs w:val="18"/>
              </w:rPr>
              <w:t>de</w:t>
            </w:r>
            <w:proofErr w:type="spellEnd"/>
            <w:r w:rsidRPr="00CE66A0">
              <w:rPr>
                <w:rFonts w:ascii="Arial" w:hAnsi="Arial" w:cs="Arial"/>
                <w:sz w:val="18"/>
                <w:szCs w:val="18"/>
              </w:rPr>
              <w:t xml:space="preserve"> peaje 1 o 2.</w:t>
            </w:r>
          </w:p>
        </w:tc>
        <w:tc>
          <w:tcPr>
            <w:tcW w:w="356" w:type="dxa"/>
            <w:tcBorders>
              <w:top w:val="single" w:sz="4" w:space="0" w:color="auto"/>
              <w:left w:val="single" w:sz="4" w:space="0" w:color="auto"/>
              <w:bottom w:val="single" w:sz="4" w:space="0" w:color="auto"/>
              <w:right w:val="single" w:sz="4" w:space="0" w:color="auto"/>
            </w:tcBorders>
          </w:tcPr>
          <w:p w14:paraId="55E2617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8C1D8D0"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FA78172"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81DE31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D9E63D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069119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9D38ED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41C8E0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682536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80CF92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1D30CA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82F5BA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5CDEB7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88E79A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D6E39C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0C75A1C" w14:textId="0DA426B9"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AD8B20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8F1E27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D9669F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480518"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6325F75" w14:textId="1AA8EAE5"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584C5B8"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3C84179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14091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lastRenderedPageBreak/>
              <w:t>R23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CAE40C1" w14:textId="77777777" w:rsidR="002E3541" w:rsidRPr="00CE66A0" w:rsidRDefault="002E3541" w:rsidP="002E3541">
            <w:pPr>
              <w:rPr>
                <w:rFonts w:ascii="Arial" w:hAnsi="Arial" w:cs="Arial"/>
                <w:sz w:val="18"/>
                <w:szCs w:val="18"/>
              </w:rPr>
            </w:pPr>
            <w:r w:rsidRPr="00CE66A0">
              <w:rPr>
                <w:rFonts w:ascii="Arial" w:hAnsi="Arial" w:cs="Arial"/>
                <w:sz w:val="18"/>
                <w:szCs w:val="18"/>
              </w:rPr>
              <w:t>El nuevo peaje "@replace1@" no pertenece al grupo 1 o 2.</w:t>
            </w:r>
          </w:p>
        </w:tc>
        <w:tc>
          <w:tcPr>
            <w:tcW w:w="356" w:type="dxa"/>
            <w:tcBorders>
              <w:top w:val="single" w:sz="4" w:space="0" w:color="auto"/>
              <w:left w:val="single" w:sz="4" w:space="0" w:color="auto"/>
              <w:bottom w:val="single" w:sz="4" w:space="0" w:color="auto"/>
              <w:right w:val="single" w:sz="4" w:space="0" w:color="auto"/>
            </w:tcBorders>
          </w:tcPr>
          <w:p w14:paraId="33F6F94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4C6692C"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ABD75ED"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162071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8B7298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5C17CB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DA0E7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A6A0A9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1242D4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8D44D5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343DB4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DE4C31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90353F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6964FF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AF7DCB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3EAA788" w14:textId="38AB9ECC"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C29EDF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F68667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6ECD41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51C586F"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F9AE33E" w14:textId="2EF84283"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140C7228"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03DE159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89B208"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R24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77F9CE5" w14:textId="77777777" w:rsidR="002E3541" w:rsidRPr="00CE66A0" w:rsidRDefault="002E3541" w:rsidP="002E3541">
            <w:pPr>
              <w:rPr>
                <w:rFonts w:ascii="Arial" w:hAnsi="Arial" w:cs="Arial"/>
                <w:sz w:val="18"/>
                <w:szCs w:val="18"/>
              </w:rPr>
            </w:pPr>
            <w:r w:rsidRPr="00CE66A0">
              <w:rPr>
                <w:rFonts w:ascii="Arial" w:hAnsi="Arial" w:cs="Arial"/>
                <w:sz w:val="18"/>
                <w:szCs w:val="18"/>
              </w:rPr>
              <w:t>El nuevo peaje no puede coincidir con el peaje actual del contrato.</w:t>
            </w:r>
          </w:p>
        </w:tc>
        <w:tc>
          <w:tcPr>
            <w:tcW w:w="356" w:type="dxa"/>
            <w:tcBorders>
              <w:top w:val="single" w:sz="4" w:space="0" w:color="auto"/>
              <w:left w:val="single" w:sz="4" w:space="0" w:color="auto"/>
              <w:bottom w:val="single" w:sz="4" w:space="0" w:color="auto"/>
              <w:right w:val="single" w:sz="4" w:space="0" w:color="auto"/>
            </w:tcBorders>
          </w:tcPr>
          <w:p w14:paraId="25B2DBA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9A2578F"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405EF6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32BD1B5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BCE3D1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20B1B9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F2F119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BC32A4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93A67E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EF8FFD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1FD050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2139E0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079C46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1442C0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3515BE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0B1990F" w14:textId="01DC1655"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849A37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F8DB79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B40BB4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A7EE28D"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C12312E" w14:textId="2B7960AF"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0F576DF" w14:textId="77777777" w:rsidR="002E3541" w:rsidRPr="00CE66A0" w:rsidRDefault="002E3541" w:rsidP="002E3541">
            <w:pPr>
              <w:rPr>
                <w:rFonts w:ascii="Arial" w:hAnsi="Arial" w:cs="Arial"/>
                <w:sz w:val="18"/>
                <w:szCs w:val="18"/>
              </w:rPr>
            </w:pPr>
          </w:p>
        </w:tc>
      </w:tr>
      <w:tr w:rsidR="007746D6" w:rsidRPr="00CE66A0" w14:paraId="05E7020B"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EF0DC1"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R25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2EFA564" w14:textId="77777777" w:rsidR="002E3541" w:rsidRPr="00CE66A0" w:rsidRDefault="002E3541" w:rsidP="002E3541">
            <w:pPr>
              <w:rPr>
                <w:rFonts w:ascii="Arial" w:hAnsi="Arial" w:cs="Arial"/>
                <w:sz w:val="18"/>
                <w:szCs w:val="18"/>
              </w:rPr>
            </w:pPr>
            <w:r w:rsidRPr="00CE66A0">
              <w:rPr>
                <w:rFonts w:ascii="Arial" w:hAnsi="Arial" w:cs="Arial"/>
                <w:sz w:val="18"/>
                <w:szCs w:val="18"/>
              </w:rPr>
              <w:t>El nuevo peaje "@replace1@" no pertenece al grupo 3.</w:t>
            </w:r>
          </w:p>
        </w:tc>
        <w:tc>
          <w:tcPr>
            <w:tcW w:w="356" w:type="dxa"/>
            <w:tcBorders>
              <w:top w:val="single" w:sz="4" w:space="0" w:color="auto"/>
              <w:left w:val="single" w:sz="4" w:space="0" w:color="auto"/>
              <w:bottom w:val="single" w:sz="4" w:space="0" w:color="auto"/>
              <w:right w:val="single" w:sz="4" w:space="0" w:color="auto"/>
            </w:tcBorders>
          </w:tcPr>
          <w:p w14:paraId="1EA8C5F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BBF905D"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F120E63"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2BEB43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913BFE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5B5BD4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82C68F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AC3FA3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B63D19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0E1F55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FE6424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1E59C1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7407C8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873CA4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478B74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F6BBEF6" w14:textId="13404A8D"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3898C9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6F4191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36DFC8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F69DBB3"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EE2DFDC" w14:textId="20C63848"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0B2C973"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1F47D7CD"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461B7E"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R26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E996CCB" w14:textId="44DAFECA" w:rsidR="002E3541" w:rsidRPr="00CE66A0" w:rsidRDefault="002E3541" w:rsidP="002E3541">
            <w:pPr>
              <w:rPr>
                <w:rFonts w:ascii="Arial" w:hAnsi="Arial" w:cs="Arial"/>
                <w:sz w:val="18"/>
                <w:szCs w:val="18"/>
              </w:rPr>
            </w:pPr>
            <w:r w:rsidRPr="00CE66A0">
              <w:rPr>
                <w:rFonts w:ascii="Arial" w:hAnsi="Arial" w:cs="Arial"/>
                <w:sz w:val="18"/>
                <w:szCs w:val="18"/>
              </w:rPr>
              <w:t>Nuevo Caudal Diario no puede coincidir con el Caudal Diario Actual del contrato.</w:t>
            </w:r>
          </w:p>
        </w:tc>
        <w:tc>
          <w:tcPr>
            <w:tcW w:w="356" w:type="dxa"/>
            <w:tcBorders>
              <w:top w:val="single" w:sz="4" w:space="0" w:color="auto"/>
              <w:left w:val="single" w:sz="4" w:space="0" w:color="auto"/>
              <w:bottom w:val="single" w:sz="4" w:space="0" w:color="auto"/>
              <w:right w:val="single" w:sz="4" w:space="0" w:color="auto"/>
            </w:tcBorders>
          </w:tcPr>
          <w:p w14:paraId="1EEF6E2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262AAA8"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E39E7F6"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0E84CF0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8068FA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EC243F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DB691C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00375D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FCC2D7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9796AE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6D6A5B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8CB9A6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D3091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C513EE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83E758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6FA0EB2" w14:textId="461CC1AA"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21286E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3A8FF9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AC2A25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4CB644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BCEF7C7" w14:textId="4B1E4F0C"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4E048AA6" w14:textId="77777777" w:rsidR="002E3541" w:rsidRPr="00CE66A0" w:rsidRDefault="002E3541" w:rsidP="002E3541">
            <w:pPr>
              <w:rPr>
                <w:rFonts w:ascii="Arial" w:hAnsi="Arial" w:cs="Arial"/>
                <w:sz w:val="18"/>
                <w:szCs w:val="18"/>
              </w:rPr>
            </w:pPr>
          </w:p>
        </w:tc>
      </w:tr>
      <w:tr w:rsidR="007746D6" w:rsidRPr="00CE66A0" w14:paraId="0158C435"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2E909E"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R27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F6EB943" w14:textId="77777777" w:rsidR="002E3541" w:rsidRPr="00CE66A0" w:rsidRDefault="002E3541" w:rsidP="002E3541">
            <w:pPr>
              <w:rPr>
                <w:rFonts w:ascii="Arial" w:hAnsi="Arial" w:cs="Arial"/>
                <w:sz w:val="18"/>
                <w:szCs w:val="18"/>
              </w:rPr>
            </w:pPr>
            <w:r w:rsidRPr="00CE66A0">
              <w:rPr>
                <w:rFonts w:ascii="Arial" w:hAnsi="Arial" w:cs="Arial"/>
                <w:sz w:val="18"/>
                <w:szCs w:val="18"/>
              </w:rPr>
              <w:t>Nuevo Caudal Diario debe ser menor que Caudal Diario Actual.</w:t>
            </w:r>
          </w:p>
        </w:tc>
        <w:tc>
          <w:tcPr>
            <w:tcW w:w="356" w:type="dxa"/>
            <w:tcBorders>
              <w:top w:val="single" w:sz="4" w:space="0" w:color="auto"/>
              <w:left w:val="single" w:sz="4" w:space="0" w:color="auto"/>
              <w:bottom w:val="single" w:sz="4" w:space="0" w:color="auto"/>
              <w:right w:val="single" w:sz="4" w:space="0" w:color="auto"/>
            </w:tcBorders>
          </w:tcPr>
          <w:p w14:paraId="05C6449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24120A8"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78E866D"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71C7E2A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C501A4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80E0E2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E41FCF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4930AF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818812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611B31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C7E325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784705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E0FF8F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28D7AF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54A36C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F1F32FF" w14:textId="6F3026B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AF4303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3F9E26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A2D103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71A74BC"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4EA5DB5" w14:textId="69D3380F"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3E19DDA4"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11663953"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6BE0BF"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R28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699E1C5" w14:textId="77777777" w:rsidR="002E3541" w:rsidRPr="00CE66A0" w:rsidRDefault="002E3541" w:rsidP="002E3541">
            <w:pPr>
              <w:rPr>
                <w:rFonts w:ascii="Arial" w:hAnsi="Arial" w:cs="Arial"/>
                <w:sz w:val="18"/>
                <w:szCs w:val="18"/>
              </w:rPr>
            </w:pPr>
            <w:r w:rsidRPr="00CE66A0">
              <w:rPr>
                <w:rFonts w:ascii="Arial" w:hAnsi="Arial" w:cs="Arial"/>
                <w:sz w:val="18"/>
                <w:szCs w:val="18"/>
              </w:rPr>
              <w:t>Para consumos anuales iguales o superiores a 100.000 kWh/año no se puede solicitar a fecha efecto 01.</w:t>
            </w:r>
          </w:p>
        </w:tc>
        <w:tc>
          <w:tcPr>
            <w:tcW w:w="356" w:type="dxa"/>
            <w:tcBorders>
              <w:top w:val="single" w:sz="4" w:space="0" w:color="auto"/>
              <w:left w:val="single" w:sz="4" w:space="0" w:color="auto"/>
              <w:bottom w:val="single" w:sz="4" w:space="0" w:color="auto"/>
              <w:right w:val="single" w:sz="4" w:space="0" w:color="auto"/>
            </w:tcBorders>
          </w:tcPr>
          <w:p w14:paraId="6877147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B58E12A"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BC2CA1E"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AD0D42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8672A7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8D5ED3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1F9BE0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4FC001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29C3B4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03A3D2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CBC5A2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F5823B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C79494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FEC16F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7B630D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E9A4924" w14:textId="2B24A40C"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FF4AEB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7A366F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ACF0F6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81828F3"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8DF7BA6" w14:textId="7CFD2F9A"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09748A1"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p w14:paraId="66C9FA3D" w14:textId="77777777" w:rsidR="002E3541" w:rsidRPr="00CE66A0" w:rsidRDefault="002E3541" w:rsidP="002E3541">
            <w:pPr>
              <w:rPr>
                <w:rFonts w:ascii="Arial" w:hAnsi="Arial" w:cs="Arial"/>
                <w:sz w:val="18"/>
                <w:szCs w:val="18"/>
              </w:rPr>
            </w:pPr>
          </w:p>
          <w:p w14:paraId="6D91E760" w14:textId="77777777" w:rsidR="002E3541" w:rsidRPr="00CE66A0" w:rsidRDefault="002E3541" w:rsidP="002E3541">
            <w:pPr>
              <w:rPr>
                <w:rFonts w:ascii="Arial" w:hAnsi="Arial" w:cs="Arial"/>
                <w:sz w:val="18"/>
                <w:szCs w:val="18"/>
              </w:rPr>
            </w:pPr>
            <w:r w:rsidRPr="00CE66A0">
              <w:rPr>
                <w:rFonts w:ascii="Arial" w:hAnsi="Arial" w:cs="Arial"/>
                <w:sz w:val="18"/>
                <w:szCs w:val="18"/>
              </w:rPr>
              <w:t>Nota: en la versión de formatos V1.0 se puede solicitar también a fecha fija y cuanto antes estos puntos de suministro</w:t>
            </w:r>
          </w:p>
        </w:tc>
      </w:tr>
      <w:tr w:rsidR="007746D6" w:rsidRPr="00CE66A0" w14:paraId="19F16432"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B1EAEA"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R29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98DCA9A" w14:textId="77777777" w:rsidR="002E3541" w:rsidRPr="00CE66A0" w:rsidRDefault="002E3541" w:rsidP="002E3541">
            <w:pPr>
              <w:rPr>
                <w:rFonts w:ascii="Arial" w:hAnsi="Arial" w:cs="Arial"/>
                <w:sz w:val="18"/>
                <w:szCs w:val="18"/>
              </w:rPr>
            </w:pPr>
            <w:r w:rsidRPr="00CE66A0">
              <w:rPr>
                <w:rFonts w:ascii="Arial" w:hAnsi="Arial" w:cs="Arial"/>
                <w:sz w:val="18"/>
                <w:szCs w:val="18"/>
              </w:rPr>
              <w:t>CUPS inexistente.</w:t>
            </w:r>
          </w:p>
        </w:tc>
        <w:tc>
          <w:tcPr>
            <w:tcW w:w="356" w:type="dxa"/>
            <w:tcBorders>
              <w:top w:val="single" w:sz="4" w:space="0" w:color="auto"/>
              <w:left w:val="single" w:sz="4" w:space="0" w:color="auto"/>
              <w:bottom w:val="single" w:sz="4" w:space="0" w:color="auto"/>
              <w:right w:val="single" w:sz="4" w:space="0" w:color="auto"/>
            </w:tcBorders>
          </w:tcPr>
          <w:p w14:paraId="2FA26D9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553B039"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69C372C"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1FD833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5A025C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BD7329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9BCB42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75737C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8035BF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06730D4" w14:textId="779C06DC"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80EABD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AED516B" w14:textId="787DFF2F"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B919B9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2BC28A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F8B3196" w14:textId="6FEE2CAE"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3EC76BE" w14:textId="637C385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194003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06C331" w14:textId="14B39E1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1F3622A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FA924F4" w14:textId="1F34F01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55D9D3E3" w14:textId="71E7AB72"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0A2A06E" w14:textId="77777777" w:rsidR="002E3541" w:rsidRPr="00CE66A0" w:rsidRDefault="002E3541" w:rsidP="002E3541">
            <w:pPr>
              <w:rPr>
                <w:rFonts w:ascii="Arial" w:hAnsi="Arial" w:cs="Arial"/>
                <w:sz w:val="18"/>
                <w:szCs w:val="18"/>
              </w:rPr>
            </w:pPr>
          </w:p>
        </w:tc>
      </w:tr>
      <w:tr w:rsidR="007746D6" w:rsidRPr="00CE66A0" w14:paraId="612AC6DE"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9D8989"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R30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2B22F87" w14:textId="77777777" w:rsidR="002E3541" w:rsidRPr="00CE66A0" w:rsidRDefault="002E3541" w:rsidP="002E3541">
            <w:pPr>
              <w:rPr>
                <w:rFonts w:ascii="Arial" w:hAnsi="Arial" w:cs="Arial"/>
                <w:sz w:val="18"/>
                <w:szCs w:val="18"/>
              </w:rPr>
            </w:pPr>
            <w:r w:rsidRPr="00CE66A0">
              <w:rPr>
                <w:rFonts w:ascii="Arial" w:hAnsi="Arial" w:cs="Arial"/>
                <w:sz w:val="18"/>
                <w:szCs w:val="18"/>
              </w:rPr>
              <w:t xml:space="preserve">Modelo fecha efecto inexistente (valores posibles 01, 02, 03 </w:t>
            </w:r>
            <w:proofErr w:type="spellStart"/>
            <w:r w:rsidRPr="00CE66A0">
              <w:rPr>
                <w:rFonts w:ascii="Arial" w:hAnsi="Arial" w:cs="Arial"/>
                <w:sz w:val="18"/>
                <w:szCs w:val="18"/>
              </w:rPr>
              <w:t>ó</w:t>
            </w:r>
            <w:proofErr w:type="spellEnd"/>
            <w:r w:rsidRPr="00CE66A0">
              <w:rPr>
                <w:rFonts w:ascii="Arial" w:hAnsi="Arial" w:cs="Arial"/>
                <w:sz w:val="18"/>
                <w:szCs w:val="18"/>
              </w:rPr>
              <w:t xml:space="preserve"> 04). </w:t>
            </w:r>
          </w:p>
        </w:tc>
        <w:tc>
          <w:tcPr>
            <w:tcW w:w="356" w:type="dxa"/>
            <w:tcBorders>
              <w:top w:val="single" w:sz="4" w:space="0" w:color="auto"/>
              <w:left w:val="single" w:sz="4" w:space="0" w:color="auto"/>
              <w:bottom w:val="single" w:sz="4" w:space="0" w:color="auto"/>
              <w:right w:val="single" w:sz="4" w:space="0" w:color="auto"/>
            </w:tcBorders>
          </w:tcPr>
          <w:p w14:paraId="28D610F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554259"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CDF24C6"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7792B4F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2355D4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448DFE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AC3BDE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259E85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E342B9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FD78DF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C4F01A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57674B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0D4EA9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7A09B2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8DB2E3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27A6BEB" w14:textId="09FA0D41"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D8B0BA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78824F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93A4A0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DF2CF86"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A4A29F5" w14:textId="76FB9E3F"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A386940"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0778CD9A"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1C0DF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R31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C51667E" w14:textId="77777777" w:rsidR="002E3541" w:rsidRPr="00CE66A0" w:rsidRDefault="002E3541" w:rsidP="002E3541">
            <w:pPr>
              <w:rPr>
                <w:rFonts w:ascii="Arial" w:hAnsi="Arial" w:cs="Arial"/>
                <w:sz w:val="18"/>
                <w:szCs w:val="18"/>
              </w:rPr>
            </w:pPr>
            <w:r w:rsidRPr="00CE66A0">
              <w:rPr>
                <w:rFonts w:ascii="Arial" w:hAnsi="Arial" w:cs="Arial"/>
                <w:sz w:val="18"/>
                <w:szCs w:val="18"/>
              </w:rPr>
              <w:t>Nueva comercializadora no definida.</w:t>
            </w:r>
          </w:p>
        </w:tc>
        <w:tc>
          <w:tcPr>
            <w:tcW w:w="356" w:type="dxa"/>
            <w:tcBorders>
              <w:top w:val="single" w:sz="4" w:space="0" w:color="auto"/>
              <w:left w:val="single" w:sz="4" w:space="0" w:color="auto"/>
              <w:bottom w:val="single" w:sz="4" w:space="0" w:color="auto"/>
              <w:right w:val="single" w:sz="4" w:space="0" w:color="auto"/>
            </w:tcBorders>
          </w:tcPr>
          <w:p w14:paraId="09D5E9D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E78662B"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BF47F00"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DB8F4C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B9223B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072207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5554DE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49A5F6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149BDA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48E17E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63D82B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C3FDA8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CAC118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B11973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34553E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4FD94B6" w14:textId="6B889EE9"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F3ECE9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C8AFF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0E2315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DB261B8"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788C48A" w14:textId="57100C3D"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4E88666"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150D0F71"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74388E"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R32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5AA6E7C" w14:textId="14C43F89" w:rsidR="002E3541" w:rsidRPr="00CE66A0" w:rsidRDefault="002E3541" w:rsidP="002E3541">
            <w:pPr>
              <w:rPr>
                <w:rFonts w:ascii="Arial" w:hAnsi="Arial" w:cs="Arial"/>
                <w:sz w:val="18"/>
                <w:szCs w:val="18"/>
              </w:rPr>
            </w:pPr>
            <w:r w:rsidRPr="00CE66A0">
              <w:rPr>
                <w:rFonts w:ascii="Arial" w:hAnsi="Arial" w:cs="Arial"/>
                <w:sz w:val="18"/>
                <w:szCs w:val="18"/>
              </w:rPr>
              <w:t>Fecha efecto solicitada anterior a 30 días naturales respecto a la fecha de carga</w:t>
            </w:r>
          </w:p>
        </w:tc>
        <w:tc>
          <w:tcPr>
            <w:tcW w:w="356" w:type="dxa"/>
            <w:tcBorders>
              <w:top w:val="single" w:sz="4" w:space="0" w:color="auto"/>
              <w:left w:val="single" w:sz="4" w:space="0" w:color="auto"/>
              <w:bottom w:val="single" w:sz="4" w:space="0" w:color="auto"/>
              <w:right w:val="single" w:sz="4" w:space="0" w:color="auto"/>
            </w:tcBorders>
          </w:tcPr>
          <w:p w14:paraId="365D6F2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97DF86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0B0052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6BC177C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81E429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BECDD5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F427A7" w14:textId="254E82E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9A1EB5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3CF236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D6876D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82B7A2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C89289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381A14" w14:textId="3CBFDEB9"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82E63C2" w14:textId="521AC029"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C1F31D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C8D1CD9" w14:textId="45B1413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C989E2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955C70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2FDDFF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7A3D19C"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5F8189C" w14:textId="2C1DFB0A" w:rsidR="002E3541" w:rsidRPr="00CE66A0" w:rsidRDefault="002E3541" w:rsidP="002E3541">
            <w:pPr>
              <w:rPr>
                <w:rFonts w:ascii="Arial" w:hAnsi="Arial" w:cs="Arial"/>
                <w:sz w:val="18"/>
                <w:szCs w:val="18"/>
              </w:rPr>
            </w:pPr>
            <w:r w:rsidRPr="00CE66A0">
              <w:rPr>
                <w:rFonts w:ascii="Arial" w:hAnsi="Arial" w:cs="Arial"/>
                <w:sz w:val="18"/>
                <w:szCs w:val="18"/>
              </w:rPr>
              <w:t>Para las solicitudes con fecha de activación solicitada posterior a la fecha de la cabecera pero anterior a la fecha de carga en el portal del distribuidor.</w:t>
            </w:r>
          </w:p>
        </w:tc>
        <w:tc>
          <w:tcPr>
            <w:tcW w:w="1365" w:type="dxa"/>
            <w:tcBorders>
              <w:top w:val="single" w:sz="4" w:space="0" w:color="auto"/>
              <w:left w:val="single" w:sz="4" w:space="0" w:color="auto"/>
              <w:bottom w:val="single" w:sz="4" w:space="0" w:color="auto"/>
              <w:right w:val="single" w:sz="4" w:space="0" w:color="auto"/>
            </w:tcBorders>
          </w:tcPr>
          <w:p w14:paraId="19D4D571" w14:textId="77777777" w:rsidR="002E3541" w:rsidRPr="00CE66A0" w:rsidRDefault="002E3541" w:rsidP="002E3541">
            <w:pPr>
              <w:rPr>
                <w:rFonts w:ascii="Arial" w:hAnsi="Arial" w:cs="Arial"/>
                <w:sz w:val="18"/>
                <w:szCs w:val="18"/>
              </w:rPr>
            </w:pPr>
          </w:p>
        </w:tc>
      </w:tr>
      <w:tr w:rsidR="007746D6" w:rsidRPr="00CE66A0" w14:paraId="691CA4E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162F27"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R33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B1BC17C" w14:textId="77777777" w:rsidR="002E3541" w:rsidRPr="00CE66A0" w:rsidRDefault="002E3541" w:rsidP="002E3541">
            <w:pPr>
              <w:rPr>
                <w:rFonts w:ascii="Arial" w:hAnsi="Arial" w:cs="Arial"/>
                <w:sz w:val="18"/>
                <w:szCs w:val="18"/>
              </w:rPr>
            </w:pPr>
            <w:r w:rsidRPr="00CE66A0">
              <w:rPr>
                <w:rFonts w:ascii="Arial" w:hAnsi="Arial" w:cs="Arial"/>
                <w:sz w:val="18"/>
                <w:szCs w:val="18"/>
              </w:rPr>
              <w:t>El sujeto (código) @replace1@ no es una Comercializadora.</w:t>
            </w:r>
          </w:p>
        </w:tc>
        <w:tc>
          <w:tcPr>
            <w:tcW w:w="356" w:type="dxa"/>
            <w:tcBorders>
              <w:top w:val="single" w:sz="4" w:space="0" w:color="auto"/>
              <w:left w:val="single" w:sz="4" w:space="0" w:color="auto"/>
              <w:bottom w:val="single" w:sz="4" w:space="0" w:color="auto"/>
              <w:right w:val="single" w:sz="4" w:space="0" w:color="auto"/>
            </w:tcBorders>
          </w:tcPr>
          <w:p w14:paraId="32DA957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6A54496"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D44EB1D"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7FC68F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954874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AD59E2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022352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B5F2A2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CE22C4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5AC990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BCC843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2722E8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494E47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CE0F4F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D1B86E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BCAA75F" w14:textId="13C8100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883A4B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8E1FF0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FEE43B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DC6FB5"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D535CC6" w14:textId="42AD427C"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21ACC4E"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07B0C06C"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EF0039"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R34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DE83711" w14:textId="77777777" w:rsidR="002E3541" w:rsidRPr="00CE66A0" w:rsidRDefault="002E3541" w:rsidP="002E3541">
            <w:pPr>
              <w:rPr>
                <w:rFonts w:ascii="Arial" w:hAnsi="Arial" w:cs="Arial"/>
                <w:sz w:val="18"/>
                <w:szCs w:val="18"/>
              </w:rPr>
            </w:pPr>
            <w:r w:rsidRPr="00CE66A0">
              <w:rPr>
                <w:rFonts w:ascii="Arial" w:hAnsi="Arial" w:cs="Arial"/>
                <w:sz w:val="18"/>
                <w:szCs w:val="18"/>
              </w:rPr>
              <w:t>No existe contrato de ATR en vigor.</w:t>
            </w:r>
          </w:p>
        </w:tc>
        <w:tc>
          <w:tcPr>
            <w:tcW w:w="356" w:type="dxa"/>
            <w:tcBorders>
              <w:top w:val="single" w:sz="4" w:space="0" w:color="auto"/>
              <w:left w:val="single" w:sz="4" w:space="0" w:color="auto"/>
              <w:bottom w:val="single" w:sz="4" w:space="0" w:color="auto"/>
              <w:right w:val="single" w:sz="4" w:space="0" w:color="auto"/>
            </w:tcBorders>
          </w:tcPr>
          <w:p w14:paraId="20954F09"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1B05C72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7B6674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3BA41004"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007366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FBEFC29"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CDC9C9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66F413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524B87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B7A150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657D28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2F07CBC" w14:textId="47FBBFEC"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6225E8F" w14:textId="2587F9E5"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7710879" w14:textId="6C8A95D6"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8F8DB2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CC56187" w14:textId="24123145"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B3B700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9D06E1" w14:textId="1FFE96D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549B15C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2B72228"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244A8DB" w14:textId="22B6325F"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4F0ED93C" w14:textId="77777777" w:rsidR="002E3541" w:rsidRPr="00CE66A0" w:rsidRDefault="002E3541" w:rsidP="002E3541">
            <w:pPr>
              <w:rPr>
                <w:rFonts w:ascii="Arial" w:hAnsi="Arial" w:cs="Arial"/>
                <w:sz w:val="18"/>
                <w:szCs w:val="18"/>
              </w:rPr>
            </w:pPr>
          </w:p>
        </w:tc>
      </w:tr>
      <w:tr w:rsidR="007746D6" w:rsidRPr="00CE66A0" w14:paraId="42C7EACA"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D298BF"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R35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43AA2FE" w14:textId="77777777"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del tipo nuevo suministro del mismo comercializador.</w:t>
            </w:r>
          </w:p>
        </w:tc>
        <w:tc>
          <w:tcPr>
            <w:tcW w:w="356" w:type="dxa"/>
            <w:tcBorders>
              <w:top w:val="single" w:sz="4" w:space="0" w:color="auto"/>
              <w:left w:val="single" w:sz="4" w:space="0" w:color="auto"/>
              <w:bottom w:val="single" w:sz="4" w:space="0" w:color="auto"/>
              <w:right w:val="single" w:sz="4" w:space="0" w:color="auto"/>
            </w:tcBorders>
          </w:tcPr>
          <w:p w14:paraId="588BA85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00C4EE3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DF27B36"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7A6D7CF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55F02F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90215C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00933E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C19E86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8F4D6E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FA1795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9EA961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05CC1E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A81CCE" w14:textId="45DA26AF"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83DAB65" w14:textId="5D0AD7D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D4042C4" w14:textId="3C1F70F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3E58448" w14:textId="2DFBBAF6"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7109D9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2A1730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830B5C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85D39A" w14:textId="2660F04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437B799C" w14:textId="06A6227D"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2F52CE3" w14:textId="77777777" w:rsidR="002E3541" w:rsidRPr="00CE66A0" w:rsidRDefault="002E3541" w:rsidP="002E3541">
            <w:pPr>
              <w:rPr>
                <w:rFonts w:ascii="Arial" w:hAnsi="Arial" w:cs="Arial"/>
                <w:sz w:val="18"/>
                <w:szCs w:val="18"/>
              </w:rPr>
            </w:pPr>
          </w:p>
        </w:tc>
      </w:tr>
      <w:tr w:rsidR="007746D6" w:rsidRPr="00CE66A0" w14:paraId="218FC802"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8717A2"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R36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BA269EE" w14:textId="77777777"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del tipo baja del mismo comercializador.</w:t>
            </w:r>
          </w:p>
        </w:tc>
        <w:tc>
          <w:tcPr>
            <w:tcW w:w="356" w:type="dxa"/>
            <w:tcBorders>
              <w:top w:val="single" w:sz="4" w:space="0" w:color="auto"/>
              <w:left w:val="single" w:sz="4" w:space="0" w:color="auto"/>
              <w:bottom w:val="single" w:sz="4" w:space="0" w:color="auto"/>
              <w:right w:val="single" w:sz="4" w:space="0" w:color="auto"/>
            </w:tcBorders>
          </w:tcPr>
          <w:p w14:paraId="20C6C5A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4984FD7"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23B8DD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21BE88A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58CD33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690DF4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ED31E0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434E8D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CD4325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4784136" w14:textId="3484AB83"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0801B4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6C1DEB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A28CA6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2048F11" w14:textId="7E93AAC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F3D95E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39C88C8" w14:textId="154E130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7380B3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CE2E19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6A77F0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E1047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C131D6A" w14:textId="5F138BA4"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445C3CA8" w14:textId="77777777" w:rsidR="002E3541" w:rsidRPr="00CE66A0" w:rsidRDefault="002E3541" w:rsidP="002E3541">
            <w:pPr>
              <w:rPr>
                <w:rFonts w:ascii="Arial" w:hAnsi="Arial" w:cs="Arial"/>
                <w:sz w:val="18"/>
                <w:szCs w:val="18"/>
              </w:rPr>
            </w:pPr>
          </w:p>
        </w:tc>
      </w:tr>
      <w:tr w:rsidR="007746D6" w:rsidRPr="00CE66A0" w14:paraId="0F2D0913"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F8B970" w14:textId="77777777" w:rsidR="002E3541" w:rsidRPr="00CE66A0" w:rsidRDefault="002E3541" w:rsidP="002E3541">
            <w:pPr>
              <w:jc w:val="center"/>
              <w:rPr>
                <w:rFonts w:ascii="Arial" w:hAnsi="Arial" w:cs="Arial"/>
                <w:sz w:val="18"/>
                <w:szCs w:val="18"/>
              </w:rPr>
            </w:pPr>
            <w:bookmarkStart w:id="103" w:name="_Hlk47386401"/>
            <w:r w:rsidRPr="00CE66A0">
              <w:rPr>
                <w:rFonts w:ascii="Arial" w:hAnsi="Arial" w:cs="Arial"/>
                <w:sz w:val="18"/>
                <w:szCs w:val="18"/>
              </w:rPr>
              <w:lastRenderedPageBreak/>
              <w:t>R37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7EEC6D2" w14:textId="77777777"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 tipo cambio del mismo comercializador.</w:t>
            </w:r>
          </w:p>
        </w:tc>
        <w:tc>
          <w:tcPr>
            <w:tcW w:w="356" w:type="dxa"/>
            <w:tcBorders>
              <w:top w:val="single" w:sz="4" w:space="0" w:color="auto"/>
              <w:left w:val="single" w:sz="4" w:space="0" w:color="auto"/>
              <w:bottom w:val="single" w:sz="4" w:space="0" w:color="auto"/>
              <w:right w:val="single" w:sz="4" w:space="0" w:color="auto"/>
            </w:tcBorders>
          </w:tcPr>
          <w:p w14:paraId="3E4E248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56DD334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F040C04"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594DF9A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F6E58D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75361F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4E2E2A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0F1D0B6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84B9B9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98891E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897D4F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E64F2F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FA18362" w14:textId="6AE3081C"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E131E9A" w14:textId="22BB17F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E5C0C6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79C4DD7" w14:textId="28AC2033"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262F91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4B81B0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A8AF9D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918F2C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9FB965E" w14:textId="52754D07"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33C45CE8" w14:textId="77777777" w:rsidR="002E3541" w:rsidRPr="00CE66A0" w:rsidRDefault="002E3541" w:rsidP="002E3541">
            <w:pPr>
              <w:rPr>
                <w:rFonts w:ascii="Arial" w:hAnsi="Arial" w:cs="Arial"/>
                <w:sz w:val="18"/>
                <w:szCs w:val="18"/>
              </w:rPr>
            </w:pPr>
          </w:p>
        </w:tc>
      </w:tr>
      <w:tr w:rsidR="007746D6" w:rsidRPr="00CE66A0" w14:paraId="27BBE124"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C1DABE"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R38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0F197BF" w14:textId="77777777"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 tipo modificación del mismo comercializador.</w:t>
            </w:r>
          </w:p>
        </w:tc>
        <w:tc>
          <w:tcPr>
            <w:tcW w:w="356" w:type="dxa"/>
            <w:tcBorders>
              <w:top w:val="single" w:sz="4" w:space="0" w:color="auto"/>
              <w:left w:val="single" w:sz="4" w:space="0" w:color="auto"/>
              <w:bottom w:val="single" w:sz="4" w:space="0" w:color="auto"/>
              <w:right w:val="single" w:sz="4" w:space="0" w:color="auto"/>
            </w:tcBorders>
          </w:tcPr>
          <w:p w14:paraId="6F57435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1C043D8"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7F76F1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7A6D92F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8AC9EE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1598166" w14:textId="77777777" w:rsidR="002E3541" w:rsidRPr="00CE66A0" w:rsidRDefault="002E3541" w:rsidP="002E3541">
            <w:pPr>
              <w:rPr>
                <w:rFonts w:ascii="Arial" w:hAnsi="Arial" w:cs="Arial"/>
                <w:sz w:val="18"/>
                <w:szCs w:val="18"/>
              </w:rPr>
            </w:pPr>
            <w:r w:rsidRPr="00CE66A0">
              <w:rPr>
                <w:rFonts w:ascii="Arial" w:hAnsi="Arial" w:cs="Arial"/>
                <w:sz w:val="18"/>
                <w:szCs w:val="18"/>
              </w:rPr>
              <w:t>x (Excepto autolectura)</w:t>
            </w:r>
          </w:p>
        </w:tc>
        <w:tc>
          <w:tcPr>
            <w:tcW w:w="425" w:type="dxa"/>
            <w:tcBorders>
              <w:top w:val="single" w:sz="4" w:space="0" w:color="auto"/>
              <w:left w:val="single" w:sz="4" w:space="0" w:color="auto"/>
              <w:bottom w:val="single" w:sz="4" w:space="0" w:color="auto"/>
              <w:right w:val="single" w:sz="4" w:space="0" w:color="auto"/>
            </w:tcBorders>
          </w:tcPr>
          <w:p w14:paraId="11C612B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C8458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C211AF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5BDBB55" w14:textId="30BFFE0E"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3E17DD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8478ED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CA4CDA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932705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AB2851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D1499E7" w14:textId="5C53ECD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A60E57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255C62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4484C6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CA26C93"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25103EB" w14:textId="4D2702C7"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69100C7C" w14:textId="77777777" w:rsidR="002E3541" w:rsidRPr="00CE66A0" w:rsidRDefault="002E3541" w:rsidP="002E3541">
            <w:pPr>
              <w:rPr>
                <w:rFonts w:ascii="Arial" w:hAnsi="Arial" w:cs="Arial"/>
                <w:sz w:val="18"/>
                <w:szCs w:val="18"/>
              </w:rPr>
            </w:pPr>
          </w:p>
        </w:tc>
      </w:tr>
      <w:tr w:rsidR="007746D6" w:rsidRPr="00CE66A0" w14:paraId="3C387884"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DB8F1B9" w14:textId="77777777" w:rsidR="002E3541" w:rsidRPr="00CE66A0" w:rsidRDefault="002E3541" w:rsidP="002E3541">
            <w:pPr>
              <w:jc w:val="center"/>
              <w:rPr>
                <w:rFonts w:ascii="Arial" w:hAnsi="Arial" w:cs="Arial"/>
                <w:sz w:val="18"/>
                <w:szCs w:val="18"/>
              </w:rPr>
            </w:pPr>
            <w:bookmarkStart w:id="104" w:name="_Hlk47386372"/>
            <w:r w:rsidRPr="00CE66A0">
              <w:rPr>
                <w:rFonts w:ascii="Arial" w:hAnsi="Arial" w:cs="Arial"/>
                <w:sz w:val="18"/>
                <w:szCs w:val="18"/>
              </w:rPr>
              <w:t>R39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B1E49A1" w14:textId="77777777"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 tipo anulación del mismo comercializador.</w:t>
            </w:r>
          </w:p>
        </w:tc>
        <w:tc>
          <w:tcPr>
            <w:tcW w:w="356" w:type="dxa"/>
            <w:tcBorders>
              <w:top w:val="single" w:sz="4" w:space="0" w:color="auto"/>
              <w:left w:val="single" w:sz="4" w:space="0" w:color="auto"/>
              <w:bottom w:val="single" w:sz="4" w:space="0" w:color="auto"/>
              <w:right w:val="single" w:sz="4" w:space="0" w:color="auto"/>
            </w:tcBorders>
          </w:tcPr>
          <w:p w14:paraId="03FB9669" w14:textId="49D48EA3" w:rsidR="002E3541" w:rsidRPr="00CE66A0" w:rsidRDefault="0053429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5C5E36E" w14:textId="7A70D290" w:rsidR="002E3541" w:rsidRPr="00CE66A0" w:rsidRDefault="0053429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3B2D005" w14:textId="554AC5DD" w:rsidR="002E3541" w:rsidRPr="00CE66A0" w:rsidRDefault="0053429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2DE34096" w14:textId="4D57F759" w:rsidR="002E3541" w:rsidRPr="00CE66A0" w:rsidRDefault="001667AF"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2317C35" w14:textId="70EA0005" w:rsidR="002E3541" w:rsidRPr="00CE66A0" w:rsidRDefault="0053429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F76BC3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91E93D2" w14:textId="5C0FBF0B" w:rsidR="002E3541" w:rsidRPr="00CE66A0" w:rsidRDefault="0053429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519BEF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7C02E9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A9EEB6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BAB503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561B6E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A2FEDB5" w14:textId="5C676A3C" w:rsidR="002E3541" w:rsidRPr="00CE66A0" w:rsidRDefault="0091055B"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2FC4215" w14:textId="06636720" w:rsidR="002E3541" w:rsidRPr="00CE66A0" w:rsidRDefault="0091055B"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A43D6A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2C78841" w14:textId="4DA7D283"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BC3111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E2E7B4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BEA718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FC36A2A"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572586C" w14:textId="2E2C2CE7"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EB6F742" w14:textId="77777777" w:rsidR="002E3541" w:rsidRPr="00CE66A0" w:rsidRDefault="002E3541" w:rsidP="002E3541">
            <w:pPr>
              <w:rPr>
                <w:rFonts w:ascii="Arial" w:hAnsi="Arial" w:cs="Arial"/>
                <w:sz w:val="18"/>
                <w:szCs w:val="18"/>
              </w:rPr>
            </w:pPr>
          </w:p>
        </w:tc>
      </w:tr>
      <w:bookmarkEnd w:id="103"/>
      <w:bookmarkEnd w:id="104"/>
      <w:tr w:rsidR="007746D6" w:rsidRPr="00CE66A0" w14:paraId="7115FA35"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743C1D"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lastRenderedPageBreak/>
              <w:t>R40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F330E69" w14:textId="4E0064EA" w:rsidR="002E3541" w:rsidRPr="00CE66A0" w:rsidRDefault="002E3541" w:rsidP="002E3541">
            <w:pPr>
              <w:rPr>
                <w:rFonts w:ascii="Arial" w:hAnsi="Arial" w:cs="Arial"/>
                <w:sz w:val="18"/>
                <w:szCs w:val="18"/>
              </w:rPr>
            </w:pPr>
            <w:r w:rsidRPr="00CE66A0">
              <w:rPr>
                <w:rFonts w:ascii="Arial" w:hAnsi="Arial" w:cs="Arial"/>
                <w:sz w:val="18"/>
                <w:szCs w:val="18"/>
              </w:rPr>
              <w:t>El comercializador no es la empresa titular del contrato ATR en vigor.</w:t>
            </w:r>
          </w:p>
        </w:tc>
        <w:tc>
          <w:tcPr>
            <w:tcW w:w="356" w:type="dxa"/>
            <w:tcBorders>
              <w:top w:val="single" w:sz="4" w:space="0" w:color="auto"/>
              <w:left w:val="single" w:sz="4" w:space="0" w:color="auto"/>
              <w:bottom w:val="single" w:sz="4" w:space="0" w:color="auto"/>
              <w:right w:val="single" w:sz="4" w:space="0" w:color="auto"/>
            </w:tcBorders>
          </w:tcPr>
          <w:p w14:paraId="74BC9ED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327AADB"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3D23EF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53C583E9"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B6262C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873492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9CB0CA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DB048B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EE17DB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C780802" w14:textId="3813F1A6" w:rsidR="002E3541" w:rsidRPr="00CE66A0" w:rsidRDefault="002E3541" w:rsidP="002E3541">
            <w:pPr>
              <w:rPr>
                <w:rFonts w:ascii="Arial" w:hAnsi="Arial" w:cs="Arial"/>
                <w:sz w:val="18"/>
                <w:szCs w:val="18"/>
              </w:rPr>
            </w:pPr>
            <w:r w:rsidRPr="00CE66A0">
              <w:rPr>
                <w:rFonts w:ascii="Arial" w:hAnsi="Arial" w:cs="Arial"/>
                <w:sz w:val="18"/>
                <w:szCs w:val="18"/>
              </w:rPr>
              <w:t xml:space="preserve">X </w:t>
            </w:r>
            <w:r w:rsidRPr="00CE66A0">
              <w:rPr>
                <w:rFonts w:ascii="Arial" w:hAnsi="Arial" w:cs="Arial"/>
                <w:i/>
                <w:iCs/>
                <w:sz w:val="18"/>
                <w:szCs w:val="18"/>
              </w:rPr>
              <w:t>(solo aplica para desistimiento sobre procesos subyacentes activados)</w:t>
            </w:r>
          </w:p>
        </w:tc>
        <w:tc>
          <w:tcPr>
            <w:tcW w:w="283" w:type="dxa"/>
            <w:tcBorders>
              <w:top w:val="single" w:sz="4" w:space="0" w:color="auto"/>
              <w:left w:val="single" w:sz="4" w:space="0" w:color="auto"/>
              <w:bottom w:val="single" w:sz="4" w:space="0" w:color="auto"/>
              <w:right w:val="single" w:sz="4" w:space="0" w:color="auto"/>
            </w:tcBorders>
          </w:tcPr>
          <w:p w14:paraId="0ED6280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2860B2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C8C7F2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4DF87C0" w14:textId="020AC59F"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421E91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BA110BA" w14:textId="578F00E3"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D0B865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4164CC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148BE0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749B856"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E2D781F" w14:textId="36CCBBB4"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165FFDF" w14:textId="77777777" w:rsidR="002E3541" w:rsidRPr="00CE66A0" w:rsidRDefault="002E3541" w:rsidP="002E3541">
            <w:pPr>
              <w:rPr>
                <w:rFonts w:ascii="Arial" w:hAnsi="Arial" w:cs="Arial"/>
                <w:sz w:val="18"/>
                <w:szCs w:val="18"/>
              </w:rPr>
            </w:pPr>
          </w:p>
        </w:tc>
      </w:tr>
      <w:tr w:rsidR="007746D6" w:rsidRPr="00CE66A0" w14:paraId="12F29E3B"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2CA82E"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R41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33CE054" w14:textId="7388196F" w:rsidR="002E3541" w:rsidRPr="00CE66A0" w:rsidRDefault="002E3541" w:rsidP="002E3541">
            <w:pPr>
              <w:rPr>
                <w:rFonts w:ascii="Arial" w:hAnsi="Arial" w:cs="Arial"/>
                <w:sz w:val="18"/>
                <w:szCs w:val="18"/>
              </w:rPr>
            </w:pPr>
            <w:r w:rsidRPr="00CE66A0">
              <w:rPr>
                <w:rFonts w:ascii="Arial" w:hAnsi="Arial" w:cs="Arial"/>
                <w:sz w:val="18"/>
                <w:szCs w:val="18"/>
              </w:rPr>
              <w:t>No existe una previa del comercializador que solicita la Anulación/Desistimiento.</w:t>
            </w:r>
          </w:p>
        </w:tc>
        <w:tc>
          <w:tcPr>
            <w:tcW w:w="356" w:type="dxa"/>
            <w:tcBorders>
              <w:top w:val="single" w:sz="4" w:space="0" w:color="auto"/>
              <w:left w:val="single" w:sz="4" w:space="0" w:color="auto"/>
              <w:bottom w:val="single" w:sz="4" w:space="0" w:color="auto"/>
              <w:right w:val="single" w:sz="4" w:space="0" w:color="auto"/>
            </w:tcBorders>
          </w:tcPr>
          <w:p w14:paraId="2176B47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1F6B4D7"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08473FF"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462D9F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F5010B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D9E740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2D717A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0B4127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C1D6279" w14:textId="71678174" w:rsidR="002E3541" w:rsidRPr="00CE66A0" w:rsidRDefault="002E3541" w:rsidP="002E3541">
            <w:pPr>
              <w:rPr>
                <w:rFonts w:ascii="Arial" w:hAnsi="Arial" w:cs="Arial"/>
                <w:sz w:val="18"/>
                <w:szCs w:val="18"/>
              </w:rPr>
            </w:pPr>
            <w:r w:rsidRPr="00CE66A0">
              <w:rPr>
                <w:rFonts w:ascii="Arial" w:hAnsi="Arial" w:cs="Arial"/>
                <w:sz w:val="18"/>
                <w:szCs w:val="18"/>
              </w:rPr>
              <w:t>x</w:t>
            </w:r>
          </w:p>
          <w:p w14:paraId="4735A8D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56B430E" w14:textId="051C609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0C1A55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CBB31C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A5C6E7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F97148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F593E6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09BF854" w14:textId="43F81563"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A92AAC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7A59AA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A50562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7DA02A2"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7AD4185" w14:textId="1231B42E"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CB766E1" w14:textId="77777777" w:rsidR="002E3541" w:rsidRPr="00CE66A0" w:rsidRDefault="002E3541" w:rsidP="002E3541">
            <w:pPr>
              <w:rPr>
                <w:rFonts w:ascii="Arial" w:hAnsi="Arial" w:cs="Arial"/>
                <w:sz w:val="18"/>
                <w:szCs w:val="18"/>
              </w:rPr>
            </w:pPr>
          </w:p>
        </w:tc>
      </w:tr>
      <w:tr w:rsidR="007746D6" w:rsidRPr="00CE66A0" w14:paraId="697DA54E"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AD04C5" w14:textId="5E5781A4" w:rsidR="002E3541" w:rsidRPr="00CE66A0" w:rsidRDefault="002E3541" w:rsidP="002E3541">
            <w:pPr>
              <w:jc w:val="center"/>
              <w:rPr>
                <w:rFonts w:ascii="Arial" w:hAnsi="Arial" w:cs="Arial"/>
                <w:sz w:val="18"/>
                <w:szCs w:val="18"/>
              </w:rPr>
            </w:pPr>
            <w:r w:rsidRPr="00CE66A0">
              <w:rPr>
                <w:rFonts w:ascii="Arial" w:hAnsi="Arial" w:cs="Arial"/>
                <w:sz w:val="18"/>
                <w:szCs w:val="18"/>
              </w:rPr>
              <w:t>R42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89CAA0C" w14:textId="77777777" w:rsidR="002E3541" w:rsidRPr="00CE66A0" w:rsidRDefault="002E3541" w:rsidP="002E3541">
            <w:pPr>
              <w:rPr>
                <w:rFonts w:ascii="Arial" w:hAnsi="Arial" w:cs="Arial"/>
                <w:sz w:val="18"/>
                <w:szCs w:val="18"/>
              </w:rPr>
            </w:pPr>
            <w:r w:rsidRPr="00CE66A0">
              <w:rPr>
                <w:rFonts w:ascii="Arial" w:hAnsi="Arial" w:cs="Arial"/>
                <w:sz w:val="18"/>
                <w:szCs w:val="18"/>
              </w:rPr>
              <w:t>La solicitud que se intenta anular ya está "en trámite" o formalizada.</w:t>
            </w:r>
          </w:p>
        </w:tc>
        <w:tc>
          <w:tcPr>
            <w:tcW w:w="356" w:type="dxa"/>
            <w:tcBorders>
              <w:top w:val="single" w:sz="4" w:space="0" w:color="auto"/>
              <w:left w:val="single" w:sz="4" w:space="0" w:color="auto"/>
              <w:bottom w:val="single" w:sz="4" w:space="0" w:color="auto"/>
              <w:right w:val="single" w:sz="4" w:space="0" w:color="auto"/>
            </w:tcBorders>
          </w:tcPr>
          <w:p w14:paraId="7D3455D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BCE0962"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A4AE8F8"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76D828F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DA77DE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D9573A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983007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1B4FE8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795C7E6"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06D9D81" w14:textId="361CEFB0"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48380F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EC877A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DCD600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A807CC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BA5538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822C59B" w14:textId="3DBAA053"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903994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0E0073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C2B0BC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2A2912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A1D48EA" w14:textId="21A3C3FD"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082EAFB" w14:textId="77777777" w:rsidR="002E3541" w:rsidRPr="00CE66A0" w:rsidRDefault="002E3541" w:rsidP="002E3541">
            <w:pPr>
              <w:rPr>
                <w:rFonts w:ascii="Arial" w:hAnsi="Arial" w:cs="Arial"/>
                <w:sz w:val="18"/>
                <w:szCs w:val="18"/>
              </w:rPr>
            </w:pPr>
          </w:p>
        </w:tc>
      </w:tr>
      <w:tr w:rsidR="007746D6" w:rsidRPr="00CE66A0" w14:paraId="2CA9354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3B8093"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R43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9C035B5" w14:textId="08D98269" w:rsidR="002E3541" w:rsidRPr="00CE66A0" w:rsidRDefault="002E3541" w:rsidP="002E3541">
            <w:pPr>
              <w:rPr>
                <w:rFonts w:ascii="Arial" w:hAnsi="Arial" w:cs="Arial"/>
                <w:sz w:val="18"/>
                <w:szCs w:val="18"/>
              </w:rPr>
            </w:pPr>
            <w:r w:rsidRPr="00CE66A0">
              <w:rPr>
                <w:rFonts w:ascii="Arial" w:hAnsi="Arial" w:cs="Arial"/>
                <w:sz w:val="18"/>
                <w:szCs w:val="18"/>
              </w:rPr>
              <w:t>El CUPS ya está activo con la comercializadora solicitante/receptora.</w:t>
            </w:r>
          </w:p>
        </w:tc>
        <w:tc>
          <w:tcPr>
            <w:tcW w:w="356" w:type="dxa"/>
            <w:tcBorders>
              <w:top w:val="single" w:sz="4" w:space="0" w:color="auto"/>
              <w:left w:val="single" w:sz="4" w:space="0" w:color="auto"/>
              <w:bottom w:val="single" w:sz="4" w:space="0" w:color="auto"/>
              <w:right w:val="single" w:sz="4" w:space="0" w:color="auto"/>
            </w:tcBorders>
          </w:tcPr>
          <w:p w14:paraId="6DD9445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31F5A14"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4CF8C01"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93ADAE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1EDAAC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5BCCD9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726D52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7CCB3E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31D8FE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F4D2C9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07DA992" w14:textId="3B60BA5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DCA8FA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C2032A6" w14:textId="1A0BF5C0" w:rsidR="002E3541" w:rsidRPr="00CE66A0" w:rsidRDefault="00B94868"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F458CAE" w14:textId="61254CBC"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9F3341B" w14:textId="1201BE9C"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025C670" w14:textId="5081ADBE"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43AA1E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6A2A6A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8A934E0" w14:textId="2CB2375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25CADB9F" w14:textId="22643CC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68623EB6" w14:textId="23FEC06F" w:rsidR="002E3541" w:rsidRPr="00CE66A0" w:rsidRDefault="00A06E6C" w:rsidP="002E3541">
            <w:pPr>
              <w:rPr>
                <w:rFonts w:ascii="Arial" w:hAnsi="Arial" w:cs="Arial"/>
                <w:sz w:val="18"/>
                <w:szCs w:val="18"/>
              </w:rPr>
            </w:pPr>
            <w:r w:rsidRPr="00CE66A0">
              <w:rPr>
                <w:rFonts w:ascii="Arial" w:hAnsi="Arial" w:cs="Arial"/>
                <w:sz w:val="18"/>
                <w:szCs w:val="18"/>
              </w:rPr>
              <w:t xml:space="preserve">No se incluye en el ámbito de aplicación del A1_43 ya que pueden existir varias solicitudes en curso para este proceso. </w:t>
            </w:r>
          </w:p>
        </w:tc>
        <w:tc>
          <w:tcPr>
            <w:tcW w:w="1365" w:type="dxa"/>
            <w:tcBorders>
              <w:top w:val="single" w:sz="4" w:space="0" w:color="auto"/>
              <w:left w:val="single" w:sz="4" w:space="0" w:color="auto"/>
              <w:bottom w:val="single" w:sz="4" w:space="0" w:color="auto"/>
              <w:right w:val="single" w:sz="4" w:space="0" w:color="auto"/>
            </w:tcBorders>
          </w:tcPr>
          <w:p w14:paraId="1C0CA882" w14:textId="77777777" w:rsidR="002E3541" w:rsidRPr="00CE66A0" w:rsidRDefault="002E3541" w:rsidP="002E3541">
            <w:pPr>
              <w:rPr>
                <w:rFonts w:ascii="Arial" w:hAnsi="Arial" w:cs="Arial"/>
                <w:sz w:val="18"/>
                <w:szCs w:val="18"/>
              </w:rPr>
            </w:pPr>
          </w:p>
        </w:tc>
      </w:tr>
      <w:tr w:rsidR="007746D6" w:rsidRPr="00CE66A0" w14:paraId="60597C33"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6DCB84"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R44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9258847" w14:textId="5909212B"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del tipo alta de otra Comercializadora.</w:t>
            </w:r>
          </w:p>
        </w:tc>
        <w:tc>
          <w:tcPr>
            <w:tcW w:w="356" w:type="dxa"/>
            <w:tcBorders>
              <w:top w:val="single" w:sz="4" w:space="0" w:color="auto"/>
              <w:left w:val="single" w:sz="4" w:space="0" w:color="auto"/>
              <w:bottom w:val="single" w:sz="4" w:space="0" w:color="auto"/>
              <w:right w:val="single" w:sz="4" w:space="0" w:color="auto"/>
            </w:tcBorders>
          </w:tcPr>
          <w:p w14:paraId="2FE9F96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E12277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980861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32A4673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8175F9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3BA5AA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F3480B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C3C158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81386E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D7995B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14C249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B60426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3E5B28E" w14:textId="6E9D3363"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CF55FD3" w14:textId="1FC95A66"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A48A65E" w14:textId="3894CD5A"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02C47F5" w14:textId="2222C0BC"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DD1404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74BF9D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F548DB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EC3638" w14:textId="77D41A1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4F9B6EBB" w14:textId="72582765"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18F3E9B5" w14:textId="77777777" w:rsidR="002E3541" w:rsidRPr="00CE66A0" w:rsidRDefault="002E3541" w:rsidP="002E3541">
            <w:pPr>
              <w:rPr>
                <w:rFonts w:ascii="Arial" w:hAnsi="Arial" w:cs="Arial"/>
                <w:sz w:val="18"/>
                <w:szCs w:val="18"/>
              </w:rPr>
            </w:pPr>
          </w:p>
        </w:tc>
      </w:tr>
      <w:tr w:rsidR="007746D6" w:rsidRPr="00CE66A0" w14:paraId="0F16911A"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FE9A40"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R45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9706E67" w14:textId="4E4A6229"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 baja de otra comercializadora.</w:t>
            </w:r>
          </w:p>
        </w:tc>
        <w:tc>
          <w:tcPr>
            <w:tcW w:w="356" w:type="dxa"/>
            <w:tcBorders>
              <w:top w:val="single" w:sz="4" w:space="0" w:color="auto"/>
              <w:left w:val="single" w:sz="4" w:space="0" w:color="auto"/>
              <w:bottom w:val="single" w:sz="4" w:space="0" w:color="auto"/>
              <w:right w:val="single" w:sz="4" w:space="0" w:color="auto"/>
            </w:tcBorders>
          </w:tcPr>
          <w:p w14:paraId="2948478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4EBCA6C"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4C171AA" w14:textId="4F9B33ED" w:rsidR="002E3541" w:rsidRPr="00CE66A0" w:rsidRDefault="002E3541" w:rsidP="002E3541">
            <w:pPr>
              <w:rPr>
                <w:rFonts w:ascii="Arial" w:hAnsi="Arial" w:cs="Arial"/>
                <w:strike/>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3C327E32" w14:textId="20F77048" w:rsidR="002E3541" w:rsidRPr="00CE66A0" w:rsidRDefault="002E3541" w:rsidP="002E3541">
            <w:pPr>
              <w:rPr>
                <w:rFonts w:ascii="Arial" w:hAnsi="Arial" w:cs="Arial"/>
                <w:strike/>
                <w:sz w:val="18"/>
                <w:szCs w:val="18"/>
              </w:rPr>
            </w:pPr>
          </w:p>
        </w:tc>
        <w:tc>
          <w:tcPr>
            <w:tcW w:w="283" w:type="dxa"/>
            <w:tcBorders>
              <w:top w:val="single" w:sz="4" w:space="0" w:color="auto"/>
              <w:left w:val="single" w:sz="4" w:space="0" w:color="auto"/>
              <w:bottom w:val="single" w:sz="4" w:space="0" w:color="auto"/>
              <w:right w:val="single" w:sz="4" w:space="0" w:color="auto"/>
            </w:tcBorders>
          </w:tcPr>
          <w:p w14:paraId="78200C5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00857C8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C083A9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2BD698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78588B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305D48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0B9E12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7DCADB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56611B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C379C0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1BD93B7" w14:textId="1036ACA6"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8DAA692" w14:textId="40233539"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734E5D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C05CB1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FFB4C1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6D2F119" w14:textId="3504B23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63612DEF" w14:textId="12E8C4CF"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22C0DB5" w14:textId="77777777" w:rsidR="002E3541" w:rsidRPr="00CE66A0" w:rsidRDefault="002E3541" w:rsidP="002E3541">
            <w:pPr>
              <w:rPr>
                <w:rFonts w:ascii="Arial" w:hAnsi="Arial" w:cs="Arial"/>
                <w:sz w:val="18"/>
                <w:szCs w:val="18"/>
              </w:rPr>
            </w:pPr>
          </w:p>
        </w:tc>
      </w:tr>
      <w:tr w:rsidR="007746D6" w:rsidRPr="00CE66A0" w14:paraId="01C1AFCB"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C95CB2"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lastRenderedPageBreak/>
              <w:t>R46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AF61918" w14:textId="16A49C2F"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 cambio de otra comercializadora.</w:t>
            </w:r>
          </w:p>
        </w:tc>
        <w:tc>
          <w:tcPr>
            <w:tcW w:w="356" w:type="dxa"/>
            <w:tcBorders>
              <w:top w:val="single" w:sz="4" w:space="0" w:color="auto"/>
              <w:left w:val="single" w:sz="4" w:space="0" w:color="auto"/>
              <w:bottom w:val="single" w:sz="4" w:space="0" w:color="auto"/>
              <w:right w:val="single" w:sz="4" w:space="0" w:color="auto"/>
            </w:tcBorders>
          </w:tcPr>
          <w:p w14:paraId="6E2D6E14"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5FE4F69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DD4EC79"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1C80D43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5594DE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E0EFC5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F3C33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0594E98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CCEA92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6260016" w14:textId="06F75ACA"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7E4D3F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A71F93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5C71899" w14:textId="7FE6CD0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51F8127" w14:textId="5453D19E"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0F171D2" w14:textId="23084E2F"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F3BBB85" w14:textId="00D89C51"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195B74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CD7844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FC7612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A798141" w14:textId="10AC1740"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37A60AF2" w14:textId="657812E3"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7FEB70F" w14:textId="77777777" w:rsidR="002E3541" w:rsidRPr="00CE66A0" w:rsidRDefault="002E3541" w:rsidP="002E3541">
            <w:pPr>
              <w:rPr>
                <w:rFonts w:ascii="Arial" w:hAnsi="Arial" w:cs="Arial"/>
                <w:sz w:val="18"/>
                <w:szCs w:val="18"/>
              </w:rPr>
            </w:pPr>
          </w:p>
        </w:tc>
      </w:tr>
      <w:tr w:rsidR="007746D6" w:rsidRPr="00CE66A0" w14:paraId="55113CFA"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819D3D"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R47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D7A2A98" w14:textId="12BE4B75"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 modificación  de otra comercializadora.</w:t>
            </w:r>
          </w:p>
        </w:tc>
        <w:tc>
          <w:tcPr>
            <w:tcW w:w="356" w:type="dxa"/>
            <w:tcBorders>
              <w:top w:val="single" w:sz="4" w:space="0" w:color="auto"/>
              <w:left w:val="single" w:sz="4" w:space="0" w:color="auto"/>
              <w:bottom w:val="single" w:sz="4" w:space="0" w:color="auto"/>
              <w:right w:val="single" w:sz="4" w:space="0" w:color="auto"/>
            </w:tcBorders>
          </w:tcPr>
          <w:p w14:paraId="62C0D65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1AEADE1C"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F57953D"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E05206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5B9B23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FF6BFC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828CA7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FEB99C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C777F1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86C61E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98335E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C7DE43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76D845B" w14:textId="0EFA971E"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FBE4011" w14:textId="3E84177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7BB9BA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F53BC11" w14:textId="19A8471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A62DE2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0DC887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841D0C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F2C5B5"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DF128F4" w14:textId="32607EF2"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67BCE7B0" w14:textId="77777777" w:rsidR="002E3541" w:rsidRPr="00CE66A0" w:rsidRDefault="002E3541" w:rsidP="002E3541">
            <w:pPr>
              <w:rPr>
                <w:rFonts w:ascii="Arial" w:hAnsi="Arial" w:cs="Arial"/>
                <w:sz w:val="18"/>
                <w:szCs w:val="18"/>
              </w:rPr>
            </w:pPr>
          </w:p>
        </w:tc>
      </w:tr>
      <w:tr w:rsidR="007746D6" w:rsidRPr="00CE66A0" w14:paraId="0ADD6FED"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5D2E32"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R48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EC1F2CE" w14:textId="2961809A"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 anulación de otra comercializadora.</w:t>
            </w:r>
          </w:p>
        </w:tc>
        <w:tc>
          <w:tcPr>
            <w:tcW w:w="356" w:type="dxa"/>
            <w:tcBorders>
              <w:top w:val="single" w:sz="4" w:space="0" w:color="auto"/>
              <w:left w:val="single" w:sz="4" w:space="0" w:color="auto"/>
              <w:bottom w:val="single" w:sz="4" w:space="0" w:color="auto"/>
              <w:right w:val="single" w:sz="4" w:space="0" w:color="auto"/>
            </w:tcBorders>
          </w:tcPr>
          <w:p w14:paraId="318C9CF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7A6F225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485900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62F2C1A4"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5FBA8C4"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286282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1FBFBF9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A2669F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EBBD53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AA6D3E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A9E912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0741D1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69F8A30" w14:textId="5C9EFF31"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DD391E3" w14:textId="5AB0F53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183CC56" w14:textId="117943A0"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6F05AF5" w14:textId="2350100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DDE1BA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303B97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20C1D4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661FE40" w14:textId="7423F8AF"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6CD7CDC7" w14:textId="0E9788A6"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DFE2BA7" w14:textId="77777777" w:rsidR="002E3541" w:rsidRPr="00CE66A0" w:rsidRDefault="002E3541" w:rsidP="002E3541">
            <w:pPr>
              <w:rPr>
                <w:rFonts w:ascii="Arial" w:hAnsi="Arial" w:cs="Arial"/>
                <w:sz w:val="18"/>
                <w:szCs w:val="18"/>
              </w:rPr>
            </w:pPr>
          </w:p>
        </w:tc>
      </w:tr>
      <w:tr w:rsidR="007746D6" w:rsidRPr="00CE66A0" w14:paraId="56B16AC9"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1B8AC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R49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7A89AAF" w14:textId="77777777" w:rsidR="002E3541" w:rsidRPr="00CE66A0" w:rsidRDefault="002E3541" w:rsidP="002E3541">
            <w:pPr>
              <w:rPr>
                <w:rFonts w:ascii="Arial" w:hAnsi="Arial" w:cs="Arial"/>
                <w:sz w:val="18"/>
                <w:szCs w:val="18"/>
              </w:rPr>
            </w:pPr>
            <w:r w:rsidRPr="00CE66A0">
              <w:rPr>
                <w:rFonts w:ascii="Arial" w:hAnsi="Arial" w:cs="Arial"/>
                <w:sz w:val="18"/>
                <w:szCs w:val="18"/>
              </w:rPr>
              <w:t>Suministro a Presión superior a 16 bares. Debe presentarse la solicitud a través del transportista.</w:t>
            </w:r>
          </w:p>
        </w:tc>
        <w:tc>
          <w:tcPr>
            <w:tcW w:w="356" w:type="dxa"/>
            <w:tcBorders>
              <w:top w:val="single" w:sz="4" w:space="0" w:color="auto"/>
              <w:left w:val="single" w:sz="4" w:space="0" w:color="auto"/>
              <w:bottom w:val="single" w:sz="4" w:space="0" w:color="auto"/>
              <w:right w:val="single" w:sz="4" w:space="0" w:color="auto"/>
            </w:tcBorders>
          </w:tcPr>
          <w:p w14:paraId="1A431F0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1C0A990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D9D6594"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7A4EB5E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8A568A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CAC09A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FB671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DADECB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45FE84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069422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77DFAC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B3E791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8C00129" w14:textId="6074F12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9714135" w14:textId="01538F7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79A4BC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E5EA88F" w14:textId="4842D961"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0755BB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B53869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C4A96E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F18B4D"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14BD57E" w14:textId="5863D50F"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154A1918" w14:textId="77777777" w:rsidR="002E3541" w:rsidRPr="00CE66A0" w:rsidRDefault="002E3541" w:rsidP="002E3541">
            <w:pPr>
              <w:rPr>
                <w:rFonts w:ascii="Arial" w:hAnsi="Arial" w:cs="Arial"/>
                <w:sz w:val="18"/>
                <w:szCs w:val="18"/>
              </w:rPr>
            </w:pPr>
          </w:p>
        </w:tc>
      </w:tr>
      <w:tr w:rsidR="007746D6" w:rsidRPr="00CE66A0" w14:paraId="364ED32C"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5A7C48"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R50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D5EB922" w14:textId="77777777" w:rsidR="002E3541" w:rsidRPr="00CE66A0" w:rsidRDefault="002E3541" w:rsidP="002E3541">
            <w:pPr>
              <w:rPr>
                <w:rFonts w:ascii="Arial" w:hAnsi="Arial" w:cs="Arial"/>
                <w:sz w:val="18"/>
                <w:szCs w:val="18"/>
              </w:rPr>
            </w:pPr>
            <w:r w:rsidRPr="00CE66A0">
              <w:rPr>
                <w:rFonts w:ascii="Arial" w:hAnsi="Arial" w:cs="Arial"/>
                <w:sz w:val="18"/>
                <w:szCs w:val="18"/>
              </w:rPr>
              <w:t xml:space="preserve">Existe una solicitud previa de baja por iniciativa del cliente.     </w:t>
            </w:r>
          </w:p>
        </w:tc>
        <w:tc>
          <w:tcPr>
            <w:tcW w:w="356" w:type="dxa"/>
            <w:tcBorders>
              <w:top w:val="single" w:sz="4" w:space="0" w:color="auto"/>
              <w:left w:val="single" w:sz="4" w:space="0" w:color="auto"/>
              <w:bottom w:val="single" w:sz="4" w:space="0" w:color="auto"/>
              <w:right w:val="single" w:sz="4" w:space="0" w:color="auto"/>
            </w:tcBorders>
          </w:tcPr>
          <w:p w14:paraId="35F14B9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4EE55B3"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65A6614"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50AF3F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03F323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377154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77BA0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E278C3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E3AB0E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D04A93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7A7427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1012A4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1D0C68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1E7C18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E9421D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CA1A473" w14:textId="055A26EE"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02EA67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0A6D0B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671CAD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A5C182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8B52980" w14:textId="3579BD33"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39060085"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7ED68EB7"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080532"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R51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3BC0A36" w14:textId="77777777" w:rsidR="002E3541" w:rsidRPr="00CE66A0" w:rsidRDefault="002E3541" w:rsidP="002E3541">
            <w:pPr>
              <w:rPr>
                <w:rFonts w:ascii="Arial" w:hAnsi="Arial" w:cs="Arial"/>
                <w:sz w:val="18"/>
                <w:szCs w:val="18"/>
              </w:rPr>
            </w:pPr>
            <w:r w:rsidRPr="00CE66A0">
              <w:rPr>
                <w:rFonts w:ascii="Arial" w:hAnsi="Arial" w:cs="Arial"/>
                <w:sz w:val="18"/>
                <w:szCs w:val="18"/>
              </w:rPr>
              <w:t>CUPS en servicio con otra comercializadora.</w:t>
            </w:r>
          </w:p>
        </w:tc>
        <w:tc>
          <w:tcPr>
            <w:tcW w:w="356" w:type="dxa"/>
            <w:tcBorders>
              <w:top w:val="single" w:sz="4" w:space="0" w:color="auto"/>
              <w:left w:val="single" w:sz="4" w:space="0" w:color="auto"/>
              <w:bottom w:val="single" w:sz="4" w:space="0" w:color="auto"/>
              <w:right w:val="single" w:sz="4" w:space="0" w:color="auto"/>
            </w:tcBorders>
          </w:tcPr>
          <w:p w14:paraId="2FE0723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0897A99"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5310D48"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5D76AD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42B3C6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9B859D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05C3A1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D2D773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4438AA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E245D6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3FEB26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046684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392907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65370B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D896525" w14:textId="5021526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E2A939E" w14:textId="43E2595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26DC64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07091A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C1D976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48BE3DF" w14:textId="5732BA4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285D50C4" w14:textId="5A178D12"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1EF02C0C" w14:textId="77777777" w:rsidR="002E3541" w:rsidRPr="00CE66A0" w:rsidRDefault="002E3541" w:rsidP="002E3541">
            <w:pPr>
              <w:rPr>
                <w:rFonts w:ascii="Arial" w:hAnsi="Arial" w:cs="Arial"/>
                <w:sz w:val="18"/>
                <w:szCs w:val="18"/>
              </w:rPr>
            </w:pPr>
          </w:p>
        </w:tc>
      </w:tr>
      <w:tr w:rsidR="007746D6" w:rsidRPr="00CE66A0" w14:paraId="19C1E840"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2DF1D4"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R52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5A3027E" w14:textId="77777777" w:rsidR="002E3541" w:rsidRPr="00CE66A0" w:rsidRDefault="002E3541" w:rsidP="002E3541">
            <w:pPr>
              <w:rPr>
                <w:rFonts w:ascii="Arial" w:hAnsi="Arial" w:cs="Arial"/>
                <w:sz w:val="18"/>
                <w:szCs w:val="18"/>
              </w:rPr>
            </w:pPr>
            <w:r w:rsidRPr="00CE66A0">
              <w:rPr>
                <w:rFonts w:ascii="Arial" w:hAnsi="Arial" w:cs="Arial"/>
                <w:sz w:val="18"/>
                <w:szCs w:val="18"/>
              </w:rPr>
              <w:t>Existe una solicitud aceptada para el CUPS pendiente de suministro.</w:t>
            </w:r>
          </w:p>
        </w:tc>
        <w:tc>
          <w:tcPr>
            <w:tcW w:w="356" w:type="dxa"/>
            <w:tcBorders>
              <w:top w:val="single" w:sz="4" w:space="0" w:color="auto"/>
              <w:left w:val="single" w:sz="4" w:space="0" w:color="auto"/>
              <w:bottom w:val="single" w:sz="4" w:space="0" w:color="auto"/>
              <w:right w:val="single" w:sz="4" w:space="0" w:color="auto"/>
            </w:tcBorders>
          </w:tcPr>
          <w:p w14:paraId="39A3899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1E3572D"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9943EF4"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73FD5C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6FA1E6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46CEB6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18E7DD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27DA0C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88CE02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4E9B8A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BE26EE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1E4B70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39E4D3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3EFBDD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A6E94B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F813D44" w14:textId="7AFA2BC8"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C1863E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7FBC8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504D90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29C7C88"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EBC39C0" w14:textId="15B1D747"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46006F7D"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7E291BEF"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F7B0E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R53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F4B2720" w14:textId="77777777" w:rsidR="002E3541" w:rsidRPr="00CE66A0" w:rsidRDefault="002E3541" w:rsidP="002E3541">
            <w:pPr>
              <w:rPr>
                <w:rFonts w:ascii="Arial" w:hAnsi="Arial" w:cs="Arial"/>
                <w:sz w:val="18"/>
                <w:szCs w:val="18"/>
              </w:rPr>
            </w:pPr>
            <w:r w:rsidRPr="00CE66A0">
              <w:rPr>
                <w:rFonts w:ascii="Arial" w:hAnsi="Arial" w:cs="Arial"/>
                <w:sz w:val="18"/>
                <w:szCs w:val="18"/>
              </w:rPr>
              <w:t>Campo obligatorio no cumplimentado "@replace1@".</w:t>
            </w:r>
          </w:p>
        </w:tc>
        <w:tc>
          <w:tcPr>
            <w:tcW w:w="356" w:type="dxa"/>
            <w:tcBorders>
              <w:top w:val="single" w:sz="4" w:space="0" w:color="auto"/>
              <w:left w:val="single" w:sz="4" w:space="0" w:color="auto"/>
              <w:bottom w:val="single" w:sz="4" w:space="0" w:color="auto"/>
              <w:right w:val="single" w:sz="4" w:space="0" w:color="auto"/>
            </w:tcBorders>
          </w:tcPr>
          <w:p w14:paraId="4128C4D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414AAF2"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7EEF841"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5B6B67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D83FAA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B33D4A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E72BBE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2A04D1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ABA249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02D503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9E582F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06B00F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4F70F7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E88744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E60B51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21AF918" w14:textId="2F4BEA1A"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FD2DCC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E25FA0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33D246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130E112"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76C3D3F" w14:textId="28626106"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E765F0B"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180907B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219218"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R54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4EE5658" w14:textId="77777777" w:rsidR="002E3541" w:rsidRPr="00CE66A0" w:rsidRDefault="002E3541" w:rsidP="002E3541">
            <w:pPr>
              <w:rPr>
                <w:rFonts w:ascii="Arial" w:hAnsi="Arial" w:cs="Arial"/>
                <w:sz w:val="18"/>
                <w:szCs w:val="18"/>
              </w:rPr>
            </w:pPr>
            <w:r w:rsidRPr="00CE66A0">
              <w:rPr>
                <w:rFonts w:ascii="Arial" w:hAnsi="Arial" w:cs="Arial"/>
                <w:sz w:val="18"/>
                <w:szCs w:val="18"/>
              </w:rPr>
              <w:t>Campo cumplimentado incorrectamente (Campo: @replace1@, Valor: @replace2@, Formato correcto: @replace3@).</w:t>
            </w:r>
          </w:p>
        </w:tc>
        <w:tc>
          <w:tcPr>
            <w:tcW w:w="356" w:type="dxa"/>
            <w:tcBorders>
              <w:top w:val="single" w:sz="4" w:space="0" w:color="auto"/>
              <w:left w:val="single" w:sz="4" w:space="0" w:color="auto"/>
              <w:bottom w:val="single" w:sz="4" w:space="0" w:color="auto"/>
              <w:right w:val="single" w:sz="4" w:space="0" w:color="auto"/>
            </w:tcBorders>
          </w:tcPr>
          <w:p w14:paraId="06734D9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073F7EB"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BFA9AFB"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8187A4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E16FF1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345937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36075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6C4F57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D09B40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49CC4F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A52015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1FA5B5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378698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E96541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A20C80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84CCD5C" w14:textId="2F0F5446"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56F013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4AE58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08385A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33A9D96"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E8E56B3" w14:textId="2B374ABA"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5A0E1F3"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216D7B19"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79A231"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R55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E4FF9CF" w14:textId="77777777" w:rsidR="002E3541" w:rsidRPr="00CE66A0" w:rsidRDefault="002E3541" w:rsidP="002E3541">
            <w:pPr>
              <w:rPr>
                <w:rFonts w:ascii="Arial" w:hAnsi="Arial" w:cs="Arial"/>
                <w:sz w:val="18"/>
                <w:szCs w:val="18"/>
              </w:rPr>
            </w:pPr>
            <w:r w:rsidRPr="00CE66A0">
              <w:rPr>
                <w:rFonts w:ascii="Arial" w:hAnsi="Arial" w:cs="Arial"/>
                <w:sz w:val="18"/>
                <w:szCs w:val="18"/>
              </w:rPr>
              <w:t>Tamaño máximo del campo excedido. Campo "@replace1@", máximo "@replace2@" caracteres.</w:t>
            </w:r>
          </w:p>
        </w:tc>
        <w:tc>
          <w:tcPr>
            <w:tcW w:w="356" w:type="dxa"/>
            <w:tcBorders>
              <w:top w:val="single" w:sz="4" w:space="0" w:color="auto"/>
              <w:left w:val="single" w:sz="4" w:space="0" w:color="auto"/>
              <w:bottom w:val="single" w:sz="4" w:space="0" w:color="auto"/>
              <w:right w:val="single" w:sz="4" w:space="0" w:color="auto"/>
            </w:tcBorders>
          </w:tcPr>
          <w:p w14:paraId="4D2F430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92B52AA"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E0F058B"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15491C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468F82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A05A66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5CC640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D2722E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17221F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A9E624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2E685C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6DAB3C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D644E7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5D5B8B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84D593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28E408C" w14:textId="56A5F8F9"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64F14B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127DF5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C8F2FE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1E61626"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2D9E8B4" w14:textId="7ABC3910"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4CC0F46B"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39E38C72"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1839D7"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R56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C6F92B8" w14:textId="77777777" w:rsidR="002E3541" w:rsidRPr="00CE66A0" w:rsidRDefault="002E3541" w:rsidP="002E3541">
            <w:pPr>
              <w:rPr>
                <w:rFonts w:ascii="Arial" w:hAnsi="Arial" w:cs="Arial"/>
                <w:sz w:val="18"/>
                <w:szCs w:val="18"/>
              </w:rPr>
            </w:pPr>
            <w:r w:rsidRPr="00CE66A0">
              <w:rPr>
                <w:rFonts w:ascii="Arial" w:hAnsi="Arial" w:cs="Arial"/>
                <w:sz w:val="18"/>
                <w:szCs w:val="18"/>
              </w:rPr>
              <w:t>Si la presión solicitada es mayor de 4 bares es obligatorio que el campo QD (caudal diario) tenga un valor.</w:t>
            </w:r>
          </w:p>
        </w:tc>
        <w:tc>
          <w:tcPr>
            <w:tcW w:w="356" w:type="dxa"/>
            <w:tcBorders>
              <w:top w:val="single" w:sz="4" w:space="0" w:color="auto"/>
              <w:left w:val="single" w:sz="4" w:space="0" w:color="auto"/>
              <w:bottom w:val="single" w:sz="4" w:space="0" w:color="auto"/>
              <w:right w:val="single" w:sz="4" w:space="0" w:color="auto"/>
            </w:tcBorders>
          </w:tcPr>
          <w:p w14:paraId="1F5C7DB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502ABA"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083F976"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206002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B41B62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2F6076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385EED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42805A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E6D617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F785F6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2F94F2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B160F9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578217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7E7228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74E491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541A404" w14:textId="0A64C7B6"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23E22D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11AE7A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AFA45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5022C4B"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4CC6A66" w14:textId="12EC799D"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411ABD78"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0798EE27"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8FC1CF"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R57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B0B1E94" w14:textId="77777777" w:rsidR="002E3541" w:rsidRPr="00CE66A0" w:rsidRDefault="002E3541" w:rsidP="002E3541">
            <w:pPr>
              <w:rPr>
                <w:rFonts w:ascii="Arial" w:hAnsi="Arial" w:cs="Arial"/>
                <w:sz w:val="18"/>
                <w:szCs w:val="18"/>
              </w:rPr>
            </w:pPr>
            <w:r w:rsidRPr="00CE66A0">
              <w:rPr>
                <w:rFonts w:ascii="Arial" w:hAnsi="Arial" w:cs="Arial"/>
                <w:sz w:val="18"/>
                <w:szCs w:val="18"/>
              </w:rPr>
              <w:t>Si la presión solicitada es mayor de 4 bares es obligatorio que el campo QH (caudal horario) tenga un valor.</w:t>
            </w:r>
          </w:p>
        </w:tc>
        <w:tc>
          <w:tcPr>
            <w:tcW w:w="356" w:type="dxa"/>
            <w:tcBorders>
              <w:top w:val="single" w:sz="4" w:space="0" w:color="auto"/>
              <w:left w:val="single" w:sz="4" w:space="0" w:color="auto"/>
              <w:bottom w:val="single" w:sz="4" w:space="0" w:color="auto"/>
              <w:right w:val="single" w:sz="4" w:space="0" w:color="auto"/>
            </w:tcBorders>
          </w:tcPr>
          <w:p w14:paraId="04A101B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FCA8253"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6F66546"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3597EDF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0911E2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A3DCC6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FD855C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95F879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0E16C9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30B371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ECB077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83C9B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CE95BC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86B2D6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8D571A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30FDAA9" w14:textId="7156C521"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2445E4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91B768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990E3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D88C86E"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3E0FF9D" w14:textId="0F69EBD3"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9BB0AC5"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174533C1"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F505B1"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R58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2E821A2" w14:textId="77777777" w:rsidR="002E3541" w:rsidRPr="00CE66A0" w:rsidRDefault="002E3541" w:rsidP="002E3541">
            <w:pPr>
              <w:rPr>
                <w:rFonts w:ascii="Arial" w:hAnsi="Arial" w:cs="Arial"/>
                <w:sz w:val="18"/>
                <w:szCs w:val="18"/>
              </w:rPr>
            </w:pPr>
            <w:r w:rsidRPr="00CE66A0">
              <w:rPr>
                <w:rFonts w:ascii="Arial" w:hAnsi="Arial" w:cs="Arial"/>
                <w:sz w:val="18"/>
                <w:szCs w:val="18"/>
              </w:rPr>
              <w:t>Si el tipo de documento no es CIF el campo "Nombre" es obligatorio.</w:t>
            </w:r>
          </w:p>
        </w:tc>
        <w:tc>
          <w:tcPr>
            <w:tcW w:w="356" w:type="dxa"/>
            <w:tcBorders>
              <w:top w:val="single" w:sz="4" w:space="0" w:color="auto"/>
              <w:left w:val="single" w:sz="4" w:space="0" w:color="auto"/>
              <w:bottom w:val="single" w:sz="4" w:space="0" w:color="auto"/>
              <w:right w:val="single" w:sz="4" w:space="0" w:color="auto"/>
            </w:tcBorders>
          </w:tcPr>
          <w:p w14:paraId="3E5EFE8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5716C5"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1117754"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61BC3B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22FC9B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E59B4C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2797E4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9EE3BF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3803CB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46E73A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DF637B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D9A54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6D124D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DC2649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188D0C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9A62737" w14:textId="1F761ED0"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63B456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3B9C95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6DD808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516A0DC"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AE26F77" w14:textId="337E0871"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BDAE30C"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769828DA"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DF3845"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lastRenderedPageBreak/>
              <w:t>R59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27EA202" w14:textId="77777777" w:rsidR="002E3541" w:rsidRPr="00CE66A0" w:rsidRDefault="002E3541" w:rsidP="002E3541">
            <w:pPr>
              <w:rPr>
                <w:rFonts w:ascii="Arial" w:hAnsi="Arial" w:cs="Arial"/>
                <w:sz w:val="18"/>
                <w:szCs w:val="18"/>
              </w:rPr>
            </w:pPr>
            <w:r w:rsidRPr="00CE66A0">
              <w:rPr>
                <w:rFonts w:ascii="Arial" w:hAnsi="Arial" w:cs="Arial"/>
                <w:sz w:val="18"/>
                <w:szCs w:val="18"/>
              </w:rPr>
              <w:t xml:space="preserve">Si el motivo de modificación es cambio de titular (01), se deben enviar los campos: </w:t>
            </w:r>
            <w:proofErr w:type="spellStart"/>
            <w:r w:rsidRPr="00CE66A0">
              <w:rPr>
                <w:rFonts w:ascii="Arial" w:hAnsi="Arial" w:cs="Arial"/>
                <w:sz w:val="18"/>
                <w:szCs w:val="18"/>
              </w:rPr>
              <w:t>Num</w:t>
            </w:r>
            <w:proofErr w:type="spellEnd"/>
            <w:r w:rsidRPr="00CE66A0">
              <w:rPr>
                <w:rFonts w:ascii="Arial" w:hAnsi="Arial" w:cs="Arial"/>
                <w:sz w:val="18"/>
                <w:szCs w:val="18"/>
              </w:rPr>
              <w:t xml:space="preserve">. Documento, Nuevo </w:t>
            </w:r>
            <w:proofErr w:type="spellStart"/>
            <w:r w:rsidRPr="00CE66A0">
              <w:rPr>
                <w:rFonts w:ascii="Arial" w:hAnsi="Arial" w:cs="Arial"/>
                <w:sz w:val="18"/>
                <w:szCs w:val="18"/>
              </w:rPr>
              <w:t>Num</w:t>
            </w:r>
            <w:proofErr w:type="spellEnd"/>
            <w:r w:rsidRPr="00CE66A0">
              <w:rPr>
                <w:rFonts w:ascii="Arial" w:hAnsi="Arial" w:cs="Arial"/>
                <w:sz w:val="18"/>
                <w:szCs w:val="18"/>
              </w:rPr>
              <w:t>. Documento, Nuevo Apellido1/</w:t>
            </w:r>
            <w:proofErr w:type="spellStart"/>
            <w:r w:rsidRPr="00CE66A0">
              <w:rPr>
                <w:rFonts w:ascii="Arial" w:hAnsi="Arial" w:cs="Arial"/>
                <w:sz w:val="18"/>
                <w:szCs w:val="18"/>
              </w:rPr>
              <w:t>Razon</w:t>
            </w:r>
            <w:proofErr w:type="spellEnd"/>
            <w:r w:rsidRPr="00CE66A0">
              <w:rPr>
                <w:rFonts w:ascii="Arial" w:hAnsi="Arial" w:cs="Arial"/>
                <w:sz w:val="18"/>
                <w:szCs w:val="18"/>
              </w:rPr>
              <w:t xml:space="preserve"> Social.</w:t>
            </w:r>
          </w:p>
        </w:tc>
        <w:tc>
          <w:tcPr>
            <w:tcW w:w="356" w:type="dxa"/>
            <w:tcBorders>
              <w:top w:val="single" w:sz="4" w:space="0" w:color="auto"/>
              <w:left w:val="single" w:sz="4" w:space="0" w:color="auto"/>
              <w:bottom w:val="single" w:sz="4" w:space="0" w:color="auto"/>
              <w:right w:val="single" w:sz="4" w:space="0" w:color="auto"/>
            </w:tcBorders>
          </w:tcPr>
          <w:p w14:paraId="1F19F2A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17DE467"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5B01C10"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03140B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C8CA17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A1A5AA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01449A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55B549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BC9813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4E5C70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3E633B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86AB0B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DB3674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989E99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954948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C6F230C" w14:textId="48BF2E00"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EA07E2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456A68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E2662F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47D3F4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E15065E" w14:textId="5025C82D"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07A240AF"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1E3E874D"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66424A3"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ADE5B5B" w14:textId="77777777" w:rsidR="002E3541" w:rsidRPr="00CE66A0" w:rsidRDefault="002E3541" w:rsidP="002E3541">
            <w:pPr>
              <w:rPr>
                <w:rFonts w:ascii="Arial" w:hAnsi="Arial" w:cs="Arial"/>
                <w:sz w:val="18"/>
                <w:szCs w:val="18"/>
              </w:rPr>
            </w:pPr>
            <w:r w:rsidRPr="00CE66A0">
              <w:rPr>
                <w:rFonts w:ascii="Arial" w:hAnsi="Arial" w:cs="Arial"/>
                <w:sz w:val="18"/>
                <w:szCs w:val="18"/>
              </w:rPr>
              <w:t xml:space="preserve">Si el motivo de modificación es cambio de titular (01) y el campo Nuevo Tipo Documento es 01 </w:t>
            </w:r>
            <w:proofErr w:type="spellStart"/>
            <w:r w:rsidRPr="00CE66A0">
              <w:rPr>
                <w:rFonts w:ascii="Arial" w:hAnsi="Arial" w:cs="Arial"/>
                <w:sz w:val="18"/>
                <w:szCs w:val="18"/>
              </w:rPr>
              <w:t>ó</w:t>
            </w:r>
            <w:proofErr w:type="spellEnd"/>
            <w:r w:rsidRPr="00CE66A0">
              <w:rPr>
                <w:rFonts w:ascii="Arial" w:hAnsi="Arial" w:cs="Arial"/>
                <w:sz w:val="18"/>
                <w:szCs w:val="18"/>
              </w:rPr>
              <w:t xml:space="preserve"> 03, el campo Nuevo Nombre Cliente es obligatorio.</w:t>
            </w:r>
          </w:p>
        </w:tc>
        <w:tc>
          <w:tcPr>
            <w:tcW w:w="356" w:type="dxa"/>
            <w:tcBorders>
              <w:top w:val="single" w:sz="4" w:space="0" w:color="auto"/>
              <w:left w:val="single" w:sz="4" w:space="0" w:color="auto"/>
              <w:bottom w:val="single" w:sz="4" w:space="0" w:color="auto"/>
              <w:right w:val="single" w:sz="4" w:space="0" w:color="auto"/>
            </w:tcBorders>
          </w:tcPr>
          <w:p w14:paraId="0F63793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62F086D"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56333B0"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9C2A49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B31949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81E4D3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D85AB3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C076F6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44A4C6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632BC2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219155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D1B9B4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B284FB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21D55E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F2846C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162519B" w14:textId="6CD414A1"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3E16BA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ACABF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ABFE38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D126BDF"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9EB6597" w14:textId="63F1C4A9"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6A54B17"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28F9BEC1"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D9558F"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FB43ED2" w14:textId="77777777" w:rsidR="002E3541" w:rsidRPr="00CE66A0" w:rsidRDefault="002E3541" w:rsidP="002E3541">
            <w:pPr>
              <w:rPr>
                <w:rFonts w:ascii="Arial" w:hAnsi="Arial" w:cs="Arial"/>
                <w:sz w:val="18"/>
                <w:szCs w:val="18"/>
              </w:rPr>
            </w:pPr>
            <w:r w:rsidRPr="00CE66A0">
              <w:rPr>
                <w:rFonts w:ascii="Arial" w:hAnsi="Arial" w:cs="Arial"/>
                <w:sz w:val="18"/>
                <w:szCs w:val="18"/>
              </w:rPr>
              <w:t>Si el motivo de modificación es @replace1@, se debe enviar alguno de los campos @replace2@.</w:t>
            </w:r>
          </w:p>
        </w:tc>
        <w:tc>
          <w:tcPr>
            <w:tcW w:w="356" w:type="dxa"/>
            <w:tcBorders>
              <w:top w:val="single" w:sz="4" w:space="0" w:color="auto"/>
              <w:left w:val="single" w:sz="4" w:space="0" w:color="auto"/>
              <w:bottom w:val="single" w:sz="4" w:space="0" w:color="auto"/>
              <w:right w:val="single" w:sz="4" w:space="0" w:color="auto"/>
            </w:tcBorders>
          </w:tcPr>
          <w:p w14:paraId="30DAB90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1F95154"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4B1F32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19CA381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DD6E68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855D16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F4E737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FAFA3E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02F6CF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4999EE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8CCF2C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FAAE3F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68295EB" w14:textId="4AD09850" w:rsidR="002E3541" w:rsidRPr="00CE66A0" w:rsidRDefault="009A4FEE"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8B198E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4323E7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6744BB3" w14:textId="6730BF9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688D13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41FDBC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B5F50A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DDEED75"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9CE235C" w14:textId="56C13A1A"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042F631B" w14:textId="77777777" w:rsidR="002E3541" w:rsidRPr="00CE66A0" w:rsidRDefault="002E3541" w:rsidP="002E3541">
            <w:pPr>
              <w:rPr>
                <w:rFonts w:ascii="Arial" w:hAnsi="Arial" w:cs="Arial"/>
                <w:sz w:val="18"/>
                <w:szCs w:val="18"/>
              </w:rPr>
            </w:pPr>
          </w:p>
        </w:tc>
      </w:tr>
      <w:tr w:rsidR="007746D6" w:rsidRPr="00CE66A0" w14:paraId="614463C1"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17B195"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8044ED5" w14:textId="0F863835" w:rsidR="002E3541" w:rsidRPr="00CE66A0" w:rsidRDefault="004A67AF" w:rsidP="004A67AF">
            <w:pPr>
              <w:rPr>
                <w:rFonts w:ascii="Arial" w:hAnsi="Arial" w:cs="Arial"/>
                <w:sz w:val="18"/>
                <w:szCs w:val="18"/>
              </w:rPr>
            </w:pPr>
            <w:r w:rsidRPr="00CE66A0">
              <w:rPr>
                <w:rFonts w:ascii="Arial" w:hAnsi="Arial" w:cs="Arial"/>
                <w:sz w:val="18"/>
                <w:szCs w:val="18"/>
              </w:rPr>
              <w:t>Si dispone de telemedida, es obligatorio que el campo Caudal Diario tenga un valor</w:t>
            </w:r>
          </w:p>
        </w:tc>
        <w:tc>
          <w:tcPr>
            <w:tcW w:w="356" w:type="dxa"/>
            <w:tcBorders>
              <w:top w:val="single" w:sz="4" w:space="0" w:color="auto"/>
              <w:left w:val="single" w:sz="4" w:space="0" w:color="auto"/>
              <w:bottom w:val="single" w:sz="4" w:space="0" w:color="auto"/>
              <w:right w:val="single" w:sz="4" w:space="0" w:color="auto"/>
            </w:tcBorders>
          </w:tcPr>
          <w:p w14:paraId="585139F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28901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22BBAE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32AD60B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0644CE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2E746D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9632F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62D63A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653D8A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E133BB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826785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11D6F8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688C83" w14:textId="02691B3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AB870D3" w14:textId="154664C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02C20DF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9AC3FBD" w14:textId="26937A2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015F5E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65E7B4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FE9B04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42C4B15"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5865F66" w14:textId="7C487E90"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1F06C1C5" w14:textId="77777777" w:rsidR="002E3541" w:rsidRPr="00CE66A0" w:rsidRDefault="002E3541" w:rsidP="002E3541">
            <w:pPr>
              <w:rPr>
                <w:rFonts w:ascii="Arial" w:hAnsi="Arial" w:cs="Arial"/>
                <w:sz w:val="18"/>
                <w:szCs w:val="18"/>
              </w:rPr>
            </w:pPr>
          </w:p>
        </w:tc>
      </w:tr>
      <w:tr w:rsidR="007746D6" w:rsidRPr="00CE66A0" w14:paraId="2ABE2CF4"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B3BE01"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58CEC80" w14:textId="77777777" w:rsidR="002E3541" w:rsidRPr="00CE66A0" w:rsidRDefault="002E3541" w:rsidP="002E3541">
            <w:pPr>
              <w:rPr>
                <w:rFonts w:ascii="Arial" w:hAnsi="Arial" w:cs="Arial"/>
                <w:sz w:val="18"/>
                <w:szCs w:val="18"/>
              </w:rPr>
            </w:pPr>
            <w:r w:rsidRPr="00CE66A0">
              <w:rPr>
                <w:rFonts w:ascii="Arial" w:hAnsi="Arial" w:cs="Arial"/>
                <w:sz w:val="18"/>
                <w:szCs w:val="18"/>
              </w:rPr>
              <w:t>Los campos vinculados "@replace1@" y "@replace2@" deben ser informados simultáneamente.</w:t>
            </w:r>
          </w:p>
        </w:tc>
        <w:tc>
          <w:tcPr>
            <w:tcW w:w="356" w:type="dxa"/>
            <w:tcBorders>
              <w:top w:val="single" w:sz="4" w:space="0" w:color="auto"/>
              <w:left w:val="single" w:sz="4" w:space="0" w:color="auto"/>
              <w:bottom w:val="single" w:sz="4" w:space="0" w:color="auto"/>
              <w:right w:val="single" w:sz="4" w:space="0" w:color="auto"/>
            </w:tcBorders>
          </w:tcPr>
          <w:p w14:paraId="6A59D6E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396EF35"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0638512"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4F4BB9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BCD3E3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BD96E5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F6B0B0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893A68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36924D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D6F739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08517F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E5F1E4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A7F4F1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EC17FF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F322FE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3B85AF3" w14:textId="699EE132"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285F15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0769AC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D2C47A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B50BCE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787B6DA" w14:textId="32492658"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4C7E7793"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636D741D"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CF4B5B"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78ABD2D" w14:textId="7763CB4A" w:rsidR="002E3541" w:rsidRPr="00CE66A0" w:rsidRDefault="002E3541" w:rsidP="002E3541">
            <w:pPr>
              <w:rPr>
                <w:rFonts w:ascii="Arial" w:hAnsi="Arial" w:cs="Arial"/>
                <w:sz w:val="18"/>
                <w:szCs w:val="18"/>
              </w:rPr>
            </w:pPr>
            <w:r w:rsidRPr="00CE66A0">
              <w:rPr>
                <w:rFonts w:ascii="Arial" w:hAnsi="Arial" w:cs="Arial"/>
                <w:sz w:val="18"/>
                <w:szCs w:val="18"/>
              </w:rPr>
              <w:t>El número de documento informado no cumple con las validaciones definidas sobre los documentos del tipo enviado</w:t>
            </w:r>
          </w:p>
        </w:tc>
        <w:tc>
          <w:tcPr>
            <w:tcW w:w="356" w:type="dxa"/>
            <w:tcBorders>
              <w:top w:val="single" w:sz="4" w:space="0" w:color="auto"/>
              <w:left w:val="single" w:sz="4" w:space="0" w:color="auto"/>
              <w:bottom w:val="single" w:sz="4" w:space="0" w:color="auto"/>
              <w:right w:val="single" w:sz="4" w:space="0" w:color="auto"/>
            </w:tcBorders>
          </w:tcPr>
          <w:p w14:paraId="4088160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C1EA9A"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D51EA8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1A9F8CB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5E7425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3E9045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580D1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5FC026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FF40BD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F604B75" w14:textId="1A07F12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83A3EE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C5BFCE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D1F223D" w14:textId="39E546F9" w:rsidR="002E3541" w:rsidRPr="00CE66A0" w:rsidRDefault="009A4FEE"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6CB935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698BEB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07737AF" w14:textId="1364A19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8A002B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41EB6A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5F48B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15452A8"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D955E5A" w14:textId="236C004D" w:rsidR="002E3541" w:rsidRPr="00CE66A0" w:rsidRDefault="002E3541" w:rsidP="002E3541">
            <w:pPr>
              <w:rPr>
                <w:rFonts w:ascii="Arial" w:hAnsi="Arial" w:cs="Arial"/>
                <w:sz w:val="18"/>
                <w:szCs w:val="18"/>
              </w:rPr>
            </w:pPr>
            <w:r w:rsidRPr="00CE66A0">
              <w:rPr>
                <w:rFonts w:ascii="Arial" w:hAnsi="Arial" w:cs="Arial"/>
                <w:sz w:val="18"/>
                <w:szCs w:val="18"/>
              </w:rPr>
              <w:t>Validación del algoritmo de construcción</w:t>
            </w:r>
          </w:p>
        </w:tc>
        <w:tc>
          <w:tcPr>
            <w:tcW w:w="1365" w:type="dxa"/>
            <w:tcBorders>
              <w:top w:val="single" w:sz="4" w:space="0" w:color="auto"/>
              <w:left w:val="single" w:sz="4" w:space="0" w:color="auto"/>
              <w:bottom w:val="single" w:sz="4" w:space="0" w:color="auto"/>
              <w:right w:val="single" w:sz="4" w:space="0" w:color="auto"/>
            </w:tcBorders>
          </w:tcPr>
          <w:p w14:paraId="66519928" w14:textId="77777777" w:rsidR="002E3541" w:rsidRPr="00CE66A0" w:rsidRDefault="002E3541" w:rsidP="002E3541">
            <w:pPr>
              <w:rPr>
                <w:rFonts w:ascii="Arial" w:hAnsi="Arial" w:cs="Arial"/>
                <w:sz w:val="18"/>
                <w:szCs w:val="18"/>
              </w:rPr>
            </w:pPr>
          </w:p>
        </w:tc>
      </w:tr>
      <w:tr w:rsidR="007746D6" w:rsidRPr="00CE66A0" w14:paraId="69A3B97B"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0C5B8B"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A20C99F" w14:textId="77777777" w:rsidR="002E3541" w:rsidRPr="00CE66A0" w:rsidRDefault="002E3541" w:rsidP="002E3541">
            <w:pPr>
              <w:rPr>
                <w:rFonts w:ascii="Arial" w:hAnsi="Arial" w:cs="Arial"/>
                <w:sz w:val="18"/>
                <w:szCs w:val="18"/>
              </w:rPr>
            </w:pPr>
            <w:r w:rsidRPr="00CE66A0">
              <w:rPr>
                <w:rFonts w:ascii="Arial" w:hAnsi="Arial" w:cs="Arial"/>
                <w:sz w:val="18"/>
                <w:szCs w:val="18"/>
              </w:rPr>
              <w:t>La fecha certificado IRI (Instalación Receptora Individual) no se ha informado.</w:t>
            </w:r>
          </w:p>
        </w:tc>
        <w:tc>
          <w:tcPr>
            <w:tcW w:w="356" w:type="dxa"/>
            <w:tcBorders>
              <w:top w:val="single" w:sz="4" w:space="0" w:color="auto"/>
              <w:left w:val="single" w:sz="4" w:space="0" w:color="auto"/>
              <w:bottom w:val="single" w:sz="4" w:space="0" w:color="auto"/>
              <w:right w:val="single" w:sz="4" w:space="0" w:color="auto"/>
            </w:tcBorders>
          </w:tcPr>
          <w:p w14:paraId="06E3C8C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B9A6956"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DC7E96D"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952C4B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750F98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8812BC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79173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7C22A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349FE5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1EF551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14D260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89E887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1183DF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06B40F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75D0F3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8AF26C0" w14:textId="7CD8E1D8"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26E50B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BC009D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481C0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1FAC23B"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D1C5D52" w14:textId="1AF3B1DA"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3434D387"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6AA748AF"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0FA2E9"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7E9AED1" w14:textId="77777777" w:rsidR="002E3541" w:rsidRPr="00CE66A0" w:rsidRDefault="002E3541" w:rsidP="002E3541">
            <w:pPr>
              <w:rPr>
                <w:rFonts w:ascii="Arial" w:hAnsi="Arial" w:cs="Arial"/>
                <w:sz w:val="18"/>
                <w:szCs w:val="18"/>
              </w:rPr>
            </w:pPr>
            <w:r w:rsidRPr="00CE66A0">
              <w:rPr>
                <w:rFonts w:ascii="Arial" w:hAnsi="Arial" w:cs="Arial"/>
                <w:sz w:val="18"/>
                <w:szCs w:val="18"/>
              </w:rPr>
              <w:t>Código de Instalador no informado.</w:t>
            </w:r>
          </w:p>
        </w:tc>
        <w:tc>
          <w:tcPr>
            <w:tcW w:w="356" w:type="dxa"/>
            <w:tcBorders>
              <w:top w:val="single" w:sz="4" w:space="0" w:color="auto"/>
              <w:left w:val="single" w:sz="4" w:space="0" w:color="auto"/>
              <w:bottom w:val="single" w:sz="4" w:space="0" w:color="auto"/>
              <w:right w:val="single" w:sz="4" w:space="0" w:color="auto"/>
            </w:tcBorders>
          </w:tcPr>
          <w:p w14:paraId="5AE4708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BDB467"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0BE8039"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749FC5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C63B77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882C3E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BA21CB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534108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96B4E3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86C3CF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CB470B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4EBD19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DBEFC1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0ACA2D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B0B78F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4A50DF1" w14:textId="381E3CB3"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B14AE9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941967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3EAEB5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03B1029"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37AC11B" w14:textId="5BF9FBBB"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374EF204"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4087897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9C5B7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F6E6BD4" w14:textId="77777777" w:rsidR="002E3541" w:rsidRPr="00CE66A0" w:rsidRDefault="002E3541" w:rsidP="002E3541">
            <w:pPr>
              <w:rPr>
                <w:rFonts w:ascii="Arial" w:hAnsi="Arial" w:cs="Arial"/>
                <w:sz w:val="18"/>
                <w:szCs w:val="18"/>
              </w:rPr>
            </w:pPr>
            <w:r w:rsidRPr="00CE66A0">
              <w:rPr>
                <w:rFonts w:ascii="Arial" w:hAnsi="Arial" w:cs="Arial"/>
                <w:sz w:val="18"/>
                <w:szCs w:val="18"/>
              </w:rPr>
              <w:t>Potencia diseño no informada.</w:t>
            </w:r>
          </w:p>
        </w:tc>
        <w:tc>
          <w:tcPr>
            <w:tcW w:w="356" w:type="dxa"/>
            <w:tcBorders>
              <w:top w:val="single" w:sz="4" w:space="0" w:color="auto"/>
              <w:left w:val="single" w:sz="4" w:space="0" w:color="auto"/>
              <w:bottom w:val="single" w:sz="4" w:space="0" w:color="auto"/>
              <w:right w:val="single" w:sz="4" w:space="0" w:color="auto"/>
            </w:tcBorders>
          </w:tcPr>
          <w:p w14:paraId="0A2B7E4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1994B74"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0F0882B"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6A4AA1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61E37B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04BDE3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997C38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E3622E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DE615F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CB0EBD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A036E4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95F94E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596B50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2FFB9F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BFAC32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EE49B76" w14:textId="022B8E32"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32CE0B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86462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C889DF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9EA8B61"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BB4FCE8" w14:textId="14E7C12D"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19572DDF"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3E00D20C"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B1A90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CAEECC6" w14:textId="77777777" w:rsidR="002E3541" w:rsidRPr="00CE66A0" w:rsidRDefault="002E3541" w:rsidP="002E3541">
            <w:pPr>
              <w:rPr>
                <w:rFonts w:ascii="Arial" w:hAnsi="Arial" w:cs="Arial"/>
                <w:sz w:val="18"/>
                <w:szCs w:val="18"/>
              </w:rPr>
            </w:pPr>
            <w:r w:rsidRPr="00CE66A0">
              <w:rPr>
                <w:rFonts w:ascii="Arial" w:hAnsi="Arial" w:cs="Arial"/>
                <w:sz w:val="18"/>
                <w:szCs w:val="18"/>
              </w:rPr>
              <w:t>@replace1@: Campo obligatorio si el campo "@replace2@" tiene valor "@replace3@" o si el campo "@replace4@" tiene valor @replace5@.</w:t>
            </w:r>
          </w:p>
        </w:tc>
        <w:tc>
          <w:tcPr>
            <w:tcW w:w="356" w:type="dxa"/>
            <w:tcBorders>
              <w:top w:val="single" w:sz="4" w:space="0" w:color="auto"/>
              <w:left w:val="single" w:sz="4" w:space="0" w:color="auto"/>
              <w:bottom w:val="single" w:sz="4" w:space="0" w:color="auto"/>
              <w:right w:val="single" w:sz="4" w:space="0" w:color="auto"/>
            </w:tcBorders>
          </w:tcPr>
          <w:p w14:paraId="5DBE69B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CEA0F4E"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A5A1945"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D8868A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5246AF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127A54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8FD373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53C145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CE4515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4D730F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8A0DB1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C481E8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F52C28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13CC3D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1FAA63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E12A393" w14:textId="3E1D3803"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C19EDD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6BAB2A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C36DE6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8367092"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9C5DD66" w14:textId="55F1CC46"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06CB3D71"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65E62F8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86E077"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R69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15E015C" w14:textId="77777777" w:rsidR="002E3541" w:rsidRPr="00CE66A0" w:rsidRDefault="002E3541" w:rsidP="002E3541">
            <w:pPr>
              <w:rPr>
                <w:rFonts w:ascii="Arial" w:hAnsi="Arial" w:cs="Arial"/>
                <w:sz w:val="18"/>
                <w:szCs w:val="18"/>
              </w:rPr>
            </w:pPr>
            <w:r w:rsidRPr="00CE66A0">
              <w:rPr>
                <w:rFonts w:ascii="Arial" w:hAnsi="Arial" w:cs="Arial"/>
                <w:sz w:val="18"/>
                <w:szCs w:val="18"/>
              </w:rPr>
              <w:t>No se dispone de conformidad del cliente para la solicitud de cambio de suministrador.</w:t>
            </w:r>
          </w:p>
        </w:tc>
        <w:tc>
          <w:tcPr>
            <w:tcW w:w="356" w:type="dxa"/>
            <w:tcBorders>
              <w:top w:val="single" w:sz="4" w:space="0" w:color="auto"/>
              <w:left w:val="single" w:sz="4" w:space="0" w:color="auto"/>
              <w:bottom w:val="single" w:sz="4" w:space="0" w:color="auto"/>
              <w:right w:val="single" w:sz="4" w:space="0" w:color="auto"/>
            </w:tcBorders>
          </w:tcPr>
          <w:p w14:paraId="5E66EEE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DE6FA04"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11241D9"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474E5D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3A34CC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AC5C4B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0195AF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7C329D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528155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F59187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AC129F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9A8067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FCC2DB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9FC853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5A2C9E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DC758FC" w14:textId="07C6EDF0"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3ADA61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03A181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8DB8C4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3431AFD"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7C9CBF3" w14:textId="1B897466"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33A1EBF7"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2B191FA9"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BA5537"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lastRenderedPageBreak/>
              <w:t>R70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963EC87" w14:textId="77777777" w:rsidR="002E3541" w:rsidRPr="00CE66A0" w:rsidRDefault="002E3541" w:rsidP="002E3541">
            <w:pPr>
              <w:rPr>
                <w:rFonts w:ascii="Arial" w:hAnsi="Arial" w:cs="Arial"/>
                <w:sz w:val="18"/>
                <w:szCs w:val="18"/>
              </w:rPr>
            </w:pPr>
            <w:r w:rsidRPr="00CE66A0">
              <w:rPr>
                <w:rFonts w:ascii="Arial" w:hAnsi="Arial" w:cs="Arial"/>
                <w:sz w:val="18"/>
                <w:szCs w:val="18"/>
              </w:rPr>
              <w:t>Otros motivos no contemplados en el resto del listado.</w:t>
            </w:r>
          </w:p>
        </w:tc>
        <w:tc>
          <w:tcPr>
            <w:tcW w:w="356" w:type="dxa"/>
            <w:tcBorders>
              <w:top w:val="single" w:sz="4" w:space="0" w:color="auto"/>
              <w:left w:val="single" w:sz="4" w:space="0" w:color="auto"/>
              <w:bottom w:val="single" w:sz="4" w:space="0" w:color="auto"/>
              <w:right w:val="single" w:sz="4" w:space="0" w:color="auto"/>
            </w:tcBorders>
          </w:tcPr>
          <w:p w14:paraId="3975F72C"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7D981DA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FB7C67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5844F7A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8DCAAC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48FDB6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DE19D3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35A39A6"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762854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DCD328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630655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266514D" w14:textId="696C00CB" w:rsidR="002E3541" w:rsidRPr="00CE66A0" w:rsidRDefault="002E3541" w:rsidP="002E3541">
            <w:pPr>
              <w:rPr>
                <w:rFonts w:ascii="Arial" w:hAnsi="Arial" w:cs="Arial"/>
                <w:strike/>
                <w:sz w:val="18"/>
                <w:szCs w:val="18"/>
              </w:rPr>
            </w:pPr>
          </w:p>
        </w:tc>
        <w:tc>
          <w:tcPr>
            <w:tcW w:w="425" w:type="dxa"/>
            <w:tcBorders>
              <w:top w:val="single" w:sz="4" w:space="0" w:color="auto"/>
              <w:left w:val="single" w:sz="4" w:space="0" w:color="auto"/>
              <w:bottom w:val="single" w:sz="4" w:space="0" w:color="auto"/>
              <w:right w:val="single" w:sz="4" w:space="0" w:color="auto"/>
            </w:tcBorders>
          </w:tcPr>
          <w:p w14:paraId="385F58B7" w14:textId="7552616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A7C2356" w14:textId="746F3CA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F3120B5" w14:textId="6B37ECC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99EA9F6" w14:textId="0127CEB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6EB27A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A14CCA3" w14:textId="6F6768F3" w:rsidR="002E3541" w:rsidRPr="00CE66A0" w:rsidRDefault="002E3541" w:rsidP="002E3541">
            <w:pPr>
              <w:rPr>
                <w:rFonts w:ascii="Arial" w:hAnsi="Arial" w:cs="Arial"/>
                <w:strike/>
                <w:sz w:val="18"/>
                <w:szCs w:val="18"/>
              </w:rPr>
            </w:pPr>
          </w:p>
        </w:tc>
        <w:tc>
          <w:tcPr>
            <w:tcW w:w="425" w:type="dxa"/>
            <w:tcBorders>
              <w:top w:val="single" w:sz="4" w:space="0" w:color="auto"/>
              <w:left w:val="single" w:sz="4" w:space="0" w:color="auto"/>
              <w:bottom w:val="single" w:sz="4" w:space="0" w:color="auto"/>
              <w:right w:val="single" w:sz="4" w:space="0" w:color="auto"/>
            </w:tcBorders>
          </w:tcPr>
          <w:p w14:paraId="4F42FEA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1AAE3C1" w14:textId="3145A0B3"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565DBB23" w14:textId="406F1CA6"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64E11CC2" w14:textId="77777777" w:rsidR="002E3541" w:rsidRPr="00CE66A0" w:rsidRDefault="002E3541" w:rsidP="002E3541">
            <w:pPr>
              <w:rPr>
                <w:rFonts w:ascii="Arial" w:hAnsi="Arial" w:cs="Arial"/>
                <w:sz w:val="18"/>
                <w:szCs w:val="18"/>
              </w:rPr>
            </w:pPr>
          </w:p>
        </w:tc>
      </w:tr>
      <w:tr w:rsidR="007746D6" w:rsidRPr="00CE66A0" w14:paraId="14321EC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DE0606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R71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3DFFAC2" w14:textId="77777777" w:rsidR="002E3541" w:rsidRPr="00CE66A0" w:rsidRDefault="002E3541" w:rsidP="002E3541">
            <w:pPr>
              <w:rPr>
                <w:rFonts w:ascii="Arial" w:hAnsi="Arial" w:cs="Arial"/>
                <w:sz w:val="18"/>
                <w:szCs w:val="18"/>
              </w:rPr>
            </w:pPr>
            <w:r w:rsidRPr="00CE66A0">
              <w:rPr>
                <w:rFonts w:ascii="Arial" w:hAnsi="Arial" w:cs="Arial"/>
                <w:sz w:val="18"/>
                <w:szCs w:val="18"/>
              </w:rPr>
              <w:t>El resultado de la intervención enviado finaliza la solicitud sin haber podido realizar la acción solicitada.</w:t>
            </w:r>
          </w:p>
        </w:tc>
        <w:tc>
          <w:tcPr>
            <w:tcW w:w="356" w:type="dxa"/>
            <w:tcBorders>
              <w:top w:val="single" w:sz="4" w:space="0" w:color="auto"/>
              <w:left w:val="single" w:sz="4" w:space="0" w:color="auto"/>
              <w:bottom w:val="single" w:sz="4" w:space="0" w:color="auto"/>
              <w:right w:val="single" w:sz="4" w:space="0" w:color="auto"/>
            </w:tcBorders>
          </w:tcPr>
          <w:p w14:paraId="62A3B12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CCF11DC"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EECFAB6"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45B178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5A134E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476A27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64352F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FD2E69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8E4D0F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8212EB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7359BC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DF080D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0C7AEE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0EEDC0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EA261F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D30C6A1" w14:textId="4AC0B9BD"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340EBD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D91AE0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828931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A2CCCB8"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CA4CA1C" w14:textId="13F00642"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38EA6BB0" w14:textId="77777777"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3DE7BF2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22546B" w14:textId="1EF8DBC2" w:rsidR="002E3541" w:rsidRPr="00CE66A0" w:rsidRDefault="002E3541" w:rsidP="002E3541">
            <w:pPr>
              <w:jc w:val="center"/>
              <w:rPr>
                <w:rFonts w:ascii="Arial" w:hAnsi="Arial" w:cs="Arial"/>
                <w:sz w:val="18"/>
                <w:szCs w:val="18"/>
              </w:rPr>
            </w:pPr>
            <w:r w:rsidRPr="00CE66A0">
              <w:rPr>
                <w:rFonts w:ascii="Arial" w:hAnsi="Arial" w:cs="Arial"/>
                <w:sz w:val="18"/>
                <w:szCs w:val="18"/>
              </w:rPr>
              <w:t>R72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30D8044" w14:textId="53CC921C" w:rsidR="002E3541" w:rsidRPr="00CE66A0" w:rsidRDefault="002E3541" w:rsidP="002E3541">
            <w:pPr>
              <w:rPr>
                <w:rFonts w:ascii="Arial" w:hAnsi="Arial" w:cs="Arial"/>
                <w:sz w:val="18"/>
                <w:szCs w:val="18"/>
              </w:rPr>
            </w:pPr>
            <w:r w:rsidRPr="00CE66A0">
              <w:rPr>
                <w:rFonts w:ascii="Arial" w:hAnsi="Arial" w:cs="Arial"/>
                <w:sz w:val="18"/>
                <w:szCs w:val="18"/>
              </w:rPr>
              <w:t>Solicitud de modificación sin variación de datos existentes</w:t>
            </w:r>
          </w:p>
        </w:tc>
        <w:tc>
          <w:tcPr>
            <w:tcW w:w="356" w:type="dxa"/>
            <w:tcBorders>
              <w:top w:val="single" w:sz="4" w:space="0" w:color="auto"/>
              <w:left w:val="single" w:sz="4" w:space="0" w:color="auto"/>
              <w:bottom w:val="single" w:sz="4" w:space="0" w:color="auto"/>
              <w:right w:val="single" w:sz="4" w:space="0" w:color="auto"/>
            </w:tcBorders>
          </w:tcPr>
          <w:p w14:paraId="07FE59B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3C39C7D" w14:textId="6D0828B0"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257424C" w14:textId="116CB51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2897441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E1CD29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2C7E4B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99D1B1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B2605F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CBEE9A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316BCA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A503EB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382C97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77FC6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519CB6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99D618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5B2239F"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E0D667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321166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764930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86A57AE"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2B26EA6" w14:textId="77777777"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24BB83C" w14:textId="4772841D" w:rsidR="002E3541" w:rsidRPr="00CE66A0" w:rsidRDefault="002E3541" w:rsidP="002E3541">
            <w:pPr>
              <w:rPr>
                <w:rFonts w:ascii="Arial" w:hAnsi="Arial" w:cs="Arial"/>
                <w:sz w:val="18"/>
                <w:szCs w:val="18"/>
              </w:rPr>
            </w:pPr>
            <w:r w:rsidRPr="00CE66A0">
              <w:rPr>
                <w:rFonts w:ascii="Arial" w:hAnsi="Arial" w:cs="Arial"/>
                <w:sz w:val="18"/>
                <w:szCs w:val="18"/>
              </w:rPr>
              <w:t>30/10/2017</w:t>
            </w:r>
          </w:p>
        </w:tc>
      </w:tr>
      <w:tr w:rsidR="007746D6" w:rsidRPr="00CE66A0" w14:paraId="40A19C4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D3519E"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R73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2EF0361" w14:textId="77777777" w:rsidR="002E3541" w:rsidRPr="00CE66A0" w:rsidRDefault="002E3541" w:rsidP="002E3541">
            <w:pPr>
              <w:rPr>
                <w:rFonts w:ascii="Arial" w:hAnsi="Arial" w:cs="Arial"/>
                <w:sz w:val="18"/>
                <w:szCs w:val="18"/>
              </w:rPr>
            </w:pPr>
            <w:r w:rsidRPr="00CE66A0">
              <w:rPr>
                <w:rFonts w:ascii="Arial" w:hAnsi="Arial" w:cs="Arial"/>
                <w:sz w:val="18"/>
                <w:szCs w:val="18"/>
              </w:rPr>
              <w:t xml:space="preserve">No se cumple período mínimo desde la última modificación de peaje o </w:t>
            </w:r>
            <w:proofErr w:type="spellStart"/>
            <w:r w:rsidRPr="00CE66A0">
              <w:rPr>
                <w:rFonts w:ascii="Arial" w:hAnsi="Arial" w:cs="Arial"/>
                <w:sz w:val="18"/>
                <w:szCs w:val="18"/>
              </w:rPr>
              <w:t>Qd</w:t>
            </w:r>
            <w:proofErr w:type="spellEnd"/>
          </w:p>
        </w:tc>
        <w:tc>
          <w:tcPr>
            <w:tcW w:w="356" w:type="dxa"/>
            <w:tcBorders>
              <w:top w:val="single" w:sz="4" w:space="0" w:color="auto"/>
              <w:left w:val="single" w:sz="4" w:space="0" w:color="auto"/>
              <w:bottom w:val="single" w:sz="4" w:space="0" w:color="auto"/>
              <w:right w:val="single" w:sz="4" w:space="0" w:color="auto"/>
            </w:tcBorders>
          </w:tcPr>
          <w:p w14:paraId="26613FB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D5E7A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82608C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462AA86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D8B84E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C75A98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8F6126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32E1D7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B2D42B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AE7507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10AEB7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CCEE32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DBAEE1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CB7A4B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97515B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26509D8" w14:textId="16947C66"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937997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6462BB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99AF63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26ED0CB"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507E0D2" w14:textId="23B6AF46"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A48A9AA" w14:textId="77777777" w:rsidR="002E3541" w:rsidRPr="00CE66A0" w:rsidRDefault="002E3541" w:rsidP="002E3541">
            <w:pPr>
              <w:rPr>
                <w:rFonts w:ascii="Arial" w:hAnsi="Arial" w:cs="Arial"/>
                <w:sz w:val="18"/>
                <w:szCs w:val="18"/>
              </w:rPr>
            </w:pPr>
          </w:p>
        </w:tc>
      </w:tr>
      <w:tr w:rsidR="007746D6" w:rsidRPr="00CE66A0" w14:paraId="0AAD0CCD"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F50824"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R74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D461755" w14:textId="4A7ABD5C" w:rsidR="002E3541" w:rsidRPr="00CE66A0" w:rsidRDefault="002E3541" w:rsidP="002E3541">
            <w:pPr>
              <w:rPr>
                <w:rFonts w:ascii="Arial" w:hAnsi="Arial" w:cs="Arial"/>
                <w:sz w:val="18"/>
                <w:szCs w:val="18"/>
              </w:rPr>
            </w:pPr>
            <w:r w:rsidRPr="00CE66A0">
              <w:rPr>
                <w:rFonts w:ascii="Arial" w:hAnsi="Arial" w:cs="Arial"/>
                <w:sz w:val="18"/>
                <w:szCs w:val="18"/>
              </w:rPr>
              <w:t>Error de integridad: @replace@</w:t>
            </w:r>
          </w:p>
        </w:tc>
        <w:tc>
          <w:tcPr>
            <w:tcW w:w="356" w:type="dxa"/>
            <w:tcBorders>
              <w:top w:val="single" w:sz="4" w:space="0" w:color="auto"/>
              <w:left w:val="single" w:sz="4" w:space="0" w:color="auto"/>
              <w:bottom w:val="single" w:sz="4" w:space="0" w:color="auto"/>
              <w:right w:val="single" w:sz="4" w:space="0" w:color="auto"/>
            </w:tcBorders>
          </w:tcPr>
          <w:p w14:paraId="64F9F1F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3C3912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0A36C0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7873A4CD"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786340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286A53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27D236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5C4A40D"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3D65AF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8C65F60" w14:textId="730ECE29"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C51077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CC41C96" w14:textId="3D434826"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7A49B0A5" w14:textId="59DE3F6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8D0B91D" w14:textId="0C887D3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FE57469" w14:textId="226C779E"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16BAFB0" w14:textId="7BCF0450"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B3FA83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CBA1BF3" w14:textId="3EEA4AC5"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29E033D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ED5CB38" w14:textId="3635B8F3"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7424FF13" w14:textId="604CD6B5" w:rsidR="002E3541" w:rsidRPr="00CE66A0" w:rsidRDefault="002E3541" w:rsidP="002E3541">
            <w:pPr>
              <w:rPr>
                <w:rFonts w:ascii="Arial" w:hAnsi="Arial" w:cs="Arial"/>
                <w:sz w:val="18"/>
                <w:szCs w:val="18"/>
              </w:rPr>
            </w:pPr>
            <w:r w:rsidRPr="00CE66A0">
              <w:rPr>
                <w:rFonts w:ascii="Arial" w:hAnsi="Arial" w:cs="Arial"/>
                <w:sz w:val="18"/>
                <w:szCs w:val="18"/>
              </w:rPr>
              <w:t>Error de integridad:@replace1@. Se utilizaría para todas aquellas validaciones que por frecuencia o volumen de las tablas no se validan en el XSD</w:t>
            </w:r>
          </w:p>
        </w:tc>
        <w:tc>
          <w:tcPr>
            <w:tcW w:w="1365" w:type="dxa"/>
            <w:tcBorders>
              <w:top w:val="single" w:sz="4" w:space="0" w:color="auto"/>
              <w:left w:val="single" w:sz="4" w:space="0" w:color="auto"/>
              <w:bottom w:val="single" w:sz="4" w:space="0" w:color="auto"/>
              <w:right w:val="single" w:sz="4" w:space="0" w:color="auto"/>
            </w:tcBorders>
          </w:tcPr>
          <w:p w14:paraId="4A5A70FA" w14:textId="77777777" w:rsidR="002E3541" w:rsidRPr="00CE66A0" w:rsidRDefault="002E3541" w:rsidP="002E3541">
            <w:pPr>
              <w:rPr>
                <w:rFonts w:ascii="Arial" w:hAnsi="Arial" w:cs="Arial"/>
                <w:sz w:val="18"/>
                <w:szCs w:val="18"/>
              </w:rPr>
            </w:pPr>
          </w:p>
        </w:tc>
      </w:tr>
      <w:tr w:rsidR="007746D6" w:rsidRPr="00CE66A0" w14:paraId="16EFDD39"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BD0D01E"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R75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4CCD8DB" w14:textId="77777777" w:rsidR="002E3541" w:rsidRPr="00CE66A0" w:rsidRDefault="002E3541" w:rsidP="002E3541">
            <w:pPr>
              <w:rPr>
                <w:rFonts w:ascii="Arial" w:hAnsi="Arial" w:cs="Arial"/>
                <w:sz w:val="18"/>
                <w:szCs w:val="18"/>
              </w:rPr>
            </w:pPr>
            <w:r w:rsidRPr="00CE66A0">
              <w:rPr>
                <w:rFonts w:ascii="Arial" w:hAnsi="Arial" w:cs="Arial"/>
                <w:sz w:val="18"/>
                <w:szCs w:val="18"/>
              </w:rPr>
              <w:t>No se puede suspender el suministro Pobreza energética</w:t>
            </w:r>
          </w:p>
        </w:tc>
        <w:tc>
          <w:tcPr>
            <w:tcW w:w="356" w:type="dxa"/>
            <w:tcBorders>
              <w:top w:val="single" w:sz="4" w:space="0" w:color="auto"/>
              <w:left w:val="single" w:sz="4" w:space="0" w:color="auto"/>
              <w:bottom w:val="single" w:sz="4" w:space="0" w:color="auto"/>
              <w:right w:val="single" w:sz="4" w:space="0" w:color="auto"/>
            </w:tcBorders>
          </w:tcPr>
          <w:p w14:paraId="41A807C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63E2172"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896044D"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E3001C6"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2C0CFE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9F411D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35CCE1A" w14:textId="77777777" w:rsidR="002E3541" w:rsidRPr="00CE66A0" w:rsidRDefault="002E3541" w:rsidP="002E3541">
            <w:pPr>
              <w:rPr>
                <w:rFonts w:ascii="Arial" w:hAnsi="Arial" w:cs="Arial"/>
                <w:sz w:val="18"/>
                <w:szCs w:val="18"/>
              </w:rPr>
            </w:pPr>
            <w:r w:rsidRPr="00CE66A0">
              <w:rPr>
                <w:rFonts w:ascii="Arial" w:hAnsi="Arial" w:cs="Arial"/>
                <w:sz w:val="18"/>
                <w:szCs w:val="18"/>
              </w:rPr>
              <w:t>X (para cortes)</w:t>
            </w:r>
          </w:p>
        </w:tc>
        <w:tc>
          <w:tcPr>
            <w:tcW w:w="284" w:type="dxa"/>
            <w:tcBorders>
              <w:top w:val="single" w:sz="4" w:space="0" w:color="auto"/>
              <w:left w:val="single" w:sz="4" w:space="0" w:color="auto"/>
              <w:bottom w:val="single" w:sz="4" w:space="0" w:color="auto"/>
              <w:right w:val="single" w:sz="4" w:space="0" w:color="auto"/>
            </w:tcBorders>
          </w:tcPr>
          <w:p w14:paraId="7A5BB55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B492BD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B67D82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5A6376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74F571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CCF17F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E02489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2E5EE8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123B18C" w14:textId="30AFCA05"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15F048D"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526B569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052237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2A54A93"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53E7401" w14:textId="6AE23201" w:rsidR="002E3541" w:rsidRPr="00CE66A0" w:rsidRDefault="002E3541" w:rsidP="002E3541">
            <w:pPr>
              <w:rPr>
                <w:rFonts w:ascii="Arial" w:hAnsi="Arial" w:cs="Arial"/>
                <w:sz w:val="18"/>
                <w:szCs w:val="18"/>
              </w:rPr>
            </w:pPr>
            <w:r w:rsidRPr="00CE66A0">
              <w:rPr>
                <w:rFonts w:ascii="Arial" w:hAnsi="Arial" w:cs="Arial"/>
                <w:sz w:val="18"/>
                <w:szCs w:val="18"/>
              </w:rPr>
              <w:t>Cliente no cortable por estar sujeto al criterio de pobreza energética</w:t>
            </w:r>
          </w:p>
        </w:tc>
        <w:tc>
          <w:tcPr>
            <w:tcW w:w="1365" w:type="dxa"/>
            <w:tcBorders>
              <w:top w:val="single" w:sz="4" w:space="0" w:color="auto"/>
              <w:left w:val="single" w:sz="4" w:space="0" w:color="auto"/>
              <w:bottom w:val="single" w:sz="4" w:space="0" w:color="auto"/>
              <w:right w:val="single" w:sz="4" w:space="0" w:color="auto"/>
            </w:tcBorders>
          </w:tcPr>
          <w:p w14:paraId="77F541F2" w14:textId="77777777" w:rsidR="002E3541" w:rsidRPr="00CE66A0" w:rsidRDefault="002E3541" w:rsidP="002E3541">
            <w:pPr>
              <w:rPr>
                <w:rFonts w:ascii="Arial" w:hAnsi="Arial" w:cs="Arial"/>
                <w:sz w:val="18"/>
                <w:szCs w:val="18"/>
              </w:rPr>
            </w:pPr>
          </w:p>
        </w:tc>
      </w:tr>
      <w:tr w:rsidR="007746D6" w:rsidRPr="00CE66A0" w14:paraId="7FDCC59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069460"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R76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676D0FD" w14:textId="77777777" w:rsidR="002E3541" w:rsidRPr="00CE66A0" w:rsidRDefault="002E3541" w:rsidP="002E3541">
            <w:pPr>
              <w:rPr>
                <w:rFonts w:ascii="Arial" w:hAnsi="Arial" w:cs="Arial"/>
                <w:sz w:val="18"/>
                <w:szCs w:val="18"/>
              </w:rPr>
            </w:pPr>
            <w:r w:rsidRPr="00CE66A0">
              <w:rPr>
                <w:rFonts w:ascii="Arial" w:hAnsi="Arial" w:cs="Arial"/>
                <w:sz w:val="18"/>
                <w:szCs w:val="18"/>
              </w:rPr>
              <w:t>Incidencia no subsanada en periodo máximo establecido</w:t>
            </w:r>
          </w:p>
        </w:tc>
        <w:tc>
          <w:tcPr>
            <w:tcW w:w="356" w:type="dxa"/>
            <w:tcBorders>
              <w:top w:val="single" w:sz="4" w:space="0" w:color="auto"/>
              <w:left w:val="single" w:sz="4" w:space="0" w:color="auto"/>
              <w:bottom w:val="single" w:sz="4" w:space="0" w:color="auto"/>
              <w:right w:val="single" w:sz="4" w:space="0" w:color="auto"/>
            </w:tcBorders>
          </w:tcPr>
          <w:p w14:paraId="673C308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1EBB3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500A60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74ED9F0C" w14:textId="12B73192" w:rsidR="002E3541" w:rsidRPr="00CE66A0" w:rsidRDefault="002E3541" w:rsidP="002E3541">
            <w:pPr>
              <w:rPr>
                <w:rFonts w:ascii="Arial" w:hAnsi="Arial" w:cs="Arial"/>
                <w:sz w:val="18"/>
                <w:szCs w:val="18"/>
              </w:rPr>
            </w:pPr>
            <w:r w:rsidRPr="00CE66A0">
              <w:rPr>
                <w:rFonts w:ascii="Arial" w:hAnsi="Arial" w:cs="Arial"/>
                <w:sz w:val="18"/>
                <w:szCs w:val="18"/>
              </w:rPr>
              <w:t xml:space="preserve">x(solo motivo 01, NO aplicable al motivo de incidencia 911 y 912 </w:t>
            </w:r>
          </w:p>
        </w:tc>
        <w:tc>
          <w:tcPr>
            <w:tcW w:w="283" w:type="dxa"/>
            <w:tcBorders>
              <w:top w:val="single" w:sz="4" w:space="0" w:color="auto"/>
              <w:left w:val="single" w:sz="4" w:space="0" w:color="auto"/>
              <w:bottom w:val="single" w:sz="4" w:space="0" w:color="auto"/>
              <w:right w:val="single" w:sz="4" w:space="0" w:color="auto"/>
            </w:tcBorders>
          </w:tcPr>
          <w:p w14:paraId="5AFB870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E77A7C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F6D4D4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F3A3C3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823DB6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3A54274" w14:textId="6FF2FED9"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42D91A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F8177E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2C94B71" w14:textId="0E20340A"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88566CC" w14:textId="04790B6C"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F67C8E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2A4A95A" w14:textId="29FD2456"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201BE9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7556DA8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E05F54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14CA457"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7FA2323" w14:textId="3A20F873" w:rsidR="002E3541" w:rsidRPr="00CE66A0" w:rsidRDefault="002E3541" w:rsidP="002E3541">
            <w:pPr>
              <w:rPr>
                <w:rFonts w:ascii="Arial" w:hAnsi="Arial" w:cs="Arial"/>
                <w:sz w:val="18"/>
                <w:szCs w:val="18"/>
              </w:rPr>
            </w:pPr>
            <w:r w:rsidRPr="00CE66A0">
              <w:rPr>
                <w:rFonts w:ascii="Arial" w:hAnsi="Arial" w:cs="Arial"/>
                <w:sz w:val="18"/>
                <w:szCs w:val="18"/>
              </w:rPr>
              <w:t xml:space="preserve">Los motivos de incidencia están tipificados en la Tabla 1.7.5 Tipo de Información - Incidencia </w:t>
            </w:r>
          </w:p>
        </w:tc>
        <w:tc>
          <w:tcPr>
            <w:tcW w:w="1365" w:type="dxa"/>
            <w:tcBorders>
              <w:top w:val="single" w:sz="4" w:space="0" w:color="auto"/>
              <w:left w:val="single" w:sz="4" w:space="0" w:color="auto"/>
              <w:bottom w:val="single" w:sz="4" w:space="0" w:color="auto"/>
              <w:right w:val="single" w:sz="4" w:space="0" w:color="auto"/>
            </w:tcBorders>
          </w:tcPr>
          <w:p w14:paraId="3222E5F5" w14:textId="77777777" w:rsidR="002E3541" w:rsidRPr="00CE66A0" w:rsidRDefault="002E3541" w:rsidP="002E3541">
            <w:pPr>
              <w:rPr>
                <w:rFonts w:ascii="Arial" w:hAnsi="Arial" w:cs="Arial"/>
                <w:sz w:val="18"/>
                <w:szCs w:val="18"/>
              </w:rPr>
            </w:pPr>
          </w:p>
        </w:tc>
      </w:tr>
      <w:tr w:rsidR="007746D6" w:rsidRPr="00CE66A0" w14:paraId="1788F222"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9506A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R77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72DE601" w14:textId="77777777" w:rsidR="002E3541" w:rsidRPr="00CE66A0" w:rsidRDefault="002E3541" w:rsidP="002E3541">
            <w:pPr>
              <w:rPr>
                <w:rFonts w:ascii="Arial" w:hAnsi="Arial" w:cs="Arial"/>
                <w:sz w:val="18"/>
                <w:szCs w:val="18"/>
              </w:rPr>
            </w:pPr>
            <w:r w:rsidRPr="00CE66A0">
              <w:rPr>
                <w:rFonts w:ascii="Arial" w:hAnsi="Arial" w:cs="Arial"/>
                <w:sz w:val="18"/>
                <w:szCs w:val="18"/>
              </w:rPr>
              <w:t>Comercializadora inactiva</w:t>
            </w:r>
          </w:p>
        </w:tc>
        <w:tc>
          <w:tcPr>
            <w:tcW w:w="356" w:type="dxa"/>
            <w:tcBorders>
              <w:top w:val="single" w:sz="4" w:space="0" w:color="auto"/>
              <w:left w:val="single" w:sz="4" w:space="0" w:color="auto"/>
              <w:bottom w:val="single" w:sz="4" w:space="0" w:color="auto"/>
              <w:right w:val="single" w:sz="4" w:space="0" w:color="auto"/>
            </w:tcBorders>
          </w:tcPr>
          <w:p w14:paraId="56DD6EF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07F6887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7DF1B4C"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6526FE0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3ED824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9ABCF2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7F372AE9"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027636B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C1EC18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BBE8EA3" w14:textId="43CEE40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2217C4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D4EEFE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EA06F97" w14:textId="494B67DE"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88A100D" w14:textId="6CDC794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764215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2F271B2" w14:textId="7B939265"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A007F7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D9FF64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B6EC3D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3D0E70F"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027B418" w14:textId="2449871B" w:rsidR="002E3541" w:rsidRPr="00CE66A0" w:rsidRDefault="002E3541" w:rsidP="002E3541">
            <w:pPr>
              <w:rPr>
                <w:rFonts w:ascii="Arial" w:hAnsi="Arial" w:cs="Arial"/>
                <w:sz w:val="18"/>
                <w:szCs w:val="18"/>
              </w:rPr>
            </w:pPr>
            <w:r w:rsidRPr="00CE66A0">
              <w:rPr>
                <w:rFonts w:ascii="Arial" w:hAnsi="Arial" w:cs="Arial"/>
                <w:sz w:val="18"/>
                <w:szCs w:val="18"/>
              </w:rPr>
              <w:t>Comercializadora suspendida  o inactiva para la geografía asociada al Punto de Suministro</w:t>
            </w:r>
          </w:p>
        </w:tc>
        <w:tc>
          <w:tcPr>
            <w:tcW w:w="1365" w:type="dxa"/>
            <w:tcBorders>
              <w:top w:val="single" w:sz="4" w:space="0" w:color="auto"/>
              <w:left w:val="single" w:sz="4" w:space="0" w:color="auto"/>
              <w:bottom w:val="single" w:sz="4" w:space="0" w:color="auto"/>
              <w:right w:val="single" w:sz="4" w:space="0" w:color="auto"/>
            </w:tcBorders>
          </w:tcPr>
          <w:p w14:paraId="0E34B824" w14:textId="77777777" w:rsidR="002E3541" w:rsidRPr="00CE66A0" w:rsidRDefault="002E3541" w:rsidP="002E3541">
            <w:pPr>
              <w:rPr>
                <w:rFonts w:ascii="Arial" w:hAnsi="Arial" w:cs="Arial"/>
                <w:sz w:val="18"/>
                <w:szCs w:val="18"/>
              </w:rPr>
            </w:pPr>
          </w:p>
        </w:tc>
      </w:tr>
      <w:tr w:rsidR="007746D6" w:rsidRPr="00CE66A0" w14:paraId="038917CD"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BBDB4E8"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lastRenderedPageBreak/>
              <w:t>R78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7D22146" w14:textId="77777777" w:rsidR="002E3541" w:rsidRPr="00CE66A0" w:rsidRDefault="002E3541" w:rsidP="002E3541">
            <w:pPr>
              <w:rPr>
                <w:rFonts w:ascii="Arial" w:hAnsi="Arial" w:cs="Arial"/>
                <w:sz w:val="18"/>
                <w:szCs w:val="18"/>
              </w:rPr>
            </w:pPr>
            <w:r w:rsidRPr="00CE66A0">
              <w:rPr>
                <w:rFonts w:ascii="Arial" w:hAnsi="Arial" w:cs="Arial"/>
                <w:sz w:val="18"/>
                <w:szCs w:val="18"/>
              </w:rPr>
              <w:t>El Código de Solicitud ya ha sido recibido con anterioridad para ese mismo agente</w:t>
            </w:r>
          </w:p>
        </w:tc>
        <w:tc>
          <w:tcPr>
            <w:tcW w:w="356" w:type="dxa"/>
            <w:tcBorders>
              <w:top w:val="single" w:sz="4" w:space="0" w:color="auto"/>
              <w:left w:val="single" w:sz="4" w:space="0" w:color="auto"/>
              <w:bottom w:val="single" w:sz="4" w:space="0" w:color="auto"/>
              <w:right w:val="single" w:sz="4" w:space="0" w:color="auto"/>
            </w:tcBorders>
          </w:tcPr>
          <w:p w14:paraId="1353433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7C454A39"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93D58F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118B5ACC"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A26EDC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27C781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C187FF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02F236F9"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13394E6"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707D13E" w14:textId="7E775A4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CAEE83D" w14:textId="197CF21A"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3475A7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BBA6432" w14:textId="3AC53658"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015DF1E" w14:textId="3AC292D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A230A6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2E3F600" w14:textId="076072DC"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E61428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0674D3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CE92E12" w14:textId="4C016D61"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D311B34"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4431249" w14:textId="703CF287"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C21460C" w14:textId="77777777" w:rsidR="002E3541" w:rsidRPr="00CE66A0" w:rsidRDefault="002E3541" w:rsidP="002E3541">
            <w:pPr>
              <w:rPr>
                <w:rFonts w:ascii="Arial" w:hAnsi="Arial" w:cs="Arial"/>
                <w:sz w:val="18"/>
                <w:szCs w:val="18"/>
              </w:rPr>
            </w:pPr>
          </w:p>
        </w:tc>
      </w:tr>
      <w:tr w:rsidR="007746D6" w:rsidRPr="00CE66A0" w14:paraId="3B70E46F"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62B3FE" w14:textId="77777777" w:rsidR="00B94868" w:rsidRPr="00CE66A0" w:rsidRDefault="00B94868" w:rsidP="00B94868">
            <w:pPr>
              <w:jc w:val="center"/>
              <w:rPr>
                <w:rFonts w:ascii="Arial" w:hAnsi="Arial" w:cs="Arial"/>
                <w:sz w:val="18"/>
                <w:szCs w:val="18"/>
              </w:rPr>
            </w:pPr>
            <w:r w:rsidRPr="00CE66A0">
              <w:rPr>
                <w:rFonts w:ascii="Arial" w:hAnsi="Arial" w:cs="Arial"/>
                <w:sz w:val="18"/>
                <w:szCs w:val="18"/>
              </w:rPr>
              <w:lastRenderedPageBreak/>
              <w:t>R79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E9FEAAC" w14:textId="6D32201F" w:rsidR="00B94868" w:rsidRPr="00CE66A0" w:rsidRDefault="00B94868" w:rsidP="00B94868">
            <w:pPr>
              <w:rPr>
                <w:rFonts w:ascii="Arial" w:hAnsi="Arial" w:cs="Arial"/>
                <w:sz w:val="18"/>
                <w:szCs w:val="18"/>
              </w:rPr>
            </w:pPr>
            <w:r w:rsidRPr="00CE66A0">
              <w:rPr>
                <w:rFonts w:ascii="Arial" w:hAnsi="Arial" w:cs="Arial"/>
                <w:sz w:val="18"/>
                <w:szCs w:val="18"/>
              </w:rPr>
              <w:t>Existe una Solicitud de Actuación en curso del mismo comercializador</w:t>
            </w:r>
          </w:p>
        </w:tc>
        <w:tc>
          <w:tcPr>
            <w:tcW w:w="356" w:type="dxa"/>
            <w:tcBorders>
              <w:top w:val="single" w:sz="4" w:space="0" w:color="auto"/>
              <w:left w:val="single" w:sz="4" w:space="0" w:color="auto"/>
              <w:bottom w:val="single" w:sz="4" w:space="0" w:color="auto"/>
              <w:right w:val="single" w:sz="4" w:space="0" w:color="auto"/>
            </w:tcBorders>
          </w:tcPr>
          <w:p w14:paraId="27FA8255" w14:textId="661E696A" w:rsidR="00B94868" w:rsidRPr="00CE66A0" w:rsidRDefault="00B94868" w:rsidP="00B94868">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066B30C" w14:textId="369AA7A6" w:rsidR="00B94868" w:rsidRPr="00CE66A0" w:rsidRDefault="00B94868" w:rsidP="00B94868">
            <w:pPr>
              <w:rPr>
                <w:rFonts w:ascii="Arial" w:hAnsi="Arial" w:cs="Arial"/>
                <w:sz w:val="18"/>
                <w:szCs w:val="18"/>
              </w:rPr>
            </w:pPr>
          </w:p>
        </w:tc>
        <w:tc>
          <w:tcPr>
            <w:tcW w:w="567" w:type="dxa"/>
            <w:gridSpan w:val="2"/>
            <w:tcBorders>
              <w:top w:val="single" w:sz="4" w:space="0" w:color="auto"/>
              <w:left w:val="single" w:sz="4" w:space="0" w:color="auto"/>
              <w:bottom w:val="single" w:sz="4" w:space="0" w:color="auto"/>
              <w:right w:val="single" w:sz="4" w:space="0" w:color="auto"/>
            </w:tcBorders>
          </w:tcPr>
          <w:p w14:paraId="48B7C0E9" w14:textId="77777777" w:rsidR="00B94868" w:rsidRPr="00CE66A0" w:rsidRDefault="00B94868" w:rsidP="00B94868">
            <w:pPr>
              <w:rPr>
                <w:rFonts w:ascii="Arial" w:hAnsi="Arial" w:cs="Arial"/>
                <w:bCs/>
                <w:sz w:val="18"/>
                <w:szCs w:val="18"/>
              </w:rPr>
            </w:pPr>
            <w:r w:rsidRPr="00CE66A0">
              <w:rPr>
                <w:rFonts w:ascii="Arial" w:hAnsi="Arial" w:cs="Arial"/>
                <w:bCs/>
                <w:sz w:val="18"/>
                <w:szCs w:val="18"/>
              </w:rPr>
              <w:t>x</w:t>
            </w:r>
          </w:p>
          <w:p w14:paraId="0EEFA7BB" w14:textId="4C708861" w:rsidR="00B94868" w:rsidRPr="00CE66A0" w:rsidRDefault="00B94868" w:rsidP="00B94868">
            <w:pPr>
              <w:rPr>
                <w:rFonts w:ascii="Arial" w:hAnsi="Arial" w:cs="Arial"/>
                <w:sz w:val="18"/>
                <w:szCs w:val="18"/>
              </w:rPr>
            </w:pPr>
            <w:r w:rsidRPr="00CE66A0">
              <w:rPr>
                <w:rFonts w:ascii="Arial" w:hAnsi="Arial" w:cs="Arial"/>
                <w:bCs/>
                <w:sz w:val="18"/>
                <w:szCs w:val="18"/>
              </w:rPr>
              <w:t xml:space="preserve">(Excepto para los cambios de titular, cuando el PS está cortado. Si cortado y cambio por traspaso, el PS se reengancha y se activa el cambio de titular. Si cortado y cambio con subrogación, se activa el cambio de titular sobre </w:t>
            </w:r>
            <w:r w:rsidRPr="00CE66A0">
              <w:rPr>
                <w:rFonts w:ascii="Arial" w:hAnsi="Arial" w:cs="Arial"/>
                <w:bCs/>
                <w:sz w:val="18"/>
                <w:szCs w:val="18"/>
              </w:rPr>
              <w:lastRenderedPageBreak/>
              <w:t>el PS cortado)</w:t>
            </w:r>
          </w:p>
        </w:tc>
        <w:tc>
          <w:tcPr>
            <w:tcW w:w="284" w:type="dxa"/>
            <w:tcBorders>
              <w:top w:val="single" w:sz="4" w:space="0" w:color="auto"/>
              <w:left w:val="single" w:sz="4" w:space="0" w:color="auto"/>
              <w:bottom w:val="single" w:sz="4" w:space="0" w:color="auto"/>
              <w:right w:val="single" w:sz="4" w:space="0" w:color="auto"/>
            </w:tcBorders>
          </w:tcPr>
          <w:p w14:paraId="1B0278A4" w14:textId="16CDA08D" w:rsidR="00B94868" w:rsidRPr="00CE66A0" w:rsidRDefault="00B94868" w:rsidP="00B94868">
            <w:pPr>
              <w:rPr>
                <w:rFonts w:ascii="Arial" w:hAnsi="Arial" w:cs="Arial"/>
                <w:sz w:val="18"/>
                <w:szCs w:val="18"/>
              </w:rPr>
            </w:pPr>
            <w:r w:rsidRPr="00CE66A0">
              <w:rPr>
                <w:rFonts w:ascii="Arial" w:hAnsi="Arial" w:cs="Arial"/>
                <w:sz w:val="18"/>
                <w:szCs w:val="18"/>
              </w:rPr>
              <w:lastRenderedPageBreak/>
              <w:t xml:space="preserve">x (excepto para la baja por impago (02) y la baja por cese (01) </w:t>
            </w:r>
            <w:r w:rsidRPr="00CE66A0">
              <w:rPr>
                <w:rFonts w:ascii="Arial" w:hAnsi="Arial" w:cs="Arial"/>
                <w:sz w:val="18"/>
                <w:szCs w:val="18"/>
                <w:u w:val="single"/>
              </w:rPr>
              <w:t>cuando la actuación se trata de un corte</w:t>
            </w:r>
            <w:r w:rsidRPr="00CE66A0">
              <w:rPr>
                <w:rFonts w:ascii="Arial" w:hAnsi="Arial" w:cs="Arial"/>
                <w:sz w:val="18"/>
                <w:szCs w:val="18"/>
              </w:rPr>
              <w:t>)</w:t>
            </w:r>
          </w:p>
        </w:tc>
        <w:tc>
          <w:tcPr>
            <w:tcW w:w="283" w:type="dxa"/>
            <w:tcBorders>
              <w:top w:val="single" w:sz="4" w:space="0" w:color="auto"/>
              <w:left w:val="single" w:sz="4" w:space="0" w:color="auto"/>
              <w:bottom w:val="single" w:sz="4" w:space="0" w:color="auto"/>
              <w:right w:val="single" w:sz="4" w:space="0" w:color="auto"/>
            </w:tcBorders>
          </w:tcPr>
          <w:p w14:paraId="48DAFEE6" w14:textId="36F6A07C" w:rsidR="00B94868" w:rsidRPr="00CE66A0" w:rsidRDefault="00B94868" w:rsidP="00B94868">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47196CC" w14:textId="6C8282B5" w:rsidR="00B94868" w:rsidRPr="00CE66A0" w:rsidRDefault="00B94868" w:rsidP="00B94868">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4B2D065" w14:textId="7192B3F6" w:rsidR="00B94868" w:rsidRPr="00CE66A0" w:rsidRDefault="00B94868" w:rsidP="00B94868">
            <w:pPr>
              <w:rPr>
                <w:rFonts w:ascii="Arial" w:hAnsi="Arial" w:cs="Arial"/>
                <w:sz w:val="18"/>
                <w:szCs w:val="18"/>
              </w:rPr>
            </w:pPr>
            <w:r w:rsidRPr="00CE66A0">
              <w:rPr>
                <w:rFonts w:ascii="Arial" w:hAnsi="Arial" w:cs="Arial"/>
                <w:sz w:val="18"/>
                <w:szCs w:val="18"/>
              </w:rPr>
              <w:t xml:space="preserve">x </w:t>
            </w:r>
          </w:p>
        </w:tc>
        <w:tc>
          <w:tcPr>
            <w:tcW w:w="284" w:type="dxa"/>
            <w:tcBorders>
              <w:top w:val="single" w:sz="4" w:space="0" w:color="auto"/>
              <w:left w:val="single" w:sz="4" w:space="0" w:color="auto"/>
              <w:bottom w:val="single" w:sz="4" w:space="0" w:color="auto"/>
              <w:right w:val="single" w:sz="4" w:space="0" w:color="auto"/>
            </w:tcBorders>
          </w:tcPr>
          <w:p w14:paraId="3AF1AD0D" w14:textId="77777777" w:rsidR="00B94868" w:rsidRPr="00CE66A0" w:rsidRDefault="00B94868" w:rsidP="00B94868">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48896F3" w14:textId="77777777" w:rsidR="00B94868" w:rsidRPr="00CE66A0" w:rsidRDefault="00B94868" w:rsidP="00B94868">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7B6CE62" w14:textId="3B02D39F" w:rsidR="00B94868" w:rsidRPr="00CE66A0" w:rsidRDefault="00B94868" w:rsidP="00B94868">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91FE8B5" w14:textId="77777777" w:rsidR="00B94868" w:rsidRPr="00CE66A0" w:rsidRDefault="00B94868" w:rsidP="00B94868">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930BECE" w14:textId="77777777" w:rsidR="00B94868" w:rsidRPr="00CE66A0" w:rsidRDefault="00B94868" w:rsidP="00B94868">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431AE17" w14:textId="77777777" w:rsidR="00B94868" w:rsidRPr="00CE66A0" w:rsidRDefault="00B94868" w:rsidP="00B94868">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E1573A5" w14:textId="5587A615" w:rsidR="00B94868" w:rsidRPr="00CE66A0" w:rsidRDefault="00B94868" w:rsidP="00B94868">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4D7DA08" w14:textId="77777777" w:rsidR="00B94868" w:rsidRPr="00CE66A0" w:rsidRDefault="00B94868" w:rsidP="00B94868">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713D033" w14:textId="4D522EBD" w:rsidR="00B94868" w:rsidRPr="00CE66A0" w:rsidRDefault="00B94868" w:rsidP="00B94868">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E273241" w14:textId="77777777" w:rsidR="00B94868" w:rsidRPr="00CE66A0" w:rsidRDefault="00B94868" w:rsidP="00B94868">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EF9F98" w14:textId="77777777" w:rsidR="00B94868" w:rsidRPr="00CE66A0" w:rsidRDefault="00B94868" w:rsidP="00B94868">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7051DE9" w14:textId="77777777" w:rsidR="00B94868" w:rsidRPr="00CE66A0" w:rsidRDefault="00B94868" w:rsidP="00B94868">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612C0F0" w14:textId="77777777" w:rsidR="00B94868" w:rsidRPr="00CE66A0" w:rsidRDefault="00B94868" w:rsidP="00B94868">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0BFDFE0" w14:textId="59A415F2" w:rsidR="00B94868" w:rsidRPr="00CE66A0" w:rsidRDefault="00B94868" w:rsidP="00B94868">
            <w:pPr>
              <w:rPr>
                <w:rFonts w:ascii="Arial" w:hAnsi="Arial" w:cs="Arial"/>
                <w:sz w:val="18"/>
                <w:szCs w:val="18"/>
              </w:rPr>
            </w:pPr>
            <w:r w:rsidRPr="00CE66A0">
              <w:rPr>
                <w:rFonts w:ascii="Arial" w:hAnsi="Arial" w:cs="Arial"/>
                <w:sz w:val="18"/>
                <w:szCs w:val="18"/>
              </w:rPr>
              <w:t>Aplica a todos los procesos solicitados por la misma comercializadora menos a la reapertura.</w:t>
            </w:r>
          </w:p>
        </w:tc>
        <w:tc>
          <w:tcPr>
            <w:tcW w:w="1365" w:type="dxa"/>
            <w:tcBorders>
              <w:top w:val="single" w:sz="4" w:space="0" w:color="auto"/>
              <w:left w:val="single" w:sz="4" w:space="0" w:color="auto"/>
              <w:bottom w:val="single" w:sz="4" w:space="0" w:color="auto"/>
              <w:right w:val="single" w:sz="4" w:space="0" w:color="auto"/>
            </w:tcBorders>
          </w:tcPr>
          <w:p w14:paraId="1BFC5C62" w14:textId="77777777" w:rsidR="00B94868" w:rsidRPr="00CE66A0" w:rsidRDefault="00B94868" w:rsidP="00B94868">
            <w:pPr>
              <w:rPr>
                <w:rFonts w:ascii="Arial" w:hAnsi="Arial" w:cs="Arial"/>
                <w:sz w:val="18"/>
                <w:szCs w:val="18"/>
              </w:rPr>
            </w:pPr>
          </w:p>
        </w:tc>
      </w:tr>
      <w:tr w:rsidR="007746D6" w:rsidRPr="00CE66A0" w14:paraId="30E20A05"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F83F14"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298CA6A" w14:textId="37072A31" w:rsidR="002E3541" w:rsidRPr="00CE66A0" w:rsidRDefault="002E3541" w:rsidP="002E3541">
            <w:pPr>
              <w:rPr>
                <w:rFonts w:ascii="Arial" w:hAnsi="Arial" w:cs="Arial"/>
                <w:sz w:val="18"/>
                <w:szCs w:val="18"/>
              </w:rPr>
            </w:pPr>
            <w:r w:rsidRPr="00CE66A0">
              <w:rPr>
                <w:rFonts w:ascii="Arial" w:hAnsi="Arial" w:cs="Arial"/>
                <w:sz w:val="18"/>
                <w:szCs w:val="18"/>
              </w:rPr>
              <w:t>Existe una Solicitud de Actuación en curso de otro comercializador</w:t>
            </w:r>
          </w:p>
        </w:tc>
        <w:tc>
          <w:tcPr>
            <w:tcW w:w="356" w:type="dxa"/>
            <w:tcBorders>
              <w:top w:val="single" w:sz="4" w:space="0" w:color="auto"/>
              <w:left w:val="single" w:sz="4" w:space="0" w:color="auto"/>
              <w:bottom w:val="single" w:sz="4" w:space="0" w:color="auto"/>
              <w:right w:val="single" w:sz="4" w:space="0" w:color="auto"/>
            </w:tcBorders>
          </w:tcPr>
          <w:p w14:paraId="6A9A30ED" w14:textId="77777777" w:rsidR="002E3541" w:rsidRPr="00CE66A0" w:rsidRDefault="002E3541" w:rsidP="002E3541">
            <w:pPr>
              <w:rPr>
                <w:rFonts w:ascii="Arial" w:hAnsi="Arial" w:cs="Arial"/>
                <w:sz w:val="18"/>
                <w:szCs w:val="18"/>
              </w:rPr>
            </w:pPr>
            <w:r w:rsidRPr="00CE66A0">
              <w:rPr>
                <w:rFonts w:ascii="Arial" w:hAnsi="Arial" w:cs="Arial"/>
                <w:sz w:val="18"/>
                <w:szCs w:val="18"/>
              </w:rPr>
              <w:t>x (si condicional al estado del punto)</w:t>
            </w:r>
          </w:p>
        </w:tc>
        <w:tc>
          <w:tcPr>
            <w:tcW w:w="425" w:type="dxa"/>
            <w:tcBorders>
              <w:top w:val="single" w:sz="4" w:space="0" w:color="auto"/>
              <w:left w:val="single" w:sz="4" w:space="0" w:color="auto"/>
              <w:bottom w:val="single" w:sz="4" w:space="0" w:color="auto"/>
              <w:right w:val="single" w:sz="4" w:space="0" w:color="auto"/>
            </w:tcBorders>
          </w:tcPr>
          <w:p w14:paraId="3853EE02" w14:textId="77777777" w:rsidR="002E3541" w:rsidRPr="00CE66A0" w:rsidRDefault="002E3541" w:rsidP="002E3541">
            <w:pPr>
              <w:rPr>
                <w:rFonts w:ascii="Arial" w:hAnsi="Arial" w:cs="Arial"/>
                <w:sz w:val="18"/>
                <w:szCs w:val="18"/>
              </w:rPr>
            </w:pPr>
            <w:r w:rsidRPr="00CE66A0">
              <w:rPr>
                <w:rFonts w:ascii="Arial" w:hAnsi="Arial" w:cs="Arial"/>
                <w:sz w:val="18"/>
                <w:szCs w:val="18"/>
              </w:rPr>
              <w:t>x (si condicional al estado del punto)</w:t>
            </w:r>
          </w:p>
        </w:tc>
        <w:tc>
          <w:tcPr>
            <w:tcW w:w="426" w:type="dxa"/>
            <w:tcBorders>
              <w:top w:val="single" w:sz="4" w:space="0" w:color="auto"/>
              <w:left w:val="single" w:sz="4" w:space="0" w:color="auto"/>
              <w:bottom w:val="single" w:sz="4" w:space="0" w:color="auto"/>
              <w:right w:val="single" w:sz="4" w:space="0" w:color="auto"/>
            </w:tcBorders>
          </w:tcPr>
          <w:p w14:paraId="06DE8A83"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274778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919D81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F83119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245B82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7B666C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B923D2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311ECB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9DFBFC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9D5E7B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044C8F3" w14:textId="773981DE" w:rsidR="002E3541" w:rsidRPr="00CE66A0" w:rsidRDefault="002E3541" w:rsidP="002E3541">
            <w:pPr>
              <w:rPr>
                <w:rFonts w:ascii="Arial" w:hAnsi="Arial" w:cs="Arial"/>
                <w:sz w:val="18"/>
                <w:szCs w:val="18"/>
              </w:rPr>
            </w:pPr>
            <w:r w:rsidRPr="00CE66A0">
              <w:rPr>
                <w:rFonts w:ascii="Arial" w:hAnsi="Arial" w:cs="Arial"/>
                <w:sz w:val="18"/>
                <w:szCs w:val="18"/>
              </w:rPr>
              <w:t>x (si condicional al estado del punto)</w:t>
            </w:r>
          </w:p>
        </w:tc>
        <w:tc>
          <w:tcPr>
            <w:tcW w:w="283" w:type="dxa"/>
            <w:tcBorders>
              <w:top w:val="single" w:sz="4" w:space="0" w:color="auto"/>
              <w:left w:val="single" w:sz="4" w:space="0" w:color="auto"/>
              <w:bottom w:val="single" w:sz="4" w:space="0" w:color="auto"/>
              <w:right w:val="single" w:sz="4" w:space="0" w:color="auto"/>
            </w:tcBorders>
          </w:tcPr>
          <w:p w14:paraId="213E4FE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5F925B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44210D5" w14:textId="47D448C9"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58CB6A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6DA74B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97AFF3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4320EC8"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2475D6A" w14:textId="38807C6C"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6D768F3" w14:textId="77777777" w:rsidR="002E3541" w:rsidRPr="00CE66A0" w:rsidRDefault="002E3541" w:rsidP="002E3541">
            <w:pPr>
              <w:rPr>
                <w:rFonts w:ascii="Arial" w:hAnsi="Arial" w:cs="Arial"/>
                <w:sz w:val="18"/>
                <w:szCs w:val="18"/>
              </w:rPr>
            </w:pPr>
          </w:p>
        </w:tc>
      </w:tr>
      <w:tr w:rsidR="007746D6" w:rsidRPr="00CE66A0" w14:paraId="3E18AB81"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A73030"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AF0A17E" w14:textId="77777777" w:rsidR="002E3541" w:rsidRPr="00CE66A0" w:rsidRDefault="002E3541" w:rsidP="002E3541">
            <w:pPr>
              <w:rPr>
                <w:rFonts w:ascii="Arial" w:hAnsi="Arial" w:cs="Arial"/>
                <w:sz w:val="18"/>
                <w:szCs w:val="18"/>
              </w:rPr>
            </w:pPr>
            <w:r w:rsidRPr="00CE66A0">
              <w:rPr>
                <w:rFonts w:ascii="Arial" w:hAnsi="Arial" w:cs="Arial"/>
                <w:sz w:val="18"/>
                <w:szCs w:val="18"/>
              </w:rPr>
              <w:t>Reclamación duplicada</w:t>
            </w:r>
          </w:p>
        </w:tc>
        <w:tc>
          <w:tcPr>
            <w:tcW w:w="356" w:type="dxa"/>
            <w:tcBorders>
              <w:top w:val="single" w:sz="4" w:space="0" w:color="auto"/>
              <w:left w:val="single" w:sz="4" w:space="0" w:color="auto"/>
              <w:bottom w:val="single" w:sz="4" w:space="0" w:color="auto"/>
              <w:right w:val="single" w:sz="4" w:space="0" w:color="auto"/>
            </w:tcBorders>
          </w:tcPr>
          <w:p w14:paraId="6C70228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4E8B6DC"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EBBE37A"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91272B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3C7EDE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7FEE12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810896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D7343E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9FFC8F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96A24E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E99D63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50DE5D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E53FF2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4CF712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3B6A88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4CD3E04" w14:textId="32294130"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0D0DF3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D88918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4ACB9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3C860FA"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81030ED" w14:textId="7F6DD66F"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031B5CF" w14:textId="77777777" w:rsidR="002E3541" w:rsidRPr="00CE66A0" w:rsidRDefault="002E3541" w:rsidP="002E3541">
            <w:pPr>
              <w:rPr>
                <w:rFonts w:ascii="Arial" w:hAnsi="Arial" w:cs="Arial"/>
                <w:sz w:val="18"/>
                <w:szCs w:val="18"/>
              </w:rPr>
            </w:pPr>
          </w:p>
        </w:tc>
      </w:tr>
      <w:tr w:rsidR="007746D6" w:rsidRPr="00CE66A0" w14:paraId="08B08ADB"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783D84"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6DCDFFF" w14:textId="77777777" w:rsidR="002E3541" w:rsidRPr="00CE66A0" w:rsidRDefault="002E3541" w:rsidP="002E3541">
            <w:pPr>
              <w:rPr>
                <w:rFonts w:ascii="Arial" w:hAnsi="Arial" w:cs="Arial"/>
                <w:sz w:val="18"/>
                <w:szCs w:val="18"/>
              </w:rPr>
            </w:pPr>
            <w:r w:rsidRPr="00CE66A0">
              <w:rPr>
                <w:rFonts w:ascii="Arial" w:hAnsi="Arial" w:cs="Arial"/>
                <w:sz w:val="18"/>
                <w:szCs w:val="18"/>
              </w:rPr>
              <w:t>Factura inexistente</w:t>
            </w:r>
          </w:p>
        </w:tc>
        <w:tc>
          <w:tcPr>
            <w:tcW w:w="356" w:type="dxa"/>
            <w:tcBorders>
              <w:top w:val="single" w:sz="4" w:space="0" w:color="auto"/>
              <w:left w:val="single" w:sz="4" w:space="0" w:color="auto"/>
              <w:bottom w:val="single" w:sz="4" w:space="0" w:color="auto"/>
              <w:right w:val="single" w:sz="4" w:space="0" w:color="auto"/>
            </w:tcBorders>
          </w:tcPr>
          <w:p w14:paraId="228A1AD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733B452"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59972F4"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ADBA0D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6B6BD7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B8F31D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F787E2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C8D08C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9963C8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FEBD1F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EE5FFB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C86709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7E6292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E327F3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547555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39D6534" w14:textId="416B1D1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8406B6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F6F1C3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DA5216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ACE5D16"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A64733B" w14:textId="293D2C04"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0AA5761A" w14:textId="77777777" w:rsidR="002E3541" w:rsidRPr="00CE66A0" w:rsidRDefault="002E3541" w:rsidP="002E3541">
            <w:pPr>
              <w:rPr>
                <w:rFonts w:ascii="Arial" w:hAnsi="Arial" w:cs="Arial"/>
                <w:sz w:val="18"/>
                <w:szCs w:val="18"/>
              </w:rPr>
            </w:pPr>
          </w:p>
        </w:tc>
      </w:tr>
      <w:tr w:rsidR="007746D6" w:rsidRPr="00CE66A0" w14:paraId="7C6696E0"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CBAB01"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B6C2F16" w14:textId="77777777" w:rsidR="002E3541" w:rsidRPr="00CE66A0" w:rsidRDefault="002E3541" w:rsidP="002E3541">
            <w:pPr>
              <w:rPr>
                <w:rFonts w:ascii="Arial" w:hAnsi="Arial" w:cs="Arial"/>
                <w:sz w:val="18"/>
                <w:szCs w:val="18"/>
              </w:rPr>
            </w:pPr>
            <w:r w:rsidRPr="00CE66A0">
              <w:rPr>
                <w:rFonts w:ascii="Arial" w:hAnsi="Arial" w:cs="Arial"/>
                <w:sz w:val="18"/>
                <w:szCs w:val="18"/>
              </w:rPr>
              <w:t>Concurrencia con cambio/Traspaso CUR</w:t>
            </w:r>
          </w:p>
        </w:tc>
        <w:tc>
          <w:tcPr>
            <w:tcW w:w="356" w:type="dxa"/>
            <w:tcBorders>
              <w:top w:val="single" w:sz="4" w:space="0" w:color="auto"/>
              <w:left w:val="single" w:sz="4" w:space="0" w:color="auto"/>
              <w:bottom w:val="single" w:sz="4" w:space="0" w:color="auto"/>
              <w:right w:val="single" w:sz="4" w:space="0" w:color="auto"/>
            </w:tcBorders>
          </w:tcPr>
          <w:p w14:paraId="6057443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EE10166"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8FF4C7E"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5265E9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C0747A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E55B7F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97FBC86" w14:textId="77777777" w:rsidR="002E3541" w:rsidRPr="00CE66A0" w:rsidRDefault="002E3541" w:rsidP="002E3541">
            <w:pPr>
              <w:rPr>
                <w:rFonts w:ascii="Arial" w:hAnsi="Arial" w:cs="Arial"/>
                <w:sz w:val="18"/>
                <w:szCs w:val="18"/>
              </w:rPr>
            </w:pPr>
            <w:r w:rsidRPr="00CE66A0">
              <w:rPr>
                <w:rFonts w:ascii="Arial" w:hAnsi="Arial" w:cs="Arial"/>
                <w:sz w:val="18"/>
                <w:szCs w:val="18"/>
              </w:rPr>
              <w:t>X (para cortes)</w:t>
            </w:r>
          </w:p>
        </w:tc>
        <w:tc>
          <w:tcPr>
            <w:tcW w:w="284" w:type="dxa"/>
            <w:tcBorders>
              <w:top w:val="single" w:sz="4" w:space="0" w:color="auto"/>
              <w:left w:val="single" w:sz="4" w:space="0" w:color="auto"/>
              <w:bottom w:val="single" w:sz="4" w:space="0" w:color="auto"/>
              <w:right w:val="single" w:sz="4" w:space="0" w:color="auto"/>
            </w:tcBorders>
          </w:tcPr>
          <w:p w14:paraId="44703E3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10EABA7"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ACA1CF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286F8B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353798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467CA2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396C5B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CB131A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ADBF4F1" w14:textId="5CA2CD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350A22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29180FC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5AA224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D32CA55"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768D15C" w14:textId="49D5E158" w:rsidR="002E3541" w:rsidRPr="00CE66A0" w:rsidRDefault="002E3541" w:rsidP="002E3541">
            <w:pPr>
              <w:rPr>
                <w:rFonts w:ascii="Arial" w:hAnsi="Arial" w:cs="Arial"/>
                <w:sz w:val="18"/>
                <w:szCs w:val="18"/>
              </w:rPr>
            </w:pPr>
            <w:r w:rsidRPr="00CE66A0">
              <w:rPr>
                <w:rFonts w:ascii="Arial" w:hAnsi="Arial" w:cs="Arial"/>
                <w:sz w:val="18"/>
                <w:szCs w:val="18"/>
              </w:rPr>
              <w:t>Rechazo tras campo - Se cierra el proceso con un mensaje A4 de rechazo. No obstante, la solicitud de baja/actuación ha concurrido con un cambio de comercializador y se ha priorizado el cambio sobre la baja o el corte (Actuación)</w:t>
            </w:r>
          </w:p>
        </w:tc>
        <w:tc>
          <w:tcPr>
            <w:tcW w:w="1365" w:type="dxa"/>
            <w:tcBorders>
              <w:top w:val="single" w:sz="4" w:space="0" w:color="auto"/>
              <w:left w:val="single" w:sz="4" w:space="0" w:color="auto"/>
              <w:bottom w:val="single" w:sz="4" w:space="0" w:color="auto"/>
              <w:right w:val="single" w:sz="4" w:space="0" w:color="auto"/>
            </w:tcBorders>
          </w:tcPr>
          <w:p w14:paraId="0B349C8D" w14:textId="77777777" w:rsidR="002E3541" w:rsidRPr="00CE66A0" w:rsidRDefault="002E3541" w:rsidP="002E3541">
            <w:pPr>
              <w:rPr>
                <w:rFonts w:ascii="Arial" w:hAnsi="Arial" w:cs="Arial"/>
                <w:sz w:val="18"/>
                <w:szCs w:val="18"/>
              </w:rPr>
            </w:pPr>
          </w:p>
        </w:tc>
      </w:tr>
      <w:tr w:rsidR="007746D6" w:rsidRPr="00CE66A0" w14:paraId="45AF3945"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B6FE6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54B3034" w14:textId="77777777" w:rsidR="002E3541" w:rsidRPr="00CE66A0" w:rsidRDefault="002E3541" w:rsidP="002E3541">
            <w:pPr>
              <w:rPr>
                <w:rFonts w:ascii="Arial" w:hAnsi="Arial" w:cs="Arial"/>
                <w:sz w:val="18"/>
                <w:szCs w:val="18"/>
              </w:rPr>
            </w:pPr>
            <w:r w:rsidRPr="00CE66A0">
              <w:rPr>
                <w:rFonts w:ascii="Arial" w:hAnsi="Arial" w:cs="Arial"/>
                <w:sz w:val="18"/>
                <w:szCs w:val="18"/>
              </w:rPr>
              <w:t>Anomalía instalación</w:t>
            </w:r>
          </w:p>
        </w:tc>
        <w:tc>
          <w:tcPr>
            <w:tcW w:w="356" w:type="dxa"/>
            <w:tcBorders>
              <w:top w:val="single" w:sz="4" w:space="0" w:color="auto"/>
              <w:left w:val="single" w:sz="4" w:space="0" w:color="auto"/>
              <w:bottom w:val="single" w:sz="4" w:space="0" w:color="auto"/>
              <w:right w:val="single" w:sz="4" w:space="0" w:color="auto"/>
            </w:tcBorders>
          </w:tcPr>
          <w:p w14:paraId="208512D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C313ED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8448B6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78A5E62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F7C703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3E9D16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C13846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3CB6CC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E184CA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81F337A" w14:textId="72F0D3CA"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B7D313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E1BE5D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27396DD" w14:textId="2BE09DB1" w:rsidR="002E3541" w:rsidRPr="00CE66A0" w:rsidRDefault="009A4FEE"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1E15494" w14:textId="630E63F8" w:rsidR="002E3541" w:rsidRPr="00CE66A0" w:rsidRDefault="009A4FEE"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A253F2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5419E5F" w14:textId="64CAFBA8"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1659E71"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0659354E" w14:textId="77777777" w:rsidR="002E3541" w:rsidRPr="00CE66A0" w:rsidRDefault="002E3541" w:rsidP="002E3541">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70D6003" w14:textId="77777777" w:rsidR="002E3541" w:rsidRPr="00CE66A0" w:rsidRDefault="002E3541" w:rsidP="002E3541">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DD7E943" w14:textId="77777777" w:rsidR="002E3541" w:rsidRPr="00CE66A0" w:rsidRDefault="002E3541" w:rsidP="002E3541">
            <w:pPr>
              <w:jc w:val="cente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27C3FAC" w14:textId="1088DECC" w:rsidR="002E3541" w:rsidRPr="00CE66A0" w:rsidRDefault="002E3541" w:rsidP="002E3541">
            <w:pPr>
              <w:jc w:val="center"/>
              <w:rPr>
                <w:rFonts w:ascii="Arial" w:hAnsi="Arial" w:cs="Arial"/>
                <w:sz w:val="18"/>
                <w:szCs w:val="18"/>
              </w:rPr>
            </w:pPr>
            <w:r w:rsidRPr="00CE66A0">
              <w:rPr>
                <w:rFonts w:ascii="Arial" w:hAnsi="Arial" w:cs="Arial"/>
                <w:sz w:val="18"/>
                <w:szCs w:val="18"/>
              </w:rPr>
              <w:t>Rechazo tras campo - Se detecta en campo anomalía en la instalación</w:t>
            </w:r>
          </w:p>
        </w:tc>
        <w:tc>
          <w:tcPr>
            <w:tcW w:w="1365" w:type="dxa"/>
            <w:tcBorders>
              <w:top w:val="single" w:sz="4" w:space="0" w:color="auto"/>
              <w:left w:val="single" w:sz="4" w:space="0" w:color="auto"/>
              <w:bottom w:val="single" w:sz="4" w:space="0" w:color="auto"/>
              <w:right w:val="single" w:sz="4" w:space="0" w:color="auto"/>
            </w:tcBorders>
          </w:tcPr>
          <w:p w14:paraId="53A3959B" w14:textId="77777777" w:rsidR="002E3541" w:rsidRPr="00CE66A0" w:rsidRDefault="002E3541" w:rsidP="002E3541">
            <w:pPr>
              <w:rPr>
                <w:rFonts w:ascii="Arial" w:hAnsi="Arial" w:cs="Arial"/>
                <w:sz w:val="18"/>
                <w:szCs w:val="18"/>
              </w:rPr>
            </w:pPr>
          </w:p>
        </w:tc>
      </w:tr>
      <w:tr w:rsidR="007746D6" w:rsidRPr="00CE66A0" w14:paraId="5FE7280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34DD5C"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D1D15B1" w14:textId="77777777" w:rsidR="002E3541" w:rsidRPr="00CE66A0" w:rsidRDefault="002E3541" w:rsidP="002E3541">
            <w:pPr>
              <w:rPr>
                <w:rFonts w:ascii="Arial" w:hAnsi="Arial" w:cs="Arial"/>
                <w:sz w:val="18"/>
                <w:szCs w:val="18"/>
              </w:rPr>
            </w:pPr>
            <w:r w:rsidRPr="00CE66A0">
              <w:rPr>
                <w:rFonts w:ascii="Arial" w:hAnsi="Arial" w:cs="Arial"/>
                <w:sz w:val="18"/>
                <w:szCs w:val="18"/>
              </w:rPr>
              <w:t>Corte Anulado</w:t>
            </w:r>
          </w:p>
        </w:tc>
        <w:tc>
          <w:tcPr>
            <w:tcW w:w="356" w:type="dxa"/>
            <w:tcBorders>
              <w:top w:val="single" w:sz="4" w:space="0" w:color="auto"/>
              <w:left w:val="single" w:sz="4" w:space="0" w:color="auto"/>
              <w:bottom w:val="single" w:sz="4" w:space="0" w:color="auto"/>
              <w:right w:val="single" w:sz="4" w:space="0" w:color="auto"/>
            </w:tcBorders>
          </w:tcPr>
          <w:p w14:paraId="5FD6307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0F4218"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F6750E8"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997CB5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F60BA7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CDF779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3FB095C"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0A2E8D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4CC22F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7BFFC2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FC4279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1087B5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38D99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9F0955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C4DC66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666AF9C" w14:textId="61F4EDA5"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C6B9E8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741C5A49" w14:textId="77777777" w:rsidR="002E3541" w:rsidRPr="00CE66A0" w:rsidRDefault="002E3541" w:rsidP="002E3541">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15CFBC2" w14:textId="77777777" w:rsidR="002E3541" w:rsidRPr="00CE66A0" w:rsidRDefault="002E3541" w:rsidP="002E3541">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5AD711C" w14:textId="77777777" w:rsidR="002E3541" w:rsidRPr="00CE66A0" w:rsidRDefault="002E3541" w:rsidP="002E3541">
            <w:pPr>
              <w:jc w:val="cente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7AD9D5A" w14:textId="0F1C8F2D" w:rsidR="002E3541" w:rsidRPr="00CE66A0" w:rsidRDefault="002E3541" w:rsidP="002E3541">
            <w:pPr>
              <w:jc w:val="center"/>
              <w:rPr>
                <w:rFonts w:ascii="Arial" w:hAnsi="Arial" w:cs="Arial"/>
                <w:sz w:val="18"/>
                <w:szCs w:val="18"/>
              </w:rPr>
            </w:pPr>
            <w:r w:rsidRPr="00CE66A0">
              <w:rPr>
                <w:rFonts w:ascii="Arial" w:hAnsi="Arial" w:cs="Arial"/>
                <w:sz w:val="18"/>
                <w:szCs w:val="18"/>
              </w:rPr>
              <w:t>Rechazo tras campo - Para el proceso de corte cuando se ha pedido una reapertura</w:t>
            </w:r>
          </w:p>
        </w:tc>
        <w:tc>
          <w:tcPr>
            <w:tcW w:w="1365" w:type="dxa"/>
            <w:tcBorders>
              <w:top w:val="single" w:sz="4" w:space="0" w:color="auto"/>
              <w:left w:val="single" w:sz="4" w:space="0" w:color="auto"/>
              <w:bottom w:val="single" w:sz="4" w:space="0" w:color="auto"/>
              <w:right w:val="single" w:sz="4" w:space="0" w:color="auto"/>
            </w:tcBorders>
          </w:tcPr>
          <w:p w14:paraId="1A7A4649" w14:textId="77777777" w:rsidR="002E3541" w:rsidRPr="00CE66A0" w:rsidRDefault="002E3541" w:rsidP="002E3541">
            <w:pPr>
              <w:rPr>
                <w:rFonts w:ascii="Arial" w:hAnsi="Arial" w:cs="Arial"/>
                <w:sz w:val="18"/>
                <w:szCs w:val="18"/>
              </w:rPr>
            </w:pPr>
          </w:p>
        </w:tc>
      </w:tr>
      <w:tr w:rsidR="007746D6" w:rsidRPr="00CE66A0" w14:paraId="09034830"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F74F49"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7A98CF2" w14:textId="77777777" w:rsidR="002E3541" w:rsidRPr="00CE66A0" w:rsidRDefault="002E3541" w:rsidP="002E3541">
            <w:pPr>
              <w:rPr>
                <w:rFonts w:ascii="Arial" w:hAnsi="Arial" w:cs="Arial"/>
                <w:sz w:val="18"/>
                <w:szCs w:val="18"/>
              </w:rPr>
            </w:pPr>
            <w:r w:rsidRPr="00CE66A0">
              <w:rPr>
                <w:rFonts w:ascii="Arial" w:hAnsi="Arial" w:cs="Arial"/>
                <w:sz w:val="18"/>
                <w:szCs w:val="18"/>
              </w:rPr>
              <w:t>Cliente no quiere gas</w:t>
            </w:r>
          </w:p>
        </w:tc>
        <w:tc>
          <w:tcPr>
            <w:tcW w:w="356" w:type="dxa"/>
            <w:tcBorders>
              <w:top w:val="single" w:sz="4" w:space="0" w:color="auto"/>
              <w:left w:val="single" w:sz="4" w:space="0" w:color="auto"/>
              <w:bottom w:val="single" w:sz="4" w:space="0" w:color="auto"/>
              <w:right w:val="single" w:sz="4" w:space="0" w:color="auto"/>
            </w:tcBorders>
          </w:tcPr>
          <w:p w14:paraId="4E90E93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84EEF5E"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741B892"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F52A78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0F2EFCB"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2E6063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89C3D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92B417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B7A24D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4229E4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C29B86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852180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6E39CD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E76FD7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AAA548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7E49DC0" w14:textId="1EC15A1A"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884D7CC"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C5B058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8E6469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F1539D"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B576921" w14:textId="79D92F1D" w:rsidR="002E3541" w:rsidRPr="00CE66A0" w:rsidRDefault="002E3541" w:rsidP="002E3541">
            <w:pPr>
              <w:rPr>
                <w:rFonts w:ascii="Arial" w:hAnsi="Arial" w:cs="Arial"/>
                <w:sz w:val="18"/>
                <w:szCs w:val="18"/>
              </w:rPr>
            </w:pPr>
            <w:r w:rsidRPr="00CE66A0">
              <w:rPr>
                <w:rFonts w:ascii="Arial" w:hAnsi="Arial" w:cs="Arial"/>
                <w:sz w:val="18"/>
                <w:szCs w:val="18"/>
              </w:rPr>
              <w:t>Rechazo tras campo - En campo se detecta que el cliente no quiere gas</w:t>
            </w:r>
          </w:p>
        </w:tc>
        <w:tc>
          <w:tcPr>
            <w:tcW w:w="1365" w:type="dxa"/>
            <w:tcBorders>
              <w:top w:val="single" w:sz="4" w:space="0" w:color="auto"/>
              <w:left w:val="single" w:sz="4" w:space="0" w:color="auto"/>
              <w:bottom w:val="single" w:sz="4" w:space="0" w:color="auto"/>
              <w:right w:val="single" w:sz="4" w:space="0" w:color="auto"/>
            </w:tcBorders>
          </w:tcPr>
          <w:p w14:paraId="2368DD6C" w14:textId="77777777" w:rsidR="002E3541" w:rsidRPr="00CE66A0" w:rsidRDefault="002E3541" w:rsidP="002E3541">
            <w:pPr>
              <w:rPr>
                <w:rFonts w:ascii="Arial" w:hAnsi="Arial" w:cs="Arial"/>
                <w:sz w:val="18"/>
                <w:szCs w:val="18"/>
              </w:rPr>
            </w:pPr>
          </w:p>
        </w:tc>
      </w:tr>
      <w:tr w:rsidR="007746D6" w:rsidRPr="00CE66A0" w14:paraId="6FF89FD1"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F505A5"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BE66B3A" w14:textId="77777777" w:rsidR="002E3541" w:rsidRPr="00CE66A0" w:rsidRDefault="002E3541" w:rsidP="002E3541">
            <w:pPr>
              <w:rPr>
                <w:rFonts w:ascii="Arial" w:hAnsi="Arial" w:cs="Arial"/>
                <w:sz w:val="18"/>
                <w:szCs w:val="18"/>
              </w:rPr>
            </w:pPr>
            <w:r w:rsidRPr="00CE66A0">
              <w:rPr>
                <w:rFonts w:ascii="Arial" w:hAnsi="Arial" w:cs="Arial"/>
                <w:sz w:val="18"/>
                <w:szCs w:val="18"/>
              </w:rPr>
              <w:t>Cliente quiere gas más adelante</w:t>
            </w:r>
          </w:p>
        </w:tc>
        <w:tc>
          <w:tcPr>
            <w:tcW w:w="356" w:type="dxa"/>
            <w:tcBorders>
              <w:top w:val="single" w:sz="4" w:space="0" w:color="auto"/>
              <w:left w:val="single" w:sz="4" w:space="0" w:color="auto"/>
              <w:bottom w:val="single" w:sz="4" w:space="0" w:color="auto"/>
              <w:right w:val="single" w:sz="4" w:space="0" w:color="auto"/>
            </w:tcBorders>
          </w:tcPr>
          <w:p w14:paraId="71AC533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00E880"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CE46504"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10447A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C3DE5F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DAB8707"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867D2C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20F430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E8BA96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5F4CF8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188E65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7BE923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13D366B"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24C88E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4228E5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EEFAFCA" w14:textId="737900DA"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C378F28"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8B647E1" w14:textId="77777777" w:rsidR="002E3541" w:rsidRPr="00CE66A0" w:rsidRDefault="002E3541" w:rsidP="002E3541">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0E03F7" w14:textId="77777777" w:rsidR="002E3541" w:rsidRPr="00CE66A0" w:rsidRDefault="002E3541" w:rsidP="002E3541">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1615C58" w14:textId="77777777" w:rsidR="002E3541" w:rsidRPr="00CE66A0" w:rsidRDefault="002E3541" w:rsidP="002E3541">
            <w:pPr>
              <w:jc w:val="cente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A7BC2E8" w14:textId="14216D0E" w:rsidR="002E3541" w:rsidRPr="00CE66A0" w:rsidRDefault="002E3541" w:rsidP="002E3541">
            <w:pPr>
              <w:jc w:val="center"/>
              <w:rPr>
                <w:rFonts w:ascii="Arial" w:hAnsi="Arial" w:cs="Arial"/>
                <w:sz w:val="18"/>
                <w:szCs w:val="18"/>
              </w:rPr>
            </w:pPr>
            <w:r w:rsidRPr="00CE66A0">
              <w:rPr>
                <w:rFonts w:ascii="Arial" w:hAnsi="Arial" w:cs="Arial"/>
                <w:sz w:val="18"/>
                <w:szCs w:val="18"/>
              </w:rPr>
              <w:t>Rechazo tras campo - En campo se detecta que el cliente quiere gas más adelante</w:t>
            </w:r>
          </w:p>
        </w:tc>
        <w:tc>
          <w:tcPr>
            <w:tcW w:w="1365" w:type="dxa"/>
            <w:tcBorders>
              <w:top w:val="single" w:sz="4" w:space="0" w:color="auto"/>
              <w:left w:val="single" w:sz="4" w:space="0" w:color="auto"/>
              <w:bottom w:val="single" w:sz="4" w:space="0" w:color="auto"/>
              <w:right w:val="single" w:sz="4" w:space="0" w:color="auto"/>
            </w:tcBorders>
          </w:tcPr>
          <w:p w14:paraId="18F0FBCD" w14:textId="77777777" w:rsidR="002E3541" w:rsidRPr="00CE66A0" w:rsidRDefault="002E3541" w:rsidP="002E3541">
            <w:pPr>
              <w:rPr>
                <w:rFonts w:ascii="Arial" w:hAnsi="Arial" w:cs="Arial"/>
                <w:sz w:val="18"/>
                <w:szCs w:val="18"/>
              </w:rPr>
            </w:pPr>
          </w:p>
        </w:tc>
      </w:tr>
      <w:tr w:rsidR="007746D6" w:rsidRPr="00CE66A0" w14:paraId="5DC3F12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18058B"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4997FA3" w14:textId="77777777" w:rsidR="002E3541" w:rsidRPr="00CE66A0" w:rsidRDefault="002E3541" w:rsidP="002E3541">
            <w:pPr>
              <w:rPr>
                <w:rFonts w:ascii="Arial" w:hAnsi="Arial" w:cs="Arial"/>
                <w:sz w:val="18"/>
                <w:szCs w:val="18"/>
              </w:rPr>
            </w:pPr>
            <w:r w:rsidRPr="00CE66A0">
              <w:rPr>
                <w:rFonts w:ascii="Arial" w:hAnsi="Arial" w:cs="Arial"/>
                <w:sz w:val="18"/>
                <w:szCs w:val="18"/>
              </w:rPr>
              <w:t>Concurrencia Corte/Reapertura: @replace@</w:t>
            </w:r>
          </w:p>
        </w:tc>
        <w:tc>
          <w:tcPr>
            <w:tcW w:w="356" w:type="dxa"/>
            <w:tcBorders>
              <w:top w:val="single" w:sz="4" w:space="0" w:color="auto"/>
              <w:left w:val="single" w:sz="4" w:space="0" w:color="auto"/>
              <w:bottom w:val="single" w:sz="4" w:space="0" w:color="auto"/>
              <w:right w:val="single" w:sz="4" w:space="0" w:color="auto"/>
            </w:tcBorders>
          </w:tcPr>
          <w:p w14:paraId="2FC2576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D9FACF6"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1BB2918"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4243B6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D070B3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2476F4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983F996"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70ADBB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69AD3D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AC17C3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194BEB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FF09FE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B54860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6FC238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9FBD04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CBEB8D2" w14:textId="3CBAEBF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BC553F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533C16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47D24D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DE3BA62"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C31FD93" w14:textId="6F2086E4"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4D9ACB7" w14:textId="77777777" w:rsidR="002E3541" w:rsidRPr="00CE66A0" w:rsidRDefault="002E3541" w:rsidP="002E3541">
            <w:pPr>
              <w:rPr>
                <w:rFonts w:ascii="Arial" w:hAnsi="Arial" w:cs="Arial"/>
                <w:sz w:val="18"/>
                <w:szCs w:val="18"/>
              </w:rPr>
            </w:pPr>
          </w:p>
        </w:tc>
      </w:tr>
      <w:tr w:rsidR="007746D6" w:rsidRPr="00CE66A0" w14:paraId="3D9746DF"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0724A2"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R89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A152EEC" w14:textId="77777777" w:rsidR="002E3541" w:rsidRPr="00CE66A0" w:rsidRDefault="002E3541" w:rsidP="002E3541">
            <w:pPr>
              <w:rPr>
                <w:rFonts w:ascii="Arial" w:hAnsi="Arial" w:cs="Arial"/>
                <w:sz w:val="18"/>
                <w:szCs w:val="18"/>
              </w:rPr>
            </w:pPr>
            <w:r w:rsidRPr="00CE66A0">
              <w:rPr>
                <w:rFonts w:ascii="Arial" w:hAnsi="Arial" w:cs="Arial"/>
                <w:sz w:val="18"/>
                <w:szCs w:val="18"/>
              </w:rPr>
              <w:t>No se ha podido realizar la reapertura</w:t>
            </w:r>
          </w:p>
        </w:tc>
        <w:tc>
          <w:tcPr>
            <w:tcW w:w="356" w:type="dxa"/>
            <w:tcBorders>
              <w:top w:val="single" w:sz="4" w:space="0" w:color="auto"/>
              <w:left w:val="single" w:sz="4" w:space="0" w:color="auto"/>
              <w:bottom w:val="single" w:sz="4" w:space="0" w:color="auto"/>
              <w:right w:val="single" w:sz="4" w:space="0" w:color="auto"/>
            </w:tcBorders>
          </w:tcPr>
          <w:p w14:paraId="29B5E5EF"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242BF44"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5B06B72"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C16C2C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03B991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96C31A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6B91BD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66E2FA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C2831B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C3B67C9"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C541EA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484693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3A4459" w14:textId="7438085F"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77EB1AF"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ADE2C0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D071EAF" w14:textId="7C711FCE"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530C8B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0F816806" w14:textId="77777777" w:rsidR="002E3541" w:rsidRPr="00CE66A0" w:rsidRDefault="002E3541" w:rsidP="002E3541">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92ED7FC" w14:textId="77777777" w:rsidR="002E3541" w:rsidRPr="00CE66A0" w:rsidRDefault="002E3541" w:rsidP="002E3541">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736E9E" w14:textId="77777777" w:rsidR="002E3541" w:rsidRPr="00CE66A0" w:rsidRDefault="002E3541" w:rsidP="002E3541">
            <w:pPr>
              <w:jc w:val="cente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B90BD3E" w14:textId="34722EA0" w:rsidR="002E3541" w:rsidRPr="00CE66A0" w:rsidRDefault="002E3541" w:rsidP="002E3541">
            <w:pPr>
              <w:jc w:val="center"/>
              <w:rPr>
                <w:rFonts w:ascii="Arial" w:hAnsi="Arial" w:cs="Arial"/>
                <w:sz w:val="18"/>
                <w:szCs w:val="18"/>
              </w:rPr>
            </w:pPr>
            <w:r w:rsidRPr="00CE66A0">
              <w:rPr>
                <w:rFonts w:ascii="Arial" w:hAnsi="Arial" w:cs="Arial"/>
                <w:sz w:val="18"/>
                <w:szCs w:val="18"/>
              </w:rPr>
              <w:t>Rechazo de un cambio de comercializador (incondicionales al estado del punto) en suministros cortados por impago e imposibles de reabrir</w:t>
            </w:r>
          </w:p>
        </w:tc>
        <w:tc>
          <w:tcPr>
            <w:tcW w:w="1365" w:type="dxa"/>
            <w:tcBorders>
              <w:top w:val="single" w:sz="4" w:space="0" w:color="auto"/>
              <w:left w:val="single" w:sz="4" w:space="0" w:color="auto"/>
              <w:bottom w:val="single" w:sz="4" w:space="0" w:color="auto"/>
              <w:right w:val="single" w:sz="4" w:space="0" w:color="auto"/>
            </w:tcBorders>
          </w:tcPr>
          <w:p w14:paraId="1AB8C62C" w14:textId="77777777" w:rsidR="002E3541" w:rsidRPr="00CE66A0" w:rsidRDefault="002E3541" w:rsidP="002E3541">
            <w:pPr>
              <w:rPr>
                <w:rFonts w:ascii="Arial" w:hAnsi="Arial" w:cs="Arial"/>
                <w:sz w:val="18"/>
                <w:szCs w:val="18"/>
              </w:rPr>
            </w:pPr>
          </w:p>
        </w:tc>
      </w:tr>
      <w:tr w:rsidR="007746D6" w:rsidRPr="00CE66A0" w14:paraId="3BA0653F"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86BE63"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R90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F42D2F4" w14:textId="77777777" w:rsidR="002E3541" w:rsidRPr="00CE66A0" w:rsidRDefault="002E3541" w:rsidP="002E3541">
            <w:pPr>
              <w:rPr>
                <w:rFonts w:ascii="Arial" w:hAnsi="Arial" w:cs="Arial"/>
                <w:sz w:val="18"/>
                <w:szCs w:val="18"/>
              </w:rPr>
            </w:pPr>
            <w:r w:rsidRPr="00CE66A0">
              <w:rPr>
                <w:rFonts w:ascii="Arial" w:hAnsi="Arial" w:cs="Arial"/>
                <w:sz w:val="18"/>
                <w:szCs w:val="18"/>
              </w:rPr>
              <w:t>No se puede suspender el suministro por esencialidad</w:t>
            </w:r>
          </w:p>
        </w:tc>
        <w:tc>
          <w:tcPr>
            <w:tcW w:w="356" w:type="dxa"/>
            <w:tcBorders>
              <w:top w:val="single" w:sz="4" w:space="0" w:color="auto"/>
              <w:left w:val="single" w:sz="4" w:space="0" w:color="auto"/>
              <w:bottom w:val="single" w:sz="4" w:space="0" w:color="auto"/>
              <w:right w:val="single" w:sz="4" w:space="0" w:color="auto"/>
            </w:tcBorders>
          </w:tcPr>
          <w:p w14:paraId="61A39F3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1F4915"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4439781"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017E06C"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F09375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F9C257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4557A07" w14:textId="77777777" w:rsidR="002E3541" w:rsidRPr="00CE66A0" w:rsidRDefault="002E3541" w:rsidP="002E3541">
            <w:pPr>
              <w:rPr>
                <w:rFonts w:ascii="Arial" w:hAnsi="Arial" w:cs="Arial"/>
                <w:sz w:val="18"/>
                <w:szCs w:val="18"/>
              </w:rPr>
            </w:pPr>
            <w:r w:rsidRPr="00CE66A0">
              <w:rPr>
                <w:rFonts w:ascii="Arial" w:hAnsi="Arial" w:cs="Arial"/>
                <w:sz w:val="18"/>
                <w:szCs w:val="18"/>
              </w:rPr>
              <w:t>X (para cortes)</w:t>
            </w:r>
          </w:p>
        </w:tc>
        <w:tc>
          <w:tcPr>
            <w:tcW w:w="284" w:type="dxa"/>
            <w:tcBorders>
              <w:top w:val="single" w:sz="4" w:space="0" w:color="auto"/>
              <w:left w:val="single" w:sz="4" w:space="0" w:color="auto"/>
              <w:bottom w:val="single" w:sz="4" w:space="0" w:color="auto"/>
              <w:right w:val="single" w:sz="4" w:space="0" w:color="auto"/>
            </w:tcBorders>
          </w:tcPr>
          <w:p w14:paraId="0E3742C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90A677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5748CB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DBF1C7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F85ACC9"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C5F76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F8B9114"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F69AC2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F2F6A5D" w14:textId="584AFA1A"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91045A0"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38DEBE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E01BCA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84B40B7"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04C1526" w14:textId="3667699B"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01D3F666" w14:textId="77777777" w:rsidR="002E3541" w:rsidRPr="00CE66A0" w:rsidRDefault="002E3541" w:rsidP="002E3541">
            <w:pPr>
              <w:rPr>
                <w:rFonts w:ascii="Arial" w:hAnsi="Arial" w:cs="Arial"/>
                <w:sz w:val="18"/>
                <w:szCs w:val="18"/>
              </w:rPr>
            </w:pPr>
          </w:p>
        </w:tc>
      </w:tr>
      <w:tr w:rsidR="007746D6" w:rsidRPr="00CE66A0" w14:paraId="172BCDC7"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5900F6"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lastRenderedPageBreak/>
              <w:t>R91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886A42C" w14:textId="77777777" w:rsidR="002E3541" w:rsidRPr="00CE66A0" w:rsidRDefault="002E3541" w:rsidP="002E3541">
            <w:pPr>
              <w:rPr>
                <w:rFonts w:ascii="Arial" w:hAnsi="Arial" w:cs="Arial"/>
                <w:sz w:val="18"/>
                <w:szCs w:val="18"/>
              </w:rPr>
            </w:pPr>
            <w:r w:rsidRPr="00CE66A0">
              <w:rPr>
                <w:rFonts w:ascii="Arial" w:hAnsi="Arial" w:cs="Arial"/>
                <w:sz w:val="18"/>
                <w:szCs w:val="18"/>
              </w:rPr>
              <w:t>No se puede suspender el suministro por trámites judiciales</w:t>
            </w:r>
          </w:p>
        </w:tc>
        <w:tc>
          <w:tcPr>
            <w:tcW w:w="356" w:type="dxa"/>
            <w:tcBorders>
              <w:top w:val="single" w:sz="4" w:space="0" w:color="auto"/>
              <w:left w:val="single" w:sz="4" w:space="0" w:color="auto"/>
              <w:bottom w:val="single" w:sz="4" w:space="0" w:color="auto"/>
              <w:right w:val="single" w:sz="4" w:space="0" w:color="auto"/>
            </w:tcBorders>
          </w:tcPr>
          <w:p w14:paraId="40551EC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C8A7643"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6E7A423"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7F90843D"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62E1AD5"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1C8553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D78FD49" w14:textId="77777777" w:rsidR="002E3541" w:rsidRPr="00CE66A0" w:rsidRDefault="002E3541" w:rsidP="002E3541">
            <w:pPr>
              <w:rPr>
                <w:rFonts w:ascii="Arial" w:hAnsi="Arial" w:cs="Arial"/>
                <w:sz w:val="18"/>
                <w:szCs w:val="18"/>
              </w:rPr>
            </w:pPr>
            <w:r w:rsidRPr="00CE66A0">
              <w:rPr>
                <w:rFonts w:ascii="Arial" w:hAnsi="Arial" w:cs="Arial"/>
                <w:sz w:val="18"/>
                <w:szCs w:val="18"/>
              </w:rPr>
              <w:t>X (para cortes)</w:t>
            </w:r>
          </w:p>
        </w:tc>
        <w:tc>
          <w:tcPr>
            <w:tcW w:w="284" w:type="dxa"/>
            <w:tcBorders>
              <w:top w:val="single" w:sz="4" w:space="0" w:color="auto"/>
              <w:left w:val="single" w:sz="4" w:space="0" w:color="auto"/>
              <w:bottom w:val="single" w:sz="4" w:space="0" w:color="auto"/>
              <w:right w:val="single" w:sz="4" w:space="0" w:color="auto"/>
            </w:tcBorders>
          </w:tcPr>
          <w:p w14:paraId="3599B41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49F60C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C0D39C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9524A8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1F3C65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3F4E8A8"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446898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73002F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1516F04" w14:textId="23FF60C4"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C1CBE6D"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ED09C9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8C34DD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53740AA"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5C22A80" w14:textId="39FE8B6A" w:rsidR="002E3541" w:rsidRPr="00CE66A0" w:rsidRDefault="002E3541" w:rsidP="002E3541">
            <w:pPr>
              <w:rPr>
                <w:rFonts w:ascii="Arial" w:hAnsi="Arial" w:cs="Arial"/>
                <w:sz w:val="18"/>
                <w:szCs w:val="18"/>
              </w:rPr>
            </w:pPr>
            <w:r w:rsidRPr="00CE66A0">
              <w:rPr>
                <w:rFonts w:ascii="Arial" w:hAnsi="Arial" w:cs="Arial"/>
                <w:sz w:val="18"/>
                <w:szCs w:val="18"/>
              </w:rPr>
              <w:t>Suministros que no siendo esenciales, no pueden cortarse por órdenes de la administración o judiciales.</w:t>
            </w:r>
          </w:p>
        </w:tc>
        <w:tc>
          <w:tcPr>
            <w:tcW w:w="1365" w:type="dxa"/>
            <w:tcBorders>
              <w:top w:val="single" w:sz="4" w:space="0" w:color="auto"/>
              <w:left w:val="single" w:sz="4" w:space="0" w:color="auto"/>
              <w:bottom w:val="single" w:sz="4" w:space="0" w:color="auto"/>
              <w:right w:val="single" w:sz="4" w:space="0" w:color="auto"/>
            </w:tcBorders>
          </w:tcPr>
          <w:p w14:paraId="74E52E3D" w14:textId="77777777" w:rsidR="002E3541" w:rsidRPr="00CE66A0" w:rsidRDefault="002E3541" w:rsidP="002E3541">
            <w:pPr>
              <w:rPr>
                <w:rFonts w:ascii="Arial" w:hAnsi="Arial" w:cs="Arial"/>
                <w:sz w:val="18"/>
                <w:szCs w:val="18"/>
              </w:rPr>
            </w:pPr>
          </w:p>
        </w:tc>
      </w:tr>
      <w:tr w:rsidR="007746D6" w:rsidRPr="00CE66A0" w14:paraId="4A24A58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820943"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R92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5AA0B22" w14:textId="0FF8D7B1" w:rsidR="002E3541" w:rsidRPr="00CE66A0" w:rsidRDefault="002E3541" w:rsidP="002E3541">
            <w:pPr>
              <w:rPr>
                <w:rFonts w:ascii="Arial" w:hAnsi="Arial" w:cs="Arial"/>
                <w:sz w:val="18"/>
                <w:szCs w:val="18"/>
              </w:rPr>
            </w:pPr>
            <w:r w:rsidRPr="00CE66A0">
              <w:rPr>
                <w:rFonts w:ascii="Arial" w:hAnsi="Arial" w:cs="Arial"/>
                <w:sz w:val="18"/>
                <w:szCs w:val="18"/>
              </w:rPr>
              <w:t>Contrato de ATR en suspensión de suministro por motivos técnicos</w:t>
            </w:r>
          </w:p>
        </w:tc>
        <w:tc>
          <w:tcPr>
            <w:tcW w:w="356" w:type="dxa"/>
            <w:tcBorders>
              <w:top w:val="single" w:sz="4" w:space="0" w:color="auto"/>
              <w:left w:val="single" w:sz="4" w:space="0" w:color="auto"/>
              <w:bottom w:val="single" w:sz="4" w:space="0" w:color="auto"/>
              <w:right w:val="single" w:sz="4" w:space="0" w:color="auto"/>
            </w:tcBorders>
          </w:tcPr>
          <w:p w14:paraId="2779EF3F" w14:textId="3704550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0BDBF9D7" w14:textId="3C3F9AF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10C5831"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1A0144A"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5370F1C" w14:textId="5877619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C4B6FC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50CE203" w14:textId="77777777" w:rsidR="002E3541" w:rsidRPr="00CE66A0" w:rsidRDefault="002E3541" w:rsidP="002E3541">
            <w:pPr>
              <w:rPr>
                <w:rFonts w:ascii="Arial" w:hAnsi="Arial" w:cs="Arial"/>
                <w:sz w:val="18"/>
                <w:szCs w:val="18"/>
              </w:rPr>
            </w:pPr>
            <w:r w:rsidRPr="00CE66A0">
              <w:rPr>
                <w:rFonts w:ascii="Arial" w:hAnsi="Arial" w:cs="Arial"/>
                <w:sz w:val="18"/>
                <w:szCs w:val="18"/>
              </w:rPr>
              <w:t>X (para cortes)</w:t>
            </w:r>
          </w:p>
        </w:tc>
        <w:tc>
          <w:tcPr>
            <w:tcW w:w="284" w:type="dxa"/>
            <w:tcBorders>
              <w:top w:val="single" w:sz="4" w:space="0" w:color="auto"/>
              <w:left w:val="single" w:sz="4" w:space="0" w:color="auto"/>
              <w:bottom w:val="single" w:sz="4" w:space="0" w:color="auto"/>
              <w:right w:val="single" w:sz="4" w:space="0" w:color="auto"/>
            </w:tcBorders>
          </w:tcPr>
          <w:p w14:paraId="0A47858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4D95571"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CB3D89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497668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B01EB6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DC28637" w14:textId="0EE00945" w:rsidR="002E3541" w:rsidRPr="00CE66A0" w:rsidRDefault="009A4FEE"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70D515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0264FC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0AFB700" w14:textId="27ED92D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00C6B0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D9A01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DCE00E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EF13911"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772677E" w14:textId="518BCA26" w:rsidR="002E3541" w:rsidRPr="00CE66A0" w:rsidRDefault="00751704" w:rsidP="002E3541">
            <w:pPr>
              <w:rPr>
                <w:rFonts w:ascii="Arial" w:hAnsi="Arial" w:cs="Arial"/>
                <w:sz w:val="18"/>
                <w:szCs w:val="18"/>
              </w:rPr>
            </w:pPr>
            <w:r w:rsidRPr="00CE66A0">
              <w:rPr>
                <w:rFonts w:ascii="Arial" w:hAnsi="Arial" w:cs="Arial"/>
                <w:sz w:val="18"/>
                <w:szCs w:val="18"/>
              </w:rPr>
              <w:t>Se pide un corte por impago o cambio de comercializador (que implica la puesta en servicio, el suministro de gas natural) y el punto de suministro ya está cortado por motivos técnicos</w:t>
            </w:r>
          </w:p>
        </w:tc>
        <w:tc>
          <w:tcPr>
            <w:tcW w:w="1365" w:type="dxa"/>
            <w:tcBorders>
              <w:top w:val="single" w:sz="4" w:space="0" w:color="auto"/>
              <w:left w:val="single" w:sz="4" w:space="0" w:color="auto"/>
              <w:bottom w:val="single" w:sz="4" w:space="0" w:color="auto"/>
              <w:right w:val="single" w:sz="4" w:space="0" w:color="auto"/>
            </w:tcBorders>
          </w:tcPr>
          <w:p w14:paraId="7AF95451" w14:textId="77777777" w:rsidR="002E3541" w:rsidRPr="00CE66A0" w:rsidRDefault="002E3541" w:rsidP="002E3541">
            <w:pPr>
              <w:rPr>
                <w:rFonts w:ascii="Arial" w:hAnsi="Arial" w:cs="Arial"/>
                <w:sz w:val="18"/>
                <w:szCs w:val="18"/>
              </w:rPr>
            </w:pPr>
          </w:p>
        </w:tc>
      </w:tr>
      <w:tr w:rsidR="007746D6" w:rsidRPr="00CE66A0" w14:paraId="3CC4CA90"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EF20DA"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R93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2CC5237" w14:textId="29E8B177" w:rsidR="002E3541" w:rsidRPr="00CE66A0" w:rsidRDefault="002E3541" w:rsidP="002E3541">
            <w:pPr>
              <w:rPr>
                <w:rFonts w:ascii="Arial" w:hAnsi="Arial" w:cs="Arial"/>
                <w:sz w:val="18"/>
                <w:szCs w:val="18"/>
              </w:rPr>
            </w:pPr>
            <w:r w:rsidRPr="00CE66A0">
              <w:rPr>
                <w:rFonts w:ascii="Arial" w:hAnsi="Arial" w:cs="Arial"/>
                <w:sz w:val="18"/>
                <w:szCs w:val="18"/>
              </w:rPr>
              <w:t>Se rechaza por concurrencia con baja por impago/cese de actividad</w:t>
            </w:r>
          </w:p>
        </w:tc>
        <w:tc>
          <w:tcPr>
            <w:tcW w:w="356" w:type="dxa"/>
            <w:tcBorders>
              <w:top w:val="single" w:sz="4" w:space="0" w:color="auto"/>
              <w:left w:val="single" w:sz="4" w:space="0" w:color="auto"/>
              <w:bottom w:val="single" w:sz="4" w:space="0" w:color="auto"/>
              <w:right w:val="single" w:sz="4" w:space="0" w:color="auto"/>
            </w:tcBorders>
          </w:tcPr>
          <w:p w14:paraId="337AEE1C"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E0D71C1"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4D1BAD4"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CF915F4" w14:textId="4B0254C1" w:rsidR="002E3541" w:rsidRPr="00CE66A0" w:rsidRDefault="00751704"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ACC21A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4341926"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DB5AEF5" w14:textId="0D6066C1" w:rsidR="002E3541" w:rsidRPr="00CE66A0" w:rsidRDefault="002E3541" w:rsidP="002E3541">
            <w:pPr>
              <w:rPr>
                <w:rFonts w:ascii="Arial" w:hAnsi="Arial" w:cs="Arial"/>
                <w:sz w:val="18"/>
                <w:szCs w:val="18"/>
              </w:rPr>
            </w:pPr>
            <w:r w:rsidRPr="00CE66A0">
              <w:rPr>
                <w:rFonts w:ascii="Arial" w:hAnsi="Arial" w:cs="Arial"/>
                <w:sz w:val="18"/>
                <w:szCs w:val="18"/>
              </w:rPr>
              <w:t>x (para cortes)</w:t>
            </w:r>
          </w:p>
        </w:tc>
        <w:tc>
          <w:tcPr>
            <w:tcW w:w="284" w:type="dxa"/>
            <w:tcBorders>
              <w:top w:val="single" w:sz="4" w:space="0" w:color="auto"/>
              <w:left w:val="single" w:sz="4" w:space="0" w:color="auto"/>
              <w:bottom w:val="single" w:sz="4" w:space="0" w:color="auto"/>
              <w:right w:val="single" w:sz="4" w:space="0" w:color="auto"/>
            </w:tcBorders>
          </w:tcPr>
          <w:p w14:paraId="0E05B31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BB3404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4A4EBAD" w14:textId="72C9362C"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4C08A2E"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1DEB9B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35CAF57"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382488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433FFD2"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6B5F154" w14:textId="71D8EEEB"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CF8284A" w14:textId="4652AB32"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5E1370C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4685095"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CEB673"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3D199C8" w14:textId="77777777" w:rsidR="00751704" w:rsidRPr="00CE66A0" w:rsidRDefault="00751704" w:rsidP="00751704">
            <w:pPr>
              <w:rPr>
                <w:rFonts w:ascii="Arial" w:hAnsi="Arial" w:cs="Arial"/>
                <w:sz w:val="18"/>
                <w:szCs w:val="18"/>
              </w:rPr>
            </w:pPr>
            <w:r w:rsidRPr="00CE66A0">
              <w:rPr>
                <w:rFonts w:ascii="Arial" w:hAnsi="Arial" w:cs="Arial"/>
                <w:sz w:val="18"/>
                <w:szCs w:val="18"/>
              </w:rPr>
              <w:t>Rechazo de una suspensión del suministro por concurrencia con baja por impago/ cese</w:t>
            </w:r>
          </w:p>
          <w:p w14:paraId="172E73A1" w14:textId="4B0577E7" w:rsidR="002E3541" w:rsidRPr="00CE66A0" w:rsidRDefault="00751704" w:rsidP="00751704">
            <w:pPr>
              <w:rPr>
                <w:rFonts w:ascii="Arial" w:hAnsi="Arial" w:cs="Arial"/>
                <w:sz w:val="18"/>
                <w:szCs w:val="18"/>
              </w:rPr>
            </w:pPr>
            <w:r w:rsidRPr="00CE66A0">
              <w:rPr>
                <w:rFonts w:ascii="Arial" w:hAnsi="Arial" w:cs="Arial"/>
                <w:sz w:val="18"/>
                <w:szCs w:val="18"/>
              </w:rPr>
              <w:t>Rechazo de una baja por fin de contrato de energía (con solicitud de traspaso al COR) por concurrencia con baja por cese de actividad</w:t>
            </w:r>
          </w:p>
        </w:tc>
        <w:tc>
          <w:tcPr>
            <w:tcW w:w="1365" w:type="dxa"/>
            <w:tcBorders>
              <w:top w:val="single" w:sz="4" w:space="0" w:color="auto"/>
              <w:left w:val="single" w:sz="4" w:space="0" w:color="auto"/>
              <w:bottom w:val="single" w:sz="4" w:space="0" w:color="auto"/>
              <w:right w:val="single" w:sz="4" w:space="0" w:color="auto"/>
            </w:tcBorders>
          </w:tcPr>
          <w:p w14:paraId="6C16ABAC" w14:textId="77777777" w:rsidR="002E3541" w:rsidRPr="00CE66A0" w:rsidRDefault="002E3541" w:rsidP="002E3541">
            <w:pPr>
              <w:rPr>
                <w:rFonts w:ascii="Arial" w:hAnsi="Arial" w:cs="Arial"/>
                <w:sz w:val="18"/>
                <w:szCs w:val="18"/>
              </w:rPr>
            </w:pPr>
          </w:p>
        </w:tc>
      </w:tr>
      <w:tr w:rsidR="007746D6" w:rsidRPr="00CE66A0" w14:paraId="2A54D63D"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9BD180"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R94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8C0F783" w14:textId="5C8B39FD" w:rsidR="002E3541" w:rsidRPr="00CE66A0" w:rsidRDefault="002E3541" w:rsidP="002E3541">
            <w:pPr>
              <w:rPr>
                <w:rFonts w:ascii="Arial" w:hAnsi="Arial" w:cs="Arial"/>
                <w:sz w:val="18"/>
                <w:szCs w:val="18"/>
              </w:rPr>
            </w:pPr>
            <w:r w:rsidRPr="00CE66A0">
              <w:rPr>
                <w:rFonts w:ascii="Arial" w:hAnsi="Arial" w:cs="Arial"/>
                <w:sz w:val="18"/>
                <w:szCs w:val="18"/>
              </w:rPr>
              <w:t>No es posible solicitar un cambio/alta/modificación/baja a fecha fija para una fecha &gt; 30 días naturales</w:t>
            </w:r>
          </w:p>
        </w:tc>
        <w:tc>
          <w:tcPr>
            <w:tcW w:w="356" w:type="dxa"/>
            <w:tcBorders>
              <w:top w:val="single" w:sz="4" w:space="0" w:color="auto"/>
              <w:left w:val="single" w:sz="4" w:space="0" w:color="auto"/>
              <w:bottom w:val="single" w:sz="4" w:space="0" w:color="auto"/>
              <w:right w:val="single" w:sz="4" w:space="0" w:color="auto"/>
            </w:tcBorders>
          </w:tcPr>
          <w:p w14:paraId="2DE43887"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27596803"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BF8142E"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672B016D" w14:textId="643C819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7E28ED5"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98E723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8C0BD76"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531400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D71C5E0"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3AB58FC"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3997509"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62CDA8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A47469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63EF34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5ABFCD4"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0C0F5D9" w14:textId="09EA1ECB"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5A446A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C6F573"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AC04C32"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90F4645"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A37065A" w14:textId="783A20F5" w:rsidR="002E3541" w:rsidRPr="00CE66A0" w:rsidRDefault="002E3541" w:rsidP="002E3541">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6BFB7F70" w14:textId="77777777" w:rsidR="002E3541" w:rsidRPr="00CE66A0" w:rsidRDefault="002E3541" w:rsidP="002E3541">
            <w:pPr>
              <w:rPr>
                <w:rFonts w:ascii="Arial" w:hAnsi="Arial" w:cs="Arial"/>
                <w:sz w:val="18"/>
                <w:szCs w:val="18"/>
              </w:rPr>
            </w:pPr>
          </w:p>
        </w:tc>
      </w:tr>
      <w:tr w:rsidR="007746D6" w:rsidRPr="00CE66A0" w14:paraId="6D3E156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ABA107"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R95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A4D4C3B" w14:textId="77777777" w:rsidR="002E3541" w:rsidRPr="00CE66A0" w:rsidRDefault="002E3541" w:rsidP="002E3541">
            <w:pPr>
              <w:rPr>
                <w:rFonts w:ascii="Arial" w:hAnsi="Arial" w:cs="Arial"/>
                <w:sz w:val="18"/>
                <w:szCs w:val="18"/>
              </w:rPr>
            </w:pPr>
            <w:r w:rsidRPr="00CE66A0">
              <w:rPr>
                <w:rFonts w:ascii="Arial" w:hAnsi="Arial" w:cs="Arial"/>
                <w:sz w:val="18"/>
                <w:szCs w:val="18"/>
              </w:rPr>
              <w:t>Existe una solicitud previa de baja ya en campo o realizada (pendiente de activar) de otra comercializadora.</w:t>
            </w:r>
          </w:p>
        </w:tc>
        <w:tc>
          <w:tcPr>
            <w:tcW w:w="356" w:type="dxa"/>
            <w:tcBorders>
              <w:top w:val="single" w:sz="4" w:space="0" w:color="auto"/>
              <w:left w:val="single" w:sz="4" w:space="0" w:color="auto"/>
              <w:bottom w:val="single" w:sz="4" w:space="0" w:color="auto"/>
              <w:right w:val="single" w:sz="4" w:space="0" w:color="auto"/>
            </w:tcBorders>
          </w:tcPr>
          <w:p w14:paraId="4272403C" w14:textId="77777777" w:rsidR="002E3541" w:rsidRPr="00CE66A0" w:rsidRDefault="002E3541" w:rsidP="002E3541">
            <w:pPr>
              <w:rPr>
                <w:rFonts w:ascii="Arial" w:hAnsi="Arial" w:cs="Arial"/>
                <w:sz w:val="18"/>
                <w:szCs w:val="18"/>
              </w:rPr>
            </w:pPr>
            <w:r w:rsidRPr="00CE66A0">
              <w:rPr>
                <w:rFonts w:ascii="Arial" w:hAnsi="Arial" w:cs="Arial"/>
                <w:sz w:val="18"/>
                <w:szCs w:val="18"/>
              </w:rPr>
              <w:t xml:space="preserve">X (si condicional al punto </w:t>
            </w:r>
            <w:proofErr w:type="spellStart"/>
            <w:r w:rsidRPr="00CE66A0">
              <w:rPr>
                <w:rFonts w:ascii="Arial" w:hAnsi="Arial" w:cs="Arial"/>
                <w:sz w:val="18"/>
                <w:szCs w:val="18"/>
              </w:rPr>
              <w:t>Disconnectedserviceaccepted</w:t>
            </w:r>
            <w:proofErr w:type="spellEnd"/>
            <w:r w:rsidRPr="00CE66A0">
              <w:rPr>
                <w:rFonts w:ascii="Arial" w:hAnsi="Arial" w:cs="Arial"/>
                <w:sz w:val="18"/>
                <w:szCs w:val="18"/>
              </w:rPr>
              <w:t>=”N”)</w:t>
            </w:r>
          </w:p>
        </w:tc>
        <w:tc>
          <w:tcPr>
            <w:tcW w:w="425" w:type="dxa"/>
            <w:tcBorders>
              <w:top w:val="single" w:sz="4" w:space="0" w:color="auto"/>
              <w:left w:val="single" w:sz="4" w:space="0" w:color="auto"/>
              <w:bottom w:val="single" w:sz="4" w:space="0" w:color="auto"/>
              <w:right w:val="single" w:sz="4" w:space="0" w:color="auto"/>
            </w:tcBorders>
          </w:tcPr>
          <w:p w14:paraId="34171E9B" w14:textId="77777777" w:rsidR="002E3541" w:rsidRPr="00CE66A0" w:rsidRDefault="002E3541" w:rsidP="002E3541">
            <w:pPr>
              <w:rPr>
                <w:rFonts w:ascii="Arial" w:hAnsi="Arial" w:cs="Arial"/>
                <w:sz w:val="18"/>
                <w:szCs w:val="18"/>
              </w:rPr>
            </w:pPr>
            <w:r w:rsidRPr="00CE66A0">
              <w:rPr>
                <w:rFonts w:ascii="Arial" w:hAnsi="Arial" w:cs="Arial"/>
                <w:sz w:val="18"/>
                <w:szCs w:val="18"/>
              </w:rPr>
              <w:t xml:space="preserve">X (si condicional al punto </w:t>
            </w:r>
            <w:proofErr w:type="spellStart"/>
            <w:r w:rsidRPr="00CE66A0">
              <w:rPr>
                <w:rFonts w:ascii="Arial" w:hAnsi="Arial" w:cs="Arial"/>
                <w:sz w:val="18"/>
                <w:szCs w:val="18"/>
              </w:rPr>
              <w:t>Disconnectedserviceaccepted</w:t>
            </w:r>
            <w:proofErr w:type="spellEnd"/>
            <w:r w:rsidRPr="00CE66A0">
              <w:rPr>
                <w:rFonts w:ascii="Arial" w:hAnsi="Arial" w:cs="Arial"/>
                <w:sz w:val="18"/>
                <w:szCs w:val="18"/>
              </w:rPr>
              <w:t>=”N”)</w:t>
            </w:r>
          </w:p>
        </w:tc>
        <w:tc>
          <w:tcPr>
            <w:tcW w:w="426" w:type="dxa"/>
            <w:tcBorders>
              <w:top w:val="single" w:sz="4" w:space="0" w:color="auto"/>
              <w:left w:val="single" w:sz="4" w:space="0" w:color="auto"/>
              <w:bottom w:val="single" w:sz="4" w:space="0" w:color="auto"/>
              <w:right w:val="single" w:sz="4" w:space="0" w:color="auto"/>
            </w:tcBorders>
          </w:tcPr>
          <w:p w14:paraId="75FDEDDB"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299AEAB0"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72A2CCB"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8052CD4"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995ACF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E1A35EE"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E93EB5C"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6D744F6"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6A910D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BEC277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9347777" w14:textId="273F4440" w:rsidR="002E3541" w:rsidRPr="00CE66A0" w:rsidRDefault="00644B8A" w:rsidP="002E3541">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62A3438"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D78680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BB92B07" w14:textId="620F3BDD"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9B44FBB"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C2DC9BF"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12BB7F8"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5A68B11"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563AEDE" w14:textId="0A07BB3B" w:rsidR="002E3541" w:rsidRPr="00CE66A0" w:rsidRDefault="002E3541" w:rsidP="002E3541">
            <w:pPr>
              <w:rPr>
                <w:rFonts w:ascii="Arial" w:hAnsi="Arial" w:cs="Arial"/>
                <w:sz w:val="18"/>
                <w:szCs w:val="18"/>
              </w:rPr>
            </w:pPr>
            <w:r w:rsidRPr="00CE66A0">
              <w:rPr>
                <w:rFonts w:ascii="Arial" w:hAnsi="Arial" w:cs="Arial"/>
                <w:sz w:val="18"/>
                <w:szCs w:val="18"/>
              </w:rPr>
              <w:t>Cuando concurre un cambio con una baja y las actuaciones en campo para activar la baja ya se han iniciado</w:t>
            </w:r>
          </w:p>
        </w:tc>
        <w:tc>
          <w:tcPr>
            <w:tcW w:w="1365" w:type="dxa"/>
            <w:tcBorders>
              <w:top w:val="single" w:sz="4" w:space="0" w:color="auto"/>
              <w:left w:val="single" w:sz="4" w:space="0" w:color="auto"/>
              <w:bottom w:val="single" w:sz="4" w:space="0" w:color="auto"/>
              <w:right w:val="single" w:sz="4" w:space="0" w:color="auto"/>
            </w:tcBorders>
          </w:tcPr>
          <w:p w14:paraId="0C38771C" w14:textId="77777777" w:rsidR="002E3541" w:rsidRPr="00CE66A0" w:rsidRDefault="002E3541" w:rsidP="002E3541">
            <w:pPr>
              <w:rPr>
                <w:rFonts w:ascii="Arial" w:hAnsi="Arial" w:cs="Arial"/>
                <w:sz w:val="18"/>
                <w:szCs w:val="18"/>
              </w:rPr>
            </w:pPr>
          </w:p>
        </w:tc>
      </w:tr>
      <w:tr w:rsidR="007746D6" w:rsidRPr="00CE66A0" w14:paraId="07BA901F"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C82561" w14:textId="77777777" w:rsidR="002E3541" w:rsidRPr="00CE66A0" w:rsidRDefault="002E3541" w:rsidP="002E3541">
            <w:pPr>
              <w:jc w:val="center"/>
              <w:rPr>
                <w:rFonts w:ascii="Arial" w:hAnsi="Arial" w:cs="Arial"/>
                <w:sz w:val="18"/>
                <w:szCs w:val="18"/>
              </w:rPr>
            </w:pPr>
            <w:r w:rsidRPr="00CE66A0">
              <w:rPr>
                <w:rFonts w:ascii="Arial" w:hAnsi="Arial" w:cs="Arial"/>
                <w:sz w:val="18"/>
                <w:szCs w:val="18"/>
              </w:rPr>
              <w:t>R96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64EB19B" w14:textId="77777777" w:rsidR="002E3541" w:rsidRPr="00CE66A0" w:rsidRDefault="002E3541" w:rsidP="002E3541">
            <w:pPr>
              <w:rPr>
                <w:rFonts w:ascii="Arial" w:hAnsi="Arial" w:cs="Arial"/>
                <w:sz w:val="18"/>
                <w:szCs w:val="18"/>
              </w:rPr>
            </w:pPr>
            <w:r w:rsidRPr="00CE66A0">
              <w:rPr>
                <w:rFonts w:ascii="Arial" w:hAnsi="Arial" w:cs="Arial"/>
                <w:sz w:val="18"/>
                <w:szCs w:val="18"/>
              </w:rPr>
              <w:t>Tipo de activación solicita incoherente con el proceso solicitado</w:t>
            </w:r>
          </w:p>
        </w:tc>
        <w:tc>
          <w:tcPr>
            <w:tcW w:w="356" w:type="dxa"/>
            <w:tcBorders>
              <w:top w:val="single" w:sz="4" w:space="0" w:color="auto"/>
              <w:left w:val="single" w:sz="4" w:space="0" w:color="auto"/>
              <w:bottom w:val="single" w:sz="4" w:space="0" w:color="auto"/>
              <w:right w:val="single" w:sz="4" w:space="0" w:color="auto"/>
            </w:tcBorders>
          </w:tcPr>
          <w:p w14:paraId="4400906E"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4B1A5F3" w14:textId="77777777" w:rsidR="002E3541" w:rsidRPr="00CE66A0" w:rsidRDefault="002E3541" w:rsidP="002E3541">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E383AE4" w14:textId="77777777" w:rsidR="002E3541" w:rsidRPr="00CE66A0" w:rsidRDefault="002E3541" w:rsidP="002E3541">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E37E79D"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1BD4102" w14:textId="77777777"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473D4CD"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AB7859A"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D8D4993"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04C6412"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2BDC201"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EE1643D"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1F4E6E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B2B778F"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4A5D553" w14:textId="77777777" w:rsidR="002E3541" w:rsidRPr="00CE66A0" w:rsidRDefault="002E3541" w:rsidP="002E3541">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9AD1BD5" w14:textId="77777777" w:rsidR="002E3541" w:rsidRPr="00CE66A0" w:rsidRDefault="002E3541" w:rsidP="002E3541">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DA7CDF2" w14:textId="0F3B86C0" w:rsidR="002E3541" w:rsidRPr="00CE66A0" w:rsidRDefault="002E3541" w:rsidP="002E3541">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9949ABA"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2AB68D1"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45ADB90" w14:textId="77777777" w:rsidR="002E3541" w:rsidRPr="00CE66A0" w:rsidRDefault="002E3541" w:rsidP="002E3541">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45F02C7" w14:textId="77777777" w:rsidR="002E3541" w:rsidRPr="00CE66A0" w:rsidRDefault="002E3541" w:rsidP="002E3541">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50094EF" w14:textId="4131F3B3" w:rsidR="002E3541" w:rsidRPr="00CE66A0" w:rsidRDefault="002E3541" w:rsidP="002E3541">
            <w:pPr>
              <w:rPr>
                <w:rFonts w:ascii="Arial" w:hAnsi="Arial" w:cs="Arial"/>
                <w:sz w:val="18"/>
                <w:szCs w:val="18"/>
              </w:rPr>
            </w:pPr>
            <w:r w:rsidRPr="00CE66A0">
              <w:rPr>
                <w:rFonts w:ascii="Arial" w:hAnsi="Arial" w:cs="Arial"/>
                <w:sz w:val="18"/>
                <w:szCs w:val="18"/>
              </w:rPr>
              <w:t>Cuando se solicita un tipo de activación incoherente con el tipo de proceso (i.e. solicitud de alta a ciclo de lectura)</w:t>
            </w:r>
          </w:p>
        </w:tc>
        <w:tc>
          <w:tcPr>
            <w:tcW w:w="1365" w:type="dxa"/>
            <w:tcBorders>
              <w:top w:val="single" w:sz="4" w:space="0" w:color="auto"/>
              <w:left w:val="single" w:sz="4" w:space="0" w:color="auto"/>
              <w:bottom w:val="single" w:sz="4" w:space="0" w:color="auto"/>
              <w:right w:val="single" w:sz="4" w:space="0" w:color="auto"/>
            </w:tcBorders>
          </w:tcPr>
          <w:p w14:paraId="525E539D" w14:textId="77777777" w:rsidR="002E3541" w:rsidRPr="00CE66A0" w:rsidRDefault="002E3541" w:rsidP="002E3541">
            <w:pPr>
              <w:rPr>
                <w:rFonts w:ascii="Arial" w:hAnsi="Arial" w:cs="Arial"/>
                <w:sz w:val="18"/>
                <w:szCs w:val="18"/>
              </w:rPr>
            </w:pPr>
          </w:p>
        </w:tc>
      </w:tr>
      <w:tr w:rsidR="007746D6" w:rsidRPr="00CE66A0" w14:paraId="59F75E64" w14:textId="77777777" w:rsidTr="00B94868">
        <w:trPr>
          <w:cantSplit/>
          <w:trHeight w:val="28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B67EAF" w14:textId="01ED162C" w:rsidR="00751704" w:rsidRPr="00CE66A0" w:rsidRDefault="00751704" w:rsidP="00751704">
            <w:pPr>
              <w:jc w:val="center"/>
              <w:rPr>
                <w:rFonts w:ascii="Arial" w:hAnsi="Arial" w:cs="Arial"/>
                <w:sz w:val="18"/>
                <w:szCs w:val="18"/>
              </w:rPr>
            </w:pPr>
            <w:r w:rsidRPr="00CE66A0">
              <w:rPr>
                <w:rFonts w:ascii="Arial" w:hAnsi="Arial" w:cs="Arial"/>
                <w:sz w:val="18"/>
                <w:szCs w:val="18"/>
              </w:rPr>
              <w:lastRenderedPageBreak/>
              <w:t>R97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826F49C" w14:textId="7F78426A" w:rsidR="00751704" w:rsidRPr="00CE66A0" w:rsidRDefault="00751704" w:rsidP="00751704">
            <w:pPr>
              <w:rPr>
                <w:rFonts w:ascii="Arial" w:hAnsi="Arial" w:cs="Arial"/>
                <w:sz w:val="18"/>
                <w:szCs w:val="18"/>
              </w:rPr>
            </w:pPr>
            <w:r w:rsidRPr="00CE66A0">
              <w:rPr>
                <w:rFonts w:ascii="Arial" w:hAnsi="Arial" w:cs="Arial"/>
                <w:sz w:val="18"/>
                <w:szCs w:val="18"/>
              </w:rPr>
              <w:t>Impago previo</w:t>
            </w:r>
          </w:p>
        </w:tc>
        <w:tc>
          <w:tcPr>
            <w:tcW w:w="356" w:type="dxa"/>
            <w:tcBorders>
              <w:top w:val="single" w:sz="4" w:space="0" w:color="auto"/>
              <w:left w:val="single" w:sz="4" w:space="0" w:color="auto"/>
              <w:bottom w:val="single" w:sz="4" w:space="0" w:color="auto"/>
              <w:right w:val="single" w:sz="4" w:space="0" w:color="auto"/>
            </w:tcBorders>
          </w:tcPr>
          <w:p w14:paraId="0982FA3D"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0C6A97D"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060E425"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01D4114"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D564ED7"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31B7F3F"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0ED86C2"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3575F20"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9E90D44"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CAEC95A"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86F432F" w14:textId="4398D1B3"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2268B11"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F97CE69"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293F09E"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1354C2F"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F713278" w14:textId="0111C16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4AA21FA"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2D81030"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857C28B" w14:textId="4E4F1B0A"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0FCB3C6C"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DE63B60" w14:textId="5A8C0CE9" w:rsidR="00751704" w:rsidRPr="00CE66A0" w:rsidRDefault="00751704" w:rsidP="00751704">
            <w:pPr>
              <w:rPr>
                <w:rFonts w:ascii="Arial" w:hAnsi="Arial" w:cs="Arial"/>
                <w:sz w:val="18"/>
                <w:szCs w:val="18"/>
              </w:rPr>
            </w:pPr>
            <w:r w:rsidRPr="00CE66A0">
              <w:rPr>
                <w:rFonts w:ascii="Arial" w:hAnsi="Arial" w:cs="Arial"/>
                <w:sz w:val="18"/>
                <w:szCs w:val="18"/>
              </w:rPr>
              <w:t>Según la regulación la CUR podrá rechazar el suministro a tenor de lo dispuesto artículo 2.4 del Real Decreto 104/2010 y artículo 32.3 del Real Decreto 1434/2002</w:t>
            </w:r>
          </w:p>
        </w:tc>
        <w:tc>
          <w:tcPr>
            <w:tcW w:w="1365" w:type="dxa"/>
            <w:tcBorders>
              <w:top w:val="single" w:sz="4" w:space="0" w:color="auto"/>
              <w:left w:val="single" w:sz="4" w:space="0" w:color="auto"/>
              <w:bottom w:val="single" w:sz="4" w:space="0" w:color="auto"/>
              <w:right w:val="single" w:sz="4" w:space="0" w:color="auto"/>
            </w:tcBorders>
          </w:tcPr>
          <w:p w14:paraId="0480BDA0" w14:textId="77777777" w:rsidR="00751704" w:rsidRPr="00CE66A0" w:rsidRDefault="00751704" w:rsidP="00751704">
            <w:pPr>
              <w:rPr>
                <w:rFonts w:ascii="Arial" w:hAnsi="Arial" w:cs="Arial"/>
                <w:sz w:val="18"/>
                <w:szCs w:val="18"/>
              </w:rPr>
            </w:pPr>
          </w:p>
        </w:tc>
      </w:tr>
      <w:tr w:rsidR="007746D6" w:rsidRPr="00CE66A0" w14:paraId="3F1F523F"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9A535E" w14:textId="77966E54" w:rsidR="00751704" w:rsidRPr="00CE66A0" w:rsidRDefault="00751704" w:rsidP="00751704">
            <w:pPr>
              <w:jc w:val="center"/>
              <w:rPr>
                <w:rFonts w:ascii="Arial" w:hAnsi="Arial" w:cs="Arial"/>
                <w:sz w:val="18"/>
                <w:szCs w:val="18"/>
              </w:rPr>
            </w:pPr>
            <w:r w:rsidRPr="00CE66A0">
              <w:rPr>
                <w:rFonts w:ascii="Arial" w:hAnsi="Arial" w:cs="Arial"/>
                <w:sz w:val="18"/>
                <w:szCs w:val="18"/>
              </w:rPr>
              <w:t>R98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67D12CC" w14:textId="78820F23" w:rsidR="00751704" w:rsidRPr="00CE66A0" w:rsidRDefault="00751704" w:rsidP="00751704">
            <w:pPr>
              <w:rPr>
                <w:rFonts w:ascii="Arial" w:hAnsi="Arial" w:cs="Arial"/>
                <w:sz w:val="18"/>
                <w:szCs w:val="18"/>
              </w:rPr>
            </w:pPr>
            <w:r w:rsidRPr="00CE66A0">
              <w:rPr>
                <w:rFonts w:ascii="Arial" w:hAnsi="Arial" w:cs="Arial"/>
                <w:sz w:val="18"/>
                <w:szCs w:val="18"/>
              </w:rPr>
              <w:t>Código de solicitud de referencia no existe en la distribuidora</w:t>
            </w:r>
          </w:p>
        </w:tc>
        <w:tc>
          <w:tcPr>
            <w:tcW w:w="356" w:type="dxa"/>
            <w:tcBorders>
              <w:top w:val="single" w:sz="4" w:space="0" w:color="auto"/>
              <w:left w:val="single" w:sz="4" w:space="0" w:color="auto"/>
              <w:bottom w:val="single" w:sz="4" w:space="0" w:color="auto"/>
              <w:right w:val="single" w:sz="4" w:space="0" w:color="auto"/>
            </w:tcBorders>
          </w:tcPr>
          <w:p w14:paraId="0746C0D4"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06038A4"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669CB30"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63A4C195"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2A36677"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19ECE4E"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45D4F78"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ABE6CDC"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6630B96"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223095A" w14:textId="5370969C"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938C846" w14:textId="214EC2A1"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2863DCE"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1E7B85"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4B34EC4"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2C6AA40"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0C06743" w14:textId="17EA0364"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0465326"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B84384E"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E61EE9"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7BF235E"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4F0C288" w14:textId="02D9C74A"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3639A33" w14:textId="77777777" w:rsidR="00751704" w:rsidRPr="00CE66A0" w:rsidRDefault="00751704" w:rsidP="00751704">
            <w:pPr>
              <w:rPr>
                <w:rFonts w:ascii="Arial" w:hAnsi="Arial" w:cs="Arial"/>
                <w:sz w:val="18"/>
                <w:szCs w:val="18"/>
              </w:rPr>
            </w:pPr>
          </w:p>
        </w:tc>
      </w:tr>
      <w:tr w:rsidR="007746D6" w:rsidRPr="00CE66A0" w14:paraId="2E4FD362"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10CF18" w14:textId="611396D5" w:rsidR="00751704" w:rsidRPr="00CE66A0" w:rsidRDefault="00751704" w:rsidP="00751704">
            <w:pPr>
              <w:jc w:val="center"/>
              <w:rPr>
                <w:rFonts w:ascii="Arial" w:hAnsi="Arial" w:cs="Arial"/>
                <w:sz w:val="18"/>
                <w:szCs w:val="18"/>
              </w:rPr>
            </w:pPr>
            <w:r w:rsidRPr="00CE66A0">
              <w:rPr>
                <w:rFonts w:ascii="Arial" w:hAnsi="Arial" w:cs="Arial"/>
                <w:sz w:val="18"/>
                <w:szCs w:val="18"/>
              </w:rPr>
              <w:t>R99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FE57C6C" w14:textId="5F4FD072" w:rsidR="00751704" w:rsidRPr="00CE66A0" w:rsidRDefault="00751704" w:rsidP="00751704">
            <w:pPr>
              <w:rPr>
                <w:rFonts w:ascii="Arial" w:hAnsi="Arial" w:cs="Arial"/>
                <w:sz w:val="18"/>
                <w:szCs w:val="18"/>
              </w:rPr>
            </w:pPr>
            <w:r w:rsidRPr="00CE66A0">
              <w:rPr>
                <w:rFonts w:ascii="Arial" w:hAnsi="Arial" w:cs="Arial"/>
                <w:sz w:val="18"/>
                <w:szCs w:val="18"/>
              </w:rPr>
              <w:t>El desistimiento no aplica al proceso subyacente</w:t>
            </w:r>
          </w:p>
        </w:tc>
        <w:tc>
          <w:tcPr>
            <w:tcW w:w="356" w:type="dxa"/>
            <w:tcBorders>
              <w:top w:val="single" w:sz="4" w:space="0" w:color="auto"/>
              <w:left w:val="single" w:sz="4" w:space="0" w:color="auto"/>
              <w:bottom w:val="single" w:sz="4" w:space="0" w:color="auto"/>
              <w:right w:val="single" w:sz="4" w:space="0" w:color="auto"/>
            </w:tcBorders>
          </w:tcPr>
          <w:p w14:paraId="61E3179F"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00E072D"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5363014"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ADF23DD"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D6FC2C2"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38F4E6B"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BC00C5B"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1A6BC5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494927F"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E9AC891" w14:textId="11D0F4AA"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A00D403"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2FDC20A"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65E0E3F"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0229737"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EE51263"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2C50F1F" w14:textId="0790D771"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CE1D660"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CC06F1F"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2C6E453"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6B4AEAB"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EEA10F8" w14:textId="7ABCC3E9" w:rsidR="00751704" w:rsidRPr="00CE66A0" w:rsidRDefault="00751704" w:rsidP="00751704">
            <w:pPr>
              <w:rPr>
                <w:rFonts w:ascii="Arial" w:hAnsi="Arial" w:cs="Arial"/>
                <w:sz w:val="18"/>
                <w:szCs w:val="18"/>
              </w:rPr>
            </w:pPr>
            <w:r w:rsidRPr="00CE66A0">
              <w:rPr>
                <w:rFonts w:ascii="Arial" w:hAnsi="Arial" w:cs="Arial"/>
                <w:sz w:val="18"/>
                <w:szCs w:val="18"/>
              </w:rPr>
              <w:t>El desistimiento solo aplica a A1_02, A1_41, A1_38 y A1_05 (cuando no es un cambio de titular puro. De lo contrario, se rechaza).</w:t>
            </w:r>
          </w:p>
        </w:tc>
        <w:tc>
          <w:tcPr>
            <w:tcW w:w="1365" w:type="dxa"/>
            <w:tcBorders>
              <w:top w:val="single" w:sz="4" w:space="0" w:color="auto"/>
              <w:left w:val="single" w:sz="4" w:space="0" w:color="auto"/>
              <w:bottom w:val="single" w:sz="4" w:space="0" w:color="auto"/>
              <w:right w:val="single" w:sz="4" w:space="0" w:color="auto"/>
            </w:tcBorders>
          </w:tcPr>
          <w:p w14:paraId="5499E0BF" w14:textId="77777777" w:rsidR="00751704" w:rsidRPr="00CE66A0" w:rsidRDefault="00751704" w:rsidP="00751704">
            <w:pPr>
              <w:rPr>
                <w:rFonts w:ascii="Arial" w:hAnsi="Arial" w:cs="Arial"/>
                <w:sz w:val="18"/>
                <w:szCs w:val="18"/>
              </w:rPr>
            </w:pPr>
          </w:p>
        </w:tc>
      </w:tr>
      <w:tr w:rsidR="007746D6" w:rsidRPr="00CE66A0" w14:paraId="05EBFCE7"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B43CC8" w14:textId="478E4F35" w:rsidR="00751704" w:rsidRPr="00CE66A0" w:rsidRDefault="00751704" w:rsidP="00751704">
            <w:pPr>
              <w:jc w:val="center"/>
              <w:rPr>
                <w:rFonts w:ascii="Arial" w:hAnsi="Arial" w:cs="Arial"/>
                <w:sz w:val="18"/>
                <w:szCs w:val="18"/>
              </w:rPr>
            </w:pPr>
            <w:r w:rsidRPr="00CE66A0">
              <w:rPr>
                <w:rFonts w:ascii="Arial" w:hAnsi="Arial" w:cs="Arial"/>
                <w:sz w:val="18"/>
                <w:szCs w:val="18"/>
              </w:rPr>
              <w:t>S01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88CCE60" w14:textId="52D36A99" w:rsidR="00751704" w:rsidRPr="00CE66A0" w:rsidRDefault="00751704" w:rsidP="00751704">
            <w:pPr>
              <w:rPr>
                <w:rFonts w:ascii="Arial" w:hAnsi="Arial" w:cs="Arial"/>
                <w:sz w:val="18"/>
                <w:szCs w:val="18"/>
              </w:rPr>
            </w:pPr>
            <w:r w:rsidRPr="00CE66A0">
              <w:rPr>
                <w:rFonts w:ascii="Arial" w:hAnsi="Arial" w:cs="Arial"/>
                <w:sz w:val="18"/>
                <w:szCs w:val="18"/>
              </w:rPr>
              <w:t>Desistimiento solicitado por Persona Jurídica</w:t>
            </w:r>
          </w:p>
        </w:tc>
        <w:tc>
          <w:tcPr>
            <w:tcW w:w="356" w:type="dxa"/>
            <w:tcBorders>
              <w:top w:val="single" w:sz="4" w:space="0" w:color="auto"/>
              <w:left w:val="single" w:sz="4" w:space="0" w:color="auto"/>
              <w:bottom w:val="single" w:sz="4" w:space="0" w:color="auto"/>
              <w:right w:val="single" w:sz="4" w:space="0" w:color="auto"/>
            </w:tcBorders>
          </w:tcPr>
          <w:p w14:paraId="2CD60D52"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AC9D177"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B75916F"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08590294"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9C4A488"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7E8DB2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B2C80FE"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55D8CF5"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0F55013"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423FD12" w14:textId="371C6AF0"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06E130D"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4C29AED"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9BEE896"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D7C3B25"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2180A7E"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E0D9DCE" w14:textId="5AA5C1CC"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B6BA474"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06114FB" w14:textId="77777777" w:rsidR="00751704" w:rsidRPr="00CE66A0" w:rsidRDefault="00751704" w:rsidP="00751704">
            <w:pPr>
              <w:tabs>
                <w:tab w:val="left" w:pos="1590"/>
              </w:tabs>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0E416EA" w14:textId="77777777" w:rsidR="00751704" w:rsidRPr="00CE66A0" w:rsidRDefault="00751704" w:rsidP="00751704">
            <w:pPr>
              <w:tabs>
                <w:tab w:val="left" w:pos="1590"/>
              </w:tabs>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45DF11D" w14:textId="77777777" w:rsidR="00751704" w:rsidRPr="00CE66A0" w:rsidRDefault="00751704" w:rsidP="00751704">
            <w:pPr>
              <w:tabs>
                <w:tab w:val="left" w:pos="1590"/>
              </w:tabs>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B90CDF5" w14:textId="4C9D94B0" w:rsidR="00751704" w:rsidRPr="00CE66A0" w:rsidRDefault="00751704" w:rsidP="00751704">
            <w:pPr>
              <w:tabs>
                <w:tab w:val="left" w:pos="1590"/>
              </w:tabs>
              <w:rPr>
                <w:rFonts w:ascii="Arial" w:hAnsi="Arial" w:cs="Arial"/>
                <w:sz w:val="18"/>
                <w:szCs w:val="18"/>
              </w:rPr>
            </w:pPr>
            <w:r w:rsidRPr="00CE66A0">
              <w:rPr>
                <w:rFonts w:ascii="Arial" w:hAnsi="Arial" w:cs="Arial"/>
                <w:sz w:val="18"/>
                <w:szCs w:val="18"/>
              </w:rPr>
              <w:t>Los desistimientos de las personas jurídicas y las entidades sin personalidad jurídica que actúen sin ánimo de lucro en un ámbito ajeno a una actividad comercial o empresarial, se harán por fuera de los ficheros de intercambio</w:t>
            </w:r>
          </w:p>
        </w:tc>
        <w:tc>
          <w:tcPr>
            <w:tcW w:w="1365" w:type="dxa"/>
            <w:tcBorders>
              <w:top w:val="single" w:sz="4" w:space="0" w:color="auto"/>
              <w:left w:val="single" w:sz="4" w:space="0" w:color="auto"/>
              <w:bottom w:val="single" w:sz="4" w:space="0" w:color="auto"/>
              <w:right w:val="single" w:sz="4" w:space="0" w:color="auto"/>
            </w:tcBorders>
          </w:tcPr>
          <w:p w14:paraId="0D3A055A" w14:textId="77777777" w:rsidR="00751704" w:rsidRPr="00CE66A0" w:rsidRDefault="00751704" w:rsidP="00751704">
            <w:pPr>
              <w:rPr>
                <w:rFonts w:ascii="Arial" w:hAnsi="Arial" w:cs="Arial"/>
                <w:sz w:val="18"/>
                <w:szCs w:val="18"/>
              </w:rPr>
            </w:pPr>
          </w:p>
        </w:tc>
      </w:tr>
      <w:tr w:rsidR="007746D6" w:rsidRPr="00CE66A0" w14:paraId="47248C6D"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E4D23C" w14:textId="39817853" w:rsidR="00751704" w:rsidRPr="00CE66A0" w:rsidRDefault="00751704" w:rsidP="00751704">
            <w:pPr>
              <w:jc w:val="center"/>
              <w:rPr>
                <w:rFonts w:ascii="Arial" w:hAnsi="Arial" w:cs="Arial"/>
                <w:sz w:val="18"/>
                <w:szCs w:val="18"/>
              </w:rPr>
            </w:pPr>
            <w:r w:rsidRPr="00CE66A0">
              <w:rPr>
                <w:rFonts w:ascii="Arial" w:hAnsi="Arial" w:cs="Arial"/>
                <w:sz w:val="18"/>
                <w:szCs w:val="18"/>
              </w:rPr>
              <w:t>S02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B620A69" w14:textId="24088E58" w:rsidR="00751704" w:rsidRPr="00CE66A0" w:rsidRDefault="00751704" w:rsidP="00751704">
            <w:pPr>
              <w:rPr>
                <w:rFonts w:ascii="Arial" w:hAnsi="Arial" w:cs="Arial"/>
                <w:sz w:val="18"/>
                <w:szCs w:val="18"/>
              </w:rPr>
            </w:pPr>
            <w:r w:rsidRPr="00CE66A0">
              <w:rPr>
                <w:rFonts w:ascii="Arial" w:hAnsi="Arial" w:cs="Arial"/>
                <w:sz w:val="18"/>
                <w:szCs w:val="18"/>
              </w:rPr>
              <w:t>Identificador del titular del proceso subyacente no coincide con el titular que pretende desistir</w:t>
            </w:r>
          </w:p>
        </w:tc>
        <w:tc>
          <w:tcPr>
            <w:tcW w:w="356" w:type="dxa"/>
            <w:tcBorders>
              <w:top w:val="single" w:sz="4" w:space="0" w:color="auto"/>
              <w:left w:val="single" w:sz="4" w:space="0" w:color="auto"/>
              <w:bottom w:val="single" w:sz="4" w:space="0" w:color="auto"/>
              <w:right w:val="single" w:sz="4" w:space="0" w:color="auto"/>
            </w:tcBorders>
          </w:tcPr>
          <w:p w14:paraId="1B3623FB"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70F12C1"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84F1CED"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3E158D62"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BDDC7E9"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64B114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8E2D69D"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1502E9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C18EDE3"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7BE4C14" w14:textId="2F5C1745"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1B5A3C3"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9D9672A"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F18A52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1F41C69"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2706715"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36B07CA" w14:textId="77499AA2"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7C16A08E"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E13D27"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C9B7C5C"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5F9D199"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0B1A4F11" w14:textId="32F7C2D2"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0B57ECD0" w14:textId="77777777" w:rsidR="00751704" w:rsidRPr="00CE66A0" w:rsidRDefault="00751704" w:rsidP="00751704">
            <w:pPr>
              <w:rPr>
                <w:rFonts w:ascii="Arial" w:hAnsi="Arial" w:cs="Arial"/>
                <w:sz w:val="18"/>
                <w:szCs w:val="18"/>
              </w:rPr>
            </w:pPr>
          </w:p>
        </w:tc>
      </w:tr>
      <w:tr w:rsidR="007746D6" w:rsidRPr="00CE66A0" w14:paraId="456FA17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11EB07" w14:textId="77526C22" w:rsidR="00751704" w:rsidRPr="00CE66A0" w:rsidRDefault="00751704" w:rsidP="00751704">
            <w:pPr>
              <w:jc w:val="center"/>
              <w:rPr>
                <w:rFonts w:ascii="Arial" w:hAnsi="Arial" w:cs="Arial"/>
                <w:sz w:val="18"/>
                <w:szCs w:val="18"/>
              </w:rPr>
            </w:pPr>
            <w:r w:rsidRPr="00CE66A0">
              <w:rPr>
                <w:rFonts w:ascii="Arial" w:hAnsi="Arial" w:cs="Arial"/>
                <w:sz w:val="18"/>
                <w:szCs w:val="18"/>
              </w:rPr>
              <w:t>S03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3724442" w14:textId="4B1DB7A8" w:rsidR="00751704" w:rsidRPr="00CE66A0" w:rsidRDefault="00751704" w:rsidP="00751704">
            <w:pPr>
              <w:rPr>
                <w:rFonts w:ascii="Arial" w:hAnsi="Arial" w:cs="Arial"/>
                <w:sz w:val="18"/>
                <w:szCs w:val="18"/>
              </w:rPr>
            </w:pPr>
            <w:r w:rsidRPr="00CE66A0">
              <w:rPr>
                <w:rFonts w:ascii="Arial" w:hAnsi="Arial" w:cs="Arial"/>
                <w:sz w:val="18"/>
                <w:szCs w:val="18"/>
              </w:rPr>
              <w:t>Desistimiento no necesario, proceso subyacente rechazado</w:t>
            </w:r>
          </w:p>
        </w:tc>
        <w:tc>
          <w:tcPr>
            <w:tcW w:w="356" w:type="dxa"/>
            <w:tcBorders>
              <w:top w:val="single" w:sz="4" w:space="0" w:color="auto"/>
              <w:left w:val="single" w:sz="4" w:space="0" w:color="auto"/>
              <w:bottom w:val="single" w:sz="4" w:space="0" w:color="auto"/>
              <w:right w:val="single" w:sz="4" w:space="0" w:color="auto"/>
            </w:tcBorders>
          </w:tcPr>
          <w:p w14:paraId="01B18B3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336A4E9"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2612FA7"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56DDC34"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2A59C1E"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66313F2"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2011E3B"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FF185D0"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FA7683D"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36B5D80" w14:textId="79D86A95"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82D4178"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2DA6BBB"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B01EC43"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CB19CB3"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F452D11"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456A062" w14:textId="317B40B2"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A53C098" w14:textId="7E7673FE" w:rsidR="00751704" w:rsidRPr="00CE66A0" w:rsidRDefault="00751704" w:rsidP="00751704">
            <w:pPr>
              <w:rPr>
                <w:rFonts w:ascii="Arial" w:hAnsi="Arial" w:cs="Arial"/>
                <w:sz w:val="18"/>
                <w:szCs w:val="18"/>
              </w:rPr>
            </w:pPr>
            <w:r w:rsidRPr="00CE66A0">
              <w:rPr>
                <w:rFonts w:ascii="Arial" w:hAnsi="Arial" w:cs="Arial"/>
                <w:sz w:val="18"/>
                <w:szCs w:val="18"/>
              </w:rPr>
              <w:t xml:space="preserve">x </w:t>
            </w:r>
          </w:p>
        </w:tc>
        <w:tc>
          <w:tcPr>
            <w:tcW w:w="425" w:type="dxa"/>
            <w:tcBorders>
              <w:top w:val="single" w:sz="4" w:space="0" w:color="auto"/>
              <w:left w:val="single" w:sz="4" w:space="0" w:color="auto"/>
              <w:bottom w:val="single" w:sz="4" w:space="0" w:color="auto"/>
              <w:right w:val="single" w:sz="4" w:space="0" w:color="auto"/>
            </w:tcBorders>
          </w:tcPr>
          <w:p w14:paraId="52C111ED"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0340572" w14:textId="02B82D6F"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65D61CE"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A105DC3" w14:textId="3BEAB638"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0E9D3D0" w14:textId="77777777" w:rsidR="00751704" w:rsidRPr="00CE66A0" w:rsidRDefault="00751704" w:rsidP="00751704">
            <w:pPr>
              <w:rPr>
                <w:rFonts w:ascii="Arial" w:hAnsi="Arial" w:cs="Arial"/>
                <w:sz w:val="18"/>
                <w:szCs w:val="18"/>
              </w:rPr>
            </w:pPr>
          </w:p>
        </w:tc>
      </w:tr>
      <w:tr w:rsidR="007746D6" w:rsidRPr="00CE66A0" w14:paraId="43281532"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6F5BB7" w14:textId="3868114D" w:rsidR="00751704" w:rsidRPr="00CE66A0" w:rsidRDefault="00751704" w:rsidP="00751704">
            <w:pPr>
              <w:jc w:val="center"/>
              <w:rPr>
                <w:rFonts w:ascii="Arial" w:hAnsi="Arial" w:cs="Arial"/>
                <w:sz w:val="18"/>
                <w:szCs w:val="18"/>
              </w:rPr>
            </w:pPr>
            <w:r w:rsidRPr="00CE66A0">
              <w:rPr>
                <w:rFonts w:ascii="Arial" w:hAnsi="Arial" w:cs="Arial"/>
                <w:sz w:val="18"/>
                <w:szCs w:val="18"/>
              </w:rPr>
              <w:t>S04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C1E547F" w14:textId="19B75AD0" w:rsidR="00751704" w:rsidRPr="00CE66A0" w:rsidRDefault="00751704" w:rsidP="00751704">
            <w:pPr>
              <w:rPr>
                <w:rFonts w:ascii="Arial" w:hAnsi="Arial" w:cs="Arial"/>
                <w:sz w:val="18"/>
                <w:szCs w:val="18"/>
              </w:rPr>
            </w:pPr>
            <w:r w:rsidRPr="00CE66A0">
              <w:rPr>
                <w:rFonts w:ascii="Arial" w:hAnsi="Arial" w:cs="Arial"/>
                <w:sz w:val="18"/>
                <w:szCs w:val="18"/>
              </w:rPr>
              <w:t>Rechazo por Desistimiento de proceso subyacente anulable</w:t>
            </w:r>
          </w:p>
        </w:tc>
        <w:tc>
          <w:tcPr>
            <w:tcW w:w="356" w:type="dxa"/>
            <w:tcBorders>
              <w:top w:val="single" w:sz="4" w:space="0" w:color="auto"/>
              <w:left w:val="single" w:sz="4" w:space="0" w:color="auto"/>
              <w:bottom w:val="single" w:sz="4" w:space="0" w:color="auto"/>
              <w:right w:val="single" w:sz="4" w:space="0" w:color="auto"/>
            </w:tcBorders>
          </w:tcPr>
          <w:p w14:paraId="729C5DE1" w14:textId="0B6C7697"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73CA8775" w14:textId="5B0E3A7F"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BBB841F" w14:textId="1453C55D" w:rsidR="00751704" w:rsidRPr="00CE66A0" w:rsidRDefault="00751704" w:rsidP="00751704">
            <w:pPr>
              <w:rPr>
                <w:rFonts w:ascii="Arial" w:hAnsi="Arial" w:cs="Arial"/>
                <w:sz w:val="18"/>
                <w:szCs w:val="18"/>
              </w:rPr>
            </w:pPr>
            <w:r w:rsidRPr="00CE66A0">
              <w:rPr>
                <w:rFonts w:ascii="Arial" w:hAnsi="Arial" w:cs="Arial"/>
                <w:sz w:val="18"/>
                <w:szCs w:val="18"/>
              </w:rPr>
              <w:t>x (excepto solo cambio de titular)</w:t>
            </w:r>
          </w:p>
        </w:tc>
        <w:tc>
          <w:tcPr>
            <w:tcW w:w="425" w:type="dxa"/>
            <w:gridSpan w:val="2"/>
            <w:tcBorders>
              <w:top w:val="single" w:sz="4" w:space="0" w:color="auto"/>
              <w:left w:val="single" w:sz="4" w:space="0" w:color="auto"/>
              <w:bottom w:val="single" w:sz="4" w:space="0" w:color="auto"/>
              <w:right w:val="single" w:sz="4" w:space="0" w:color="auto"/>
            </w:tcBorders>
          </w:tcPr>
          <w:p w14:paraId="23C87367"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BFFFD99" w14:textId="6CC74C63"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06B0C5DB"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6A30BEB"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80D1A66"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9BAA7B4"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04E80D5"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A6E7546"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D4A073A"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F6D4EAE" w14:textId="4F6E06C8"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66EBD74" w14:textId="46134000"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0C416365"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8C0668D" w14:textId="67154F05"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82B17FA" w14:textId="1C38F079"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5A411B8B"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922AF6"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2E2A693"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784382E5" w14:textId="377DDF0C"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51018A6B" w14:textId="77777777" w:rsidR="00751704" w:rsidRPr="00CE66A0" w:rsidRDefault="00751704" w:rsidP="00751704">
            <w:pPr>
              <w:rPr>
                <w:rFonts w:ascii="Arial" w:hAnsi="Arial" w:cs="Arial"/>
                <w:sz w:val="18"/>
                <w:szCs w:val="18"/>
              </w:rPr>
            </w:pPr>
          </w:p>
        </w:tc>
      </w:tr>
      <w:tr w:rsidR="007746D6" w:rsidRPr="00CE66A0" w14:paraId="220B21F9"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FC8AB6" w14:textId="6D7392C3" w:rsidR="00751704" w:rsidRPr="00CE66A0" w:rsidRDefault="00751704" w:rsidP="00751704">
            <w:pPr>
              <w:jc w:val="center"/>
              <w:rPr>
                <w:rFonts w:ascii="Arial" w:hAnsi="Arial" w:cs="Arial"/>
                <w:sz w:val="18"/>
                <w:szCs w:val="18"/>
              </w:rPr>
            </w:pPr>
            <w:r w:rsidRPr="00CE66A0">
              <w:rPr>
                <w:rFonts w:ascii="Arial" w:hAnsi="Arial" w:cs="Arial"/>
                <w:sz w:val="18"/>
                <w:szCs w:val="18"/>
              </w:rPr>
              <w:lastRenderedPageBreak/>
              <w:t>S05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4627162" w14:textId="2D19DC97" w:rsidR="00751704" w:rsidRPr="00CE66A0" w:rsidRDefault="00751704" w:rsidP="00751704">
            <w:pPr>
              <w:rPr>
                <w:rFonts w:ascii="Arial" w:hAnsi="Arial" w:cs="Arial"/>
                <w:sz w:val="18"/>
                <w:szCs w:val="18"/>
              </w:rPr>
            </w:pPr>
            <w:r w:rsidRPr="00CE66A0">
              <w:rPr>
                <w:rFonts w:ascii="Arial" w:hAnsi="Arial" w:cs="Arial"/>
                <w:sz w:val="18"/>
                <w:szCs w:val="18"/>
              </w:rPr>
              <w:t>Desistimiento sobre un proceso de contratación en curso</w:t>
            </w:r>
          </w:p>
        </w:tc>
        <w:tc>
          <w:tcPr>
            <w:tcW w:w="356" w:type="dxa"/>
            <w:tcBorders>
              <w:top w:val="single" w:sz="4" w:space="0" w:color="auto"/>
              <w:left w:val="single" w:sz="4" w:space="0" w:color="auto"/>
              <w:bottom w:val="single" w:sz="4" w:space="0" w:color="auto"/>
              <w:right w:val="single" w:sz="4" w:space="0" w:color="auto"/>
            </w:tcBorders>
          </w:tcPr>
          <w:p w14:paraId="7FA4B3CF" w14:textId="74A229B7"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C930C19" w14:textId="03C6F26A" w:rsidR="00751704" w:rsidRPr="00CE66A0" w:rsidRDefault="00751704" w:rsidP="00751704">
            <w:pPr>
              <w:rPr>
                <w:rFonts w:ascii="Arial" w:hAnsi="Arial" w:cs="Arial"/>
                <w:sz w:val="18"/>
                <w:szCs w:val="18"/>
              </w:rPr>
            </w:pPr>
            <w:r w:rsidRPr="00CE66A0">
              <w:rPr>
                <w:rFonts w:ascii="Arial" w:hAnsi="Arial" w:cs="Arial"/>
                <w:sz w:val="18"/>
                <w:szCs w:val="18"/>
              </w:rPr>
              <w:t>x (no aplica cuando el desistimiento se ha solicitado sobre un A1_41 con nuevo titular)</w:t>
            </w:r>
          </w:p>
        </w:tc>
        <w:tc>
          <w:tcPr>
            <w:tcW w:w="426" w:type="dxa"/>
            <w:tcBorders>
              <w:top w:val="single" w:sz="4" w:space="0" w:color="auto"/>
              <w:left w:val="single" w:sz="4" w:space="0" w:color="auto"/>
              <w:bottom w:val="single" w:sz="4" w:space="0" w:color="auto"/>
              <w:right w:val="single" w:sz="4" w:space="0" w:color="auto"/>
            </w:tcBorders>
          </w:tcPr>
          <w:p w14:paraId="60441DAE" w14:textId="024E8D06"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30338D21"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4B9FA90" w14:textId="3DAEF7B2" w:rsidR="00751704" w:rsidRPr="00CE66A0" w:rsidRDefault="00C97A4A"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DCE3C6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BF0304E"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87A07F7"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C904A39"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7C4F16"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9F2EBDE"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74F544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960FD36" w14:textId="4D661DFC"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8DEDD27" w14:textId="0E98AEE2"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8CC1782"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8D70786" w14:textId="37855486"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C4857F4"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E62EEED"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5F0B97B"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92292D2"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474D848" w14:textId="6AC719FF" w:rsidR="00751704" w:rsidRPr="00CE66A0" w:rsidRDefault="00751704" w:rsidP="00751704">
            <w:pPr>
              <w:rPr>
                <w:rFonts w:ascii="Arial" w:hAnsi="Arial" w:cs="Arial"/>
                <w:sz w:val="18"/>
                <w:szCs w:val="18"/>
              </w:rPr>
            </w:pPr>
            <w:r w:rsidRPr="00CE66A0">
              <w:rPr>
                <w:rFonts w:ascii="Arial" w:hAnsi="Arial" w:cs="Arial"/>
                <w:sz w:val="18"/>
                <w:szCs w:val="18"/>
              </w:rPr>
              <w:t xml:space="preserve">Cuando se solicita un </w:t>
            </w:r>
            <w:r w:rsidR="00C97A4A" w:rsidRPr="00CE66A0">
              <w:rPr>
                <w:rFonts w:ascii="Arial" w:hAnsi="Arial" w:cs="Arial"/>
                <w:sz w:val="18"/>
                <w:szCs w:val="18"/>
              </w:rPr>
              <w:t xml:space="preserve">alta, un </w:t>
            </w:r>
            <w:r w:rsidRPr="00CE66A0">
              <w:rPr>
                <w:rFonts w:ascii="Arial" w:hAnsi="Arial" w:cs="Arial"/>
                <w:sz w:val="18"/>
                <w:szCs w:val="18"/>
              </w:rPr>
              <w:t>cambio de comercializador o una modificación del contrato de acceso y existe un proceso de desistimiento previo en curso sobre un proceso de contratación (a excepción del A1_41 con nuevo titular). El comercializador deberá esperar a que se active el desistimiento solicitado para volver a solicitar el movimiento de contratación.</w:t>
            </w:r>
          </w:p>
        </w:tc>
        <w:tc>
          <w:tcPr>
            <w:tcW w:w="1365" w:type="dxa"/>
            <w:tcBorders>
              <w:top w:val="single" w:sz="4" w:space="0" w:color="auto"/>
              <w:left w:val="single" w:sz="4" w:space="0" w:color="auto"/>
              <w:bottom w:val="single" w:sz="4" w:space="0" w:color="auto"/>
              <w:right w:val="single" w:sz="4" w:space="0" w:color="auto"/>
            </w:tcBorders>
          </w:tcPr>
          <w:p w14:paraId="519A285C" w14:textId="77777777" w:rsidR="00751704" w:rsidRPr="00CE66A0" w:rsidRDefault="00751704" w:rsidP="00751704">
            <w:pPr>
              <w:rPr>
                <w:rFonts w:ascii="Arial" w:hAnsi="Arial" w:cs="Arial"/>
                <w:sz w:val="18"/>
                <w:szCs w:val="18"/>
              </w:rPr>
            </w:pPr>
          </w:p>
        </w:tc>
      </w:tr>
      <w:tr w:rsidR="007746D6" w:rsidRPr="00CE66A0" w14:paraId="6E32B0B6"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4DEA01" w14:textId="17B99BD1" w:rsidR="00751704" w:rsidRPr="00CE66A0" w:rsidRDefault="00751704" w:rsidP="00751704">
            <w:pPr>
              <w:jc w:val="center"/>
              <w:rPr>
                <w:rFonts w:ascii="Arial" w:hAnsi="Arial" w:cs="Arial"/>
                <w:sz w:val="18"/>
                <w:szCs w:val="18"/>
              </w:rPr>
            </w:pPr>
            <w:r w:rsidRPr="00CE66A0">
              <w:rPr>
                <w:rFonts w:ascii="Arial" w:hAnsi="Arial" w:cs="Arial"/>
                <w:sz w:val="18"/>
                <w:szCs w:val="18"/>
              </w:rPr>
              <w:t>S06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516F910" w14:textId="122B9099" w:rsidR="00751704" w:rsidRPr="00CE66A0" w:rsidRDefault="00751704" w:rsidP="00751704">
            <w:pPr>
              <w:rPr>
                <w:rFonts w:ascii="Arial" w:hAnsi="Arial" w:cs="Arial"/>
                <w:sz w:val="18"/>
                <w:szCs w:val="18"/>
              </w:rPr>
            </w:pPr>
            <w:r w:rsidRPr="00CE66A0">
              <w:rPr>
                <w:rFonts w:ascii="Arial" w:hAnsi="Arial" w:cs="Arial"/>
                <w:sz w:val="18"/>
                <w:szCs w:val="18"/>
              </w:rPr>
              <w:t>Desistimiento no posible por movimiento de contratación posterior</w:t>
            </w:r>
          </w:p>
        </w:tc>
        <w:tc>
          <w:tcPr>
            <w:tcW w:w="356" w:type="dxa"/>
            <w:tcBorders>
              <w:top w:val="single" w:sz="4" w:space="0" w:color="auto"/>
              <w:left w:val="single" w:sz="4" w:space="0" w:color="auto"/>
              <w:bottom w:val="single" w:sz="4" w:space="0" w:color="auto"/>
              <w:right w:val="single" w:sz="4" w:space="0" w:color="auto"/>
            </w:tcBorders>
          </w:tcPr>
          <w:p w14:paraId="4D5DA657"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CC3350B"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7D6ADE2"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1D96422"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BE34C90"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9FCEC7A"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708FF0D"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F2D83F2"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02B95E3"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321D712" w14:textId="2C56F9D3"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4448A75"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480863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1A9D268" w14:textId="0BD5E7FE"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AF9C53C" w14:textId="63962661"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0B96CF1"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B106663" w14:textId="11086D21"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F34CAC4"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53A323"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F9CBF33"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B9FCE2F"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EA638B4" w14:textId="0C2B7C6B" w:rsidR="00751704" w:rsidRPr="00CE66A0" w:rsidRDefault="00751704" w:rsidP="00751704">
            <w:pPr>
              <w:rPr>
                <w:rFonts w:ascii="Arial" w:hAnsi="Arial" w:cs="Arial"/>
                <w:sz w:val="18"/>
                <w:szCs w:val="18"/>
              </w:rPr>
            </w:pPr>
            <w:r w:rsidRPr="00CE66A0">
              <w:rPr>
                <w:rFonts w:ascii="Arial" w:hAnsi="Arial" w:cs="Arial"/>
                <w:sz w:val="18"/>
                <w:szCs w:val="18"/>
              </w:rPr>
              <w:t>Se rechaza el desistimiento de un movimiento de contratación  por existir un movimiento de contratación posterior en curso.</w:t>
            </w:r>
          </w:p>
        </w:tc>
        <w:tc>
          <w:tcPr>
            <w:tcW w:w="1365" w:type="dxa"/>
            <w:tcBorders>
              <w:top w:val="single" w:sz="4" w:space="0" w:color="auto"/>
              <w:left w:val="single" w:sz="4" w:space="0" w:color="auto"/>
              <w:bottom w:val="single" w:sz="4" w:space="0" w:color="auto"/>
              <w:right w:val="single" w:sz="4" w:space="0" w:color="auto"/>
            </w:tcBorders>
          </w:tcPr>
          <w:p w14:paraId="69DA13B3" w14:textId="77777777" w:rsidR="00751704" w:rsidRPr="00CE66A0" w:rsidRDefault="00751704" w:rsidP="00751704">
            <w:pPr>
              <w:rPr>
                <w:rFonts w:ascii="Arial" w:hAnsi="Arial" w:cs="Arial"/>
                <w:sz w:val="18"/>
                <w:szCs w:val="18"/>
              </w:rPr>
            </w:pPr>
          </w:p>
        </w:tc>
      </w:tr>
      <w:tr w:rsidR="007746D6" w:rsidRPr="00CE66A0" w14:paraId="182A2628" w14:textId="77777777" w:rsidTr="00B94868">
        <w:trPr>
          <w:cantSplit/>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4FCE22" w14:textId="56C5A0C5" w:rsidR="00751704" w:rsidRPr="00CE66A0" w:rsidRDefault="00751704" w:rsidP="00751704">
            <w:pPr>
              <w:jc w:val="center"/>
              <w:rPr>
                <w:rFonts w:ascii="Arial" w:hAnsi="Arial" w:cs="Arial"/>
                <w:sz w:val="18"/>
                <w:szCs w:val="18"/>
              </w:rPr>
            </w:pPr>
            <w:r w:rsidRPr="00CE66A0">
              <w:rPr>
                <w:rFonts w:ascii="Arial" w:hAnsi="Arial" w:cs="Arial"/>
                <w:sz w:val="18"/>
                <w:szCs w:val="18"/>
              </w:rPr>
              <w:t>S07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7A39E3A" w14:textId="042BE243" w:rsidR="00751704" w:rsidRPr="00CE66A0" w:rsidRDefault="00751704" w:rsidP="00751704">
            <w:pPr>
              <w:rPr>
                <w:rFonts w:ascii="Arial" w:hAnsi="Arial" w:cs="Arial"/>
                <w:sz w:val="18"/>
                <w:szCs w:val="18"/>
              </w:rPr>
            </w:pPr>
            <w:r w:rsidRPr="00CE66A0">
              <w:rPr>
                <w:rFonts w:ascii="Arial" w:hAnsi="Arial" w:cs="Arial"/>
                <w:sz w:val="18"/>
                <w:szCs w:val="18"/>
              </w:rPr>
              <w:t xml:space="preserve">Punto de suministro con </w:t>
            </w:r>
            <w:proofErr w:type="spellStart"/>
            <w:r w:rsidRPr="00CE66A0">
              <w:rPr>
                <w:rFonts w:ascii="Arial" w:hAnsi="Arial" w:cs="Arial"/>
                <w:sz w:val="18"/>
                <w:szCs w:val="18"/>
              </w:rPr>
              <w:t>multicomercializador</w:t>
            </w:r>
            <w:proofErr w:type="spellEnd"/>
          </w:p>
        </w:tc>
        <w:tc>
          <w:tcPr>
            <w:tcW w:w="356" w:type="dxa"/>
            <w:tcBorders>
              <w:top w:val="single" w:sz="4" w:space="0" w:color="auto"/>
              <w:left w:val="single" w:sz="4" w:space="0" w:color="auto"/>
              <w:bottom w:val="single" w:sz="4" w:space="0" w:color="auto"/>
              <w:right w:val="single" w:sz="4" w:space="0" w:color="auto"/>
            </w:tcBorders>
          </w:tcPr>
          <w:p w14:paraId="5AFA19E5" w14:textId="0ABEC102"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7C045BA" w14:textId="55309696"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63FBAC0" w14:textId="6A905A82" w:rsidR="00751704" w:rsidRPr="00CE66A0" w:rsidRDefault="00E131A7" w:rsidP="00751704">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45EC2AD8" w14:textId="3EED0D36" w:rsidR="00751704" w:rsidRPr="00CE66A0" w:rsidRDefault="00E131A7"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0348B2B"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ACBBD46" w14:textId="27209E3F" w:rsidR="00751704" w:rsidRPr="00CE66A0" w:rsidRDefault="00E131A7"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0528F94E"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FF0D4C5"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51F3C38"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A560217" w14:textId="29639142" w:rsidR="00751704" w:rsidRPr="00CE66A0" w:rsidRDefault="00E131A7"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09B0CB7"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E03EE2A" w14:textId="0979B9A5"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00DA5A9F" w14:textId="4623BADE"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0DEC036" w14:textId="7C9047E9"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C3D255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7439296" w14:textId="14EAD4F3"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65B509E"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540822" w14:textId="440DCD76"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C8E7444"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F04E064"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830AC37" w14:textId="002D58A0" w:rsidR="00751704" w:rsidRPr="00CE66A0" w:rsidRDefault="00751704" w:rsidP="00751704">
            <w:pPr>
              <w:rPr>
                <w:rFonts w:ascii="Arial" w:hAnsi="Arial" w:cs="Arial"/>
                <w:sz w:val="18"/>
                <w:szCs w:val="18"/>
              </w:rPr>
            </w:pPr>
            <w:r w:rsidRPr="00CE66A0">
              <w:rPr>
                <w:rFonts w:ascii="Arial" w:hAnsi="Arial" w:cs="Arial"/>
                <w:sz w:val="18"/>
                <w:szCs w:val="18"/>
              </w:rPr>
              <w:t xml:space="preserve">La contratación de PS con </w:t>
            </w:r>
            <w:proofErr w:type="spellStart"/>
            <w:r w:rsidRPr="00CE66A0">
              <w:rPr>
                <w:rFonts w:ascii="Arial" w:hAnsi="Arial" w:cs="Arial"/>
                <w:sz w:val="18"/>
                <w:szCs w:val="18"/>
              </w:rPr>
              <w:t>multicomercializador</w:t>
            </w:r>
            <w:proofErr w:type="spellEnd"/>
            <w:r w:rsidRPr="00CE66A0">
              <w:rPr>
                <w:rFonts w:ascii="Arial" w:hAnsi="Arial" w:cs="Arial"/>
                <w:sz w:val="18"/>
                <w:szCs w:val="18"/>
              </w:rPr>
              <w:t xml:space="preserve"> se realizará por fuera de formatos estandarizados</w:t>
            </w:r>
          </w:p>
        </w:tc>
        <w:tc>
          <w:tcPr>
            <w:tcW w:w="1365" w:type="dxa"/>
            <w:tcBorders>
              <w:top w:val="single" w:sz="4" w:space="0" w:color="auto"/>
              <w:left w:val="single" w:sz="4" w:space="0" w:color="auto"/>
              <w:bottom w:val="single" w:sz="4" w:space="0" w:color="auto"/>
              <w:right w:val="single" w:sz="4" w:space="0" w:color="auto"/>
            </w:tcBorders>
          </w:tcPr>
          <w:p w14:paraId="5E4BAC9F" w14:textId="77777777" w:rsidR="00751704" w:rsidRPr="00CE66A0" w:rsidRDefault="00751704" w:rsidP="00751704">
            <w:pPr>
              <w:rPr>
                <w:rFonts w:ascii="Arial" w:hAnsi="Arial" w:cs="Arial"/>
                <w:sz w:val="18"/>
                <w:szCs w:val="18"/>
              </w:rPr>
            </w:pPr>
          </w:p>
        </w:tc>
      </w:tr>
      <w:tr w:rsidR="007746D6" w:rsidRPr="00CE66A0" w14:paraId="1BE28046"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468BF0" w14:textId="2ED6A892" w:rsidR="00751704" w:rsidRPr="00CE66A0" w:rsidRDefault="00751704" w:rsidP="00751704">
            <w:pPr>
              <w:jc w:val="center"/>
              <w:rPr>
                <w:rFonts w:ascii="Arial" w:hAnsi="Arial" w:cs="Arial"/>
                <w:sz w:val="18"/>
                <w:szCs w:val="18"/>
              </w:rPr>
            </w:pPr>
            <w:r w:rsidRPr="00CE66A0">
              <w:rPr>
                <w:rFonts w:ascii="Arial" w:hAnsi="Arial" w:cs="Arial"/>
                <w:sz w:val="18"/>
                <w:szCs w:val="18"/>
              </w:rPr>
              <w:t>S08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B735340" w14:textId="126E550A" w:rsidR="00751704" w:rsidRPr="00CE66A0" w:rsidRDefault="00751704" w:rsidP="00751704">
            <w:pPr>
              <w:rPr>
                <w:rFonts w:ascii="Arial" w:hAnsi="Arial" w:cs="Arial"/>
                <w:sz w:val="18"/>
                <w:szCs w:val="18"/>
              </w:rPr>
            </w:pPr>
            <w:r w:rsidRPr="00CE66A0">
              <w:rPr>
                <w:rFonts w:ascii="Arial" w:hAnsi="Arial" w:cs="Arial"/>
                <w:sz w:val="18"/>
                <w:szCs w:val="18"/>
              </w:rPr>
              <w:t>Concurrencia con solicitud de modificación de cambio de titular por traspaso</w:t>
            </w:r>
          </w:p>
        </w:tc>
        <w:tc>
          <w:tcPr>
            <w:tcW w:w="356" w:type="dxa"/>
            <w:tcBorders>
              <w:top w:val="single" w:sz="4" w:space="0" w:color="auto"/>
              <w:left w:val="single" w:sz="4" w:space="0" w:color="auto"/>
              <w:bottom w:val="single" w:sz="4" w:space="0" w:color="auto"/>
              <w:right w:val="single" w:sz="4" w:space="0" w:color="auto"/>
            </w:tcBorders>
          </w:tcPr>
          <w:p w14:paraId="524D88A7"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38056AC"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D89BC74"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80FA247"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AD16C9C"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F408F4F"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AC6C69A" w14:textId="4F74B640"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6BDFA5A"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13A4B01"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45C25F3"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E28CB25"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63CF291" w14:textId="37D786A9"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B419412"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249AE7A"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7BE24F5"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E062B8D" w14:textId="56E6BBC9"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DC18349" w14:textId="28F8D159"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23621E43" w14:textId="6299E9FD"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5F448B7"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BDCCDA2"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3D650CD" w14:textId="0421BA97" w:rsidR="00751704" w:rsidRPr="00CE66A0" w:rsidRDefault="00751704" w:rsidP="00751704">
            <w:pPr>
              <w:rPr>
                <w:rFonts w:ascii="Arial" w:hAnsi="Arial" w:cs="Arial"/>
                <w:sz w:val="18"/>
                <w:szCs w:val="18"/>
              </w:rPr>
            </w:pPr>
            <w:r w:rsidRPr="00CE66A0">
              <w:rPr>
                <w:rFonts w:ascii="Arial" w:hAnsi="Arial" w:cs="Arial"/>
                <w:sz w:val="18"/>
                <w:szCs w:val="18"/>
              </w:rPr>
              <w:t>Para A244 de rechazo y A444 de rechazo tras actuación en campo por aceptación de modificación que implica cambio de titular por traspaso al contrato anterior.</w:t>
            </w:r>
          </w:p>
        </w:tc>
        <w:tc>
          <w:tcPr>
            <w:tcW w:w="1365" w:type="dxa"/>
            <w:tcBorders>
              <w:top w:val="single" w:sz="4" w:space="0" w:color="auto"/>
              <w:left w:val="single" w:sz="4" w:space="0" w:color="auto"/>
              <w:bottom w:val="single" w:sz="4" w:space="0" w:color="auto"/>
              <w:right w:val="single" w:sz="4" w:space="0" w:color="auto"/>
            </w:tcBorders>
          </w:tcPr>
          <w:p w14:paraId="0FE694AE" w14:textId="77777777" w:rsidR="00751704" w:rsidRPr="00CE66A0" w:rsidRDefault="00751704" w:rsidP="00751704">
            <w:pPr>
              <w:rPr>
                <w:rFonts w:ascii="Arial" w:hAnsi="Arial" w:cs="Arial"/>
                <w:sz w:val="18"/>
                <w:szCs w:val="18"/>
              </w:rPr>
            </w:pPr>
          </w:p>
        </w:tc>
      </w:tr>
      <w:tr w:rsidR="007746D6" w:rsidRPr="00CE66A0" w14:paraId="564BFDEB"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3AAE29" w14:textId="7EA9784A" w:rsidR="00751704" w:rsidRPr="00CE66A0" w:rsidRDefault="00751704" w:rsidP="00751704">
            <w:pPr>
              <w:jc w:val="center"/>
              <w:rPr>
                <w:rFonts w:ascii="Arial" w:hAnsi="Arial" w:cs="Arial"/>
                <w:sz w:val="18"/>
                <w:szCs w:val="18"/>
              </w:rPr>
            </w:pPr>
            <w:r w:rsidRPr="00CE66A0">
              <w:rPr>
                <w:rFonts w:ascii="Arial" w:hAnsi="Arial" w:cs="Arial"/>
                <w:sz w:val="18"/>
                <w:szCs w:val="18"/>
              </w:rPr>
              <w:t>S09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038242C" w14:textId="4AC65083" w:rsidR="00751704" w:rsidRPr="00CE66A0" w:rsidRDefault="00751704" w:rsidP="00751704">
            <w:pPr>
              <w:rPr>
                <w:rFonts w:ascii="Arial" w:hAnsi="Arial" w:cs="Arial"/>
                <w:sz w:val="18"/>
                <w:szCs w:val="18"/>
              </w:rPr>
            </w:pPr>
            <w:r w:rsidRPr="00CE66A0">
              <w:rPr>
                <w:rFonts w:ascii="Arial" w:hAnsi="Arial" w:cs="Arial"/>
                <w:sz w:val="18"/>
                <w:szCs w:val="18"/>
              </w:rPr>
              <w:t>Motivo de modificación no válido para el tipo de producto</w:t>
            </w:r>
          </w:p>
        </w:tc>
        <w:tc>
          <w:tcPr>
            <w:tcW w:w="356" w:type="dxa"/>
            <w:tcBorders>
              <w:top w:val="single" w:sz="4" w:space="0" w:color="auto"/>
              <w:left w:val="single" w:sz="4" w:space="0" w:color="auto"/>
              <w:bottom w:val="single" w:sz="4" w:space="0" w:color="auto"/>
              <w:right w:val="single" w:sz="4" w:space="0" w:color="auto"/>
            </w:tcBorders>
          </w:tcPr>
          <w:p w14:paraId="64D09E8C"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25F56A6" w14:textId="350B9E76"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E8BE677" w14:textId="19CAEBC9"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281513A3"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B9F14BA"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0EB0C79"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44A3CD2"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F0C2D56"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1342F68"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A0B89A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7AD1346"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5C96070"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98573D7"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FB9E00F"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470DFB0"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8D5A14D" w14:textId="3B16CADA"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699D892"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7162B77"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3B6161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DD46897"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88E2037" w14:textId="672645E7" w:rsidR="00751704" w:rsidRPr="00CE66A0" w:rsidRDefault="006B3178" w:rsidP="00751704">
            <w:pPr>
              <w:rPr>
                <w:rFonts w:ascii="Arial" w:hAnsi="Arial" w:cs="Arial"/>
                <w:sz w:val="18"/>
                <w:szCs w:val="18"/>
              </w:rPr>
            </w:pPr>
            <w:r w:rsidRPr="00CE66A0">
              <w:rPr>
                <w:rFonts w:ascii="Arial" w:hAnsi="Arial" w:cs="Arial"/>
                <w:sz w:val="18"/>
                <w:szCs w:val="18"/>
              </w:rPr>
              <w:t>Se usa cuando el CUPS no tiene un contrato indefinido</w:t>
            </w:r>
          </w:p>
        </w:tc>
        <w:tc>
          <w:tcPr>
            <w:tcW w:w="1365" w:type="dxa"/>
            <w:tcBorders>
              <w:top w:val="single" w:sz="4" w:space="0" w:color="auto"/>
              <w:left w:val="single" w:sz="4" w:space="0" w:color="auto"/>
              <w:bottom w:val="single" w:sz="4" w:space="0" w:color="auto"/>
              <w:right w:val="single" w:sz="4" w:space="0" w:color="auto"/>
            </w:tcBorders>
          </w:tcPr>
          <w:p w14:paraId="0F76A95D" w14:textId="77777777" w:rsidR="00751704" w:rsidRPr="00CE66A0" w:rsidRDefault="00751704" w:rsidP="00751704">
            <w:pPr>
              <w:rPr>
                <w:rFonts w:ascii="Arial" w:hAnsi="Arial" w:cs="Arial"/>
                <w:sz w:val="18"/>
                <w:szCs w:val="18"/>
              </w:rPr>
            </w:pPr>
          </w:p>
        </w:tc>
      </w:tr>
      <w:tr w:rsidR="007746D6" w:rsidRPr="00CE66A0" w14:paraId="0F3E5F7A"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C46D9E" w14:textId="081C203A" w:rsidR="00751704" w:rsidRPr="00CE66A0" w:rsidRDefault="00751704" w:rsidP="00751704">
            <w:pPr>
              <w:jc w:val="center"/>
              <w:rPr>
                <w:rFonts w:ascii="Arial" w:hAnsi="Arial" w:cs="Arial"/>
                <w:sz w:val="18"/>
                <w:szCs w:val="18"/>
              </w:rPr>
            </w:pPr>
            <w:r w:rsidRPr="00CE66A0">
              <w:rPr>
                <w:rFonts w:ascii="Arial" w:hAnsi="Arial" w:cs="Arial"/>
                <w:sz w:val="18"/>
                <w:szCs w:val="18"/>
              </w:rPr>
              <w:lastRenderedPageBreak/>
              <w:t>S10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DAE32F9" w14:textId="0C3290F1" w:rsidR="00751704" w:rsidRPr="00CE66A0" w:rsidRDefault="00751704" w:rsidP="00751704">
            <w:pPr>
              <w:rPr>
                <w:rFonts w:ascii="Arial" w:hAnsi="Arial" w:cs="Arial"/>
                <w:sz w:val="18"/>
                <w:szCs w:val="18"/>
              </w:rPr>
            </w:pPr>
            <w:r w:rsidRPr="00CE66A0">
              <w:rPr>
                <w:rFonts w:ascii="Arial" w:hAnsi="Arial" w:cs="Arial"/>
                <w:sz w:val="18"/>
                <w:szCs w:val="18"/>
              </w:rPr>
              <w:t>No existirá contrato ATR en vigor en la fecha solicitada</w:t>
            </w:r>
          </w:p>
        </w:tc>
        <w:tc>
          <w:tcPr>
            <w:tcW w:w="356" w:type="dxa"/>
            <w:tcBorders>
              <w:top w:val="single" w:sz="4" w:space="0" w:color="auto"/>
              <w:left w:val="single" w:sz="4" w:space="0" w:color="auto"/>
              <w:bottom w:val="single" w:sz="4" w:space="0" w:color="auto"/>
              <w:right w:val="single" w:sz="4" w:space="0" w:color="auto"/>
            </w:tcBorders>
          </w:tcPr>
          <w:p w14:paraId="0EE63594" w14:textId="4A2DA0A1"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0A22E4E" w14:textId="0AEF13D8"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8D7415F"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4F3CDF3"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830C775" w14:textId="59FFFCBF"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260A7B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10F4458"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1BD993E"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1ACBEFC"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B279838"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90791E8"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2754AF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8C9F632" w14:textId="10D8F1FB"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16F6976F" w14:textId="64EFA538" w:rsidR="00751704" w:rsidRPr="00CE66A0" w:rsidRDefault="00644B8A"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2CE0EA7"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D1C4ACE" w14:textId="2942629E"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16E6D46" w14:textId="0C09C0F8" w:rsidR="00751704" w:rsidRPr="00CE66A0" w:rsidRDefault="00743795"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5462BEE4"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6A6C84E"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32F9051"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234AA9F" w14:textId="77777777" w:rsidR="00751704" w:rsidRPr="00CE66A0" w:rsidRDefault="00743795" w:rsidP="00751704">
            <w:pPr>
              <w:rPr>
                <w:rFonts w:ascii="Arial" w:hAnsi="Arial" w:cs="Arial"/>
                <w:sz w:val="18"/>
                <w:szCs w:val="18"/>
              </w:rPr>
            </w:pPr>
            <w:r w:rsidRPr="00CE66A0">
              <w:rPr>
                <w:rFonts w:ascii="Arial" w:hAnsi="Arial" w:cs="Arial"/>
                <w:sz w:val="18"/>
                <w:szCs w:val="18"/>
              </w:rPr>
              <w:t>Para el proceso A1_43 se rechazarán las solicitudes con fecha de inicio anteriores a la fecha de puesta en servicio, la activación, de un proceso de nuevo suministro A1_38</w:t>
            </w:r>
            <w:r w:rsidR="009A168D" w:rsidRPr="00CE66A0">
              <w:rPr>
                <w:rFonts w:ascii="Arial" w:hAnsi="Arial" w:cs="Arial"/>
                <w:sz w:val="18"/>
                <w:szCs w:val="18"/>
              </w:rPr>
              <w:t>.</w:t>
            </w:r>
          </w:p>
          <w:p w14:paraId="6B420DF6" w14:textId="6F0B8982" w:rsidR="009A168D" w:rsidRPr="00CE66A0" w:rsidRDefault="009A168D" w:rsidP="00751704">
            <w:pPr>
              <w:rPr>
                <w:rFonts w:ascii="Arial" w:hAnsi="Arial" w:cs="Arial"/>
                <w:sz w:val="18"/>
                <w:szCs w:val="18"/>
              </w:rPr>
            </w:pPr>
            <w:r w:rsidRPr="00CE66A0">
              <w:rPr>
                <w:rFonts w:ascii="Arial" w:hAnsi="Arial" w:cs="Arial"/>
                <w:sz w:val="18"/>
                <w:szCs w:val="18"/>
              </w:rPr>
              <w:t>Para el proceso A1_42 se rechazará con este motivo cuando haya concurrencia entre este proceso y una baja. En estos casos, como no es posible priorizar el Cambio de comercializador y ajustarlo a la fecha de la baja al tratarse de productos, si la fecha de la baja es anterior al producto que se solicita en el proceso A1_42 y como este no se puede cambiar de fecha de inicio por su propia naturaleza, se rechazaría dicho proceso con motivo S10.</w:t>
            </w:r>
          </w:p>
        </w:tc>
        <w:tc>
          <w:tcPr>
            <w:tcW w:w="1365" w:type="dxa"/>
            <w:tcBorders>
              <w:top w:val="single" w:sz="4" w:space="0" w:color="auto"/>
              <w:left w:val="single" w:sz="4" w:space="0" w:color="auto"/>
              <w:bottom w:val="single" w:sz="4" w:space="0" w:color="auto"/>
              <w:right w:val="single" w:sz="4" w:space="0" w:color="auto"/>
            </w:tcBorders>
          </w:tcPr>
          <w:p w14:paraId="601E8E1A" w14:textId="77777777" w:rsidR="00751704" w:rsidRPr="00CE66A0" w:rsidRDefault="00751704" w:rsidP="00751704">
            <w:pPr>
              <w:rPr>
                <w:rFonts w:ascii="Arial" w:hAnsi="Arial" w:cs="Arial"/>
                <w:sz w:val="18"/>
                <w:szCs w:val="18"/>
              </w:rPr>
            </w:pPr>
          </w:p>
        </w:tc>
      </w:tr>
      <w:tr w:rsidR="007746D6" w:rsidRPr="00CE66A0" w14:paraId="409B5A81"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32FA90" w14:textId="35D68213" w:rsidR="00751704" w:rsidRPr="00CE66A0" w:rsidRDefault="00751704" w:rsidP="00751704">
            <w:pPr>
              <w:jc w:val="center"/>
              <w:rPr>
                <w:rFonts w:ascii="Arial" w:hAnsi="Arial" w:cs="Arial"/>
                <w:sz w:val="18"/>
                <w:szCs w:val="18"/>
              </w:rPr>
            </w:pPr>
            <w:r w:rsidRPr="00CE66A0">
              <w:rPr>
                <w:rFonts w:ascii="Arial" w:hAnsi="Arial" w:cs="Arial"/>
                <w:sz w:val="18"/>
                <w:szCs w:val="18"/>
              </w:rPr>
              <w:t>S11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9C32435" w14:textId="450A5762" w:rsidR="00751704" w:rsidRPr="00CE66A0" w:rsidRDefault="00751704" w:rsidP="00751704">
            <w:pPr>
              <w:rPr>
                <w:rFonts w:ascii="Arial" w:hAnsi="Arial" w:cs="Arial"/>
                <w:sz w:val="18"/>
                <w:szCs w:val="18"/>
              </w:rPr>
            </w:pPr>
            <w:r w:rsidRPr="00CE66A0">
              <w:rPr>
                <w:rFonts w:ascii="Arial" w:hAnsi="Arial" w:cs="Arial"/>
                <w:sz w:val="18"/>
                <w:szCs w:val="18"/>
              </w:rPr>
              <w:t>Capacidad superior a la máxima permitida</w:t>
            </w:r>
          </w:p>
        </w:tc>
        <w:tc>
          <w:tcPr>
            <w:tcW w:w="356" w:type="dxa"/>
            <w:tcBorders>
              <w:top w:val="single" w:sz="4" w:space="0" w:color="auto"/>
              <w:left w:val="single" w:sz="4" w:space="0" w:color="auto"/>
              <w:bottom w:val="single" w:sz="4" w:space="0" w:color="auto"/>
              <w:right w:val="single" w:sz="4" w:space="0" w:color="auto"/>
            </w:tcBorders>
          </w:tcPr>
          <w:p w14:paraId="6E50BA13"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9FF6D47" w14:textId="38C71ABD"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71018BB" w14:textId="0CC695D3"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4F9192E7"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EBD8103" w14:textId="5D2F6B90"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70B0271"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C69854A"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72B325C"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F37E263"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DF4F08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8BCD2A5"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EE9EF16"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F861574" w14:textId="4959956F"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5F1E3A5" w14:textId="396E729B"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1831A08"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BB72F59" w14:textId="661512E7"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DA02D3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4F3868C"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FD641D"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6021D4"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D7D9475" w14:textId="32C06E9C"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5B5200C" w14:textId="77777777" w:rsidR="00751704" w:rsidRPr="00CE66A0" w:rsidRDefault="00751704" w:rsidP="00751704">
            <w:pPr>
              <w:rPr>
                <w:rFonts w:ascii="Arial" w:hAnsi="Arial" w:cs="Arial"/>
                <w:sz w:val="18"/>
                <w:szCs w:val="18"/>
              </w:rPr>
            </w:pPr>
          </w:p>
        </w:tc>
      </w:tr>
      <w:tr w:rsidR="007746D6" w:rsidRPr="00CE66A0" w14:paraId="2568AC6B"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429902" w14:textId="615A065E" w:rsidR="00751704" w:rsidRPr="00CE66A0" w:rsidRDefault="00751704" w:rsidP="00751704">
            <w:pPr>
              <w:jc w:val="center"/>
              <w:rPr>
                <w:rFonts w:ascii="Arial" w:hAnsi="Arial" w:cs="Arial"/>
                <w:sz w:val="18"/>
                <w:szCs w:val="18"/>
              </w:rPr>
            </w:pPr>
            <w:r w:rsidRPr="00CE66A0">
              <w:rPr>
                <w:rFonts w:ascii="Arial" w:hAnsi="Arial" w:cs="Arial"/>
                <w:sz w:val="18"/>
                <w:szCs w:val="18"/>
              </w:rPr>
              <w:t>S12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EF4B054" w14:textId="167FA7EC" w:rsidR="00751704" w:rsidRPr="00CE66A0" w:rsidRDefault="00751704" w:rsidP="00751704">
            <w:pPr>
              <w:rPr>
                <w:rFonts w:ascii="Arial" w:hAnsi="Arial" w:cs="Arial"/>
                <w:sz w:val="18"/>
                <w:szCs w:val="18"/>
              </w:rPr>
            </w:pPr>
            <w:r w:rsidRPr="00CE66A0">
              <w:rPr>
                <w:rFonts w:ascii="Arial" w:hAnsi="Arial" w:cs="Arial"/>
                <w:sz w:val="18"/>
                <w:szCs w:val="18"/>
              </w:rPr>
              <w:t>El nuevo Caudal Diario debe ser mayor que el actual</w:t>
            </w:r>
          </w:p>
        </w:tc>
        <w:tc>
          <w:tcPr>
            <w:tcW w:w="356" w:type="dxa"/>
            <w:tcBorders>
              <w:top w:val="single" w:sz="4" w:space="0" w:color="auto"/>
              <w:left w:val="single" w:sz="4" w:space="0" w:color="auto"/>
              <w:bottom w:val="single" w:sz="4" w:space="0" w:color="auto"/>
              <w:right w:val="single" w:sz="4" w:space="0" w:color="auto"/>
            </w:tcBorders>
          </w:tcPr>
          <w:p w14:paraId="2C1D4EBF"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B62D31E" w14:textId="3A59C9D9"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94A2F05"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DFA95E0"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154A205"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6D86605"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6CE9D3D"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F731BAD"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DF9B90E"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03D15A4"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2742054"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C08F1A2"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E2AB9C1"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824FC27"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8D92CC5"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DEA323F" w14:textId="2D8A9740"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C9658B5"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ED5C59B"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049EAB7"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AFF4829"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A0AD1CD" w14:textId="51FE7C9C"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3C1FA779" w14:textId="77777777" w:rsidR="00751704" w:rsidRPr="00CE66A0" w:rsidRDefault="00751704" w:rsidP="00751704">
            <w:pPr>
              <w:rPr>
                <w:rFonts w:ascii="Arial" w:hAnsi="Arial" w:cs="Arial"/>
                <w:sz w:val="18"/>
                <w:szCs w:val="18"/>
              </w:rPr>
            </w:pPr>
          </w:p>
        </w:tc>
      </w:tr>
      <w:tr w:rsidR="007746D6" w:rsidRPr="00CE66A0" w14:paraId="395B85A4"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0F4C1C" w14:textId="53EAF475" w:rsidR="00751704" w:rsidRPr="00CE66A0" w:rsidRDefault="00751704" w:rsidP="00751704">
            <w:pPr>
              <w:jc w:val="center"/>
              <w:rPr>
                <w:rFonts w:ascii="Arial" w:hAnsi="Arial" w:cs="Arial"/>
                <w:sz w:val="18"/>
                <w:szCs w:val="18"/>
              </w:rPr>
            </w:pPr>
            <w:r w:rsidRPr="00CE66A0">
              <w:rPr>
                <w:rFonts w:ascii="Arial" w:hAnsi="Arial" w:cs="Arial"/>
                <w:sz w:val="18"/>
                <w:szCs w:val="18"/>
              </w:rPr>
              <w:t>S13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3E7B460" w14:textId="6261E552" w:rsidR="00751704" w:rsidRPr="00CE66A0" w:rsidRDefault="00751704" w:rsidP="00751704">
            <w:pPr>
              <w:rPr>
                <w:rFonts w:ascii="Arial" w:hAnsi="Arial" w:cs="Arial"/>
                <w:sz w:val="18"/>
                <w:szCs w:val="18"/>
              </w:rPr>
            </w:pPr>
            <w:r w:rsidRPr="00CE66A0">
              <w:rPr>
                <w:rFonts w:ascii="Arial" w:hAnsi="Arial" w:cs="Arial"/>
                <w:sz w:val="18"/>
                <w:szCs w:val="18"/>
              </w:rPr>
              <w:t>CUPS sujeto a LOPD</w:t>
            </w:r>
          </w:p>
        </w:tc>
        <w:tc>
          <w:tcPr>
            <w:tcW w:w="356" w:type="dxa"/>
            <w:tcBorders>
              <w:top w:val="single" w:sz="4" w:space="0" w:color="auto"/>
              <w:left w:val="single" w:sz="4" w:space="0" w:color="auto"/>
              <w:bottom w:val="single" w:sz="4" w:space="0" w:color="auto"/>
              <w:right w:val="single" w:sz="4" w:space="0" w:color="auto"/>
            </w:tcBorders>
          </w:tcPr>
          <w:p w14:paraId="0AFF976D"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A60EE31"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39E8D1E"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34987E08"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927D358"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7E3BA06"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66456F7"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26912F3"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408F095"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6026B28"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5D5AE01"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181395A" w14:textId="7F890BB9"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4581F521"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5A5DF1D"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B1BE61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76D1321" w14:textId="1E37BB5F"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5E83D0A6"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1E84D38" w14:textId="5BD58458"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6C9F0629"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BCE16C3"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7E719D0" w14:textId="26C7D89F"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07D60A73" w14:textId="77777777" w:rsidR="00751704" w:rsidRPr="00CE66A0" w:rsidRDefault="00751704" w:rsidP="00751704">
            <w:pPr>
              <w:rPr>
                <w:rFonts w:ascii="Arial" w:hAnsi="Arial" w:cs="Arial"/>
                <w:sz w:val="18"/>
                <w:szCs w:val="18"/>
              </w:rPr>
            </w:pPr>
          </w:p>
        </w:tc>
      </w:tr>
      <w:tr w:rsidR="007746D6" w:rsidRPr="00CE66A0" w14:paraId="0C454819"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57FA5E" w14:textId="78769FB8" w:rsidR="00751704" w:rsidRPr="00CE66A0" w:rsidRDefault="00751704" w:rsidP="00751704">
            <w:pPr>
              <w:jc w:val="center"/>
              <w:rPr>
                <w:rFonts w:ascii="Arial" w:hAnsi="Arial" w:cs="Arial"/>
                <w:sz w:val="18"/>
                <w:szCs w:val="18"/>
              </w:rPr>
            </w:pPr>
            <w:r w:rsidRPr="00CE66A0">
              <w:rPr>
                <w:rFonts w:ascii="Arial" w:hAnsi="Arial" w:cs="Arial"/>
                <w:sz w:val="18"/>
                <w:szCs w:val="18"/>
              </w:rPr>
              <w:t>S14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E2CD744" w14:textId="616CF36E" w:rsidR="00751704" w:rsidRPr="00CE66A0" w:rsidRDefault="00751704" w:rsidP="00751704">
            <w:pPr>
              <w:rPr>
                <w:rFonts w:ascii="Arial" w:hAnsi="Arial" w:cs="Arial"/>
                <w:sz w:val="18"/>
                <w:szCs w:val="18"/>
              </w:rPr>
            </w:pPr>
            <w:r w:rsidRPr="00CE66A0">
              <w:rPr>
                <w:rFonts w:ascii="Arial" w:hAnsi="Arial" w:cs="Arial"/>
                <w:sz w:val="18"/>
                <w:szCs w:val="18"/>
              </w:rPr>
              <w:t>Disponible sin contrato</w:t>
            </w:r>
          </w:p>
        </w:tc>
        <w:tc>
          <w:tcPr>
            <w:tcW w:w="356" w:type="dxa"/>
            <w:tcBorders>
              <w:top w:val="single" w:sz="4" w:space="0" w:color="auto"/>
              <w:left w:val="single" w:sz="4" w:space="0" w:color="auto"/>
              <w:bottom w:val="single" w:sz="4" w:space="0" w:color="auto"/>
              <w:right w:val="single" w:sz="4" w:space="0" w:color="auto"/>
            </w:tcBorders>
          </w:tcPr>
          <w:p w14:paraId="294B33DB"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5111E77"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3CCAA721"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57A660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3A991A9" w14:textId="6DCA9E26"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B45B5D2"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C5D0052"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E22B1E"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D9D1C3A"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F50C07F"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7F5C9C4"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B4A20F7"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5DFAFD8"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169E515"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E3BB622" w14:textId="7CA52F23" w:rsidR="00751704" w:rsidRPr="00CE66A0" w:rsidRDefault="00751704" w:rsidP="00751704">
            <w:pPr>
              <w:rPr>
                <w:rFonts w:ascii="Arial" w:hAnsi="Arial" w:cs="Arial"/>
                <w:sz w:val="18"/>
                <w:szCs w:val="18"/>
              </w:rPr>
            </w:pPr>
            <w:r w:rsidRPr="00CE66A0">
              <w:rPr>
                <w:rFonts w:ascii="Arial" w:hAnsi="Arial" w:cs="Arial"/>
                <w:sz w:val="18"/>
                <w:szCs w:val="18"/>
              </w:rPr>
              <w:t xml:space="preserve">x </w:t>
            </w:r>
          </w:p>
        </w:tc>
        <w:tc>
          <w:tcPr>
            <w:tcW w:w="283" w:type="dxa"/>
            <w:tcBorders>
              <w:top w:val="single" w:sz="4" w:space="0" w:color="auto"/>
              <w:left w:val="single" w:sz="4" w:space="0" w:color="auto"/>
              <w:bottom w:val="single" w:sz="4" w:space="0" w:color="auto"/>
              <w:right w:val="single" w:sz="4" w:space="0" w:color="auto"/>
            </w:tcBorders>
          </w:tcPr>
          <w:p w14:paraId="66863AE2" w14:textId="5857754B"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68DCB4A"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8BCB1E5"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DBC5214"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1E2DE6F" w14:textId="3F9D0EE2"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068" w:type="dxa"/>
            <w:tcBorders>
              <w:top w:val="single" w:sz="4" w:space="0" w:color="auto"/>
              <w:left w:val="single" w:sz="4" w:space="0" w:color="auto"/>
              <w:bottom w:val="single" w:sz="4" w:space="0" w:color="auto"/>
              <w:right w:val="single" w:sz="4" w:space="0" w:color="auto"/>
            </w:tcBorders>
          </w:tcPr>
          <w:p w14:paraId="0A017A22" w14:textId="0C4C303A"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5B718F4" w14:textId="77777777" w:rsidR="00751704" w:rsidRPr="00CE66A0" w:rsidRDefault="00751704" w:rsidP="00751704">
            <w:pPr>
              <w:rPr>
                <w:rFonts w:ascii="Arial" w:hAnsi="Arial" w:cs="Arial"/>
                <w:sz w:val="18"/>
                <w:szCs w:val="18"/>
              </w:rPr>
            </w:pPr>
          </w:p>
        </w:tc>
      </w:tr>
      <w:tr w:rsidR="007746D6" w:rsidRPr="00CE66A0" w14:paraId="311C1886"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6BEE79" w14:textId="684079ED" w:rsidR="00751704" w:rsidRPr="00CE66A0" w:rsidRDefault="00751704" w:rsidP="00751704">
            <w:pPr>
              <w:jc w:val="center"/>
              <w:rPr>
                <w:rFonts w:ascii="Arial" w:hAnsi="Arial" w:cs="Arial"/>
                <w:sz w:val="18"/>
                <w:szCs w:val="18"/>
              </w:rPr>
            </w:pPr>
            <w:r w:rsidRPr="00CE66A0">
              <w:rPr>
                <w:rFonts w:ascii="Arial" w:hAnsi="Arial" w:cs="Arial"/>
                <w:sz w:val="18"/>
                <w:szCs w:val="18"/>
              </w:rPr>
              <w:t>S15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0CA8460B" w14:textId="28713F48" w:rsidR="00751704" w:rsidRPr="00CE66A0" w:rsidRDefault="00751704" w:rsidP="00751704">
            <w:pPr>
              <w:rPr>
                <w:rFonts w:ascii="Arial" w:hAnsi="Arial" w:cs="Arial"/>
                <w:sz w:val="18"/>
                <w:szCs w:val="18"/>
              </w:rPr>
            </w:pPr>
            <w:r w:rsidRPr="00CE66A0">
              <w:rPr>
                <w:rFonts w:ascii="Arial" w:hAnsi="Arial" w:cs="Arial"/>
                <w:sz w:val="18"/>
                <w:szCs w:val="18"/>
              </w:rPr>
              <w:t>Disponible pendiente finalización infraestructura</w:t>
            </w:r>
          </w:p>
        </w:tc>
        <w:tc>
          <w:tcPr>
            <w:tcW w:w="356" w:type="dxa"/>
            <w:tcBorders>
              <w:top w:val="single" w:sz="4" w:space="0" w:color="auto"/>
              <w:left w:val="single" w:sz="4" w:space="0" w:color="auto"/>
              <w:bottom w:val="single" w:sz="4" w:space="0" w:color="auto"/>
              <w:right w:val="single" w:sz="4" w:space="0" w:color="auto"/>
            </w:tcBorders>
          </w:tcPr>
          <w:p w14:paraId="2E93BC4F"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4ABF1E5"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036BDE2C"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C36FAC0"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43E7D81" w14:textId="60F4D972"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C618AF7"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51CFC0D"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3FE3BCA"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B488FA5"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9BB8FE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B8D288D"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1597E91"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159563E"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B4E7300"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49D124E" w14:textId="080A9A77" w:rsidR="00751704" w:rsidRPr="00CE66A0" w:rsidRDefault="00751704" w:rsidP="00751704">
            <w:pPr>
              <w:rPr>
                <w:rFonts w:ascii="Arial" w:hAnsi="Arial" w:cs="Arial"/>
                <w:sz w:val="18"/>
                <w:szCs w:val="18"/>
              </w:rPr>
            </w:pPr>
            <w:r w:rsidRPr="00CE66A0">
              <w:rPr>
                <w:rFonts w:ascii="Arial" w:hAnsi="Arial" w:cs="Arial"/>
                <w:sz w:val="18"/>
                <w:szCs w:val="18"/>
              </w:rPr>
              <w:t xml:space="preserve">x  </w:t>
            </w:r>
          </w:p>
        </w:tc>
        <w:tc>
          <w:tcPr>
            <w:tcW w:w="283" w:type="dxa"/>
            <w:tcBorders>
              <w:top w:val="single" w:sz="4" w:space="0" w:color="auto"/>
              <w:left w:val="single" w:sz="4" w:space="0" w:color="auto"/>
              <w:bottom w:val="single" w:sz="4" w:space="0" w:color="auto"/>
              <w:right w:val="single" w:sz="4" w:space="0" w:color="auto"/>
            </w:tcBorders>
          </w:tcPr>
          <w:p w14:paraId="5B9E7ED2" w14:textId="43C701CE"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6A74247D"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4A8C653"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BF017CB" w14:textId="09DC0234"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49B645D" w14:textId="2CDD946C" w:rsidR="00751704" w:rsidRPr="00CE66A0" w:rsidRDefault="00751704" w:rsidP="00751704">
            <w:pPr>
              <w:rPr>
                <w:rFonts w:ascii="Arial" w:hAnsi="Arial" w:cs="Arial"/>
                <w:sz w:val="18"/>
                <w:szCs w:val="18"/>
              </w:rPr>
            </w:pPr>
            <w:r w:rsidRPr="00CE66A0">
              <w:rPr>
                <w:rFonts w:ascii="Arial" w:hAnsi="Arial" w:cs="Arial"/>
                <w:sz w:val="18"/>
                <w:szCs w:val="18"/>
              </w:rPr>
              <w:t xml:space="preserve">x </w:t>
            </w:r>
          </w:p>
        </w:tc>
        <w:tc>
          <w:tcPr>
            <w:tcW w:w="4068" w:type="dxa"/>
            <w:tcBorders>
              <w:top w:val="single" w:sz="4" w:space="0" w:color="auto"/>
              <w:left w:val="single" w:sz="4" w:space="0" w:color="auto"/>
              <w:bottom w:val="single" w:sz="4" w:space="0" w:color="auto"/>
              <w:right w:val="single" w:sz="4" w:space="0" w:color="auto"/>
            </w:tcBorders>
          </w:tcPr>
          <w:p w14:paraId="59CD1BBE" w14:textId="577C3F76"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2CAE2DB4" w14:textId="77777777" w:rsidR="00751704" w:rsidRPr="00CE66A0" w:rsidRDefault="00751704" w:rsidP="00751704">
            <w:pPr>
              <w:rPr>
                <w:rFonts w:ascii="Arial" w:hAnsi="Arial" w:cs="Arial"/>
                <w:sz w:val="18"/>
                <w:szCs w:val="18"/>
              </w:rPr>
            </w:pPr>
          </w:p>
        </w:tc>
      </w:tr>
      <w:tr w:rsidR="007746D6" w:rsidRPr="00CE66A0" w14:paraId="1DBC81FD"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F25034" w14:textId="63EF0688" w:rsidR="00751704" w:rsidRPr="00CE66A0" w:rsidRDefault="00751704" w:rsidP="00751704">
            <w:pPr>
              <w:jc w:val="center"/>
              <w:rPr>
                <w:rFonts w:ascii="Arial" w:hAnsi="Arial" w:cs="Arial"/>
                <w:sz w:val="18"/>
                <w:szCs w:val="18"/>
              </w:rPr>
            </w:pPr>
            <w:r w:rsidRPr="00CE66A0">
              <w:rPr>
                <w:rFonts w:ascii="Arial" w:hAnsi="Arial" w:cs="Arial"/>
                <w:sz w:val="18"/>
                <w:szCs w:val="18"/>
              </w:rPr>
              <w:t>S16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9FBCD4E" w14:textId="6938B289" w:rsidR="00751704" w:rsidRPr="00CE66A0" w:rsidRDefault="00751704" w:rsidP="00751704">
            <w:pPr>
              <w:rPr>
                <w:rFonts w:ascii="Arial" w:hAnsi="Arial" w:cs="Arial"/>
                <w:sz w:val="18"/>
                <w:szCs w:val="18"/>
              </w:rPr>
            </w:pPr>
            <w:r w:rsidRPr="00CE66A0">
              <w:rPr>
                <w:rFonts w:ascii="Arial" w:hAnsi="Arial" w:cs="Arial"/>
                <w:sz w:val="18"/>
                <w:szCs w:val="18"/>
              </w:rPr>
              <w:t>Desistimiento fuera de plazo (activación realizada hace más de un año)</w:t>
            </w:r>
          </w:p>
        </w:tc>
        <w:tc>
          <w:tcPr>
            <w:tcW w:w="356" w:type="dxa"/>
            <w:tcBorders>
              <w:top w:val="single" w:sz="4" w:space="0" w:color="auto"/>
              <w:left w:val="single" w:sz="4" w:space="0" w:color="auto"/>
              <w:bottom w:val="single" w:sz="4" w:space="0" w:color="auto"/>
              <w:right w:val="single" w:sz="4" w:space="0" w:color="auto"/>
            </w:tcBorders>
          </w:tcPr>
          <w:p w14:paraId="5C001143"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9A30EB6"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F7807A6"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ACA5999" w14:textId="3F262203"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FDC2ACF"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C631413"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00604AE" w14:textId="34F3AAAD"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1EE50A4"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E987DB8"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B1BC306" w14:textId="02E783AC"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315AC72"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1858794"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AAEFD7A"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63EFA73"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91AF267"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9D25773" w14:textId="043B14ED"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35719E56" w14:textId="6B9BC85A"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2D40EA0"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C41F19A"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DEAD37"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1A7CBA7" w14:textId="5262189C" w:rsidR="00751704" w:rsidRPr="00CE66A0" w:rsidRDefault="0075170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7D3CBA1A" w14:textId="77777777" w:rsidR="00751704" w:rsidRPr="00CE66A0" w:rsidRDefault="00751704" w:rsidP="00751704">
            <w:pPr>
              <w:rPr>
                <w:rFonts w:ascii="Arial" w:hAnsi="Arial" w:cs="Arial"/>
                <w:sz w:val="18"/>
                <w:szCs w:val="18"/>
              </w:rPr>
            </w:pPr>
          </w:p>
        </w:tc>
      </w:tr>
      <w:tr w:rsidR="007746D6" w:rsidRPr="00CE66A0" w14:paraId="72FE386F"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C66B89E" w14:textId="1A859E91" w:rsidR="00751704" w:rsidRPr="00CE66A0" w:rsidRDefault="00751704" w:rsidP="00751704">
            <w:pPr>
              <w:jc w:val="center"/>
              <w:rPr>
                <w:rFonts w:ascii="Arial" w:hAnsi="Arial" w:cs="Arial"/>
                <w:sz w:val="18"/>
                <w:szCs w:val="18"/>
              </w:rPr>
            </w:pPr>
            <w:r w:rsidRPr="00CE66A0">
              <w:rPr>
                <w:rFonts w:ascii="Arial" w:hAnsi="Arial" w:cs="Arial"/>
                <w:sz w:val="18"/>
                <w:szCs w:val="18"/>
              </w:rPr>
              <w:t>S17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BC5531A" w14:textId="1320D6C7" w:rsidR="00751704" w:rsidRPr="00CE66A0" w:rsidRDefault="00751704" w:rsidP="00751704">
            <w:pPr>
              <w:rPr>
                <w:rFonts w:ascii="Arial" w:hAnsi="Arial" w:cs="Arial"/>
                <w:sz w:val="18"/>
                <w:szCs w:val="18"/>
              </w:rPr>
            </w:pPr>
            <w:r w:rsidRPr="00CE66A0">
              <w:rPr>
                <w:rFonts w:ascii="Arial" w:hAnsi="Arial" w:cs="Arial"/>
                <w:sz w:val="18"/>
                <w:szCs w:val="18"/>
              </w:rPr>
              <w:t>Solo se podrá modificar (i) el tipo de identificador y el identificador o, (</w:t>
            </w:r>
            <w:proofErr w:type="spellStart"/>
            <w:r w:rsidRPr="00CE66A0">
              <w:rPr>
                <w:rFonts w:ascii="Arial" w:hAnsi="Arial" w:cs="Arial"/>
                <w:sz w:val="18"/>
                <w:szCs w:val="18"/>
              </w:rPr>
              <w:t>ii</w:t>
            </w:r>
            <w:proofErr w:type="spellEnd"/>
            <w:r w:rsidRPr="00CE66A0">
              <w:rPr>
                <w:rFonts w:ascii="Arial" w:hAnsi="Arial" w:cs="Arial"/>
                <w:sz w:val="18"/>
                <w:szCs w:val="18"/>
              </w:rPr>
              <w:t>) nombre y apellidos (razón social)</w:t>
            </w:r>
          </w:p>
        </w:tc>
        <w:tc>
          <w:tcPr>
            <w:tcW w:w="356" w:type="dxa"/>
            <w:tcBorders>
              <w:top w:val="single" w:sz="4" w:space="0" w:color="auto"/>
              <w:left w:val="single" w:sz="4" w:space="0" w:color="auto"/>
              <w:bottom w:val="single" w:sz="4" w:space="0" w:color="auto"/>
              <w:right w:val="single" w:sz="4" w:space="0" w:color="auto"/>
            </w:tcBorders>
          </w:tcPr>
          <w:p w14:paraId="4C11CDC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2105A7B" w14:textId="77777777" w:rsidR="00751704" w:rsidRPr="00CE66A0" w:rsidRDefault="0075170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86BFEF2" w14:textId="56867533" w:rsidR="00751704" w:rsidRPr="00CE66A0" w:rsidRDefault="00751704" w:rsidP="00751704">
            <w:pPr>
              <w:rPr>
                <w:rFonts w:ascii="Arial" w:hAnsi="Arial" w:cs="Arial"/>
                <w:sz w:val="18"/>
                <w:szCs w:val="18"/>
              </w:rPr>
            </w:pPr>
            <w:r w:rsidRPr="00CE66A0">
              <w:rPr>
                <w:rFonts w:ascii="Arial" w:hAnsi="Arial" w:cs="Arial"/>
                <w:sz w:val="18"/>
                <w:szCs w:val="18"/>
              </w:rPr>
              <w:t>x (solo aplica a “</w:t>
            </w:r>
            <w:proofErr w:type="spellStart"/>
            <w:r w:rsidRPr="00CE66A0">
              <w:rPr>
                <w:rFonts w:ascii="Arial" w:hAnsi="Arial" w:cs="Arial"/>
                <w:sz w:val="18"/>
                <w:szCs w:val="18"/>
              </w:rPr>
              <w:t>updatereason</w:t>
            </w:r>
            <w:proofErr w:type="spellEnd"/>
            <w:r w:rsidRPr="00CE66A0">
              <w:rPr>
                <w:rFonts w:ascii="Arial" w:hAnsi="Arial" w:cs="Arial"/>
                <w:sz w:val="18"/>
                <w:szCs w:val="18"/>
              </w:rPr>
              <w:t xml:space="preserve"> = 04”)</w:t>
            </w:r>
          </w:p>
        </w:tc>
        <w:tc>
          <w:tcPr>
            <w:tcW w:w="425" w:type="dxa"/>
            <w:gridSpan w:val="2"/>
            <w:tcBorders>
              <w:top w:val="single" w:sz="4" w:space="0" w:color="auto"/>
              <w:left w:val="single" w:sz="4" w:space="0" w:color="auto"/>
              <w:bottom w:val="single" w:sz="4" w:space="0" w:color="auto"/>
              <w:right w:val="single" w:sz="4" w:space="0" w:color="auto"/>
            </w:tcBorders>
          </w:tcPr>
          <w:p w14:paraId="522050B8"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CC595A2"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30A4C2F"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D1962DE"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1F2B68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751BF73"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62A6729"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3C45535"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E05866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5020770"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9E454B6"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792C239"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4320B6D" w14:textId="1BDAA574"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EED4538"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F85290C"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2847194"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E05E16E"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2A60850" w14:textId="7F23CF75" w:rsidR="00751704" w:rsidRPr="00CE66A0" w:rsidRDefault="00751704" w:rsidP="00751704">
            <w:pPr>
              <w:rPr>
                <w:rFonts w:ascii="Arial" w:hAnsi="Arial" w:cs="Arial"/>
                <w:sz w:val="18"/>
                <w:szCs w:val="18"/>
              </w:rPr>
            </w:pPr>
            <w:r w:rsidRPr="00CE66A0">
              <w:rPr>
                <w:rFonts w:ascii="Arial" w:hAnsi="Arial" w:cs="Arial"/>
                <w:sz w:val="18"/>
                <w:szCs w:val="18"/>
              </w:rPr>
              <w:t>Si “</w:t>
            </w:r>
            <w:proofErr w:type="spellStart"/>
            <w:r w:rsidRPr="00CE66A0">
              <w:rPr>
                <w:rFonts w:ascii="Arial" w:hAnsi="Arial" w:cs="Arial"/>
                <w:sz w:val="18"/>
                <w:szCs w:val="18"/>
              </w:rPr>
              <w:t>updatereason</w:t>
            </w:r>
            <w:proofErr w:type="spellEnd"/>
            <w:r w:rsidRPr="00CE66A0">
              <w:rPr>
                <w:rFonts w:ascii="Arial" w:hAnsi="Arial" w:cs="Arial"/>
                <w:sz w:val="18"/>
                <w:szCs w:val="18"/>
              </w:rPr>
              <w:t>” es igual a “04”, se usará este motivo de rechazo si se intenta modificar el tipo de identificador y el identificador y el nombre y apellidos, a la vez.</w:t>
            </w:r>
          </w:p>
        </w:tc>
        <w:tc>
          <w:tcPr>
            <w:tcW w:w="1365" w:type="dxa"/>
            <w:tcBorders>
              <w:top w:val="single" w:sz="4" w:space="0" w:color="auto"/>
              <w:left w:val="single" w:sz="4" w:space="0" w:color="auto"/>
              <w:bottom w:val="single" w:sz="4" w:space="0" w:color="auto"/>
              <w:right w:val="single" w:sz="4" w:space="0" w:color="auto"/>
            </w:tcBorders>
          </w:tcPr>
          <w:p w14:paraId="2699BD41" w14:textId="77777777" w:rsidR="00751704" w:rsidRPr="00CE66A0" w:rsidRDefault="00751704" w:rsidP="00751704">
            <w:pPr>
              <w:rPr>
                <w:rFonts w:ascii="Arial" w:hAnsi="Arial" w:cs="Arial"/>
                <w:sz w:val="18"/>
                <w:szCs w:val="18"/>
              </w:rPr>
            </w:pPr>
          </w:p>
        </w:tc>
      </w:tr>
      <w:tr w:rsidR="007746D6" w:rsidRPr="00CE66A0" w14:paraId="3869F0AE" w14:textId="77777777" w:rsidTr="00E5431A">
        <w:trPr>
          <w:cantSplit/>
          <w:trHeight w:val="573"/>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FCCD78" w14:textId="78984EB0" w:rsidR="00751704" w:rsidRPr="00CE66A0" w:rsidRDefault="00751704" w:rsidP="00751704">
            <w:pPr>
              <w:jc w:val="center"/>
              <w:rPr>
                <w:rFonts w:ascii="Arial" w:hAnsi="Arial" w:cs="Arial"/>
                <w:sz w:val="18"/>
                <w:szCs w:val="18"/>
              </w:rPr>
            </w:pPr>
            <w:r w:rsidRPr="00CE66A0">
              <w:rPr>
                <w:rFonts w:ascii="Arial" w:hAnsi="Arial" w:cs="Arial"/>
                <w:sz w:val="18"/>
                <w:szCs w:val="18"/>
              </w:rPr>
              <w:lastRenderedPageBreak/>
              <w:t>S18</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60635AE8" w14:textId="727DA5FF" w:rsidR="00751704" w:rsidRPr="00CE66A0" w:rsidRDefault="00751704" w:rsidP="00751704">
            <w:pPr>
              <w:rPr>
                <w:rFonts w:ascii="Arial" w:hAnsi="Arial" w:cs="Arial"/>
                <w:sz w:val="18"/>
                <w:szCs w:val="18"/>
              </w:rPr>
            </w:pPr>
            <w:r w:rsidRPr="00CE66A0">
              <w:rPr>
                <w:rFonts w:ascii="Arial" w:hAnsi="Arial" w:cs="Arial"/>
                <w:sz w:val="18"/>
                <w:szCs w:val="18"/>
              </w:rPr>
              <w:t>Contrato de ATR cortado por impago</w:t>
            </w:r>
          </w:p>
        </w:tc>
        <w:tc>
          <w:tcPr>
            <w:tcW w:w="356" w:type="dxa"/>
            <w:tcBorders>
              <w:top w:val="single" w:sz="4" w:space="0" w:color="auto"/>
              <w:left w:val="single" w:sz="4" w:space="0" w:color="auto"/>
              <w:bottom w:val="single" w:sz="4" w:space="0" w:color="auto"/>
              <w:right w:val="single" w:sz="4" w:space="0" w:color="auto"/>
            </w:tcBorders>
          </w:tcPr>
          <w:p w14:paraId="5EA3646D" w14:textId="34C98D22"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D5083E3" w14:textId="562F9849"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54E07095" w14:textId="77777777" w:rsidR="00751704" w:rsidRPr="00CE66A0" w:rsidRDefault="00751704"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14BEB28"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8892E02"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1B6B959"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9F17522"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F275F1B"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4789322"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0B150CD"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D758CF4" w14:textId="77777777" w:rsidR="00751704" w:rsidRPr="00CE66A0" w:rsidRDefault="0075170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1AD6D97"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5522AED" w14:textId="60249F91"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3C457D3F" w14:textId="22181C43" w:rsidR="00751704" w:rsidRPr="00CE66A0" w:rsidRDefault="000063EC"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0E2A7BD" w14:textId="77777777" w:rsidR="00751704" w:rsidRPr="00CE66A0" w:rsidRDefault="0075170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249CCF0" w14:textId="6FD8CA53" w:rsidR="00751704" w:rsidRPr="00CE66A0" w:rsidRDefault="00751704"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447CD69"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19FEDCA"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F724482" w14:textId="77777777" w:rsidR="00751704" w:rsidRPr="00CE66A0" w:rsidRDefault="0075170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DBB1F2B" w14:textId="77777777" w:rsidR="00751704" w:rsidRPr="00CE66A0" w:rsidRDefault="0075170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EA79CD8" w14:textId="48376A3A" w:rsidR="00751704" w:rsidRPr="00CE66A0" w:rsidRDefault="00751704" w:rsidP="00751704">
            <w:pPr>
              <w:rPr>
                <w:rFonts w:ascii="Arial" w:hAnsi="Arial" w:cs="Arial"/>
                <w:sz w:val="18"/>
                <w:szCs w:val="18"/>
              </w:rPr>
            </w:pPr>
            <w:r w:rsidRPr="00CE66A0">
              <w:rPr>
                <w:rFonts w:ascii="Arial" w:hAnsi="Arial" w:cs="Arial"/>
                <w:sz w:val="18"/>
                <w:szCs w:val="18"/>
              </w:rPr>
              <w:t>Cuando el campo &lt;</w:t>
            </w:r>
            <w:proofErr w:type="spellStart"/>
            <w:r w:rsidRPr="00CE66A0">
              <w:rPr>
                <w:rFonts w:ascii="Arial" w:hAnsi="Arial" w:cs="Arial"/>
                <w:sz w:val="18"/>
                <w:szCs w:val="18"/>
              </w:rPr>
              <w:t>disconnectedserviceaccepted</w:t>
            </w:r>
            <w:proofErr w:type="spellEnd"/>
            <w:r w:rsidRPr="00CE66A0">
              <w:rPr>
                <w:rFonts w:ascii="Arial" w:hAnsi="Arial" w:cs="Arial"/>
                <w:sz w:val="18"/>
                <w:szCs w:val="18"/>
              </w:rPr>
              <w:t>&gt; está informado como “N”</w:t>
            </w:r>
            <w:r w:rsidR="000063EC" w:rsidRPr="00CE66A0">
              <w:rPr>
                <w:rFonts w:ascii="Arial" w:hAnsi="Arial" w:cs="Arial"/>
                <w:sz w:val="18"/>
                <w:szCs w:val="18"/>
              </w:rPr>
              <w:t xml:space="preserve"> y para el formato A1_43</w:t>
            </w:r>
          </w:p>
        </w:tc>
        <w:tc>
          <w:tcPr>
            <w:tcW w:w="1365" w:type="dxa"/>
            <w:tcBorders>
              <w:top w:val="single" w:sz="4" w:space="0" w:color="auto"/>
              <w:left w:val="single" w:sz="4" w:space="0" w:color="auto"/>
              <w:bottom w:val="single" w:sz="4" w:space="0" w:color="auto"/>
              <w:right w:val="single" w:sz="4" w:space="0" w:color="auto"/>
            </w:tcBorders>
          </w:tcPr>
          <w:p w14:paraId="2F38FDB6" w14:textId="77777777" w:rsidR="00751704" w:rsidRPr="00CE66A0" w:rsidRDefault="00751704" w:rsidP="00751704">
            <w:pPr>
              <w:rPr>
                <w:rFonts w:ascii="Arial" w:hAnsi="Arial" w:cs="Arial"/>
                <w:sz w:val="18"/>
                <w:szCs w:val="18"/>
              </w:rPr>
            </w:pPr>
          </w:p>
        </w:tc>
      </w:tr>
      <w:tr w:rsidR="007746D6" w:rsidRPr="00CE66A0" w14:paraId="61A901D3"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449524" w14:textId="20CB32CE" w:rsidR="000F7609" w:rsidRPr="00CE66A0" w:rsidRDefault="000F7609" w:rsidP="00751704">
            <w:pPr>
              <w:jc w:val="center"/>
              <w:rPr>
                <w:rFonts w:ascii="Arial" w:hAnsi="Arial" w:cs="Arial"/>
                <w:sz w:val="18"/>
                <w:szCs w:val="18"/>
              </w:rPr>
            </w:pPr>
            <w:r w:rsidRPr="00CE66A0">
              <w:rPr>
                <w:rFonts w:ascii="Arial" w:hAnsi="Arial" w:cs="Arial"/>
                <w:sz w:val="18"/>
                <w:szCs w:val="18"/>
              </w:rPr>
              <w:t>S19</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B1A7ECA" w14:textId="61D19621" w:rsidR="000F7609" w:rsidRPr="00CE66A0" w:rsidRDefault="000F7609" w:rsidP="00751704">
            <w:pPr>
              <w:rPr>
                <w:rFonts w:ascii="Arial" w:hAnsi="Arial" w:cs="Arial"/>
                <w:sz w:val="18"/>
                <w:szCs w:val="18"/>
              </w:rPr>
            </w:pPr>
            <w:r w:rsidRPr="00CE66A0">
              <w:rPr>
                <w:rFonts w:ascii="Arial" w:hAnsi="Arial" w:cs="Arial"/>
                <w:sz w:val="18"/>
                <w:szCs w:val="18"/>
              </w:rPr>
              <w:t>No se puede solicitar más de un producto indefinido</w:t>
            </w:r>
          </w:p>
        </w:tc>
        <w:tc>
          <w:tcPr>
            <w:tcW w:w="356" w:type="dxa"/>
            <w:tcBorders>
              <w:top w:val="single" w:sz="4" w:space="0" w:color="auto"/>
              <w:left w:val="single" w:sz="4" w:space="0" w:color="auto"/>
              <w:bottom w:val="single" w:sz="4" w:space="0" w:color="auto"/>
              <w:right w:val="single" w:sz="4" w:space="0" w:color="auto"/>
            </w:tcBorders>
          </w:tcPr>
          <w:p w14:paraId="327ED6C3" w14:textId="77777777" w:rsidR="000F7609" w:rsidRPr="00CE66A0" w:rsidRDefault="000F7609"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701C657" w14:textId="77777777" w:rsidR="000F7609" w:rsidRPr="00CE66A0" w:rsidRDefault="000F7609"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A22C6BB" w14:textId="77777777" w:rsidR="000F7609" w:rsidRPr="00CE66A0" w:rsidRDefault="000F7609"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32EC695" w14:textId="77777777" w:rsidR="000F7609" w:rsidRPr="00CE66A0" w:rsidRDefault="000F7609"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4850305" w14:textId="407952D2" w:rsidR="000F7609" w:rsidRPr="00CE66A0" w:rsidRDefault="000F7609"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DD195D4" w14:textId="77777777" w:rsidR="000F7609" w:rsidRPr="00CE66A0" w:rsidRDefault="000F7609"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C6DDD00" w14:textId="77777777" w:rsidR="000F7609" w:rsidRPr="00CE66A0" w:rsidRDefault="000F7609"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DC433EC" w14:textId="77777777" w:rsidR="000F7609" w:rsidRPr="00CE66A0" w:rsidRDefault="000F7609"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B08C65D" w14:textId="77777777" w:rsidR="000F7609" w:rsidRPr="00CE66A0" w:rsidRDefault="000F7609"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AAED1A0" w14:textId="77777777" w:rsidR="000F7609" w:rsidRPr="00CE66A0" w:rsidRDefault="000F7609"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FACBA12" w14:textId="77777777" w:rsidR="000F7609" w:rsidRPr="00CE66A0" w:rsidRDefault="000F7609"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06B214C" w14:textId="77777777" w:rsidR="000F7609" w:rsidRPr="00CE66A0" w:rsidRDefault="000F7609"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E95BDF" w14:textId="096B1A8F" w:rsidR="000F7609" w:rsidRPr="00CE66A0" w:rsidRDefault="000F7609"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B7625C4" w14:textId="6CE69260" w:rsidR="000F7609" w:rsidRPr="00CE66A0" w:rsidRDefault="000F7609"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E93D366" w14:textId="77777777" w:rsidR="000F7609" w:rsidRPr="00CE66A0" w:rsidRDefault="000F7609"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821F25C" w14:textId="4DFD554F" w:rsidR="000F7609" w:rsidRPr="00CE66A0" w:rsidRDefault="00033D2C"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195B621B" w14:textId="77777777" w:rsidR="000F7609" w:rsidRPr="00CE66A0" w:rsidRDefault="000F7609"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1CF5F80" w14:textId="77777777" w:rsidR="000F7609" w:rsidRPr="00CE66A0" w:rsidRDefault="000F7609"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B8FAC74" w14:textId="77777777" w:rsidR="000F7609" w:rsidRPr="00CE66A0" w:rsidRDefault="000F7609"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1D7E11F" w14:textId="77777777" w:rsidR="000F7609" w:rsidRPr="00CE66A0" w:rsidRDefault="000F7609"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1E402DB" w14:textId="40D82191" w:rsidR="000F7609" w:rsidRPr="00CE66A0" w:rsidRDefault="00033D2C" w:rsidP="00751704">
            <w:pPr>
              <w:rPr>
                <w:rFonts w:ascii="Arial" w:hAnsi="Arial" w:cs="Arial"/>
                <w:sz w:val="18"/>
                <w:szCs w:val="18"/>
              </w:rPr>
            </w:pPr>
            <w:bookmarkStart w:id="105" w:name="_Hlk46999690"/>
            <w:r w:rsidRPr="00CE66A0">
              <w:rPr>
                <w:rFonts w:ascii="Arial" w:hAnsi="Arial" w:cs="Arial"/>
                <w:sz w:val="18"/>
                <w:szCs w:val="18"/>
              </w:rPr>
              <w:t xml:space="preserve">Para el proceso A1_38, el producto indefinido debe informarse </w:t>
            </w:r>
            <w:r w:rsidR="00B73B18" w:rsidRPr="00CE66A0">
              <w:rPr>
                <w:rFonts w:ascii="Arial" w:hAnsi="Arial" w:cs="Arial"/>
                <w:sz w:val="18"/>
                <w:szCs w:val="18"/>
              </w:rPr>
              <w:t xml:space="preserve">en la parte superior del mensaje, fuera del nodo </w:t>
            </w:r>
            <w:proofErr w:type="spellStart"/>
            <w:r w:rsidR="00B73B18" w:rsidRPr="00CE66A0">
              <w:rPr>
                <w:rFonts w:ascii="Arial" w:hAnsi="Arial" w:cs="Arial"/>
                <w:sz w:val="18"/>
                <w:szCs w:val="18"/>
              </w:rPr>
              <w:t>productlist</w:t>
            </w:r>
            <w:proofErr w:type="spellEnd"/>
            <w:r w:rsidR="00B73B18" w:rsidRPr="00CE66A0">
              <w:rPr>
                <w:rFonts w:ascii="Arial" w:hAnsi="Arial" w:cs="Arial"/>
                <w:sz w:val="18"/>
                <w:szCs w:val="18"/>
              </w:rPr>
              <w:t xml:space="preserve"> que se utiliza para informar de los contratos de duración determinada. Sin embargo, p</w:t>
            </w:r>
            <w:r w:rsidRPr="00CE66A0">
              <w:rPr>
                <w:rFonts w:ascii="Arial" w:hAnsi="Arial" w:cs="Arial"/>
                <w:sz w:val="18"/>
                <w:szCs w:val="18"/>
              </w:rPr>
              <w:t>ara los procesos A1_42 y A1_43</w:t>
            </w:r>
            <w:r w:rsidR="00B73B18" w:rsidRPr="00CE66A0">
              <w:rPr>
                <w:rFonts w:ascii="Arial" w:hAnsi="Arial" w:cs="Arial"/>
                <w:sz w:val="18"/>
                <w:szCs w:val="18"/>
              </w:rPr>
              <w:t>, el producto indefinido si</w:t>
            </w:r>
            <w:r w:rsidRPr="00CE66A0">
              <w:rPr>
                <w:rFonts w:ascii="Arial" w:hAnsi="Arial" w:cs="Arial"/>
                <w:sz w:val="18"/>
                <w:szCs w:val="18"/>
              </w:rPr>
              <w:t xml:space="preserve"> debe informarse dentro de</w:t>
            </w:r>
            <w:r w:rsidR="00B73B18" w:rsidRPr="00CE66A0">
              <w:rPr>
                <w:rFonts w:ascii="Arial" w:hAnsi="Arial" w:cs="Arial"/>
                <w:sz w:val="18"/>
                <w:szCs w:val="18"/>
              </w:rPr>
              <w:t xml:space="preserve"> dicho nodo ya que no se dispone de opción en la parte superior del mensaje.</w:t>
            </w:r>
            <w:bookmarkEnd w:id="105"/>
          </w:p>
        </w:tc>
        <w:tc>
          <w:tcPr>
            <w:tcW w:w="1365" w:type="dxa"/>
            <w:tcBorders>
              <w:top w:val="single" w:sz="4" w:space="0" w:color="auto"/>
              <w:left w:val="single" w:sz="4" w:space="0" w:color="auto"/>
              <w:bottom w:val="single" w:sz="4" w:space="0" w:color="auto"/>
              <w:right w:val="single" w:sz="4" w:space="0" w:color="auto"/>
            </w:tcBorders>
          </w:tcPr>
          <w:p w14:paraId="334E65ED" w14:textId="77777777" w:rsidR="000F7609" w:rsidRPr="00CE66A0" w:rsidRDefault="000F7609" w:rsidP="00751704">
            <w:pPr>
              <w:rPr>
                <w:rFonts w:ascii="Arial" w:hAnsi="Arial" w:cs="Arial"/>
                <w:sz w:val="18"/>
                <w:szCs w:val="18"/>
              </w:rPr>
            </w:pPr>
          </w:p>
        </w:tc>
      </w:tr>
      <w:tr w:rsidR="007746D6" w:rsidRPr="00CE66A0" w14:paraId="2BAF5444"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B663CA" w14:textId="4330C5A7" w:rsidR="00A23064" w:rsidRPr="00CE66A0" w:rsidRDefault="00A23064" w:rsidP="00751704">
            <w:pPr>
              <w:jc w:val="center"/>
              <w:rPr>
                <w:rFonts w:ascii="Arial" w:hAnsi="Arial" w:cs="Arial"/>
                <w:sz w:val="18"/>
                <w:szCs w:val="18"/>
              </w:rPr>
            </w:pPr>
            <w:r w:rsidRPr="00CE66A0">
              <w:rPr>
                <w:rFonts w:ascii="Arial" w:hAnsi="Arial" w:cs="Arial"/>
                <w:sz w:val="18"/>
                <w:szCs w:val="18"/>
              </w:rPr>
              <w:t>S20</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61F07E8" w14:textId="607395C7" w:rsidR="00A23064" w:rsidRPr="00CE66A0" w:rsidRDefault="00DE3EE3" w:rsidP="00751704">
            <w:pPr>
              <w:rPr>
                <w:rFonts w:ascii="Arial" w:hAnsi="Arial" w:cs="Arial"/>
                <w:sz w:val="18"/>
                <w:szCs w:val="18"/>
              </w:rPr>
            </w:pPr>
            <w:r w:rsidRPr="00CE66A0">
              <w:rPr>
                <w:rFonts w:ascii="Arial" w:hAnsi="Arial" w:cs="Arial"/>
                <w:sz w:val="18"/>
                <w:szCs w:val="18"/>
              </w:rPr>
              <w:t>Todos los peajes asociados al CUPS deben</w:t>
            </w:r>
            <w:r w:rsidR="00D47044" w:rsidRPr="00CE66A0">
              <w:rPr>
                <w:rFonts w:ascii="Arial" w:hAnsi="Arial" w:cs="Arial"/>
                <w:sz w:val="18"/>
                <w:szCs w:val="18"/>
              </w:rPr>
              <w:t xml:space="preserve"> ser el mismo peaje</w:t>
            </w:r>
          </w:p>
        </w:tc>
        <w:tc>
          <w:tcPr>
            <w:tcW w:w="356" w:type="dxa"/>
            <w:tcBorders>
              <w:top w:val="single" w:sz="4" w:space="0" w:color="auto"/>
              <w:left w:val="single" w:sz="4" w:space="0" w:color="auto"/>
              <w:bottom w:val="single" w:sz="4" w:space="0" w:color="auto"/>
              <w:right w:val="single" w:sz="4" w:space="0" w:color="auto"/>
            </w:tcBorders>
          </w:tcPr>
          <w:p w14:paraId="1F7F5315" w14:textId="719B2E94" w:rsidR="00A23064" w:rsidRPr="00CE66A0" w:rsidRDefault="00A2306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2A31395" w14:textId="6806BBEE" w:rsidR="00A23064" w:rsidRPr="00CE66A0" w:rsidRDefault="00A23064"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5333BDA" w14:textId="3B02731C" w:rsidR="00A23064" w:rsidRPr="00CE66A0" w:rsidRDefault="00DE3EE3" w:rsidP="00751704">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498C1CCC" w14:textId="77777777" w:rsidR="00A23064" w:rsidRPr="00CE66A0" w:rsidRDefault="00A2306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F3988AA" w14:textId="6956E517" w:rsidR="00A23064" w:rsidRPr="00CE66A0" w:rsidRDefault="00DE3EE3"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D3CB154" w14:textId="77777777" w:rsidR="00A23064" w:rsidRPr="00CE66A0" w:rsidRDefault="00A2306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C6BDFF9" w14:textId="77777777" w:rsidR="00A23064" w:rsidRPr="00CE66A0" w:rsidRDefault="00A2306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17C220E" w14:textId="77777777" w:rsidR="00A23064" w:rsidRPr="00CE66A0" w:rsidRDefault="00A2306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23361AE" w14:textId="77777777" w:rsidR="00A23064" w:rsidRPr="00CE66A0" w:rsidRDefault="00A2306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8372DF2" w14:textId="77777777" w:rsidR="00A23064" w:rsidRPr="00CE66A0" w:rsidRDefault="00A2306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7EA7FAC" w14:textId="77777777" w:rsidR="00A23064" w:rsidRPr="00CE66A0" w:rsidRDefault="00A23064"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A30AC65" w14:textId="77777777" w:rsidR="00A23064" w:rsidRPr="00CE66A0" w:rsidRDefault="00A2306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8528066" w14:textId="158996B2" w:rsidR="00A23064" w:rsidRPr="00CE66A0" w:rsidRDefault="00DE3EE3"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20149D80" w14:textId="5A66F644" w:rsidR="00A23064" w:rsidRPr="00CE66A0" w:rsidRDefault="00DE3EE3"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1EB062D" w14:textId="77777777" w:rsidR="00A23064" w:rsidRPr="00CE66A0" w:rsidRDefault="00A23064"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058BB8C" w14:textId="65649398" w:rsidR="00A23064" w:rsidRPr="00CE66A0" w:rsidRDefault="00DE3EE3"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71FC37A" w14:textId="77777777" w:rsidR="00A23064" w:rsidRPr="00CE66A0" w:rsidRDefault="00A2306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89ADC17" w14:textId="77777777" w:rsidR="00A23064" w:rsidRPr="00CE66A0" w:rsidRDefault="00A2306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7FA1DBF" w14:textId="77777777" w:rsidR="00A23064" w:rsidRPr="00CE66A0" w:rsidRDefault="00A23064"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153F57E" w14:textId="77777777" w:rsidR="00A23064" w:rsidRPr="00CE66A0" w:rsidRDefault="00A23064"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5CFD92BA" w14:textId="010D4895" w:rsidR="00A23064" w:rsidRPr="00CE66A0" w:rsidRDefault="00A23064" w:rsidP="00751704">
            <w:pPr>
              <w:rPr>
                <w:rFonts w:ascii="Arial" w:hAnsi="Arial" w:cs="Arial"/>
                <w:sz w:val="18"/>
                <w:szCs w:val="18"/>
              </w:rPr>
            </w:pPr>
          </w:p>
        </w:tc>
        <w:tc>
          <w:tcPr>
            <w:tcW w:w="1365" w:type="dxa"/>
            <w:tcBorders>
              <w:top w:val="single" w:sz="4" w:space="0" w:color="auto"/>
              <w:left w:val="single" w:sz="4" w:space="0" w:color="auto"/>
              <w:bottom w:val="single" w:sz="4" w:space="0" w:color="auto"/>
              <w:right w:val="single" w:sz="4" w:space="0" w:color="auto"/>
            </w:tcBorders>
          </w:tcPr>
          <w:p w14:paraId="06F2CD01" w14:textId="77777777" w:rsidR="00A23064" w:rsidRPr="00CE66A0" w:rsidRDefault="00A23064" w:rsidP="00751704">
            <w:pPr>
              <w:rPr>
                <w:rFonts w:ascii="Arial" w:hAnsi="Arial" w:cs="Arial"/>
                <w:sz w:val="18"/>
                <w:szCs w:val="18"/>
              </w:rPr>
            </w:pPr>
          </w:p>
        </w:tc>
      </w:tr>
      <w:tr w:rsidR="007746D6" w:rsidRPr="00CE66A0" w14:paraId="1A577996"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2FC8EE" w14:textId="745BC454" w:rsidR="00A55EDE" w:rsidRPr="00CE66A0" w:rsidRDefault="003C7353" w:rsidP="00751704">
            <w:pPr>
              <w:jc w:val="center"/>
              <w:rPr>
                <w:rFonts w:ascii="Arial" w:hAnsi="Arial" w:cs="Arial"/>
                <w:sz w:val="18"/>
                <w:szCs w:val="18"/>
              </w:rPr>
            </w:pPr>
            <w:r w:rsidRPr="00CE66A0">
              <w:rPr>
                <w:rFonts w:ascii="Arial" w:hAnsi="Arial" w:cs="Arial"/>
                <w:sz w:val="18"/>
                <w:szCs w:val="18"/>
              </w:rPr>
              <w:t>S21</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93C49F9" w14:textId="26754430" w:rsidR="00A55EDE" w:rsidRPr="00CE66A0" w:rsidRDefault="003C7353" w:rsidP="00751704">
            <w:pPr>
              <w:rPr>
                <w:rFonts w:ascii="Arial" w:hAnsi="Arial" w:cs="Arial"/>
                <w:sz w:val="18"/>
                <w:szCs w:val="18"/>
              </w:rPr>
            </w:pPr>
            <w:r w:rsidRPr="00CE66A0">
              <w:rPr>
                <w:rFonts w:ascii="Arial" w:hAnsi="Arial" w:cs="Arial"/>
                <w:sz w:val="18"/>
                <w:szCs w:val="18"/>
              </w:rPr>
              <w:t>No se pueden solicitar productos no indefinidos con fecha de activación anterior a la actual</w:t>
            </w:r>
            <w:r w:rsidR="00E5431A" w:rsidRPr="00CE66A0">
              <w:rPr>
                <w:rFonts w:ascii="Arial" w:hAnsi="Arial" w:cs="Arial"/>
                <w:sz w:val="18"/>
                <w:szCs w:val="18"/>
              </w:rPr>
              <w:t>. Ni productos diarios con fecha igual a la actual</w:t>
            </w:r>
          </w:p>
        </w:tc>
        <w:tc>
          <w:tcPr>
            <w:tcW w:w="356" w:type="dxa"/>
            <w:tcBorders>
              <w:top w:val="single" w:sz="4" w:space="0" w:color="auto"/>
              <w:left w:val="single" w:sz="4" w:space="0" w:color="auto"/>
              <w:bottom w:val="single" w:sz="4" w:space="0" w:color="auto"/>
              <w:right w:val="single" w:sz="4" w:space="0" w:color="auto"/>
            </w:tcBorders>
          </w:tcPr>
          <w:p w14:paraId="38EEA46F"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626FB09" w14:textId="77777777" w:rsidR="00A55EDE" w:rsidRPr="00CE66A0" w:rsidRDefault="00A55EDE"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0795167" w14:textId="77777777" w:rsidR="00A55EDE" w:rsidRPr="00CE66A0" w:rsidRDefault="00A55EDE"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19349AB0" w14:textId="77777777" w:rsidR="00A55EDE" w:rsidRPr="00CE66A0" w:rsidRDefault="00A55EDE"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21F033E" w14:textId="14E0FAA8" w:rsidR="00A55EDE" w:rsidRPr="00CE66A0" w:rsidRDefault="003C7353"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ACC28EE"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54B1046" w14:textId="77777777" w:rsidR="00A55EDE" w:rsidRPr="00CE66A0" w:rsidRDefault="00A55EDE"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BBC10C9" w14:textId="77777777" w:rsidR="00A55EDE" w:rsidRPr="00CE66A0" w:rsidRDefault="00A55EDE"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8DCFA88" w14:textId="77777777" w:rsidR="00A55EDE" w:rsidRPr="00CE66A0" w:rsidRDefault="00A55EDE"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0843C00" w14:textId="77777777" w:rsidR="00A55EDE" w:rsidRPr="00CE66A0" w:rsidRDefault="00A55EDE"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BFEAAEE" w14:textId="77777777" w:rsidR="00A55EDE" w:rsidRPr="00CE66A0" w:rsidRDefault="00A55EDE"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3F071FB"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A519E65" w14:textId="15FCC8D7" w:rsidR="00A55EDE" w:rsidRPr="00CE66A0" w:rsidRDefault="003C7353"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58367E67" w14:textId="1DB1905D" w:rsidR="00A55EDE" w:rsidRPr="00CE66A0" w:rsidRDefault="003C7353"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3D9C1CF8" w14:textId="77777777" w:rsidR="00A55EDE" w:rsidRPr="00CE66A0" w:rsidRDefault="00A55EDE"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91030FC" w14:textId="3FFBF25D" w:rsidR="00A55EDE" w:rsidRPr="00CE66A0" w:rsidRDefault="003C7353" w:rsidP="00751704">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D33F3AF"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D186CFE"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D1A462F"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40340EE" w14:textId="77777777" w:rsidR="00A55EDE" w:rsidRPr="00CE66A0" w:rsidRDefault="00A55EDE"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6BDECBB7" w14:textId="08F6C708" w:rsidR="00A55EDE" w:rsidRPr="00CE66A0" w:rsidRDefault="003C7353" w:rsidP="00751704">
            <w:pPr>
              <w:rPr>
                <w:rFonts w:ascii="Arial" w:hAnsi="Arial" w:cs="Arial"/>
                <w:sz w:val="18"/>
                <w:szCs w:val="18"/>
              </w:rPr>
            </w:pPr>
            <w:r w:rsidRPr="00CE66A0">
              <w:rPr>
                <w:rFonts w:ascii="Arial" w:hAnsi="Arial" w:cs="Arial"/>
                <w:sz w:val="18"/>
                <w:szCs w:val="18"/>
              </w:rPr>
              <w:t>Aplica al caso que se reciban productos no indefinidos con fecha de activación anterior a la fecha actual.</w:t>
            </w:r>
          </w:p>
        </w:tc>
        <w:tc>
          <w:tcPr>
            <w:tcW w:w="1365" w:type="dxa"/>
            <w:tcBorders>
              <w:top w:val="single" w:sz="4" w:space="0" w:color="auto"/>
              <w:left w:val="single" w:sz="4" w:space="0" w:color="auto"/>
              <w:bottom w:val="single" w:sz="4" w:space="0" w:color="auto"/>
              <w:right w:val="single" w:sz="4" w:space="0" w:color="auto"/>
            </w:tcBorders>
          </w:tcPr>
          <w:p w14:paraId="5D3A22D7" w14:textId="77777777" w:rsidR="00A55EDE" w:rsidRPr="00CE66A0" w:rsidRDefault="00A55EDE" w:rsidP="00751704">
            <w:pPr>
              <w:rPr>
                <w:rFonts w:ascii="Arial" w:hAnsi="Arial" w:cs="Arial"/>
                <w:sz w:val="18"/>
                <w:szCs w:val="18"/>
              </w:rPr>
            </w:pPr>
          </w:p>
        </w:tc>
      </w:tr>
      <w:tr w:rsidR="007746D6" w:rsidRPr="00CE66A0" w14:paraId="6D815022"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C22F2F" w14:textId="1BE1B505" w:rsidR="00A55EDE" w:rsidRPr="00CE66A0" w:rsidRDefault="003C7353" w:rsidP="00751704">
            <w:pPr>
              <w:jc w:val="center"/>
              <w:rPr>
                <w:rFonts w:ascii="Arial" w:hAnsi="Arial" w:cs="Arial"/>
                <w:sz w:val="18"/>
                <w:szCs w:val="18"/>
              </w:rPr>
            </w:pPr>
            <w:r w:rsidRPr="00CE66A0">
              <w:rPr>
                <w:rFonts w:ascii="Arial" w:hAnsi="Arial" w:cs="Arial"/>
                <w:sz w:val="18"/>
                <w:szCs w:val="18"/>
              </w:rPr>
              <w:t>S22</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3998F42B" w14:textId="7107B080" w:rsidR="00A55EDE" w:rsidRPr="00CE66A0" w:rsidRDefault="003C7353" w:rsidP="00CB5803">
            <w:pPr>
              <w:rPr>
                <w:rFonts w:ascii="Arial" w:hAnsi="Arial" w:cs="Arial"/>
                <w:sz w:val="18"/>
                <w:szCs w:val="18"/>
              </w:rPr>
            </w:pPr>
            <w:r w:rsidRPr="00CE66A0">
              <w:rPr>
                <w:rFonts w:ascii="Arial" w:hAnsi="Arial" w:cs="Arial"/>
                <w:sz w:val="18"/>
                <w:szCs w:val="18"/>
              </w:rPr>
              <w:t>La fecha de inicio del producto no se corresponde con el día 1 del mes o trimestre</w:t>
            </w:r>
          </w:p>
        </w:tc>
        <w:tc>
          <w:tcPr>
            <w:tcW w:w="356" w:type="dxa"/>
            <w:tcBorders>
              <w:top w:val="single" w:sz="4" w:space="0" w:color="auto"/>
              <w:left w:val="single" w:sz="4" w:space="0" w:color="auto"/>
              <w:bottom w:val="single" w:sz="4" w:space="0" w:color="auto"/>
              <w:right w:val="single" w:sz="4" w:space="0" w:color="auto"/>
            </w:tcBorders>
          </w:tcPr>
          <w:p w14:paraId="3BDBE426" w14:textId="77777777" w:rsidR="00A55EDE" w:rsidRPr="00CE66A0" w:rsidRDefault="00A55EDE" w:rsidP="00CB5803">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DCC4710" w14:textId="77777777" w:rsidR="00A55EDE" w:rsidRPr="00CE66A0" w:rsidRDefault="00A55EDE" w:rsidP="00CB5803">
            <w:pPr>
              <w:jc w:val="cente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0CF3909" w14:textId="77777777" w:rsidR="00A55EDE" w:rsidRPr="00CE66A0" w:rsidRDefault="00A55EDE" w:rsidP="00CB5803">
            <w:pPr>
              <w:jc w:val="cente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8CBCA70" w14:textId="77777777" w:rsidR="00A55EDE" w:rsidRPr="00CE66A0" w:rsidRDefault="00A55EDE" w:rsidP="00033D2C">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D21FF0E" w14:textId="7C34148B" w:rsidR="00A55EDE" w:rsidRPr="00CE66A0" w:rsidRDefault="00CB5803" w:rsidP="00033D2C">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2C42AA28" w14:textId="77777777" w:rsidR="00A55EDE" w:rsidRPr="00CE66A0" w:rsidRDefault="00A55EDE" w:rsidP="00033D2C">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48693DB" w14:textId="77777777" w:rsidR="00A55EDE" w:rsidRPr="00CE66A0" w:rsidRDefault="00A55EDE" w:rsidP="00033D2C">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9E2EB70" w14:textId="77777777" w:rsidR="00A55EDE" w:rsidRPr="00CE66A0" w:rsidRDefault="00A55EDE" w:rsidP="00033D2C">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16EE7F9" w14:textId="77777777" w:rsidR="00A55EDE" w:rsidRPr="00CE66A0" w:rsidRDefault="00A55EDE" w:rsidP="00033D2C">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C635D0" w14:textId="77777777" w:rsidR="00A55EDE" w:rsidRPr="00CE66A0" w:rsidRDefault="00A55EDE" w:rsidP="00033D2C">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D0B5E28" w14:textId="77777777" w:rsidR="00A55EDE" w:rsidRPr="00CE66A0" w:rsidRDefault="00A55EDE" w:rsidP="00033D2C">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827E618" w14:textId="77777777" w:rsidR="00A55EDE" w:rsidRPr="00CE66A0" w:rsidRDefault="00A55EDE" w:rsidP="00033D2C">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DB2FE16" w14:textId="368BE99B" w:rsidR="00A55EDE" w:rsidRPr="00CE66A0" w:rsidRDefault="00D65B08" w:rsidP="00033D2C">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76CA63E3" w14:textId="308DB973" w:rsidR="00A55EDE" w:rsidRPr="00CE66A0" w:rsidRDefault="00D65B08" w:rsidP="00033D2C">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D66E9C2" w14:textId="77777777" w:rsidR="00A55EDE" w:rsidRPr="00CE66A0" w:rsidRDefault="00A55EDE" w:rsidP="00033D2C">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0229FB5" w14:textId="481037F6" w:rsidR="00A55EDE" w:rsidRPr="00CE66A0" w:rsidRDefault="00D65B08" w:rsidP="00033D2C">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B558944" w14:textId="77777777" w:rsidR="00A55EDE" w:rsidRPr="00CE66A0" w:rsidRDefault="00A55EDE" w:rsidP="00CB5803">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B7FDD7B" w14:textId="77777777" w:rsidR="00A55EDE" w:rsidRPr="00CE66A0" w:rsidRDefault="00A55EDE" w:rsidP="00CB5803">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3608F7F" w14:textId="77777777" w:rsidR="00A55EDE" w:rsidRPr="00CE66A0" w:rsidRDefault="00A55EDE" w:rsidP="00CB5803">
            <w:pPr>
              <w:jc w:val="cente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A6DF6D9" w14:textId="77777777" w:rsidR="00A55EDE" w:rsidRPr="00CE66A0" w:rsidRDefault="00A55EDE" w:rsidP="00CB5803">
            <w:pPr>
              <w:jc w:val="cente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7A3920A" w14:textId="5629F02B" w:rsidR="00A55EDE" w:rsidRPr="00CE66A0" w:rsidRDefault="00CB5803" w:rsidP="00CB5803">
            <w:pPr>
              <w:rPr>
                <w:rFonts w:ascii="Arial" w:hAnsi="Arial" w:cs="Arial"/>
                <w:sz w:val="18"/>
                <w:szCs w:val="18"/>
              </w:rPr>
            </w:pPr>
            <w:r w:rsidRPr="00CE66A0">
              <w:rPr>
                <w:rFonts w:ascii="Arial" w:hAnsi="Arial" w:cs="Arial"/>
                <w:sz w:val="18"/>
                <w:szCs w:val="18"/>
              </w:rPr>
              <w:t xml:space="preserve">Según RD984, la fecha de activación de un producto mensual o trimestral siempre es a fecha del mes y no puede solicitarse con una fecha de inicio distinta. </w:t>
            </w:r>
          </w:p>
        </w:tc>
        <w:tc>
          <w:tcPr>
            <w:tcW w:w="1365" w:type="dxa"/>
            <w:tcBorders>
              <w:top w:val="single" w:sz="4" w:space="0" w:color="auto"/>
              <w:left w:val="single" w:sz="4" w:space="0" w:color="auto"/>
              <w:bottom w:val="single" w:sz="4" w:space="0" w:color="auto"/>
              <w:right w:val="single" w:sz="4" w:space="0" w:color="auto"/>
            </w:tcBorders>
          </w:tcPr>
          <w:p w14:paraId="19264DBF" w14:textId="77777777" w:rsidR="00A55EDE" w:rsidRPr="00CE66A0" w:rsidRDefault="00A55EDE" w:rsidP="00CB5803">
            <w:pPr>
              <w:jc w:val="center"/>
              <w:rPr>
                <w:rFonts w:ascii="Arial" w:hAnsi="Arial" w:cs="Arial"/>
                <w:sz w:val="18"/>
                <w:szCs w:val="18"/>
              </w:rPr>
            </w:pPr>
          </w:p>
        </w:tc>
      </w:tr>
      <w:tr w:rsidR="007746D6" w:rsidRPr="00CE66A0" w14:paraId="3086D268"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F20185" w14:textId="0560CFAA" w:rsidR="00A55EDE" w:rsidRPr="00CE66A0" w:rsidRDefault="00B37ED4" w:rsidP="00751704">
            <w:pPr>
              <w:jc w:val="center"/>
              <w:rPr>
                <w:rFonts w:ascii="Arial" w:hAnsi="Arial" w:cs="Arial"/>
                <w:sz w:val="18"/>
                <w:szCs w:val="18"/>
              </w:rPr>
            </w:pPr>
            <w:r w:rsidRPr="00CE66A0">
              <w:rPr>
                <w:rFonts w:ascii="Arial" w:hAnsi="Arial" w:cs="Arial"/>
                <w:sz w:val="18"/>
                <w:szCs w:val="18"/>
              </w:rPr>
              <w:t>S23</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28312E39" w14:textId="4E29CF18" w:rsidR="00A55EDE" w:rsidRPr="00CE66A0" w:rsidRDefault="00B37ED4" w:rsidP="00751704">
            <w:pPr>
              <w:rPr>
                <w:rFonts w:ascii="Arial" w:hAnsi="Arial" w:cs="Arial"/>
                <w:sz w:val="18"/>
                <w:szCs w:val="18"/>
              </w:rPr>
            </w:pPr>
            <w:r w:rsidRPr="00CE66A0">
              <w:rPr>
                <w:rFonts w:ascii="Arial" w:hAnsi="Arial" w:cs="Arial"/>
                <w:sz w:val="18"/>
                <w:szCs w:val="18"/>
              </w:rPr>
              <w:t>Rechazo por cambio de comercializador/baja sobre producto no activado</w:t>
            </w:r>
          </w:p>
        </w:tc>
        <w:tc>
          <w:tcPr>
            <w:tcW w:w="356" w:type="dxa"/>
            <w:tcBorders>
              <w:top w:val="single" w:sz="4" w:space="0" w:color="auto"/>
              <w:left w:val="single" w:sz="4" w:space="0" w:color="auto"/>
              <w:bottom w:val="single" w:sz="4" w:space="0" w:color="auto"/>
              <w:right w:val="single" w:sz="4" w:space="0" w:color="auto"/>
            </w:tcBorders>
          </w:tcPr>
          <w:p w14:paraId="01C7118F"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CF94E0D" w14:textId="77777777" w:rsidR="00A55EDE" w:rsidRPr="00CE66A0" w:rsidRDefault="00A55EDE"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3341DEC" w14:textId="77777777" w:rsidR="00A55EDE" w:rsidRPr="00CE66A0" w:rsidRDefault="00A55EDE" w:rsidP="00751704">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516C9F01" w14:textId="77777777" w:rsidR="00A55EDE" w:rsidRPr="00CE66A0" w:rsidRDefault="00A55EDE"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F1CD303" w14:textId="77777777" w:rsidR="00A55EDE" w:rsidRPr="00CE66A0" w:rsidRDefault="00A55EDE"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FD7F847"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B5C7BA2" w14:textId="77777777" w:rsidR="00A55EDE" w:rsidRPr="00CE66A0" w:rsidRDefault="00A55EDE"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5FFC666" w14:textId="77777777" w:rsidR="00A55EDE" w:rsidRPr="00CE66A0" w:rsidRDefault="00A55EDE"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06B1B03" w14:textId="77777777" w:rsidR="00A55EDE" w:rsidRPr="00CE66A0" w:rsidRDefault="00A55EDE"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47F80167" w14:textId="77777777" w:rsidR="00A55EDE" w:rsidRPr="00CE66A0" w:rsidRDefault="00A55EDE"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05AB8EB" w14:textId="77777777" w:rsidR="00A55EDE" w:rsidRPr="00CE66A0" w:rsidRDefault="00A55EDE" w:rsidP="00751704">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374C373"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17ACF78" w14:textId="34FAA3FC" w:rsidR="00A55EDE" w:rsidRPr="00CE66A0" w:rsidRDefault="00B37ED4" w:rsidP="00751704">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F760D61" w14:textId="0E71D357" w:rsidR="00A55EDE" w:rsidRPr="00CE66A0" w:rsidRDefault="00B37ED4" w:rsidP="00751704">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EEC1375" w14:textId="77777777" w:rsidR="00A55EDE" w:rsidRPr="00CE66A0" w:rsidRDefault="00A55EDE" w:rsidP="00751704">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1B36BCF" w14:textId="77777777" w:rsidR="00A55EDE" w:rsidRPr="00CE66A0" w:rsidRDefault="00A55EDE" w:rsidP="00751704">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1B3BCB3A" w14:textId="3FC56D73" w:rsidR="00A55EDE" w:rsidRPr="00CE66A0" w:rsidRDefault="00B37ED4" w:rsidP="00751704">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5FF0408B"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EE8F17C" w14:textId="77777777" w:rsidR="00A55EDE" w:rsidRPr="00CE66A0" w:rsidRDefault="00A55EDE" w:rsidP="00751704">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6984E57B" w14:textId="77777777" w:rsidR="00A55EDE" w:rsidRPr="00CE66A0" w:rsidRDefault="00A55EDE" w:rsidP="00751704">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2A648BCF" w14:textId="0EC7EAD6" w:rsidR="00A55EDE" w:rsidRPr="00CE66A0" w:rsidRDefault="00B37ED4" w:rsidP="00751704">
            <w:pPr>
              <w:rPr>
                <w:rFonts w:ascii="Arial" w:hAnsi="Arial" w:cs="Arial"/>
                <w:sz w:val="18"/>
                <w:szCs w:val="18"/>
              </w:rPr>
            </w:pPr>
            <w:r w:rsidRPr="00CE66A0">
              <w:rPr>
                <w:rFonts w:ascii="Arial" w:hAnsi="Arial" w:cs="Arial"/>
                <w:sz w:val="18"/>
                <w:szCs w:val="18"/>
              </w:rPr>
              <w:t>Informa al comercializador saliente de que su solicitud, aceptada pero no activada, ya no se activará por haberse ido a otro comercializador. Esto viene motivado por la interpretación de que los productos no activados no se heredan. Se utilizará en los casos donde hubiera una solicitud de nuevo producto sin activar y llegara un cambio de comercializador para informar mediante un A4 al comercializador que solicitó el nuevo producto que este ya no se activará por el SW a favor de otro comercializador y en los casos donde se activara una baja sobre puntos con solicitudes de un proceso A1_43 pendientes de activar</w:t>
            </w:r>
          </w:p>
        </w:tc>
        <w:tc>
          <w:tcPr>
            <w:tcW w:w="1365" w:type="dxa"/>
            <w:tcBorders>
              <w:top w:val="single" w:sz="4" w:space="0" w:color="auto"/>
              <w:left w:val="single" w:sz="4" w:space="0" w:color="auto"/>
              <w:bottom w:val="single" w:sz="4" w:space="0" w:color="auto"/>
              <w:right w:val="single" w:sz="4" w:space="0" w:color="auto"/>
            </w:tcBorders>
          </w:tcPr>
          <w:p w14:paraId="6E543BCB" w14:textId="77777777" w:rsidR="00A55EDE" w:rsidRPr="00CE66A0" w:rsidRDefault="00A55EDE" w:rsidP="00751704">
            <w:pPr>
              <w:rPr>
                <w:rFonts w:ascii="Arial" w:hAnsi="Arial" w:cs="Arial"/>
                <w:sz w:val="18"/>
                <w:szCs w:val="18"/>
              </w:rPr>
            </w:pPr>
          </w:p>
        </w:tc>
      </w:tr>
      <w:tr w:rsidR="007746D6" w:rsidRPr="00CE66A0" w14:paraId="557AA214"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42BCC5" w14:textId="323B9DDC" w:rsidR="00DE3EE3" w:rsidRPr="00CE66A0" w:rsidRDefault="00DE3EE3" w:rsidP="00DE3EE3">
            <w:pPr>
              <w:jc w:val="center"/>
              <w:rPr>
                <w:rFonts w:ascii="Arial" w:hAnsi="Arial" w:cs="Arial"/>
                <w:sz w:val="18"/>
                <w:szCs w:val="18"/>
              </w:rPr>
            </w:pPr>
            <w:r w:rsidRPr="00CE66A0">
              <w:rPr>
                <w:rFonts w:ascii="Arial" w:hAnsi="Arial" w:cs="Arial"/>
                <w:sz w:val="18"/>
                <w:szCs w:val="18"/>
              </w:rPr>
              <w:lastRenderedPageBreak/>
              <w:t>S24</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7E509500" w14:textId="031440FE" w:rsidR="00DE3EE3" w:rsidRPr="00CE66A0" w:rsidRDefault="00DE3EE3" w:rsidP="00DE3EE3">
            <w:pPr>
              <w:rPr>
                <w:rFonts w:ascii="Arial" w:hAnsi="Arial" w:cs="Arial"/>
                <w:sz w:val="18"/>
                <w:szCs w:val="18"/>
              </w:rPr>
            </w:pPr>
            <w:r w:rsidRPr="00CE66A0">
              <w:rPr>
                <w:rFonts w:ascii="Arial" w:hAnsi="Arial" w:cs="Arial"/>
                <w:sz w:val="18"/>
                <w:szCs w:val="18"/>
              </w:rPr>
              <w:t xml:space="preserve">Tipo de producto 01 no permitido en nodo </w:t>
            </w:r>
            <w:proofErr w:type="spellStart"/>
            <w:r w:rsidRPr="00CE66A0">
              <w:rPr>
                <w:rFonts w:ascii="Arial" w:hAnsi="Arial" w:cs="Arial"/>
                <w:sz w:val="18"/>
                <w:szCs w:val="18"/>
              </w:rPr>
              <w:t>productlist</w:t>
            </w:r>
            <w:proofErr w:type="spellEnd"/>
          </w:p>
        </w:tc>
        <w:tc>
          <w:tcPr>
            <w:tcW w:w="356" w:type="dxa"/>
            <w:tcBorders>
              <w:top w:val="single" w:sz="4" w:space="0" w:color="auto"/>
              <w:left w:val="single" w:sz="4" w:space="0" w:color="auto"/>
              <w:bottom w:val="single" w:sz="4" w:space="0" w:color="auto"/>
              <w:right w:val="single" w:sz="4" w:space="0" w:color="auto"/>
            </w:tcBorders>
          </w:tcPr>
          <w:p w14:paraId="74710D1E" w14:textId="7D3A8EE8" w:rsidR="00DE3EE3" w:rsidRPr="00CE66A0" w:rsidRDefault="00DE3EE3"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0113C4C" w14:textId="118A2F05" w:rsidR="00DE3EE3" w:rsidRPr="00CE66A0" w:rsidRDefault="00DE3EE3" w:rsidP="00DE3EE3">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204307F4" w14:textId="77777777" w:rsidR="00DE3EE3" w:rsidRPr="00CE66A0" w:rsidRDefault="00DE3EE3" w:rsidP="00DE3EE3">
            <w:pPr>
              <w:rPr>
                <w:rFonts w:ascii="Arial" w:hAnsi="Arial" w:cs="Arial"/>
                <w:sz w:val="18"/>
                <w:szCs w:val="18"/>
              </w:rPr>
            </w:pPr>
          </w:p>
        </w:tc>
        <w:tc>
          <w:tcPr>
            <w:tcW w:w="425" w:type="dxa"/>
            <w:gridSpan w:val="2"/>
            <w:tcBorders>
              <w:top w:val="single" w:sz="4" w:space="0" w:color="auto"/>
              <w:left w:val="single" w:sz="4" w:space="0" w:color="auto"/>
              <w:bottom w:val="single" w:sz="4" w:space="0" w:color="auto"/>
              <w:right w:val="single" w:sz="4" w:space="0" w:color="auto"/>
            </w:tcBorders>
          </w:tcPr>
          <w:p w14:paraId="4694D509" w14:textId="77777777" w:rsidR="00DE3EE3" w:rsidRPr="00CE66A0" w:rsidRDefault="00DE3EE3" w:rsidP="00DE3EE3">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56BD995A" w14:textId="328CD350" w:rsidR="00DE3EE3" w:rsidRPr="00CE66A0" w:rsidRDefault="00DE3EE3" w:rsidP="00DE3EE3">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2B0FECB" w14:textId="77777777" w:rsidR="00DE3EE3" w:rsidRPr="00CE66A0" w:rsidRDefault="00DE3EE3"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1B2B7735" w14:textId="77777777" w:rsidR="00DE3EE3" w:rsidRPr="00CE66A0" w:rsidRDefault="00DE3EE3" w:rsidP="00DE3EE3">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6D88EE57" w14:textId="77777777" w:rsidR="00DE3EE3" w:rsidRPr="00CE66A0" w:rsidRDefault="00DE3EE3" w:rsidP="00DE3EE3">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92C6163" w14:textId="77777777" w:rsidR="00DE3EE3" w:rsidRPr="00CE66A0" w:rsidRDefault="00DE3EE3" w:rsidP="00DE3EE3">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A0EE73" w14:textId="77777777" w:rsidR="00DE3EE3" w:rsidRPr="00CE66A0" w:rsidRDefault="00DE3EE3" w:rsidP="00DE3EE3">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6E8A9AA" w14:textId="77777777" w:rsidR="00DE3EE3" w:rsidRPr="00CE66A0" w:rsidRDefault="00DE3EE3" w:rsidP="00DE3EE3">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6C1AA35" w14:textId="77777777" w:rsidR="00DE3EE3" w:rsidRPr="00CE66A0" w:rsidRDefault="00DE3EE3"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EABB015" w14:textId="77777777" w:rsidR="00DE3EE3" w:rsidRPr="00CE66A0" w:rsidRDefault="00DE3EE3" w:rsidP="00DE3EE3">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B8F0726" w14:textId="77777777" w:rsidR="00DE3EE3" w:rsidRPr="00CE66A0" w:rsidRDefault="00DE3EE3" w:rsidP="00DE3EE3">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5911F779" w14:textId="77777777" w:rsidR="00DE3EE3" w:rsidRPr="00CE66A0" w:rsidRDefault="00DE3EE3" w:rsidP="00DE3EE3">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14FBF6A" w14:textId="5F937C1A" w:rsidR="00DE3EE3" w:rsidRPr="00CE66A0" w:rsidRDefault="00DE3EE3" w:rsidP="00DE3EE3">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0B6F12EA" w14:textId="77777777" w:rsidR="00DE3EE3" w:rsidRPr="00CE66A0" w:rsidRDefault="00DE3EE3"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F354079" w14:textId="77777777" w:rsidR="00DE3EE3" w:rsidRPr="00CE66A0" w:rsidRDefault="00DE3EE3"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8F734E6" w14:textId="77777777" w:rsidR="00DE3EE3" w:rsidRPr="00CE66A0" w:rsidRDefault="00DE3EE3"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EB55EAE" w14:textId="77777777" w:rsidR="00DE3EE3" w:rsidRPr="00CE66A0" w:rsidRDefault="00DE3EE3" w:rsidP="00DE3EE3">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EFE0E41" w14:textId="380CDBB2" w:rsidR="00DE3EE3" w:rsidRPr="00CE66A0" w:rsidRDefault="00DE3EE3" w:rsidP="00DE3EE3">
            <w:pPr>
              <w:rPr>
                <w:rFonts w:ascii="Arial" w:hAnsi="Arial" w:cs="Arial"/>
                <w:sz w:val="18"/>
                <w:szCs w:val="18"/>
              </w:rPr>
            </w:pPr>
            <w:r w:rsidRPr="00CE66A0">
              <w:rPr>
                <w:rFonts w:ascii="Arial" w:hAnsi="Arial" w:cs="Arial"/>
                <w:sz w:val="18"/>
                <w:szCs w:val="18"/>
              </w:rPr>
              <w:t xml:space="preserve">Cuando se informa de un contrato indefinido en el nodo </w:t>
            </w:r>
            <w:proofErr w:type="spellStart"/>
            <w:r w:rsidRPr="00CE66A0">
              <w:rPr>
                <w:rFonts w:ascii="Arial" w:hAnsi="Arial" w:cs="Arial"/>
                <w:sz w:val="18"/>
                <w:szCs w:val="18"/>
              </w:rPr>
              <w:t>productlist</w:t>
            </w:r>
            <w:proofErr w:type="spellEnd"/>
            <w:r w:rsidRPr="00CE66A0">
              <w:rPr>
                <w:rFonts w:ascii="Arial" w:hAnsi="Arial" w:cs="Arial"/>
                <w:sz w:val="18"/>
                <w:szCs w:val="18"/>
              </w:rPr>
              <w:t xml:space="preserve">. Este tipo de contratos se informan en la parte superior del mensaje, fuera del nodo </w:t>
            </w:r>
            <w:proofErr w:type="spellStart"/>
            <w:r w:rsidRPr="00CE66A0">
              <w:rPr>
                <w:rFonts w:ascii="Arial" w:hAnsi="Arial" w:cs="Arial"/>
                <w:sz w:val="18"/>
                <w:szCs w:val="18"/>
              </w:rPr>
              <w:t>productlist</w:t>
            </w:r>
            <w:proofErr w:type="spellEnd"/>
            <w:r w:rsidRPr="00CE66A0">
              <w:rPr>
                <w:rFonts w:ascii="Arial" w:hAnsi="Arial" w:cs="Arial"/>
                <w:sz w:val="18"/>
                <w:szCs w:val="18"/>
              </w:rPr>
              <w:t xml:space="preserve"> que se utiliza para informar de los contratos de duración determinada.</w:t>
            </w:r>
          </w:p>
        </w:tc>
        <w:tc>
          <w:tcPr>
            <w:tcW w:w="1365" w:type="dxa"/>
            <w:tcBorders>
              <w:top w:val="single" w:sz="4" w:space="0" w:color="auto"/>
              <w:left w:val="single" w:sz="4" w:space="0" w:color="auto"/>
              <w:bottom w:val="single" w:sz="4" w:space="0" w:color="auto"/>
              <w:right w:val="single" w:sz="4" w:space="0" w:color="auto"/>
            </w:tcBorders>
          </w:tcPr>
          <w:p w14:paraId="0375B3AD" w14:textId="77777777" w:rsidR="00DE3EE3" w:rsidRPr="00CE66A0" w:rsidRDefault="00DE3EE3" w:rsidP="00DE3EE3">
            <w:pPr>
              <w:rPr>
                <w:rFonts w:ascii="Arial" w:hAnsi="Arial" w:cs="Arial"/>
                <w:sz w:val="18"/>
                <w:szCs w:val="18"/>
              </w:rPr>
            </w:pPr>
          </w:p>
        </w:tc>
      </w:tr>
      <w:tr w:rsidR="007746D6" w:rsidRPr="00CE66A0" w14:paraId="6A6DE9CE" w14:textId="77777777" w:rsidTr="00B94868">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089C731" w14:textId="33879A82" w:rsidR="00942074" w:rsidRPr="00CE66A0" w:rsidRDefault="00942074" w:rsidP="00DE3EE3">
            <w:pPr>
              <w:jc w:val="center"/>
              <w:rPr>
                <w:rFonts w:ascii="Arial" w:hAnsi="Arial" w:cs="Arial"/>
                <w:sz w:val="18"/>
                <w:szCs w:val="18"/>
              </w:rPr>
            </w:pPr>
            <w:r w:rsidRPr="00CE66A0">
              <w:rPr>
                <w:rFonts w:ascii="Arial" w:hAnsi="Arial" w:cs="Arial"/>
                <w:sz w:val="18"/>
                <w:szCs w:val="18"/>
              </w:rPr>
              <w:t>S25</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50AB7AC4" w14:textId="11756C89" w:rsidR="00942074" w:rsidRPr="00CE66A0" w:rsidRDefault="00942074" w:rsidP="00DE3EE3">
            <w:pPr>
              <w:rPr>
                <w:rFonts w:ascii="Arial" w:hAnsi="Arial" w:cs="Arial"/>
                <w:sz w:val="18"/>
                <w:szCs w:val="18"/>
              </w:rPr>
            </w:pPr>
            <w:r w:rsidRPr="00CE66A0">
              <w:rPr>
                <w:rFonts w:ascii="Arial" w:hAnsi="Arial" w:cs="Arial"/>
                <w:sz w:val="18"/>
                <w:szCs w:val="18"/>
              </w:rPr>
              <w:t>Telemedida obligatoria</w:t>
            </w:r>
          </w:p>
        </w:tc>
        <w:tc>
          <w:tcPr>
            <w:tcW w:w="356" w:type="dxa"/>
            <w:tcBorders>
              <w:top w:val="single" w:sz="4" w:space="0" w:color="auto"/>
              <w:left w:val="single" w:sz="4" w:space="0" w:color="auto"/>
              <w:bottom w:val="single" w:sz="4" w:space="0" w:color="auto"/>
              <w:right w:val="single" w:sz="4" w:space="0" w:color="auto"/>
            </w:tcBorders>
          </w:tcPr>
          <w:p w14:paraId="5D91947B" w14:textId="77777777" w:rsidR="00942074" w:rsidRPr="00CE66A0" w:rsidRDefault="00942074"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4FA2660" w14:textId="5C3E97F2" w:rsidR="00942074" w:rsidRPr="00CE66A0" w:rsidRDefault="00942074" w:rsidP="00DE3EE3">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B9EF5BB" w14:textId="0A865634" w:rsidR="00942074" w:rsidRPr="00CE66A0" w:rsidRDefault="00D17C56" w:rsidP="00DE3EE3">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1C46045E" w14:textId="77777777" w:rsidR="00942074" w:rsidRPr="00CE66A0" w:rsidRDefault="00942074" w:rsidP="00DE3EE3">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5224052" w14:textId="5D518F25" w:rsidR="00942074" w:rsidRPr="00CE66A0" w:rsidRDefault="00942074" w:rsidP="00DE3EE3">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4E0A7024" w14:textId="77777777" w:rsidR="00942074" w:rsidRPr="00CE66A0" w:rsidRDefault="00942074"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17CF391" w14:textId="77777777" w:rsidR="00942074" w:rsidRPr="00CE66A0" w:rsidRDefault="00942074" w:rsidP="00DE3EE3">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198B707" w14:textId="77777777" w:rsidR="00942074" w:rsidRPr="00CE66A0" w:rsidRDefault="00942074" w:rsidP="00DE3EE3">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AB2479C" w14:textId="77777777" w:rsidR="00942074" w:rsidRPr="00CE66A0" w:rsidRDefault="00942074" w:rsidP="00DE3EE3">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471F644" w14:textId="77777777" w:rsidR="00942074" w:rsidRPr="00CE66A0" w:rsidRDefault="00942074" w:rsidP="00DE3EE3">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3014E8C" w14:textId="77777777" w:rsidR="00942074" w:rsidRPr="00CE66A0" w:rsidRDefault="00942074" w:rsidP="00DE3EE3">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342EFB0C" w14:textId="77777777" w:rsidR="00942074" w:rsidRPr="00CE66A0" w:rsidRDefault="00942074"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961B8F4" w14:textId="1CED6F36" w:rsidR="00942074" w:rsidRPr="00CE66A0" w:rsidRDefault="00942074" w:rsidP="00DE3EE3">
            <w:pPr>
              <w:rPr>
                <w:rFonts w:ascii="Arial" w:hAnsi="Arial" w:cs="Arial"/>
                <w:sz w:val="18"/>
                <w:szCs w:val="18"/>
              </w:rPr>
            </w:pPr>
            <w:r w:rsidRPr="00CE66A0">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050127F5" w14:textId="5BD02C41" w:rsidR="00942074" w:rsidRPr="00CE66A0" w:rsidRDefault="00942074" w:rsidP="00DE3EE3">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1866A824" w14:textId="77777777" w:rsidR="00942074" w:rsidRPr="00CE66A0" w:rsidRDefault="00942074" w:rsidP="00DE3EE3">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354D2127" w14:textId="15DFC865" w:rsidR="00942074" w:rsidRPr="00CE66A0" w:rsidRDefault="00942074" w:rsidP="00DE3EE3">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6AFDB839" w14:textId="45178908" w:rsidR="00942074" w:rsidRPr="00CE66A0" w:rsidRDefault="00942074" w:rsidP="00DE3EE3">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2291417E" w14:textId="77777777" w:rsidR="00942074" w:rsidRPr="00CE66A0" w:rsidRDefault="00942074"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98A5012" w14:textId="77777777" w:rsidR="00942074" w:rsidRPr="00CE66A0" w:rsidRDefault="00942074" w:rsidP="00DE3EE3">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A2E9F74" w14:textId="77777777" w:rsidR="00942074" w:rsidRPr="00CE66A0" w:rsidRDefault="00942074" w:rsidP="00DE3EE3">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39A7E19C" w14:textId="2DAABEF7" w:rsidR="00942074" w:rsidRPr="00CE66A0" w:rsidRDefault="00942074" w:rsidP="00DE3EE3">
            <w:pPr>
              <w:rPr>
                <w:rFonts w:ascii="Arial" w:hAnsi="Arial" w:cs="Arial"/>
                <w:sz w:val="18"/>
                <w:szCs w:val="18"/>
              </w:rPr>
            </w:pPr>
            <w:r w:rsidRPr="00CE66A0">
              <w:rPr>
                <w:rFonts w:ascii="Arial" w:hAnsi="Arial" w:cs="Arial"/>
                <w:sz w:val="18"/>
                <w:szCs w:val="18"/>
              </w:rPr>
              <w:t>Se usará para los casos en los que no dispongan de telemedida o no esté operativa.</w:t>
            </w:r>
            <w:r w:rsidR="00D17C56" w:rsidRPr="00CE66A0">
              <w:rPr>
                <w:rFonts w:ascii="Arial" w:hAnsi="Arial" w:cs="Arial"/>
                <w:sz w:val="18"/>
                <w:szCs w:val="18"/>
              </w:rPr>
              <w:t xml:space="preserve"> Solo aplica a las modificaciones que incluyan cambio de peajes.</w:t>
            </w:r>
          </w:p>
        </w:tc>
        <w:tc>
          <w:tcPr>
            <w:tcW w:w="1365" w:type="dxa"/>
            <w:tcBorders>
              <w:top w:val="single" w:sz="4" w:space="0" w:color="auto"/>
              <w:left w:val="single" w:sz="4" w:space="0" w:color="auto"/>
              <w:bottom w:val="single" w:sz="4" w:space="0" w:color="auto"/>
              <w:right w:val="single" w:sz="4" w:space="0" w:color="auto"/>
            </w:tcBorders>
          </w:tcPr>
          <w:p w14:paraId="7886E78C" w14:textId="77777777" w:rsidR="00942074" w:rsidRPr="00CE66A0" w:rsidRDefault="00942074" w:rsidP="00DE3EE3">
            <w:pPr>
              <w:rPr>
                <w:rFonts w:ascii="Arial" w:hAnsi="Arial" w:cs="Arial"/>
                <w:sz w:val="18"/>
                <w:szCs w:val="18"/>
              </w:rPr>
            </w:pPr>
          </w:p>
        </w:tc>
      </w:tr>
      <w:tr w:rsidR="00453EB9" w:rsidRPr="00CE66A0" w14:paraId="3C9A2D65" w14:textId="77777777" w:rsidTr="00F5351E">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BF6299" w14:textId="77777777" w:rsidR="00453EB9" w:rsidRPr="00CE66A0" w:rsidRDefault="00453EB9" w:rsidP="00F5351E">
            <w:pPr>
              <w:jc w:val="center"/>
              <w:rPr>
                <w:rFonts w:ascii="Arial" w:hAnsi="Arial" w:cs="Arial"/>
                <w:sz w:val="18"/>
                <w:szCs w:val="18"/>
              </w:rPr>
            </w:pPr>
            <w:r w:rsidRPr="00CE66A0">
              <w:rPr>
                <w:rFonts w:ascii="Arial" w:hAnsi="Arial" w:cs="Arial"/>
                <w:sz w:val="18"/>
                <w:szCs w:val="18"/>
              </w:rPr>
              <w:t>S26</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42366BD6" w14:textId="4313EB56" w:rsidR="00453EB9" w:rsidRPr="00CE66A0" w:rsidRDefault="00453EB9" w:rsidP="00F5351E">
            <w:pPr>
              <w:rPr>
                <w:rFonts w:ascii="Arial" w:hAnsi="Arial" w:cs="Arial"/>
                <w:sz w:val="18"/>
                <w:szCs w:val="18"/>
              </w:rPr>
            </w:pPr>
            <w:r w:rsidRPr="00CE66A0">
              <w:rPr>
                <w:rFonts w:ascii="Arial" w:hAnsi="Arial" w:cs="Arial"/>
                <w:sz w:val="18"/>
                <w:szCs w:val="18"/>
              </w:rPr>
              <w:t>Incumplimiento condiciones método de facturación</w:t>
            </w:r>
          </w:p>
        </w:tc>
        <w:tc>
          <w:tcPr>
            <w:tcW w:w="356" w:type="dxa"/>
            <w:tcBorders>
              <w:top w:val="single" w:sz="4" w:space="0" w:color="auto"/>
              <w:left w:val="single" w:sz="4" w:space="0" w:color="auto"/>
              <w:bottom w:val="single" w:sz="4" w:space="0" w:color="auto"/>
              <w:right w:val="single" w:sz="4" w:space="0" w:color="auto"/>
            </w:tcBorders>
          </w:tcPr>
          <w:p w14:paraId="3CD3CBEE" w14:textId="77777777" w:rsidR="00453EB9" w:rsidRPr="00CE66A0" w:rsidRDefault="00453EB9" w:rsidP="00F5351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443457A" w14:textId="77777777" w:rsidR="00453EB9" w:rsidRPr="00CE66A0" w:rsidRDefault="00453EB9" w:rsidP="00F5351E">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43CD0EE5" w14:textId="77777777" w:rsidR="00453EB9" w:rsidRPr="00CE66A0" w:rsidRDefault="00453EB9" w:rsidP="00F5351E">
            <w:pPr>
              <w:rPr>
                <w:rFonts w:ascii="Arial" w:hAnsi="Arial" w:cs="Arial"/>
                <w:sz w:val="18"/>
                <w:szCs w:val="18"/>
              </w:rPr>
            </w:pPr>
            <w:r w:rsidRPr="00CE66A0">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2CC13C29" w14:textId="77777777" w:rsidR="00453EB9" w:rsidRPr="00CE66A0" w:rsidRDefault="00453EB9" w:rsidP="00F5351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C2DC9FD" w14:textId="19606743" w:rsidR="00453EB9" w:rsidRPr="00CE66A0" w:rsidRDefault="00411E4D" w:rsidP="00F5351E">
            <w:pPr>
              <w:rPr>
                <w:rFonts w:ascii="Arial" w:hAnsi="Arial" w:cs="Arial"/>
                <w:sz w:val="18"/>
                <w:szCs w:val="18"/>
              </w:rPr>
            </w:pPr>
            <w:r w:rsidRPr="00CE66A0">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53AAA143" w14:textId="77777777" w:rsidR="00453EB9" w:rsidRPr="00CE66A0" w:rsidRDefault="00453EB9" w:rsidP="00F5351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3F96393" w14:textId="77777777" w:rsidR="00453EB9" w:rsidRPr="00CE66A0" w:rsidRDefault="00453EB9" w:rsidP="00F5351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16DEF3F" w14:textId="77777777" w:rsidR="00453EB9" w:rsidRPr="00CE66A0" w:rsidRDefault="00453EB9" w:rsidP="00F5351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1800C7F" w14:textId="77777777" w:rsidR="00453EB9" w:rsidRPr="00CE66A0" w:rsidRDefault="00453EB9" w:rsidP="00F5351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86C17FC" w14:textId="77777777" w:rsidR="00453EB9" w:rsidRPr="00CE66A0" w:rsidRDefault="00453EB9" w:rsidP="00F5351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65E1130F" w14:textId="77777777" w:rsidR="00453EB9" w:rsidRPr="00CE66A0" w:rsidRDefault="00453EB9" w:rsidP="00F5351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06A511AD" w14:textId="77777777" w:rsidR="00453EB9" w:rsidRPr="00CE66A0" w:rsidRDefault="00453EB9" w:rsidP="00F5351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05A3CA8E" w14:textId="77777777" w:rsidR="00453EB9" w:rsidRPr="00CE66A0" w:rsidRDefault="00453EB9" w:rsidP="00F5351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779E5F9B" w14:textId="77777777" w:rsidR="00453EB9" w:rsidRPr="00CE66A0" w:rsidRDefault="00453EB9" w:rsidP="00F5351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11C6BC17" w14:textId="77777777" w:rsidR="00453EB9" w:rsidRPr="00CE66A0" w:rsidRDefault="00453EB9" w:rsidP="00F5351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102A7EB9" w14:textId="77777777" w:rsidR="00453EB9" w:rsidRPr="00CE66A0" w:rsidRDefault="00453EB9" w:rsidP="00F5351E">
            <w:pPr>
              <w:rPr>
                <w:rFonts w:ascii="Arial" w:hAnsi="Arial" w:cs="Arial"/>
                <w:sz w:val="18"/>
                <w:szCs w:val="18"/>
              </w:rPr>
            </w:pPr>
            <w:r w:rsidRPr="00CE66A0">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494C33CE" w14:textId="66F0E87D" w:rsidR="00453EB9" w:rsidRPr="00CE66A0" w:rsidRDefault="00E8764F" w:rsidP="00F5351E">
            <w:pPr>
              <w:rPr>
                <w:rFonts w:ascii="Arial" w:hAnsi="Arial" w:cs="Arial"/>
                <w:sz w:val="18"/>
                <w:szCs w:val="18"/>
              </w:rPr>
            </w:pPr>
            <w:r w:rsidRPr="00CE66A0">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0B6C534F" w14:textId="77777777" w:rsidR="00453EB9" w:rsidRPr="00CE66A0" w:rsidRDefault="00453EB9" w:rsidP="00F5351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55C4BFA3" w14:textId="77777777" w:rsidR="00453EB9" w:rsidRPr="00CE66A0" w:rsidRDefault="00453EB9" w:rsidP="00F5351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77F8A40E" w14:textId="77777777" w:rsidR="00453EB9" w:rsidRPr="00CE66A0" w:rsidRDefault="00453EB9" w:rsidP="00F5351E">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18BAB71B" w14:textId="0089A871" w:rsidR="00453EB9" w:rsidRPr="00CE66A0" w:rsidRDefault="00E8764F" w:rsidP="00F5351E">
            <w:pPr>
              <w:rPr>
                <w:rFonts w:ascii="Arial" w:hAnsi="Arial" w:cs="Arial"/>
                <w:sz w:val="18"/>
                <w:szCs w:val="18"/>
              </w:rPr>
            </w:pPr>
            <w:r w:rsidRPr="00CE66A0">
              <w:rPr>
                <w:rFonts w:ascii="Arial" w:hAnsi="Arial" w:cs="Arial"/>
                <w:sz w:val="18"/>
                <w:szCs w:val="18"/>
              </w:rPr>
              <w:t>Se usará para los casos en que método de facturación solicitado es incompatible con la situación del suministro.</w:t>
            </w:r>
          </w:p>
        </w:tc>
        <w:tc>
          <w:tcPr>
            <w:tcW w:w="1365" w:type="dxa"/>
            <w:tcBorders>
              <w:top w:val="single" w:sz="4" w:space="0" w:color="auto"/>
              <w:left w:val="single" w:sz="4" w:space="0" w:color="auto"/>
              <w:bottom w:val="single" w:sz="4" w:space="0" w:color="auto"/>
              <w:right w:val="single" w:sz="4" w:space="0" w:color="auto"/>
            </w:tcBorders>
          </w:tcPr>
          <w:p w14:paraId="4E0F50C3" w14:textId="77777777" w:rsidR="00453EB9" w:rsidRPr="00CE66A0" w:rsidRDefault="00453EB9" w:rsidP="00F5351E">
            <w:pPr>
              <w:rPr>
                <w:rFonts w:ascii="Arial" w:hAnsi="Arial" w:cs="Arial"/>
                <w:sz w:val="18"/>
                <w:szCs w:val="18"/>
              </w:rPr>
            </w:pPr>
          </w:p>
        </w:tc>
      </w:tr>
      <w:tr w:rsidR="007041DC" w:rsidRPr="007041DC" w14:paraId="779F594A" w14:textId="77777777" w:rsidTr="00F5351E">
        <w:trPr>
          <w:cantSplit/>
          <w:trHeight w:val="51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E47790" w14:textId="7B972B29" w:rsidR="00A61B27" w:rsidRPr="007041DC" w:rsidRDefault="00A61B27" w:rsidP="00F5351E">
            <w:pPr>
              <w:jc w:val="center"/>
              <w:rPr>
                <w:rFonts w:ascii="Arial" w:hAnsi="Arial" w:cs="Arial"/>
                <w:sz w:val="18"/>
                <w:szCs w:val="18"/>
              </w:rPr>
            </w:pPr>
            <w:r w:rsidRPr="007041DC">
              <w:rPr>
                <w:rFonts w:ascii="Arial" w:hAnsi="Arial" w:cs="Arial"/>
                <w:sz w:val="18"/>
                <w:szCs w:val="18"/>
              </w:rPr>
              <w:t>S27</w:t>
            </w:r>
          </w:p>
        </w:tc>
        <w:tc>
          <w:tcPr>
            <w:tcW w:w="2812" w:type="dxa"/>
            <w:tcBorders>
              <w:top w:val="single" w:sz="4" w:space="0" w:color="auto"/>
              <w:left w:val="single" w:sz="4" w:space="0" w:color="auto"/>
              <w:bottom w:val="single" w:sz="4" w:space="0" w:color="auto"/>
              <w:right w:val="single" w:sz="4" w:space="0" w:color="auto"/>
            </w:tcBorders>
            <w:shd w:val="clear" w:color="auto" w:fill="auto"/>
            <w:vAlign w:val="center"/>
          </w:tcPr>
          <w:p w14:paraId="15CBB7D7" w14:textId="05BA3BB6" w:rsidR="00A61B27" w:rsidRPr="007041DC" w:rsidRDefault="00A61B27" w:rsidP="00F5351E">
            <w:pPr>
              <w:rPr>
                <w:rFonts w:ascii="Arial" w:hAnsi="Arial" w:cs="Arial"/>
                <w:sz w:val="18"/>
                <w:szCs w:val="18"/>
              </w:rPr>
            </w:pPr>
            <w:r w:rsidRPr="007041DC">
              <w:rPr>
                <w:rFonts w:ascii="Arial" w:hAnsi="Arial" w:cs="Arial"/>
                <w:sz w:val="18"/>
                <w:szCs w:val="18"/>
              </w:rPr>
              <w:t>Solicitud del comercializador coincide con lo existente en el distribuidor </w:t>
            </w:r>
          </w:p>
        </w:tc>
        <w:tc>
          <w:tcPr>
            <w:tcW w:w="356" w:type="dxa"/>
            <w:tcBorders>
              <w:top w:val="single" w:sz="4" w:space="0" w:color="auto"/>
              <w:left w:val="single" w:sz="4" w:space="0" w:color="auto"/>
              <w:bottom w:val="single" w:sz="4" w:space="0" w:color="auto"/>
              <w:right w:val="single" w:sz="4" w:space="0" w:color="auto"/>
            </w:tcBorders>
          </w:tcPr>
          <w:p w14:paraId="4358757E" w14:textId="52AC4C06" w:rsidR="00A61B27" w:rsidRPr="007041DC" w:rsidRDefault="00A61B27" w:rsidP="00F5351E">
            <w:pPr>
              <w:rPr>
                <w:rFonts w:ascii="Arial" w:hAnsi="Arial" w:cs="Arial"/>
                <w:sz w:val="18"/>
                <w:szCs w:val="18"/>
              </w:rPr>
            </w:pPr>
            <w:r w:rsidRPr="007041DC">
              <w:rPr>
                <w:rFonts w:ascii="Arial" w:hAnsi="Arial" w:cs="Arial"/>
                <w:sz w:val="18"/>
                <w:szCs w:val="18"/>
              </w:rPr>
              <w:t>x</w:t>
            </w:r>
          </w:p>
        </w:tc>
        <w:tc>
          <w:tcPr>
            <w:tcW w:w="425" w:type="dxa"/>
            <w:tcBorders>
              <w:top w:val="single" w:sz="4" w:space="0" w:color="auto"/>
              <w:left w:val="single" w:sz="4" w:space="0" w:color="auto"/>
              <w:bottom w:val="single" w:sz="4" w:space="0" w:color="auto"/>
              <w:right w:val="single" w:sz="4" w:space="0" w:color="auto"/>
            </w:tcBorders>
          </w:tcPr>
          <w:p w14:paraId="33A03A11" w14:textId="22CDF61C" w:rsidR="00A61B27" w:rsidRPr="007041DC" w:rsidRDefault="00A61B27" w:rsidP="00F5351E">
            <w:pPr>
              <w:rPr>
                <w:rFonts w:ascii="Arial" w:hAnsi="Arial" w:cs="Arial"/>
                <w:sz w:val="18"/>
                <w:szCs w:val="18"/>
              </w:rPr>
            </w:pPr>
            <w:r w:rsidRPr="007041DC">
              <w:rPr>
                <w:rFonts w:ascii="Arial" w:hAnsi="Arial" w:cs="Arial"/>
                <w:sz w:val="18"/>
                <w:szCs w:val="18"/>
              </w:rPr>
              <w:t>x</w:t>
            </w:r>
          </w:p>
        </w:tc>
        <w:tc>
          <w:tcPr>
            <w:tcW w:w="426" w:type="dxa"/>
            <w:tcBorders>
              <w:top w:val="single" w:sz="4" w:space="0" w:color="auto"/>
              <w:left w:val="single" w:sz="4" w:space="0" w:color="auto"/>
              <w:bottom w:val="single" w:sz="4" w:space="0" w:color="auto"/>
              <w:right w:val="single" w:sz="4" w:space="0" w:color="auto"/>
            </w:tcBorders>
          </w:tcPr>
          <w:p w14:paraId="24E0691B" w14:textId="496E59F2" w:rsidR="00A61B27" w:rsidRPr="007041DC" w:rsidRDefault="00A61B27" w:rsidP="00F5351E">
            <w:pPr>
              <w:rPr>
                <w:rFonts w:ascii="Arial" w:hAnsi="Arial" w:cs="Arial"/>
                <w:sz w:val="18"/>
                <w:szCs w:val="18"/>
              </w:rPr>
            </w:pPr>
            <w:r w:rsidRPr="007041DC">
              <w:rPr>
                <w:rFonts w:ascii="Arial" w:hAnsi="Arial" w:cs="Arial"/>
                <w:sz w:val="18"/>
                <w:szCs w:val="18"/>
              </w:rPr>
              <w:t>x</w:t>
            </w:r>
          </w:p>
        </w:tc>
        <w:tc>
          <w:tcPr>
            <w:tcW w:w="425" w:type="dxa"/>
            <w:gridSpan w:val="2"/>
            <w:tcBorders>
              <w:top w:val="single" w:sz="4" w:space="0" w:color="auto"/>
              <w:left w:val="single" w:sz="4" w:space="0" w:color="auto"/>
              <w:bottom w:val="single" w:sz="4" w:space="0" w:color="auto"/>
              <w:right w:val="single" w:sz="4" w:space="0" w:color="auto"/>
            </w:tcBorders>
          </w:tcPr>
          <w:p w14:paraId="502CFCDC" w14:textId="297D75C0" w:rsidR="00A61B27" w:rsidRPr="007041DC" w:rsidRDefault="00A61B27" w:rsidP="00F5351E">
            <w:pPr>
              <w:rPr>
                <w:rFonts w:ascii="Arial" w:hAnsi="Arial" w:cs="Arial"/>
                <w:sz w:val="18"/>
                <w:szCs w:val="18"/>
              </w:rPr>
            </w:pPr>
            <w:r w:rsidRPr="007041DC">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68ED6BC5" w14:textId="4D1B229D" w:rsidR="00A61B27" w:rsidRPr="007041DC" w:rsidRDefault="00A61B27" w:rsidP="00F5351E">
            <w:pPr>
              <w:rPr>
                <w:rFonts w:ascii="Arial" w:hAnsi="Arial" w:cs="Arial"/>
                <w:sz w:val="18"/>
                <w:szCs w:val="18"/>
              </w:rPr>
            </w:pPr>
            <w:r w:rsidRPr="007041DC">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774C5B53" w14:textId="77777777" w:rsidR="00A61B27" w:rsidRPr="007041DC" w:rsidRDefault="00A61B27" w:rsidP="00F5351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47587B88" w14:textId="77777777" w:rsidR="00A61B27" w:rsidRPr="007041DC" w:rsidRDefault="00A61B27" w:rsidP="00F5351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887FE54" w14:textId="77777777" w:rsidR="00A61B27" w:rsidRPr="007041DC" w:rsidRDefault="00A61B27" w:rsidP="00F5351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0434A1E7" w14:textId="77777777" w:rsidR="00A61B27" w:rsidRPr="007041DC" w:rsidRDefault="00A61B27" w:rsidP="00F5351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7233D609" w14:textId="77777777" w:rsidR="00A61B27" w:rsidRPr="007041DC" w:rsidRDefault="00A61B27" w:rsidP="00F5351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49A6FD2C" w14:textId="77777777" w:rsidR="00A61B27" w:rsidRPr="007041DC" w:rsidRDefault="00A61B27" w:rsidP="00F5351E">
            <w:pP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tcPr>
          <w:p w14:paraId="264B5C06" w14:textId="77777777" w:rsidR="00A61B27" w:rsidRPr="007041DC" w:rsidRDefault="00A61B27" w:rsidP="00F5351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4162042" w14:textId="52674692" w:rsidR="00A61B27" w:rsidRPr="007041DC" w:rsidRDefault="00A61B27" w:rsidP="00F5351E">
            <w:pPr>
              <w:rPr>
                <w:rFonts w:ascii="Arial" w:hAnsi="Arial" w:cs="Arial"/>
                <w:sz w:val="18"/>
                <w:szCs w:val="18"/>
              </w:rPr>
            </w:pPr>
            <w:r w:rsidRPr="007041DC">
              <w:rPr>
                <w:rFonts w:ascii="Arial" w:hAnsi="Arial" w:cs="Arial"/>
                <w:sz w:val="18"/>
                <w:szCs w:val="18"/>
              </w:rPr>
              <w:t>x</w:t>
            </w:r>
          </w:p>
        </w:tc>
        <w:tc>
          <w:tcPr>
            <w:tcW w:w="283" w:type="dxa"/>
            <w:tcBorders>
              <w:top w:val="single" w:sz="4" w:space="0" w:color="auto"/>
              <w:left w:val="single" w:sz="4" w:space="0" w:color="auto"/>
              <w:bottom w:val="single" w:sz="4" w:space="0" w:color="auto"/>
              <w:right w:val="single" w:sz="4" w:space="0" w:color="auto"/>
            </w:tcBorders>
          </w:tcPr>
          <w:p w14:paraId="4FE041CB" w14:textId="5F0B23EE" w:rsidR="00A61B27" w:rsidRPr="007041DC" w:rsidRDefault="00A61B27" w:rsidP="00F5351E">
            <w:pPr>
              <w:rPr>
                <w:rFonts w:ascii="Arial" w:hAnsi="Arial" w:cs="Arial"/>
                <w:sz w:val="18"/>
                <w:szCs w:val="18"/>
              </w:rPr>
            </w:pPr>
            <w:r w:rsidRPr="007041DC">
              <w:rPr>
                <w:rFonts w:ascii="Arial" w:hAnsi="Arial" w:cs="Arial"/>
                <w:sz w:val="18"/>
                <w:szCs w:val="18"/>
              </w:rPr>
              <w:t>x</w:t>
            </w:r>
          </w:p>
        </w:tc>
        <w:tc>
          <w:tcPr>
            <w:tcW w:w="284" w:type="dxa"/>
            <w:tcBorders>
              <w:top w:val="single" w:sz="4" w:space="0" w:color="auto"/>
              <w:left w:val="single" w:sz="4" w:space="0" w:color="auto"/>
              <w:bottom w:val="single" w:sz="4" w:space="0" w:color="auto"/>
              <w:right w:val="single" w:sz="4" w:space="0" w:color="auto"/>
            </w:tcBorders>
          </w:tcPr>
          <w:p w14:paraId="6948DCF7" w14:textId="77777777" w:rsidR="00A61B27" w:rsidRPr="007041DC" w:rsidRDefault="00A61B27" w:rsidP="00F5351E">
            <w:pP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tcPr>
          <w:p w14:paraId="2B51CFDD" w14:textId="77777777" w:rsidR="00A61B27" w:rsidRPr="007041DC" w:rsidRDefault="00A61B27" w:rsidP="00F5351E">
            <w:pPr>
              <w:rPr>
                <w:rFonts w:ascii="Arial" w:hAnsi="Arial" w:cs="Arial"/>
                <w:sz w:val="18"/>
                <w:szCs w:val="18"/>
              </w:rPr>
            </w:pPr>
          </w:p>
        </w:tc>
        <w:tc>
          <w:tcPr>
            <w:tcW w:w="426" w:type="dxa"/>
            <w:tcBorders>
              <w:top w:val="single" w:sz="4" w:space="0" w:color="auto"/>
              <w:left w:val="single" w:sz="4" w:space="0" w:color="auto"/>
              <w:bottom w:val="single" w:sz="4" w:space="0" w:color="auto"/>
              <w:right w:val="single" w:sz="4" w:space="0" w:color="auto"/>
            </w:tcBorders>
          </w:tcPr>
          <w:p w14:paraId="7CA02CD8" w14:textId="77777777" w:rsidR="00A61B27" w:rsidRPr="007041DC" w:rsidRDefault="00A61B27" w:rsidP="00F5351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7E55953" w14:textId="77777777" w:rsidR="00A61B27" w:rsidRPr="007041DC" w:rsidRDefault="00A61B27" w:rsidP="00F5351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24A08C90" w14:textId="77777777" w:rsidR="00A61B27" w:rsidRPr="007041DC" w:rsidRDefault="00A61B27" w:rsidP="00F5351E">
            <w:pPr>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tcPr>
          <w:p w14:paraId="3E3D27C3" w14:textId="77777777" w:rsidR="00A61B27" w:rsidRPr="007041DC" w:rsidRDefault="00A61B27" w:rsidP="00F5351E">
            <w:pPr>
              <w:rPr>
                <w:rFonts w:ascii="Arial" w:hAnsi="Arial" w:cs="Arial"/>
                <w:sz w:val="18"/>
                <w:szCs w:val="18"/>
              </w:rPr>
            </w:pPr>
          </w:p>
        </w:tc>
        <w:tc>
          <w:tcPr>
            <w:tcW w:w="4068" w:type="dxa"/>
            <w:tcBorders>
              <w:top w:val="single" w:sz="4" w:space="0" w:color="auto"/>
              <w:left w:val="single" w:sz="4" w:space="0" w:color="auto"/>
              <w:bottom w:val="single" w:sz="4" w:space="0" w:color="auto"/>
              <w:right w:val="single" w:sz="4" w:space="0" w:color="auto"/>
            </w:tcBorders>
          </w:tcPr>
          <w:p w14:paraId="4B2B2733" w14:textId="7075F4AC" w:rsidR="00A61B27" w:rsidRPr="007041DC" w:rsidRDefault="00A61B27" w:rsidP="00F5351E">
            <w:pPr>
              <w:rPr>
                <w:rFonts w:ascii="Arial" w:hAnsi="Arial" w:cs="Arial"/>
                <w:sz w:val="18"/>
                <w:szCs w:val="18"/>
              </w:rPr>
            </w:pPr>
            <w:r w:rsidRPr="007041DC">
              <w:rPr>
                <w:rFonts w:ascii="Arial" w:hAnsi="Arial" w:cs="Arial"/>
                <w:sz w:val="18"/>
                <w:szCs w:val="18"/>
              </w:rPr>
              <w:t>Cuando lo que solicita el comercializador coincide con lo existente en el distribuidor, especialmente tras un A12 con causa de comunicación 01</w:t>
            </w:r>
          </w:p>
        </w:tc>
        <w:tc>
          <w:tcPr>
            <w:tcW w:w="1365" w:type="dxa"/>
            <w:tcBorders>
              <w:top w:val="single" w:sz="4" w:space="0" w:color="auto"/>
              <w:left w:val="single" w:sz="4" w:space="0" w:color="auto"/>
              <w:bottom w:val="single" w:sz="4" w:space="0" w:color="auto"/>
              <w:right w:val="single" w:sz="4" w:space="0" w:color="auto"/>
            </w:tcBorders>
          </w:tcPr>
          <w:p w14:paraId="518BB4AE" w14:textId="77777777" w:rsidR="00A61B27" w:rsidRPr="007041DC" w:rsidRDefault="00A61B27" w:rsidP="00F5351E">
            <w:pPr>
              <w:rPr>
                <w:rFonts w:ascii="Arial" w:hAnsi="Arial" w:cs="Arial"/>
                <w:sz w:val="18"/>
                <w:szCs w:val="18"/>
              </w:rPr>
            </w:pPr>
          </w:p>
        </w:tc>
      </w:tr>
    </w:tbl>
    <w:p w14:paraId="1B379FD3" w14:textId="77777777" w:rsidR="007F5F90" w:rsidRPr="00CE66A0" w:rsidRDefault="007F5F90" w:rsidP="007F5F90"/>
    <w:p w14:paraId="3FFB1BB9" w14:textId="3BFAC4C9" w:rsidR="007F5F90" w:rsidRPr="00CE66A0" w:rsidRDefault="007F5F90" w:rsidP="007F5F90">
      <w:pPr>
        <w:pStyle w:val="Pietabla"/>
        <w:sectPr w:rsidR="007F5F90" w:rsidRPr="00CE66A0" w:rsidSect="001B678B">
          <w:pgSz w:w="16838" w:h="11906" w:orient="landscape" w:code="9"/>
          <w:pgMar w:top="1418" w:right="1418" w:bottom="1559" w:left="1247" w:header="720" w:footer="720" w:gutter="0"/>
          <w:cols w:space="720"/>
          <w:docGrid w:linePitch="299"/>
        </w:sectPr>
      </w:pPr>
      <w:bookmarkStart w:id="106" w:name="_Hlk22659855"/>
      <w:r w:rsidRPr="00CE66A0">
        <w:t xml:space="preserve">Tabla </w:t>
      </w:r>
      <w:r w:rsidRPr="00CE66A0">
        <w:fldChar w:fldCharType="begin"/>
      </w:r>
      <w:r w:rsidRPr="00CE66A0">
        <w:instrText xml:space="preserve"> STYLEREF 3 \s </w:instrText>
      </w:r>
      <w:r w:rsidRPr="00CE66A0">
        <w:fldChar w:fldCharType="separate"/>
      </w:r>
      <w:r w:rsidRPr="00CE66A0">
        <w:rPr>
          <w:noProof/>
        </w:rPr>
        <w:t>1.7.1</w:t>
      </w:r>
      <w:r w:rsidRPr="00CE66A0">
        <w:rPr>
          <w:noProof/>
        </w:rPr>
        <w:fldChar w:fldCharType="end"/>
      </w:r>
      <w:r w:rsidRPr="00CE66A0">
        <w:t xml:space="preserve">  Motivos de Rechazo </w:t>
      </w:r>
      <w:bookmarkEnd w:id="106"/>
      <w:r w:rsidRPr="00CE66A0">
        <w:t xml:space="preserve">CNMC </w:t>
      </w:r>
    </w:p>
    <w:p w14:paraId="1D0E6960"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07" w:name="_Toc161128396"/>
      <w:r w:rsidRPr="00CE66A0">
        <w:rPr>
          <w:rFonts w:ascii="Arial" w:hAnsi="Arial" w:cs="Arial"/>
          <w:sz w:val="18"/>
          <w:szCs w:val="18"/>
        </w:rPr>
        <w:lastRenderedPageBreak/>
        <w:t>Tabla MES</w:t>
      </w:r>
      <w:bookmarkEnd w:id="10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14"/>
        <w:gridCol w:w="3804"/>
      </w:tblGrid>
      <w:tr w:rsidR="007746D6" w:rsidRPr="00CE66A0" w14:paraId="1D0E6963" w14:textId="77777777" w:rsidTr="00E92C40">
        <w:trPr>
          <w:cantSplit/>
          <w:jc w:val="center"/>
        </w:trPr>
        <w:tc>
          <w:tcPr>
            <w:tcW w:w="1814" w:type="dxa"/>
            <w:shd w:val="clear" w:color="auto" w:fill="BFBFBF"/>
            <w:vAlign w:val="center"/>
          </w:tcPr>
          <w:p w14:paraId="1D0E6961" w14:textId="77777777" w:rsidR="00E92C40" w:rsidRPr="00CE66A0" w:rsidRDefault="00E92C40" w:rsidP="00E92C40">
            <w:pPr>
              <w:pStyle w:val="tablehead"/>
              <w:rPr>
                <w:rFonts w:cs="Arial"/>
                <w:szCs w:val="18"/>
              </w:rPr>
            </w:pPr>
            <w:r w:rsidRPr="00CE66A0">
              <w:rPr>
                <w:rFonts w:cs="Arial"/>
                <w:szCs w:val="18"/>
              </w:rPr>
              <w:t>Código mes</w:t>
            </w:r>
          </w:p>
        </w:tc>
        <w:tc>
          <w:tcPr>
            <w:tcW w:w="3804" w:type="dxa"/>
            <w:shd w:val="clear" w:color="auto" w:fill="BFBFBF"/>
          </w:tcPr>
          <w:p w14:paraId="1D0E6962" w14:textId="77777777" w:rsidR="00E92C40" w:rsidRPr="00CE66A0" w:rsidRDefault="00E92C40" w:rsidP="00E92C40">
            <w:pPr>
              <w:pStyle w:val="tablehead"/>
              <w:rPr>
                <w:rFonts w:cs="Arial"/>
                <w:szCs w:val="18"/>
              </w:rPr>
            </w:pPr>
            <w:r w:rsidRPr="00CE66A0">
              <w:rPr>
                <w:rFonts w:cs="Arial"/>
                <w:szCs w:val="18"/>
              </w:rPr>
              <w:t>Descripción de mes</w:t>
            </w:r>
          </w:p>
        </w:tc>
      </w:tr>
      <w:tr w:rsidR="007746D6" w:rsidRPr="00CE66A0" w14:paraId="1D0E6966" w14:textId="77777777" w:rsidTr="00E92C40">
        <w:trPr>
          <w:cantSplit/>
          <w:jc w:val="center"/>
        </w:trPr>
        <w:tc>
          <w:tcPr>
            <w:tcW w:w="1814" w:type="dxa"/>
            <w:vAlign w:val="center"/>
          </w:tcPr>
          <w:p w14:paraId="1D0E6964" w14:textId="77777777" w:rsidR="00E92C40" w:rsidRPr="00CE66A0" w:rsidRDefault="00E92C40" w:rsidP="00E92C40">
            <w:pPr>
              <w:pStyle w:val="tabletext"/>
              <w:rPr>
                <w:rFonts w:cs="Arial"/>
                <w:sz w:val="18"/>
                <w:szCs w:val="18"/>
                <w:lang w:val="es-ES"/>
              </w:rPr>
            </w:pPr>
            <w:r w:rsidRPr="00CE66A0">
              <w:rPr>
                <w:rFonts w:cs="Arial"/>
                <w:sz w:val="18"/>
                <w:szCs w:val="18"/>
                <w:lang w:val="es-ES"/>
              </w:rPr>
              <w:t>01</w:t>
            </w:r>
          </w:p>
        </w:tc>
        <w:tc>
          <w:tcPr>
            <w:tcW w:w="3804" w:type="dxa"/>
            <w:vAlign w:val="center"/>
          </w:tcPr>
          <w:p w14:paraId="1D0E6965" w14:textId="77777777" w:rsidR="00E92C40" w:rsidRPr="00CE66A0" w:rsidRDefault="00E92C40" w:rsidP="00E92C40">
            <w:pPr>
              <w:pStyle w:val="tabletext"/>
              <w:rPr>
                <w:rFonts w:cs="Arial"/>
                <w:sz w:val="18"/>
                <w:szCs w:val="18"/>
                <w:lang w:val="es-ES"/>
              </w:rPr>
            </w:pPr>
            <w:r w:rsidRPr="00CE66A0">
              <w:rPr>
                <w:rFonts w:cs="Arial"/>
                <w:sz w:val="18"/>
                <w:szCs w:val="18"/>
                <w:lang w:val="es-ES"/>
              </w:rPr>
              <w:t>Enero</w:t>
            </w:r>
          </w:p>
        </w:tc>
      </w:tr>
      <w:tr w:rsidR="007746D6" w:rsidRPr="00CE66A0" w14:paraId="1D0E6969" w14:textId="77777777" w:rsidTr="00E92C40">
        <w:trPr>
          <w:cantSplit/>
          <w:jc w:val="center"/>
        </w:trPr>
        <w:tc>
          <w:tcPr>
            <w:tcW w:w="1814" w:type="dxa"/>
            <w:vAlign w:val="center"/>
          </w:tcPr>
          <w:p w14:paraId="1D0E6967" w14:textId="77777777" w:rsidR="00E92C40" w:rsidRPr="00CE66A0" w:rsidRDefault="00E92C40" w:rsidP="00E92C40">
            <w:pPr>
              <w:pStyle w:val="tabletext"/>
              <w:rPr>
                <w:rFonts w:cs="Arial"/>
                <w:sz w:val="18"/>
                <w:szCs w:val="18"/>
                <w:lang w:val="es-ES"/>
              </w:rPr>
            </w:pPr>
            <w:r w:rsidRPr="00CE66A0">
              <w:rPr>
                <w:rFonts w:cs="Arial"/>
                <w:sz w:val="18"/>
                <w:szCs w:val="18"/>
                <w:lang w:val="es-ES"/>
              </w:rPr>
              <w:t>02</w:t>
            </w:r>
          </w:p>
        </w:tc>
        <w:tc>
          <w:tcPr>
            <w:tcW w:w="3804" w:type="dxa"/>
            <w:vAlign w:val="center"/>
          </w:tcPr>
          <w:p w14:paraId="1D0E6968" w14:textId="77777777" w:rsidR="00E92C40" w:rsidRPr="00CE66A0" w:rsidRDefault="00E92C40" w:rsidP="00E92C40">
            <w:pPr>
              <w:pStyle w:val="tabletext"/>
              <w:rPr>
                <w:rFonts w:cs="Arial"/>
                <w:sz w:val="18"/>
                <w:szCs w:val="18"/>
                <w:lang w:val="es-ES"/>
              </w:rPr>
            </w:pPr>
            <w:r w:rsidRPr="00CE66A0">
              <w:rPr>
                <w:rFonts w:cs="Arial"/>
                <w:sz w:val="18"/>
                <w:szCs w:val="18"/>
                <w:lang w:val="es-ES"/>
              </w:rPr>
              <w:t>Febrero</w:t>
            </w:r>
          </w:p>
        </w:tc>
      </w:tr>
      <w:tr w:rsidR="007746D6" w:rsidRPr="00CE66A0" w14:paraId="1D0E696C" w14:textId="77777777" w:rsidTr="00E92C40">
        <w:trPr>
          <w:cantSplit/>
          <w:jc w:val="center"/>
        </w:trPr>
        <w:tc>
          <w:tcPr>
            <w:tcW w:w="1814" w:type="dxa"/>
            <w:vAlign w:val="center"/>
          </w:tcPr>
          <w:p w14:paraId="1D0E696A" w14:textId="77777777" w:rsidR="00E92C40" w:rsidRPr="00CE66A0" w:rsidRDefault="00E92C40" w:rsidP="00E92C40">
            <w:pPr>
              <w:pStyle w:val="tabletext"/>
              <w:rPr>
                <w:rFonts w:cs="Arial"/>
                <w:sz w:val="18"/>
                <w:szCs w:val="18"/>
                <w:lang w:val="es-ES"/>
              </w:rPr>
            </w:pPr>
            <w:r w:rsidRPr="00CE66A0">
              <w:rPr>
                <w:rFonts w:cs="Arial"/>
                <w:sz w:val="18"/>
                <w:szCs w:val="18"/>
                <w:lang w:val="es-ES"/>
              </w:rPr>
              <w:t>03</w:t>
            </w:r>
          </w:p>
        </w:tc>
        <w:tc>
          <w:tcPr>
            <w:tcW w:w="3804" w:type="dxa"/>
            <w:vAlign w:val="center"/>
          </w:tcPr>
          <w:p w14:paraId="1D0E696B" w14:textId="77777777" w:rsidR="00E92C40" w:rsidRPr="00CE66A0" w:rsidRDefault="00E92C40" w:rsidP="00E92C40">
            <w:pPr>
              <w:pStyle w:val="tabletext"/>
              <w:rPr>
                <w:rFonts w:cs="Arial"/>
                <w:sz w:val="18"/>
                <w:szCs w:val="18"/>
                <w:lang w:val="es-ES"/>
              </w:rPr>
            </w:pPr>
            <w:r w:rsidRPr="00CE66A0">
              <w:rPr>
                <w:rFonts w:cs="Arial"/>
                <w:sz w:val="18"/>
                <w:szCs w:val="18"/>
                <w:lang w:val="es-ES"/>
              </w:rPr>
              <w:t>Marzo</w:t>
            </w:r>
          </w:p>
        </w:tc>
      </w:tr>
      <w:tr w:rsidR="007746D6" w:rsidRPr="00CE66A0" w14:paraId="1D0E696F" w14:textId="77777777" w:rsidTr="00E92C40">
        <w:trPr>
          <w:cantSplit/>
          <w:jc w:val="center"/>
        </w:trPr>
        <w:tc>
          <w:tcPr>
            <w:tcW w:w="1814" w:type="dxa"/>
            <w:vAlign w:val="center"/>
          </w:tcPr>
          <w:p w14:paraId="1D0E696D" w14:textId="77777777" w:rsidR="00E92C40" w:rsidRPr="00CE66A0" w:rsidRDefault="00E92C40" w:rsidP="00E92C40">
            <w:pPr>
              <w:pStyle w:val="tabletext"/>
              <w:rPr>
                <w:rFonts w:cs="Arial"/>
                <w:sz w:val="18"/>
                <w:szCs w:val="18"/>
                <w:lang w:val="es-ES"/>
              </w:rPr>
            </w:pPr>
            <w:r w:rsidRPr="00CE66A0">
              <w:rPr>
                <w:rFonts w:cs="Arial"/>
                <w:sz w:val="18"/>
                <w:szCs w:val="18"/>
                <w:lang w:val="es-ES"/>
              </w:rPr>
              <w:t>04</w:t>
            </w:r>
          </w:p>
        </w:tc>
        <w:tc>
          <w:tcPr>
            <w:tcW w:w="3804" w:type="dxa"/>
            <w:vAlign w:val="center"/>
          </w:tcPr>
          <w:p w14:paraId="1D0E696E" w14:textId="77777777" w:rsidR="00E92C40" w:rsidRPr="00CE66A0" w:rsidRDefault="00E92C40" w:rsidP="00E92C40">
            <w:pPr>
              <w:pStyle w:val="tabletext"/>
              <w:rPr>
                <w:rFonts w:cs="Arial"/>
                <w:sz w:val="18"/>
                <w:szCs w:val="18"/>
                <w:lang w:val="es-ES"/>
              </w:rPr>
            </w:pPr>
            <w:r w:rsidRPr="00CE66A0">
              <w:rPr>
                <w:rFonts w:cs="Arial"/>
                <w:sz w:val="18"/>
                <w:szCs w:val="18"/>
                <w:lang w:val="es-ES"/>
              </w:rPr>
              <w:t>Abril</w:t>
            </w:r>
          </w:p>
        </w:tc>
      </w:tr>
      <w:tr w:rsidR="007746D6" w:rsidRPr="00CE66A0" w14:paraId="1D0E6972" w14:textId="77777777" w:rsidTr="00E92C40">
        <w:trPr>
          <w:cantSplit/>
          <w:jc w:val="center"/>
        </w:trPr>
        <w:tc>
          <w:tcPr>
            <w:tcW w:w="1814" w:type="dxa"/>
            <w:vAlign w:val="center"/>
          </w:tcPr>
          <w:p w14:paraId="1D0E6970" w14:textId="77777777" w:rsidR="00E92C40" w:rsidRPr="00CE66A0" w:rsidRDefault="00E92C40" w:rsidP="00E92C40">
            <w:pPr>
              <w:pStyle w:val="tabletext"/>
              <w:rPr>
                <w:rFonts w:cs="Arial"/>
                <w:sz w:val="18"/>
                <w:szCs w:val="18"/>
                <w:lang w:val="es-ES"/>
              </w:rPr>
            </w:pPr>
            <w:r w:rsidRPr="00CE66A0">
              <w:rPr>
                <w:rFonts w:cs="Arial"/>
                <w:sz w:val="18"/>
                <w:szCs w:val="18"/>
                <w:lang w:val="es-ES"/>
              </w:rPr>
              <w:t>05</w:t>
            </w:r>
          </w:p>
        </w:tc>
        <w:tc>
          <w:tcPr>
            <w:tcW w:w="3804" w:type="dxa"/>
            <w:vAlign w:val="center"/>
          </w:tcPr>
          <w:p w14:paraId="1D0E6971" w14:textId="77777777" w:rsidR="00E92C40" w:rsidRPr="00CE66A0" w:rsidRDefault="00E92C40" w:rsidP="00E92C40">
            <w:pPr>
              <w:pStyle w:val="tabletext"/>
              <w:rPr>
                <w:rFonts w:cs="Arial"/>
                <w:sz w:val="18"/>
                <w:szCs w:val="18"/>
                <w:lang w:val="es-ES"/>
              </w:rPr>
            </w:pPr>
            <w:r w:rsidRPr="00CE66A0">
              <w:rPr>
                <w:rFonts w:cs="Arial"/>
                <w:sz w:val="18"/>
                <w:szCs w:val="18"/>
                <w:lang w:val="es-ES"/>
              </w:rPr>
              <w:t>Mayo</w:t>
            </w:r>
          </w:p>
        </w:tc>
      </w:tr>
      <w:tr w:rsidR="007746D6" w:rsidRPr="00CE66A0" w14:paraId="1D0E6975" w14:textId="77777777" w:rsidTr="00E92C40">
        <w:trPr>
          <w:cantSplit/>
          <w:jc w:val="center"/>
        </w:trPr>
        <w:tc>
          <w:tcPr>
            <w:tcW w:w="1814" w:type="dxa"/>
            <w:vAlign w:val="center"/>
          </w:tcPr>
          <w:p w14:paraId="1D0E6973" w14:textId="77777777" w:rsidR="00E92C40" w:rsidRPr="00CE66A0" w:rsidRDefault="00E92C40" w:rsidP="00E92C40">
            <w:pPr>
              <w:pStyle w:val="tabletext"/>
              <w:rPr>
                <w:rFonts w:cs="Arial"/>
                <w:sz w:val="18"/>
                <w:szCs w:val="18"/>
                <w:lang w:val="es-ES"/>
              </w:rPr>
            </w:pPr>
            <w:r w:rsidRPr="00CE66A0">
              <w:rPr>
                <w:rFonts w:cs="Arial"/>
                <w:sz w:val="18"/>
                <w:szCs w:val="18"/>
                <w:lang w:val="es-ES"/>
              </w:rPr>
              <w:t>06</w:t>
            </w:r>
          </w:p>
        </w:tc>
        <w:tc>
          <w:tcPr>
            <w:tcW w:w="3804" w:type="dxa"/>
            <w:vAlign w:val="center"/>
          </w:tcPr>
          <w:p w14:paraId="1D0E6974" w14:textId="77777777" w:rsidR="00E92C40" w:rsidRPr="00CE66A0" w:rsidRDefault="00E92C40" w:rsidP="00E92C40">
            <w:pPr>
              <w:pStyle w:val="tabletext"/>
              <w:rPr>
                <w:rFonts w:cs="Arial"/>
                <w:sz w:val="18"/>
                <w:szCs w:val="18"/>
                <w:lang w:val="es-ES"/>
              </w:rPr>
            </w:pPr>
            <w:r w:rsidRPr="00CE66A0">
              <w:rPr>
                <w:rFonts w:cs="Arial"/>
                <w:sz w:val="18"/>
                <w:szCs w:val="18"/>
                <w:lang w:val="es-ES"/>
              </w:rPr>
              <w:t>Junio</w:t>
            </w:r>
          </w:p>
        </w:tc>
      </w:tr>
      <w:tr w:rsidR="007746D6" w:rsidRPr="00CE66A0" w14:paraId="1D0E6978" w14:textId="77777777" w:rsidTr="00E92C40">
        <w:trPr>
          <w:cantSplit/>
          <w:jc w:val="center"/>
        </w:trPr>
        <w:tc>
          <w:tcPr>
            <w:tcW w:w="1814" w:type="dxa"/>
            <w:vAlign w:val="center"/>
          </w:tcPr>
          <w:p w14:paraId="1D0E6976" w14:textId="77777777" w:rsidR="00E92C40" w:rsidRPr="00CE66A0" w:rsidRDefault="00E92C40" w:rsidP="00E92C40">
            <w:pPr>
              <w:pStyle w:val="tabletext"/>
              <w:rPr>
                <w:rFonts w:cs="Arial"/>
                <w:sz w:val="18"/>
                <w:szCs w:val="18"/>
                <w:lang w:val="es-ES"/>
              </w:rPr>
            </w:pPr>
            <w:r w:rsidRPr="00CE66A0">
              <w:rPr>
                <w:rFonts w:cs="Arial"/>
                <w:sz w:val="18"/>
                <w:szCs w:val="18"/>
                <w:lang w:val="es-ES"/>
              </w:rPr>
              <w:t>07</w:t>
            </w:r>
          </w:p>
        </w:tc>
        <w:tc>
          <w:tcPr>
            <w:tcW w:w="3804" w:type="dxa"/>
            <w:vAlign w:val="center"/>
          </w:tcPr>
          <w:p w14:paraId="1D0E6977" w14:textId="77777777" w:rsidR="00E92C40" w:rsidRPr="00CE66A0" w:rsidRDefault="00E92C40" w:rsidP="00E92C40">
            <w:pPr>
              <w:pStyle w:val="tabletext"/>
              <w:rPr>
                <w:rFonts w:cs="Arial"/>
                <w:sz w:val="18"/>
                <w:szCs w:val="18"/>
                <w:lang w:val="es-ES"/>
              </w:rPr>
            </w:pPr>
            <w:r w:rsidRPr="00CE66A0">
              <w:rPr>
                <w:rFonts w:cs="Arial"/>
                <w:sz w:val="18"/>
                <w:szCs w:val="18"/>
                <w:lang w:val="es-ES"/>
              </w:rPr>
              <w:t>Julio</w:t>
            </w:r>
          </w:p>
        </w:tc>
      </w:tr>
      <w:tr w:rsidR="007746D6" w:rsidRPr="00CE66A0" w14:paraId="1D0E697B" w14:textId="77777777" w:rsidTr="00E92C40">
        <w:trPr>
          <w:cantSplit/>
          <w:jc w:val="center"/>
        </w:trPr>
        <w:tc>
          <w:tcPr>
            <w:tcW w:w="1814" w:type="dxa"/>
            <w:vAlign w:val="center"/>
          </w:tcPr>
          <w:p w14:paraId="1D0E6979" w14:textId="77777777" w:rsidR="00E92C40" w:rsidRPr="00CE66A0" w:rsidRDefault="00E92C40" w:rsidP="00E92C40">
            <w:pPr>
              <w:pStyle w:val="tabletext"/>
              <w:rPr>
                <w:rFonts w:cs="Arial"/>
                <w:sz w:val="18"/>
                <w:szCs w:val="18"/>
                <w:lang w:val="es-ES"/>
              </w:rPr>
            </w:pPr>
            <w:r w:rsidRPr="00CE66A0">
              <w:rPr>
                <w:rFonts w:cs="Arial"/>
                <w:sz w:val="18"/>
                <w:szCs w:val="18"/>
                <w:lang w:val="es-ES"/>
              </w:rPr>
              <w:t>08</w:t>
            </w:r>
          </w:p>
        </w:tc>
        <w:tc>
          <w:tcPr>
            <w:tcW w:w="3804" w:type="dxa"/>
            <w:vAlign w:val="center"/>
          </w:tcPr>
          <w:p w14:paraId="1D0E697A" w14:textId="77777777" w:rsidR="00E92C40" w:rsidRPr="00CE66A0" w:rsidRDefault="00E92C40" w:rsidP="00E92C40">
            <w:pPr>
              <w:pStyle w:val="tabletext"/>
              <w:rPr>
                <w:rFonts w:cs="Arial"/>
                <w:sz w:val="18"/>
                <w:szCs w:val="18"/>
                <w:lang w:val="es-ES"/>
              </w:rPr>
            </w:pPr>
            <w:r w:rsidRPr="00CE66A0">
              <w:rPr>
                <w:rFonts w:cs="Arial"/>
                <w:sz w:val="18"/>
                <w:szCs w:val="18"/>
                <w:lang w:val="es-ES"/>
              </w:rPr>
              <w:t>Agosto</w:t>
            </w:r>
          </w:p>
        </w:tc>
      </w:tr>
      <w:tr w:rsidR="007746D6" w:rsidRPr="00CE66A0" w14:paraId="1D0E697E" w14:textId="77777777" w:rsidTr="00E92C40">
        <w:trPr>
          <w:cantSplit/>
          <w:jc w:val="center"/>
        </w:trPr>
        <w:tc>
          <w:tcPr>
            <w:tcW w:w="1814" w:type="dxa"/>
            <w:vAlign w:val="center"/>
          </w:tcPr>
          <w:p w14:paraId="1D0E697C" w14:textId="77777777" w:rsidR="00E92C40" w:rsidRPr="00CE66A0" w:rsidRDefault="00E92C40" w:rsidP="00E92C40">
            <w:pPr>
              <w:pStyle w:val="tabletext"/>
              <w:rPr>
                <w:rFonts w:cs="Arial"/>
                <w:sz w:val="18"/>
                <w:szCs w:val="18"/>
                <w:lang w:val="es-ES"/>
              </w:rPr>
            </w:pPr>
            <w:r w:rsidRPr="00CE66A0">
              <w:rPr>
                <w:rFonts w:cs="Arial"/>
                <w:sz w:val="18"/>
                <w:szCs w:val="18"/>
                <w:lang w:val="es-ES"/>
              </w:rPr>
              <w:t>09</w:t>
            </w:r>
          </w:p>
        </w:tc>
        <w:tc>
          <w:tcPr>
            <w:tcW w:w="3804" w:type="dxa"/>
            <w:vAlign w:val="center"/>
          </w:tcPr>
          <w:p w14:paraId="1D0E697D" w14:textId="77777777" w:rsidR="00E92C40" w:rsidRPr="00CE66A0" w:rsidRDefault="00E92C40" w:rsidP="00E92C40">
            <w:pPr>
              <w:pStyle w:val="tabletext"/>
              <w:rPr>
                <w:rFonts w:cs="Arial"/>
                <w:sz w:val="18"/>
                <w:szCs w:val="18"/>
                <w:lang w:val="es-ES"/>
              </w:rPr>
            </w:pPr>
            <w:r w:rsidRPr="00CE66A0">
              <w:rPr>
                <w:rFonts w:cs="Arial"/>
                <w:sz w:val="18"/>
                <w:szCs w:val="18"/>
                <w:lang w:val="es-ES"/>
              </w:rPr>
              <w:t>Septiembre</w:t>
            </w:r>
          </w:p>
        </w:tc>
      </w:tr>
      <w:tr w:rsidR="007746D6" w:rsidRPr="00CE66A0" w14:paraId="1D0E6981" w14:textId="77777777" w:rsidTr="00E92C40">
        <w:trPr>
          <w:cantSplit/>
          <w:jc w:val="center"/>
        </w:trPr>
        <w:tc>
          <w:tcPr>
            <w:tcW w:w="1814" w:type="dxa"/>
            <w:vAlign w:val="center"/>
          </w:tcPr>
          <w:p w14:paraId="1D0E697F" w14:textId="77777777" w:rsidR="00E92C40" w:rsidRPr="00CE66A0" w:rsidRDefault="00E92C40" w:rsidP="00E92C40">
            <w:pPr>
              <w:pStyle w:val="tabletext"/>
              <w:rPr>
                <w:rFonts w:cs="Arial"/>
                <w:sz w:val="18"/>
                <w:szCs w:val="18"/>
                <w:lang w:val="es-ES"/>
              </w:rPr>
            </w:pPr>
            <w:r w:rsidRPr="00CE66A0">
              <w:rPr>
                <w:rFonts w:cs="Arial"/>
                <w:sz w:val="18"/>
                <w:szCs w:val="18"/>
                <w:lang w:val="es-ES"/>
              </w:rPr>
              <w:t>10</w:t>
            </w:r>
          </w:p>
        </w:tc>
        <w:tc>
          <w:tcPr>
            <w:tcW w:w="3804" w:type="dxa"/>
            <w:vAlign w:val="center"/>
          </w:tcPr>
          <w:p w14:paraId="1D0E6980" w14:textId="77777777" w:rsidR="00E92C40" w:rsidRPr="00CE66A0" w:rsidRDefault="00E92C40" w:rsidP="00E92C40">
            <w:pPr>
              <w:pStyle w:val="tabletext"/>
              <w:rPr>
                <w:rFonts w:cs="Arial"/>
                <w:sz w:val="18"/>
                <w:szCs w:val="18"/>
                <w:lang w:val="es-ES"/>
              </w:rPr>
            </w:pPr>
            <w:r w:rsidRPr="00CE66A0">
              <w:rPr>
                <w:rFonts w:cs="Arial"/>
                <w:sz w:val="18"/>
                <w:szCs w:val="18"/>
                <w:lang w:val="es-ES"/>
              </w:rPr>
              <w:t>Octubre</w:t>
            </w:r>
          </w:p>
        </w:tc>
      </w:tr>
      <w:tr w:rsidR="007746D6" w:rsidRPr="00CE66A0" w14:paraId="1D0E6984" w14:textId="77777777" w:rsidTr="00E92C40">
        <w:trPr>
          <w:cantSplit/>
          <w:jc w:val="center"/>
        </w:trPr>
        <w:tc>
          <w:tcPr>
            <w:tcW w:w="1814" w:type="dxa"/>
            <w:vAlign w:val="center"/>
          </w:tcPr>
          <w:p w14:paraId="1D0E6982" w14:textId="77777777" w:rsidR="00E92C40" w:rsidRPr="00CE66A0" w:rsidRDefault="00E92C40" w:rsidP="00E92C40">
            <w:pPr>
              <w:pStyle w:val="tabletext"/>
              <w:rPr>
                <w:rFonts w:cs="Arial"/>
                <w:sz w:val="18"/>
                <w:szCs w:val="18"/>
                <w:lang w:val="es-ES"/>
              </w:rPr>
            </w:pPr>
            <w:r w:rsidRPr="00CE66A0">
              <w:rPr>
                <w:rFonts w:cs="Arial"/>
                <w:sz w:val="18"/>
                <w:szCs w:val="18"/>
                <w:lang w:val="es-ES"/>
              </w:rPr>
              <w:t>11</w:t>
            </w:r>
          </w:p>
        </w:tc>
        <w:tc>
          <w:tcPr>
            <w:tcW w:w="3804" w:type="dxa"/>
            <w:vAlign w:val="center"/>
          </w:tcPr>
          <w:p w14:paraId="1D0E6983" w14:textId="77777777" w:rsidR="00E92C40" w:rsidRPr="00CE66A0" w:rsidRDefault="00E92C40" w:rsidP="00E92C40">
            <w:pPr>
              <w:pStyle w:val="tabletext"/>
              <w:rPr>
                <w:rFonts w:cs="Arial"/>
                <w:sz w:val="18"/>
                <w:szCs w:val="18"/>
                <w:lang w:val="es-ES"/>
              </w:rPr>
            </w:pPr>
            <w:r w:rsidRPr="00CE66A0">
              <w:rPr>
                <w:rFonts w:cs="Arial"/>
                <w:sz w:val="18"/>
                <w:szCs w:val="18"/>
                <w:lang w:val="es-ES"/>
              </w:rPr>
              <w:t>Noviembre</w:t>
            </w:r>
          </w:p>
        </w:tc>
      </w:tr>
      <w:tr w:rsidR="007746D6" w:rsidRPr="00CE66A0" w14:paraId="1D0E6987" w14:textId="77777777" w:rsidTr="00E92C40">
        <w:trPr>
          <w:cantSplit/>
          <w:jc w:val="center"/>
        </w:trPr>
        <w:tc>
          <w:tcPr>
            <w:tcW w:w="1814" w:type="dxa"/>
            <w:vAlign w:val="center"/>
          </w:tcPr>
          <w:p w14:paraId="1D0E6985" w14:textId="77777777" w:rsidR="00E92C40" w:rsidRPr="00CE66A0" w:rsidRDefault="00E92C40" w:rsidP="00E92C40">
            <w:pPr>
              <w:pStyle w:val="tabletext"/>
              <w:rPr>
                <w:rFonts w:cs="Arial"/>
                <w:sz w:val="18"/>
                <w:szCs w:val="18"/>
                <w:lang w:val="es-ES"/>
              </w:rPr>
            </w:pPr>
            <w:r w:rsidRPr="00CE66A0">
              <w:rPr>
                <w:rFonts w:cs="Arial"/>
                <w:sz w:val="18"/>
                <w:szCs w:val="18"/>
                <w:lang w:val="es-ES"/>
              </w:rPr>
              <w:t>12</w:t>
            </w:r>
          </w:p>
        </w:tc>
        <w:tc>
          <w:tcPr>
            <w:tcW w:w="3804" w:type="dxa"/>
            <w:vAlign w:val="center"/>
          </w:tcPr>
          <w:p w14:paraId="1D0E6986" w14:textId="77777777" w:rsidR="00E92C40" w:rsidRPr="00CE66A0" w:rsidRDefault="00E92C40" w:rsidP="00E92C40">
            <w:pPr>
              <w:pStyle w:val="tabletext"/>
              <w:rPr>
                <w:rFonts w:cs="Arial"/>
                <w:sz w:val="18"/>
                <w:szCs w:val="18"/>
                <w:lang w:val="es-ES"/>
              </w:rPr>
            </w:pPr>
            <w:r w:rsidRPr="00CE66A0">
              <w:rPr>
                <w:rFonts w:cs="Arial"/>
                <w:sz w:val="18"/>
                <w:szCs w:val="18"/>
                <w:lang w:val="es-ES"/>
              </w:rPr>
              <w:t>Diciembre</w:t>
            </w:r>
          </w:p>
        </w:tc>
      </w:tr>
    </w:tbl>
    <w:p w14:paraId="1D0E6988" w14:textId="49C1BD74"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rPr>
          <w:noProof/>
        </w:rPr>
        <w:t>1.7.</w:t>
      </w:r>
      <w:r w:rsidR="00226D2E" w:rsidRPr="00CE66A0">
        <w:rPr>
          <w:noProof/>
        </w:rPr>
        <w:t>2</w:t>
      </w:r>
      <w:r w:rsidR="00D47AE5" w:rsidRPr="00CE66A0">
        <w:rPr>
          <w:noProof/>
        </w:rPr>
        <w:fldChar w:fldCharType="end"/>
      </w:r>
      <w:r w:rsidRPr="00CE66A0">
        <w:t xml:space="preserve"> Mes</w:t>
      </w:r>
    </w:p>
    <w:p w14:paraId="1D0E6989"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08" w:name="_Toc161128397"/>
      <w:r w:rsidRPr="00CE66A0">
        <w:rPr>
          <w:rFonts w:ascii="Arial" w:hAnsi="Arial" w:cs="Arial"/>
          <w:sz w:val="18"/>
          <w:szCs w:val="18"/>
        </w:rPr>
        <w:t>Tabla IDIOMA</w:t>
      </w:r>
      <w:bookmarkEnd w:id="10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98"/>
        <w:gridCol w:w="2954"/>
      </w:tblGrid>
      <w:tr w:rsidR="007746D6" w:rsidRPr="00CE66A0" w14:paraId="1D0E698C" w14:textId="77777777" w:rsidTr="00E92C40">
        <w:trPr>
          <w:cantSplit/>
          <w:jc w:val="center"/>
        </w:trPr>
        <w:tc>
          <w:tcPr>
            <w:tcW w:w="2198" w:type="dxa"/>
            <w:tcBorders>
              <w:bottom w:val="single" w:sz="4" w:space="0" w:color="auto"/>
            </w:tcBorders>
            <w:shd w:val="clear" w:color="auto" w:fill="C0C0C0"/>
            <w:vAlign w:val="center"/>
          </w:tcPr>
          <w:p w14:paraId="1D0E698A" w14:textId="77777777" w:rsidR="00E92C40" w:rsidRPr="00CE66A0" w:rsidRDefault="00E92C40" w:rsidP="00E92C40">
            <w:pPr>
              <w:pStyle w:val="tablehead"/>
              <w:rPr>
                <w:rFonts w:cs="Arial"/>
                <w:szCs w:val="18"/>
              </w:rPr>
            </w:pPr>
            <w:r w:rsidRPr="00CE66A0">
              <w:rPr>
                <w:rFonts w:cs="Arial"/>
                <w:szCs w:val="18"/>
              </w:rPr>
              <w:t>Código</w:t>
            </w:r>
          </w:p>
        </w:tc>
        <w:tc>
          <w:tcPr>
            <w:tcW w:w="2954" w:type="dxa"/>
            <w:tcBorders>
              <w:bottom w:val="single" w:sz="4" w:space="0" w:color="auto"/>
            </w:tcBorders>
            <w:shd w:val="clear" w:color="auto" w:fill="C0C0C0"/>
          </w:tcPr>
          <w:p w14:paraId="1D0E698B" w14:textId="77777777" w:rsidR="00E92C40" w:rsidRPr="00CE66A0" w:rsidRDefault="00E92C40" w:rsidP="00E92C40">
            <w:pPr>
              <w:pStyle w:val="tablehead"/>
              <w:rPr>
                <w:rFonts w:cs="Arial"/>
                <w:szCs w:val="18"/>
              </w:rPr>
            </w:pPr>
            <w:r w:rsidRPr="00CE66A0">
              <w:rPr>
                <w:rFonts w:cs="Arial"/>
                <w:szCs w:val="18"/>
              </w:rPr>
              <w:t>Descripción</w:t>
            </w:r>
          </w:p>
        </w:tc>
      </w:tr>
      <w:tr w:rsidR="007746D6" w:rsidRPr="00CE66A0" w14:paraId="1D0E698F" w14:textId="77777777" w:rsidTr="00E92C40">
        <w:trPr>
          <w:cantSplit/>
          <w:jc w:val="center"/>
        </w:trPr>
        <w:tc>
          <w:tcPr>
            <w:tcW w:w="2198" w:type="dxa"/>
            <w:shd w:val="clear" w:color="auto" w:fill="auto"/>
            <w:vAlign w:val="bottom"/>
          </w:tcPr>
          <w:p w14:paraId="1D0E698D" w14:textId="77777777" w:rsidR="00E92C40" w:rsidRPr="00CE66A0" w:rsidRDefault="00E92C40" w:rsidP="00E92C40">
            <w:pPr>
              <w:pStyle w:val="tabletext"/>
              <w:rPr>
                <w:rFonts w:cs="Arial"/>
                <w:sz w:val="18"/>
                <w:szCs w:val="18"/>
                <w:lang w:val="es-ES"/>
              </w:rPr>
            </w:pPr>
            <w:r w:rsidRPr="00CE66A0">
              <w:rPr>
                <w:rFonts w:cs="Arial"/>
                <w:sz w:val="18"/>
                <w:szCs w:val="18"/>
                <w:lang w:val="en-US"/>
              </w:rPr>
              <w:t>01</w:t>
            </w:r>
          </w:p>
        </w:tc>
        <w:tc>
          <w:tcPr>
            <w:tcW w:w="2954" w:type="dxa"/>
            <w:shd w:val="clear" w:color="auto" w:fill="auto"/>
            <w:vAlign w:val="bottom"/>
          </w:tcPr>
          <w:p w14:paraId="1D0E698E" w14:textId="77777777" w:rsidR="00E92C40" w:rsidRPr="00CE66A0" w:rsidRDefault="00E92C40" w:rsidP="00E92C40">
            <w:pPr>
              <w:pStyle w:val="tabletext"/>
              <w:rPr>
                <w:rFonts w:cs="Arial"/>
                <w:sz w:val="18"/>
                <w:szCs w:val="18"/>
                <w:lang w:val="es-ES"/>
              </w:rPr>
            </w:pPr>
            <w:r w:rsidRPr="00CE66A0">
              <w:rPr>
                <w:rFonts w:cs="Arial"/>
                <w:sz w:val="18"/>
                <w:szCs w:val="18"/>
                <w:lang w:val="en-US"/>
              </w:rPr>
              <w:t>Castellano</w:t>
            </w:r>
          </w:p>
        </w:tc>
      </w:tr>
      <w:tr w:rsidR="007746D6" w:rsidRPr="00CE66A0" w14:paraId="1D0E6992" w14:textId="77777777" w:rsidTr="00E92C40">
        <w:trPr>
          <w:cantSplit/>
          <w:jc w:val="center"/>
        </w:trPr>
        <w:tc>
          <w:tcPr>
            <w:tcW w:w="2198" w:type="dxa"/>
            <w:shd w:val="clear" w:color="auto" w:fill="auto"/>
            <w:vAlign w:val="bottom"/>
          </w:tcPr>
          <w:p w14:paraId="1D0E6990" w14:textId="77777777" w:rsidR="00E92C40" w:rsidRPr="00CE66A0" w:rsidRDefault="00E92C40" w:rsidP="00E92C40">
            <w:pPr>
              <w:pStyle w:val="tabletext"/>
              <w:rPr>
                <w:rFonts w:cs="Arial"/>
                <w:sz w:val="18"/>
                <w:szCs w:val="18"/>
                <w:lang w:val="es-ES"/>
              </w:rPr>
            </w:pPr>
            <w:r w:rsidRPr="00CE66A0">
              <w:rPr>
                <w:rFonts w:cs="Arial"/>
                <w:sz w:val="18"/>
                <w:szCs w:val="18"/>
                <w:lang w:val="en-US"/>
              </w:rPr>
              <w:t>02</w:t>
            </w:r>
          </w:p>
        </w:tc>
        <w:tc>
          <w:tcPr>
            <w:tcW w:w="2954" w:type="dxa"/>
            <w:shd w:val="clear" w:color="auto" w:fill="auto"/>
            <w:vAlign w:val="bottom"/>
          </w:tcPr>
          <w:p w14:paraId="1D0E6991" w14:textId="77777777" w:rsidR="00E92C40" w:rsidRPr="00CE66A0" w:rsidRDefault="00E92C40" w:rsidP="00E92C40">
            <w:pPr>
              <w:pStyle w:val="tabletext"/>
              <w:rPr>
                <w:rFonts w:cs="Arial"/>
                <w:sz w:val="18"/>
                <w:szCs w:val="18"/>
                <w:lang w:val="es-ES"/>
              </w:rPr>
            </w:pPr>
            <w:proofErr w:type="spellStart"/>
            <w:r w:rsidRPr="00CE66A0">
              <w:rPr>
                <w:rFonts w:cs="Arial"/>
                <w:sz w:val="18"/>
                <w:szCs w:val="18"/>
                <w:lang w:val="en-US"/>
              </w:rPr>
              <w:t>Català</w:t>
            </w:r>
            <w:proofErr w:type="spellEnd"/>
          </w:p>
        </w:tc>
      </w:tr>
      <w:tr w:rsidR="007746D6" w:rsidRPr="00CE66A0" w14:paraId="1D0E6995" w14:textId="77777777" w:rsidTr="00E92C40">
        <w:trPr>
          <w:cantSplit/>
          <w:jc w:val="center"/>
        </w:trPr>
        <w:tc>
          <w:tcPr>
            <w:tcW w:w="2198" w:type="dxa"/>
            <w:shd w:val="clear" w:color="auto" w:fill="auto"/>
            <w:vAlign w:val="bottom"/>
          </w:tcPr>
          <w:p w14:paraId="1D0E6993" w14:textId="77777777" w:rsidR="00E92C40" w:rsidRPr="00CE66A0" w:rsidRDefault="00E92C40" w:rsidP="00E92C40">
            <w:pPr>
              <w:pStyle w:val="tabletext"/>
              <w:rPr>
                <w:rFonts w:cs="Arial"/>
                <w:sz w:val="18"/>
                <w:szCs w:val="18"/>
                <w:lang w:val="es-ES"/>
              </w:rPr>
            </w:pPr>
            <w:r w:rsidRPr="00CE66A0">
              <w:rPr>
                <w:rFonts w:cs="Arial"/>
                <w:sz w:val="18"/>
                <w:szCs w:val="18"/>
                <w:lang w:val="en-US"/>
              </w:rPr>
              <w:t>03</w:t>
            </w:r>
          </w:p>
        </w:tc>
        <w:tc>
          <w:tcPr>
            <w:tcW w:w="2954" w:type="dxa"/>
            <w:shd w:val="clear" w:color="auto" w:fill="auto"/>
            <w:vAlign w:val="bottom"/>
          </w:tcPr>
          <w:p w14:paraId="1D0E6994" w14:textId="77777777" w:rsidR="00E92C40" w:rsidRPr="00CE66A0" w:rsidRDefault="00E92C40" w:rsidP="00E92C40">
            <w:pPr>
              <w:pStyle w:val="tabletext"/>
              <w:rPr>
                <w:rFonts w:cs="Arial"/>
                <w:sz w:val="18"/>
                <w:szCs w:val="18"/>
                <w:lang w:val="es-ES"/>
              </w:rPr>
            </w:pPr>
            <w:r w:rsidRPr="00CE66A0">
              <w:rPr>
                <w:rFonts w:cs="Arial"/>
                <w:sz w:val="18"/>
                <w:szCs w:val="18"/>
                <w:lang w:val="en-US"/>
              </w:rPr>
              <w:t>Galego</w:t>
            </w:r>
          </w:p>
        </w:tc>
      </w:tr>
      <w:tr w:rsidR="007746D6" w:rsidRPr="00CE66A0" w14:paraId="1D0E6998" w14:textId="77777777" w:rsidTr="00E92C40">
        <w:trPr>
          <w:cantSplit/>
          <w:jc w:val="center"/>
        </w:trPr>
        <w:tc>
          <w:tcPr>
            <w:tcW w:w="2198" w:type="dxa"/>
            <w:shd w:val="clear" w:color="auto" w:fill="auto"/>
            <w:vAlign w:val="bottom"/>
          </w:tcPr>
          <w:p w14:paraId="1D0E6996" w14:textId="77777777" w:rsidR="00E92C40" w:rsidRPr="00CE66A0" w:rsidRDefault="00E92C40" w:rsidP="00E92C40">
            <w:pPr>
              <w:pStyle w:val="tabletext"/>
              <w:rPr>
                <w:rFonts w:cs="Arial"/>
                <w:sz w:val="18"/>
                <w:szCs w:val="18"/>
                <w:lang w:val="es-ES"/>
              </w:rPr>
            </w:pPr>
            <w:r w:rsidRPr="00CE66A0">
              <w:rPr>
                <w:rFonts w:cs="Arial"/>
                <w:sz w:val="18"/>
                <w:szCs w:val="18"/>
                <w:lang w:val="en-US"/>
              </w:rPr>
              <w:t>04</w:t>
            </w:r>
          </w:p>
        </w:tc>
        <w:tc>
          <w:tcPr>
            <w:tcW w:w="2954" w:type="dxa"/>
            <w:shd w:val="clear" w:color="auto" w:fill="auto"/>
            <w:vAlign w:val="bottom"/>
          </w:tcPr>
          <w:p w14:paraId="1D0E6997" w14:textId="77777777" w:rsidR="00E92C40" w:rsidRPr="00CE66A0" w:rsidRDefault="00E92C40" w:rsidP="00E92C40">
            <w:pPr>
              <w:pStyle w:val="tabletext"/>
              <w:rPr>
                <w:rFonts w:cs="Arial"/>
                <w:sz w:val="18"/>
                <w:szCs w:val="18"/>
                <w:lang w:val="es-ES"/>
              </w:rPr>
            </w:pPr>
            <w:r w:rsidRPr="00CE66A0">
              <w:rPr>
                <w:rFonts w:cs="Arial"/>
                <w:sz w:val="18"/>
                <w:szCs w:val="18"/>
                <w:lang w:val="en-US"/>
              </w:rPr>
              <w:t>Euskera</w:t>
            </w:r>
          </w:p>
        </w:tc>
      </w:tr>
    </w:tbl>
    <w:p w14:paraId="1D0E6999" w14:textId="3B871F1F" w:rsidR="00E92C40" w:rsidRPr="00CE66A0" w:rsidRDefault="00E92C40" w:rsidP="001A0313">
      <w:pPr>
        <w:pStyle w:val="Pietabla"/>
        <w:rPr>
          <w:i/>
        </w:rPr>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rPr>
          <w:noProof/>
        </w:rPr>
        <w:t>1.7.</w:t>
      </w:r>
      <w:r w:rsidR="00D47AE5" w:rsidRPr="00CE66A0">
        <w:rPr>
          <w:noProof/>
        </w:rPr>
        <w:fldChar w:fldCharType="end"/>
      </w:r>
      <w:r w:rsidR="00226D2E" w:rsidRPr="00CE66A0">
        <w:rPr>
          <w:noProof/>
        </w:rPr>
        <w:t>3</w:t>
      </w:r>
      <w:r w:rsidRPr="00CE66A0">
        <w:rPr>
          <w:i/>
        </w:rPr>
        <w:t xml:space="preserve"> Idiomas</w:t>
      </w:r>
    </w:p>
    <w:p w14:paraId="1D0E699A"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09" w:name="_Ref418167768"/>
      <w:bookmarkStart w:id="110" w:name="_Toc161128398"/>
      <w:r w:rsidRPr="00CE66A0">
        <w:rPr>
          <w:rFonts w:ascii="Arial" w:hAnsi="Arial" w:cs="Arial"/>
          <w:sz w:val="18"/>
          <w:szCs w:val="18"/>
        </w:rPr>
        <w:t>Tabla RESULTADO INSPECCIÓN</w:t>
      </w:r>
      <w:bookmarkEnd w:id="109"/>
      <w:bookmarkEnd w:id="11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1"/>
        <w:gridCol w:w="3547"/>
      </w:tblGrid>
      <w:tr w:rsidR="007746D6" w:rsidRPr="00CE66A0" w14:paraId="1D0E699D" w14:textId="77777777" w:rsidTr="00E92C40">
        <w:trPr>
          <w:cantSplit/>
          <w:jc w:val="center"/>
        </w:trPr>
        <w:tc>
          <w:tcPr>
            <w:tcW w:w="2071" w:type="dxa"/>
            <w:shd w:val="clear" w:color="auto" w:fill="C0C0C0"/>
            <w:vAlign w:val="center"/>
          </w:tcPr>
          <w:p w14:paraId="1D0E699B" w14:textId="77777777" w:rsidR="00E92C40" w:rsidRPr="00CE66A0" w:rsidRDefault="00E92C40" w:rsidP="00E92C40">
            <w:pPr>
              <w:pStyle w:val="tablehead"/>
              <w:rPr>
                <w:rFonts w:cs="Arial"/>
                <w:szCs w:val="18"/>
              </w:rPr>
            </w:pPr>
            <w:r w:rsidRPr="00CE66A0">
              <w:rPr>
                <w:rFonts w:cs="Arial"/>
                <w:szCs w:val="18"/>
              </w:rPr>
              <w:t>Código de resultado</w:t>
            </w:r>
          </w:p>
        </w:tc>
        <w:tc>
          <w:tcPr>
            <w:tcW w:w="3547" w:type="dxa"/>
            <w:shd w:val="clear" w:color="auto" w:fill="C0C0C0"/>
          </w:tcPr>
          <w:p w14:paraId="1D0E699C" w14:textId="77777777" w:rsidR="00E92C40" w:rsidRPr="00CE66A0" w:rsidRDefault="00E92C40" w:rsidP="00E92C40">
            <w:pPr>
              <w:pStyle w:val="tablehead"/>
              <w:rPr>
                <w:rFonts w:cs="Arial"/>
                <w:szCs w:val="18"/>
              </w:rPr>
            </w:pPr>
            <w:r w:rsidRPr="00CE66A0">
              <w:rPr>
                <w:rFonts w:cs="Arial"/>
                <w:szCs w:val="18"/>
              </w:rPr>
              <w:t>Descripción del resultado</w:t>
            </w:r>
          </w:p>
        </w:tc>
      </w:tr>
      <w:tr w:rsidR="007746D6" w:rsidRPr="00CE66A0" w14:paraId="1D0E69A0" w14:textId="77777777" w:rsidTr="00E92C40">
        <w:trPr>
          <w:cantSplit/>
          <w:trHeight w:val="284"/>
          <w:jc w:val="center"/>
        </w:trPr>
        <w:tc>
          <w:tcPr>
            <w:tcW w:w="2071" w:type="dxa"/>
            <w:vAlign w:val="bottom"/>
          </w:tcPr>
          <w:p w14:paraId="1D0E699E" w14:textId="77777777" w:rsidR="00E92C40" w:rsidRPr="00CE66A0" w:rsidRDefault="00E92C40" w:rsidP="00E92C40">
            <w:pPr>
              <w:pStyle w:val="tabletext"/>
              <w:rPr>
                <w:rFonts w:cs="Arial"/>
                <w:sz w:val="18"/>
                <w:szCs w:val="18"/>
                <w:lang w:val="es-ES"/>
              </w:rPr>
            </w:pPr>
            <w:r w:rsidRPr="00CE66A0">
              <w:rPr>
                <w:rFonts w:cs="Arial"/>
                <w:sz w:val="18"/>
                <w:szCs w:val="18"/>
                <w:lang w:val="es-ES"/>
              </w:rPr>
              <w:t>01</w:t>
            </w:r>
          </w:p>
        </w:tc>
        <w:tc>
          <w:tcPr>
            <w:tcW w:w="3547" w:type="dxa"/>
            <w:vAlign w:val="bottom"/>
          </w:tcPr>
          <w:p w14:paraId="1D0E699F" w14:textId="77777777" w:rsidR="00E92C40" w:rsidRPr="00CE66A0" w:rsidRDefault="00E92C40" w:rsidP="00E92C40">
            <w:pPr>
              <w:pStyle w:val="tabletext"/>
              <w:rPr>
                <w:rFonts w:cs="Arial"/>
                <w:sz w:val="18"/>
                <w:szCs w:val="18"/>
                <w:lang w:val="es-ES"/>
              </w:rPr>
            </w:pPr>
            <w:r w:rsidRPr="00CE66A0">
              <w:rPr>
                <w:rFonts w:cs="Arial"/>
                <w:sz w:val="18"/>
                <w:szCs w:val="18"/>
                <w:lang w:val="es-ES"/>
              </w:rPr>
              <w:t>CORRECTO</w:t>
            </w:r>
          </w:p>
        </w:tc>
      </w:tr>
      <w:tr w:rsidR="007746D6" w:rsidRPr="00CE66A0" w14:paraId="1D0E69A3" w14:textId="77777777" w:rsidTr="00E92C40">
        <w:trPr>
          <w:cantSplit/>
          <w:trHeight w:val="284"/>
          <w:jc w:val="center"/>
        </w:trPr>
        <w:tc>
          <w:tcPr>
            <w:tcW w:w="2071" w:type="dxa"/>
            <w:vAlign w:val="bottom"/>
          </w:tcPr>
          <w:p w14:paraId="1D0E69A1" w14:textId="77777777" w:rsidR="00E92C40" w:rsidRPr="00CE66A0" w:rsidRDefault="00E92C40" w:rsidP="00E92C40">
            <w:pPr>
              <w:pStyle w:val="tabletext"/>
              <w:rPr>
                <w:rFonts w:cs="Arial"/>
                <w:sz w:val="18"/>
                <w:szCs w:val="18"/>
                <w:lang w:val="es-ES"/>
              </w:rPr>
            </w:pPr>
            <w:r w:rsidRPr="00CE66A0">
              <w:rPr>
                <w:rFonts w:cs="Arial"/>
                <w:sz w:val="18"/>
                <w:szCs w:val="18"/>
                <w:lang w:val="es-ES"/>
              </w:rPr>
              <w:t>02</w:t>
            </w:r>
          </w:p>
        </w:tc>
        <w:tc>
          <w:tcPr>
            <w:tcW w:w="3547" w:type="dxa"/>
            <w:vAlign w:val="bottom"/>
          </w:tcPr>
          <w:p w14:paraId="1D0E69A2" w14:textId="77777777" w:rsidR="00E92C40" w:rsidRPr="00CE66A0" w:rsidRDefault="00E92C40" w:rsidP="00E92C40">
            <w:pPr>
              <w:pStyle w:val="tabletext"/>
              <w:rPr>
                <w:rFonts w:cs="Arial"/>
                <w:sz w:val="18"/>
                <w:szCs w:val="18"/>
                <w:lang w:val="es-ES"/>
              </w:rPr>
            </w:pPr>
            <w:r w:rsidRPr="00CE66A0">
              <w:rPr>
                <w:rFonts w:cs="Arial"/>
                <w:sz w:val="18"/>
                <w:szCs w:val="18"/>
                <w:lang w:val="es-ES"/>
              </w:rPr>
              <w:t>DEFECTOS NO CRITICOS, MENORES o SECUNDARIOS</w:t>
            </w:r>
          </w:p>
        </w:tc>
      </w:tr>
      <w:tr w:rsidR="007746D6" w:rsidRPr="00CE66A0" w14:paraId="1D0E69A6" w14:textId="77777777" w:rsidTr="00E92C40">
        <w:trPr>
          <w:cantSplit/>
          <w:trHeight w:val="284"/>
          <w:jc w:val="center"/>
        </w:trPr>
        <w:tc>
          <w:tcPr>
            <w:tcW w:w="2071" w:type="dxa"/>
            <w:vAlign w:val="bottom"/>
          </w:tcPr>
          <w:p w14:paraId="1D0E69A4" w14:textId="77777777" w:rsidR="00E92C40" w:rsidRPr="00CE66A0" w:rsidRDefault="00E92C40" w:rsidP="00E92C40">
            <w:pPr>
              <w:pStyle w:val="tabletext"/>
              <w:rPr>
                <w:rFonts w:cs="Arial"/>
                <w:sz w:val="18"/>
                <w:szCs w:val="18"/>
                <w:lang w:val="es-ES"/>
              </w:rPr>
            </w:pPr>
            <w:r w:rsidRPr="00CE66A0">
              <w:rPr>
                <w:rFonts w:cs="Arial"/>
                <w:sz w:val="18"/>
                <w:szCs w:val="18"/>
                <w:lang w:val="es-ES"/>
              </w:rPr>
              <w:t>03</w:t>
            </w:r>
          </w:p>
        </w:tc>
        <w:tc>
          <w:tcPr>
            <w:tcW w:w="3547" w:type="dxa"/>
            <w:vAlign w:val="bottom"/>
          </w:tcPr>
          <w:p w14:paraId="1D0E69A5" w14:textId="77777777" w:rsidR="00E92C40" w:rsidRPr="00CE66A0" w:rsidRDefault="00E92C40" w:rsidP="00E92C40">
            <w:pPr>
              <w:pStyle w:val="tabletext"/>
              <w:rPr>
                <w:rFonts w:cs="Arial"/>
                <w:sz w:val="18"/>
                <w:szCs w:val="18"/>
                <w:lang w:val="es-ES"/>
              </w:rPr>
            </w:pPr>
            <w:r w:rsidRPr="00CE66A0">
              <w:rPr>
                <w:rFonts w:cs="Arial"/>
                <w:sz w:val="18"/>
                <w:szCs w:val="18"/>
                <w:lang w:val="es-ES"/>
              </w:rPr>
              <w:t>AUSENTE</w:t>
            </w:r>
          </w:p>
        </w:tc>
      </w:tr>
      <w:tr w:rsidR="007746D6" w:rsidRPr="00CE66A0" w14:paraId="1D0E69A9" w14:textId="77777777" w:rsidTr="00E92C40">
        <w:trPr>
          <w:cantSplit/>
          <w:trHeight w:val="284"/>
          <w:jc w:val="center"/>
        </w:trPr>
        <w:tc>
          <w:tcPr>
            <w:tcW w:w="2071" w:type="dxa"/>
            <w:vAlign w:val="bottom"/>
          </w:tcPr>
          <w:p w14:paraId="1D0E69A7" w14:textId="77777777" w:rsidR="00E92C40" w:rsidRPr="00CE66A0" w:rsidRDefault="00E92C40" w:rsidP="00E92C40">
            <w:pPr>
              <w:pStyle w:val="tabletext"/>
              <w:rPr>
                <w:rFonts w:cs="Arial"/>
                <w:sz w:val="18"/>
                <w:szCs w:val="18"/>
                <w:lang w:val="es-ES"/>
              </w:rPr>
            </w:pPr>
            <w:r w:rsidRPr="00CE66A0">
              <w:rPr>
                <w:rFonts w:cs="Arial"/>
                <w:sz w:val="18"/>
                <w:szCs w:val="18"/>
                <w:lang w:val="es-ES"/>
              </w:rPr>
              <w:t>04</w:t>
            </w:r>
          </w:p>
        </w:tc>
        <w:tc>
          <w:tcPr>
            <w:tcW w:w="3547" w:type="dxa"/>
            <w:vAlign w:val="bottom"/>
          </w:tcPr>
          <w:p w14:paraId="1D0E69A8" w14:textId="77777777" w:rsidR="00E92C40" w:rsidRPr="00CE66A0" w:rsidRDefault="00E92C40" w:rsidP="00E92C40">
            <w:pPr>
              <w:pStyle w:val="tabletext"/>
              <w:rPr>
                <w:rFonts w:cs="Arial"/>
                <w:sz w:val="18"/>
                <w:szCs w:val="18"/>
                <w:lang w:val="es-ES"/>
              </w:rPr>
            </w:pPr>
            <w:r w:rsidRPr="00CE66A0">
              <w:rPr>
                <w:rFonts w:cs="Arial"/>
                <w:sz w:val="18"/>
                <w:szCs w:val="18"/>
                <w:lang w:val="es-ES"/>
              </w:rPr>
              <w:t>DEFECTOS CRITICOS Y NO DEJA CORTAR</w:t>
            </w:r>
          </w:p>
        </w:tc>
      </w:tr>
      <w:tr w:rsidR="007746D6" w:rsidRPr="00CE66A0" w14:paraId="1D0E69AC" w14:textId="77777777" w:rsidTr="00E92C40">
        <w:trPr>
          <w:cantSplit/>
          <w:trHeight w:val="284"/>
          <w:jc w:val="center"/>
        </w:trPr>
        <w:tc>
          <w:tcPr>
            <w:tcW w:w="2071" w:type="dxa"/>
            <w:vAlign w:val="bottom"/>
          </w:tcPr>
          <w:p w14:paraId="1D0E69AA" w14:textId="77777777" w:rsidR="00E92C40" w:rsidRPr="00CE66A0" w:rsidRDefault="00E92C40" w:rsidP="00E92C40">
            <w:pPr>
              <w:pStyle w:val="tabletext"/>
              <w:rPr>
                <w:rFonts w:cs="Arial"/>
                <w:sz w:val="18"/>
                <w:szCs w:val="18"/>
                <w:lang w:val="es-ES"/>
              </w:rPr>
            </w:pPr>
            <w:r w:rsidRPr="00CE66A0">
              <w:rPr>
                <w:rFonts w:cs="Arial"/>
                <w:sz w:val="18"/>
                <w:szCs w:val="18"/>
                <w:lang w:val="es-ES"/>
              </w:rPr>
              <w:t>05</w:t>
            </w:r>
          </w:p>
        </w:tc>
        <w:tc>
          <w:tcPr>
            <w:tcW w:w="3547" w:type="dxa"/>
            <w:vAlign w:val="bottom"/>
          </w:tcPr>
          <w:p w14:paraId="1D0E69AB" w14:textId="77777777" w:rsidR="00E92C40" w:rsidRPr="00CE66A0" w:rsidRDefault="00E92C40" w:rsidP="00E92C40">
            <w:pPr>
              <w:pStyle w:val="tabletext"/>
              <w:rPr>
                <w:rFonts w:cs="Arial"/>
                <w:sz w:val="18"/>
                <w:szCs w:val="18"/>
                <w:lang w:val="es-ES"/>
              </w:rPr>
            </w:pPr>
            <w:r w:rsidRPr="00CE66A0">
              <w:rPr>
                <w:rFonts w:cs="Arial"/>
                <w:sz w:val="18"/>
                <w:szCs w:val="18"/>
                <w:lang w:val="es-ES"/>
              </w:rPr>
              <w:t>DEFECTOS CRITICOS</w:t>
            </w:r>
          </w:p>
        </w:tc>
      </w:tr>
      <w:tr w:rsidR="007746D6" w:rsidRPr="00CE66A0" w14:paraId="1D0E69AF" w14:textId="77777777" w:rsidTr="00E92C40">
        <w:trPr>
          <w:cantSplit/>
          <w:trHeight w:val="284"/>
          <w:jc w:val="center"/>
        </w:trPr>
        <w:tc>
          <w:tcPr>
            <w:tcW w:w="2071" w:type="dxa"/>
            <w:vAlign w:val="bottom"/>
          </w:tcPr>
          <w:p w14:paraId="1D0E69AD" w14:textId="77777777" w:rsidR="00E92C40" w:rsidRPr="00CE66A0" w:rsidRDefault="00E92C40" w:rsidP="00E92C40">
            <w:pPr>
              <w:pStyle w:val="tabletext"/>
              <w:rPr>
                <w:rFonts w:cs="Arial"/>
                <w:sz w:val="18"/>
                <w:szCs w:val="18"/>
                <w:lang w:val="es-ES"/>
              </w:rPr>
            </w:pPr>
            <w:r w:rsidRPr="00CE66A0">
              <w:rPr>
                <w:rFonts w:cs="Arial"/>
                <w:sz w:val="18"/>
                <w:szCs w:val="18"/>
                <w:lang w:val="es-ES"/>
              </w:rPr>
              <w:t>06</w:t>
            </w:r>
          </w:p>
        </w:tc>
        <w:tc>
          <w:tcPr>
            <w:tcW w:w="3547" w:type="dxa"/>
            <w:vAlign w:val="bottom"/>
          </w:tcPr>
          <w:p w14:paraId="1D0E69AE" w14:textId="77777777" w:rsidR="00E92C40" w:rsidRPr="00CE66A0" w:rsidRDefault="00E92C40" w:rsidP="00E92C40">
            <w:pPr>
              <w:pStyle w:val="tabletext"/>
              <w:rPr>
                <w:rFonts w:cs="Arial"/>
                <w:sz w:val="18"/>
                <w:szCs w:val="18"/>
                <w:lang w:val="es-ES"/>
              </w:rPr>
            </w:pPr>
            <w:r w:rsidRPr="00CE66A0">
              <w:rPr>
                <w:rFonts w:cs="Arial"/>
                <w:sz w:val="18"/>
                <w:szCs w:val="18"/>
                <w:lang w:val="es-ES"/>
              </w:rPr>
              <w:t>NO DEJA PASAR</w:t>
            </w:r>
          </w:p>
        </w:tc>
      </w:tr>
      <w:tr w:rsidR="007746D6" w:rsidRPr="00CE66A0" w14:paraId="1D0E69B2" w14:textId="77777777" w:rsidTr="00E92C40">
        <w:trPr>
          <w:cantSplit/>
          <w:trHeight w:val="284"/>
          <w:jc w:val="center"/>
        </w:trPr>
        <w:tc>
          <w:tcPr>
            <w:tcW w:w="2071" w:type="dxa"/>
            <w:vAlign w:val="bottom"/>
          </w:tcPr>
          <w:p w14:paraId="1D0E69B0" w14:textId="77777777" w:rsidR="00E92C40" w:rsidRPr="00CE66A0" w:rsidRDefault="00E92C40" w:rsidP="00E92C40">
            <w:pPr>
              <w:pStyle w:val="tabletext"/>
              <w:rPr>
                <w:rFonts w:cs="Arial"/>
                <w:sz w:val="18"/>
                <w:szCs w:val="18"/>
                <w:lang w:val="es-ES"/>
              </w:rPr>
            </w:pPr>
            <w:r w:rsidRPr="00CE66A0">
              <w:rPr>
                <w:rFonts w:cs="Arial"/>
                <w:sz w:val="18"/>
                <w:szCs w:val="18"/>
                <w:lang w:val="es-ES"/>
              </w:rPr>
              <w:t>07</w:t>
            </w:r>
          </w:p>
        </w:tc>
        <w:tc>
          <w:tcPr>
            <w:tcW w:w="3547" w:type="dxa"/>
            <w:vAlign w:val="bottom"/>
          </w:tcPr>
          <w:p w14:paraId="1D0E69B1" w14:textId="77777777" w:rsidR="00E92C40" w:rsidRPr="00CE66A0" w:rsidRDefault="00E92C40" w:rsidP="00E92C40">
            <w:pPr>
              <w:pStyle w:val="tabletext"/>
              <w:rPr>
                <w:rFonts w:cs="Arial"/>
                <w:sz w:val="18"/>
                <w:szCs w:val="18"/>
                <w:lang w:val="es-ES"/>
              </w:rPr>
            </w:pPr>
            <w:r w:rsidRPr="00CE66A0">
              <w:rPr>
                <w:rFonts w:cs="Arial"/>
                <w:sz w:val="18"/>
                <w:szCs w:val="18"/>
                <w:lang w:val="es-ES"/>
              </w:rPr>
              <w:t>NO FIRMA INSPECCION</w:t>
            </w:r>
          </w:p>
        </w:tc>
      </w:tr>
      <w:tr w:rsidR="007746D6" w:rsidRPr="00CE66A0" w14:paraId="1D0E69B5" w14:textId="77777777" w:rsidTr="00E92C40">
        <w:trPr>
          <w:cantSplit/>
          <w:trHeight w:val="284"/>
          <w:jc w:val="center"/>
        </w:trPr>
        <w:tc>
          <w:tcPr>
            <w:tcW w:w="2071" w:type="dxa"/>
            <w:vAlign w:val="bottom"/>
          </w:tcPr>
          <w:p w14:paraId="1D0E69B3" w14:textId="77777777" w:rsidR="00E92C40" w:rsidRPr="00CE66A0" w:rsidRDefault="00E92C40" w:rsidP="00E92C40">
            <w:pPr>
              <w:pStyle w:val="tabletext"/>
              <w:rPr>
                <w:rFonts w:cs="Arial"/>
                <w:sz w:val="18"/>
                <w:szCs w:val="18"/>
                <w:lang w:val="es-ES"/>
              </w:rPr>
            </w:pPr>
            <w:r w:rsidRPr="00CE66A0">
              <w:rPr>
                <w:rFonts w:cs="Arial"/>
                <w:sz w:val="18"/>
                <w:szCs w:val="18"/>
                <w:lang w:val="es-ES"/>
              </w:rPr>
              <w:t>08</w:t>
            </w:r>
          </w:p>
        </w:tc>
        <w:tc>
          <w:tcPr>
            <w:tcW w:w="3547" w:type="dxa"/>
            <w:vAlign w:val="bottom"/>
          </w:tcPr>
          <w:p w14:paraId="1D0E69B4" w14:textId="77777777" w:rsidR="00E92C40" w:rsidRPr="00CE66A0" w:rsidRDefault="00E92C40" w:rsidP="00E92C40">
            <w:pPr>
              <w:pStyle w:val="tabletext"/>
              <w:rPr>
                <w:rFonts w:cs="Arial"/>
                <w:sz w:val="18"/>
                <w:szCs w:val="18"/>
                <w:lang w:val="es-ES"/>
              </w:rPr>
            </w:pPr>
            <w:r w:rsidRPr="00CE66A0">
              <w:rPr>
                <w:rFonts w:cs="Arial"/>
                <w:sz w:val="18"/>
                <w:szCs w:val="18"/>
                <w:lang w:val="es-ES"/>
              </w:rPr>
              <w:t>CORRECTO SIN VISITA</w:t>
            </w:r>
          </w:p>
        </w:tc>
      </w:tr>
      <w:tr w:rsidR="007746D6" w:rsidRPr="00CE66A0" w14:paraId="1D0E69B8" w14:textId="77777777" w:rsidTr="00E92C40">
        <w:trPr>
          <w:cantSplit/>
          <w:trHeight w:val="284"/>
          <w:jc w:val="center"/>
        </w:trPr>
        <w:tc>
          <w:tcPr>
            <w:tcW w:w="2071" w:type="dxa"/>
            <w:vAlign w:val="bottom"/>
          </w:tcPr>
          <w:p w14:paraId="1D0E69B6" w14:textId="77777777" w:rsidR="00E92C40" w:rsidRPr="00CE66A0" w:rsidRDefault="00E92C40" w:rsidP="00E92C40">
            <w:pPr>
              <w:pStyle w:val="tabletext"/>
              <w:rPr>
                <w:rFonts w:cs="Arial"/>
                <w:sz w:val="18"/>
                <w:szCs w:val="18"/>
                <w:lang w:val="es-ES"/>
              </w:rPr>
            </w:pPr>
            <w:r w:rsidRPr="00CE66A0">
              <w:rPr>
                <w:rFonts w:cs="Arial"/>
                <w:sz w:val="18"/>
                <w:szCs w:val="18"/>
                <w:lang w:val="es-ES"/>
              </w:rPr>
              <w:t>09</w:t>
            </w:r>
          </w:p>
        </w:tc>
        <w:tc>
          <w:tcPr>
            <w:tcW w:w="3547" w:type="dxa"/>
            <w:vAlign w:val="bottom"/>
          </w:tcPr>
          <w:p w14:paraId="1D0E69B7" w14:textId="77777777" w:rsidR="00E92C40" w:rsidRPr="00CE66A0" w:rsidRDefault="00E92C40" w:rsidP="00E92C40">
            <w:pPr>
              <w:pStyle w:val="tabletext"/>
              <w:rPr>
                <w:rFonts w:cs="Arial"/>
                <w:sz w:val="18"/>
                <w:szCs w:val="18"/>
                <w:lang w:val="es-ES"/>
              </w:rPr>
            </w:pPr>
            <w:r w:rsidRPr="00CE66A0">
              <w:rPr>
                <w:rFonts w:cs="Arial"/>
                <w:sz w:val="18"/>
                <w:szCs w:val="18"/>
                <w:lang w:val="es-ES"/>
              </w:rPr>
              <w:t>SITUACION SINGULAR</w:t>
            </w:r>
          </w:p>
        </w:tc>
      </w:tr>
      <w:tr w:rsidR="007746D6" w:rsidRPr="00CE66A0" w14:paraId="1D0E69BB" w14:textId="77777777" w:rsidTr="00E92C40">
        <w:trPr>
          <w:cantSplit/>
          <w:trHeight w:val="284"/>
          <w:jc w:val="center"/>
        </w:trPr>
        <w:tc>
          <w:tcPr>
            <w:tcW w:w="2071" w:type="dxa"/>
            <w:vAlign w:val="bottom"/>
          </w:tcPr>
          <w:p w14:paraId="1D0E69B9" w14:textId="77777777" w:rsidR="00E92C40" w:rsidRPr="00CE66A0" w:rsidRDefault="00E92C40" w:rsidP="00E92C40">
            <w:pPr>
              <w:pStyle w:val="tabletext"/>
              <w:rPr>
                <w:rFonts w:cs="Arial"/>
                <w:sz w:val="18"/>
                <w:szCs w:val="18"/>
                <w:lang w:val="es-ES"/>
              </w:rPr>
            </w:pPr>
            <w:r w:rsidRPr="00CE66A0">
              <w:rPr>
                <w:rFonts w:cs="Arial"/>
                <w:sz w:val="18"/>
                <w:szCs w:val="18"/>
                <w:lang w:val="es-ES"/>
              </w:rPr>
              <w:t>10</w:t>
            </w:r>
          </w:p>
        </w:tc>
        <w:tc>
          <w:tcPr>
            <w:tcW w:w="3547" w:type="dxa"/>
            <w:vAlign w:val="bottom"/>
          </w:tcPr>
          <w:p w14:paraId="1D0E69BA" w14:textId="77777777" w:rsidR="00E92C40" w:rsidRPr="00CE66A0" w:rsidRDefault="00E92C40" w:rsidP="00E92C40">
            <w:pPr>
              <w:pStyle w:val="tabletext"/>
              <w:rPr>
                <w:rFonts w:cs="Arial"/>
                <w:sz w:val="18"/>
                <w:szCs w:val="18"/>
                <w:lang w:val="es-ES"/>
              </w:rPr>
            </w:pPr>
            <w:r w:rsidRPr="00CE66A0">
              <w:rPr>
                <w:rFonts w:cs="Arial"/>
                <w:sz w:val="18"/>
                <w:szCs w:val="18"/>
                <w:lang w:val="es-ES"/>
              </w:rPr>
              <w:t>CERTIFICADO DE INSTALACIONES EN EDIF.HAB</w:t>
            </w:r>
          </w:p>
        </w:tc>
      </w:tr>
      <w:tr w:rsidR="007746D6" w:rsidRPr="00CE66A0" w14:paraId="1D0E69BE" w14:textId="77777777" w:rsidTr="00E92C40">
        <w:trPr>
          <w:cantSplit/>
          <w:trHeight w:val="284"/>
          <w:jc w:val="center"/>
        </w:trPr>
        <w:tc>
          <w:tcPr>
            <w:tcW w:w="2071" w:type="dxa"/>
            <w:vAlign w:val="bottom"/>
          </w:tcPr>
          <w:p w14:paraId="1D0E69BC" w14:textId="77777777" w:rsidR="00E92C40" w:rsidRPr="00CE66A0" w:rsidRDefault="00E92C40" w:rsidP="00E92C40">
            <w:pPr>
              <w:pStyle w:val="tabletext"/>
              <w:rPr>
                <w:rFonts w:cs="Arial"/>
                <w:sz w:val="18"/>
                <w:szCs w:val="18"/>
                <w:lang w:val="es-ES"/>
              </w:rPr>
            </w:pPr>
            <w:r w:rsidRPr="00CE66A0">
              <w:rPr>
                <w:rFonts w:cs="Arial"/>
                <w:sz w:val="18"/>
                <w:szCs w:val="18"/>
                <w:lang w:val="es-ES"/>
              </w:rPr>
              <w:t>11</w:t>
            </w:r>
          </w:p>
        </w:tc>
        <w:tc>
          <w:tcPr>
            <w:tcW w:w="3547" w:type="dxa"/>
            <w:vAlign w:val="bottom"/>
          </w:tcPr>
          <w:p w14:paraId="1D0E69BD" w14:textId="77777777" w:rsidR="00E92C40" w:rsidRPr="00CE66A0" w:rsidRDefault="00E92C40" w:rsidP="00E92C40">
            <w:pPr>
              <w:pStyle w:val="tabletext"/>
              <w:rPr>
                <w:rFonts w:cs="Arial"/>
                <w:sz w:val="18"/>
                <w:szCs w:val="18"/>
                <w:lang w:val="es-ES"/>
              </w:rPr>
            </w:pPr>
            <w:r w:rsidRPr="00CE66A0">
              <w:rPr>
                <w:rFonts w:cs="Arial"/>
                <w:sz w:val="18"/>
                <w:szCs w:val="18"/>
                <w:lang w:val="es-ES"/>
              </w:rPr>
              <w:t>FINCA UNIFAMILIAR O COMERCIAL UNICA</w:t>
            </w:r>
          </w:p>
        </w:tc>
      </w:tr>
      <w:tr w:rsidR="007746D6" w:rsidRPr="00CE66A0" w14:paraId="1D0E69C1" w14:textId="77777777" w:rsidTr="00E92C40">
        <w:trPr>
          <w:cantSplit/>
          <w:trHeight w:val="284"/>
          <w:jc w:val="center"/>
        </w:trPr>
        <w:tc>
          <w:tcPr>
            <w:tcW w:w="2071" w:type="dxa"/>
            <w:vAlign w:val="bottom"/>
          </w:tcPr>
          <w:p w14:paraId="1D0E69BF" w14:textId="77777777" w:rsidR="00E92C40" w:rsidRPr="00CE66A0" w:rsidRDefault="00E92C40" w:rsidP="00E92C40">
            <w:pPr>
              <w:pStyle w:val="tabletext"/>
              <w:rPr>
                <w:rFonts w:cs="Arial"/>
                <w:sz w:val="18"/>
                <w:szCs w:val="18"/>
                <w:lang w:val="es-ES"/>
              </w:rPr>
            </w:pPr>
            <w:r w:rsidRPr="00CE66A0">
              <w:rPr>
                <w:rFonts w:cs="Arial"/>
                <w:sz w:val="18"/>
                <w:szCs w:val="18"/>
                <w:lang w:val="es-ES"/>
              </w:rPr>
              <w:lastRenderedPageBreak/>
              <w:t>12</w:t>
            </w:r>
          </w:p>
        </w:tc>
        <w:tc>
          <w:tcPr>
            <w:tcW w:w="3547" w:type="dxa"/>
            <w:vAlign w:val="bottom"/>
          </w:tcPr>
          <w:p w14:paraId="1D0E69C0" w14:textId="77777777" w:rsidR="00E92C40" w:rsidRPr="00CE66A0" w:rsidRDefault="00E92C40" w:rsidP="00E92C40">
            <w:pPr>
              <w:pStyle w:val="tabletext"/>
              <w:rPr>
                <w:rFonts w:cs="Arial"/>
                <w:sz w:val="18"/>
                <w:szCs w:val="18"/>
                <w:lang w:val="es-ES"/>
              </w:rPr>
            </w:pPr>
            <w:r w:rsidRPr="00CE66A0">
              <w:rPr>
                <w:rFonts w:cs="Arial"/>
                <w:sz w:val="18"/>
                <w:szCs w:val="18"/>
                <w:lang w:val="es-ES"/>
              </w:rPr>
              <w:t>PROCESO DE INSPECCION EN CURSO</w:t>
            </w:r>
          </w:p>
        </w:tc>
      </w:tr>
      <w:tr w:rsidR="007746D6" w:rsidRPr="00CE66A0" w14:paraId="1D0E69C4" w14:textId="77777777" w:rsidTr="00E92C40">
        <w:trPr>
          <w:cantSplit/>
          <w:trHeight w:val="284"/>
          <w:jc w:val="center"/>
        </w:trPr>
        <w:tc>
          <w:tcPr>
            <w:tcW w:w="2071" w:type="dxa"/>
            <w:vAlign w:val="bottom"/>
          </w:tcPr>
          <w:p w14:paraId="1D0E69C2" w14:textId="77777777" w:rsidR="00E92C40" w:rsidRPr="00CE66A0" w:rsidRDefault="00E92C40" w:rsidP="00E92C40">
            <w:pPr>
              <w:pStyle w:val="tabletext"/>
              <w:rPr>
                <w:rFonts w:cs="Arial"/>
                <w:sz w:val="18"/>
                <w:szCs w:val="18"/>
                <w:lang w:val="es-ES"/>
              </w:rPr>
            </w:pPr>
            <w:r w:rsidRPr="00CE66A0">
              <w:rPr>
                <w:rFonts w:cs="Arial"/>
                <w:sz w:val="18"/>
                <w:szCs w:val="18"/>
                <w:lang w:val="es-ES"/>
              </w:rPr>
              <w:t>13</w:t>
            </w:r>
          </w:p>
        </w:tc>
        <w:tc>
          <w:tcPr>
            <w:tcW w:w="3547" w:type="dxa"/>
            <w:vAlign w:val="bottom"/>
          </w:tcPr>
          <w:p w14:paraId="1D0E69C3" w14:textId="77777777" w:rsidR="00E92C40" w:rsidRPr="00CE66A0" w:rsidRDefault="00E92C40" w:rsidP="00E92C40">
            <w:pPr>
              <w:pStyle w:val="tabletext"/>
              <w:rPr>
                <w:rFonts w:cs="Arial"/>
                <w:sz w:val="18"/>
                <w:szCs w:val="18"/>
                <w:lang w:val="es-ES"/>
              </w:rPr>
            </w:pPr>
            <w:r w:rsidRPr="00CE66A0">
              <w:rPr>
                <w:rFonts w:cs="Arial"/>
                <w:sz w:val="18"/>
                <w:szCs w:val="18"/>
                <w:lang w:val="es-ES"/>
              </w:rPr>
              <w:t>DEFECTOS EN INSTALACIÓN</w:t>
            </w:r>
            <w:r w:rsidRPr="00CE66A0" w:rsidDel="008F126D">
              <w:rPr>
                <w:rFonts w:cs="Arial"/>
                <w:sz w:val="18"/>
                <w:szCs w:val="18"/>
                <w:lang w:val="es-ES"/>
              </w:rPr>
              <w:t xml:space="preserve"> </w:t>
            </w:r>
          </w:p>
        </w:tc>
      </w:tr>
      <w:tr w:rsidR="007746D6" w:rsidRPr="00CE66A0" w14:paraId="1D0E69C7" w14:textId="77777777" w:rsidTr="00E92C40">
        <w:trPr>
          <w:cantSplit/>
          <w:trHeight w:val="284"/>
          <w:jc w:val="center"/>
        </w:trPr>
        <w:tc>
          <w:tcPr>
            <w:tcW w:w="2071" w:type="dxa"/>
            <w:vAlign w:val="bottom"/>
          </w:tcPr>
          <w:p w14:paraId="1D0E69C5" w14:textId="77777777" w:rsidR="00E92C40" w:rsidRPr="00CE66A0" w:rsidDel="008F126D" w:rsidRDefault="00E92C40" w:rsidP="00E92C40">
            <w:pPr>
              <w:pStyle w:val="tabletext"/>
              <w:rPr>
                <w:rFonts w:cs="Arial"/>
                <w:sz w:val="18"/>
                <w:szCs w:val="18"/>
                <w:lang w:val="es-ES"/>
              </w:rPr>
            </w:pPr>
            <w:r w:rsidRPr="00CE66A0">
              <w:rPr>
                <w:rFonts w:cs="Arial"/>
                <w:sz w:val="18"/>
                <w:szCs w:val="18"/>
                <w:lang w:val="es-ES"/>
              </w:rPr>
              <w:t>14</w:t>
            </w:r>
          </w:p>
        </w:tc>
        <w:tc>
          <w:tcPr>
            <w:tcW w:w="3547" w:type="dxa"/>
            <w:vAlign w:val="bottom"/>
          </w:tcPr>
          <w:p w14:paraId="1D0E69C6" w14:textId="77777777" w:rsidR="00E92C40" w:rsidRPr="00CE66A0" w:rsidRDefault="00E92C40" w:rsidP="00E92C40">
            <w:pPr>
              <w:pStyle w:val="tabletext"/>
              <w:rPr>
                <w:rFonts w:cs="Arial"/>
                <w:sz w:val="18"/>
                <w:szCs w:val="18"/>
                <w:lang w:val="es-ES"/>
              </w:rPr>
            </w:pPr>
            <w:r w:rsidRPr="00CE66A0">
              <w:rPr>
                <w:rFonts w:cs="Arial"/>
                <w:sz w:val="18"/>
                <w:szCs w:val="18"/>
                <w:lang w:val="es-ES"/>
              </w:rPr>
              <w:t>DESHABITADO</w:t>
            </w:r>
          </w:p>
        </w:tc>
      </w:tr>
    </w:tbl>
    <w:p w14:paraId="1D0E69C8" w14:textId="6F2F8AE0" w:rsidR="00E92C40" w:rsidRPr="00CE66A0" w:rsidRDefault="00E92C40" w:rsidP="001A0313">
      <w:pPr>
        <w:pStyle w:val="Pietabla"/>
        <w:rPr>
          <w:lang w:val="es-ES"/>
        </w:rPr>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rPr>
          <w:noProof/>
        </w:rPr>
        <w:t>1.7.</w:t>
      </w:r>
      <w:r w:rsidR="00D47AE5" w:rsidRPr="00CE66A0">
        <w:rPr>
          <w:noProof/>
        </w:rPr>
        <w:fldChar w:fldCharType="end"/>
      </w:r>
      <w:r w:rsidR="00226D2E" w:rsidRPr="00CE66A0">
        <w:rPr>
          <w:noProof/>
        </w:rPr>
        <w:t>4</w:t>
      </w:r>
      <w:r w:rsidRPr="00CE66A0">
        <w:t xml:space="preserve"> Resultado Inspección </w:t>
      </w:r>
    </w:p>
    <w:p w14:paraId="1D0E69C9"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11" w:name="_Tabla_RESULTADO_INTERVENCIÓN"/>
      <w:bookmarkStart w:id="112" w:name="_Ref451274063"/>
      <w:bookmarkStart w:id="113" w:name="_Toc161128399"/>
      <w:bookmarkStart w:id="114" w:name="_Ref366080922"/>
      <w:bookmarkEnd w:id="111"/>
      <w:r w:rsidRPr="00CE66A0">
        <w:rPr>
          <w:rFonts w:ascii="Arial" w:hAnsi="Arial" w:cs="Arial"/>
          <w:sz w:val="18"/>
          <w:szCs w:val="18"/>
        </w:rPr>
        <w:t>Tabla TIPO DE INFORMACIÓN-INCIDENCIA</w:t>
      </w:r>
      <w:bookmarkEnd w:id="112"/>
      <w:bookmarkEnd w:id="113"/>
    </w:p>
    <w:tbl>
      <w:tblPr>
        <w:tblW w:w="9923"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1"/>
        <w:gridCol w:w="3969"/>
        <w:gridCol w:w="1701"/>
        <w:gridCol w:w="1701"/>
        <w:gridCol w:w="1701"/>
      </w:tblGrid>
      <w:tr w:rsidR="00CE66A0" w:rsidRPr="00CE66A0" w14:paraId="1D0E69CE" w14:textId="3CD9D8B8" w:rsidTr="007561BD">
        <w:trPr>
          <w:trHeight w:val="600"/>
        </w:trPr>
        <w:tc>
          <w:tcPr>
            <w:tcW w:w="851" w:type="dxa"/>
            <w:shd w:val="clear" w:color="000000" w:fill="C0C0C0"/>
            <w:vAlign w:val="center"/>
            <w:hideMark/>
          </w:tcPr>
          <w:p w14:paraId="1D0E69CA" w14:textId="77777777" w:rsidR="001453EA" w:rsidRPr="00CE66A0" w:rsidRDefault="001453EA" w:rsidP="00E92C40">
            <w:pPr>
              <w:pStyle w:val="tablehead"/>
              <w:rPr>
                <w:rFonts w:cs="Arial"/>
                <w:szCs w:val="18"/>
              </w:rPr>
            </w:pPr>
            <w:r w:rsidRPr="00CE66A0">
              <w:rPr>
                <w:rFonts w:cs="Arial"/>
                <w:szCs w:val="18"/>
              </w:rPr>
              <w:t>Código</w:t>
            </w:r>
          </w:p>
        </w:tc>
        <w:tc>
          <w:tcPr>
            <w:tcW w:w="3969" w:type="dxa"/>
            <w:shd w:val="clear" w:color="000000" w:fill="C0C0C0"/>
            <w:vAlign w:val="center"/>
            <w:hideMark/>
          </w:tcPr>
          <w:p w14:paraId="1D0E69CB" w14:textId="77777777" w:rsidR="001453EA" w:rsidRPr="00CE66A0" w:rsidRDefault="001453EA" w:rsidP="00E92C40">
            <w:pPr>
              <w:pStyle w:val="tablehead"/>
              <w:rPr>
                <w:rFonts w:cs="Arial"/>
                <w:szCs w:val="18"/>
              </w:rPr>
            </w:pPr>
            <w:r w:rsidRPr="00CE66A0">
              <w:rPr>
                <w:rFonts w:cs="Arial"/>
                <w:szCs w:val="18"/>
              </w:rPr>
              <w:t>Descripción del resultado</w:t>
            </w:r>
          </w:p>
        </w:tc>
        <w:tc>
          <w:tcPr>
            <w:tcW w:w="1701" w:type="dxa"/>
            <w:shd w:val="clear" w:color="000000" w:fill="C0C0C0"/>
            <w:vAlign w:val="center"/>
            <w:hideMark/>
          </w:tcPr>
          <w:p w14:paraId="1D0E69CC" w14:textId="77777777" w:rsidR="001453EA" w:rsidRPr="00CE66A0" w:rsidRDefault="001453EA" w:rsidP="00E92C40">
            <w:pPr>
              <w:pStyle w:val="tablehead"/>
              <w:rPr>
                <w:rFonts w:cs="Arial"/>
                <w:szCs w:val="18"/>
              </w:rPr>
            </w:pPr>
            <w:r w:rsidRPr="00CE66A0">
              <w:rPr>
                <w:rFonts w:cs="Arial"/>
                <w:szCs w:val="18"/>
              </w:rPr>
              <w:t>A25/ Información</w:t>
            </w:r>
          </w:p>
        </w:tc>
        <w:tc>
          <w:tcPr>
            <w:tcW w:w="1701" w:type="dxa"/>
            <w:shd w:val="clear" w:color="000000" w:fill="C0C0C0"/>
            <w:vAlign w:val="center"/>
            <w:hideMark/>
          </w:tcPr>
          <w:p w14:paraId="1D0E69CD" w14:textId="77777777" w:rsidR="001453EA" w:rsidRPr="00CE66A0" w:rsidRDefault="001453EA" w:rsidP="00E92C40">
            <w:pPr>
              <w:pStyle w:val="tablehead"/>
              <w:rPr>
                <w:rFonts w:cs="Arial"/>
                <w:szCs w:val="18"/>
              </w:rPr>
            </w:pPr>
            <w:r w:rsidRPr="00CE66A0">
              <w:rPr>
                <w:rFonts w:cs="Arial"/>
                <w:szCs w:val="18"/>
              </w:rPr>
              <w:t>A25/ Incidencia</w:t>
            </w:r>
          </w:p>
        </w:tc>
        <w:tc>
          <w:tcPr>
            <w:tcW w:w="1701" w:type="dxa"/>
            <w:shd w:val="clear" w:color="000000" w:fill="C0C0C0"/>
            <w:vAlign w:val="center"/>
          </w:tcPr>
          <w:p w14:paraId="0C5BDACC" w14:textId="47AA0DE6" w:rsidR="001453EA" w:rsidRPr="00CE66A0" w:rsidRDefault="007561BD" w:rsidP="00E92C40">
            <w:pPr>
              <w:pStyle w:val="tablehead"/>
              <w:rPr>
                <w:rFonts w:cs="Arial"/>
                <w:szCs w:val="18"/>
              </w:rPr>
            </w:pPr>
            <w:r w:rsidRPr="00CE66A0">
              <w:rPr>
                <w:rFonts w:cs="Arial"/>
                <w:szCs w:val="18"/>
              </w:rPr>
              <w:t>Comentarios</w:t>
            </w:r>
          </w:p>
        </w:tc>
      </w:tr>
      <w:tr w:rsidR="00CE66A0" w:rsidRPr="00CE66A0" w14:paraId="1D0E69D3" w14:textId="3AE57051" w:rsidTr="001453EA">
        <w:trPr>
          <w:trHeight w:val="300"/>
        </w:trPr>
        <w:tc>
          <w:tcPr>
            <w:tcW w:w="851" w:type="dxa"/>
            <w:shd w:val="clear" w:color="auto" w:fill="auto"/>
            <w:vAlign w:val="center"/>
            <w:hideMark/>
          </w:tcPr>
          <w:p w14:paraId="1D0E69CF" w14:textId="77777777" w:rsidR="001453EA" w:rsidRPr="00CE66A0" w:rsidRDefault="001453EA" w:rsidP="00E92C40">
            <w:pPr>
              <w:pStyle w:val="tabletext"/>
              <w:rPr>
                <w:rFonts w:cs="Arial"/>
                <w:sz w:val="18"/>
                <w:szCs w:val="18"/>
                <w:lang w:val="es-ES"/>
              </w:rPr>
            </w:pPr>
            <w:r w:rsidRPr="00CE66A0">
              <w:rPr>
                <w:rFonts w:cs="Arial"/>
                <w:sz w:val="18"/>
                <w:szCs w:val="18"/>
                <w:lang w:val="es-ES"/>
              </w:rPr>
              <w:t>002</w:t>
            </w:r>
          </w:p>
        </w:tc>
        <w:tc>
          <w:tcPr>
            <w:tcW w:w="3969" w:type="dxa"/>
            <w:shd w:val="clear" w:color="auto" w:fill="auto"/>
            <w:vAlign w:val="center"/>
            <w:hideMark/>
          </w:tcPr>
          <w:p w14:paraId="1D0E69D0" w14:textId="77777777" w:rsidR="001453EA" w:rsidRPr="00CE66A0" w:rsidRDefault="001453EA" w:rsidP="00E92C40">
            <w:pPr>
              <w:pStyle w:val="tabletext"/>
              <w:rPr>
                <w:rFonts w:cs="Arial"/>
                <w:sz w:val="18"/>
                <w:szCs w:val="18"/>
                <w:lang w:val="es-ES"/>
              </w:rPr>
            </w:pPr>
            <w:r w:rsidRPr="00CE66A0">
              <w:rPr>
                <w:rFonts w:cs="Arial"/>
                <w:sz w:val="18"/>
                <w:szCs w:val="18"/>
                <w:lang w:val="es-ES"/>
              </w:rPr>
              <w:t>Orden de Trabajo pendiente</w:t>
            </w:r>
          </w:p>
        </w:tc>
        <w:tc>
          <w:tcPr>
            <w:tcW w:w="1701" w:type="dxa"/>
            <w:shd w:val="clear" w:color="auto" w:fill="auto"/>
            <w:noWrap/>
            <w:vAlign w:val="center"/>
            <w:hideMark/>
          </w:tcPr>
          <w:p w14:paraId="1D0E69D1" w14:textId="77777777"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shd w:val="clear" w:color="auto" w:fill="auto"/>
            <w:noWrap/>
            <w:vAlign w:val="center"/>
            <w:hideMark/>
          </w:tcPr>
          <w:p w14:paraId="1D0E69D2" w14:textId="77777777" w:rsidR="001453EA" w:rsidRPr="00CE66A0" w:rsidRDefault="001453EA" w:rsidP="00E92C40">
            <w:pPr>
              <w:pStyle w:val="tabletext"/>
              <w:jc w:val="center"/>
              <w:rPr>
                <w:rFonts w:cs="Arial"/>
                <w:sz w:val="18"/>
                <w:szCs w:val="18"/>
                <w:lang w:val="es-ES"/>
              </w:rPr>
            </w:pPr>
          </w:p>
        </w:tc>
        <w:tc>
          <w:tcPr>
            <w:tcW w:w="1701" w:type="dxa"/>
          </w:tcPr>
          <w:p w14:paraId="0F12B3B6" w14:textId="77777777" w:rsidR="001453EA" w:rsidRPr="00CE66A0" w:rsidRDefault="001453EA" w:rsidP="00E92C40">
            <w:pPr>
              <w:pStyle w:val="tabletext"/>
              <w:jc w:val="center"/>
              <w:rPr>
                <w:rFonts w:cs="Arial"/>
                <w:sz w:val="18"/>
                <w:szCs w:val="18"/>
                <w:lang w:val="es-ES"/>
              </w:rPr>
            </w:pPr>
          </w:p>
        </w:tc>
      </w:tr>
      <w:tr w:rsidR="00CE66A0" w:rsidRPr="00CE66A0" w14:paraId="1D0E69D8" w14:textId="5B851040" w:rsidTr="001453EA">
        <w:trPr>
          <w:trHeight w:val="300"/>
        </w:trPr>
        <w:tc>
          <w:tcPr>
            <w:tcW w:w="851" w:type="dxa"/>
            <w:shd w:val="clear" w:color="auto" w:fill="auto"/>
            <w:vAlign w:val="center"/>
            <w:hideMark/>
          </w:tcPr>
          <w:p w14:paraId="1D0E69D4" w14:textId="77777777" w:rsidR="001453EA" w:rsidRPr="00CE66A0" w:rsidRDefault="001453EA" w:rsidP="00E92C40">
            <w:pPr>
              <w:pStyle w:val="tabletext"/>
              <w:rPr>
                <w:rFonts w:cs="Arial"/>
                <w:sz w:val="18"/>
                <w:szCs w:val="18"/>
                <w:lang w:val="es-ES"/>
              </w:rPr>
            </w:pPr>
            <w:r w:rsidRPr="00CE66A0">
              <w:rPr>
                <w:rFonts w:cs="Arial"/>
                <w:sz w:val="18"/>
                <w:szCs w:val="18"/>
                <w:lang w:val="es-ES"/>
              </w:rPr>
              <w:t>005</w:t>
            </w:r>
          </w:p>
        </w:tc>
        <w:tc>
          <w:tcPr>
            <w:tcW w:w="3969" w:type="dxa"/>
            <w:shd w:val="clear" w:color="auto" w:fill="auto"/>
            <w:vAlign w:val="center"/>
            <w:hideMark/>
          </w:tcPr>
          <w:p w14:paraId="1D0E69D5" w14:textId="77777777" w:rsidR="001453EA" w:rsidRPr="00CE66A0" w:rsidRDefault="001453EA" w:rsidP="00E92C40">
            <w:pPr>
              <w:pStyle w:val="tabletext"/>
              <w:rPr>
                <w:rFonts w:cs="Arial"/>
                <w:sz w:val="18"/>
                <w:szCs w:val="18"/>
                <w:lang w:val="es-ES"/>
              </w:rPr>
            </w:pPr>
            <w:r w:rsidRPr="00CE66A0">
              <w:rPr>
                <w:rFonts w:cs="Arial"/>
                <w:sz w:val="18"/>
                <w:szCs w:val="18"/>
                <w:lang w:val="es-ES"/>
              </w:rPr>
              <w:t>Orden de Trabajo creada</w:t>
            </w:r>
          </w:p>
        </w:tc>
        <w:tc>
          <w:tcPr>
            <w:tcW w:w="1701" w:type="dxa"/>
            <w:shd w:val="clear" w:color="auto" w:fill="auto"/>
            <w:noWrap/>
            <w:vAlign w:val="center"/>
            <w:hideMark/>
          </w:tcPr>
          <w:p w14:paraId="1D0E69D6" w14:textId="77777777"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shd w:val="clear" w:color="auto" w:fill="auto"/>
            <w:noWrap/>
            <w:vAlign w:val="center"/>
            <w:hideMark/>
          </w:tcPr>
          <w:p w14:paraId="1D0E69D7" w14:textId="77777777" w:rsidR="001453EA" w:rsidRPr="00CE66A0" w:rsidRDefault="001453EA" w:rsidP="00E92C40">
            <w:pPr>
              <w:pStyle w:val="tabletext"/>
              <w:jc w:val="center"/>
              <w:rPr>
                <w:rFonts w:cs="Arial"/>
                <w:sz w:val="18"/>
                <w:szCs w:val="18"/>
                <w:lang w:val="es-ES"/>
              </w:rPr>
            </w:pPr>
          </w:p>
        </w:tc>
        <w:tc>
          <w:tcPr>
            <w:tcW w:w="1701" w:type="dxa"/>
          </w:tcPr>
          <w:p w14:paraId="1ACD5DDD" w14:textId="77777777" w:rsidR="001453EA" w:rsidRPr="00CE66A0" w:rsidRDefault="001453EA" w:rsidP="00E92C40">
            <w:pPr>
              <w:pStyle w:val="tabletext"/>
              <w:jc w:val="center"/>
              <w:rPr>
                <w:rFonts w:cs="Arial"/>
                <w:sz w:val="18"/>
                <w:szCs w:val="18"/>
                <w:lang w:val="es-ES"/>
              </w:rPr>
            </w:pPr>
          </w:p>
        </w:tc>
      </w:tr>
      <w:tr w:rsidR="00CE66A0" w:rsidRPr="00CE66A0" w14:paraId="1D0E69DD" w14:textId="5396AF5E" w:rsidTr="001453EA">
        <w:trPr>
          <w:trHeight w:val="300"/>
        </w:trPr>
        <w:tc>
          <w:tcPr>
            <w:tcW w:w="851" w:type="dxa"/>
            <w:shd w:val="clear" w:color="auto" w:fill="auto"/>
            <w:vAlign w:val="center"/>
            <w:hideMark/>
          </w:tcPr>
          <w:p w14:paraId="1D0E69D9" w14:textId="77777777" w:rsidR="001453EA" w:rsidRPr="00CE66A0" w:rsidRDefault="001453EA" w:rsidP="00E92C40">
            <w:pPr>
              <w:pStyle w:val="tabletext"/>
              <w:rPr>
                <w:rFonts w:cs="Arial"/>
                <w:sz w:val="18"/>
                <w:szCs w:val="18"/>
                <w:lang w:val="es-ES"/>
              </w:rPr>
            </w:pPr>
            <w:r w:rsidRPr="00CE66A0">
              <w:rPr>
                <w:rFonts w:cs="Arial"/>
                <w:sz w:val="18"/>
                <w:szCs w:val="18"/>
                <w:lang w:val="es-ES"/>
              </w:rPr>
              <w:t>031</w:t>
            </w:r>
          </w:p>
        </w:tc>
        <w:tc>
          <w:tcPr>
            <w:tcW w:w="3969" w:type="dxa"/>
            <w:shd w:val="clear" w:color="auto" w:fill="auto"/>
            <w:vAlign w:val="center"/>
            <w:hideMark/>
          </w:tcPr>
          <w:p w14:paraId="1D0E69DA" w14:textId="77777777" w:rsidR="001453EA" w:rsidRPr="00CE66A0" w:rsidRDefault="001453EA" w:rsidP="00E92C40">
            <w:pPr>
              <w:pStyle w:val="tabletext"/>
              <w:rPr>
                <w:rFonts w:cs="Arial"/>
                <w:sz w:val="18"/>
                <w:szCs w:val="18"/>
                <w:lang w:val="es-ES"/>
              </w:rPr>
            </w:pPr>
            <w:r w:rsidRPr="00CE66A0">
              <w:rPr>
                <w:rFonts w:cs="Arial"/>
                <w:sz w:val="18"/>
                <w:szCs w:val="18"/>
                <w:lang w:val="es-ES"/>
              </w:rPr>
              <w:t>Ausente</w:t>
            </w:r>
          </w:p>
        </w:tc>
        <w:tc>
          <w:tcPr>
            <w:tcW w:w="1701" w:type="dxa"/>
            <w:shd w:val="clear" w:color="auto" w:fill="auto"/>
            <w:noWrap/>
            <w:vAlign w:val="center"/>
            <w:hideMark/>
          </w:tcPr>
          <w:p w14:paraId="1D0E69DB" w14:textId="784F7BF0" w:rsidR="001453EA" w:rsidRPr="00CE66A0" w:rsidRDefault="001453EA" w:rsidP="00E92C40">
            <w:pPr>
              <w:pStyle w:val="tabletext"/>
              <w:jc w:val="center"/>
              <w:rPr>
                <w:rFonts w:cs="Arial"/>
                <w:sz w:val="18"/>
                <w:szCs w:val="18"/>
                <w:lang w:val="es-ES"/>
              </w:rPr>
            </w:pPr>
          </w:p>
        </w:tc>
        <w:tc>
          <w:tcPr>
            <w:tcW w:w="1701" w:type="dxa"/>
            <w:shd w:val="clear" w:color="auto" w:fill="auto"/>
            <w:noWrap/>
            <w:vAlign w:val="center"/>
            <w:hideMark/>
          </w:tcPr>
          <w:p w14:paraId="1D0E69DC" w14:textId="77777777"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tcPr>
          <w:p w14:paraId="56D278F2" w14:textId="77777777" w:rsidR="001453EA" w:rsidRPr="00CE66A0" w:rsidRDefault="001453EA" w:rsidP="00E92C40">
            <w:pPr>
              <w:pStyle w:val="tabletext"/>
              <w:jc w:val="center"/>
              <w:rPr>
                <w:rFonts w:cs="Arial"/>
                <w:sz w:val="18"/>
                <w:szCs w:val="18"/>
                <w:lang w:val="es-ES"/>
              </w:rPr>
            </w:pPr>
          </w:p>
        </w:tc>
      </w:tr>
      <w:tr w:rsidR="00CE66A0" w:rsidRPr="00CE66A0" w14:paraId="1D0E69E2" w14:textId="6376C6E9" w:rsidTr="001453EA">
        <w:trPr>
          <w:trHeight w:val="300"/>
        </w:trPr>
        <w:tc>
          <w:tcPr>
            <w:tcW w:w="851" w:type="dxa"/>
            <w:shd w:val="clear" w:color="auto" w:fill="auto"/>
            <w:vAlign w:val="center"/>
            <w:hideMark/>
          </w:tcPr>
          <w:p w14:paraId="1D0E69DE" w14:textId="77777777" w:rsidR="001453EA" w:rsidRPr="00CE66A0" w:rsidRDefault="001453EA" w:rsidP="00E92C40">
            <w:pPr>
              <w:pStyle w:val="tabletext"/>
              <w:rPr>
                <w:rFonts w:cs="Arial"/>
                <w:sz w:val="18"/>
                <w:szCs w:val="18"/>
                <w:lang w:val="es-ES"/>
              </w:rPr>
            </w:pPr>
            <w:r w:rsidRPr="00CE66A0">
              <w:rPr>
                <w:rFonts w:cs="Arial"/>
                <w:sz w:val="18"/>
                <w:szCs w:val="18"/>
                <w:lang w:val="es-ES"/>
              </w:rPr>
              <w:t>041</w:t>
            </w:r>
          </w:p>
        </w:tc>
        <w:tc>
          <w:tcPr>
            <w:tcW w:w="3969" w:type="dxa"/>
            <w:shd w:val="clear" w:color="auto" w:fill="auto"/>
            <w:vAlign w:val="center"/>
            <w:hideMark/>
          </w:tcPr>
          <w:p w14:paraId="1D0E69DF" w14:textId="77777777" w:rsidR="001453EA" w:rsidRPr="00CE66A0" w:rsidRDefault="001453EA" w:rsidP="00E92C40">
            <w:pPr>
              <w:pStyle w:val="tabletext"/>
              <w:rPr>
                <w:rFonts w:cs="Arial"/>
                <w:sz w:val="18"/>
                <w:szCs w:val="18"/>
                <w:lang w:val="es-ES"/>
              </w:rPr>
            </w:pPr>
            <w:r w:rsidRPr="00CE66A0">
              <w:rPr>
                <w:rFonts w:cs="Arial"/>
                <w:sz w:val="18"/>
                <w:szCs w:val="18"/>
                <w:lang w:val="es-ES"/>
              </w:rPr>
              <w:t>Programado con el cliente en &gt; 6 días</w:t>
            </w:r>
          </w:p>
        </w:tc>
        <w:tc>
          <w:tcPr>
            <w:tcW w:w="1701" w:type="dxa"/>
            <w:shd w:val="clear" w:color="auto" w:fill="auto"/>
            <w:noWrap/>
            <w:vAlign w:val="center"/>
            <w:hideMark/>
          </w:tcPr>
          <w:p w14:paraId="1D0E69E0" w14:textId="77777777" w:rsidR="001453EA" w:rsidRPr="00CE66A0" w:rsidRDefault="001453EA" w:rsidP="00E92C40">
            <w:pPr>
              <w:pStyle w:val="tabletext"/>
              <w:jc w:val="center"/>
              <w:rPr>
                <w:rFonts w:cs="Arial"/>
                <w:sz w:val="18"/>
                <w:szCs w:val="18"/>
                <w:lang w:val="es-ES"/>
              </w:rPr>
            </w:pPr>
          </w:p>
        </w:tc>
        <w:tc>
          <w:tcPr>
            <w:tcW w:w="1701" w:type="dxa"/>
            <w:shd w:val="clear" w:color="auto" w:fill="auto"/>
            <w:noWrap/>
            <w:vAlign w:val="center"/>
            <w:hideMark/>
          </w:tcPr>
          <w:p w14:paraId="1D0E69E1" w14:textId="77777777"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tcPr>
          <w:p w14:paraId="5EB9C12B" w14:textId="77777777" w:rsidR="001453EA" w:rsidRPr="00CE66A0" w:rsidRDefault="001453EA" w:rsidP="00E92C40">
            <w:pPr>
              <w:pStyle w:val="tabletext"/>
              <w:jc w:val="center"/>
              <w:rPr>
                <w:rFonts w:cs="Arial"/>
                <w:sz w:val="18"/>
                <w:szCs w:val="18"/>
                <w:lang w:val="es-ES"/>
              </w:rPr>
            </w:pPr>
          </w:p>
        </w:tc>
      </w:tr>
      <w:tr w:rsidR="00CE66A0" w:rsidRPr="00CE66A0" w14:paraId="1D0E69E7" w14:textId="17347760" w:rsidTr="001453EA">
        <w:trPr>
          <w:trHeight w:val="300"/>
        </w:trPr>
        <w:tc>
          <w:tcPr>
            <w:tcW w:w="851" w:type="dxa"/>
            <w:shd w:val="clear" w:color="auto" w:fill="auto"/>
            <w:vAlign w:val="center"/>
            <w:hideMark/>
          </w:tcPr>
          <w:p w14:paraId="1D0E69E3" w14:textId="77777777" w:rsidR="001453EA" w:rsidRPr="00CE66A0" w:rsidRDefault="001453EA" w:rsidP="00E92C40">
            <w:pPr>
              <w:pStyle w:val="tabletext"/>
              <w:rPr>
                <w:rFonts w:cs="Arial"/>
                <w:sz w:val="18"/>
                <w:szCs w:val="18"/>
                <w:lang w:val="es-ES"/>
              </w:rPr>
            </w:pPr>
            <w:r w:rsidRPr="00CE66A0">
              <w:rPr>
                <w:rFonts w:cs="Arial"/>
                <w:sz w:val="18"/>
                <w:szCs w:val="18"/>
                <w:lang w:val="es-ES"/>
              </w:rPr>
              <w:t>050</w:t>
            </w:r>
          </w:p>
        </w:tc>
        <w:tc>
          <w:tcPr>
            <w:tcW w:w="3969" w:type="dxa"/>
            <w:shd w:val="clear" w:color="auto" w:fill="auto"/>
            <w:vAlign w:val="center"/>
            <w:hideMark/>
          </w:tcPr>
          <w:p w14:paraId="1D0E69E4" w14:textId="77777777" w:rsidR="001453EA" w:rsidRPr="00CE66A0" w:rsidRDefault="001453EA" w:rsidP="00E92C40">
            <w:pPr>
              <w:pStyle w:val="tabletext"/>
              <w:rPr>
                <w:rFonts w:cs="Arial"/>
                <w:sz w:val="18"/>
                <w:szCs w:val="18"/>
                <w:lang w:val="es-ES"/>
              </w:rPr>
            </w:pPr>
            <w:r w:rsidRPr="00CE66A0">
              <w:rPr>
                <w:rFonts w:cs="Arial"/>
                <w:sz w:val="18"/>
                <w:szCs w:val="18"/>
                <w:lang w:val="es-ES"/>
              </w:rPr>
              <w:t>Concertación de Visita</w:t>
            </w:r>
          </w:p>
        </w:tc>
        <w:tc>
          <w:tcPr>
            <w:tcW w:w="1701" w:type="dxa"/>
            <w:shd w:val="clear" w:color="auto" w:fill="auto"/>
            <w:noWrap/>
            <w:vAlign w:val="center"/>
            <w:hideMark/>
          </w:tcPr>
          <w:p w14:paraId="1D0E69E5" w14:textId="77777777"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shd w:val="clear" w:color="auto" w:fill="auto"/>
            <w:noWrap/>
            <w:vAlign w:val="center"/>
            <w:hideMark/>
          </w:tcPr>
          <w:p w14:paraId="1D0E69E6" w14:textId="77777777" w:rsidR="001453EA" w:rsidRPr="00CE66A0" w:rsidRDefault="001453EA" w:rsidP="00E92C40">
            <w:pPr>
              <w:pStyle w:val="tabletext"/>
              <w:jc w:val="center"/>
              <w:rPr>
                <w:rFonts w:cs="Arial"/>
                <w:sz w:val="18"/>
                <w:szCs w:val="18"/>
                <w:lang w:val="es-ES"/>
              </w:rPr>
            </w:pPr>
          </w:p>
        </w:tc>
        <w:tc>
          <w:tcPr>
            <w:tcW w:w="1701" w:type="dxa"/>
          </w:tcPr>
          <w:p w14:paraId="52D44ECD" w14:textId="77777777" w:rsidR="001453EA" w:rsidRPr="00CE66A0" w:rsidRDefault="001453EA" w:rsidP="00E92C40">
            <w:pPr>
              <w:pStyle w:val="tabletext"/>
              <w:jc w:val="center"/>
              <w:rPr>
                <w:rFonts w:cs="Arial"/>
                <w:sz w:val="18"/>
                <w:szCs w:val="18"/>
                <w:lang w:val="es-ES"/>
              </w:rPr>
            </w:pPr>
          </w:p>
        </w:tc>
      </w:tr>
      <w:tr w:rsidR="00CE66A0" w:rsidRPr="00CE66A0" w14:paraId="1D0E69EC" w14:textId="35DFFFC4" w:rsidTr="001453EA">
        <w:trPr>
          <w:trHeight w:val="300"/>
        </w:trPr>
        <w:tc>
          <w:tcPr>
            <w:tcW w:w="851" w:type="dxa"/>
            <w:shd w:val="clear" w:color="auto" w:fill="auto"/>
            <w:vAlign w:val="center"/>
            <w:hideMark/>
          </w:tcPr>
          <w:p w14:paraId="1D0E69E8" w14:textId="77777777" w:rsidR="001453EA" w:rsidRPr="00CE66A0" w:rsidRDefault="001453EA" w:rsidP="00E92C40">
            <w:pPr>
              <w:pStyle w:val="tabletext"/>
              <w:rPr>
                <w:rFonts w:cs="Arial"/>
                <w:sz w:val="18"/>
                <w:szCs w:val="18"/>
                <w:lang w:val="es-ES"/>
              </w:rPr>
            </w:pPr>
            <w:r w:rsidRPr="00CE66A0">
              <w:rPr>
                <w:rFonts w:cs="Arial"/>
                <w:sz w:val="18"/>
                <w:szCs w:val="18"/>
                <w:lang w:val="es-ES"/>
              </w:rPr>
              <w:t>051</w:t>
            </w:r>
          </w:p>
        </w:tc>
        <w:tc>
          <w:tcPr>
            <w:tcW w:w="3969" w:type="dxa"/>
            <w:shd w:val="clear" w:color="auto" w:fill="auto"/>
            <w:vAlign w:val="center"/>
            <w:hideMark/>
          </w:tcPr>
          <w:p w14:paraId="1D0E69E9" w14:textId="77777777" w:rsidR="001453EA" w:rsidRPr="00CE66A0" w:rsidRDefault="001453EA" w:rsidP="00E92C40">
            <w:pPr>
              <w:pStyle w:val="tabletext"/>
              <w:rPr>
                <w:rFonts w:cs="Arial"/>
                <w:sz w:val="18"/>
                <w:szCs w:val="18"/>
                <w:lang w:val="es-ES"/>
              </w:rPr>
            </w:pPr>
            <w:r w:rsidRPr="00CE66A0">
              <w:rPr>
                <w:rFonts w:cs="Arial"/>
                <w:sz w:val="18"/>
                <w:szCs w:val="18"/>
                <w:lang w:val="es-ES"/>
              </w:rPr>
              <w:t>Concertación anterior anulada. Pendiente concertar</w:t>
            </w:r>
          </w:p>
        </w:tc>
        <w:tc>
          <w:tcPr>
            <w:tcW w:w="1701" w:type="dxa"/>
            <w:shd w:val="clear" w:color="auto" w:fill="auto"/>
            <w:noWrap/>
            <w:vAlign w:val="center"/>
            <w:hideMark/>
          </w:tcPr>
          <w:p w14:paraId="1D0E69EA" w14:textId="77777777" w:rsidR="001453EA" w:rsidRPr="00CE66A0" w:rsidRDefault="001453EA" w:rsidP="00E92C40">
            <w:pPr>
              <w:pStyle w:val="tabletext"/>
              <w:jc w:val="center"/>
              <w:rPr>
                <w:rFonts w:cs="Arial"/>
                <w:sz w:val="18"/>
                <w:szCs w:val="18"/>
                <w:lang w:val="es-ES"/>
              </w:rPr>
            </w:pPr>
          </w:p>
        </w:tc>
        <w:tc>
          <w:tcPr>
            <w:tcW w:w="1701" w:type="dxa"/>
            <w:shd w:val="clear" w:color="auto" w:fill="auto"/>
            <w:noWrap/>
            <w:vAlign w:val="center"/>
            <w:hideMark/>
          </w:tcPr>
          <w:p w14:paraId="1D0E69EB" w14:textId="77777777"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tcPr>
          <w:p w14:paraId="6D63CE41" w14:textId="77777777" w:rsidR="001453EA" w:rsidRPr="00CE66A0" w:rsidRDefault="001453EA" w:rsidP="00E92C40">
            <w:pPr>
              <w:pStyle w:val="tabletext"/>
              <w:jc w:val="center"/>
              <w:rPr>
                <w:rFonts w:cs="Arial"/>
                <w:sz w:val="18"/>
                <w:szCs w:val="18"/>
                <w:lang w:val="es-ES"/>
              </w:rPr>
            </w:pPr>
          </w:p>
        </w:tc>
      </w:tr>
      <w:tr w:rsidR="00CE66A0" w:rsidRPr="00CE66A0" w14:paraId="78C56964" w14:textId="28EC7B77" w:rsidTr="001453EA">
        <w:trPr>
          <w:trHeight w:val="300"/>
        </w:trPr>
        <w:tc>
          <w:tcPr>
            <w:tcW w:w="851" w:type="dxa"/>
            <w:shd w:val="clear" w:color="auto" w:fill="auto"/>
            <w:vAlign w:val="center"/>
          </w:tcPr>
          <w:p w14:paraId="76CCC6B1" w14:textId="06AF3111" w:rsidR="00316756" w:rsidRPr="00CE66A0" w:rsidRDefault="00316756" w:rsidP="00316756">
            <w:pPr>
              <w:pStyle w:val="tabletext"/>
              <w:rPr>
                <w:rFonts w:cs="Arial"/>
                <w:sz w:val="18"/>
                <w:szCs w:val="18"/>
                <w:lang w:val="es-ES"/>
              </w:rPr>
            </w:pPr>
            <w:r w:rsidRPr="00CE66A0">
              <w:rPr>
                <w:rFonts w:cs="Arial"/>
                <w:sz w:val="18"/>
                <w:szCs w:val="18"/>
                <w:lang w:val="es-ES"/>
              </w:rPr>
              <w:t>060</w:t>
            </w:r>
          </w:p>
        </w:tc>
        <w:tc>
          <w:tcPr>
            <w:tcW w:w="3969" w:type="dxa"/>
            <w:shd w:val="clear" w:color="auto" w:fill="auto"/>
            <w:vAlign w:val="center"/>
          </w:tcPr>
          <w:p w14:paraId="28EF58EE" w14:textId="0BE471CD" w:rsidR="00316756" w:rsidRPr="00CE66A0" w:rsidRDefault="00316756" w:rsidP="00316756">
            <w:pPr>
              <w:pStyle w:val="tabletext"/>
              <w:rPr>
                <w:rFonts w:cs="Arial"/>
                <w:sz w:val="18"/>
                <w:szCs w:val="18"/>
                <w:lang w:val="es-ES"/>
              </w:rPr>
            </w:pPr>
            <w:r w:rsidRPr="00CE66A0">
              <w:rPr>
                <w:rFonts w:cs="Arial"/>
                <w:sz w:val="18"/>
                <w:szCs w:val="18"/>
                <w:lang w:val="es-ES"/>
              </w:rPr>
              <w:t>Actualización Fecha Prevista</w:t>
            </w:r>
          </w:p>
        </w:tc>
        <w:tc>
          <w:tcPr>
            <w:tcW w:w="1701" w:type="dxa"/>
            <w:shd w:val="clear" w:color="auto" w:fill="auto"/>
            <w:noWrap/>
            <w:vAlign w:val="center"/>
          </w:tcPr>
          <w:p w14:paraId="01337A35" w14:textId="41E0E955" w:rsidR="00316756" w:rsidRPr="00CE66A0" w:rsidRDefault="00316756" w:rsidP="00316756">
            <w:pPr>
              <w:pStyle w:val="tabletext"/>
              <w:jc w:val="center"/>
              <w:rPr>
                <w:rFonts w:cs="Arial"/>
                <w:sz w:val="18"/>
                <w:szCs w:val="18"/>
                <w:lang w:val="es-ES"/>
              </w:rPr>
            </w:pPr>
            <w:r w:rsidRPr="00CE66A0">
              <w:rPr>
                <w:rFonts w:cs="Arial"/>
                <w:sz w:val="18"/>
                <w:szCs w:val="18"/>
                <w:lang w:val="es-ES"/>
              </w:rPr>
              <w:t>X</w:t>
            </w:r>
          </w:p>
        </w:tc>
        <w:tc>
          <w:tcPr>
            <w:tcW w:w="1701" w:type="dxa"/>
            <w:shd w:val="clear" w:color="auto" w:fill="auto"/>
            <w:noWrap/>
            <w:vAlign w:val="center"/>
          </w:tcPr>
          <w:p w14:paraId="2EE3EB44" w14:textId="77777777" w:rsidR="00316756" w:rsidRPr="00CE66A0" w:rsidRDefault="00316756" w:rsidP="00316756">
            <w:pPr>
              <w:pStyle w:val="tabletext"/>
              <w:jc w:val="center"/>
              <w:rPr>
                <w:rFonts w:cs="Arial"/>
                <w:sz w:val="18"/>
                <w:szCs w:val="18"/>
                <w:lang w:val="es-ES"/>
              </w:rPr>
            </w:pPr>
          </w:p>
        </w:tc>
        <w:tc>
          <w:tcPr>
            <w:tcW w:w="1701" w:type="dxa"/>
          </w:tcPr>
          <w:p w14:paraId="134954C8" w14:textId="77777777" w:rsidR="00316756" w:rsidRPr="00CE66A0" w:rsidRDefault="00316756" w:rsidP="00316756">
            <w:pPr>
              <w:pStyle w:val="tabletext"/>
              <w:jc w:val="center"/>
              <w:rPr>
                <w:rFonts w:cs="Arial"/>
                <w:sz w:val="18"/>
                <w:szCs w:val="18"/>
                <w:lang w:val="es-ES"/>
              </w:rPr>
            </w:pPr>
          </w:p>
        </w:tc>
      </w:tr>
      <w:tr w:rsidR="00CE66A0" w:rsidRPr="00CE66A0" w14:paraId="10BB6193" w14:textId="77777777" w:rsidTr="006156FD">
        <w:trPr>
          <w:trHeight w:val="300"/>
        </w:trPr>
        <w:tc>
          <w:tcPr>
            <w:tcW w:w="851" w:type="dxa"/>
            <w:shd w:val="clear" w:color="auto" w:fill="auto"/>
            <w:vAlign w:val="center"/>
          </w:tcPr>
          <w:p w14:paraId="6FA1BE91" w14:textId="77777777" w:rsidR="00316756" w:rsidRPr="00CE66A0" w:rsidRDefault="00316756" w:rsidP="00316756">
            <w:pPr>
              <w:pStyle w:val="tabletext"/>
              <w:rPr>
                <w:rFonts w:cs="Arial"/>
                <w:sz w:val="18"/>
                <w:szCs w:val="18"/>
                <w:lang w:val="es-ES"/>
              </w:rPr>
            </w:pPr>
            <w:r w:rsidRPr="00CE66A0">
              <w:rPr>
                <w:rFonts w:cs="Arial"/>
                <w:sz w:val="18"/>
                <w:szCs w:val="18"/>
                <w:lang w:val="es-ES"/>
              </w:rPr>
              <w:t>061</w:t>
            </w:r>
          </w:p>
        </w:tc>
        <w:tc>
          <w:tcPr>
            <w:tcW w:w="3969" w:type="dxa"/>
            <w:shd w:val="clear" w:color="auto" w:fill="auto"/>
            <w:vAlign w:val="center"/>
          </w:tcPr>
          <w:p w14:paraId="2B18C42D" w14:textId="38F91012" w:rsidR="00316756" w:rsidRPr="00CE66A0" w:rsidRDefault="00316756" w:rsidP="00316756">
            <w:pPr>
              <w:pStyle w:val="tabletext"/>
              <w:rPr>
                <w:rFonts w:cs="Arial"/>
                <w:sz w:val="18"/>
                <w:szCs w:val="18"/>
                <w:lang w:val="es-ES"/>
              </w:rPr>
            </w:pPr>
            <w:r w:rsidRPr="00CE66A0">
              <w:rPr>
                <w:rFonts w:cs="Arial"/>
                <w:sz w:val="18"/>
                <w:szCs w:val="18"/>
                <w:lang w:val="es-ES"/>
              </w:rPr>
              <w:t>Sin infraestructura por ausencia de larga duración</w:t>
            </w:r>
          </w:p>
        </w:tc>
        <w:tc>
          <w:tcPr>
            <w:tcW w:w="1701" w:type="dxa"/>
            <w:shd w:val="clear" w:color="auto" w:fill="auto"/>
            <w:noWrap/>
            <w:vAlign w:val="center"/>
          </w:tcPr>
          <w:p w14:paraId="702AC3CB" w14:textId="77777777" w:rsidR="00316756" w:rsidRPr="00CE66A0" w:rsidRDefault="00316756" w:rsidP="00316756">
            <w:pPr>
              <w:pStyle w:val="tabletext"/>
              <w:jc w:val="center"/>
              <w:rPr>
                <w:rFonts w:cs="Arial"/>
                <w:sz w:val="18"/>
                <w:szCs w:val="18"/>
                <w:lang w:val="es-ES"/>
              </w:rPr>
            </w:pPr>
            <w:r w:rsidRPr="00CE66A0">
              <w:rPr>
                <w:rFonts w:cs="Arial"/>
                <w:sz w:val="18"/>
                <w:szCs w:val="18"/>
                <w:lang w:val="es-ES"/>
              </w:rPr>
              <w:t>X</w:t>
            </w:r>
          </w:p>
        </w:tc>
        <w:tc>
          <w:tcPr>
            <w:tcW w:w="1701" w:type="dxa"/>
            <w:shd w:val="clear" w:color="auto" w:fill="auto"/>
            <w:noWrap/>
            <w:vAlign w:val="center"/>
          </w:tcPr>
          <w:p w14:paraId="33A62D98" w14:textId="77777777" w:rsidR="00316756" w:rsidRPr="00CE66A0" w:rsidRDefault="00316756" w:rsidP="00316756">
            <w:pPr>
              <w:pStyle w:val="tabletext"/>
              <w:jc w:val="center"/>
              <w:rPr>
                <w:rFonts w:cs="Arial"/>
                <w:sz w:val="18"/>
                <w:szCs w:val="18"/>
                <w:lang w:val="es-ES"/>
              </w:rPr>
            </w:pPr>
          </w:p>
        </w:tc>
        <w:tc>
          <w:tcPr>
            <w:tcW w:w="1701" w:type="dxa"/>
          </w:tcPr>
          <w:p w14:paraId="092FFAF6" w14:textId="77777777" w:rsidR="00316756" w:rsidRPr="00CE66A0" w:rsidRDefault="00316756" w:rsidP="00316756">
            <w:pPr>
              <w:pStyle w:val="tabletext"/>
              <w:jc w:val="center"/>
              <w:rPr>
                <w:rFonts w:cs="Arial"/>
                <w:sz w:val="18"/>
                <w:szCs w:val="18"/>
                <w:lang w:val="es-ES"/>
              </w:rPr>
            </w:pPr>
          </w:p>
        </w:tc>
      </w:tr>
      <w:tr w:rsidR="00CE66A0" w:rsidRPr="00CE66A0" w14:paraId="1D0E69F1" w14:textId="7F463A3E" w:rsidTr="001453EA">
        <w:trPr>
          <w:trHeight w:val="294"/>
        </w:trPr>
        <w:tc>
          <w:tcPr>
            <w:tcW w:w="851" w:type="dxa"/>
            <w:shd w:val="clear" w:color="auto" w:fill="auto"/>
            <w:noWrap/>
            <w:vAlign w:val="center"/>
            <w:hideMark/>
          </w:tcPr>
          <w:p w14:paraId="1D0E69ED" w14:textId="77777777" w:rsidR="001453EA" w:rsidRPr="00CE66A0" w:rsidRDefault="001453EA" w:rsidP="00E92C40">
            <w:pPr>
              <w:pStyle w:val="tabletext"/>
              <w:rPr>
                <w:rFonts w:cs="Arial"/>
                <w:sz w:val="18"/>
                <w:szCs w:val="18"/>
                <w:lang w:val="es-ES"/>
              </w:rPr>
            </w:pPr>
            <w:r w:rsidRPr="00CE66A0">
              <w:rPr>
                <w:rFonts w:cs="Arial"/>
                <w:sz w:val="18"/>
                <w:szCs w:val="18"/>
                <w:lang w:val="es-ES"/>
              </w:rPr>
              <w:t>907</w:t>
            </w:r>
          </w:p>
        </w:tc>
        <w:tc>
          <w:tcPr>
            <w:tcW w:w="3969" w:type="dxa"/>
            <w:shd w:val="clear" w:color="auto" w:fill="auto"/>
            <w:vAlign w:val="center"/>
            <w:hideMark/>
          </w:tcPr>
          <w:p w14:paraId="1D0E69EE" w14:textId="54ABC510" w:rsidR="001453EA" w:rsidRPr="00CE66A0" w:rsidRDefault="001453EA" w:rsidP="00361DF2">
            <w:pPr>
              <w:pStyle w:val="tabletext"/>
              <w:rPr>
                <w:rFonts w:cs="Arial"/>
                <w:sz w:val="18"/>
                <w:szCs w:val="18"/>
                <w:lang w:val="es-ES"/>
              </w:rPr>
            </w:pPr>
            <w:r w:rsidRPr="00CE66A0">
              <w:rPr>
                <w:rFonts w:cs="Arial"/>
                <w:sz w:val="18"/>
                <w:szCs w:val="18"/>
                <w:lang w:val="es-ES"/>
              </w:rPr>
              <w:t>Teléfono erróneo/ Ilocalizable</w:t>
            </w:r>
          </w:p>
        </w:tc>
        <w:tc>
          <w:tcPr>
            <w:tcW w:w="1701" w:type="dxa"/>
            <w:shd w:val="clear" w:color="auto" w:fill="auto"/>
            <w:noWrap/>
            <w:vAlign w:val="center"/>
            <w:hideMark/>
          </w:tcPr>
          <w:p w14:paraId="1D0E69EF" w14:textId="77777777" w:rsidR="001453EA" w:rsidRPr="00CE66A0" w:rsidRDefault="001453EA" w:rsidP="00E92C40">
            <w:pPr>
              <w:pStyle w:val="tabletext"/>
              <w:jc w:val="center"/>
              <w:rPr>
                <w:rFonts w:cs="Arial"/>
                <w:sz w:val="18"/>
                <w:szCs w:val="18"/>
                <w:lang w:val="es-ES"/>
              </w:rPr>
            </w:pPr>
          </w:p>
        </w:tc>
        <w:tc>
          <w:tcPr>
            <w:tcW w:w="1701" w:type="dxa"/>
            <w:shd w:val="clear" w:color="auto" w:fill="auto"/>
            <w:noWrap/>
            <w:vAlign w:val="center"/>
            <w:hideMark/>
          </w:tcPr>
          <w:p w14:paraId="1D0E69F0" w14:textId="77777777"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tcPr>
          <w:p w14:paraId="44356891" w14:textId="77777777" w:rsidR="001453EA" w:rsidRPr="00CE66A0" w:rsidRDefault="001453EA" w:rsidP="00E92C40">
            <w:pPr>
              <w:pStyle w:val="tabletext"/>
              <w:jc w:val="center"/>
              <w:rPr>
                <w:rFonts w:cs="Arial"/>
                <w:sz w:val="18"/>
                <w:szCs w:val="18"/>
                <w:lang w:val="es-ES"/>
              </w:rPr>
            </w:pPr>
          </w:p>
        </w:tc>
      </w:tr>
      <w:tr w:rsidR="00CE66A0" w:rsidRPr="00CE66A0" w14:paraId="1D0E69F6" w14:textId="4FF948E2" w:rsidTr="001453EA">
        <w:trPr>
          <w:trHeight w:val="260"/>
        </w:trPr>
        <w:tc>
          <w:tcPr>
            <w:tcW w:w="851" w:type="dxa"/>
            <w:shd w:val="clear" w:color="auto" w:fill="auto"/>
            <w:vAlign w:val="center"/>
            <w:hideMark/>
          </w:tcPr>
          <w:p w14:paraId="1D0E69F2" w14:textId="77777777" w:rsidR="001453EA" w:rsidRPr="00CE66A0" w:rsidRDefault="001453EA" w:rsidP="00E92C40">
            <w:pPr>
              <w:pStyle w:val="tabletext"/>
              <w:rPr>
                <w:rFonts w:cs="Arial"/>
                <w:sz w:val="18"/>
                <w:szCs w:val="18"/>
                <w:lang w:val="es-ES"/>
              </w:rPr>
            </w:pPr>
            <w:r w:rsidRPr="00CE66A0">
              <w:rPr>
                <w:rFonts w:cs="Arial"/>
                <w:sz w:val="18"/>
                <w:szCs w:val="18"/>
                <w:lang w:val="es-ES"/>
              </w:rPr>
              <w:t>909</w:t>
            </w:r>
          </w:p>
        </w:tc>
        <w:tc>
          <w:tcPr>
            <w:tcW w:w="3969" w:type="dxa"/>
            <w:shd w:val="clear" w:color="auto" w:fill="auto"/>
            <w:vAlign w:val="center"/>
            <w:hideMark/>
          </w:tcPr>
          <w:p w14:paraId="1D0E69F3" w14:textId="77777777" w:rsidR="001453EA" w:rsidRPr="00CE66A0" w:rsidRDefault="001453EA" w:rsidP="00E92C40">
            <w:pPr>
              <w:pStyle w:val="tabletext"/>
              <w:rPr>
                <w:rFonts w:cs="Arial"/>
                <w:sz w:val="18"/>
                <w:szCs w:val="18"/>
                <w:lang w:val="es-ES"/>
              </w:rPr>
            </w:pPr>
            <w:r w:rsidRPr="00CE66A0">
              <w:rPr>
                <w:rFonts w:cs="Arial"/>
                <w:sz w:val="18"/>
                <w:szCs w:val="18"/>
                <w:lang w:val="es-ES"/>
              </w:rPr>
              <w:t xml:space="preserve">Deficiencia subsanable/ Trabajos pendientes </w:t>
            </w:r>
          </w:p>
        </w:tc>
        <w:tc>
          <w:tcPr>
            <w:tcW w:w="1701" w:type="dxa"/>
            <w:shd w:val="clear" w:color="auto" w:fill="auto"/>
            <w:vAlign w:val="center"/>
            <w:hideMark/>
          </w:tcPr>
          <w:p w14:paraId="1D0E69F4" w14:textId="77777777" w:rsidR="001453EA" w:rsidRPr="00CE66A0" w:rsidRDefault="001453EA" w:rsidP="00E92C40">
            <w:pPr>
              <w:pStyle w:val="tabletext"/>
              <w:jc w:val="center"/>
              <w:rPr>
                <w:rFonts w:cs="Arial"/>
                <w:sz w:val="18"/>
                <w:szCs w:val="18"/>
                <w:lang w:val="es-ES"/>
              </w:rPr>
            </w:pPr>
          </w:p>
        </w:tc>
        <w:tc>
          <w:tcPr>
            <w:tcW w:w="1701" w:type="dxa"/>
            <w:shd w:val="clear" w:color="auto" w:fill="auto"/>
            <w:noWrap/>
            <w:vAlign w:val="center"/>
            <w:hideMark/>
          </w:tcPr>
          <w:p w14:paraId="1D0E69F5" w14:textId="77777777"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tcPr>
          <w:p w14:paraId="296DE783" w14:textId="77777777" w:rsidR="001453EA" w:rsidRPr="00CE66A0" w:rsidRDefault="001453EA" w:rsidP="00E92C40">
            <w:pPr>
              <w:pStyle w:val="tabletext"/>
              <w:jc w:val="center"/>
              <w:rPr>
                <w:rFonts w:cs="Arial"/>
                <w:sz w:val="18"/>
                <w:szCs w:val="18"/>
                <w:lang w:val="es-ES"/>
              </w:rPr>
            </w:pPr>
          </w:p>
        </w:tc>
      </w:tr>
      <w:tr w:rsidR="00CE66A0" w:rsidRPr="00CE66A0" w14:paraId="1D0E69FB" w14:textId="78574528" w:rsidTr="001453EA">
        <w:trPr>
          <w:trHeight w:val="246"/>
        </w:trPr>
        <w:tc>
          <w:tcPr>
            <w:tcW w:w="851" w:type="dxa"/>
            <w:shd w:val="clear" w:color="auto" w:fill="auto"/>
            <w:vAlign w:val="center"/>
            <w:hideMark/>
          </w:tcPr>
          <w:p w14:paraId="1D0E69F7" w14:textId="77777777" w:rsidR="001453EA" w:rsidRPr="00CE66A0" w:rsidRDefault="001453EA" w:rsidP="00E92C40">
            <w:pPr>
              <w:pStyle w:val="tabletext"/>
              <w:rPr>
                <w:rFonts w:cs="Arial"/>
                <w:sz w:val="18"/>
                <w:szCs w:val="18"/>
                <w:lang w:val="es-ES"/>
              </w:rPr>
            </w:pPr>
            <w:r w:rsidRPr="00CE66A0">
              <w:rPr>
                <w:rFonts w:cs="Arial"/>
                <w:sz w:val="18"/>
                <w:szCs w:val="18"/>
                <w:lang w:val="es-ES"/>
              </w:rPr>
              <w:t>910</w:t>
            </w:r>
          </w:p>
        </w:tc>
        <w:tc>
          <w:tcPr>
            <w:tcW w:w="3969" w:type="dxa"/>
            <w:shd w:val="clear" w:color="auto" w:fill="auto"/>
            <w:vAlign w:val="center"/>
            <w:hideMark/>
          </w:tcPr>
          <w:p w14:paraId="1D0E69F8" w14:textId="77777777" w:rsidR="001453EA" w:rsidRPr="00CE66A0" w:rsidRDefault="001453EA" w:rsidP="00E92C40">
            <w:pPr>
              <w:pStyle w:val="tabletext"/>
              <w:rPr>
                <w:rFonts w:cs="Arial"/>
                <w:sz w:val="18"/>
                <w:szCs w:val="18"/>
                <w:lang w:val="es-ES"/>
              </w:rPr>
            </w:pPr>
            <w:r w:rsidRPr="00CE66A0">
              <w:rPr>
                <w:rFonts w:cs="Arial"/>
                <w:sz w:val="18"/>
                <w:szCs w:val="18"/>
                <w:lang w:val="es-ES"/>
              </w:rPr>
              <w:t>Se retrasa visita a campo a petición del cliente</w:t>
            </w:r>
          </w:p>
        </w:tc>
        <w:tc>
          <w:tcPr>
            <w:tcW w:w="1701" w:type="dxa"/>
            <w:shd w:val="clear" w:color="auto" w:fill="auto"/>
            <w:noWrap/>
            <w:vAlign w:val="bottom"/>
            <w:hideMark/>
          </w:tcPr>
          <w:p w14:paraId="1D0E69F9" w14:textId="77777777" w:rsidR="001453EA" w:rsidRPr="00CE66A0" w:rsidRDefault="001453EA" w:rsidP="00E92C40">
            <w:pPr>
              <w:pStyle w:val="tabletext"/>
              <w:jc w:val="center"/>
              <w:rPr>
                <w:rFonts w:cs="Arial"/>
                <w:sz w:val="18"/>
                <w:szCs w:val="18"/>
                <w:lang w:val="es-ES"/>
              </w:rPr>
            </w:pPr>
          </w:p>
        </w:tc>
        <w:tc>
          <w:tcPr>
            <w:tcW w:w="1701" w:type="dxa"/>
            <w:shd w:val="clear" w:color="auto" w:fill="auto"/>
            <w:noWrap/>
            <w:vAlign w:val="center"/>
            <w:hideMark/>
          </w:tcPr>
          <w:p w14:paraId="1D0E69FA" w14:textId="77777777"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tcPr>
          <w:p w14:paraId="4705150E" w14:textId="77777777" w:rsidR="001453EA" w:rsidRPr="00CE66A0" w:rsidRDefault="001453EA" w:rsidP="00E92C40">
            <w:pPr>
              <w:pStyle w:val="tabletext"/>
              <w:jc w:val="center"/>
              <w:rPr>
                <w:rFonts w:cs="Arial"/>
                <w:sz w:val="18"/>
                <w:szCs w:val="18"/>
                <w:lang w:val="es-ES"/>
              </w:rPr>
            </w:pPr>
          </w:p>
        </w:tc>
      </w:tr>
      <w:tr w:rsidR="00CE66A0" w:rsidRPr="00CE66A0" w14:paraId="2ED14F73" w14:textId="290587F0" w:rsidTr="001453EA">
        <w:trPr>
          <w:trHeight w:val="246"/>
        </w:trPr>
        <w:tc>
          <w:tcPr>
            <w:tcW w:w="851" w:type="dxa"/>
            <w:shd w:val="clear" w:color="auto" w:fill="auto"/>
            <w:vAlign w:val="center"/>
          </w:tcPr>
          <w:p w14:paraId="211CE814" w14:textId="21F38166" w:rsidR="001453EA" w:rsidRPr="00CE66A0" w:rsidRDefault="001453EA" w:rsidP="00E92C40">
            <w:pPr>
              <w:pStyle w:val="tabletext"/>
              <w:rPr>
                <w:rFonts w:cs="Arial"/>
                <w:sz w:val="18"/>
                <w:szCs w:val="18"/>
                <w:lang w:val="es-ES"/>
              </w:rPr>
            </w:pPr>
            <w:r w:rsidRPr="00CE66A0">
              <w:rPr>
                <w:rFonts w:cs="Arial"/>
                <w:sz w:val="18"/>
                <w:szCs w:val="18"/>
                <w:lang w:val="es-ES"/>
              </w:rPr>
              <w:t>911</w:t>
            </w:r>
          </w:p>
        </w:tc>
        <w:tc>
          <w:tcPr>
            <w:tcW w:w="3969" w:type="dxa"/>
            <w:shd w:val="clear" w:color="auto" w:fill="auto"/>
            <w:vAlign w:val="center"/>
          </w:tcPr>
          <w:p w14:paraId="6D0002F2" w14:textId="27026543" w:rsidR="001453EA" w:rsidRPr="00CE66A0" w:rsidRDefault="001453EA" w:rsidP="00E92C40">
            <w:pPr>
              <w:pStyle w:val="tabletext"/>
              <w:rPr>
                <w:rFonts w:cs="Arial"/>
                <w:sz w:val="18"/>
                <w:szCs w:val="18"/>
                <w:lang w:val="es-ES"/>
              </w:rPr>
            </w:pPr>
            <w:r w:rsidRPr="00CE66A0">
              <w:rPr>
                <w:rFonts w:cs="Arial"/>
                <w:sz w:val="18"/>
                <w:szCs w:val="18"/>
                <w:lang w:val="es-ES"/>
              </w:rPr>
              <w:t>Consumidor en campo informa del pago de la deuda</w:t>
            </w:r>
          </w:p>
        </w:tc>
        <w:tc>
          <w:tcPr>
            <w:tcW w:w="1701" w:type="dxa"/>
            <w:shd w:val="clear" w:color="auto" w:fill="auto"/>
            <w:noWrap/>
            <w:vAlign w:val="bottom"/>
          </w:tcPr>
          <w:p w14:paraId="347DDE89" w14:textId="77777777" w:rsidR="001453EA" w:rsidRPr="00CE66A0" w:rsidRDefault="001453EA" w:rsidP="00E92C40">
            <w:pPr>
              <w:pStyle w:val="tabletext"/>
              <w:jc w:val="center"/>
              <w:rPr>
                <w:rFonts w:cs="Arial"/>
                <w:sz w:val="18"/>
                <w:szCs w:val="18"/>
                <w:lang w:val="es-ES"/>
              </w:rPr>
            </w:pPr>
          </w:p>
        </w:tc>
        <w:tc>
          <w:tcPr>
            <w:tcW w:w="1701" w:type="dxa"/>
            <w:shd w:val="clear" w:color="auto" w:fill="auto"/>
            <w:noWrap/>
            <w:vAlign w:val="center"/>
          </w:tcPr>
          <w:p w14:paraId="5BCEFD1E" w14:textId="3733549D"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tcPr>
          <w:p w14:paraId="543CD176" w14:textId="23F3F618" w:rsidR="001453EA" w:rsidRPr="00CE66A0" w:rsidRDefault="00843EAD" w:rsidP="00E92C40">
            <w:pPr>
              <w:pStyle w:val="tabletext"/>
              <w:jc w:val="center"/>
              <w:rPr>
                <w:rFonts w:cs="Arial"/>
                <w:sz w:val="18"/>
                <w:szCs w:val="18"/>
                <w:lang w:val="es-ES"/>
              </w:rPr>
            </w:pPr>
            <w:r w:rsidRPr="00CE66A0">
              <w:rPr>
                <w:sz w:val="18"/>
                <w:szCs w:val="18"/>
              </w:rPr>
              <w:t>Solo permitido para las bajas por impago. El plazo máximo durante el cual este tipo de incidencia puede permanecer abierta es 2 días hábiles.</w:t>
            </w:r>
          </w:p>
        </w:tc>
      </w:tr>
      <w:tr w:rsidR="00CE66A0" w:rsidRPr="00CE66A0" w14:paraId="20B2285D" w14:textId="3C3C7C73" w:rsidTr="001453EA">
        <w:trPr>
          <w:trHeight w:val="246"/>
        </w:trPr>
        <w:tc>
          <w:tcPr>
            <w:tcW w:w="851" w:type="dxa"/>
            <w:shd w:val="clear" w:color="auto" w:fill="auto"/>
            <w:vAlign w:val="center"/>
          </w:tcPr>
          <w:p w14:paraId="046C2131" w14:textId="6DC33479" w:rsidR="001453EA" w:rsidRPr="00CE66A0" w:rsidRDefault="001453EA" w:rsidP="00E92C40">
            <w:pPr>
              <w:pStyle w:val="tabletext"/>
              <w:rPr>
                <w:rFonts w:cs="Arial"/>
                <w:sz w:val="18"/>
                <w:szCs w:val="18"/>
                <w:lang w:val="es-ES"/>
              </w:rPr>
            </w:pPr>
            <w:r w:rsidRPr="00CE66A0">
              <w:rPr>
                <w:rFonts w:cs="Arial"/>
                <w:sz w:val="18"/>
                <w:szCs w:val="18"/>
                <w:lang w:val="es-ES"/>
              </w:rPr>
              <w:t>912</w:t>
            </w:r>
          </w:p>
        </w:tc>
        <w:tc>
          <w:tcPr>
            <w:tcW w:w="3969" w:type="dxa"/>
            <w:shd w:val="clear" w:color="auto" w:fill="auto"/>
            <w:vAlign w:val="center"/>
          </w:tcPr>
          <w:p w14:paraId="43421264" w14:textId="282437F1" w:rsidR="001453EA" w:rsidRPr="00CE66A0" w:rsidRDefault="001453EA" w:rsidP="00E92C40">
            <w:pPr>
              <w:pStyle w:val="tabletext"/>
              <w:rPr>
                <w:rFonts w:cs="Arial"/>
                <w:sz w:val="18"/>
                <w:szCs w:val="18"/>
                <w:lang w:val="es-ES"/>
              </w:rPr>
            </w:pPr>
            <w:r w:rsidRPr="00CE66A0">
              <w:rPr>
                <w:rFonts w:cs="Arial"/>
                <w:sz w:val="18"/>
                <w:szCs w:val="18"/>
                <w:lang w:val="es-ES"/>
              </w:rPr>
              <w:t>Consumidor en campo informa que no quiere la baja</w:t>
            </w:r>
            <w:r w:rsidR="00933B34" w:rsidRPr="00CE66A0">
              <w:rPr>
                <w:rFonts w:cs="Arial"/>
                <w:sz w:val="18"/>
                <w:szCs w:val="18"/>
                <w:lang w:val="es-ES"/>
              </w:rPr>
              <w:t xml:space="preserve"> por cese</w:t>
            </w:r>
          </w:p>
        </w:tc>
        <w:tc>
          <w:tcPr>
            <w:tcW w:w="1701" w:type="dxa"/>
            <w:shd w:val="clear" w:color="auto" w:fill="auto"/>
            <w:noWrap/>
            <w:vAlign w:val="bottom"/>
          </w:tcPr>
          <w:p w14:paraId="58C86C01" w14:textId="77777777" w:rsidR="001453EA" w:rsidRPr="00CE66A0" w:rsidRDefault="001453EA" w:rsidP="00E92C40">
            <w:pPr>
              <w:pStyle w:val="tabletext"/>
              <w:jc w:val="center"/>
              <w:rPr>
                <w:rFonts w:cs="Arial"/>
                <w:sz w:val="18"/>
                <w:szCs w:val="18"/>
                <w:lang w:val="es-ES"/>
              </w:rPr>
            </w:pPr>
          </w:p>
        </w:tc>
        <w:tc>
          <w:tcPr>
            <w:tcW w:w="1701" w:type="dxa"/>
            <w:shd w:val="clear" w:color="auto" w:fill="auto"/>
            <w:noWrap/>
            <w:vAlign w:val="center"/>
          </w:tcPr>
          <w:p w14:paraId="1BE44EDD" w14:textId="3283598C" w:rsidR="001453EA" w:rsidRPr="00CE66A0" w:rsidRDefault="001453EA" w:rsidP="00E92C40">
            <w:pPr>
              <w:pStyle w:val="tabletext"/>
              <w:jc w:val="center"/>
              <w:rPr>
                <w:rFonts w:cs="Arial"/>
                <w:sz w:val="18"/>
                <w:szCs w:val="18"/>
                <w:lang w:val="es-ES"/>
              </w:rPr>
            </w:pPr>
            <w:r w:rsidRPr="00CE66A0">
              <w:rPr>
                <w:rFonts w:cs="Arial"/>
                <w:sz w:val="18"/>
                <w:szCs w:val="18"/>
                <w:lang w:val="es-ES"/>
              </w:rPr>
              <w:t>X</w:t>
            </w:r>
          </w:p>
        </w:tc>
        <w:tc>
          <w:tcPr>
            <w:tcW w:w="1701" w:type="dxa"/>
          </w:tcPr>
          <w:p w14:paraId="777F26C9" w14:textId="63B79ADA" w:rsidR="001453EA" w:rsidRPr="00CE66A0" w:rsidRDefault="00843EAD" w:rsidP="00E92C40">
            <w:pPr>
              <w:pStyle w:val="tabletext"/>
              <w:jc w:val="center"/>
              <w:rPr>
                <w:rFonts w:cs="Arial"/>
                <w:sz w:val="18"/>
                <w:szCs w:val="18"/>
                <w:lang w:val="es-ES"/>
              </w:rPr>
            </w:pPr>
            <w:r w:rsidRPr="00CE66A0">
              <w:rPr>
                <w:sz w:val="18"/>
                <w:szCs w:val="18"/>
              </w:rPr>
              <w:t>Solo permitido para las bajas por cese de actividad y para el desistimiento de un alta de un nuevo suministro. El plazo máximo durante el cual este tipo de incidencia puede permanecer abierta es 2 días hábiles.</w:t>
            </w:r>
          </w:p>
        </w:tc>
      </w:tr>
    </w:tbl>
    <w:p w14:paraId="1D0E69FC" w14:textId="62A75752" w:rsidR="00E92C40" w:rsidRPr="00CE66A0" w:rsidRDefault="00E92C40" w:rsidP="001A0313">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rPr>
          <w:noProof/>
        </w:rPr>
        <w:t>1.7.</w:t>
      </w:r>
      <w:r w:rsidR="00D47AE5" w:rsidRPr="00CE66A0">
        <w:rPr>
          <w:noProof/>
        </w:rPr>
        <w:fldChar w:fldCharType="end"/>
      </w:r>
      <w:r w:rsidR="00226D2E" w:rsidRPr="00CE66A0">
        <w:rPr>
          <w:noProof/>
        </w:rPr>
        <w:t>5</w:t>
      </w:r>
      <w:r w:rsidRPr="00CE66A0">
        <w:t xml:space="preserve"> Tipo de Información - Incidencia</w:t>
      </w:r>
    </w:p>
    <w:p w14:paraId="23EBE5C8" w14:textId="77777777" w:rsidR="00DF1108" w:rsidRPr="00CE66A0" w:rsidRDefault="00DF1108">
      <w:pPr>
        <w:rPr>
          <w:rFonts w:ascii="Arial" w:hAnsi="Arial" w:cs="Arial"/>
          <w:b/>
          <w:bCs/>
          <w:sz w:val="18"/>
          <w:szCs w:val="18"/>
        </w:rPr>
      </w:pPr>
      <w:bookmarkStart w:id="115" w:name="_Ref451274070"/>
      <w:r w:rsidRPr="00CE66A0">
        <w:rPr>
          <w:rFonts w:ascii="Arial" w:hAnsi="Arial" w:cs="Arial"/>
          <w:sz w:val="18"/>
          <w:szCs w:val="18"/>
        </w:rPr>
        <w:br w:type="page"/>
      </w:r>
    </w:p>
    <w:p w14:paraId="1D0E69FD" w14:textId="0DF24FCB"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16" w:name="_Toc161128400"/>
      <w:r w:rsidRPr="00CE66A0">
        <w:rPr>
          <w:rFonts w:ascii="Arial" w:hAnsi="Arial" w:cs="Arial"/>
          <w:sz w:val="18"/>
          <w:szCs w:val="18"/>
        </w:rPr>
        <w:lastRenderedPageBreak/>
        <w:t>Tabla TIPO DE ACTIVACIÓN</w:t>
      </w:r>
      <w:bookmarkEnd w:id="115"/>
      <w:bookmarkEnd w:id="116"/>
    </w:p>
    <w:tbl>
      <w:tblPr>
        <w:tblW w:w="7016" w:type="dxa"/>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5"/>
        <w:gridCol w:w="2797"/>
        <w:gridCol w:w="2234"/>
      </w:tblGrid>
      <w:tr w:rsidR="00CE66A0" w:rsidRPr="00CE66A0" w14:paraId="1D0E6A01" w14:textId="77777777" w:rsidTr="00E92C40">
        <w:trPr>
          <w:trHeight w:val="271"/>
        </w:trPr>
        <w:tc>
          <w:tcPr>
            <w:tcW w:w="1985" w:type="dxa"/>
            <w:shd w:val="clear" w:color="000000" w:fill="C0C0C0"/>
            <w:vAlign w:val="center"/>
            <w:hideMark/>
          </w:tcPr>
          <w:p w14:paraId="1D0E69FE" w14:textId="77777777" w:rsidR="00E92C40" w:rsidRPr="00CE66A0" w:rsidRDefault="00E92C40" w:rsidP="00E92C40">
            <w:pPr>
              <w:pStyle w:val="tablehead"/>
              <w:rPr>
                <w:rFonts w:cs="Arial"/>
                <w:szCs w:val="18"/>
              </w:rPr>
            </w:pPr>
            <w:r w:rsidRPr="00CE66A0">
              <w:rPr>
                <w:rFonts w:cs="Arial"/>
                <w:szCs w:val="18"/>
              </w:rPr>
              <w:t>Código de resultado</w:t>
            </w:r>
          </w:p>
        </w:tc>
        <w:tc>
          <w:tcPr>
            <w:tcW w:w="2797" w:type="dxa"/>
            <w:shd w:val="clear" w:color="000000" w:fill="C0C0C0"/>
            <w:vAlign w:val="center"/>
            <w:hideMark/>
          </w:tcPr>
          <w:p w14:paraId="1D0E69FF" w14:textId="77777777" w:rsidR="00E92C40" w:rsidRPr="00CE66A0" w:rsidRDefault="00E92C40" w:rsidP="00E92C40">
            <w:pPr>
              <w:pStyle w:val="tablehead"/>
              <w:rPr>
                <w:rFonts w:cs="Arial"/>
                <w:szCs w:val="18"/>
              </w:rPr>
            </w:pPr>
            <w:r w:rsidRPr="00CE66A0">
              <w:rPr>
                <w:rFonts w:cs="Arial"/>
                <w:szCs w:val="18"/>
              </w:rPr>
              <w:t>Descripción del resultado</w:t>
            </w:r>
          </w:p>
        </w:tc>
        <w:tc>
          <w:tcPr>
            <w:tcW w:w="2234" w:type="dxa"/>
            <w:shd w:val="clear" w:color="000000" w:fill="C0C0C0"/>
          </w:tcPr>
          <w:p w14:paraId="1D0E6A00" w14:textId="77777777" w:rsidR="00E92C40" w:rsidRPr="00CE66A0" w:rsidRDefault="00E92C40" w:rsidP="00E92C40">
            <w:pPr>
              <w:pStyle w:val="tablehead"/>
              <w:rPr>
                <w:rFonts w:cs="Arial"/>
                <w:szCs w:val="18"/>
              </w:rPr>
            </w:pPr>
            <w:r w:rsidRPr="00CE66A0">
              <w:rPr>
                <w:rFonts w:cs="Arial"/>
                <w:szCs w:val="18"/>
              </w:rPr>
              <w:t>Comentarios</w:t>
            </w:r>
          </w:p>
        </w:tc>
      </w:tr>
      <w:tr w:rsidR="00CE66A0" w:rsidRPr="00CE66A0" w14:paraId="1D0E6A05" w14:textId="77777777" w:rsidTr="00E92C40">
        <w:trPr>
          <w:trHeight w:val="276"/>
        </w:trPr>
        <w:tc>
          <w:tcPr>
            <w:tcW w:w="1985" w:type="dxa"/>
            <w:shd w:val="clear" w:color="auto" w:fill="auto"/>
            <w:vAlign w:val="center"/>
            <w:hideMark/>
          </w:tcPr>
          <w:p w14:paraId="1D0E6A02" w14:textId="77777777" w:rsidR="00E92C40" w:rsidRPr="00CE66A0" w:rsidRDefault="00E92C40" w:rsidP="00E92C40">
            <w:pPr>
              <w:pStyle w:val="tabletext"/>
              <w:rPr>
                <w:rFonts w:cs="Arial"/>
                <w:sz w:val="18"/>
                <w:szCs w:val="18"/>
                <w:lang w:val="es-ES"/>
              </w:rPr>
            </w:pPr>
            <w:r w:rsidRPr="00CE66A0">
              <w:rPr>
                <w:rFonts w:cs="Arial"/>
                <w:sz w:val="18"/>
                <w:szCs w:val="18"/>
                <w:lang w:val="es-ES"/>
              </w:rPr>
              <w:t>001</w:t>
            </w:r>
          </w:p>
        </w:tc>
        <w:tc>
          <w:tcPr>
            <w:tcW w:w="2797" w:type="dxa"/>
            <w:shd w:val="clear" w:color="auto" w:fill="auto"/>
            <w:vAlign w:val="center"/>
            <w:hideMark/>
          </w:tcPr>
          <w:p w14:paraId="1D0E6A03" w14:textId="77777777" w:rsidR="00E92C40" w:rsidRPr="00CE66A0" w:rsidRDefault="00E92C40" w:rsidP="00E92C40">
            <w:pPr>
              <w:pStyle w:val="tabletext"/>
              <w:rPr>
                <w:rFonts w:cs="Arial"/>
                <w:sz w:val="18"/>
                <w:szCs w:val="18"/>
                <w:lang w:val="es-ES"/>
              </w:rPr>
            </w:pPr>
            <w:r w:rsidRPr="00CE66A0">
              <w:rPr>
                <w:rFonts w:cs="Arial"/>
                <w:sz w:val="18"/>
                <w:szCs w:val="18"/>
                <w:lang w:val="es-ES"/>
              </w:rPr>
              <w:t>Realizada puesta en servicio</w:t>
            </w:r>
          </w:p>
        </w:tc>
        <w:tc>
          <w:tcPr>
            <w:tcW w:w="2234" w:type="dxa"/>
          </w:tcPr>
          <w:p w14:paraId="1D0E6A04" w14:textId="77777777" w:rsidR="00E92C40" w:rsidRPr="00CE66A0" w:rsidRDefault="00E92C40" w:rsidP="00E92C40">
            <w:pPr>
              <w:pStyle w:val="tabletext"/>
              <w:rPr>
                <w:rFonts w:cs="Arial"/>
                <w:sz w:val="18"/>
                <w:szCs w:val="18"/>
                <w:lang w:val="es-ES"/>
              </w:rPr>
            </w:pPr>
          </w:p>
        </w:tc>
      </w:tr>
      <w:tr w:rsidR="00CE66A0" w:rsidRPr="00CE66A0" w14:paraId="1D0E6A09" w14:textId="77777777" w:rsidTr="00E92C40">
        <w:trPr>
          <w:trHeight w:val="252"/>
        </w:trPr>
        <w:tc>
          <w:tcPr>
            <w:tcW w:w="1985" w:type="dxa"/>
            <w:shd w:val="clear" w:color="auto" w:fill="auto"/>
            <w:noWrap/>
            <w:vAlign w:val="center"/>
            <w:hideMark/>
          </w:tcPr>
          <w:p w14:paraId="1D0E6A06" w14:textId="77777777" w:rsidR="00E92C40" w:rsidRPr="00CE66A0" w:rsidRDefault="00E92C40" w:rsidP="00E92C40">
            <w:pPr>
              <w:pStyle w:val="tabletext"/>
              <w:rPr>
                <w:rFonts w:cs="Arial"/>
                <w:sz w:val="18"/>
                <w:szCs w:val="18"/>
                <w:lang w:val="es-ES"/>
              </w:rPr>
            </w:pPr>
            <w:r w:rsidRPr="00CE66A0">
              <w:rPr>
                <w:rFonts w:cs="Arial"/>
                <w:sz w:val="18"/>
                <w:szCs w:val="18"/>
                <w:lang w:val="es-ES"/>
              </w:rPr>
              <w:t>002</w:t>
            </w:r>
          </w:p>
        </w:tc>
        <w:tc>
          <w:tcPr>
            <w:tcW w:w="2797" w:type="dxa"/>
            <w:shd w:val="clear" w:color="auto" w:fill="auto"/>
            <w:vAlign w:val="center"/>
            <w:hideMark/>
          </w:tcPr>
          <w:p w14:paraId="1D0E6A07" w14:textId="77777777" w:rsidR="00E92C40" w:rsidRPr="00CE66A0" w:rsidRDefault="00E92C40" w:rsidP="00E92C40">
            <w:pPr>
              <w:pStyle w:val="tabletext"/>
              <w:rPr>
                <w:rFonts w:cs="Arial"/>
                <w:sz w:val="18"/>
                <w:szCs w:val="18"/>
                <w:lang w:val="es-ES"/>
              </w:rPr>
            </w:pPr>
            <w:r w:rsidRPr="00CE66A0">
              <w:rPr>
                <w:rFonts w:cs="Arial"/>
                <w:sz w:val="18"/>
                <w:szCs w:val="18"/>
                <w:lang w:val="es-ES"/>
              </w:rPr>
              <w:t>No realizada técnicamente en campo</w:t>
            </w:r>
          </w:p>
        </w:tc>
        <w:tc>
          <w:tcPr>
            <w:tcW w:w="2234" w:type="dxa"/>
          </w:tcPr>
          <w:p w14:paraId="1D0E6A08" w14:textId="77777777" w:rsidR="00E92C40" w:rsidRPr="00CE66A0" w:rsidRDefault="00E92C40" w:rsidP="00E92C40">
            <w:pPr>
              <w:pStyle w:val="tabletext"/>
              <w:rPr>
                <w:rFonts w:cs="Arial"/>
                <w:sz w:val="18"/>
                <w:szCs w:val="18"/>
                <w:lang w:val="es-ES"/>
              </w:rPr>
            </w:pPr>
            <w:r w:rsidRPr="00CE66A0">
              <w:rPr>
                <w:rFonts w:cs="Arial"/>
                <w:sz w:val="18"/>
                <w:szCs w:val="18"/>
                <w:lang w:val="es-ES"/>
              </w:rPr>
              <w:t>Solo aplica para informar la activación de una baja administrativa en los procesos de baja.</w:t>
            </w:r>
          </w:p>
        </w:tc>
      </w:tr>
    </w:tbl>
    <w:p w14:paraId="1D0E6A0A" w14:textId="3E98BC5D" w:rsidR="00E92C40" w:rsidRPr="00CE66A0" w:rsidRDefault="00E92C40" w:rsidP="001A0313">
      <w:pPr>
        <w:pStyle w:val="Pietabla"/>
        <w:rPr>
          <w:noProof/>
        </w:rPr>
      </w:pPr>
      <w:r w:rsidRPr="00CE66A0">
        <w:rPr>
          <w:noProof/>
        </w:rPr>
        <w:t xml:space="preserve">Tabla </w:t>
      </w:r>
      <w:r w:rsidRPr="00CE66A0">
        <w:rPr>
          <w:noProof/>
        </w:rPr>
        <w:fldChar w:fldCharType="begin"/>
      </w:r>
      <w:r w:rsidRPr="00CE66A0">
        <w:rPr>
          <w:noProof/>
        </w:rPr>
        <w:instrText xml:space="preserve"> STYLEREF 3 \s </w:instrText>
      </w:r>
      <w:r w:rsidRPr="00CE66A0">
        <w:rPr>
          <w:noProof/>
        </w:rPr>
        <w:fldChar w:fldCharType="separate"/>
      </w:r>
      <w:r w:rsidRPr="00CE66A0">
        <w:rPr>
          <w:noProof/>
        </w:rPr>
        <w:t>1.7.</w:t>
      </w:r>
      <w:r w:rsidRPr="00CE66A0">
        <w:rPr>
          <w:noProof/>
        </w:rPr>
        <w:fldChar w:fldCharType="end"/>
      </w:r>
      <w:r w:rsidR="00226D2E" w:rsidRPr="00CE66A0">
        <w:rPr>
          <w:noProof/>
        </w:rPr>
        <w:t>6</w:t>
      </w:r>
      <w:r w:rsidRPr="00CE66A0">
        <w:rPr>
          <w:noProof/>
        </w:rPr>
        <w:t xml:space="preserve"> Tipo de Activación</w:t>
      </w:r>
    </w:p>
    <w:p w14:paraId="1D0E6A0B" w14:textId="77777777" w:rsidR="00E92C40" w:rsidRPr="00CE66A0" w:rsidRDefault="00E92C40" w:rsidP="00E92C40">
      <w:pPr>
        <w:rPr>
          <w:rFonts w:ascii="Arial" w:hAnsi="Arial" w:cs="Arial"/>
          <w:sz w:val="18"/>
          <w:szCs w:val="18"/>
        </w:rPr>
      </w:pPr>
    </w:p>
    <w:p w14:paraId="1D0E6A0C"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17" w:name="_Toc451273505"/>
      <w:bookmarkStart w:id="118" w:name="_Toc451273598"/>
      <w:bookmarkStart w:id="119" w:name="_Tabla_TIPO_DE"/>
      <w:bookmarkStart w:id="120" w:name="_Tabla_ANOMALIA_INSTALACIÓN"/>
      <w:bookmarkStart w:id="121" w:name="_Ref278193922"/>
      <w:bookmarkStart w:id="122" w:name="_Toc161128401"/>
      <w:bookmarkEnd w:id="114"/>
      <w:bookmarkEnd w:id="117"/>
      <w:bookmarkEnd w:id="118"/>
      <w:bookmarkEnd w:id="119"/>
      <w:bookmarkEnd w:id="120"/>
      <w:r w:rsidRPr="00CE66A0">
        <w:rPr>
          <w:rFonts w:ascii="Arial" w:hAnsi="Arial" w:cs="Arial"/>
          <w:sz w:val="18"/>
          <w:szCs w:val="18"/>
        </w:rPr>
        <w:t>Tabla ANOMALIA INSTALACIÓN</w:t>
      </w:r>
      <w:bookmarkEnd w:id="121"/>
      <w:bookmarkEnd w:id="122"/>
    </w:p>
    <w:tbl>
      <w:tblPr>
        <w:tblW w:w="6366" w:type="dxa"/>
        <w:tblInd w:w="1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38"/>
        <w:gridCol w:w="5528"/>
      </w:tblGrid>
      <w:tr w:rsidR="007746D6" w:rsidRPr="00CE66A0" w14:paraId="1D0E6A10" w14:textId="77777777" w:rsidTr="00361DF2">
        <w:trPr>
          <w:cantSplit/>
          <w:tblHeader/>
        </w:trPr>
        <w:tc>
          <w:tcPr>
            <w:tcW w:w="838" w:type="dxa"/>
            <w:shd w:val="clear" w:color="auto" w:fill="C0C0C0"/>
            <w:vAlign w:val="center"/>
          </w:tcPr>
          <w:p w14:paraId="1D0E6A0D" w14:textId="77777777" w:rsidR="00361DF2" w:rsidRPr="00CE66A0" w:rsidRDefault="00361DF2" w:rsidP="00E92C40">
            <w:pPr>
              <w:pStyle w:val="tablehead"/>
              <w:rPr>
                <w:rFonts w:cs="Arial"/>
                <w:szCs w:val="18"/>
              </w:rPr>
            </w:pPr>
            <w:r w:rsidRPr="00CE66A0">
              <w:rPr>
                <w:rFonts w:cs="Arial"/>
                <w:szCs w:val="18"/>
              </w:rPr>
              <w:t xml:space="preserve">Código </w:t>
            </w:r>
          </w:p>
        </w:tc>
        <w:tc>
          <w:tcPr>
            <w:tcW w:w="5528" w:type="dxa"/>
            <w:shd w:val="clear" w:color="auto" w:fill="C0C0C0"/>
          </w:tcPr>
          <w:p w14:paraId="1D0E6A0E" w14:textId="77777777" w:rsidR="00361DF2" w:rsidRPr="00CE66A0" w:rsidRDefault="00361DF2" w:rsidP="00E92C40">
            <w:pPr>
              <w:pStyle w:val="tablehead"/>
              <w:rPr>
                <w:rFonts w:cs="Arial"/>
                <w:szCs w:val="18"/>
              </w:rPr>
            </w:pPr>
            <w:r w:rsidRPr="00CE66A0">
              <w:rPr>
                <w:rFonts w:cs="Arial"/>
                <w:szCs w:val="18"/>
              </w:rPr>
              <w:t xml:space="preserve">Descripción </w:t>
            </w:r>
          </w:p>
        </w:tc>
      </w:tr>
      <w:tr w:rsidR="007746D6" w:rsidRPr="00CE66A0" w14:paraId="1D0E6A14" w14:textId="77777777" w:rsidTr="00361DF2">
        <w:trPr>
          <w:cantSplit/>
          <w:trHeight w:val="284"/>
        </w:trPr>
        <w:tc>
          <w:tcPr>
            <w:tcW w:w="838" w:type="dxa"/>
            <w:vAlign w:val="bottom"/>
          </w:tcPr>
          <w:p w14:paraId="1D0E6A11" w14:textId="77777777" w:rsidR="00361DF2" w:rsidRPr="00CE66A0" w:rsidRDefault="00361DF2" w:rsidP="00E92C40">
            <w:pPr>
              <w:pStyle w:val="tabletext"/>
              <w:rPr>
                <w:rFonts w:cs="Arial"/>
                <w:sz w:val="18"/>
                <w:szCs w:val="18"/>
                <w:lang w:val="es-ES"/>
              </w:rPr>
            </w:pPr>
            <w:r w:rsidRPr="00CE66A0">
              <w:rPr>
                <w:rFonts w:cs="Arial"/>
                <w:sz w:val="18"/>
                <w:szCs w:val="18"/>
              </w:rPr>
              <w:t>001</w:t>
            </w:r>
          </w:p>
        </w:tc>
        <w:tc>
          <w:tcPr>
            <w:tcW w:w="5528" w:type="dxa"/>
            <w:vAlign w:val="bottom"/>
          </w:tcPr>
          <w:p w14:paraId="1D0E6A12" w14:textId="77777777" w:rsidR="00361DF2" w:rsidRPr="00CE66A0" w:rsidRDefault="00361DF2" w:rsidP="00E92C40">
            <w:pPr>
              <w:pStyle w:val="tabletext"/>
              <w:rPr>
                <w:rFonts w:cs="Arial"/>
                <w:sz w:val="18"/>
                <w:szCs w:val="18"/>
                <w:lang w:val="es-ES"/>
              </w:rPr>
            </w:pPr>
            <w:r w:rsidRPr="00CE66A0">
              <w:rPr>
                <w:rFonts w:cs="Arial"/>
                <w:sz w:val="18"/>
                <w:szCs w:val="18"/>
              </w:rPr>
              <w:t>FUGA DE GAS</w:t>
            </w:r>
          </w:p>
        </w:tc>
      </w:tr>
      <w:tr w:rsidR="007746D6" w:rsidRPr="00CE66A0" w14:paraId="1D0E6A18" w14:textId="77777777" w:rsidTr="00361DF2">
        <w:trPr>
          <w:cantSplit/>
          <w:trHeight w:val="284"/>
        </w:trPr>
        <w:tc>
          <w:tcPr>
            <w:tcW w:w="838" w:type="dxa"/>
            <w:vAlign w:val="bottom"/>
          </w:tcPr>
          <w:p w14:paraId="1D0E6A15" w14:textId="77777777" w:rsidR="00361DF2" w:rsidRPr="00CE66A0" w:rsidDel="00F73A73" w:rsidRDefault="00361DF2" w:rsidP="00E92C40">
            <w:pPr>
              <w:pStyle w:val="tabletext"/>
              <w:rPr>
                <w:rFonts w:cs="Arial"/>
                <w:sz w:val="18"/>
                <w:szCs w:val="18"/>
                <w:lang w:val="es-ES"/>
              </w:rPr>
            </w:pPr>
            <w:r w:rsidRPr="00CE66A0">
              <w:rPr>
                <w:rFonts w:cs="Arial"/>
                <w:sz w:val="18"/>
                <w:szCs w:val="18"/>
              </w:rPr>
              <w:t>002</w:t>
            </w:r>
          </w:p>
        </w:tc>
        <w:tc>
          <w:tcPr>
            <w:tcW w:w="5528" w:type="dxa"/>
            <w:vAlign w:val="bottom"/>
          </w:tcPr>
          <w:p w14:paraId="1D0E6A16" w14:textId="77777777" w:rsidR="00361DF2" w:rsidRPr="00CE66A0" w:rsidRDefault="00361DF2" w:rsidP="00E92C40">
            <w:pPr>
              <w:pStyle w:val="tabletext"/>
              <w:rPr>
                <w:rFonts w:cs="Arial"/>
                <w:sz w:val="18"/>
                <w:szCs w:val="18"/>
                <w:lang w:val="es-ES"/>
              </w:rPr>
            </w:pPr>
            <w:r w:rsidRPr="00CE66A0">
              <w:rPr>
                <w:rFonts w:cs="Arial"/>
                <w:sz w:val="18"/>
                <w:szCs w:val="18"/>
              </w:rPr>
              <w:t>APAR.CIRCUITO ABIERTO BAÑO-DORMITORIO</w:t>
            </w:r>
          </w:p>
        </w:tc>
      </w:tr>
      <w:tr w:rsidR="007746D6" w:rsidRPr="00CE66A0" w14:paraId="1D0E6A1C" w14:textId="77777777" w:rsidTr="00361DF2">
        <w:trPr>
          <w:cantSplit/>
          <w:trHeight w:val="284"/>
        </w:trPr>
        <w:tc>
          <w:tcPr>
            <w:tcW w:w="838" w:type="dxa"/>
            <w:vAlign w:val="bottom"/>
          </w:tcPr>
          <w:p w14:paraId="1D0E6A19" w14:textId="77777777" w:rsidR="00361DF2" w:rsidRPr="00CE66A0" w:rsidRDefault="00361DF2" w:rsidP="00E92C40">
            <w:pPr>
              <w:pStyle w:val="tabletext"/>
              <w:rPr>
                <w:rFonts w:cs="Arial"/>
                <w:sz w:val="18"/>
                <w:szCs w:val="18"/>
                <w:lang w:val="es-ES"/>
              </w:rPr>
            </w:pPr>
            <w:r w:rsidRPr="00CE66A0">
              <w:rPr>
                <w:rFonts w:cs="Arial"/>
                <w:sz w:val="18"/>
                <w:szCs w:val="18"/>
              </w:rPr>
              <w:t>003</w:t>
            </w:r>
          </w:p>
        </w:tc>
        <w:tc>
          <w:tcPr>
            <w:tcW w:w="5528" w:type="dxa"/>
            <w:vAlign w:val="bottom"/>
          </w:tcPr>
          <w:p w14:paraId="1D0E6A1A" w14:textId="77777777" w:rsidR="00361DF2" w:rsidRPr="00CE66A0" w:rsidRDefault="00361DF2" w:rsidP="00E92C40">
            <w:pPr>
              <w:pStyle w:val="tabletext"/>
              <w:rPr>
                <w:rFonts w:cs="Arial"/>
                <w:sz w:val="18"/>
                <w:szCs w:val="18"/>
                <w:lang w:val="es-ES"/>
              </w:rPr>
            </w:pPr>
            <w:r w:rsidRPr="00CE66A0">
              <w:rPr>
                <w:rFonts w:cs="Arial"/>
                <w:sz w:val="18"/>
                <w:szCs w:val="18"/>
              </w:rPr>
              <w:t>TUBO FLEXIBLE VISIBLEMENTE DAÑADO</w:t>
            </w:r>
          </w:p>
        </w:tc>
      </w:tr>
      <w:tr w:rsidR="007746D6" w:rsidRPr="00CE66A0" w14:paraId="1D0E6A20" w14:textId="77777777" w:rsidTr="00361DF2">
        <w:trPr>
          <w:cantSplit/>
          <w:trHeight w:val="284"/>
        </w:trPr>
        <w:tc>
          <w:tcPr>
            <w:tcW w:w="838" w:type="dxa"/>
            <w:vAlign w:val="bottom"/>
          </w:tcPr>
          <w:p w14:paraId="1D0E6A1D" w14:textId="77777777" w:rsidR="00361DF2" w:rsidRPr="00CE66A0" w:rsidRDefault="00361DF2" w:rsidP="00E92C40">
            <w:pPr>
              <w:pStyle w:val="tabletext"/>
              <w:rPr>
                <w:rFonts w:cs="Arial"/>
                <w:sz w:val="18"/>
                <w:szCs w:val="18"/>
                <w:lang w:val="es-ES"/>
              </w:rPr>
            </w:pPr>
            <w:r w:rsidRPr="00CE66A0">
              <w:rPr>
                <w:rFonts w:cs="Arial"/>
                <w:sz w:val="18"/>
                <w:szCs w:val="18"/>
              </w:rPr>
              <w:t>004</w:t>
            </w:r>
          </w:p>
        </w:tc>
        <w:tc>
          <w:tcPr>
            <w:tcW w:w="5528" w:type="dxa"/>
            <w:vAlign w:val="bottom"/>
          </w:tcPr>
          <w:p w14:paraId="1D0E6A1E" w14:textId="77777777" w:rsidR="00361DF2" w:rsidRPr="00CE66A0" w:rsidRDefault="00361DF2" w:rsidP="00E92C40">
            <w:pPr>
              <w:pStyle w:val="tabletext"/>
              <w:rPr>
                <w:rFonts w:cs="Arial"/>
                <w:sz w:val="18"/>
                <w:szCs w:val="18"/>
                <w:lang w:val="es-ES"/>
              </w:rPr>
            </w:pPr>
            <w:r w:rsidRPr="00CE66A0">
              <w:rPr>
                <w:rFonts w:cs="Arial"/>
                <w:sz w:val="18"/>
                <w:szCs w:val="18"/>
              </w:rPr>
              <w:t>FLEXIBLE NO METALICO CONTACTO P.</w:t>
            </w:r>
            <w:smartTag w:uri="urn:schemas-microsoft-com:office:smarttags" w:element="stockticker">
              <w:r w:rsidRPr="00CE66A0">
                <w:rPr>
                  <w:rFonts w:cs="Arial"/>
                  <w:sz w:val="18"/>
                  <w:szCs w:val="18"/>
                </w:rPr>
                <w:t>CAL</w:t>
              </w:r>
            </w:smartTag>
            <w:r w:rsidRPr="00CE66A0">
              <w:rPr>
                <w:rFonts w:cs="Arial"/>
                <w:sz w:val="18"/>
                <w:szCs w:val="18"/>
              </w:rPr>
              <w:t>.HORN</w:t>
            </w:r>
          </w:p>
        </w:tc>
      </w:tr>
      <w:tr w:rsidR="007746D6" w:rsidRPr="00CE66A0" w14:paraId="1D0E6A24" w14:textId="77777777" w:rsidTr="00361DF2">
        <w:trPr>
          <w:cantSplit/>
          <w:trHeight w:val="284"/>
        </w:trPr>
        <w:tc>
          <w:tcPr>
            <w:tcW w:w="838" w:type="dxa"/>
            <w:vAlign w:val="bottom"/>
          </w:tcPr>
          <w:p w14:paraId="1D0E6A21" w14:textId="77777777" w:rsidR="00361DF2" w:rsidRPr="00CE66A0" w:rsidRDefault="00361DF2" w:rsidP="00E92C40">
            <w:pPr>
              <w:pStyle w:val="tabletext"/>
              <w:rPr>
                <w:rFonts w:cs="Arial"/>
                <w:sz w:val="18"/>
                <w:szCs w:val="18"/>
                <w:lang w:val="es-ES"/>
              </w:rPr>
            </w:pPr>
            <w:r w:rsidRPr="00CE66A0">
              <w:rPr>
                <w:rFonts w:cs="Arial"/>
                <w:sz w:val="18"/>
                <w:szCs w:val="18"/>
              </w:rPr>
              <w:t>005</w:t>
            </w:r>
          </w:p>
        </w:tc>
        <w:tc>
          <w:tcPr>
            <w:tcW w:w="5528" w:type="dxa"/>
            <w:vAlign w:val="bottom"/>
          </w:tcPr>
          <w:p w14:paraId="1D0E6A22" w14:textId="77777777" w:rsidR="00361DF2" w:rsidRPr="00CE66A0" w:rsidRDefault="00361DF2" w:rsidP="00E92C40">
            <w:pPr>
              <w:pStyle w:val="tabletext"/>
              <w:rPr>
                <w:rFonts w:cs="Arial"/>
                <w:sz w:val="18"/>
                <w:szCs w:val="18"/>
                <w:lang w:val="es-ES"/>
              </w:rPr>
            </w:pPr>
            <w:r w:rsidRPr="00CE66A0">
              <w:rPr>
                <w:rFonts w:cs="Arial"/>
                <w:sz w:val="18"/>
                <w:szCs w:val="18"/>
              </w:rPr>
              <w:t>APAR. EN LOCAL &lt;8M3 SIN ORIFICIO SALIDA</w:t>
            </w:r>
          </w:p>
        </w:tc>
      </w:tr>
      <w:tr w:rsidR="007746D6" w:rsidRPr="00CE66A0" w14:paraId="1D0E6A28" w14:textId="77777777" w:rsidTr="00361DF2">
        <w:trPr>
          <w:cantSplit/>
          <w:trHeight w:val="284"/>
        </w:trPr>
        <w:tc>
          <w:tcPr>
            <w:tcW w:w="838" w:type="dxa"/>
            <w:vAlign w:val="bottom"/>
          </w:tcPr>
          <w:p w14:paraId="1D0E6A25" w14:textId="77777777" w:rsidR="00361DF2" w:rsidRPr="00CE66A0" w:rsidRDefault="00361DF2" w:rsidP="00E92C40">
            <w:pPr>
              <w:pStyle w:val="tabletext"/>
              <w:rPr>
                <w:rFonts w:cs="Arial"/>
                <w:sz w:val="18"/>
                <w:szCs w:val="18"/>
                <w:lang w:val="es-ES"/>
              </w:rPr>
            </w:pPr>
            <w:r w:rsidRPr="00CE66A0">
              <w:rPr>
                <w:rFonts w:cs="Arial"/>
                <w:sz w:val="18"/>
                <w:szCs w:val="18"/>
              </w:rPr>
              <w:t>006</w:t>
            </w:r>
          </w:p>
        </w:tc>
        <w:tc>
          <w:tcPr>
            <w:tcW w:w="5528" w:type="dxa"/>
            <w:vAlign w:val="bottom"/>
          </w:tcPr>
          <w:p w14:paraId="1D0E6A26" w14:textId="77777777" w:rsidR="00361DF2" w:rsidRPr="00CE66A0" w:rsidRDefault="00361DF2" w:rsidP="00E92C40">
            <w:pPr>
              <w:pStyle w:val="tabletext"/>
              <w:rPr>
                <w:rFonts w:cs="Arial"/>
                <w:sz w:val="18"/>
                <w:szCs w:val="18"/>
                <w:lang w:val="es-ES"/>
              </w:rPr>
            </w:pPr>
            <w:r w:rsidRPr="00CE66A0">
              <w:rPr>
                <w:rFonts w:cs="Arial"/>
                <w:sz w:val="18"/>
                <w:szCs w:val="18"/>
              </w:rPr>
              <w:t xml:space="preserve">DEFICIENCIA EN CONDUCTO EVACUACIÓN </w:t>
            </w:r>
            <w:smartTag w:uri="urn:schemas-microsoft-com:office:smarttags" w:element="stockticker">
              <w:r w:rsidRPr="00CE66A0">
                <w:rPr>
                  <w:rFonts w:cs="Arial"/>
                  <w:sz w:val="18"/>
                  <w:szCs w:val="18"/>
                </w:rPr>
                <w:t>PDC</w:t>
              </w:r>
            </w:smartTag>
            <w:r w:rsidRPr="00CE66A0">
              <w:rPr>
                <w:rFonts w:cs="Arial"/>
                <w:sz w:val="18"/>
                <w:szCs w:val="18"/>
              </w:rPr>
              <w:t>.</w:t>
            </w:r>
          </w:p>
        </w:tc>
      </w:tr>
      <w:tr w:rsidR="007746D6" w:rsidRPr="00CE66A0" w14:paraId="1D0E6A2C" w14:textId="77777777" w:rsidTr="00361DF2">
        <w:trPr>
          <w:cantSplit/>
          <w:trHeight w:val="284"/>
        </w:trPr>
        <w:tc>
          <w:tcPr>
            <w:tcW w:w="838" w:type="dxa"/>
            <w:vAlign w:val="bottom"/>
          </w:tcPr>
          <w:p w14:paraId="1D0E6A29" w14:textId="77777777" w:rsidR="00361DF2" w:rsidRPr="00CE66A0" w:rsidRDefault="00361DF2" w:rsidP="00E92C40">
            <w:pPr>
              <w:pStyle w:val="tabletext"/>
              <w:rPr>
                <w:rFonts w:cs="Arial"/>
                <w:sz w:val="18"/>
                <w:szCs w:val="18"/>
                <w:lang w:val="es-ES"/>
              </w:rPr>
            </w:pPr>
            <w:r w:rsidRPr="00CE66A0">
              <w:rPr>
                <w:rFonts w:cs="Arial"/>
                <w:sz w:val="18"/>
                <w:szCs w:val="18"/>
              </w:rPr>
              <w:t>007</w:t>
            </w:r>
          </w:p>
        </w:tc>
        <w:tc>
          <w:tcPr>
            <w:tcW w:w="5528" w:type="dxa"/>
            <w:vAlign w:val="bottom"/>
          </w:tcPr>
          <w:p w14:paraId="1D0E6A2A" w14:textId="77777777" w:rsidR="00361DF2" w:rsidRPr="00CE66A0" w:rsidRDefault="00361DF2" w:rsidP="00E92C40">
            <w:pPr>
              <w:pStyle w:val="tabletext"/>
              <w:rPr>
                <w:rFonts w:cs="Arial"/>
                <w:sz w:val="18"/>
                <w:szCs w:val="18"/>
                <w:lang w:val="es-ES"/>
              </w:rPr>
            </w:pPr>
            <w:r w:rsidRPr="00CE66A0">
              <w:rPr>
                <w:rFonts w:cs="Arial"/>
                <w:sz w:val="18"/>
                <w:szCs w:val="18"/>
              </w:rPr>
              <w:t xml:space="preserve">EXTRACTORES FORZADOS A OTROS COND.DE </w:t>
            </w:r>
            <w:smartTag w:uri="urn:schemas-microsoft-com:office:smarttags" w:element="stockticker">
              <w:r w:rsidRPr="00CE66A0">
                <w:rPr>
                  <w:rFonts w:cs="Arial"/>
                  <w:sz w:val="18"/>
                  <w:szCs w:val="18"/>
                </w:rPr>
                <w:t>PDC</w:t>
              </w:r>
            </w:smartTag>
          </w:p>
        </w:tc>
      </w:tr>
      <w:tr w:rsidR="007746D6" w:rsidRPr="00CE66A0" w14:paraId="1D0E6A30" w14:textId="77777777" w:rsidTr="00361DF2">
        <w:trPr>
          <w:cantSplit/>
          <w:trHeight w:val="284"/>
        </w:trPr>
        <w:tc>
          <w:tcPr>
            <w:tcW w:w="838" w:type="dxa"/>
            <w:vAlign w:val="bottom"/>
          </w:tcPr>
          <w:p w14:paraId="1D0E6A2D" w14:textId="77777777" w:rsidR="00361DF2" w:rsidRPr="00CE66A0" w:rsidRDefault="00361DF2" w:rsidP="00E92C40">
            <w:pPr>
              <w:pStyle w:val="tabletext"/>
              <w:rPr>
                <w:rFonts w:cs="Arial"/>
                <w:sz w:val="18"/>
                <w:szCs w:val="18"/>
                <w:lang w:val="es-ES"/>
              </w:rPr>
            </w:pPr>
            <w:r w:rsidRPr="00CE66A0">
              <w:rPr>
                <w:rFonts w:cs="Arial"/>
                <w:sz w:val="18"/>
                <w:szCs w:val="18"/>
              </w:rPr>
              <w:t>008</w:t>
            </w:r>
          </w:p>
        </w:tc>
        <w:tc>
          <w:tcPr>
            <w:tcW w:w="5528" w:type="dxa"/>
            <w:vAlign w:val="bottom"/>
          </w:tcPr>
          <w:p w14:paraId="1D0E6A2E" w14:textId="77777777" w:rsidR="00361DF2" w:rsidRPr="00CE66A0" w:rsidRDefault="00361DF2" w:rsidP="00E92C40">
            <w:pPr>
              <w:pStyle w:val="tabletext"/>
              <w:rPr>
                <w:rFonts w:cs="Arial"/>
                <w:sz w:val="18"/>
                <w:szCs w:val="18"/>
                <w:lang w:val="es-ES"/>
              </w:rPr>
            </w:pPr>
            <w:r w:rsidRPr="00CE66A0">
              <w:rPr>
                <w:rFonts w:cs="Arial"/>
                <w:sz w:val="18"/>
                <w:szCs w:val="18"/>
              </w:rPr>
              <w:t>INEX.COND.EVAC.EN APARATOS QUE PRECISAN.</w:t>
            </w:r>
          </w:p>
        </w:tc>
      </w:tr>
      <w:tr w:rsidR="007746D6" w:rsidRPr="00CE66A0" w14:paraId="1D0E6A34" w14:textId="77777777" w:rsidTr="00361DF2">
        <w:trPr>
          <w:cantSplit/>
          <w:trHeight w:val="284"/>
        </w:trPr>
        <w:tc>
          <w:tcPr>
            <w:tcW w:w="838" w:type="dxa"/>
            <w:vAlign w:val="bottom"/>
          </w:tcPr>
          <w:p w14:paraId="1D0E6A31" w14:textId="77777777" w:rsidR="00361DF2" w:rsidRPr="00CE66A0" w:rsidRDefault="00361DF2" w:rsidP="00E92C40">
            <w:pPr>
              <w:pStyle w:val="tabletext"/>
              <w:rPr>
                <w:rFonts w:cs="Arial"/>
                <w:sz w:val="18"/>
                <w:szCs w:val="18"/>
                <w:lang w:val="es-ES"/>
              </w:rPr>
            </w:pPr>
            <w:r w:rsidRPr="00CE66A0">
              <w:rPr>
                <w:rFonts w:cs="Arial"/>
                <w:sz w:val="18"/>
                <w:szCs w:val="18"/>
              </w:rPr>
              <w:t>009</w:t>
            </w:r>
          </w:p>
        </w:tc>
        <w:tc>
          <w:tcPr>
            <w:tcW w:w="5528" w:type="dxa"/>
            <w:vAlign w:val="bottom"/>
          </w:tcPr>
          <w:p w14:paraId="1D0E6A32" w14:textId="77777777" w:rsidR="00361DF2" w:rsidRPr="00CE66A0" w:rsidRDefault="00361DF2" w:rsidP="00E92C40">
            <w:pPr>
              <w:pStyle w:val="tabletext"/>
              <w:rPr>
                <w:rFonts w:cs="Arial"/>
                <w:sz w:val="18"/>
                <w:szCs w:val="18"/>
                <w:lang w:val="es-ES"/>
              </w:rPr>
            </w:pPr>
            <w:r w:rsidRPr="00CE66A0">
              <w:rPr>
                <w:rFonts w:cs="Arial"/>
                <w:sz w:val="18"/>
                <w:szCs w:val="18"/>
              </w:rPr>
              <w:t>AP.TIPO B EN LOCAL &lt;8M3 SIN VENTILACION.</w:t>
            </w:r>
          </w:p>
        </w:tc>
      </w:tr>
      <w:tr w:rsidR="007746D6" w:rsidRPr="00CE66A0" w14:paraId="1D0E6A38" w14:textId="77777777" w:rsidTr="00361DF2">
        <w:trPr>
          <w:cantSplit/>
          <w:trHeight w:val="284"/>
        </w:trPr>
        <w:tc>
          <w:tcPr>
            <w:tcW w:w="838" w:type="dxa"/>
            <w:vAlign w:val="bottom"/>
          </w:tcPr>
          <w:p w14:paraId="1D0E6A35" w14:textId="77777777" w:rsidR="00361DF2" w:rsidRPr="00CE66A0" w:rsidRDefault="00361DF2" w:rsidP="00E92C40">
            <w:pPr>
              <w:pStyle w:val="tabletext"/>
              <w:rPr>
                <w:rFonts w:cs="Arial"/>
                <w:sz w:val="18"/>
                <w:szCs w:val="18"/>
                <w:lang w:val="es-ES"/>
              </w:rPr>
            </w:pPr>
            <w:r w:rsidRPr="00CE66A0">
              <w:rPr>
                <w:rFonts w:cs="Arial"/>
                <w:sz w:val="18"/>
                <w:szCs w:val="18"/>
              </w:rPr>
              <w:t>010</w:t>
            </w:r>
          </w:p>
        </w:tc>
        <w:tc>
          <w:tcPr>
            <w:tcW w:w="5528" w:type="dxa"/>
            <w:vAlign w:val="bottom"/>
          </w:tcPr>
          <w:p w14:paraId="1D0E6A36" w14:textId="77777777" w:rsidR="00361DF2" w:rsidRPr="00CE66A0" w:rsidRDefault="00361DF2" w:rsidP="00E92C40">
            <w:pPr>
              <w:pStyle w:val="tabletext"/>
              <w:rPr>
                <w:rFonts w:cs="Arial"/>
                <w:sz w:val="18"/>
                <w:szCs w:val="18"/>
                <w:lang w:val="es-ES"/>
              </w:rPr>
            </w:pPr>
            <w:r w:rsidRPr="00CE66A0">
              <w:rPr>
                <w:rFonts w:cs="Arial"/>
                <w:sz w:val="18"/>
                <w:szCs w:val="18"/>
              </w:rPr>
              <w:t>AP.TIPO B EN LOCAL &gt;8M3 SIN VENTILACION.</w:t>
            </w:r>
          </w:p>
        </w:tc>
      </w:tr>
      <w:tr w:rsidR="007746D6" w:rsidRPr="00CE66A0" w14:paraId="1D0E6A3C" w14:textId="77777777" w:rsidTr="00361DF2">
        <w:trPr>
          <w:cantSplit/>
          <w:trHeight w:val="284"/>
        </w:trPr>
        <w:tc>
          <w:tcPr>
            <w:tcW w:w="838" w:type="dxa"/>
            <w:vAlign w:val="bottom"/>
          </w:tcPr>
          <w:p w14:paraId="1D0E6A39" w14:textId="77777777" w:rsidR="00361DF2" w:rsidRPr="00CE66A0" w:rsidRDefault="00361DF2" w:rsidP="00E92C40">
            <w:pPr>
              <w:pStyle w:val="tabletext"/>
              <w:rPr>
                <w:rFonts w:cs="Arial"/>
                <w:sz w:val="18"/>
                <w:szCs w:val="18"/>
                <w:lang w:val="es-ES"/>
              </w:rPr>
            </w:pPr>
            <w:r w:rsidRPr="00CE66A0">
              <w:rPr>
                <w:rFonts w:cs="Arial"/>
                <w:sz w:val="18"/>
                <w:szCs w:val="18"/>
              </w:rPr>
              <w:t>011</w:t>
            </w:r>
          </w:p>
        </w:tc>
        <w:tc>
          <w:tcPr>
            <w:tcW w:w="5528" w:type="dxa"/>
            <w:vAlign w:val="bottom"/>
          </w:tcPr>
          <w:p w14:paraId="1D0E6A3A" w14:textId="77777777" w:rsidR="00361DF2" w:rsidRPr="00CE66A0" w:rsidRDefault="00361DF2" w:rsidP="00E92C40">
            <w:pPr>
              <w:pStyle w:val="tabletext"/>
              <w:rPr>
                <w:rFonts w:cs="Arial"/>
                <w:sz w:val="18"/>
                <w:szCs w:val="18"/>
                <w:lang w:val="es-ES"/>
              </w:rPr>
            </w:pPr>
            <w:r w:rsidRPr="00CE66A0">
              <w:rPr>
                <w:rFonts w:cs="Arial"/>
                <w:sz w:val="18"/>
                <w:szCs w:val="18"/>
              </w:rPr>
              <w:t xml:space="preserve">ESTADO GRAL. INSTAL.DEFECT. ? </w:t>
            </w:r>
            <w:smartTag w:uri="urn:schemas-microsoft-com:office:smarttags" w:element="stockticker">
              <w:r w:rsidRPr="00CE66A0">
                <w:rPr>
                  <w:rFonts w:cs="Arial"/>
                  <w:sz w:val="18"/>
                  <w:szCs w:val="18"/>
                </w:rPr>
                <w:t>MAT</w:t>
              </w:r>
            </w:smartTag>
            <w:r w:rsidRPr="00CE66A0">
              <w:rPr>
                <w:rFonts w:cs="Arial"/>
                <w:sz w:val="18"/>
                <w:szCs w:val="18"/>
              </w:rPr>
              <w:t>.INADEC</w:t>
            </w:r>
          </w:p>
        </w:tc>
      </w:tr>
      <w:tr w:rsidR="007746D6" w:rsidRPr="00CE66A0" w14:paraId="1D0E6A40" w14:textId="77777777" w:rsidTr="00361DF2">
        <w:trPr>
          <w:cantSplit/>
          <w:trHeight w:val="284"/>
        </w:trPr>
        <w:tc>
          <w:tcPr>
            <w:tcW w:w="838" w:type="dxa"/>
            <w:vAlign w:val="bottom"/>
          </w:tcPr>
          <w:p w14:paraId="1D0E6A3D" w14:textId="77777777" w:rsidR="00361DF2" w:rsidRPr="00CE66A0" w:rsidRDefault="00361DF2" w:rsidP="00E92C40">
            <w:pPr>
              <w:pStyle w:val="tabletext"/>
              <w:rPr>
                <w:rFonts w:cs="Arial"/>
                <w:sz w:val="18"/>
                <w:szCs w:val="18"/>
                <w:lang w:val="es-ES"/>
              </w:rPr>
            </w:pPr>
            <w:r w:rsidRPr="00CE66A0">
              <w:rPr>
                <w:rFonts w:cs="Arial"/>
                <w:sz w:val="18"/>
                <w:szCs w:val="18"/>
              </w:rPr>
              <w:t>012</w:t>
            </w:r>
          </w:p>
        </w:tc>
        <w:tc>
          <w:tcPr>
            <w:tcW w:w="5528" w:type="dxa"/>
            <w:vAlign w:val="bottom"/>
          </w:tcPr>
          <w:p w14:paraId="1D0E6A3E" w14:textId="77777777" w:rsidR="00361DF2" w:rsidRPr="00CE66A0" w:rsidRDefault="00361DF2" w:rsidP="00E92C40">
            <w:pPr>
              <w:pStyle w:val="tabletext"/>
              <w:rPr>
                <w:rFonts w:cs="Arial"/>
                <w:sz w:val="18"/>
                <w:szCs w:val="18"/>
                <w:lang w:val="es-ES"/>
              </w:rPr>
            </w:pPr>
            <w:r w:rsidRPr="00CE66A0">
              <w:rPr>
                <w:rFonts w:cs="Arial"/>
                <w:sz w:val="18"/>
                <w:szCs w:val="18"/>
              </w:rPr>
              <w:t>FLEXIBLE INADEC,DEFECT.O CONTACTO P.</w:t>
            </w:r>
            <w:smartTag w:uri="urn:schemas-microsoft-com:office:smarttags" w:element="stockticker">
              <w:r w:rsidRPr="00CE66A0">
                <w:rPr>
                  <w:rFonts w:cs="Arial"/>
                  <w:sz w:val="18"/>
                  <w:szCs w:val="18"/>
                </w:rPr>
                <w:t>CAL</w:t>
              </w:r>
            </w:smartTag>
            <w:r w:rsidRPr="00CE66A0">
              <w:rPr>
                <w:rFonts w:cs="Arial"/>
                <w:sz w:val="18"/>
                <w:szCs w:val="18"/>
              </w:rPr>
              <w:t>.</w:t>
            </w:r>
          </w:p>
        </w:tc>
      </w:tr>
      <w:tr w:rsidR="007746D6" w:rsidRPr="00CE66A0" w14:paraId="1D0E6A44" w14:textId="77777777" w:rsidTr="00361DF2">
        <w:trPr>
          <w:cantSplit/>
          <w:trHeight w:val="284"/>
        </w:trPr>
        <w:tc>
          <w:tcPr>
            <w:tcW w:w="838" w:type="dxa"/>
            <w:vAlign w:val="bottom"/>
          </w:tcPr>
          <w:p w14:paraId="1D0E6A41" w14:textId="77777777" w:rsidR="00361DF2" w:rsidRPr="00CE66A0" w:rsidRDefault="00361DF2" w:rsidP="00E92C40">
            <w:pPr>
              <w:pStyle w:val="tabletext"/>
              <w:rPr>
                <w:rFonts w:cs="Arial"/>
                <w:sz w:val="18"/>
                <w:szCs w:val="18"/>
                <w:lang w:val="es-ES"/>
              </w:rPr>
            </w:pPr>
            <w:r w:rsidRPr="00CE66A0">
              <w:rPr>
                <w:rFonts w:cs="Arial"/>
                <w:sz w:val="18"/>
                <w:szCs w:val="18"/>
              </w:rPr>
              <w:t>013</w:t>
            </w:r>
          </w:p>
        </w:tc>
        <w:tc>
          <w:tcPr>
            <w:tcW w:w="5528" w:type="dxa"/>
            <w:vAlign w:val="bottom"/>
          </w:tcPr>
          <w:p w14:paraId="1D0E6A42" w14:textId="77777777" w:rsidR="00361DF2" w:rsidRPr="00CE66A0" w:rsidRDefault="00361DF2" w:rsidP="00E92C40">
            <w:pPr>
              <w:pStyle w:val="tabletext"/>
              <w:rPr>
                <w:rFonts w:cs="Arial"/>
                <w:sz w:val="18"/>
                <w:szCs w:val="18"/>
                <w:lang w:val="es-ES"/>
              </w:rPr>
            </w:pPr>
            <w:r w:rsidRPr="00CE66A0">
              <w:rPr>
                <w:rFonts w:cs="Arial"/>
                <w:sz w:val="18"/>
                <w:szCs w:val="18"/>
              </w:rPr>
              <w:t xml:space="preserve">INCUMP.TRAZADO INST.POR </w:t>
            </w:r>
            <w:smartTag w:uri="urn:schemas-microsoft-com:office:smarttags" w:element="stockticker">
              <w:r w:rsidRPr="00CE66A0">
                <w:rPr>
                  <w:rFonts w:cs="Arial"/>
                  <w:sz w:val="18"/>
                  <w:szCs w:val="18"/>
                </w:rPr>
                <w:t>ALT</w:t>
              </w:r>
            </w:smartTag>
            <w:r w:rsidRPr="00CE66A0">
              <w:rPr>
                <w:rFonts w:cs="Arial"/>
                <w:sz w:val="18"/>
                <w:szCs w:val="18"/>
              </w:rPr>
              <w:t>, SOTANOS,</w:t>
            </w:r>
            <w:smartTag w:uri="urn:schemas-microsoft-com:office:smarttags" w:element="stockticker">
              <w:r w:rsidRPr="00CE66A0">
                <w:rPr>
                  <w:rFonts w:cs="Arial"/>
                  <w:sz w:val="18"/>
                  <w:szCs w:val="18"/>
                </w:rPr>
                <w:t>ETC</w:t>
              </w:r>
            </w:smartTag>
          </w:p>
        </w:tc>
      </w:tr>
      <w:tr w:rsidR="007746D6" w:rsidRPr="00CE66A0" w14:paraId="1D0E6A48" w14:textId="77777777" w:rsidTr="00361DF2">
        <w:trPr>
          <w:cantSplit/>
          <w:trHeight w:val="284"/>
        </w:trPr>
        <w:tc>
          <w:tcPr>
            <w:tcW w:w="838" w:type="dxa"/>
            <w:vAlign w:val="bottom"/>
          </w:tcPr>
          <w:p w14:paraId="1D0E6A45" w14:textId="77777777" w:rsidR="00361DF2" w:rsidRPr="00CE66A0" w:rsidRDefault="00361DF2" w:rsidP="00E92C40">
            <w:pPr>
              <w:pStyle w:val="tabletext"/>
              <w:rPr>
                <w:rFonts w:cs="Arial"/>
                <w:sz w:val="18"/>
                <w:szCs w:val="18"/>
                <w:lang w:val="es-ES"/>
              </w:rPr>
            </w:pPr>
            <w:r w:rsidRPr="00CE66A0">
              <w:rPr>
                <w:rFonts w:cs="Arial"/>
                <w:sz w:val="18"/>
                <w:szCs w:val="18"/>
              </w:rPr>
              <w:t>014</w:t>
            </w:r>
          </w:p>
        </w:tc>
        <w:tc>
          <w:tcPr>
            <w:tcW w:w="5528" w:type="dxa"/>
            <w:vAlign w:val="bottom"/>
          </w:tcPr>
          <w:p w14:paraId="1D0E6A46" w14:textId="77777777" w:rsidR="00361DF2" w:rsidRPr="00CE66A0" w:rsidRDefault="00361DF2" w:rsidP="00E92C40">
            <w:pPr>
              <w:pStyle w:val="tabletext"/>
              <w:rPr>
                <w:rFonts w:cs="Arial"/>
                <w:sz w:val="18"/>
                <w:szCs w:val="18"/>
                <w:lang w:val="es-ES"/>
              </w:rPr>
            </w:pPr>
            <w:r w:rsidRPr="00CE66A0">
              <w:rPr>
                <w:rFonts w:cs="Arial"/>
                <w:sz w:val="18"/>
                <w:szCs w:val="18"/>
              </w:rPr>
              <w:t>LLAVES AP. SIN CONECT.Y NO CERR.NI TAPON</w:t>
            </w:r>
          </w:p>
        </w:tc>
      </w:tr>
      <w:tr w:rsidR="007746D6" w:rsidRPr="00CE66A0" w14:paraId="1D0E6A4C" w14:textId="77777777" w:rsidTr="00361DF2">
        <w:trPr>
          <w:cantSplit/>
          <w:trHeight w:val="284"/>
        </w:trPr>
        <w:tc>
          <w:tcPr>
            <w:tcW w:w="838" w:type="dxa"/>
            <w:vAlign w:val="bottom"/>
          </w:tcPr>
          <w:p w14:paraId="1D0E6A49" w14:textId="77777777" w:rsidR="00361DF2" w:rsidRPr="00CE66A0" w:rsidRDefault="00361DF2" w:rsidP="00E92C40">
            <w:pPr>
              <w:pStyle w:val="tabletext"/>
              <w:rPr>
                <w:rFonts w:cs="Arial"/>
                <w:sz w:val="18"/>
                <w:szCs w:val="18"/>
                <w:lang w:val="es-ES"/>
              </w:rPr>
            </w:pPr>
            <w:r w:rsidRPr="00CE66A0">
              <w:rPr>
                <w:rFonts w:cs="Arial"/>
                <w:sz w:val="18"/>
                <w:szCs w:val="18"/>
              </w:rPr>
              <w:t>015</w:t>
            </w:r>
          </w:p>
        </w:tc>
        <w:tc>
          <w:tcPr>
            <w:tcW w:w="5528" w:type="dxa"/>
            <w:vAlign w:val="bottom"/>
          </w:tcPr>
          <w:p w14:paraId="1D0E6A4A" w14:textId="77777777" w:rsidR="00361DF2" w:rsidRPr="00CE66A0" w:rsidRDefault="00361DF2" w:rsidP="00E92C40">
            <w:pPr>
              <w:pStyle w:val="tabletext"/>
              <w:rPr>
                <w:rFonts w:cs="Arial"/>
                <w:sz w:val="18"/>
                <w:szCs w:val="18"/>
                <w:lang w:val="es-ES"/>
              </w:rPr>
            </w:pPr>
            <w:r w:rsidRPr="00CE66A0">
              <w:rPr>
                <w:rFonts w:cs="Arial"/>
                <w:sz w:val="18"/>
                <w:szCs w:val="18"/>
              </w:rPr>
              <w:t>LOCAL CON VENTILACION INADECUADA.</w:t>
            </w:r>
          </w:p>
        </w:tc>
      </w:tr>
      <w:tr w:rsidR="007746D6" w:rsidRPr="00CE66A0" w14:paraId="1D0E6A50" w14:textId="77777777" w:rsidTr="00361DF2">
        <w:trPr>
          <w:cantSplit/>
          <w:trHeight w:val="284"/>
        </w:trPr>
        <w:tc>
          <w:tcPr>
            <w:tcW w:w="838" w:type="dxa"/>
            <w:vAlign w:val="bottom"/>
          </w:tcPr>
          <w:p w14:paraId="1D0E6A4D" w14:textId="77777777" w:rsidR="00361DF2" w:rsidRPr="00CE66A0" w:rsidRDefault="00361DF2" w:rsidP="00E92C40">
            <w:pPr>
              <w:pStyle w:val="tabletext"/>
              <w:rPr>
                <w:rFonts w:cs="Arial"/>
                <w:sz w:val="18"/>
                <w:szCs w:val="18"/>
                <w:lang w:val="es-ES"/>
              </w:rPr>
            </w:pPr>
            <w:r w:rsidRPr="00CE66A0">
              <w:rPr>
                <w:rFonts w:cs="Arial"/>
                <w:sz w:val="18"/>
                <w:szCs w:val="18"/>
              </w:rPr>
              <w:t>016</w:t>
            </w:r>
          </w:p>
        </w:tc>
        <w:tc>
          <w:tcPr>
            <w:tcW w:w="5528" w:type="dxa"/>
            <w:vAlign w:val="bottom"/>
          </w:tcPr>
          <w:p w14:paraId="1D0E6A4E" w14:textId="77777777" w:rsidR="00361DF2" w:rsidRPr="00CE66A0" w:rsidRDefault="00361DF2" w:rsidP="00E92C40">
            <w:pPr>
              <w:pStyle w:val="tabletext"/>
              <w:rPr>
                <w:rFonts w:cs="Arial"/>
                <w:sz w:val="18"/>
                <w:szCs w:val="18"/>
                <w:lang w:val="pt-BR"/>
              </w:rPr>
            </w:pPr>
            <w:r w:rsidRPr="00CE66A0">
              <w:rPr>
                <w:rFonts w:cs="Arial"/>
                <w:sz w:val="18"/>
                <w:szCs w:val="18"/>
                <w:lang w:val="pt-BR"/>
              </w:rPr>
              <w:t>LOCAL C/VOLUM.INSUF.SI CONSUMO&gt;16KW/H</w:t>
            </w:r>
          </w:p>
        </w:tc>
      </w:tr>
      <w:tr w:rsidR="007746D6" w:rsidRPr="00CE66A0" w14:paraId="1D0E6A54" w14:textId="77777777" w:rsidTr="00361DF2">
        <w:trPr>
          <w:cantSplit/>
          <w:trHeight w:val="284"/>
        </w:trPr>
        <w:tc>
          <w:tcPr>
            <w:tcW w:w="838" w:type="dxa"/>
            <w:vAlign w:val="bottom"/>
          </w:tcPr>
          <w:p w14:paraId="1D0E6A51" w14:textId="77777777" w:rsidR="00361DF2" w:rsidRPr="00CE66A0" w:rsidRDefault="00361DF2" w:rsidP="00E92C40">
            <w:pPr>
              <w:pStyle w:val="tabletext"/>
              <w:rPr>
                <w:rFonts w:cs="Arial"/>
                <w:sz w:val="18"/>
                <w:szCs w:val="18"/>
                <w:lang w:val="es-ES"/>
              </w:rPr>
            </w:pPr>
            <w:r w:rsidRPr="00CE66A0">
              <w:rPr>
                <w:rFonts w:cs="Arial"/>
                <w:sz w:val="18"/>
                <w:szCs w:val="18"/>
              </w:rPr>
              <w:t>017</w:t>
            </w:r>
          </w:p>
        </w:tc>
        <w:tc>
          <w:tcPr>
            <w:tcW w:w="5528" w:type="dxa"/>
            <w:vAlign w:val="bottom"/>
          </w:tcPr>
          <w:p w14:paraId="1D0E6A52" w14:textId="77777777" w:rsidR="00361DF2" w:rsidRPr="00CE66A0" w:rsidRDefault="00361DF2" w:rsidP="00E92C40">
            <w:pPr>
              <w:pStyle w:val="tabletext"/>
              <w:rPr>
                <w:rFonts w:cs="Arial"/>
                <w:sz w:val="18"/>
                <w:szCs w:val="18"/>
                <w:lang w:val="pt-BR"/>
              </w:rPr>
            </w:pPr>
            <w:r w:rsidRPr="00CE66A0">
              <w:rPr>
                <w:rFonts w:cs="Arial"/>
                <w:sz w:val="18"/>
                <w:szCs w:val="18"/>
                <w:lang w:val="pt-BR"/>
              </w:rPr>
              <w:t>FALTA SIST.DETECC.Y CORTE GAS S/ 60670-6</w:t>
            </w:r>
          </w:p>
        </w:tc>
      </w:tr>
      <w:tr w:rsidR="007746D6" w:rsidRPr="00CE66A0" w14:paraId="1D0E6A58" w14:textId="77777777" w:rsidTr="00361DF2">
        <w:trPr>
          <w:cantSplit/>
          <w:trHeight w:val="284"/>
        </w:trPr>
        <w:tc>
          <w:tcPr>
            <w:tcW w:w="838" w:type="dxa"/>
            <w:vAlign w:val="bottom"/>
          </w:tcPr>
          <w:p w14:paraId="1D0E6A55" w14:textId="77777777" w:rsidR="00361DF2" w:rsidRPr="00CE66A0" w:rsidRDefault="00361DF2" w:rsidP="00E92C40">
            <w:pPr>
              <w:pStyle w:val="tabletext"/>
              <w:rPr>
                <w:rFonts w:cs="Arial"/>
                <w:sz w:val="18"/>
                <w:szCs w:val="18"/>
                <w:lang w:val="es-ES"/>
              </w:rPr>
            </w:pPr>
            <w:r w:rsidRPr="00CE66A0">
              <w:rPr>
                <w:rFonts w:cs="Arial"/>
                <w:sz w:val="18"/>
                <w:szCs w:val="18"/>
              </w:rPr>
              <w:t>018</w:t>
            </w:r>
          </w:p>
        </w:tc>
        <w:tc>
          <w:tcPr>
            <w:tcW w:w="5528" w:type="dxa"/>
            <w:vAlign w:val="bottom"/>
          </w:tcPr>
          <w:p w14:paraId="1D0E6A56" w14:textId="77777777" w:rsidR="00361DF2" w:rsidRPr="00CE66A0" w:rsidRDefault="00361DF2" w:rsidP="00E92C40">
            <w:pPr>
              <w:pStyle w:val="tabletext"/>
              <w:rPr>
                <w:rFonts w:cs="Arial"/>
                <w:sz w:val="18"/>
                <w:szCs w:val="18"/>
                <w:lang w:val="es-ES"/>
              </w:rPr>
            </w:pPr>
            <w:r w:rsidRPr="00CE66A0">
              <w:rPr>
                <w:rFonts w:cs="Arial"/>
                <w:sz w:val="18"/>
                <w:szCs w:val="18"/>
              </w:rPr>
              <w:t xml:space="preserve">REVOCO CONDUC.EVAC.O </w:t>
            </w:r>
            <w:smartTag w:uri="urn:schemas-microsoft-com:office:smarttags" w:element="stockticker">
              <w:r w:rsidRPr="00CE66A0">
                <w:rPr>
                  <w:rFonts w:cs="Arial"/>
                  <w:sz w:val="18"/>
                  <w:szCs w:val="18"/>
                </w:rPr>
                <w:t>EXC</w:t>
              </w:r>
            </w:smartTag>
            <w:r w:rsidRPr="00CE66A0">
              <w:rPr>
                <w:rFonts w:cs="Arial"/>
                <w:sz w:val="18"/>
                <w:szCs w:val="18"/>
              </w:rPr>
              <w:t>.CO EN AMBIENTE</w:t>
            </w:r>
          </w:p>
        </w:tc>
      </w:tr>
      <w:tr w:rsidR="007746D6" w:rsidRPr="00CE66A0" w14:paraId="1D0E6A5C" w14:textId="77777777" w:rsidTr="00361DF2">
        <w:trPr>
          <w:cantSplit/>
          <w:trHeight w:val="284"/>
        </w:trPr>
        <w:tc>
          <w:tcPr>
            <w:tcW w:w="838" w:type="dxa"/>
            <w:vAlign w:val="bottom"/>
          </w:tcPr>
          <w:p w14:paraId="1D0E6A59" w14:textId="77777777" w:rsidR="00361DF2" w:rsidRPr="00CE66A0" w:rsidRDefault="00361DF2" w:rsidP="00E92C40">
            <w:pPr>
              <w:pStyle w:val="tabletext"/>
              <w:rPr>
                <w:rFonts w:cs="Arial"/>
                <w:sz w:val="18"/>
                <w:szCs w:val="18"/>
                <w:lang w:val="es-ES"/>
              </w:rPr>
            </w:pPr>
            <w:r w:rsidRPr="00CE66A0">
              <w:rPr>
                <w:rFonts w:cs="Arial"/>
                <w:sz w:val="18"/>
                <w:szCs w:val="18"/>
              </w:rPr>
              <w:t>019</w:t>
            </w:r>
          </w:p>
        </w:tc>
        <w:tc>
          <w:tcPr>
            <w:tcW w:w="5528" w:type="dxa"/>
            <w:vAlign w:val="bottom"/>
          </w:tcPr>
          <w:p w14:paraId="1D0E6A5A" w14:textId="77777777" w:rsidR="00361DF2" w:rsidRPr="00CE66A0" w:rsidRDefault="00361DF2" w:rsidP="00E92C40">
            <w:pPr>
              <w:pStyle w:val="tabletext"/>
              <w:rPr>
                <w:rFonts w:cs="Arial"/>
                <w:sz w:val="18"/>
                <w:szCs w:val="18"/>
                <w:lang w:val="es-ES"/>
              </w:rPr>
            </w:pPr>
            <w:r w:rsidRPr="00CE66A0">
              <w:rPr>
                <w:rFonts w:cs="Arial"/>
                <w:sz w:val="18"/>
                <w:szCs w:val="18"/>
              </w:rPr>
              <w:t>COMBUSTION NO HIGIENICA DE LOS APARATOS</w:t>
            </w:r>
          </w:p>
        </w:tc>
      </w:tr>
      <w:tr w:rsidR="007746D6" w:rsidRPr="00CE66A0" w14:paraId="1D0E6A60" w14:textId="77777777" w:rsidTr="00361DF2">
        <w:trPr>
          <w:cantSplit/>
          <w:trHeight w:val="284"/>
        </w:trPr>
        <w:tc>
          <w:tcPr>
            <w:tcW w:w="838" w:type="dxa"/>
            <w:vAlign w:val="bottom"/>
          </w:tcPr>
          <w:p w14:paraId="1D0E6A5D" w14:textId="77777777" w:rsidR="00361DF2" w:rsidRPr="00CE66A0" w:rsidRDefault="00361DF2" w:rsidP="00E92C40">
            <w:pPr>
              <w:pStyle w:val="tabletext"/>
              <w:rPr>
                <w:rFonts w:cs="Arial"/>
                <w:sz w:val="18"/>
                <w:szCs w:val="18"/>
                <w:lang w:val="es-ES"/>
              </w:rPr>
            </w:pPr>
            <w:r w:rsidRPr="00CE66A0">
              <w:rPr>
                <w:rFonts w:cs="Arial"/>
                <w:sz w:val="18"/>
                <w:szCs w:val="18"/>
              </w:rPr>
              <w:t>020</w:t>
            </w:r>
          </w:p>
        </w:tc>
        <w:tc>
          <w:tcPr>
            <w:tcW w:w="5528" w:type="dxa"/>
            <w:vAlign w:val="bottom"/>
          </w:tcPr>
          <w:p w14:paraId="1D0E6A5E" w14:textId="77777777" w:rsidR="00361DF2" w:rsidRPr="00CE66A0" w:rsidRDefault="00361DF2" w:rsidP="00E92C40">
            <w:pPr>
              <w:pStyle w:val="tabletext"/>
              <w:rPr>
                <w:rFonts w:cs="Arial"/>
                <w:sz w:val="18"/>
                <w:szCs w:val="18"/>
                <w:lang w:val="pt-BR"/>
              </w:rPr>
            </w:pPr>
            <w:r w:rsidRPr="00CE66A0">
              <w:rPr>
                <w:rFonts w:cs="Arial"/>
                <w:sz w:val="18"/>
                <w:szCs w:val="18"/>
                <w:lang w:val="pt-BR"/>
              </w:rPr>
              <w:t>INEX.DISP.CTROL.CONTAM.ATMOSFERA AS</w:t>
            </w:r>
          </w:p>
        </w:tc>
      </w:tr>
      <w:tr w:rsidR="007746D6" w:rsidRPr="00CE66A0" w14:paraId="1D0E6A64" w14:textId="77777777" w:rsidTr="00361DF2">
        <w:trPr>
          <w:cantSplit/>
          <w:trHeight w:val="284"/>
        </w:trPr>
        <w:tc>
          <w:tcPr>
            <w:tcW w:w="838" w:type="dxa"/>
            <w:vAlign w:val="bottom"/>
          </w:tcPr>
          <w:p w14:paraId="1D0E6A61" w14:textId="77777777" w:rsidR="00361DF2" w:rsidRPr="00CE66A0" w:rsidRDefault="00361DF2" w:rsidP="00E92C40">
            <w:pPr>
              <w:pStyle w:val="tabletext"/>
              <w:rPr>
                <w:rFonts w:cs="Arial"/>
                <w:sz w:val="18"/>
                <w:szCs w:val="18"/>
                <w:lang w:val="es-ES"/>
              </w:rPr>
            </w:pPr>
            <w:r w:rsidRPr="00CE66A0">
              <w:rPr>
                <w:rFonts w:cs="Arial"/>
                <w:sz w:val="18"/>
                <w:szCs w:val="18"/>
              </w:rPr>
              <w:t>021</w:t>
            </w:r>
          </w:p>
        </w:tc>
        <w:tc>
          <w:tcPr>
            <w:tcW w:w="5528" w:type="dxa"/>
            <w:vAlign w:val="bottom"/>
          </w:tcPr>
          <w:p w14:paraId="1D0E6A62" w14:textId="77777777" w:rsidR="00361DF2" w:rsidRPr="00CE66A0" w:rsidRDefault="00361DF2" w:rsidP="00E92C40">
            <w:pPr>
              <w:pStyle w:val="tabletext"/>
              <w:rPr>
                <w:rFonts w:cs="Arial"/>
                <w:sz w:val="18"/>
                <w:szCs w:val="18"/>
                <w:lang w:val="es-ES"/>
              </w:rPr>
            </w:pPr>
            <w:r w:rsidRPr="00CE66A0">
              <w:rPr>
                <w:rFonts w:cs="Arial"/>
                <w:sz w:val="18"/>
                <w:szCs w:val="18"/>
              </w:rPr>
              <w:t xml:space="preserve">CONCENTRACION MODERADA CO </w:t>
            </w:r>
            <w:smartTag w:uri="urn:schemas-microsoft-com:office:smarttags" w:element="stockticker">
              <w:r w:rsidRPr="00CE66A0">
                <w:rPr>
                  <w:rFonts w:cs="Arial"/>
                  <w:sz w:val="18"/>
                  <w:szCs w:val="18"/>
                </w:rPr>
                <w:t>AMB</w:t>
              </w:r>
            </w:smartTag>
            <w:r w:rsidRPr="00CE66A0">
              <w:rPr>
                <w:rFonts w:cs="Arial"/>
                <w:sz w:val="18"/>
                <w:szCs w:val="18"/>
              </w:rPr>
              <w:t>. EN LOCAL</w:t>
            </w:r>
          </w:p>
        </w:tc>
      </w:tr>
      <w:tr w:rsidR="007746D6" w:rsidRPr="00CE66A0" w14:paraId="1D0E6A68" w14:textId="77777777" w:rsidTr="00361DF2">
        <w:trPr>
          <w:cantSplit/>
          <w:trHeight w:val="284"/>
        </w:trPr>
        <w:tc>
          <w:tcPr>
            <w:tcW w:w="838" w:type="dxa"/>
            <w:vAlign w:val="bottom"/>
          </w:tcPr>
          <w:p w14:paraId="1D0E6A65" w14:textId="77777777" w:rsidR="00361DF2" w:rsidRPr="00CE66A0" w:rsidRDefault="00361DF2" w:rsidP="00E92C40">
            <w:pPr>
              <w:pStyle w:val="tabletext"/>
              <w:rPr>
                <w:rFonts w:cs="Arial"/>
                <w:sz w:val="18"/>
                <w:szCs w:val="18"/>
                <w:lang w:val="es-ES"/>
              </w:rPr>
            </w:pPr>
            <w:r w:rsidRPr="00CE66A0">
              <w:rPr>
                <w:rFonts w:cs="Arial"/>
                <w:sz w:val="18"/>
                <w:szCs w:val="18"/>
              </w:rPr>
              <w:t>022</w:t>
            </w:r>
          </w:p>
        </w:tc>
        <w:tc>
          <w:tcPr>
            <w:tcW w:w="5528" w:type="dxa"/>
            <w:vAlign w:val="bottom"/>
          </w:tcPr>
          <w:p w14:paraId="1D0E6A66" w14:textId="77777777" w:rsidR="00361DF2" w:rsidRPr="00CE66A0" w:rsidRDefault="00361DF2" w:rsidP="00E92C40">
            <w:pPr>
              <w:pStyle w:val="tabletext"/>
              <w:rPr>
                <w:rFonts w:cs="Arial"/>
                <w:sz w:val="18"/>
                <w:szCs w:val="18"/>
                <w:lang w:val="es-ES"/>
              </w:rPr>
            </w:pPr>
            <w:r w:rsidRPr="00CE66A0">
              <w:rPr>
                <w:rFonts w:cs="Arial"/>
                <w:sz w:val="18"/>
                <w:szCs w:val="18"/>
              </w:rPr>
              <w:t xml:space="preserve">INTERF.CAMPANA EXTRACTORA EN </w:t>
            </w:r>
            <w:smartTag w:uri="urn:schemas-microsoft-com:office:smarttags" w:element="stockticker">
              <w:r w:rsidRPr="00CE66A0">
                <w:rPr>
                  <w:rFonts w:cs="Arial"/>
                  <w:sz w:val="18"/>
                  <w:szCs w:val="18"/>
                </w:rPr>
                <w:t>FUNC</w:t>
              </w:r>
            </w:smartTag>
            <w:r w:rsidRPr="00CE66A0">
              <w:rPr>
                <w:rFonts w:cs="Arial"/>
                <w:sz w:val="18"/>
                <w:szCs w:val="18"/>
              </w:rPr>
              <w:t>.AP.GAS</w:t>
            </w:r>
          </w:p>
        </w:tc>
      </w:tr>
      <w:tr w:rsidR="007746D6" w:rsidRPr="00CE66A0" w14:paraId="1D0E6A6C" w14:textId="77777777" w:rsidTr="00361DF2">
        <w:trPr>
          <w:cantSplit/>
          <w:trHeight w:val="284"/>
        </w:trPr>
        <w:tc>
          <w:tcPr>
            <w:tcW w:w="838" w:type="dxa"/>
            <w:vAlign w:val="bottom"/>
          </w:tcPr>
          <w:p w14:paraId="1D0E6A69" w14:textId="77777777" w:rsidR="00361DF2" w:rsidRPr="00CE66A0" w:rsidRDefault="00361DF2" w:rsidP="00E92C40">
            <w:pPr>
              <w:pStyle w:val="tabletext"/>
              <w:rPr>
                <w:rFonts w:cs="Arial"/>
                <w:sz w:val="18"/>
                <w:szCs w:val="18"/>
                <w:lang w:val="es-ES"/>
              </w:rPr>
            </w:pPr>
            <w:r w:rsidRPr="00CE66A0">
              <w:rPr>
                <w:rFonts w:cs="Arial"/>
                <w:sz w:val="18"/>
                <w:szCs w:val="18"/>
              </w:rPr>
              <w:t>023</w:t>
            </w:r>
          </w:p>
        </w:tc>
        <w:tc>
          <w:tcPr>
            <w:tcW w:w="5528" w:type="dxa"/>
            <w:vAlign w:val="bottom"/>
          </w:tcPr>
          <w:p w14:paraId="1D0E6A6A" w14:textId="77777777" w:rsidR="00361DF2" w:rsidRPr="00CE66A0" w:rsidRDefault="00361DF2" w:rsidP="00E92C40">
            <w:pPr>
              <w:pStyle w:val="tabletext"/>
              <w:rPr>
                <w:rFonts w:cs="Arial"/>
                <w:sz w:val="18"/>
                <w:szCs w:val="18"/>
                <w:lang w:val="es-ES"/>
              </w:rPr>
            </w:pPr>
            <w:smartTag w:uri="urn:schemas-microsoft-com:office:smarttags" w:element="stockticker">
              <w:r w:rsidRPr="00CE66A0">
                <w:rPr>
                  <w:rFonts w:cs="Arial"/>
                  <w:sz w:val="18"/>
                  <w:szCs w:val="18"/>
                </w:rPr>
                <w:t>FUNC</w:t>
              </w:r>
            </w:smartTag>
            <w:r w:rsidRPr="00CE66A0">
              <w:rPr>
                <w:rFonts w:cs="Arial"/>
                <w:sz w:val="18"/>
                <w:szCs w:val="18"/>
              </w:rPr>
              <w:t>.INCORR.DISP.SEGURIDAD POR EXT.LLAMA</w:t>
            </w:r>
          </w:p>
        </w:tc>
      </w:tr>
      <w:tr w:rsidR="007746D6" w:rsidRPr="00CE66A0" w14:paraId="1D0E6A70" w14:textId="77777777" w:rsidTr="00361DF2">
        <w:trPr>
          <w:cantSplit/>
          <w:trHeight w:val="284"/>
        </w:trPr>
        <w:tc>
          <w:tcPr>
            <w:tcW w:w="838" w:type="dxa"/>
            <w:vAlign w:val="bottom"/>
          </w:tcPr>
          <w:p w14:paraId="1D0E6A6D" w14:textId="77777777" w:rsidR="00361DF2" w:rsidRPr="00CE66A0" w:rsidRDefault="00361DF2" w:rsidP="00E92C40">
            <w:pPr>
              <w:pStyle w:val="tabletext"/>
              <w:rPr>
                <w:rFonts w:cs="Arial"/>
                <w:sz w:val="18"/>
                <w:szCs w:val="18"/>
                <w:lang w:val="es-ES"/>
              </w:rPr>
            </w:pPr>
            <w:r w:rsidRPr="00CE66A0">
              <w:rPr>
                <w:rFonts w:cs="Arial"/>
                <w:sz w:val="18"/>
                <w:szCs w:val="18"/>
              </w:rPr>
              <w:t>024</w:t>
            </w:r>
          </w:p>
        </w:tc>
        <w:tc>
          <w:tcPr>
            <w:tcW w:w="5528" w:type="dxa"/>
            <w:vAlign w:val="bottom"/>
          </w:tcPr>
          <w:p w14:paraId="1D0E6A6E" w14:textId="77777777" w:rsidR="00361DF2" w:rsidRPr="00CE66A0" w:rsidRDefault="00361DF2" w:rsidP="00E92C40">
            <w:pPr>
              <w:pStyle w:val="tabletext"/>
              <w:rPr>
                <w:rFonts w:cs="Arial"/>
                <w:sz w:val="18"/>
                <w:szCs w:val="18"/>
                <w:lang w:val="pt-BR"/>
              </w:rPr>
            </w:pPr>
            <w:r w:rsidRPr="00CE66A0">
              <w:rPr>
                <w:rFonts w:cs="Arial"/>
                <w:sz w:val="18"/>
                <w:szCs w:val="18"/>
              </w:rPr>
              <w:t>IMPOSIBILIDAD COMPROB.</w:t>
            </w:r>
            <w:smartTag w:uri="urn:schemas-microsoft-com:office:smarttags" w:element="stockticker">
              <w:r w:rsidRPr="00CE66A0">
                <w:rPr>
                  <w:rFonts w:cs="Arial"/>
                  <w:sz w:val="18"/>
                  <w:szCs w:val="18"/>
                </w:rPr>
                <w:t>PDC</w:t>
              </w:r>
            </w:smartTag>
            <w:r w:rsidRPr="00CE66A0">
              <w:rPr>
                <w:rFonts w:cs="Arial"/>
                <w:sz w:val="18"/>
                <w:szCs w:val="18"/>
              </w:rPr>
              <w:t xml:space="preserve"> EN AP. TIPO B</w:t>
            </w:r>
          </w:p>
        </w:tc>
      </w:tr>
      <w:tr w:rsidR="007746D6" w:rsidRPr="00CE66A0" w14:paraId="1D0E6A74" w14:textId="77777777" w:rsidTr="00361DF2">
        <w:trPr>
          <w:cantSplit/>
          <w:trHeight w:val="284"/>
        </w:trPr>
        <w:tc>
          <w:tcPr>
            <w:tcW w:w="838" w:type="dxa"/>
            <w:vAlign w:val="bottom"/>
          </w:tcPr>
          <w:p w14:paraId="1D0E6A71" w14:textId="77777777" w:rsidR="00361DF2" w:rsidRPr="00CE66A0" w:rsidRDefault="00361DF2" w:rsidP="00E92C40">
            <w:pPr>
              <w:pStyle w:val="tabletext"/>
              <w:rPr>
                <w:rFonts w:cs="Arial"/>
                <w:sz w:val="18"/>
                <w:szCs w:val="18"/>
                <w:lang w:val="es-ES"/>
              </w:rPr>
            </w:pPr>
            <w:r w:rsidRPr="00CE66A0">
              <w:rPr>
                <w:rFonts w:cs="Arial"/>
                <w:sz w:val="18"/>
                <w:szCs w:val="18"/>
              </w:rPr>
              <w:t>025</w:t>
            </w:r>
          </w:p>
        </w:tc>
        <w:tc>
          <w:tcPr>
            <w:tcW w:w="5528" w:type="dxa"/>
            <w:vAlign w:val="bottom"/>
          </w:tcPr>
          <w:p w14:paraId="1D0E6A72" w14:textId="77777777" w:rsidR="00361DF2" w:rsidRPr="00CE66A0" w:rsidRDefault="00361DF2" w:rsidP="00E92C40">
            <w:pPr>
              <w:pStyle w:val="tabletext"/>
              <w:rPr>
                <w:rFonts w:cs="Arial"/>
                <w:sz w:val="18"/>
                <w:szCs w:val="18"/>
                <w:lang w:val="es-ES"/>
              </w:rPr>
            </w:pPr>
            <w:r w:rsidRPr="00CE66A0">
              <w:rPr>
                <w:rFonts w:cs="Arial"/>
                <w:sz w:val="18"/>
                <w:szCs w:val="18"/>
              </w:rPr>
              <w:t>FUGA DE GAS</w:t>
            </w:r>
          </w:p>
        </w:tc>
      </w:tr>
      <w:tr w:rsidR="007746D6" w:rsidRPr="00CE66A0" w14:paraId="1D0E6A78" w14:textId="77777777" w:rsidTr="00361DF2">
        <w:trPr>
          <w:cantSplit/>
          <w:trHeight w:val="284"/>
        </w:trPr>
        <w:tc>
          <w:tcPr>
            <w:tcW w:w="838" w:type="dxa"/>
            <w:vAlign w:val="bottom"/>
          </w:tcPr>
          <w:p w14:paraId="1D0E6A75" w14:textId="77777777" w:rsidR="00361DF2" w:rsidRPr="00CE66A0" w:rsidRDefault="00361DF2" w:rsidP="00E92C40">
            <w:pPr>
              <w:pStyle w:val="tabletext"/>
              <w:rPr>
                <w:rFonts w:cs="Arial"/>
                <w:sz w:val="18"/>
                <w:szCs w:val="18"/>
                <w:lang w:val="es-ES"/>
              </w:rPr>
            </w:pPr>
            <w:r w:rsidRPr="00CE66A0">
              <w:rPr>
                <w:rFonts w:cs="Arial"/>
                <w:sz w:val="18"/>
                <w:szCs w:val="18"/>
              </w:rPr>
              <w:t>026</w:t>
            </w:r>
          </w:p>
        </w:tc>
        <w:tc>
          <w:tcPr>
            <w:tcW w:w="5528" w:type="dxa"/>
            <w:vAlign w:val="bottom"/>
          </w:tcPr>
          <w:p w14:paraId="1D0E6A76" w14:textId="77777777" w:rsidR="00361DF2" w:rsidRPr="00CE66A0" w:rsidRDefault="00361DF2" w:rsidP="00E92C40">
            <w:pPr>
              <w:pStyle w:val="tabletext"/>
              <w:rPr>
                <w:rFonts w:cs="Arial"/>
                <w:sz w:val="18"/>
                <w:szCs w:val="18"/>
                <w:lang w:val="es-ES"/>
              </w:rPr>
            </w:pPr>
            <w:r w:rsidRPr="00CE66A0">
              <w:rPr>
                <w:rFonts w:cs="Arial"/>
                <w:sz w:val="18"/>
                <w:szCs w:val="18"/>
              </w:rPr>
              <w:t>FUGA DE GAS SECUNDARIA</w:t>
            </w:r>
          </w:p>
        </w:tc>
      </w:tr>
      <w:tr w:rsidR="007746D6" w:rsidRPr="00CE66A0" w14:paraId="1D0E6A7C" w14:textId="77777777" w:rsidTr="00361DF2">
        <w:trPr>
          <w:cantSplit/>
          <w:trHeight w:val="284"/>
        </w:trPr>
        <w:tc>
          <w:tcPr>
            <w:tcW w:w="838" w:type="dxa"/>
            <w:vAlign w:val="bottom"/>
          </w:tcPr>
          <w:p w14:paraId="1D0E6A79" w14:textId="77777777" w:rsidR="00361DF2" w:rsidRPr="00CE66A0" w:rsidRDefault="00361DF2" w:rsidP="00E92C40">
            <w:pPr>
              <w:pStyle w:val="tabletext"/>
              <w:rPr>
                <w:rFonts w:cs="Arial"/>
                <w:sz w:val="18"/>
                <w:szCs w:val="18"/>
                <w:lang w:val="es-ES"/>
              </w:rPr>
            </w:pPr>
            <w:r w:rsidRPr="00CE66A0">
              <w:rPr>
                <w:rFonts w:cs="Arial"/>
                <w:sz w:val="18"/>
                <w:szCs w:val="18"/>
              </w:rPr>
              <w:t>027</w:t>
            </w:r>
          </w:p>
        </w:tc>
        <w:tc>
          <w:tcPr>
            <w:tcW w:w="5528" w:type="dxa"/>
            <w:vAlign w:val="bottom"/>
          </w:tcPr>
          <w:p w14:paraId="1D0E6A7A" w14:textId="77777777" w:rsidR="00361DF2" w:rsidRPr="00CE66A0" w:rsidRDefault="00361DF2" w:rsidP="00E92C40">
            <w:pPr>
              <w:pStyle w:val="tabletext"/>
              <w:rPr>
                <w:rFonts w:cs="Arial"/>
                <w:sz w:val="18"/>
                <w:szCs w:val="18"/>
                <w:lang w:val="es-ES"/>
              </w:rPr>
            </w:pPr>
            <w:r w:rsidRPr="00CE66A0">
              <w:rPr>
                <w:rFonts w:cs="Arial"/>
                <w:sz w:val="18"/>
                <w:szCs w:val="18"/>
              </w:rPr>
              <w:t>CONJ.</w:t>
            </w:r>
            <w:smartTag w:uri="urn:schemas-microsoft-com:office:smarttags" w:element="stockticker">
              <w:r w:rsidRPr="00CE66A0">
                <w:rPr>
                  <w:rFonts w:cs="Arial"/>
                  <w:sz w:val="18"/>
                  <w:szCs w:val="18"/>
                </w:rPr>
                <w:t>REG</w:t>
              </w:r>
            </w:smartTag>
            <w:r w:rsidRPr="00CE66A0">
              <w:rPr>
                <w:rFonts w:cs="Arial"/>
                <w:sz w:val="18"/>
                <w:szCs w:val="18"/>
              </w:rPr>
              <w:t>.INTERIOR ARMARIO NO VENTILADO</w:t>
            </w:r>
          </w:p>
        </w:tc>
      </w:tr>
      <w:tr w:rsidR="007746D6" w:rsidRPr="00CE66A0" w14:paraId="1D0E6A80" w14:textId="77777777" w:rsidTr="00361DF2">
        <w:trPr>
          <w:cantSplit/>
          <w:trHeight w:val="284"/>
        </w:trPr>
        <w:tc>
          <w:tcPr>
            <w:tcW w:w="838" w:type="dxa"/>
            <w:vAlign w:val="bottom"/>
          </w:tcPr>
          <w:p w14:paraId="1D0E6A7D" w14:textId="77777777" w:rsidR="00361DF2" w:rsidRPr="00CE66A0" w:rsidRDefault="00361DF2" w:rsidP="00E92C40">
            <w:pPr>
              <w:pStyle w:val="tabletext"/>
              <w:rPr>
                <w:rFonts w:cs="Arial"/>
                <w:sz w:val="18"/>
                <w:szCs w:val="18"/>
                <w:lang w:val="es-ES"/>
              </w:rPr>
            </w:pPr>
            <w:r w:rsidRPr="00CE66A0">
              <w:rPr>
                <w:rFonts w:cs="Arial"/>
                <w:sz w:val="18"/>
                <w:szCs w:val="18"/>
              </w:rPr>
              <w:t>028</w:t>
            </w:r>
          </w:p>
        </w:tc>
        <w:tc>
          <w:tcPr>
            <w:tcW w:w="5528" w:type="dxa"/>
            <w:vAlign w:val="bottom"/>
          </w:tcPr>
          <w:p w14:paraId="1D0E6A7E" w14:textId="77777777" w:rsidR="00361DF2" w:rsidRPr="00CE66A0" w:rsidRDefault="00361DF2" w:rsidP="00E92C40">
            <w:pPr>
              <w:pStyle w:val="tabletext"/>
              <w:rPr>
                <w:rFonts w:cs="Arial"/>
                <w:sz w:val="18"/>
                <w:szCs w:val="18"/>
                <w:lang w:val="es-ES"/>
              </w:rPr>
            </w:pPr>
            <w:r w:rsidRPr="00CE66A0">
              <w:rPr>
                <w:rFonts w:cs="Arial"/>
                <w:sz w:val="18"/>
                <w:szCs w:val="18"/>
              </w:rPr>
              <w:t>VENT.INCORR.REC.CENTRALIZACION CDORES.</w:t>
            </w:r>
          </w:p>
        </w:tc>
      </w:tr>
      <w:tr w:rsidR="007746D6" w:rsidRPr="00CE66A0" w14:paraId="1D0E6A84" w14:textId="77777777" w:rsidTr="00361DF2">
        <w:trPr>
          <w:cantSplit/>
          <w:trHeight w:val="284"/>
        </w:trPr>
        <w:tc>
          <w:tcPr>
            <w:tcW w:w="838" w:type="dxa"/>
            <w:vAlign w:val="bottom"/>
          </w:tcPr>
          <w:p w14:paraId="1D0E6A81" w14:textId="77777777" w:rsidR="00361DF2" w:rsidRPr="00CE66A0" w:rsidRDefault="00361DF2" w:rsidP="00E92C40">
            <w:pPr>
              <w:pStyle w:val="tabletext"/>
              <w:rPr>
                <w:rFonts w:cs="Arial"/>
                <w:sz w:val="18"/>
                <w:szCs w:val="18"/>
                <w:lang w:val="es-ES"/>
              </w:rPr>
            </w:pPr>
            <w:r w:rsidRPr="00CE66A0">
              <w:rPr>
                <w:rFonts w:cs="Arial"/>
                <w:sz w:val="18"/>
                <w:szCs w:val="18"/>
              </w:rPr>
              <w:t>029</w:t>
            </w:r>
          </w:p>
        </w:tc>
        <w:tc>
          <w:tcPr>
            <w:tcW w:w="5528" w:type="dxa"/>
            <w:vAlign w:val="bottom"/>
          </w:tcPr>
          <w:p w14:paraId="1D0E6A82" w14:textId="77777777" w:rsidR="00361DF2" w:rsidRPr="00CE66A0" w:rsidRDefault="00361DF2" w:rsidP="00E92C40">
            <w:pPr>
              <w:pStyle w:val="tabletext"/>
              <w:rPr>
                <w:rFonts w:cs="Arial"/>
                <w:sz w:val="18"/>
                <w:szCs w:val="18"/>
                <w:lang w:val="es-ES"/>
              </w:rPr>
            </w:pPr>
            <w:r w:rsidRPr="00CE66A0">
              <w:rPr>
                <w:rFonts w:cs="Arial"/>
                <w:sz w:val="18"/>
                <w:szCs w:val="18"/>
              </w:rPr>
              <w:t>ESTADO GRAL.DEFECTUOSO MATERIALES INADE</w:t>
            </w:r>
          </w:p>
        </w:tc>
      </w:tr>
      <w:tr w:rsidR="007746D6" w:rsidRPr="00CE66A0" w14:paraId="1D0E6A88" w14:textId="77777777" w:rsidTr="00361DF2">
        <w:trPr>
          <w:cantSplit/>
          <w:trHeight w:val="284"/>
        </w:trPr>
        <w:tc>
          <w:tcPr>
            <w:tcW w:w="838" w:type="dxa"/>
            <w:vAlign w:val="bottom"/>
          </w:tcPr>
          <w:p w14:paraId="1D0E6A85" w14:textId="77777777" w:rsidR="00361DF2" w:rsidRPr="00CE66A0" w:rsidRDefault="00361DF2" w:rsidP="00E92C40">
            <w:pPr>
              <w:pStyle w:val="tabletext"/>
              <w:rPr>
                <w:rFonts w:cs="Arial"/>
                <w:sz w:val="18"/>
                <w:szCs w:val="18"/>
                <w:lang w:val="es-ES"/>
              </w:rPr>
            </w:pPr>
            <w:r w:rsidRPr="00CE66A0">
              <w:rPr>
                <w:rFonts w:cs="Arial"/>
                <w:sz w:val="18"/>
                <w:szCs w:val="18"/>
              </w:rPr>
              <w:t>030</w:t>
            </w:r>
          </w:p>
        </w:tc>
        <w:tc>
          <w:tcPr>
            <w:tcW w:w="5528" w:type="dxa"/>
            <w:vAlign w:val="bottom"/>
          </w:tcPr>
          <w:p w14:paraId="1D0E6A86" w14:textId="77777777" w:rsidR="00361DF2" w:rsidRPr="00CE66A0" w:rsidRDefault="00361DF2" w:rsidP="00E92C40">
            <w:pPr>
              <w:pStyle w:val="tabletext"/>
              <w:rPr>
                <w:rFonts w:cs="Arial"/>
                <w:sz w:val="18"/>
                <w:szCs w:val="18"/>
                <w:lang w:val="es-ES"/>
              </w:rPr>
            </w:pPr>
            <w:r w:rsidRPr="00CE66A0">
              <w:rPr>
                <w:rFonts w:cs="Arial"/>
                <w:sz w:val="18"/>
                <w:szCs w:val="18"/>
              </w:rPr>
              <w:t xml:space="preserve">INCUMP.NORMATIVA TRAZADO </w:t>
            </w:r>
            <w:smartTag w:uri="urn:schemas-microsoft-com:office:smarttags" w:element="stockticker">
              <w:r w:rsidRPr="00CE66A0">
                <w:rPr>
                  <w:rFonts w:cs="Arial"/>
                  <w:sz w:val="18"/>
                  <w:szCs w:val="18"/>
                </w:rPr>
                <w:t>ALT</w:t>
              </w:r>
            </w:smartTag>
            <w:r w:rsidRPr="00CE66A0">
              <w:rPr>
                <w:rFonts w:cs="Arial"/>
                <w:sz w:val="18"/>
                <w:szCs w:val="18"/>
              </w:rPr>
              <w:t xml:space="preserve">, SOT, </w:t>
            </w:r>
            <w:smartTag w:uri="urn:schemas-microsoft-com:office:smarttags" w:element="stockticker">
              <w:r w:rsidRPr="00CE66A0">
                <w:rPr>
                  <w:rFonts w:cs="Arial"/>
                  <w:sz w:val="18"/>
                  <w:szCs w:val="18"/>
                </w:rPr>
                <w:t>ETC</w:t>
              </w:r>
            </w:smartTag>
            <w:r w:rsidRPr="00CE66A0">
              <w:rPr>
                <w:rFonts w:cs="Arial"/>
                <w:sz w:val="18"/>
                <w:szCs w:val="18"/>
              </w:rPr>
              <w:t>.</w:t>
            </w:r>
          </w:p>
        </w:tc>
      </w:tr>
      <w:tr w:rsidR="007746D6" w:rsidRPr="00CE66A0" w14:paraId="1D0E6A8C" w14:textId="77777777" w:rsidTr="00361DF2">
        <w:trPr>
          <w:cantSplit/>
          <w:trHeight w:val="284"/>
        </w:trPr>
        <w:tc>
          <w:tcPr>
            <w:tcW w:w="838" w:type="dxa"/>
            <w:vAlign w:val="bottom"/>
          </w:tcPr>
          <w:p w14:paraId="1D0E6A89" w14:textId="77777777" w:rsidR="00361DF2" w:rsidRPr="00CE66A0" w:rsidRDefault="00361DF2" w:rsidP="00E92C40">
            <w:pPr>
              <w:pStyle w:val="tabletext"/>
              <w:rPr>
                <w:rFonts w:cs="Arial"/>
                <w:sz w:val="18"/>
                <w:szCs w:val="18"/>
                <w:lang w:val="es-ES"/>
              </w:rPr>
            </w:pPr>
            <w:r w:rsidRPr="00CE66A0">
              <w:rPr>
                <w:rFonts w:cs="Arial"/>
                <w:sz w:val="18"/>
                <w:szCs w:val="18"/>
              </w:rPr>
              <w:lastRenderedPageBreak/>
              <w:t>031</w:t>
            </w:r>
          </w:p>
        </w:tc>
        <w:tc>
          <w:tcPr>
            <w:tcW w:w="5528" w:type="dxa"/>
            <w:vAlign w:val="bottom"/>
          </w:tcPr>
          <w:p w14:paraId="1D0E6A8A" w14:textId="77777777" w:rsidR="00361DF2" w:rsidRPr="00CE66A0" w:rsidRDefault="00361DF2" w:rsidP="00E92C40">
            <w:pPr>
              <w:pStyle w:val="tabletext"/>
              <w:rPr>
                <w:rFonts w:cs="Arial"/>
                <w:sz w:val="18"/>
                <w:szCs w:val="18"/>
                <w:lang w:val="es-ES"/>
              </w:rPr>
            </w:pPr>
            <w:smartTag w:uri="urn:schemas-microsoft-com:office:smarttags" w:element="stockticker">
              <w:r w:rsidRPr="00CE66A0">
                <w:rPr>
                  <w:rFonts w:cs="Arial"/>
                  <w:sz w:val="18"/>
                  <w:szCs w:val="18"/>
                </w:rPr>
                <w:t>MAL</w:t>
              </w:r>
            </w:smartTag>
            <w:r w:rsidRPr="00CE66A0">
              <w:rPr>
                <w:rFonts w:cs="Arial"/>
                <w:sz w:val="18"/>
                <w:szCs w:val="18"/>
              </w:rPr>
              <w:t xml:space="preserve"> ESTADO CONSERVACION INSTAL.ELECTRICA</w:t>
            </w:r>
          </w:p>
        </w:tc>
      </w:tr>
      <w:tr w:rsidR="007746D6" w:rsidRPr="00CE66A0" w14:paraId="1D0E6A90" w14:textId="77777777" w:rsidTr="00361DF2">
        <w:trPr>
          <w:cantSplit/>
          <w:trHeight w:val="284"/>
        </w:trPr>
        <w:tc>
          <w:tcPr>
            <w:tcW w:w="838" w:type="dxa"/>
            <w:vAlign w:val="bottom"/>
          </w:tcPr>
          <w:p w14:paraId="1D0E6A8D" w14:textId="77777777" w:rsidR="00361DF2" w:rsidRPr="00CE66A0" w:rsidRDefault="00361DF2" w:rsidP="00E92C40">
            <w:pPr>
              <w:pStyle w:val="tabletext"/>
              <w:rPr>
                <w:rFonts w:cs="Arial"/>
                <w:sz w:val="18"/>
                <w:szCs w:val="18"/>
                <w:lang w:val="es-ES"/>
              </w:rPr>
            </w:pPr>
            <w:r w:rsidRPr="00CE66A0">
              <w:rPr>
                <w:rFonts w:cs="Arial"/>
                <w:sz w:val="18"/>
                <w:szCs w:val="18"/>
              </w:rPr>
              <w:t>032</w:t>
            </w:r>
          </w:p>
        </w:tc>
        <w:tc>
          <w:tcPr>
            <w:tcW w:w="5528" w:type="dxa"/>
            <w:vAlign w:val="bottom"/>
          </w:tcPr>
          <w:p w14:paraId="1D0E6A8E" w14:textId="77777777" w:rsidR="00361DF2" w:rsidRPr="00CE66A0" w:rsidRDefault="00361DF2" w:rsidP="00E92C40">
            <w:pPr>
              <w:pStyle w:val="tabletext"/>
              <w:rPr>
                <w:rFonts w:cs="Arial"/>
                <w:sz w:val="18"/>
                <w:szCs w:val="18"/>
                <w:lang w:val="es-ES"/>
              </w:rPr>
            </w:pPr>
            <w:r w:rsidRPr="00CE66A0">
              <w:rPr>
                <w:rFonts w:cs="Arial"/>
                <w:sz w:val="18"/>
                <w:szCs w:val="18"/>
              </w:rPr>
              <w:t>INSTALACIONES AJENAS EN RECINTO CDORES.</w:t>
            </w:r>
          </w:p>
        </w:tc>
      </w:tr>
      <w:tr w:rsidR="007746D6" w:rsidRPr="00CE66A0" w14:paraId="1D0E6A94" w14:textId="77777777" w:rsidTr="00361DF2">
        <w:trPr>
          <w:cantSplit/>
          <w:trHeight w:val="284"/>
        </w:trPr>
        <w:tc>
          <w:tcPr>
            <w:tcW w:w="838" w:type="dxa"/>
            <w:vAlign w:val="bottom"/>
          </w:tcPr>
          <w:p w14:paraId="1D0E6A91" w14:textId="77777777" w:rsidR="00361DF2" w:rsidRPr="00CE66A0" w:rsidRDefault="00361DF2" w:rsidP="00E92C40">
            <w:pPr>
              <w:pStyle w:val="tabletext"/>
              <w:rPr>
                <w:rFonts w:cs="Arial"/>
                <w:sz w:val="18"/>
                <w:szCs w:val="18"/>
                <w:lang w:val="es-ES"/>
              </w:rPr>
            </w:pPr>
            <w:r w:rsidRPr="00CE66A0">
              <w:rPr>
                <w:rFonts w:cs="Arial"/>
                <w:sz w:val="18"/>
                <w:szCs w:val="18"/>
              </w:rPr>
              <w:t>033</w:t>
            </w:r>
          </w:p>
        </w:tc>
        <w:tc>
          <w:tcPr>
            <w:tcW w:w="5528" w:type="dxa"/>
            <w:vAlign w:val="bottom"/>
          </w:tcPr>
          <w:p w14:paraId="1D0E6A92" w14:textId="77777777" w:rsidR="00361DF2" w:rsidRPr="00CE66A0" w:rsidRDefault="00361DF2" w:rsidP="00E92C40">
            <w:pPr>
              <w:pStyle w:val="tabletext"/>
              <w:rPr>
                <w:rFonts w:cs="Arial"/>
                <w:sz w:val="18"/>
                <w:szCs w:val="18"/>
                <w:lang w:val="es-ES"/>
              </w:rPr>
            </w:pPr>
            <w:r w:rsidRPr="00CE66A0">
              <w:rPr>
                <w:rFonts w:cs="Arial"/>
                <w:sz w:val="18"/>
                <w:szCs w:val="18"/>
              </w:rPr>
              <w:t xml:space="preserve">PUERTA O CERRADURA INCORR.ARMARIO </w:t>
            </w:r>
            <w:smartTag w:uri="urn:schemas-microsoft-com:office:smarttags" w:element="stockticker">
              <w:r w:rsidRPr="00CE66A0">
                <w:rPr>
                  <w:rFonts w:cs="Arial"/>
                  <w:sz w:val="18"/>
                  <w:szCs w:val="18"/>
                </w:rPr>
                <w:t>REG</w:t>
              </w:r>
            </w:smartTag>
            <w:r w:rsidRPr="00CE66A0">
              <w:rPr>
                <w:rFonts w:cs="Arial"/>
                <w:sz w:val="18"/>
                <w:szCs w:val="18"/>
              </w:rPr>
              <w:t>.</w:t>
            </w:r>
          </w:p>
        </w:tc>
      </w:tr>
      <w:tr w:rsidR="007746D6" w:rsidRPr="00CE66A0" w14:paraId="5A68AE10" w14:textId="77777777" w:rsidTr="00361DF2">
        <w:trPr>
          <w:cantSplit/>
          <w:trHeight w:val="284"/>
        </w:trPr>
        <w:tc>
          <w:tcPr>
            <w:tcW w:w="838" w:type="dxa"/>
            <w:vAlign w:val="bottom"/>
          </w:tcPr>
          <w:p w14:paraId="076D2A22" w14:textId="7CEA77E6" w:rsidR="008D6807" w:rsidRPr="00CE66A0" w:rsidRDefault="008D6807" w:rsidP="00E92C40">
            <w:pPr>
              <w:pStyle w:val="tabletext"/>
              <w:rPr>
                <w:rFonts w:cs="Arial"/>
                <w:sz w:val="18"/>
                <w:szCs w:val="18"/>
              </w:rPr>
            </w:pPr>
            <w:r w:rsidRPr="00CE66A0">
              <w:rPr>
                <w:rFonts w:cs="Arial"/>
                <w:sz w:val="18"/>
                <w:szCs w:val="18"/>
              </w:rPr>
              <w:t>034</w:t>
            </w:r>
          </w:p>
        </w:tc>
        <w:tc>
          <w:tcPr>
            <w:tcW w:w="5528" w:type="dxa"/>
            <w:vAlign w:val="bottom"/>
          </w:tcPr>
          <w:p w14:paraId="01F62150" w14:textId="60B6423F" w:rsidR="008D6807" w:rsidRPr="00CE66A0" w:rsidRDefault="008D6807" w:rsidP="00E92C40">
            <w:pPr>
              <w:pStyle w:val="tabletext"/>
              <w:rPr>
                <w:rFonts w:cs="Arial"/>
                <w:sz w:val="18"/>
                <w:szCs w:val="18"/>
              </w:rPr>
            </w:pPr>
            <w:r w:rsidRPr="00CE66A0">
              <w:rPr>
                <w:rFonts w:cs="Arial"/>
                <w:sz w:val="18"/>
                <w:szCs w:val="18"/>
              </w:rPr>
              <w:t>OTRAS ANOMALIAS</w:t>
            </w:r>
          </w:p>
        </w:tc>
      </w:tr>
      <w:tr w:rsidR="007746D6" w:rsidRPr="00CE66A0" w14:paraId="658AABA3" w14:textId="77777777" w:rsidTr="00361DF2">
        <w:trPr>
          <w:cantSplit/>
          <w:trHeight w:val="284"/>
        </w:trPr>
        <w:tc>
          <w:tcPr>
            <w:tcW w:w="838" w:type="dxa"/>
            <w:vAlign w:val="bottom"/>
          </w:tcPr>
          <w:p w14:paraId="334BA230" w14:textId="30EC659E" w:rsidR="00E95747" w:rsidRPr="00CE66A0" w:rsidRDefault="00E95747" w:rsidP="00E92C40">
            <w:pPr>
              <w:pStyle w:val="tabletext"/>
              <w:rPr>
                <w:rFonts w:cs="Arial"/>
                <w:sz w:val="18"/>
                <w:szCs w:val="18"/>
              </w:rPr>
            </w:pPr>
            <w:r w:rsidRPr="00CE66A0">
              <w:rPr>
                <w:rFonts w:cs="Arial"/>
                <w:sz w:val="18"/>
                <w:szCs w:val="18"/>
              </w:rPr>
              <w:t>035</w:t>
            </w:r>
          </w:p>
        </w:tc>
        <w:tc>
          <w:tcPr>
            <w:tcW w:w="5528" w:type="dxa"/>
            <w:vAlign w:val="bottom"/>
          </w:tcPr>
          <w:p w14:paraId="7799E247" w14:textId="5C493FE6" w:rsidR="00E95747" w:rsidRPr="00CE66A0" w:rsidRDefault="00E95747" w:rsidP="00E92C40">
            <w:pPr>
              <w:pStyle w:val="tabletext"/>
              <w:rPr>
                <w:rFonts w:cs="Arial"/>
                <w:sz w:val="18"/>
                <w:szCs w:val="18"/>
              </w:rPr>
            </w:pPr>
            <w:r w:rsidRPr="00CE66A0">
              <w:rPr>
                <w:rFonts w:cs="Arial"/>
                <w:sz w:val="18"/>
                <w:szCs w:val="18"/>
              </w:rPr>
              <w:t>FUNCIONAMIENTO INCORRECTO DISP SEGURIDAD</w:t>
            </w:r>
          </w:p>
        </w:tc>
      </w:tr>
      <w:tr w:rsidR="007746D6" w:rsidRPr="00CE66A0" w14:paraId="1D0E6A98" w14:textId="77777777" w:rsidTr="00361DF2">
        <w:trPr>
          <w:cantSplit/>
          <w:trHeight w:val="284"/>
        </w:trPr>
        <w:tc>
          <w:tcPr>
            <w:tcW w:w="838" w:type="dxa"/>
            <w:vAlign w:val="bottom"/>
          </w:tcPr>
          <w:p w14:paraId="1D0E6A95" w14:textId="77777777" w:rsidR="00361DF2" w:rsidRPr="00CE66A0" w:rsidRDefault="00361DF2" w:rsidP="00E92C40">
            <w:pPr>
              <w:pStyle w:val="tabletext"/>
              <w:rPr>
                <w:rFonts w:cs="Arial"/>
                <w:sz w:val="18"/>
                <w:szCs w:val="18"/>
                <w:lang w:val="es-ES"/>
              </w:rPr>
            </w:pPr>
            <w:r w:rsidRPr="00CE66A0">
              <w:rPr>
                <w:rFonts w:cs="Arial"/>
                <w:sz w:val="18"/>
                <w:szCs w:val="18"/>
              </w:rPr>
              <w:t>036</w:t>
            </w:r>
          </w:p>
        </w:tc>
        <w:tc>
          <w:tcPr>
            <w:tcW w:w="5528" w:type="dxa"/>
            <w:vAlign w:val="bottom"/>
          </w:tcPr>
          <w:p w14:paraId="1D0E6A96" w14:textId="77777777" w:rsidR="00361DF2" w:rsidRPr="00CE66A0" w:rsidRDefault="00361DF2" w:rsidP="00E92C40">
            <w:pPr>
              <w:pStyle w:val="tabletext"/>
              <w:rPr>
                <w:rFonts w:cs="Arial"/>
                <w:sz w:val="18"/>
                <w:szCs w:val="18"/>
                <w:lang w:val="es-ES"/>
              </w:rPr>
            </w:pPr>
            <w:r w:rsidRPr="00CE66A0">
              <w:rPr>
                <w:rFonts w:cs="Arial"/>
                <w:sz w:val="18"/>
                <w:szCs w:val="18"/>
              </w:rPr>
              <w:t xml:space="preserve">ESTADO GRAL.DEFECTUOSO </w:t>
            </w:r>
            <w:smartTag w:uri="urn:schemas-microsoft-com:office:smarttags" w:element="stockticker">
              <w:r w:rsidRPr="00CE66A0">
                <w:rPr>
                  <w:rFonts w:cs="Arial"/>
                  <w:sz w:val="18"/>
                  <w:szCs w:val="18"/>
                </w:rPr>
                <w:t>MAT</w:t>
              </w:r>
            </w:smartTag>
            <w:r w:rsidRPr="00CE66A0">
              <w:rPr>
                <w:rFonts w:cs="Arial"/>
                <w:sz w:val="18"/>
                <w:szCs w:val="18"/>
              </w:rPr>
              <w:t>.-TRAMOS INAD.</w:t>
            </w:r>
          </w:p>
        </w:tc>
      </w:tr>
      <w:tr w:rsidR="007746D6" w:rsidRPr="00CE66A0" w14:paraId="1D0E6A9C" w14:textId="77777777" w:rsidTr="00361DF2">
        <w:trPr>
          <w:cantSplit/>
          <w:trHeight w:val="284"/>
        </w:trPr>
        <w:tc>
          <w:tcPr>
            <w:tcW w:w="838" w:type="dxa"/>
            <w:vAlign w:val="bottom"/>
          </w:tcPr>
          <w:p w14:paraId="1D0E6A99" w14:textId="77777777" w:rsidR="00361DF2" w:rsidRPr="00CE66A0" w:rsidRDefault="00361DF2" w:rsidP="00E92C40">
            <w:pPr>
              <w:pStyle w:val="tabletext"/>
              <w:rPr>
                <w:rFonts w:cs="Arial"/>
                <w:sz w:val="18"/>
                <w:szCs w:val="18"/>
                <w:lang w:val="es-ES"/>
              </w:rPr>
            </w:pPr>
            <w:r w:rsidRPr="00CE66A0">
              <w:rPr>
                <w:rFonts w:cs="Arial"/>
                <w:sz w:val="18"/>
                <w:szCs w:val="18"/>
              </w:rPr>
              <w:t>037</w:t>
            </w:r>
          </w:p>
        </w:tc>
        <w:tc>
          <w:tcPr>
            <w:tcW w:w="5528" w:type="dxa"/>
            <w:vAlign w:val="bottom"/>
          </w:tcPr>
          <w:p w14:paraId="1D0E6A9A" w14:textId="77777777" w:rsidR="00361DF2" w:rsidRPr="00CE66A0" w:rsidRDefault="00361DF2" w:rsidP="00E92C40">
            <w:pPr>
              <w:pStyle w:val="tabletext"/>
              <w:rPr>
                <w:rFonts w:cs="Arial"/>
                <w:sz w:val="18"/>
                <w:szCs w:val="18"/>
                <w:lang w:val="es-ES"/>
              </w:rPr>
            </w:pPr>
            <w:r w:rsidRPr="00CE66A0">
              <w:rPr>
                <w:rFonts w:cs="Arial"/>
                <w:sz w:val="18"/>
                <w:szCs w:val="18"/>
              </w:rPr>
              <w:t>INEXIST.O DIFICIL ACCESO VALVULA GENERAL</w:t>
            </w:r>
          </w:p>
        </w:tc>
      </w:tr>
      <w:tr w:rsidR="007746D6" w:rsidRPr="00CE66A0" w14:paraId="1D0E6AA0" w14:textId="77777777" w:rsidTr="00361DF2">
        <w:trPr>
          <w:cantSplit/>
          <w:trHeight w:val="284"/>
        </w:trPr>
        <w:tc>
          <w:tcPr>
            <w:tcW w:w="838" w:type="dxa"/>
            <w:vAlign w:val="bottom"/>
          </w:tcPr>
          <w:p w14:paraId="1D0E6A9D" w14:textId="77777777" w:rsidR="00361DF2" w:rsidRPr="00CE66A0" w:rsidRDefault="00361DF2" w:rsidP="00E92C40">
            <w:pPr>
              <w:pStyle w:val="tabletext"/>
              <w:rPr>
                <w:rFonts w:cs="Arial"/>
                <w:sz w:val="18"/>
                <w:szCs w:val="18"/>
                <w:lang w:val="es-ES"/>
              </w:rPr>
            </w:pPr>
            <w:r w:rsidRPr="00CE66A0">
              <w:rPr>
                <w:rFonts w:cs="Arial"/>
                <w:sz w:val="18"/>
                <w:szCs w:val="18"/>
              </w:rPr>
              <w:t>038</w:t>
            </w:r>
          </w:p>
        </w:tc>
        <w:tc>
          <w:tcPr>
            <w:tcW w:w="5528" w:type="dxa"/>
            <w:vAlign w:val="bottom"/>
          </w:tcPr>
          <w:p w14:paraId="1D0E6A9E" w14:textId="77777777" w:rsidR="00361DF2" w:rsidRPr="00CE66A0" w:rsidRDefault="00361DF2" w:rsidP="00E92C40">
            <w:pPr>
              <w:pStyle w:val="tabletext"/>
              <w:rPr>
                <w:rFonts w:cs="Arial"/>
                <w:sz w:val="18"/>
                <w:szCs w:val="18"/>
                <w:lang w:val="es-ES"/>
              </w:rPr>
            </w:pPr>
            <w:r w:rsidRPr="00CE66A0">
              <w:rPr>
                <w:rFonts w:cs="Arial"/>
                <w:sz w:val="18"/>
                <w:szCs w:val="18"/>
              </w:rPr>
              <w:t>ERM SIN TOMA TIERRA O J.DIELEC.</w:t>
            </w:r>
          </w:p>
        </w:tc>
      </w:tr>
      <w:tr w:rsidR="007746D6" w:rsidRPr="00CE66A0" w14:paraId="1D0E6AA4" w14:textId="77777777" w:rsidTr="00361DF2">
        <w:trPr>
          <w:cantSplit/>
          <w:trHeight w:val="284"/>
        </w:trPr>
        <w:tc>
          <w:tcPr>
            <w:tcW w:w="838" w:type="dxa"/>
            <w:vAlign w:val="bottom"/>
          </w:tcPr>
          <w:p w14:paraId="1D0E6AA1" w14:textId="77777777" w:rsidR="00361DF2" w:rsidRPr="00CE66A0" w:rsidRDefault="00361DF2" w:rsidP="00E92C40">
            <w:pPr>
              <w:pStyle w:val="tabletext"/>
              <w:rPr>
                <w:rFonts w:cs="Arial"/>
                <w:sz w:val="18"/>
                <w:szCs w:val="18"/>
                <w:lang w:val="es-ES"/>
              </w:rPr>
            </w:pPr>
            <w:r w:rsidRPr="00CE66A0">
              <w:rPr>
                <w:rFonts w:cs="Arial"/>
                <w:sz w:val="18"/>
                <w:szCs w:val="18"/>
              </w:rPr>
              <w:t>039</w:t>
            </w:r>
          </w:p>
        </w:tc>
        <w:tc>
          <w:tcPr>
            <w:tcW w:w="5528" w:type="dxa"/>
            <w:vAlign w:val="bottom"/>
          </w:tcPr>
          <w:p w14:paraId="1D0E6AA2" w14:textId="77777777" w:rsidR="00361DF2" w:rsidRPr="00CE66A0" w:rsidRDefault="00361DF2" w:rsidP="00E92C40">
            <w:pPr>
              <w:pStyle w:val="tabletext"/>
              <w:rPr>
                <w:rFonts w:cs="Arial"/>
                <w:sz w:val="18"/>
                <w:szCs w:val="18"/>
                <w:lang w:val="pt-BR"/>
              </w:rPr>
            </w:pPr>
            <w:r w:rsidRPr="00CE66A0">
              <w:rPr>
                <w:rFonts w:cs="Arial"/>
                <w:sz w:val="18"/>
                <w:szCs w:val="18"/>
                <w:lang w:val="pt-BR"/>
              </w:rPr>
              <w:t>VENTILACION RECINTO ERM INSUF.O INCORR.</w:t>
            </w:r>
          </w:p>
        </w:tc>
      </w:tr>
      <w:tr w:rsidR="007746D6" w:rsidRPr="00CE66A0" w14:paraId="1D0E6AA8" w14:textId="77777777" w:rsidTr="00361DF2">
        <w:trPr>
          <w:cantSplit/>
          <w:trHeight w:val="284"/>
        </w:trPr>
        <w:tc>
          <w:tcPr>
            <w:tcW w:w="838" w:type="dxa"/>
            <w:vAlign w:val="bottom"/>
          </w:tcPr>
          <w:p w14:paraId="1D0E6AA5" w14:textId="77777777" w:rsidR="00361DF2" w:rsidRPr="00CE66A0" w:rsidRDefault="00361DF2" w:rsidP="00E92C40">
            <w:pPr>
              <w:pStyle w:val="tabletext"/>
              <w:rPr>
                <w:rFonts w:cs="Arial"/>
                <w:sz w:val="18"/>
                <w:szCs w:val="18"/>
                <w:lang w:val="es-ES"/>
              </w:rPr>
            </w:pPr>
            <w:r w:rsidRPr="00CE66A0">
              <w:rPr>
                <w:rFonts w:cs="Arial"/>
                <w:sz w:val="18"/>
                <w:szCs w:val="18"/>
              </w:rPr>
              <w:t>040</w:t>
            </w:r>
          </w:p>
        </w:tc>
        <w:tc>
          <w:tcPr>
            <w:tcW w:w="5528" w:type="dxa"/>
            <w:vAlign w:val="bottom"/>
          </w:tcPr>
          <w:p w14:paraId="1D0E6AA6" w14:textId="77777777" w:rsidR="00361DF2" w:rsidRPr="00CE66A0" w:rsidRDefault="00361DF2" w:rsidP="00E92C40">
            <w:pPr>
              <w:pStyle w:val="tabletext"/>
              <w:rPr>
                <w:rFonts w:cs="Arial"/>
                <w:sz w:val="18"/>
                <w:szCs w:val="18"/>
                <w:lang w:val="pt-BR"/>
              </w:rPr>
            </w:pPr>
            <w:r w:rsidRPr="00CE66A0">
              <w:rPr>
                <w:rFonts w:cs="Arial"/>
                <w:sz w:val="18"/>
                <w:szCs w:val="18"/>
                <w:lang w:val="pt-BR"/>
              </w:rPr>
              <w:t>UBIC.RECINTO O DISTANCIAS MIN.INCORR.</w:t>
            </w:r>
          </w:p>
        </w:tc>
      </w:tr>
      <w:tr w:rsidR="007746D6" w:rsidRPr="00CE66A0" w14:paraId="1D0E6AAC" w14:textId="77777777" w:rsidTr="00361DF2">
        <w:trPr>
          <w:cantSplit/>
          <w:trHeight w:val="284"/>
        </w:trPr>
        <w:tc>
          <w:tcPr>
            <w:tcW w:w="838" w:type="dxa"/>
            <w:vAlign w:val="bottom"/>
          </w:tcPr>
          <w:p w14:paraId="1D0E6AA9" w14:textId="77777777" w:rsidR="00361DF2" w:rsidRPr="00CE66A0" w:rsidRDefault="00361DF2" w:rsidP="00E92C40">
            <w:pPr>
              <w:pStyle w:val="tabletext"/>
              <w:rPr>
                <w:rFonts w:cs="Arial"/>
                <w:sz w:val="18"/>
                <w:szCs w:val="18"/>
                <w:lang w:val="es-ES"/>
              </w:rPr>
            </w:pPr>
            <w:r w:rsidRPr="00CE66A0">
              <w:rPr>
                <w:rFonts w:cs="Arial"/>
                <w:sz w:val="18"/>
                <w:szCs w:val="18"/>
              </w:rPr>
              <w:t>041</w:t>
            </w:r>
          </w:p>
        </w:tc>
        <w:tc>
          <w:tcPr>
            <w:tcW w:w="5528" w:type="dxa"/>
            <w:vAlign w:val="bottom"/>
          </w:tcPr>
          <w:p w14:paraId="1D0E6AAA" w14:textId="77777777" w:rsidR="00361DF2" w:rsidRPr="00CE66A0" w:rsidRDefault="00361DF2" w:rsidP="00E92C40">
            <w:pPr>
              <w:pStyle w:val="tabletext"/>
              <w:rPr>
                <w:rFonts w:cs="Arial"/>
                <w:sz w:val="18"/>
                <w:szCs w:val="18"/>
                <w:lang w:val="es-ES"/>
              </w:rPr>
            </w:pPr>
            <w:r w:rsidRPr="00CE66A0">
              <w:rPr>
                <w:rFonts w:cs="Arial"/>
                <w:sz w:val="18"/>
                <w:szCs w:val="18"/>
              </w:rPr>
              <w:t>INEX.DETERIORO O CADUC. EXTINTOR P.SECO</w:t>
            </w:r>
          </w:p>
        </w:tc>
      </w:tr>
      <w:tr w:rsidR="007746D6" w:rsidRPr="00CE66A0" w14:paraId="1D0E6AB0" w14:textId="77777777" w:rsidTr="00361DF2">
        <w:trPr>
          <w:cantSplit/>
          <w:trHeight w:val="284"/>
        </w:trPr>
        <w:tc>
          <w:tcPr>
            <w:tcW w:w="838" w:type="dxa"/>
            <w:vAlign w:val="bottom"/>
          </w:tcPr>
          <w:p w14:paraId="1D0E6AAD" w14:textId="77777777" w:rsidR="00361DF2" w:rsidRPr="00CE66A0" w:rsidRDefault="00361DF2" w:rsidP="00E92C40">
            <w:pPr>
              <w:pStyle w:val="tabletext"/>
              <w:rPr>
                <w:rFonts w:cs="Arial"/>
                <w:sz w:val="18"/>
                <w:szCs w:val="18"/>
                <w:lang w:val="es-ES"/>
              </w:rPr>
            </w:pPr>
            <w:r w:rsidRPr="00CE66A0">
              <w:rPr>
                <w:rFonts w:cs="Arial"/>
                <w:sz w:val="18"/>
                <w:szCs w:val="18"/>
              </w:rPr>
              <w:t>042</w:t>
            </w:r>
          </w:p>
        </w:tc>
        <w:tc>
          <w:tcPr>
            <w:tcW w:w="5528" w:type="dxa"/>
            <w:vAlign w:val="bottom"/>
          </w:tcPr>
          <w:p w14:paraId="1D0E6AAE" w14:textId="77777777" w:rsidR="00361DF2" w:rsidRPr="00CE66A0" w:rsidRDefault="00361DF2" w:rsidP="00E92C40">
            <w:pPr>
              <w:pStyle w:val="tabletext"/>
              <w:rPr>
                <w:rFonts w:cs="Arial"/>
                <w:sz w:val="18"/>
                <w:szCs w:val="18"/>
                <w:lang w:val="es-ES"/>
              </w:rPr>
            </w:pPr>
            <w:r w:rsidRPr="00CE66A0">
              <w:rPr>
                <w:rFonts w:cs="Arial"/>
                <w:sz w:val="18"/>
                <w:szCs w:val="18"/>
              </w:rPr>
              <w:t>INST.ELECTRICA ERM INCUMPLE NORM.VIGENTE</w:t>
            </w:r>
          </w:p>
        </w:tc>
      </w:tr>
      <w:tr w:rsidR="007746D6" w:rsidRPr="00CE66A0" w14:paraId="1D0E6AB4" w14:textId="77777777" w:rsidTr="00361DF2">
        <w:trPr>
          <w:cantSplit/>
          <w:trHeight w:val="284"/>
        </w:trPr>
        <w:tc>
          <w:tcPr>
            <w:tcW w:w="838" w:type="dxa"/>
            <w:vAlign w:val="bottom"/>
          </w:tcPr>
          <w:p w14:paraId="1D0E6AB1" w14:textId="77777777" w:rsidR="00361DF2" w:rsidRPr="00CE66A0" w:rsidRDefault="00361DF2" w:rsidP="00E92C40">
            <w:pPr>
              <w:pStyle w:val="tabletext"/>
              <w:rPr>
                <w:rFonts w:cs="Arial"/>
                <w:sz w:val="18"/>
                <w:szCs w:val="18"/>
                <w:lang w:val="es-ES"/>
              </w:rPr>
            </w:pPr>
            <w:r w:rsidRPr="00CE66A0">
              <w:rPr>
                <w:rFonts w:cs="Arial"/>
                <w:sz w:val="18"/>
                <w:szCs w:val="18"/>
              </w:rPr>
              <w:t>043</w:t>
            </w:r>
          </w:p>
        </w:tc>
        <w:tc>
          <w:tcPr>
            <w:tcW w:w="5528" w:type="dxa"/>
            <w:vAlign w:val="bottom"/>
          </w:tcPr>
          <w:p w14:paraId="1D0E6AB2" w14:textId="77777777" w:rsidR="00361DF2" w:rsidRPr="00CE66A0" w:rsidRDefault="00361DF2" w:rsidP="00E92C40">
            <w:pPr>
              <w:pStyle w:val="tabletext"/>
              <w:rPr>
                <w:rFonts w:cs="Arial"/>
                <w:sz w:val="18"/>
                <w:szCs w:val="18"/>
                <w:lang w:val="es-ES"/>
              </w:rPr>
            </w:pPr>
            <w:r w:rsidRPr="00CE66A0">
              <w:rPr>
                <w:rFonts w:cs="Arial"/>
                <w:sz w:val="18"/>
                <w:szCs w:val="18"/>
              </w:rPr>
              <w:t>INEXISTENCIA SEÑALIZACION CORRESPONDIENT</w:t>
            </w:r>
          </w:p>
        </w:tc>
      </w:tr>
      <w:tr w:rsidR="007746D6" w:rsidRPr="00CE66A0" w14:paraId="1D0E6AB8" w14:textId="77777777" w:rsidTr="00361DF2">
        <w:trPr>
          <w:cantSplit/>
          <w:trHeight w:val="284"/>
        </w:trPr>
        <w:tc>
          <w:tcPr>
            <w:tcW w:w="838" w:type="dxa"/>
            <w:vAlign w:val="bottom"/>
          </w:tcPr>
          <w:p w14:paraId="1D0E6AB5" w14:textId="77777777" w:rsidR="00361DF2" w:rsidRPr="00CE66A0" w:rsidRDefault="00361DF2" w:rsidP="00E92C40">
            <w:pPr>
              <w:pStyle w:val="tabletext"/>
              <w:rPr>
                <w:rFonts w:cs="Arial"/>
                <w:sz w:val="18"/>
                <w:szCs w:val="18"/>
                <w:lang w:val="es-ES"/>
              </w:rPr>
            </w:pPr>
            <w:r w:rsidRPr="00CE66A0">
              <w:rPr>
                <w:rFonts w:cs="Arial"/>
                <w:sz w:val="18"/>
                <w:szCs w:val="18"/>
              </w:rPr>
              <w:t>044</w:t>
            </w:r>
          </w:p>
        </w:tc>
        <w:tc>
          <w:tcPr>
            <w:tcW w:w="5528" w:type="dxa"/>
            <w:vAlign w:val="bottom"/>
          </w:tcPr>
          <w:p w14:paraId="1D0E6AB6" w14:textId="77777777" w:rsidR="00361DF2" w:rsidRPr="00CE66A0" w:rsidRDefault="00361DF2" w:rsidP="00E92C40">
            <w:pPr>
              <w:pStyle w:val="tabletext"/>
              <w:rPr>
                <w:rFonts w:cs="Arial"/>
                <w:sz w:val="18"/>
                <w:szCs w:val="18"/>
                <w:lang w:val="es-ES"/>
              </w:rPr>
            </w:pPr>
            <w:r w:rsidRPr="00CE66A0">
              <w:rPr>
                <w:rFonts w:cs="Arial"/>
                <w:sz w:val="18"/>
                <w:szCs w:val="18"/>
              </w:rPr>
              <w:t xml:space="preserve">INCUMPL.REGLAM.DISCURRE </w:t>
            </w:r>
            <w:smartTag w:uri="urn:schemas-microsoft-com:office:smarttags" w:element="stockticker">
              <w:r w:rsidRPr="00CE66A0">
                <w:rPr>
                  <w:rFonts w:cs="Arial"/>
                  <w:sz w:val="18"/>
                  <w:szCs w:val="18"/>
                </w:rPr>
                <w:t>ALT</w:t>
              </w:r>
            </w:smartTag>
            <w:r w:rsidRPr="00CE66A0">
              <w:rPr>
                <w:rFonts w:cs="Arial"/>
                <w:sz w:val="18"/>
                <w:szCs w:val="18"/>
              </w:rPr>
              <w:t>.</w:t>
            </w:r>
            <w:smartTag w:uri="urn:schemas-microsoft-com:office:smarttags" w:element="stockticker">
              <w:r w:rsidRPr="00CE66A0">
                <w:rPr>
                  <w:rFonts w:cs="Arial"/>
                  <w:sz w:val="18"/>
                  <w:szCs w:val="18"/>
                </w:rPr>
                <w:t>TECH</w:t>
              </w:r>
            </w:smartTag>
            <w:r w:rsidRPr="00CE66A0">
              <w:rPr>
                <w:rFonts w:cs="Arial"/>
                <w:sz w:val="18"/>
                <w:szCs w:val="18"/>
              </w:rPr>
              <w:t>.</w:t>
            </w:r>
            <w:smartTag w:uri="urn:schemas-microsoft-com:office:smarttags" w:element="stockticker">
              <w:r w:rsidRPr="00CE66A0">
                <w:rPr>
                  <w:rFonts w:cs="Arial"/>
                  <w:sz w:val="18"/>
                  <w:szCs w:val="18"/>
                </w:rPr>
                <w:t>CAM</w:t>
              </w:r>
            </w:smartTag>
            <w:r w:rsidRPr="00CE66A0">
              <w:rPr>
                <w:rFonts w:cs="Arial"/>
                <w:sz w:val="18"/>
                <w:szCs w:val="18"/>
              </w:rPr>
              <w:t>.SOT</w:t>
            </w:r>
          </w:p>
        </w:tc>
      </w:tr>
      <w:tr w:rsidR="007746D6" w:rsidRPr="00CE66A0" w14:paraId="1D0E6ABC" w14:textId="77777777" w:rsidTr="00361DF2">
        <w:trPr>
          <w:cantSplit/>
          <w:trHeight w:val="284"/>
        </w:trPr>
        <w:tc>
          <w:tcPr>
            <w:tcW w:w="838" w:type="dxa"/>
            <w:vAlign w:val="bottom"/>
          </w:tcPr>
          <w:p w14:paraId="1D0E6AB9" w14:textId="77777777" w:rsidR="00361DF2" w:rsidRPr="00CE66A0" w:rsidRDefault="00361DF2" w:rsidP="00E92C40">
            <w:pPr>
              <w:pStyle w:val="tabletext"/>
              <w:rPr>
                <w:rFonts w:cs="Arial"/>
                <w:sz w:val="18"/>
                <w:szCs w:val="18"/>
                <w:lang w:val="es-ES"/>
              </w:rPr>
            </w:pPr>
            <w:r w:rsidRPr="00CE66A0">
              <w:rPr>
                <w:rFonts w:cs="Arial"/>
                <w:sz w:val="18"/>
                <w:szCs w:val="18"/>
              </w:rPr>
              <w:t>045</w:t>
            </w:r>
          </w:p>
        </w:tc>
        <w:tc>
          <w:tcPr>
            <w:tcW w:w="5528" w:type="dxa"/>
            <w:vAlign w:val="bottom"/>
          </w:tcPr>
          <w:p w14:paraId="1D0E6ABA" w14:textId="77777777" w:rsidR="00361DF2" w:rsidRPr="00CE66A0" w:rsidRDefault="00361DF2" w:rsidP="00E92C40">
            <w:pPr>
              <w:pStyle w:val="tabletext"/>
              <w:rPr>
                <w:rFonts w:cs="Arial"/>
                <w:sz w:val="18"/>
                <w:szCs w:val="18"/>
                <w:lang w:val="es-ES"/>
              </w:rPr>
            </w:pPr>
            <w:r w:rsidRPr="00CE66A0">
              <w:rPr>
                <w:rFonts w:cs="Arial"/>
                <w:sz w:val="18"/>
                <w:szCs w:val="18"/>
              </w:rPr>
              <w:t xml:space="preserve">FALTA LIBRO </w:t>
            </w:r>
            <w:smartTag w:uri="urn:schemas-microsoft-com:office:smarttags" w:element="stockticker">
              <w:r w:rsidRPr="00CE66A0">
                <w:rPr>
                  <w:rFonts w:cs="Arial"/>
                  <w:sz w:val="18"/>
                  <w:szCs w:val="18"/>
                </w:rPr>
                <w:t>MANT</w:t>
              </w:r>
            </w:smartTag>
            <w:r w:rsidRPr="00CE66A0">
              <w:rPr>
                <w:rFonts w:cs="Arial"/>
                <w:sz w:val="18"/>
                <w:szCs w:val="18"/>
              </w:rPr>
              <w:t>.O ACRE.LA REALIZACIÓN</w:t>
            </w:r>
          </w:p>
        </w:tc>
      </w:tr>
      <w:tr w:rsidR="007746D6" w:rsidRPr="00CE66A0" w14:paraId="1D0E6AC0" w14:textId="77777777" w:rsidTr="00361DF2">
        <w:trPr>
          <w:cantSplit/>
          <w:trHeight w:val="284"/>
        </w:trPr>
        <w:tc>
          <w:tcPr>
            <w:tcW w:w="838" w:type="dxa"/>
            <w:vAlign w:val="bottom"/>
          </w:tcPr>
          <w:p w14:paraId="1D0E6ABD" w14:textId="77777777" w:rsidR="00361DF2" w:rsidRPr="00CE66A0" w:rsidRDefault="00361DF2" w:rsidP="00E92C40">
            <w:pPr>
              <w:pStyle w:val="tabletext"/>
              <w:rPr>
                <w:rFonts w:cs="Arial"/>
                <w:sz w:val="18"/>
                <w:szCs w:val="18"/>
                <w:lang w:val="es-ES"/>
              </w:rPr>
            </w:pPr>
            <w:r w:rsidRPr="00CE66A0">
              <w:rPr>
                <w:rFonts w:cs="Arial"/>
                <w:sz w:val="18"/>
                <w:szCs w:val="18"/>
              </w:rPr>
              <w:t>046</w:t>
            </w:r>
          </w:p>
        </w:tc>
        <w:tc>
          <w:tcPr>
            <w:tcW w:w="5528" w:type="dxa"/>
            <w:vAlign w:val="bottom"/>
          </w:tcPr>
          <w:p w14:paraId="1D0E6ABE" w14:textId="77777777" w:rsidR="00361DF2" w:rsidRPr="00CE66A0" w:rsidRDefault="00361DF2" w:rsidP="00E92C40">
            <w:pPr>
              <w:pStyle w:val="tabletext"/>
              <w:rPr>
                <w:rFonts w:cs="Arial"/>
                <w:sz w:val="18"/>
                <w:szCs w:val="18"/>
                <w:lang w:val="es-ES"/>
              </w:rPr>
            </w:pPr>
            <w:r w:rsidRPr="00CE66A0">
              <w:rPr>
                <w:rFonts w:cs="Arial"/>
                <w:sz w:val="18"/>
                <w:szCs w:val="18"/>
              </w:rPr>
              <w:t>FUGA DE GAS</w:t>
            </w:r>
          </w:p>
        </w:tc>
      </w:tr>
      <w:tr w:rsidR="007746D6" w:rsidRPr="00CE66A0" w14:paraId="1D0E6AC4" w14:textId="77777777" w:rsidTr="00361DF2">
        <w:trPr>
          <w:cantSplit/>
          <w:trHeight w:val="284"/>
        </w:trPr>
        <w:tc>
          <w:tcPr>
            <w:tcW w:w="838" w:type="dxa"/>
            <w:vAlign w:val="bottom"/>
          </w:tcPr>
          <w:p w14:paraId="1D0E6AC1" w14:textId="77777777" w:rsidR="00361DF2" w:rsidRPr="00CE66A0" w:rsidRDefault="00361DF2" w:rsidP="00E92C40">
            <w:pPr>
              <w:pStyle w:val="tabletext"/>
              <w:rPr>
                <w:rFonts w:cs="Arial"/>
                <w:sz w:val="18"/>
                <w:szCs w:val="18"/>
                <w:lang w:val="es-ES"/>
              </w:rPr>
            </w:pPr>
            <w:r w:rsidRPr="00CE66A0">
              <w:rPr>
                <w:rFonts w:cs="Arial"/>
                <w:sz w:val="18"/>
                <w:szCs w:val="18"/>
              </w:rPr>
              <w:t>047</w:t>
            </w:r>
          </w:p>
        </w:tc>
        <w:tc>
          <w:tcPr>
            <w:tcW w:w="5528" w:type="dxa"/>
            <w:vAlign w:val="bottom"/>
          </w:tcPr>
          <w:p w14:paraId="1D0E6AC2" w14:textId="77777777" w:rsidR="00361DF2" w:rsidRPr="00CE66A0" w:rsidRDefault="00361DF2" w:rsidP="00E92C40">
            <w:pPr>
              <w:pStyle w:val="tabletext"/>
              <w:rPr>
                <w:rFonts w:cs="Arial"/>
                <w:sz w:val="18"/>
                <w:szCs w:val="18"/>
                <w:lang w:val="es-ES"/>
              </w:rPr>
            </w:pPr>
            <w:r w:rsidRPr="00CE66A0">
              <w:rPr>
                <w:rFonts w:cs="Arial"/>
                <w:sz w:val="18"/>
                <w:szCs w:val="18"/>
              </w:rPr>
              <w:t>INSTALACIÓN NO ESTANC(NIVEL FUGA 1y5 l/h</w:t>
            </w:r>
          </w:p>
        </w:tc>
      </w:tr>
      <w:tr w:rsidR="007746D6" w:rsidRPr="00CE66A0" w14:paraId="08B4EC7E" w14:textId="77777777" w:rsidTr="00361DF2">
        <w:trPr>
          <w:cantSplit/>
          <w:trHeight w:val="284"/>
        </w:trPr>
        <w:tc>
          <w:tcPr>
            <w:tcW w:w="838" w:type="dxa"/>
            <w:vAlign w:val="bottom"/>
          </w:tcPr>
          <w:p w14:paraId="0D159525" w14:textId="1FE148B6" w:rsidR="00E95747" w:rsidRPr="00CE66A0" w:rsidRDefault="00E95747" w:rsidP="00E92C40">
            <w:pPr>
              <w:pStyle w:val="tabletext"/>
              <w:rPr>
                <w:rFonts w:cs="Arial"/>
                <w:sz w:val="18"/>
                <w:szCs w:val="18"/>
              </w:rPr>
            </w:pPr>
            <w:r w:rsidRPr="00CE66A0">
              <w:rPr>
                <w:rFonts w:cs="Arial"/>
                <w:sz w:val="18"/>
                <w:szCs w:val="18"/>
              </w:rPr>
              <w:t>048</w:t>
            </w:r>
          </w:p>
        </w:tc>
        <w:tc>
          <w:tcPr>
            <w:tcW w:w="5528" w:type="dxa"/>
            <w:vAlign w:val="bottom"/>
          </w:tcPr>
          <w:p w14:paraId="10077234" w14:textId="5B2D62A8" w:rsidR="00E95747" w:rsidRPr="00CE66A0" w:rsidRDefault="00E95747" w:rsidP="00E92C40">
            <w:pPr>
              <w:pStyle w:val="tabletext"/>
              <w:rPr>
                <w:rFonts w:cs="Arial"/>
                <w:sz w:val="18"/>
                <w:szCs w:val="18"/>
              </w:rPr>
            </w:pPr>
            <w:r w:rsidRPr="00CE66A0">
              <w:rPr>
                <w:rFonts w:cs="Arial"/>
                <w:sz w:val="18"/>
                <w:szCs w:val="18"/>
              </w:rPr>
              <w:t>EXISTENCIA DE GRIETAS, APRECIABLES VISUALMENTE, EN LAS PAREDES INTERIORES DEL RECINTO DE CONTADORES, REGULADORES O COLECTORES DE LLAVES, QUE POSIBILITEN CANALIZAR POTENCIALES FUGAS DE GAS A LA ESTRUCTURA DEL EDIFICIO [CS-9]</w:t>
            </w:r>
          </w:p>
        </w:tc>
      </w:tr>
      <w:tr w:rsidR="007746D6" w:rsidRPr="00CE66A0" w14:paraId="1D0E6AC8" w14:textId="77777777" w:rsidTr="00361DF2">
        <w:trPr>
          <w:cantSplit/>
          <w:trHeight w:val="284"/>
        </w:trPr>
        <w:tc>
          <w:tcPr>
            <w:tcW w:w="838" w:type="dxa"/>
            <w:vAlign w:val="bottom"/>
          </w:tcPr>
          <w:p w14:paraId="1D0E6AC5" w14:textId="77777777" w:rsidR="00361DF2" w:rsidRPr="00CE66A0" w:rsidRDefault="00361DF2" w:rsidP="00E92C40">
            <w:pPr>
              <w:pStyle w:val="tabletext"/>
              <w:rPr>
                <w:rFonts w:cs="Arial"/>
                <w:sz w:val="18"/>
                <w:szCs w:val="18"/>
                <w:lang w:val="es-ES"/>
              </w:rPr>
            </w:pPr>
            <w:r w:rsidRPr="00CE66A0">
              <w:rPr>
                <w:rFonts w:cs="Arial"/>
                <w:sz w:val="18"/>
                <w:szCs w:val="18"/>
              </w:rPr>
              <w:t>053</w:t>
            </w:r>
          </w:p>
        </w:tc>
        <w:tc>
          <w:tcPr>
            <w:tcW w:w="5528" w:type="dxa"/>
            <w:vAlign w:val="bottom"/>
          </w:tcPr>
          <w:p w14:paraId="1D0E6AC6" w14:textId="77777777" w:rsidR="00361DF2" w:rsidRPr="00CE66A0" w:rsidRDefault="00361DF2" w:rsidP="00E92C40">
            <w:pPr>
              <w:pStyle w:val="tabletext"/>
              <w:rPr>
                <w:rFonts w:cs="Arial"/>
                <w:sz w:val="18"/>
                <w:szCs w:val="18"/>
                <w:lang w:val="es-ES"/>
              </w:rPr>
            </w:pPr>
            <w:r w:rsidRPr="00CE66A0">
              <w:rPr>
                <w:rFonts w:cs="Arial"/>
                <w:sz w:val="18"/>
                <w:szCs w:val="18"/>
              </w:rPr>
              <w:t>AUSENCIA CERTIFICADO REVISIÓN</w:t>
            </w:r>
          </w:p>
        </w:tc>
      </w:tr>
      <w:tr w:rsidR="007746D6" w:rsidRPr="00CE66A0" w14:paraId="1D0E6ACC" w14:textId="77777777" w:rsidTr="00361DF2">
        <w:trPr>
          <w:cantSplit/>
          <w:trHeight w:val="284"/>
        </w:trPr>
        <w:tc>
          <w:tcPr>
            <w:tcW w:w="838" w:type="dxa"/>
            <w:vAlign w:val="bottom"/>
          </w:tcPr>
          <w:p w14:paraId="1D0E6AC9" w14:textId="77777777" w:rsidR="00361DF2" w:rsidRPr="00CE66A0" w:rsidRDefault="00361DF2" w:rsidP="00E92C40">
            <w:pPr>
              <w:pStyle w:val="tabletext"/>
              <w:rPr>
                <w:rFonts w:cs="Arial"/>
                <w:sz w:val="18"/>
                <w:szCs w:val="18"/>
                <w:lang w:val="es-ES"/>
              </w:rPr>
            </w:pPr>
            <w:r w:rsidRPr="00CE66A0">
              <w:rPr>
                <w:rFonts w:cs="Arial"/>
                <w:sz w:val="18"/>
                <w:szCs w:val="18"/>
              </w:rPr>
              <w:t>064</w:t>
            </w:r>
          </w:p>
        </w:tc>
        <w:tc>
          <w:tcPr>
            <w:tcW w:w="5528" w:type="dxa"/>
            <w:vAlign w:val="bottom"/>
          </w:tcPr>
          <w:p w14:paraId="1D0E6ACA" w14:textId="77777777" w:rsidR="00361DF2" w:rsidRPr="00CE66A0" w:rsidRDefault="00361DF2" w:rsidP="00E92C40">
            <w:pPr>
              <w:pStyle w:val="tabletext"/>
              <w:rPr>
                <w:rFonts w:cs="Arial"/>
                <w:sz w:val="18"/>
                <w:szCs w:val="18"/>
                <w:lang w:val="es-ES"/>
              </w:rPr>
            </w:pPr>
            <w:r w:rsidRPr="00CE66A0">
              <w:rPr>
                <w:rFonts w:cs="Arial"/>
                <w:sz w:val="18"/>
                <w:szCs w:val="18"/>
              </w:rPr>
              <w:t>NO INSPECCIONADO OBRAS</w:t>
            </w:r>
          </w:p>
        </w:tc>
      </w:tr>
      <w:tr w:rsidR="007746D6" w:rsidRPr="00CE66A0" w14:paraId="1D0E6AD0" w14:textId="77777777" w:rsidTr="00361DF2">
        <w:trPr>
          <w:cantSplit/>
          <w:trHeight w:val="284"/>
        </w:trPr>
        <w:tc>
          <w:tcPr>
            <w:tcW w:w="838" w:type="dxa"/>
            <w:vAlign w:val="bottom"/>
          </w:tcPr>
          <w:p w14:paraId="1D0E6ACD" w14:textId="77777777" w:rsidR="00361DF2" w:rsidRPr="00CE66A0" w:rsidRDefault="00361DF2" w:rsidP="00E92C40">
            <w:pPr>
              <w:pStyle w:val="tabletext"/>
              <w:rPr>
                <w:rFonts w:cs="Arial"/>
                <w:sz w:val="18"/>
                <w:szCs w:val="18"/>
                <w:lang w:val="es-ES"/>
              </w:rPr>
            </w:pPr>
            <w:r w:rsidRPr="00CE66A0">
              <w:rPr>
                <w:rFonts w:cs="Arial"/>
                <w:sz w:val="18"/>
                <w:szCs w:val="18"/>
              </w:rPr>
              <w:t>065</w:t>
            </w:r>
          </w:p>
        </w:tc>
        <w:tc>
          <w:tcPr>
            <w:tcW w:w="5528" w:type="dxa"/>
            <w:vAlign w:val="bottom"/>
          </w:tcPr>
          <w:p w14:paraId="1D0E6ACE" w14:textId="77777777" w:rsidR="00361DF2" w:rsidRPr="00CE66A0" w:rsidRDefault="00361DF2" w:rsidP="00E92C40">
            <w:pPr>
              <w:pStyle w:val="tabletext"/>
              <w:rPr>
                <w:rFonts w:cs="Arial"/>
                <w:sz w:val="18"/>
                <w:szCs w:val="18"/>
                <w:lang w:val="es-ES"/>
              </w:rPr>
            </w:pPr>
            <w:r w:rsidRPr="00CE66A0">
              <w:rPr>
                <w:rFonts w:cs="Arial"/>
                <w:sz w:val="18"/>
                <w:szCs w:val="18"/>
              </w:rPr>
              <w:t>NO INSPECCIONADO LOCAL PRECINTADO</w:t>
            </w:r>
          </w:p>
        </w:tc>
      </w:tr>
      <w:tr w:rsidR="007746D6" w:rsidRPr="00CE66A0" w14:paraId="1D0E6AD4" w14:textId="77777777" w:rsidTr="00361DF2">
        <w:trPr>
          <w:cantSplit/>
          <w:trHeight w:val="284"/>
        </w:trPr>
        <w:tc>
          <w:tcPr>
            <w:tcW w:w="838" w:type="dxa"/>
            <w:vAlign w:val="bottom"/>
          </w:tcPr>
          <w:p w14:paraId="1D0E6AD1" w14:textId="77777777" w:rsidR="00361DF2" w:rsidRPr="00CE66A0" w:rsidRDefault="00361DF2" w:rsidP="00E92C40">
            <w:pPr>
              <w:pStyle w:val="tabletext"/>
              <w:rPr>
                <w:rFonts w:cs="Arial"/>
                <w:sz w:val="18"/>
                <w:szCs w:val="18"/>
                <w:lang w:val="es-ES"/>
              </w:rPr>
            </w:pPr>
            <w:r w:rsidRPr="00CE66A0">
              <w:rPr>
                <w:rFonts w:cs="Arial"/>
                <w:sz w:val="18"/>
                <w:szCs w:val="18"/>
              </w:rPr>
              <w:t>066</w:t>
            </w:r>
          </w:p>
        </w:tc>
        <w:tc>
          <w:tcPr>
            <w:tcW w:w="5528" w:type="dxa"/>
            <w:vAlign w:val="bottom"/>
          </w:tcPr>
          <w:p w14:paraId="1D0E6AD2" w14:textId="77777777" w:rsidR="00361DF2" w:rsidRPr="00CE66A0" w:rsidRDefault="00361DF2" w:rsidP="00E92C40">
            <w:pPr>
              <w:pStyle w:val="tabletext"/>
              <w:rPr>
                <w:rFonts w:cs="Arial"/>
                <w:sz w:val="18"/>
                <w:szCs w:val="18"/>
                <w:lang w:val="es-ES"/>
              </w:rPr>
            </w:pPr>
            <w:r w:rsidRPr="00CE66A0">
              <w:rPr>
                <w:rFonts w:cs="Arial"/>
                <w:sz w:val="18"/>
                <w:szCs w:val="18"/>
              </w:rPr>
              <w:t>NO INSPECCIONADO BAJA GAS</w:t>
            </w:r>
          </w:p>
        </w:tc>
      </w:tr>
      <w:tr w:rsidR="007746D6" w:rsidRPr="00CE66A0" w14:paraId="1D0E6AD8" w14:textId="77777777" w:rsidTr="00361DF2">
        <w:trPr>
          <w:cantSplit/>
          <w:trHeight w:val="284"/>
        </w:trPr>
        <w:tc>
          <w:tcPr>
            <w:tcW w:w="838" w:type="dxa"/>
            <w:vAlign w:val="bottom"/>
          </w:tcPr>
          <w:p w14:paraId="1D0E6AD5" w14:textId="77777777" w:rsidR="00361DF2" w:rsidRPr="00CE66A0" w:rsidRDefault="00361DF2" w:rsidP="00E92C40">
            <w:pPr>
              <w:pStyle w:val="tabletext"/>
              <w:rPr>
                <w:rFonts w:cs="Arial"/>
                <w:sz w:val="18"/>
                <w:szCs w:val="18"/>
                <w:lang w:val="es-ES"/>
              </w:rPr>
            </w:pPr>
            <w:r w:rsidRPr="00CE66A0">
              <w:rPr>
                <w:rFonts w:cs="Arial"/>
                <w:sz w:val="18"/>
                <w:szCs w:val="18"/>
              </w:rPr>
              <w:t>067</w:t>
            </w:r>
          </w:p>
        </w:tc>
        <w:tc>
          <w:tcPr>
            <w:tcW w:w="5528" w:type="dxa"/>
            <w:vAlign w:val="bottom"/>
          </w:tcPr>
          <w:p w14:paraId="1D0E6AD6" w14:textId="77777777" w:rsidR="00361DF2" w:rsidRPr="00CE66A0" w:rsidRDefault="00361DF2" w:rsidP="00E92C40">
            <w:pPr>
              <w:pStyle w:val="tabletext"/>
              <w:rPr>
                <w:rFonts w:cs="Arial"/>
                <w:sz w:val="18"/>
                <w:szCs w:val="18"/>
                <w:lang w:val="es-ES"/>
              </w:rPr>
            </w:pPr>
            <w:r w:rsidRPr="00CE66A0">
              <w:rPr>
                <w:rFonts w:cs="Arial"/>
                <w:sz w:val="18"/>
                <w:szCs w:val="18"/>
              </w:rPr>
              <w:t>NO INSPECCIONADO INSTAL. PRECINTADA</w:t>
            </w:r>
          </w:p>
        </w:tc>
      </w:tr>
      <w:tr w:rsidR="007746D6" w:rsidRPr="00CE66A0" w14:paraId="1D0E6ADC" w14:textId="77777777" w:rsidTr="00361DF2">
        <w:trPr>
          <w:cantSplit/>
          <w:trHeight w:val="284"/>
        </w:trPr>
        <w:tc>
          <w:tcPr>
            <w:tcW w:w="838" w:type="dxa"/>
            <w:vAlign w:val="bottom"/>
          </w:tcPr>
          <w:p w14:paraId="1D0E6AD9" w14:textId="77777777" w:rsidR="00361DF2" w:rsidRPr="00CE66A0" w:rsidRDefault="00361DF2" w:rsidP="00E92C40">
            <w:pPr>
              <w:pStyle w:val="tabletext"/>
              <w:rPr>
                <w:rFonts w:cs="Arial"/>
                <w:sz w:val="18"/>
                <w:szCs w:val="18"/>
                <w:lang w:val="es-ES"/>
              </w:rPr>
            </w:pPr>
            <w:r w:rsidRPr="00CE66A0">
              <w:rPr>
                <w:rFonts w:cs="Arial"/>
                <w:sz w:val="18"/>
                <w:szCs w:val="18"/>
              </w:rPr>
              <w:t>068</w:t>
            </w:r>
          </w:p>
        </w:tc>
        <w:tc>
          <w:tcPr>
            <w:tcW w:w="5528" w:type="dxa"/>
            <w:vAlign w:val="bottom"/>
          </w:tcPr>
          <w:p w14:paraId="1D0E6ADA" w14:textId="77777777" w:rsidR="00361DF2" w:rsidRPr="00CE66A0" w:rsidRDefault="00361DF2" w:rsidP="00E92C40">
            <w:pPr>
              <w:pStyle w:val="tabletext"/>
              <w:rPr>
                <w:rFonts w:cs="Arial"/>
                <w:sz w:val="18"/>
                <w:szCs w:val="18"/>
                <w:lang w:val="es-ES"/>
              </w:rPr>
            </w:pPr>
            <w:r w:rsidRPr="00CE66A0">
              <w:rPr>
                <w:rFonts w:cs="Arial"/>
                <w:sz w:val="18"/>
                <w:szCs w:val="18"/>
              </w:rPr>
              <w:t>NO INSPECCIONADO OTRAS</w:t>
            </w:r>
          </w:p>
        </w:tc>
      </w:tr>
      <w:tr w:rsidR="007746D6" w:rsidRPr="00CE66A0" w14:paraId="57D8722C" w14:textId="77777777" w:rsidTr="00361DF2">
        <w:trPr>
          <w:cantSplit/>
          <w:trHeight w:val="284"/>
        </w:trPr>
        <w:tc>
          <w:tcPr>
            <w:tcW w:w="838" w:type="dxa"/>
            <w:vAlign w:val="bottom"/>
          </w:tcPr>
          <w:p w14:paraId="3451A19E" w14:textId="25A0E857" w:rsidR="008D6807" w:rsidRPr="00CE66A0" w:rsidRDefault="008D6807" w:rsidP="00E92C40">
            <w:pPr>
              <w:pStyle w:val="tabletext"/>
              <w:rPr>
                <w:rFonts w:cs="Arial"/>
                <w:sz w:val="18"/>
                <w:szCs w:val="18"/>
              </w:rPr>
            </w:pPr>
            <w:r w:rsidRPr="00CE66A0">
              <w:rPr>
                <w:rFonts w:cs="Arial"/>
                <w:sz w:val="18"/>
                <w:szCs w:val="18"/>
              </w:rPr>
              <w:t>074</w:t>
            </w:r>
          </w:p>
        </w:tc>
        <w:tc>
          <w:tcPr>
            <w:tcW w:w="5528" w:type="dxa"/>
            <w:vAlign w:val="bottom"/>
          </w:tcPr>
          <w:p w14:paraId="3AB1F388" w14:textId="77BFB095" w:rsidR="008D6807" w:rsidRPr="00CE66A0" w:rsidRDefault="008D6807" w:rsidP="00E92C40">
            <w:pPr>
              <w:pStyle w:val="tabletext"/>
              <w:rPr>
                <w:rFonts w:cs="Arial"/>
                <w:sz w:val="18"/>
                <w:szCs w:val="18"/>
              </w:rPr>
            </w:pPr>
            <w:r w:rsidRPr="00CE66A0">
              <w:rPr>
                <w:rFonts w:cs="Arial"/>
                <w:sz w:val="18"/>
                <w:szCs w:val="18"/>
              </w:rPr>
              <w:t>LOCAL CON APARATOS=&gt;25,8TH S VENTILACION</w:t>
            </w:r>
          </w:p>
        </w:tc>
      </w:tr>
      <w:tr w:rsidR="007746D6" w:rsidRPr="00CE66A0" w14:paraId="3434C1C7" w14:textId="77777777" w:rsidTr="00361DF2">
        <w:trPr>
          <w:cantSplit/>
          <w:trHeight w:val="284"/>
        </w:trPr>
        <w:tc>
          <w:tcPr>
            <w:tcW w:w="838" w:type="dxa"/>
            <w:vAlign w:val="bottom"/>
          </w:tcPr>
          <w:p w14:paraId="4EB4108E" w14:textId="66FABAE5" w:rsidR="00E95747" w:rsidRPr="00CE66A0" w:rsidRDefault="00E95747" w:rsidP="00E92C40">
            <w:pPr>
              <w:pStyle w:val="tabletext"/>
              <w:rPr>
                <w:rFonts w:cs="Arial"/>
                <w:sz w:val="18"/>
                <w:szCs w:val="18"/>
              </w:rPr>
            </w:pPr>
            <w:r w:rsidRPr="00CE66A0">
              <w:rPr>
                <w:rFonts w:cs="Arial"/>
                <w:sz w:val="18"/>
                <w:szCs w:val="18"/>
              </w:rPr>
              <w:t>075</w:t>
            </w:r>
          </w:p>
        </w:tc>
        <w:tc>
          <w:tcPr>
            <w:tcW w:w="5528" w:type="dxa"/>
            <w:vAlign w:val="bottom"/>
          </w:tcPr>
          <w:p w14:paraId="6CEBFC23" w14:textId="0536418E" w:rsidR="00E95747" w:rsidRPr="00CE66A0" w:rsidRDefault="00E95747" w:rsidP="00E92C40">
            <w:pPr>
              <w:pStyle w:val="tabletext"/>
              <w:rPr>
                <w:rFonts w:cs="Arial"/>
                <w:sz w:val="18"/>
                <w:szCs w:val="18"/>
              </w:rPr>
            </w:pPr>
            <w:r w:rsidRPr="00CE66A0">
              <w:rPr>
                <w:rFonts w:cs="Arial"/>
                <w:sz w:val="18"/>
                <w:szCs w:val="18"/>
              </w:rPr>
              <w:t>CONDUCCIONES DE OTROS SERVICIOS, DE ACUERDO A LO INDICADO EN EL APARTADO 4.3 DE LA NORMA UNE 60670-4:2014 EN CONTACTO CON CONDUCCIONES DE GAS [ISA-8]</w:t>
            </w:r>
          </w:p>
        </w:tc>
      </w:tr>
      <w:tr w:rsidR="007746D6" w:rsidRPr="00CE66A0" w14:paraId="7A737941" w14:textId="77777777" w:rsidTr="00361DF2">
        <w:trPr>
          <w:cantSplit/>
          <w:trHeight w:val="284"/>
        </w:trPr>
        <w:tc>
          <w:tcPr>
            <w:tcW w:w="838" w:type="dxa"/>
            <w:vAlign w:val="bottom"/>
          </w:tcPr>
          <w:p w14:paraId="329832BD" w14:textId="3AFFAF38" w:rsidR="00E95747" w:rsidRPr="00CE66A0" w:rsidRDefault="00E95747" w:rsidP="00E92C40">
            <w:pPr>
              <w:pStyle w:val="tabletext"/>
              <w:rPr>
                <w:rFonts w:cs="Arial"/>
                <w:sz w:val="18"/>
                <w:szCs w:val="18"/>
              </w:rPr>
            </w:pPr>
            <w:r w:rsidRPr="00CE66A0">
              <w:rPr>
                <w:rFonts w:cs="Arial"/>
                <w:sz w:val="18"/>
                <w:szCs w:val="18"/>
              </w:rPr>
              <w:t>079</w:t>
            </w:r>
          </w:p>
        </w:tc>
        <w:tc>
          <w:tcPr>
            <w:tcW w:w="5528" w:type="dxa"/>
            <w:vAlign w:val="bottom"/>
          </w:tcPr>
          <w:p w14:paraId="13DF5959" w14:textId="0D7D94B1" w:rsidR="00E95747" w:rsidRPr="00CE66A0" w:rsidRDefault="00E95747" w:rsidP="00E92C40">
            <w:pPr>
              <w:pStyle w:val="tabletext"/>
              <w:rPr>
                <w:rFonts w:cs="Arial"/>
                <w:sz w:val="18"/>
                <w:szCs w:val="18"/>
              </w:rPr>
            </w:pPr>
            <w:r w:rsidRPr="00CE66A0">
              <w:rPr>
                <w:rFonts w:cs="Arial"/>
                <w:sz w:val="18"/>
                <w:szCs w:val="18"/>
              </w:rPr>
              <w:t>INCORRECTA REGULACIÓN DE LOS MÍNIMOS DE LOS QUEMADORES SUPERIORES DE COCINAS, ENCIMERAS ENCASTRABLES U OTROS APARATOS DE COCCIÓN [AS-7]</w:t>
            </w:r>
          </w:p>
        </w:tc>
      </w:tr>
      <w:tr w:rsidR="007746D6" w:rsidRPr="00CE66A0" w14:paraId="2E751C23" w14:textId="77777777" w:rsidTr="00361DF2">
        <w:trPr>
          <w:cantSplit/>
          <w:trHeight w:val="284"/>
        </w:trPr>
        <w:tc>
          <w:tcPr>
            <w:tcW w:w="838" w:type="dxa"/>
            <w:vAlign w:val="bottom"/>
          </w:tcPr>
          <w:p w14:paraId="3F1961FE" w14:textId="5DC52A8D" w:rsidR="00E95747" w:rsidRPr="00CE66A0" w:rsidRDefault="00E95747" w:rsidP="00E92C40">
            <w:pPr>
              <w:pStyle w:val="tabletext"/>
              <w:rPr>
                <w:rFonts w:cs="Arial"/>
                <w:sz w:val="18"/>
                <w:szCs w:val="18"/>
              </w:rPr>
            </w:pPr>
            <w:r w:rsidRPr="00CE66A0">
              <w:rPr>
                <w:rFonts w:cs="Arial"/>
                <w:sz w:val="18"/>
                <w:szCs w:val="18"/>
              </w:rPr>
              <w:t>080</w:t>
            </w:r>
          </w:p>
        </w:tc>
        <w:tc>
          <w:tcPr>
            <w:tcW w:w="5528" w:type="dxa"/>
            <w:vAlign w:val="bottom"/>
          </w:tcPr>
          <w:p w14:paraId="4BD1108F" w14:textId="25BE154E" w:rsidR="00E95747" w:rsidRPr="00CE66A0" w:rsidRDefault="00E95747" w:rsidP="00E92C40">
            <w:pPr>
              <w:pStyle w:val="tabletext"/>
              <w:rPr>
                <w:rFonts w:cs="Arial"/>
                <w:sz w:val="18"/>
                <w:szCs w:val="18"/>
              </w:rPr>
            </w:pPr>
            <w:r w:rsidRPr="00CE66A0">
              <w:rPr>
                <w:rFonts w:cs="Arial"/>
                <w:sz w:val="18"/>
                <w:szCs w:val="18"/>
              </w:rPr>
              <w:t>INTERFERENCIA GRAVE DEL EXTRACTOR MECÁNICO O LA CAMPANA EXTRACTORA EN EL FUNCIONAMIENTO DE UN APARATO DE GAS [AP-4]</w:t>
            </w:r>
          </w:p>
        </w:tc>
      </w:tr>
      <w:tr w:rsidR="007746D6" w:rsidRPr="00CE66A0" w14:paraId="6BC8D7DC" w14:textId="77777777" w:rsidTr="00361DF2">
        <w:trPr>
          <w:cantSplit/>
          <w:trHeight w:val="284"/>
        </w:trPr>
        <w:tc>
          <w:tcPr>
            <w:tcW w:w="838" w:type="dxa"/>
            <w:vAlign w:val="bottom"/>
          </w:tcPr>
          <w:p w14:paraId="792FCC29" w14:textId="130E04AB" w:rsidR="00E95747" w:rsidRPr="00CE66A0" w:rsidRDefault="00E95747" w:rsidP="00E92C40">
            <w:pPr>
              <w:pStyle w:val="tabletext"/>
              <w:rPr>
                <w:rFonts w:cs="Arial"/>
                <w:sz w:val="18"/>
                <w:szCs w:val="18"/>
              </w:rPr>
            </w:pPr>
            <w:r w:rsidRPr="00CE66A0">
              <w:rPr>
                <w:rFonts w:cs="Arial"/>
                <w:sz w:val="18"/>
                <w:szCs w:val="18"/>
              </w:rPr>
              <w:t>081</w:t>
            </w:r>
          </w:p>
        </w:tc>
        <w:tc>
          <w:tcPr>
            <w:tcW w:w="5528" w:type="dxa"/>
            <w:vAlign w:val="bottom"/>
          </w:tcPr>
          <w:p w14:paraId="39B83B54" w14:textId="0844245C" w:rsidR="00E95747" w:rsidRPr="00CE66A0" w:rsidRDefault="00E95747" w:rsidP="00E92C40">
            <w:pPr>
              <w:pStyle w:val="tabletext"/>
              <w:rPr>
                <w:rFonts w:cs="Arial"/>
                <w:sz w:val="18"/>
                <w:szCs w:val="18"/>
              </w:rPr>
            </w:pPr>
            <w:r w:rsidRPr="00CE66A0">
              <w:rPr>
                <w:rFonts w:cs="Arial"/>
                <w:sz w:val="18"/>
                <w:szCs w:val="18"/>
              </w:rPr>
              <w:t>INTERFERENCIA MODERADA DE LA CAMPANA EXTRACTORA EN EL FUNCIONAMIENTO DE UN APARATO DE GAS [AS-2]</w:t>
            </w:r>
          </w:p>
        </w:tc>
      </w:tr>
      <w:tr w:rsidR="007746D6" w:rsidRPr="00CE66A0" w14:paraId="6F5B474B" w14:textId="77777777" w:rsidTr="00361DF2">
        <w:trPr>
          <w:cantSplit/>
          <w:trHeight w:val="284"/>
        </w:trPr>
        <w:tc>
          <w:tcPr>
            <w:tcW w:w="838" w:type="dxa"/>
            <w:vAlign w:val="bottom"/>
          </w:tcPr>
          <w:p w14:paraId="57C8F7DF" w14:textId="1BCAF844" w:rsidR="00E95747" w:rsidRPr="00CE66A0" w:rsidRDefault="00E95747" w:rsidP="00E92C40">
            <w:pPr>
              <w:pStyle w:val="tabletext"/>
              <w:rPr>
                <w:rFonts w:cs="Arial"/>
                <w:sz w:val="18"/>
                <w:szCs w:val="18"/>
              </w:rPr>
            </w:pPr>
            <w:r w:rsidRPr="00CE66A0">
              <w:rPr>
                <w:rFonts w:cs="Arial"/>
                <w:sz w:val="18"/>
                <w:szCs w:val="18"/>
              </w:rPr>
              <w:t>082</w:t>
            </w:r>
          </w:p>
        </w:tc>
        <w:tc>
          <w:tcPr>
            <w:tcW w:w="5528" w:type="dxa"/>
            <w:vAlign w:val="bottom"/>
          </w:tcPr>
          <w:p w14:paraId="53DA0E16" w14:textId="39339ACA" w:rsidR="00E95747" w:rsidRPr="00CE66A0" w:rsidRDefault="00E95747" w:rsidP="00E92C40">
            <w:pPr>
              <w:pStyle w:val="tabletext"/>
              <w:rPr>
                <w:rFonts w:cs="Arial"/>
                <w:sz w:val="18"/>
                <w:szCs w:val="18"/>
              </w:rPr>
            </w:pPr>
            <w:r w:rsidRPr="00CE66A0">
              <w:rPr>
                <w:rFonts w:cs="Arial"/>
                <w:sz w:val="18"/>
                <w:szCs w:val="18"/>
              </w:rPr>
              <w:t>COMBUSTIÓN DEFICIENTE DE APARATOS DE GAS [AS-6]</w:t>
            </w:r>
          </w:p>
        </w:tc>
      </w:tr>
      <w:tr w:rsidR="007746D6" w:rsidRPr="00CE66A0" w14:paraId="14099F0D" w14:textId="77777777" w:rsidTr="00361DF2">
        <w:trPr>
          <w:cantSplit/>
          <w:trHeight w:val="284"/>
        </w:trPr>
        <w:tc>
          <w:tcPr>
            <w:tcW w:w="838" w:type="dxa"/>
            <w:vAlign w:val="bottom"/>
          </w:tcPr>
          <w:p w14:paraId="0069FBF2" w14:textId="50277B7B" w:rsidR="00E95747" w:rsidRPr="00CE66A0" w:rsidRDefault="00E95747" w:rsidP="00E92C40">
            <w:pPr>
              <w:pStyle w:val="tabletext"/>
              <w:rPr>
                <w:rFonts w:cs="Arial"/>
                <w:sz w:val="18"/>
                <w:szCs w:val="18"/>
              </w:rPr>
            </w:pPr>
            <w:r w:rsidRPr="00CE66A0">
              <w:rPr>
                <w:rFonts w:cs="Arial"/>
                <w:sz w:val="18"/>
                <w:szCs w:val="18"/>
              </w:rPr>
              <w:t>083</w:t>
            </w:r>
          </w:p>
        </w:tc>
        <w:tc>
          <w:tcPr>
            <w:tcW w:w="5528" w:type="dxa"/>
            <w:vAlign w:val="bottom"/>
          </w:tcPr>
          <w:p w14:paraId="7CF31215" w14:textId="0BC60829" w:rsidR="00E95747" w:rsidRPr="00CE66A0" w:rsidRDefault="00E95747" w:rsidP="00E92C40">
            <w:pPr>
              <w:pStyle w:val="tabletext"/>
              <w:rPr>
                <w:rFonts w:cs="Arial"/>
                <w:sz w:val="18"/>
                <w:szCs w:val="18"/>
              </w:rPr>
            </w:pPr>
            <w:r w:rsidRPr="00CE66A0">
              <w:rPr>
                <w:rFonts w:cs="Arial"/>
                <w:sz w:val="18"/>
                <w:szCs w:val="18"/>
              </w:rPr>
              <w:t>INCORRECTO FUNCIONAMIENTO DE LOS QUEMADORES DE LOS APARATOS DE COCCIÓN [AS-8]</w:t>
            </w:r>
          </w:p>
        </w:tc>
      </w:tr>
      <w:tr w:rsidR="007746D6" w:rsidRPr="00CE66A0" w14:paraId="1D0E6AE0" w14:textId="77777777" w:rsidTr="00361DF2">
        <w:trPr>
          <w:cantSplit/>
          <w:trHeight w:val="284"/>
        </w:trPr>
        <w:tc>
          <w:tcPr>
            <w:tcW w:w="838" w:type="dxa"/>
            <w:vAlign w:val="bottom"/>
          </w:tcPr>
          <w:p w14:paraId="1D0E6ADD" w14:textId="77777777" w:rsidR="00E95747" w:rsidRPr="00CE66A0" w:rsidRDefault="00E95747" w:rsidP="00E92C40">
            <w:pPr>
              <w:pStyle w:val="tabletext"/>
              <w:rPr>
                <w:rFonts w:cs="Arial"/>
                <w:sz w:val="18"/>
                <w:szCs w:val="18"/>
                <w:lang w:val="es-ES"/>
              </w:rPr>
            </w:pPr>
            <w:r w:rsidRPr="00CE66A0">
              <w:rPr>
                <w:rFonts w:cs="Arial"/>
                <w:sz w:val="18"/>
                <w:szCs w:val="18"/>
              </w:rPr>
              <w:t>R1</w:t>
            </w:r>
          </w:p>
        </w:tc>
        <w:tc>
          <w:tcPr>
            <w:tcW w:w="5528" w:type="dxa"/>
            <w:vAlign w:val="bottom"/>
          </w:tcPr>
          <w:p w14:paraId="1D0E6ADE" w14:textId="77777777" w:rsidR="00E95747" w:rsidRPr="00CE66A0" w:rsidRDefault="00E95747" w:rsidP="00E92C40">
            <w:pPr>
              <w:pStyle w:val="tabletext"/>
              <w:rPr>
                <w:rFonts w:cs="Arial"/>
                <w:sz w:val="18"/>
                <w:szCs w:val="18"/>
                <w:lang w:val="es-ES"/>
              </w:rPr>
            </w:pPr>
            <w:r w:rsidRPr="00CE66A0">
              <w:rPr>
                <w:rFonts w:cs="Arial"/>
                <w:sz w:val="18"/>
                <w:szCs w:val="18"/>
              </w:rPr>
              <w:t>FUGA DE GAS</w:t>
            </w:r>
          </w:p>
        </w:tc>
      </w:tr>
      <w:tr w:rsidR="007746D6" w:rsidRPr="00CE66A0" w14:paraId="1D0E6AE4" w14:textId="77777777" w:rsidTr="00361DF2">
        <w:trPr>
          <w:cantSplit/>
          <w:trHeight w:val="284"/>
        </w:trPr>
        <w:tc>
          <w:tcPr>
            <w:tcW w:w="838" w:type="dxa"/>
            <w:vAlign w:val="bottom"/>
          </w:tcPr>
          <w:p w14:paraId="1D0E6AE1" w14:textId="77777777" w:rsidR="00E95747" w:rsidRPr="00CE66A0" w:rsidRDefault="00E95747" w:rsidP="00E92C40">
            <w:pPr>
              <w:pStyle w:val="tabletext"/>
              <w:rPr>
                <w:rFonts w:cs="Arial"/>
                <w:sz w:val="18"/>
                <w:szCs w:val="18"/>
                <w:lang w:val="es-ES"/>
              </w:rPr>
            </w:pPr>
            <w:r w:rsidRPr="00CE66A0">
              <w:rPr>
                <w:rFonts w:cs="Arial"/>
                <w:sz w:val="18"/>
                <w:szCs w:val="18"/>
              </w:rPr>
              <w:t>R10</w:t>
            </w:r>
          </w:p>
        </w:tc>
        <w:tc>
          <w:tcPr>
            <w:tcW w:w="5528" w:type="dxa"/>
            <w:vAlign w:val="bottom"/>
          </w:tcPr>
          <w:p w14:paraId="1D0E6AE2" w14:textId="77777777" w:rsidR="00E95747" w:rsidRPr="00CE66A0" w:rsidRDefault="00E95747" w:rsidP="00E92C40">
            <w:pPr>
              <w:pStyle w:val="tabletext"/>
              <w:rPr>
                <w:rFonts w:cs="Arial"/>
                <w:sz w:val="18"/>
                <w:szCs w:val="18"/>
                <w:lang w:val="es-ES"/>
              </w:rPr>
            </w:pPr>
            <w:r w:rsidRPr="00CE66A0">
              <w:rPr>
                <w:rFonts w:cs="Arial"/>
                <w:sz w:val="18"/>
                <w:szCs w:val="18"/>
              </w:rPr>
              <w:t>CARENCIA DE VAINAS Y/O PROTEC EN TUBERÍA</w:t>
            </w:r>
          </w:p>
        </w:tc>
      </w:tr>
      <w:tr w:rsidR="007746D6" w:rsidRPr="00CE66A0" w14:paraId="1D0E6AE8" w14:textId="77777777" w:rsidTr="00361DF2">
        <w:trPr>
          <w:cantSplit/>
          <w:trHeight w:val="284"/>
        </w:trPr>
        <w:tc>
          <w:tcPr>
            <w:tcW w:w="838" w:type="dxa"/>
            <w:vAlign w:val="bottom"/>
          </w:tcPr>
          <w:p w14:paraId="1D0E6AE5" w14:textId="77777777" w:rsidR="00E95747" w:rsidRPr="00CE66A0" w:rsidRDefault="00E95747" w:rsidP="00E92C40">
            <w:pPr>
              <w:pStyle w:val="tabletext"/>
              <w:rPr>
                <w:rFonts w:cs="Arial"/>
                <w:sz w:val="18"/>
                <w:szCs w:val="18"/>
                <w:lang w:val="es-ES"/>
              </w:rPr>
            </w:pPr>
            <w:r w:rsidRPr="00CE66A0">
              <w:rPr>
                <w:rFonts w:cs="Arial"/>
                <w:sz w:val="18"/>
                <w:szCs w:val="18"/>
              </w:rPr>
              <w:lastRenderedPageBreak/>
              <w:t>R11</w:t>
            </w:r>
          </w:p>
        </w:tc>
        <w:tc>
          <w:tcPr>
            <w:tcW w:w="5528" w:type="dxa"/>
            <w:vAlign w:val="bottom"/>
          </w:tcPr>
          <w:p w14:paraId="1D0E6AE6" w14:textId="77777777" w:rsidR="00E95747" w:rsidRPr="00CE66A0" w:rsidRDefault="00E95747" w:rsidP="00E92C40">
            <w:pPr>
              <w:pStyle w:val="tabletext"/>
              <w:rPr>
                <w:rFonts w:cs="Arial"/>
                <w:sz w:val="18"/>
                <w:szCs w:val="18"/>
                <w:lang w:val="es-ES"/>
              </w:rPr>
            </w:pPr>
            <w:r w:rsidRPr="00CE66A0">
              <w:rPr>
                <w:rFonts w:cs="Arial"/>
                <w:sz w:val="18"/>
                <w:szCs w:val="18"/>
              </w:rPr>
              <w:t>TUB. VISTS. SIN ELEMTOS DE SUJE. ADECU</w:t>
            </w:r>
          </w:p>
        </w:tc>
      </w:tr>
      <w:tr w:rsidR="007746D6" w:rsidRPr="00CE66A0" w14:paraId="1D0E6AEC" w14:textId="77777777" w:rsidTr="00361DF2">
        <w:trPr>
          <w:cantSplit/>
          <w:trHeight w:val="284"/>
        </w:trPr>
        <w:tc>
          <w:tcPr>
            <w:tcW w:w="838" w:type="dxa"/>
            <w:vAlign w:val="bottom"/>
          </w:tcPr>
          <w:p w14:paraId="1D0E6AE9" w14:textId="77777777" w:rsidR="00E95747" w:rsidRPr="00CE66A0" w:rsidRDefault="00E95747" w:rsidP="00E92C40">
            <w:pPr>
              <w:pStyle w:val="tabletext"/>
              <w:rPr>
                <w:rFonts w:cs="Arial"/>
                <w:sz w:val="18"/>
                <w:szCs w:val="18"/>
                <w:lang w:val="es-ES"/>
              </w:rPr>
            </w:pPr>
            <w:r w:rsidRPr="00CE66A0">
              <w:rPr>
                <w:rFonts w:cs="Arial"/>
                <w:sz w:val="18"/>
                <w:szCs w:val="18"/>
              </w:rPr>
              <w:t>R12</w:t>
            </w:r>
          </w:p>
        </w:tc>
        <w:tc>
          <w:tcPr>
            <w:tcW w:w="5528" w:type="dxa"/>
            <w:vAlign w:val="bottom"/>
          </w:tcPr>
          <w:p w14:paraId="1D0E6AEA" w14:textId="77777777" w:rsidR="00E95747" w:rsidRPr="00CE66A0" w:rsidRDefault="00E95747" w:rsidP="00E92C40">
            <w:pPr>
              <w:pStyle w:val="tabletext"/>
              <w:rPr>
                <w:rFonts w:cs="Arial"/>
                <w:sz w:val="18"/>
                <w:szCs w:val="18"/>
                <w:lang w:val="es-ES"/>
              </w:rPr>
            </w:pPr>
            <w:r w:rsidRPr="00CE66A0">
              <w:rPr>
                <w:rFonts w:cs="Arial"/>
                <w:sz w:val="18"/>
                <w:szCs w:val="18"/>
              </w:rPr>
              <w:t>TUB-EMPOT-EN-PARD-CON-HUECS-O-MUROS-</w:t>
            </w:r>
            <w:smartTag w:uri="urn:schemas-microsoft-com:office:smarttags" w:element="stockticker">
              <w:r w:rsidRPr="00CE66A0">
                <w:rPr>
                  <w:rFonts w:cs="Arial"/>
                  <w:sz w:val="18"/>
                  <w:szCs w:val="18"/>
                </w:rPr>
                <w:t>RES</w:t>
              </w:r>
            </w:smartTag>
            <w:r w:rsidRPr="00CE66A0">
              <w:rPr>
                <w:rFonts w:cs="Arial"/>
                <w:sz w:val="18"/>
                <w:szCs w:val="18"/>
              </w:rPr>
              <w:t>.</w:t>
            </w:r>
          </w:p>
        </w:tc>
      </w:tr>
      <w:tr w:rsidR="007746D6" w:rsidRPr="00CE66A0" w14:paraId="1D0E6AF0" w14:textId="77777777" w:rsidTr="00361DF2">
        <w:trPr>
          <w:cantSplit/>
          <w:trHeight w:val="284"/>
        </w:trPr>
        <w:tc>
          <w:tcPr>
            <w:tcW w:w="838" w:type="dxa"/>
            <w:vAlign w:val="bottom"/>
          </w:tcPr>
          <w:p w14:paraId="1D0E6AED" w14:textId="77777777" w:rsidR="00E95747" w:rsidRPr="00CE66A0" w:rsidRDefault="00E95747" w:rsidP="00E92C40">
            <w:pPr>
              <w:pStyle w:val="tabletext"/>
              <w:rPr>
                <w:rFonts w:cs="Arial"/>
                <w:sz w:val="18"/>
                <w:szCs w:val="18"/>
                <w:lang w:val="es-ES"/>
              </w:rPr>
            </w:pPr>
            <w:r w:rsidRPr="00CE66A0">
              <w:rPr>
                <w:rFonts w:cs="Arial"/>
                <w:sz w:val="18"/>
                <w:szCs w:val="18"/>
              </w:rPr>
              <w:t>R13</w:t>
            </w:r>
          </w:p>
        </w:tc>
        <w:tc>
          <w:tcPr>
            <w:tcW w:w="5528" w:type="dxa"/>
            <w:vAlign w:val="bottom"/>
          </w:tcPr>
          <w:p w14:paraId="1D0E6AEE" w14:textId="77777777" w:rsidR="00E95747" w:rsidRPr="00CE66A0" w:rsidRDefault="00E95747" w:rsidP="00E92C40">
            <w:pPr>
              <w:pStyle w:val="tabletext"/>
              <w:rPr>
                <w:rFonts w:cs="Arial"/>
                <w:sz w:val="18"/>
                <w:szCs w:val="18"/>
                <w:lang w:val="es-ES"/>
              </w:rPr>
            </w:pPr>
            <w:r w:rsidRPr="00CE66A0">
              <w:rPr>
                <w:rFonts w:cs="Arial"/>
                <w:sz w:val="18"/>
                <w:szCs w:val="18"/>
              </w:rPr>
              <w:t>TUB-ENTERRDS-EN SUELOS DE VIVDAS O LOCAL</w:t>
            </w:r>
          </w:p>
        </w:tc>
      </w:tr>
      <w:tr w:rsidR="007746D6" w:rsidRPr="00CE66A0" w14:paraId="1D0E6AF4" w14:textId="77777777" w:rsidTr="00361DF2">
        <w:trPr>
          <w:cantSplit/>
          <w:trHeight w:val="284"/>
        </w:trPr>
        <w:tc>
          <w:tcPr>
            <w:tcW w:w="838" w:type="dxa"/>
            <w:vAlign w:val="bottom"/>
          </w:tcPr>
          <w:p w14:paraId="1D0E6AF1" w14:textId="77777777" w:rsidR="00E95747" w:rsidRPr="00CE66A0" w:rsidRDefault="00E95747" w:rsidP="00E92C40">
            <w:pPr>
              <w:pStyle w:val="tabletext"/>
              <w:rPr>
                <w:rFonts w:cs="Arial"/>
                <w:sz w:val="18"/>
                <w:szCs w:val="18"/>
                <w:lang w:val="es-ES"/>
              </w:rPr>
            </w:pPr>
            <w:r w:rsidRPr="00CE66A0">
              <w:rPr>
                <w:rFonts w:cs="Arial"/>
                <w:sz w:val="18"/>
                <w:szCs w:val="18"/>
              </w:rPr>
              <w:t>R14</w:t>
            </w:r>
          </w:p>
        </w:tc>
        <w:tc>
          <w:tcPr>
            <w:tcW w:w="5528" w:type="dxa"/>
            <w:vAlign w:val="bottom"/>
          </w:tcPr>
          <w:p w14:paraId="1D0E6AF2" w14:textId="77777777" w:rsidR="00E95747" w:rsidRPr="00CE66A0" w:rsidRDefault="00E95747" w:rsidP="00E92C40">
            <w:pPr>
              <w:pStyle w:val="tabletext"/>
              <w:rPr>
                <w:rFonts w:cs="Arial"/>
                <w:sz w:val="18"/>
                <w:szCs w:val="18"/>
                <w:lang w:val="es-ES"/>
              </w:rPr>
            </w:pPr>
            <w:r w:rsidRPr="00CE66A0">
              <w:rPr>
                <w:rFonts w:cs="Arial"/>
                <w:sz w:val="18"/>
                <w:szCs w:val="18"/>
                <w:lang w:val="fr-FR"/>
              </w:rPr>
              <w:t xml:space="preserve">INST-SOTA-SEMIST. GARJ. APARC. </w:t>
            </w:r>
            <w:r w:rsidRPr="00CE66A0">
              <w:rPr>
                <w:rFonts w:cs="Arial"/>
                <w:sz w:val="18"/>
                <w:szCs w:val="18"/>
              </w:rPr>
              <w:t xml:space="preserve">NO NORM. </w:t>
            </w:r>
          </w:p>
        </w:tc>
      </w:tr>
      <w:tr w:rsidR="007746D6" w:rsidRPr="00CE66A0" w14:paraId="1D0E6AF8" w14:textId="77777777" w:rsidTr="00361DF2">
        <w:trPr>
          <w:cantSplit/>
          <w:trHeight w:val="284"/>
        </w:trPr>
        <w:tc>
          <w:tcPr>
            <w:tcW w:w="838" w:type="dxa"/>
            <w:vAlign w:val="bottom"/>
          </w:tcPr>
          <w:p w14:paraId="1D0E6AF5" w14:textId="77777777" w:rsidR="00E95747" w:rsidRPr="00CE66A0" w:rsidRDefault="00E95747" w:rsidP="00E92C40">
            <w:pPr>
              <w:pStyle w:val="tabletext"/>
              <w:rPr>
                <w:rFonts w:cs="Arial"/>
                <w:sz w:val="18"/>
                <w:szCs w:val="18"/>
                <w:lang w:val="es-ES"/>
              </w:rPr>
            </w:pPr>
            <w:r w:rsidRPr="00CE66A0">
              <w:rPr>
                <w:rFonts w:cs="Arial"/>
                <w:sz w:val="18"/>
                <w:szCs w:val="18"/>
              </w:rPr>
              <w:t>R15</w:t>
            </w:r>
          </w:p>
        </w:tc>
        <w:tc>
          <w:tcPr>
            <w:tcW w:w="5528" w:type="dxa"/>
            <w:vAlign w:val="bottom"/>
          </w:tcPr>
          <w:p w14:paraId="1D0E6AF6" w14:textId="77777777" w:rsidR="00E95747" w:rsidRPr="00CE66A0" w:rsidRDefault="00E95747" w:rsidP="00E92C40">
            <w:pPr>
              <w:pStyle w:val="tabletext"/>
              <w:rPr>
                <w:rFonts w:cs="Arial"/>
                <w:sz w:val="18"/>
                <w:szCs w:val="18"/>
                <w:lang w:val="es-ES"/>
              </w:rPr>
            </w:pPr>
            <w:r w:rsidRPr="00CE66A0">
              <w:rPr>
                <w:rFonts w:cs="Arial"/>
                <w:sz w:val="18"/>
                <w:szCs w:val="18"/>
              </w:rPr>
              <w:t>INEX-MALA-UBIC-FUNCTO. INCO. LLAVE CORTE</w:t>
            </w:r>
          </w:p>
        </w:tc>
      </w:tr>
      <w:tr w:rsidR="007746D6" w:rsidRPr="00CE66A0" w14:paraId="1D0E6AFC" w14:textId="77777777" w:rsidTr="00361DF2">
        <w:trPr>
          <w:cantSplit/>
          <w:trHeight w:val="284"/>
        </w:trPr>
        <w:tc>
          <w:tcPr>
            <w:tcW w:w="838" w:type="dxa"/>
            <w:vAlign w:val="bottom"/>
          </w:tcPr>
          <w:p w14:paraId="1D0E6AF9" w14:textId="77777777" w:rsidR="00E95747" w:rsidRPr="00CE66A0" w:rsidRDefault="00E95747" w:rsidP="00E92C40">
            <w:pPr>
              <w:pStyle w:val="tabletext"/>
              <w:rPr>
                <w:rFonts w:cs="Arial"/>
                <w:sz w:val="18"/>
                <w:szCs w:val="18"/>
                <w:lang w:val="es-ES"/>
              </w:rPr>
            </w:pPr>
            <w:r w:rsidRPr="00CE66A0">
              <w:rPr>
                <w:rFonts w:cs="Arial"/>
                <w:sz w:val="18"/>
                <w:szCs w:val="18"/>
              </w:rPr>
              <w:t>R16</w:t>
            </w:r>
          </w:p>
        </w:tc>
        <w:tc>
          <w:tcPr>
            <w:tcW w:w="5528" w:type="dxa"/>
            <w:vAlign w:val="bottom"/>
          </w:tcPr>
          <w:p w14:paraId="1D0E6AFA" w14:textId="77777777" w:rsidR="00E95747" w:rsidRPr="00CE66A0" w:rsidRDefault="00E95747" w:rsidP="00E92C40">
            <w:pPr>
              <w:pStyle w:val="tabletext"/>
              <w:rPr>
                <w:rFonts w:cs="Arial"/>
                <w:sz w:val="18"/>
                <w:szCs w:val="18"/>
                <w:lang w:val="es-ES"/>
              </w:rPr>
            </w:pPr>
            <w:r w:rsidRPr="00CE66A0">
              <w:rPr>
                <w:rFonts w:cs="Arial"/>
                <w:sz w:val="18"/>
                <w:szCs w:val="18"/>
              </w:rPr>
              <w:t>INEXISTENCIA DE TOMAS DE PRES NECESARIAS</w:t>
            </w:r>
          </w:p>
        </w:tc>
      </w:tr>
      <w:tr w:rsidR="007746D6" w:rsidRPr="00CE66A0" w14:paraId="1D0E6B00" w14:textId="77777777" w:rsidTr="00361DF2">
        <w:trPr>
          <w:cantSplit/>
          <w:trHeight w:val="284"/>
        </w:trPr>
        <w:tc>
          <w:tcPr>
            <w:tcW w:w="838" w:type="dxa"/>
            <w:vAlign w:val="bottom"/>
          </w:tcPr>
          <w:p w14:paraId="1D0E6AFD" w14:textId="77777777" w:rsidR="00E95747" w:rsidRPr="00CE66A0" w:rsidRDefault="00E95747" w:rsidP="00E92C40">
            <w:pPr>
              <w:pStyle w:val="tabletext"/>
              <w:rPr>
                <w:rFonts w:cs="Arial"/>
                <w:sz w:val="18"/>
                <w:szCs w:val="18"/>
                <w:lang w:val="es-ES"/>
              </w:rPr>
            </w:pPr>
            <w:r w:rsidRPr="00CE66A0">
              <w:rPr>
                <w:rFonts w:cs="Arial"/>
                <w:sz w:val="18"/>
                <w:szCs w:val="18"/>
              </w:rPr>
              <w:t>R17</w:t>
            </w:r>
          </w:p>
        </w:tc>
        <w:tc>
          <w:tcPr>
            <w:tcW w:w="5528" w:type="dxa"/>
            <w:vAlign w:val="bottom"/>
          </w:tcPr>
          <w:p w14:paraId="1D0E6AFE" w14:textId="77777777" w:rsidR="00E95747" w:rsidRPr="00CE66A0" w:rsidRDefault="00E95747" w:rsidP="00E92C40">
            <w:pPr>
              <w:pStyle w:val="tabletext"/>
              <w:rPr>
                <w:rFonts w:cs="Arial"/>
                <w:sz w:val="18"/>
                <w:szCs w:val="18"/>
                <w:lang w:val="es-ES"/>
              </w:rPr>
            </w:pPr>
            <w:r w:rsidRPr="00CE66A0">
              <w:rPr>
                <w:rFonts w:cs="Arial"/>
                <w:sz w:val="18"/>
                <w:szCs w:val="18"/>
              </w:rPr>
              <w:t>APARJE-</w:t>
            </w:r>
            <w:smartTag w:uri="urn:schemas-microsoft-com:office:smarttags" w:element="stockticker">
              <w:r w:rsidRPr="00CE66A0">
                <w:rPr>
                  <w:rFonts w:cs="Arial"/>
                  <w:sz w:val="18"/>
                  <w:szCs w:val="18"/>
                </w:rPr>
                <w:t>ELEC</w:t>
              </w:r>
            </w:smartTag>
            <w:r w:rsidRPr="00CE66A0">
              <w:rPr>
                <w:rFonts w:cs="Arial"/>
                <w:sz w:val="18"/>
                <w:szCs w:val="18"/>
              </w:rPr>
              <w:t>-REC-CONJ-</w:t>
            </w:r>
            <w:smartTag w:uri="urn:schemas-microsoft-com:office:smarttags" w:element="stockticker">
              <w:r w:rsidRPr="00CE66A0">
                <w:rPr>
                  <w:rFonts w:cs="Arial"/>
                  <w:sz w:val="18"/>
                  <w:szCs w:val="18"/>
                </w:rPr>
                <w:t>REG</w:t>
              </w:r>
            </w:smartTag>
            <w:r w:rsidRPr="00CE66A0">
              <w:rPr>
                <w:rFonts w:cs="Arial"/>
                <w:sz w:val="18"/>
                <w:szCs w:val="18"/>
              </w:rPr>
              <w:t xml:space="preserve">. SIN </w:t>
            </w:r>
            <w:smartTag w:uri="urn:schemas-microsoft-com:office:smarttags" w:element="stockticker">
              <w:r w:rsidRPr="00CE66A0">
                <w:rPr>
                  <w:rFonts w:cs="Arial"/>
                  <w:sz w:val="18"/>
                  <w:szCs w:val="18"/>
                </w:rPr>
                <w:t>MED</w:t>
              </w:r>
            </w:smartTag>
            <w:r w:rsidRPr="00CE66A0">
              <w:rPr>
                <w:rFonts w:cs="Arial"/>
                <w:sz w:val="18"/>
                <w:szCs w:val="18"/>
              </w:rPr>
              <w:t>. ADEC.</w:t>
            </w:r>
          </w:p>
        </w:tc>
      </w:tr>
      <w:tr w:rsidR="007746D6" w:rsidRPr="00CE66A0" w14:paraId="1D0E6B04" w14:textId="77777777" w:rsidTr="00361DF2">
        <w:trPr>
          <w:cantSplit/>
          <w:trHeight w:val="284"/>
        </w:trPr>
        <w:tc>
          <w:tcPr>
            <w:tcW w:w="838" w:type="dxa"/>
            <w:vAlign w:val="bottom"/>
          </w:tcPr>
          <w:p w14:paraId="1D0E6B01" w14:textId="77777777" w:rsidR="00E95747" w:rsidRPr="00CE66A0" w:rsidRDefault="00E95747" w:rsidP="00E92C40">
            <w:pPr>
              <w:pStyle w:val="tabletext"/>
              <w:rPr>
                <w:rFonts w:cs="Arial"/>
                <w:sz w:val="18"/>
                <w:szCs w:val="18"/>
                <w:lang w:val="es-ES"/>
              </w:rPr>
            </w:pPr>
            <w:r w:rsidRPr="00CE66A0">
              <w:rPr>
                <w:rFonts w:cs="Arial"/>
                <w:sz w:val="18"/>
                <w:szCs w:val="18"/>
              </w:rPr>
              <w:t>R18</w:t>
            </w:r>
          </w:p>
        </w:tc>
        <w:tc>
          <w:tcPr>
            <w:tcW w:w="5528" w:type="dxa"/>
            <w:vAlign w:val="bottom"/>
          </w:tcPr>
          <w:p w14:paraId="1D0E6B02" w14:textId="77777777" w:rsidR="00E95747" w:rsidRPr="00CE66A0" w:rsidRDefault="00E95747" w:rsidP="00E92C40">
            <w:pPr>
              <w:pStyle w:val="tabletext"/>
              <w:rPr>
                <w:rFonts w:cs="Arial"/>
                <w:sz w:val="18"/>
                <w:szCs w:val="18"/>
                <w:lang w:val="es-ES"/>
              </w:rPr>
            </w:pPr>
            <w:r w:rsidRPr="00CE66A0">
              <w:rPr>
                <w:rFonts w:cs="Arial"/>
                <w:sz w:val="18"/>
                <w:szCs w:val="18"/>
              </w:rPr>
              <w:t>CON-RG-</w:t>
            </w:r>
            <w:smartTag w:uri="urn:schemas-microsoft-com:office:smarttags" w:element="stockticker">
              <w:r w:rsidRPr="00CE66A0">
                <w:rPr>
                  <w:rFonts w:cs="Arial"/>
                  <w:sz w:val="18"/>
                  <w:szCs w:val="18"/>
                </w:rPr>
                <w:t>CAL</w:t>
              </w:r>
            </w:smartTag>
            <w:r w:rsidRPr="00CE66A0">
              <w:rPr>
                <w:rFonts w:cs="Arial"/>
                <w:sz w:val="18"/>
                <w:szCs w:val="18"/>
              </w:rPr>
              <w:t>-Y-</w:t>
            </w:r>
            <w:smartTag w:uri="urn:schemas-microsoft-com:office:smarttags" w:element="stockticker">
              <w:r w:rsidRPr="00CE66A0">
                <w:rPr>
                  <w:rFonts w:cs="Arial"/>
                  <w:sz w:val="18"/>
                  <w:szCs w:val="18"/>
                </w:rPr>
                <w:t>AGU</w:t>
              </w:r>
            </w:smartTag>
            <w:r w:rsidRPr="00CE66A0">
              <w:rPr>
                <w:rFonts w:cs="Arial"/>
                <w:sz w:val="18"/>
                <w:szCs w:val="18"/>
              </w:rPr>
              <w:t>-</w:t>
            </w:r>
            <w:smartTag w:uri="urn:schemas-microsoft-com:office:smarttags" w:element="stockticker">
              <w:r w:rsidRPr="00CE66A0">
                <w:rPr>
                  <w:rFonts w:cs="Arial"/>
                  <w:sz w:val="18"/>
                  <w:szCs w:val="18"/>
                </w:rPr>
                <w:t>CAL</w:t>
              </w:r>
            </w:smartTag>
            <w:r w:rsidRPr="00CE66A0">
              <w:rPr>
                <w:rFonts w:cs="Arial"/>
                <w:sz w:val="18"/>
                <w:szCs w:val="18"/>
              </w:rPr>
              <w:t>-MIS-RC-S.</w:t>
            </w:r>
            <w:smartTag w:uri="urn:schemas-microsoft-com:office:smarttags" w:element="stockticker">
              <w:r w:rsidRPr="00CE66A0">
                <w:rPr>
                  <w:rFonts w:cs="Arial"/>
                  <w:sz w:val="18"/>
                  <w:szCs w:val="18"/>
                </w:rPr>
                <w:t>MED</w:t>
              </w:r>
            </w:smartTag>
            <w:r w:rsidRPr="00CE66A0">
              <w:rPr>
                <w:rFonts w:cs="Arial"/>
                <w:sz w:val="18"/>
                <w:szCs w:val="18"/>
              </w:rPr>
              <w:t xml:space="preserve">. </w:t>
            </w:r>
            <w:smartTag w:uri="urn:schemas-microsoft-com:office:smarttags" w:element="stockticker">
              <w:r w:rsidRPr="00CE66A0">
                <w:rPr>
                  <w:rFonts w:cs="Arial"/>
                  <w:sz w:val="18"/>
                  <w:szCs w:val="18"/>
                </w:rPr>
                <w:t>ADC</w:t>
              </w:r>
            </w:smartTag>
            <w:r w:rsidRPr="00CE66A0">
              <w:rPr>
                <w:rFonts w:cs="Arial"/>
                <w:sz w:val="18"/>
                <w:szCs w:val="18"/>
              </w:rPr>
              <w:t>.</w:t>
            </w:r>
          </w:p>
        </w:tc>
      </w:tr>
      <w:tr w:rsidR="007746D6" w:rsidRPr="00CE66A0" w14:paraId="1D0E6B08" w14:textId="77777777" w:rsidTr="00361DF2">
        <w:trPr>
          <w:cantSplit/>
          <w:trHeight w:val="284"/>
        </w:trPr>
        <w:tc>
          <w:tcPr>
            <w:tcW w:w="838" w:type="dxa"/>
            <w:vAlign w:val="bottom"/>
          </w:tcPr>
          <w:p w14:paraId="1D0E6B05" w14:textId="77777777" w:rsidR="00E95747" w:rsidRPr="00CE66A0" w:rsidRDefault="00E95747" w:rsidP="00E92C40">
            <w:pPr>
              <w:pStyle w:val="tabletext"/>
              <w:rPr>
                <w:rFonts w:cs="Arial"/>
                <w:sz w:val="18"/>
                <w:szCs w:val="18"/>
                <w:lang w:val="es-ES"/>
              </w:rPr>
            </w:pPr>
            <w:r w:rsidRPr="00CE66A0">
              <w:rPr>
                <w:rFonts w:cs="Arial"/>
                <w:sz w:val="18"/>
                <w:szCs w:val="18"/>
              </w:rPr>
              <w:t>R19</w:t>
            </w:r>
          </w:p>
        </w:tc>
        <w:tc>
          <w:tcPr>
            <w:tcW w:w="5528" w:type="dxa"/>
            <w:vAlign w:val="bottom"/>
          </w:tcPr>
          <w:p w14:paraId="1D0E6B06" w14:textId="77777777" w:rsidR="00E95747" w:rsidRPr="00CE66A0" w:rsidRDefault="00E95747" w:rsidP="00E92C40">
            <w:pPr>
              <w:pStyle w:val="tabletext"/>
              <w:rPr>
                <w:rFonts w:cs="Arial"/>
                <w:sz w:val="18"/>
                <w:szCs w:val="18"/>
                <w:lang w:val="es-ES"/>
              </w:rPr>
            </w:pPr>
            <w:r w:rsidRPr="00CE66A0">
              <w:rPr>
                <w:rFonts w:cs="Arial"/>
                <w:sz w:val="18"/>
                <w:szCs w:val="18"/>
              </w:rPr>
              <w:t xml:space="preserve">CONJ. </w:t>
            </w:r>
            <w:smartTag w:uri="urn:schemas-microsoft-com:office:smarttags" w:element="stockticker">
              <w:r w:rsidRPr="00CE66A0">
                <w:rPr>
                  <w:rFonts w:cs="Arial"/>
                  <w:sz w:val="18"/>
                  <w:szCs w:val="18"/>
                </w:rPr>
                <w:t>REG</w:t>
              </w:r>
            </w:smartTag>
            <w:r w:rsidRPr="00CE66A0">
              <w:rPr>
                <w:rFonts w:cs="Arial"/>
                <w:sz w:val="18"/>
                <w:szCs w:val="18"/>
              </w:rPr>
              <w:t>. EN RECINTO INSUF. VENTILADO</w:t>
            </w:r>
          </w:p>
        </w:tc>
      </w:tr>
      <w:tr w:rsidR="007746D6" w:rsidRPr="00CE66A0" w14:paraId="1D0E6B0C" w14:textId="77777777" w:rsidTr="00361DF2">
        <w:trPr>
          <w:cantSplit/>
          <w:trHeight w:val="284"/>
        </w:trPr>
        <w:tc>
          <w:tcPr>
            <w:tcW w:w="838" w:type="dxa"/>
            <w:vAlign w:val="bottom"/>
          </w:tcPr>
          <w:p w14:paraId="1D0E6B09" w14:textId="77777777" w:rsidR="00E95747" w:rsidRPr="00CE66A0" w:rsidRDefault="00E95747" w:rsidP="00E92C40">
            <w:pPr>
              <w:pStyle w:val="tabletext"/>
              <w:rPr>
                <w:rFonts w:cs="Arial"/>
                <w:sz w:val="18"/>
                <w:szCs w:val="18"/>
                <w:lang w:val="es-ES"/>
              </w:rPr>
            </w:pPr>
            <w:r w:rsidRPr="00CE66A0">
              <w:rPr>
                <w:rFonts w:cs="Arial"/>
                <w:sz w:val="18"/>
                <w:szCs w:val="18"/>
              </w:rPr>
              <w:t>R2</w:t>
            </w:r>
          </w:p>
        </w:tc>
        <w:tc>
          <w:tcPr>
            <w:tcW w:w="5528" w:type="dxa"/>
            <w:vAlign w:val="bottom"/>
          </w:tcPr>
          <w:p w14:paraId="1D0E6B0A" w14:textId="77777777" w:rsidR="00E95747" w:rsidRPr="00CE66A0" w:rsidRDefault="00E95747" w:rsidP="00E92C40">
            <w:pPr>
              <w:pStyle w:val="tabletext"/>
              <w:rPr>
                <w:rFonts w:cs="Arial"/>
                <w:sz w:val="18"/>
                <w:szCs w:val="18"/>
                <w:lang w:val="es-ES"/>
              </w:rPr>
            </w:pPr>
            <w:r w:rsidRPr="00CE66A0">
              <w:rPr>
                <w:rFonts w:cs="Arial"/>
                <w:sz w:val="18"/>
                <w:szCs w:val="18"/>
              </w:rPr>
              <w:t xml:space="preserve">APARATO </w:t>
            </w:r>
            <w:smartTag w:uri="urn:schemas-microsoft-com:office:smarttags" w:element="stockticker">
              <w:r w:rsidRPr="00CE66A0">
                <w:rPr>
                  <w:rFonts w:cs="Arial"/>
                  <w:sz w:val="18"/>
                  <w:szCs w:val="18"/>
                </w:rPr>
                <w:t>CIR</w:t>
              </w:r>
            </w:smartTag>
            <w:r w:rsidRPr="00CE66A0">
              <w:rPr>
                <w:rFonts w:cs="Arial"/>
                <w:sz w:val="18"/>
                <w:szCs w:val="18"/>
              </w:rPr>
              <w:t>. ABIERTO EN LOCAL INAPROP.</w:t>
            </w:r>
          </w:p>
        </w:tc>
      </w:tr>
      <w:tr w:rsidR="007746D6" w:rsidRPr="00CE66A0" w14:paraId="1D0E6B10" w14:textId="77777777" w:rsidTr="00361DF2">
        <w:trPr>
          <w:cantSplit/>
          <w:trHeight w:val="284"/>
        </w:trPr>
        <w:tc>
          <w:tcPr>
            <w:tcW w:w="838" w:type="dxa"/>
            <w:vAlign w:val="bottom"/>
          </w:tcPr>
          <w:p w14:paraId="1D0E6B0D" w14:textId="77777777" w:rsidR="00E95747" w:rsidRPr="00CE66A0" w:rsidRDefault="00E95747" w:rsidP="00E92C40">
            <w:pPr>
              <w:pStyle w:val="tabletext"/>
              <w:rPr>
                <w:rFonts w:cs="Arial"/>
                <w:sz w:val="18"/>
                <w:szCs w:val="18"/>
                <w:lang w:val="es-ES"/>
              </w:rPr>
            </w:pPr>
            <w:r w:rsidRPr="00CE66A0">
              <w:rPr>
                <w:rFonts w:cs="Arial"/>
                <w:sz w:val="18"/>
                <w:szCs w:val="18"/>
              </w:rPr>
              <w:t>R20</w:t>
            </w:r>
          </w:p>
        </w:tc>
        <w:tc>
          <w:tcPr>
            <w:tcW w:w="5528" w:type="dxa"/>
            <w:vAlign w:val="bottom"/>
          </w:tcPr>
          <w:p w14:paraId="1D0E6B0E" w14:textId="77777777" w:rsidR="00E95747" w:rsidRPr="00CE66A0" w:rsidRDefault="00E95747" w:rsidP="00E92C40">
            <w:pPr>
              <w:pStyle w:val="tabletext"/>
              <w:rPr>
                <w:rFonts w:cs="Arial"/>
                <w:sz w:val="18"/>
                <w:szCs w:val="18"/>
                <w:lang w:val="es-ES"/>
              </w:rPr>
            </w:pPr>
            <w:r w:rsidRPr="00CE66A0">
              <w:rPr>
                <w:rFonts w:cs="Arial"/>
                <w:sz w:val="18"/>
                <w:szCs w:val="18"/>
              </w:rPr>
              <w:t xml:space="preserve">UBICACIÓN EN </w:t>
            </w:r>
            <w:smartTag w:uri="urn:schemas-microsoft-com:office:smarttags" w:element="stockticker">
              <w:r w:rsidRPr="00CE66A0">
                <w:rPr>
                  <w:rFonts w:cs="Arial"/>
                  <w:sz w:val="18"/>
                  <w:szCs w:val="18"/>
                </w:rPr>
                <w:t>ZONA</w:t>
              </w:r>
            </w:smartTag>
            <w:r w:rsidRPr="00CE66A0">
              <w:rPr>
                <w:rFonts w:cs="Arial"/>
                <w:sz w:val="18"/>
                <w:szCs w:val="18"/>
              </w:rPr>
              <w:t xml:space="preserve"> INUNDABLE</w:t>
            </w:r>
          </w:p>
        </w:tc>
      </w:tr>
      <w:tr w:rsidR="007746D6" w:rsidRPr="00CE66A0" w14:paraId="1D0E6B14" w14:textId="77777777" w:rsidTr="00361DF2">
        <w:trPr>
          <w:cantSplit/>
          <w:trHeight w:val="284"/>
        </w:trPr>
        <w:tc>
          <w:tcPr>
            <w:tcW w:w="838" w:type="dxa"/>
            <w:vAlign w:val="bottom"/>
          </w:tcPr>
          <w:p w14:paraId="1D0E6B11" w14:textId="77777777" w:rsidR="00E95747" w:rsidRPr="00CE66A0" w:rsidRDefault="00E95747" w:rsidP="00E92C40">
            <w:pPr>
              <w:pStyle w:val="tabletext"/>
              <w:rPr>
                <w:rFonts w:cs="Arial"/>
                <w:sz w:val="18"/>
                <w:szCs w:val="18"/>
                <w:lang w:val="es-ES"/>
              </w:rPr>
            </w:pPr>
            <w:r w:rsidRPr="00CE66A0">
              <w:rPr>
                <w:rFonts w:cs="Arial"/>
                <w:sz w:val="18"/>
                <w:szCs w:val="18"/>
              </w:rPr>
              <w:t>R21</w:t>
            </w:r>
          </w:p>
        </w:tc>
        <w:tc>
          <w:tcPr>
            <w:tcW w:w="5528" w:type="dxa"/>
            <w:vAlign w:val="bottom"/>
          </w:tcPr>
          <w:p w14:paraId="1D0E6B12" w14:textId="77777777" w:rsidR="00E95747" w:rsidRPr="00CE66A0" w:rsidRDefault="00E95747" w:rsidP="00E92C40">
            <w:pPr>
              <w:pStyle w:val="tabletext"/>
              <w:rPr>
                <w:rFonts w:cs="Arial"/>
                <w:sz w:val="18"/>
                <w:szCs w:val="18"/>
                <w:lang w:val="es-ES"/>
              </w:rPr>
            </w:pPr>
            <w:r w:rsidRPr="00CE66A0">
              <w:rPr>
                <w:rFonts w:cs="Arial"/>
                <w:sz w:val="18"/>
                <w:szCs w:val="18"/>
              </w:rPr>
              <w:t>CONJ-</w:t>
            </w:r>
            <w:smartTag w:uri="urn:schemas-microsoft-com:office:smarttags" w:element="stockticker">
              <w:r w:rsidRPr="00CE66A0">
                <w:rPr>
                  <w:rFonts w:cs="Arial"/>
                  <w:sz w:val="18"/>
                  <w:szCs w:val="18"/>
                </w:rPr>
                <w:t>REG</w:t>
              </w:r>
            </w:smartTag>
            <w:r w:rsidRPr="00CE66A0">
              <w:rPr>
                <w:rFonts w:cs="Arial"/>
                <w:sz w:val="18"/>
                <w:szCs w:val="18"/>
              </w:rPr>
              <w:t>-Z-COMUN-SIN-PROT-</w:t>
            </w:r>
            <w:smartTag w:uri="urn:schemas-microsoft-com:office:smarttags" w:element="stockticker">
              <w:r w:rsidRPr="00CE66A0">
                <w:rPr>
                  <w:rFonts w:cs="Arial"/>
                  <w:sz w:val="18"/>
                  <w:szCs w:val="18"/>
                </w:rPr>
                <w:t>ARM</w:t>
              </w:r>
            </w:smartTag>
            <w:r w:rsidRPr="00CE66A0">
              <w:rPr>
                <w:rFonts w:cs="Arial"/>
                <w:sz w:val="18"/>
                <w:szCs w:val="18"/>
              </w:rPr>
              <w:t>-CERRDO. V.</w:t>
            </w:r>
          </w:p>
        </w:tc>
      </w:tr>
      <w:tr w:rsidR="007746D6" w:rsidRPr="00CE66A0" w14:paraId="1D0E6B18" w14:textId="77777777" w:rsidTr="00361DF2">
        <w:trPr>
          <w:cantSplit/>
          <w:trHeight w:val="284"/>
        </w:trPr>
        <w:tc>
          <w:tcPr>
            <w:tcW w:w="838" w:type="dxa"/>
            <w:vAlign w:val="bottom"/>
          </w:tcPr>
          <w:p w14:paraId="1D0E6B15" w14:textId="77777777" w:rsidR="00E95747" w:rsidRPr="00CE66A0" w:rsidRDefault="00E95747" w:rsidP="00E92C40">
            <w:pPr>
              <w:pStyle w:val="tabletext"/>
              <w:rPr>
                <w:rFonts w:cs="Arial"/>
                <w:sz w:val="18"/>
                <w:szCs w:val="18"/>
                <w:lang w:val="es-ES"/>
              </w:rPr>
            </w:pPr>
            <w:r w:rsidRPr="00CE66A0">
              <w:rPr>
                <w:rFonts w:cs="Arial"/>
                <w:sz w:val="18"/>
                <w:szCs w:val="18"/>
              </w:rPr>
              <w:t>R22</w:t>
            </w:r>
          </w:p>
        </w:tc>
        <w:tc>
          <w:tcPr>
            <w:tcW w:w="5528" w:type="dxa"/>
            <w:vAlign w:val="bottom"/>
          </w:tcPr>
          <w:p w14:paraId="1D0E6B16" w14:textId="77777777" w:rsidR="00E95747" w:rsidRPr="00CE66A0" w:rsidRDefault="00E95747" w:rsidP="00E92C40">
            <w:pPr>
              <w:pStyle w:val="tabletext"/>
              <w:rPr>
                <w:rFonts w:cs="Arial"/>
                <w:sz w:val="18"/>
                <w:szCs w:val="18"/>
                <w:lang w:val="es-ES"/>
              </w:rPr>
            </w:pPr>
            <w:r w:rsidRPr="00CE66A0">
              <w:rPr>
                <w:rFonts w:cs="Arial"/>
                <w:sz w:val="18"/>
                <w:szCs w:val="18"/>
              </w:rPr>
              <w:t xml:space="preserve">NO </w:t>
            </w:r>
            <w:smartTag w:uri="urn:schemas-microsoft-com:office:smarttags" w:element="stockticker">
              <w:r w:rsidRPr="00CE66A0">
                <w:rPr>
                  <w:rFonts w:cs="Arial"/>
                  <w:sz w:val="18"/>
                  <w:szCs w:val="18"/>
                </w:rPr>
                <w:t>VAL</w:t>
              </w:r>
            </w:smartTag>
            <w:r w:rsidRPr="00CE66A0">
              <w:rPr>
                <w:rFonts w:cs="Arial"/>
                <w:sz w:val="18"/>
                <w:szCs w:val="18"/>
              </w:rPr>
              <w:t xml:space="preserve">. SEG. </w:t>
            </w:r>
            <w:smartTag w:uri="urn:schemas-microsoft-com:office:smarttags" w:element="stockticker">
              <w:r w:rsidRPr="00CE66A0">
                <w:rPr>
                  <w:rFonts w:cs="Arial"/>
                  <w:sz w:val="18"/>
                  <w:szCs w:val="18"/>
                </w:rPr>
                <w:t>EXC</w:t>
              </w:r>
            </w:smartTag>
            <w:r w:rsidRPr="00CE66A0">
              <w:rPr>
                <w:rFonts w:cs="Arial"/>
                <w:sz w:val="18"/>
                <w:szCs w:val="18"/>
              </w:rPr>
              <w:t xml:space="preserve">. </w:t>
            </w:r>
            <w:smartTag w:uri="urn:schemas-microsoft-com:office:smarttags" w:element="stockticker">
              <w:r w:rsidRPr="00CE66A0">
                <w:rPr>
                  <w:rFonts w:cs="Arial"/>
                  <w:sz w:val="18"/>
                  <w:szCs w:val="18"/>
                </w:rPr>
                <w:t>PRE</w:t>
              </w:r>
            </w:smartTag>
            <w:r w:rsidRPr="00CE66A0">
              <w:rPr>
                <w:rFonts w:cs="Arial"/>
                <w:sz w:val="18"/>
                <w:szCs w:val="18"/>
              </w:rPr>
              <w:t>. MOP &gt; 150 mbar</w:t>
            </w:r>
          </w:p>
        </w:tc>
      </w:tr>
      <w:tr w:rsidR="007746D6" w:rsidRPr="00CE66A0" w14:paraId="1D0E6B1C" w14:textId="77777777" w:rsidTr="00361DF2">
        <w:trPr>
          <w:cantSplit/>
          <w:trHeight w:val="284"/>
        </w:trPr>
        <w:tc>
          <w:tcPr>
            <w:tcW w:w="838" w:type="dxa"/>
            <w:vAlign w:val="bottom"/>
          </w:tcPr>
          <w:p w14:paraId="1D0E6B19" w14:textId="77777777" w:rsidR="00E95747" w:rsidRPr="00CE66A0" w:rsidRDefault="00E95747" w:rsidP="00E92C40">
            <w:pPr>
              <w:pStyle w:val="tabletext"/>
              <w:rPr>
                <w:rFonts w:cs="Arial"/>
                <w:sz w:val="18"/>
                <w:szCs w:val="18"/>
                <w:lang w:val="es-ES"/>
              </w:rPr>
            </w:pPr>
            <w:r w:rsidRPr="00CE66A0">
              <w:rPr>
                <w:rFonts w:cs="Arial"/>
                <w:sz w:val="18"/>
                <w:szCs w:val="18"/>
              </w:rPr>
              <w:t>R23</w:t>
            </w:r>
          </w:p>
        </w:tc>
        <w:tc>
          <w:tcPr>
            <w:tcW w:w="5528" w:type="dxa"/>
            <w:vAlign w:val="bottom"/>
          </w:tcPr>
          <w:p w14:paraId="1D0E6B1A" w14:textId="77777777" w:rsidR="00E95747" w:rsidRPr="00CE66A0" w:rsidRDefault="00E95747" w:rsidP="00E92C40">
            <w:pPr>
              <w:pStyle w:val="tabletext"/>
              <w:rPr>
                <w:rFonts w:cs="Arial"/>
                <w:sz w:val="18"/>
                <w:szCs w:val="18"/>
                <w:lang w:val="es-ES"/>
              </w:rPr>
            </w:pPr>
            <w:r w:rsidRPr="00CE66A0">
              <w:rPr>
                <w:rFonts w:cs="Arial"/>
                <w:sz w:val="18"/>
                <w:szCs w:val="18"/>
              </w:rPr>
              <w:t>NO-SEG-MIN-IND-NO-EXI-MSMA-SEG-EN-I-COM.</w:t>
            </w:r>
          </w:p>
        </w:tc>
      </w:tr>
      <w:tr w:rsidR="007746D6" w:rsidRPr="00CE66A0" w14:paraId="1D0E6B20" w14:textId="77777777" w:rsidTr="00361DF2">
        <w:trPr>
          <w:cantSplit/>
          <w:trHeight w:val="284"/>
        </w:trPr>
        <w:tc>
          <w:tcPr>
            <w:tcW w:w="838" w:type="dxa"/>
            <w:vAlign w:val="bottom"/>
          </w:tcPr>
          <w:p w14:paraId="1D0E6B1D" w14:textId="77777777" w:rsidR="00E95747" w:rsidRPr="00CE66A0" w:rsidRDefault="00E95747" w:rsidP="00E92C40">
            <w:pPr>
              <w:pStyle w:val="tabletext"/>
              <w:rPr>
                <w:rFonts w:cs="Arial"/>
                <w:sz w:val="18"/>
                <w:szCs w:val="18"/>
                <w:lang w:val="es-ES"/>
              </w:rPr>
            </w:pPr>
            <w:r w:rsidRPr="00CE66A0">
              <w:rPr>
                <w:rFonts w:cs="Arial"/>
                <w:sz w:val="18"/>
                <w:szCs w:val="18"/>
              </w:rPr>
              <w:t>R24</w:t>
            </w:r>
          </w:p>
        </w:tc>
        <w:tc>
          <w:tcPr>
            <w:tcW w:w="5528" w:type="dxa"/>
            <w:vAlign w:val="bottom"/>
          </w:tcPr>
          <w:p w14:paraId="1D0E6B1E" w14:textId="77777777" w:rsidR="00E95747" w:rsidRPr="00CE66A0" w:rsidRDefault="00E95747" w:rsidP="00E92C40">
            <w:pPr>
              <w:pStyle w:val="tabletext"/>
              <w:rPr>
                <w:rFonts w:cs="Arial"/>
                <w:sz w:val="18"/>
                <w:szCs w:val="18"/>
                <w:lang w:val="pt-BR"/>
              </w:rPr>
            </w:pPr>
            <w:r w:rsidRPr="00CE66A0">
              <w:rPr>
                <w:rFonts w:cs="Arial"/>
                <w:sz w:val="18"/>
                <w:szCs w:val="18"/>
                <w:lang w:val="pt-BR"/>
              </w:rPr>
              <w:t>CONJ-</w:t>
            </w:r>
            <w:smartTag w:uri="urn:schemas-microsoft-com:office:smarttags" w:element="stockticker">
              <w:r w:rsidRPr="00CE66A0">
                <w:rPr>
                  <w:rFonts w:cs="Arial"/>
                  <w:sz w:val="18"/>
                  <w:szCs w:val="18"/>
                  <w:lang w:val="pt-BR"/>
                </w:rPr>
                <w:t>REG</w:t>
              </w:r>
            </w:smartTag>
            <w:r w:rsidRPr="00CE66A0">
              <w:rPr>
                <w:rFonts w:cs="Arial"/>
                <w:sz w:val="18"/>
                <w:szCs w:val="18"/>
                <w:lang w:val="pt-BR"/>
              </w:rPr>
              <w:t>-NO-DISP-PLAC-TARJ-O-ADHES-CORR.</w:t>
            </w:r>
          </w:p>
        </w:tc>
      </w:tr>
      <w:tr w:rsidR="007746D6" w:rsidRPr="00CE66A0" w14:paraId="1D0E6B24" w14:textId="77777777" w:rsidTr="00361DF2">
        <w:trPr>
          <w:cantSplit/>
          <w:trHeight w:val="284"/>
        </w:trPr>
        <w:tc>
          <w:tcPr>
            <w:tcW w:w="838" w:type="dxa"/>
            <w:vAlign w:val="bottom"/>
          </w:tcPr>
          <w:p w14:paraId="1D0E6B21" w14:textId="77777777" w:rsidR="00E95747" w:rsidRPr="00CE66A0" w:rsidRDefault="00E95747" w:rsidP="00E92C40">
            <w:pPr>
              <w:pStyle w:val="tabletext"/>
              <w:rPr>
                <w:rFonts w:cs="Arial"/>
                <w:sz w:val="18"/>
                <w:szCs w:val="18"/>
                <w:lang w:val="es-ES"/>
              </w:rPr>
            </w:pPr>
            <w:r w:rsidRPr="00CE66A0">
              <w:rPr>
                <w:rFonts w:cs="Arial"/>
                <w:sz w:val="18"/>
                <w:szCs w:val="18"/>
              </w:rPr>
              <w:t>R25</w:t>
            </w:r>
          </w:p>
        </w:tc>
        <w:tc>
          <w:tcPr>
            <w:tcW w:w="5528" w:type="dxa"/>
            <w:vAlign w:val="bottom"/>
          </w:tcPr>
          <w:p w14:paraId="1D0E6B22" w14:textId="77777777" w:rsidR="00E95747" w:rsidRPr="00CE66A0" w:rsidRDefault="00E95747" w:rsidP="00E92C40">
            <w:pPr>
              <w:pStyle w:val="tabletext"/>
              <w:rPr>
                <w:rFonts w:cs="Arial"/>
                <w:sz w:val="18"/>
                <w:szCs w:val="18"/>
                <w:lang w:val="es-ES"/>
              </w:rPr>
            </w:pPr>
            <w:r w:rsidRPr="00CE66A0">
              <w:rPr>
                <w:rFonts w:cs="Arial"/>
                <w:sz w:val="18"/>
                <w:szCs w:val="18"/>
              </w:rPr>
              <w:t>AUSENCIA PRECINTO QUE IMPIDA MANIPUL.</w:t>
            </w:r>
          </w:p>
        </w:tc>
      </w:tr>
      <w:tr w:rsidR="007746D6" w:rsidRPr="00CE66A0" w14:paraId="1D0E6B28" w14:textId="77777777" w:rsidTr="00361DF2">
        <w:trPr>
          <w:cantSplit/>
          <w:trHeight w:val="284"/>
        </w:trPr>
        <w:tc>
          <w:tcPr>
            <w:tcW w:w="838" w:type="dxa"/>
            <w:vAlign w:val="bottom"/>
          </w:tcPr>
          <w:p w14:paraId="1D0E6B25" w14:textId="77777777" w:rsidR="00E95747" w:rsidRPr="00CE66A0" w:rsidRDefault="00E95747" w:rsidP="00E92C40">
            <w:pPr>
              <w:pStyle w:val="tabletext"/>
              <w:rPr>
                <w:rFonts w:cs="Arial"/>
                <w:sz w:val="18"/>
                <w:szCs w:val="18"/>
                <w:lang w:val="es-ES"/>
              </w:rPr>
            </w:pPr>
            <w:r w:rsidRPr="00CE66A0">
              <w:rPr>
                <w:rFonts w:cs="Arial"/>
                <w:sz w:val="18"/>
                <w:szCs w:val="18"/>
              </w:rPr>
              <w:t>R26</w:t>
            </w:r>
          </w:p>
        </w:tc>
        <w:tc>
          <w:tcPr>
            <w:tcW w:w="5528" w:type="dxa"/>
            <w:vAlign w:val="bottom"/>
          </w:tcPr>
          <w:p w14:paraId="1D0E6B26" w14:textId="77777777" w:rsidR="00E95747" w:rsidRPr="00CE66A0" w:rsidRDefault="00E95747" w:rsidP="00E92C40">
            <w:pPr>
              <w:pStyle w:val="tabletext"/>
              <w:rPr>
                <w:rFonts w:cs="Arial"/>
                <w:sz w:val="18"/>
                <w:szCs w:val="18"/>
                <w:lang w:val="es-ES"/>
              </w:rPr>
            </w:pPr>
            <w:r w:rsidRPr="00CE66A0">
              <w:rPr>
                <w:rFonts w:cs="Arial"/>
                <w:sz w:val="18"/>
                <w:szCs w:val="18"/>
              </w:rPr>
              <w:t xml:space="preserve">VENTILACIÓN INCORRECTA </w:t>
            </w:r>
            <w:smartTag w:uri="urn:schemas-microsoft-com:office:smarttags" w:element="stockticker">
              <w:r w:rsidRPr="00CE66A0">
                <w:rPr>
                  <w:rFonts w:cs="Arial"/>
                  <w:sz w:val="18"/>
                  <w:szCs w:val="18"/>
                </w:rPr>
                <w:t>DEL</w:t>
              </w:r>
            </w:smartTag>
            <w:r w:rsidRPr="00CE66A0">
              <w:rPr>
                <w:rFonts w:cs="Arial"/>
                <w:sz w:val="18"/>
                <w:szCs w:val="18"/>
              </w:rPr>
              <w:t xml:space="preserve"> RECINTO</w:t>
            </w:r>
          </w:p>
        </w:tc>
      </w:tr>
      <w:tr w:rsidR="007746D6" w:rsidRPr="00CE66A0" w14:paraId="1D0E6B2C" w14:textId="77777777" w:rsidTr="00361DF2">
        <w:trPr>
          <w:cantSplit/>
          <w:trHeight w:val="284"/>
        </w:trPr>
        <w:tc>
          <w:tcPr>
            <w:tcW w:w="838" w:type="dxa"/>
            <w:vAlign w:val="bottom"/>
          </w:tcPr>
          <w:p w14:paraId="1D0E6B29" w14:textId="77777777" w:rsidR="00E95747" w:rsidRPr="00CE66A0" w:rsidRDefault="00E95747" w:rsidP="00E92C40">
            <w:pPr>
              <w:pStyle w:val="tabletext"/>
              <w:rPr>
                <w:rFonts w:cs="Arial"/>
                <w:sz w:val="18"/>
                <w:szCs w:val="18"/>
                <w:lang w:val="es-ES"/>
              </w:rPr>
            </w:pPr>
            <w:r w:rsidRPr="00CE66A0">
              <w:rPr>
                <w:rFonts w:cs="Arial"/>
                <w:sz w:val="18"/>
                <w:szCs w:val="18"/>
              </w:rPr>
              <w:t>R27</w:t>
            </w:r>
          </w:p>
        </w:tc>
        <w:tc>
          <w:tcPr>
            <w:tcW w:w="5528" w:type="dxa"/>
            <w:vAlign w:val="bottom"/>
          </w:tcPr>
          <w:p w14:paraId="1D0E6B2A" w14:textId="77777777" w:rsidR="00E95747" w:rsidRPr="00CE66A0" w:rsidRDefault="00E95747" w:rsidP="00E92C40">
            <w:pPr>
              <w:pStyle w:val="tabletext"/>
              <w:rPr>
                <w:rFonts w:cs="Arial"/>
                <w:sz w:val="18"/>
                <w:szCs w:val="18"/>
                <w:lang w:val="es-ES"/>
              </w:rPr>
            </w:pPr>
            <w:r w:rsidRPr="00CE66A0">
              <w:rPr>
                <w:rFonts w:cs="Arial"/>
                <w:sz w:val="18"/>
                <w:szCs w:val="18"/>
              </w:rPr>
              <w:t>INSTALACIÓN CONTADOR INADECUADA</w:t>
            </w:r>
          </w:p>
        </w:tc>
      </w:tr>
      <w:tr w:rsidR="007746D6" w:rsidRPr="00CE66A0" w14:paraId="1D0E6B30" w14:textId="77777777" w:rsidTr="00361DF2">
        <w:trPr>
          <w:cantSplit/>
          <w:trHeight w:val="284"/>
        </w:trPr>
        <w:tc>
          <w:tcPr>
            <w:tcW w:w="838" w:type="dxa"/>
            <w:vAlign w:val="bottom"/>
          </w:tcPr>
          <w:p w14:paraId="1D0E6B2D" w14:textId="77777777" w:rsidR="00E95747" w:rsidRPr="00CE66A0" w:rsidRDefault="00E95747" w:rsidP="00E92C40">
            <w:pPr>
              <w:pStyle w:val="tabletext"/>
              <w:rPr>
                <w:rFonts w:cs="Arial"/>
                <w:sz w:val="18"/>
                <w:szCs w:val="18"/>
                <w:lang w:val="es-ES"/>
              </w:rPr>
            </w:pPr>
            <w:r w:rsidRPr="00CE66A0">
              <w:rPr>
                <w:rFonts w:cs="Arial"/>
                <w:sz w:val="18"/>
                <w:szCs w:val="18"/>
              </w:rPr>
              <w:t>R28</w:t>
            </w:r>
          </w:p>
        </w:tc>
        <w:tc>
          <w:tcPr>
            <w:tcW w:w="5528" w:type="dxa"/>
            <w:vAlign w:val="bottom"/>
          </w:tcPr>
          <w:p w14:paraId="1D0E6B2E" w14:textId="77777777" w:rsidR="00E95747" w:rsidRPr="00CE66A0" w:rsidRDefault="00E95747" w:rsidP="00E92C40">
            <w:pPr>
              <w:pStyle w:val="tabletext"/>
              <w:rPr>
                <w:rFonts w:cs="Arial"/>
                <w:sz w:val="18"/>
                <w:szCs w:val="18"/>
                <w:lang w:val="es-ES"/>
              </w:rPr>
            </w:pPr>
            <w:r w:rsidRPr="00CE66A0">
              <w:rPr>
                <w:rFonts w:cs="Arial"/>
                <w:sz w:val="18"/>
                <w:szCs w:val="18"/>
              </w:rPr>
              <w:t>DISTCIA-INSUF-ENTRE-CONT-Y-APRTO-DE-GAS</w:t>
            </w:r>
          </w:p>
        </w:tc>
      </w:tr>
      <w:tr w:rsidR="007746D6" w:rsidRPr="00CE66A0" w14:paraId="1D0E6B34" w14:textId="77777777" w:rsidTr="00361DF2">
        <w:trPr>
          <w:cantSplit/>
          <w:trHeight w:val="284"/>
        </w:trPr>
        <w:tc>
          <w:tcPr>
            <w:tcW w:w="838" w:type="dxa"/>
            <w:vAlign w:val="bottom"/>
          </w:tcPr>
          <w:p w14:paraId="1D0E6B31" w14:textId="77777777" w:rsidR="00E95747" w:rsidRPr="00CE66A0" w:rsidRDefault="00E95747" w:rsidP="00E92C40">
            <w:pPr>
              <w:pStyle w:val="tabletext"/>
              <w:rPr>
                <w:rFonts w:cs="Arial"/>
                <w:sz w:val="18"/>
                <w:szCs w:val="18"/>
                <w:lang w:val="es-ES"/>
              </w:rPr>
            </w:pPr>
            <w:r w:rsidRPr="00CE66A0">
              <w:rPr>
                <w:rFonts w:cs="Arial"/>
                <w:sz w:val="18"/>
                <w:szCs w:val="18"/>
              </w:rPr>
              <w:t>R29</w:t>
            </w:r>
          </w:p>
        </w:tc>
        <w:tc>
          <w:tcPr>
            <w:tcW w:w="5528" w:type="dxa"/>
            <w:vAlign w:val="bottom"/>
          </w:tcPr>
          <w:p w14:paraId="1D0E6B32" w14:textId="77777777" w:rsidR="00E95747" w:rsidRPr="00CE66A0" w:rsidRDefault="00E95747" w:rsidP="00E92C40">
            <w:pPr>
              <w:pStyle w:val="tabletext"/>
              <w:rPr>
                <w:rFonts w:cs="Arial"/>
                <w:sz w:val="18"/>
                <w:szCs w:val="18"/>
                <w:lang w:val="es-ES"/>
              </w:rPr>
            </w:pPr>
            <w:r w:rsidRPr="00CE66A0">
              <w:rPr>
                <w:rFonts w:cs="Arial"/>
                <w:sz w:val="18"/>
                <w:szCs w:val="18"/>
              </w:rPr>
              <w:t>APJE-MAQ-Y/O-CON-</w:t>
            </w:r>
            <w:smartTag w:uri="urn:schemas-microsoft-com:office:smarttags" w:element="stockticker">
              <w:r w:rsidRPr="00CE66A0">
                <w:rPr>
                  <w:rFonts w:cs="Arial"/>
                  <w:sz w:val="18"/>
                  <w:szCs w:val="18"/>
                </w:rPr>
                <w:t>ELEC</w:t>
              </w:r>
            </w:smartTag>
            <w:r w:rsidRPr="00CE66A0">
              <w:rPr>
                <w:rFonts w:cs="Arial"/>
                <w:sz w:val="18"/>
                <w:szCs w:val="18"/>
              </w:rPr>
              <w:t>-DIST-INSUF-CON-GAS</w:t>
            </w:r>
          </w:p>
        </w:tc>
      </w:tr>
      <w:tr w:rsidR="007746D6" w:rsidRPr="00CE66A0" w14:paraId="1D0E6B38" w14:textId="77777777" w:rsidTr="00361DF2">
        <w:trPr>
          <w:cantSplit/>
          <w:trHeight w:val="284"/>
        </w:trPr>
        <w:tc>
          <w:tcPr>
            <w:tcW w:w="838" w:type="dxa"/>
            <w:vAlign w:val="bottom"/>
          </w:tcPr>
          <w:p w14:paraId="1D0E6B35" w14:textId="77777777" w:rsidR="00E95747" w:rsidRPr="00CE66A0" w:rsidRDefault="00E95747" w:rsidP="00E92C40">
            <w:pPr>
              <w:pStyle w:val="tabletext"/>
              <w:rPr>
                <w:rFonts w:cs="Arial"/>
                <w:sz w:val="18"/>
                <w:szCs w:val="18"/>
                <w:lang w:val="es-ES"/>
              </w:rPr>
            </w:pPr>
            <w:r w:rsidRPr="00CE66A0">
              <w:rPr>
                <w:rFonts w:cs="Arial"/>
                <w:sz w:val="18"/>
                <w:szCs w:val="18"/>
              </w:rPr>
              <w:t>R3</w:t>
            </w:r>
          </w:p>
        </w:tc>
        <w:tc>
          <w:tcPr>
            <w:tcW w:w="5528" w:type="dxa"/>
            <w:vAlign w:val="bottom"/>
          </w:tcPr>
          <w:p w14:paraId="1D0E6B36" w14:textId="77777777" w:rsidR="00E95747" w:rsidRPr="00CE66A0" w:rsidRDefault="00E95747" w:rsidP="00E92C40">
            <w:pPr>
              <w:pStyle w:val="tabletext"/>
              <w:rPr>
                <w:rFonts w:cs="Arial"/>
                <w:sz w:val="18"/>
                <w:szCs w:val="18"/>
                <w:lang w:val="es-ES"/>
              </w:rPr>
            </w:pPr>
            <w:r w:rsidRPr="00CE66A0">
              <w:rPr>
                <w:rFonts w:cs="Arial"/>
                <w:sz w:val="18"/>
                <w:szCs w:val="18"/>
              </w:rPr>
              <w:t>VENTIL. AIRE LOCAL INCORR. O INEXIST.</w:t>
            </w:r>
          </w:p>
        </w:tc>
      </w:tr>
      <w:tr w:rsidR="007746D6" w:rsidRPr="009B0858" w14:paraId="1D0E6B3C" w14:textId="77777777" w:rsidTr="00361DF2">
        <w:trPr>
          <w:cantSplit/>
          <w:trHeight w:val="284"/>
        </w:trPr>
        <w:tc>
          <w:tcPr>
            <w:tcW w:w="838" w:type="dxa"/>
            <w:vAlign w:val="bottom"/>
          </w:tcPr>
          <w:p w14:paraId="1D0E6B39" w14:textId="77777777" w:rsidR="00E95747" w:rsidRPr="00CE66A0" w:rsidRDefault="00E95747" w:rsidP="00E92C40">
            <w:pPr>
              <w:pStyle w:val="tabletext"/>
              <w:rPr>
                <w:rFonts w:cs="Arial"/>
                <w:sz w:val="18"/>
                <w:szCs w:val="18"/>
                <w:lang w:val="es-ES"/>
              </w:rPr>
            </w:pPr>
            <w:r w:rsidRPr="00CE66A0">
              <w:rPr>
                <w:rFonts w:cs="Arial"/>
                <w:sz w:val="18"/>
                <w:szCs w:val="18"/>
              </w:rPr>
              <w:t>R30</w:t>
            </w:r>
          </w:p>
        </w:tc>
        <w:tc>
          <w:tcPr>
            <w:tcW w:w="5528" w:type="dxa"/>
            <w:vAlign w:val="bottom"/>
          </w:tcPr>
          <w:p w14:paraId="1D0E6B3A" w14:textId="77777777" w:rsidR="00E95747" w:rsidRPr="00CE66A0" w:rsidRDefault="00E95747" w:rsidP="00E92C40">
            <w:pPr>
              <w:pStyle w:val="tabletext"/>
              <w:rPr>
                <w:rFonts w:cs="Arial"/>
                <w:sz w:val="18"/>
                <w:szCs w:val="18"/>
                <w:lang w:val="en-US"/>
              </w:rPr>
            </w:pPr>
            <w:r w:rsidRPr="00CE66A0">
              <w:rPr>
                <w:rFonts w:cs="Arial"/>
                <w:sz w:val="18"/>
                <w:szCs w:val="18"/>
                <w:lang w:val="en-US"/>
              </w:rPr>
              <w:t>EXIST-RCTO-MAQ-CUAD-CONT-</w:t>
            </w:r>
            <w:smartTag w:uri="urn:schemas-microsoft-com:office:smarttags" w:element="stockticker">
              <w:r w:rsidRPr="00CE66A0">
                <w:rPr>
                  <w:rFonts w:cs="Arial"/>
                  <w:sz w:val="18"/>
                  <w:szCs w:val="18"/>
                  <w:lang w:val="en-US"/>
                </w:rPr>
                <w:t>MOT</w:t>
              </w:r>
            </w:smartTag>
            <w:r w:rsidRPr="00CE66A0">
              <w:rPr>
                <w:rFonts w:cs="Arial"/>
                <w:sz w:val="18"/>
                <w:szCs w:val="18"/>
                <w:lang w:val="en-US"/>
              </w:rPr>
              <w:t>-TRANSF-</w:t>
            </w:r>
            <w:smartTag w:uri="urn:schemas-microsoft-com:office:smarttags" w:element="stockticker">
              <w:r w:rsidRPr="00CE66A0">
                <w:rPr>
                  <w:rFonts w:cs="Arial"/>
                  <w:sz w:val="18"/>
                  <w:szCs w:val="18"/>
                  <w:lang w:val="en-US"/>
                </w:rPr>
                <w:t>ELEC</w:t>
              </w:r>
            </w:smartTag>
          </w:p>
        </w:tc>
      </w:tr>
      <w:tr w:rsidR="007746D6" w:rsidRPr="00CE66A0" w14:paraId="1D0E6B40" w14:textId="77777777" w:rsidTr="00361DF2">
        <w:trPr>
          <w:cantSplit/>
          <w:trHeight w:val="284"/>
        </w:trPr>
        <w:tc>
          <w:tcPr>
            <w:tcW w:w="838" w:type="dxa"/>
            <w:vAlign w:val="bottom"/>
          </w:tcPr>
          <w:p w14:paraId="1D0E6B3D" w14:textId="77777777" w:rsidR="00E95747" w:rsidRPr="00CE66A0" w:rsidRDefault="00E95747" w:rsidP="00E92C40">
            <w:pPr>
              <w:pStyle w:val="tabletext"/>
              <w:rPr>
                <w:rFonts w:cs="Arial"/>
                <w:sz w:val="18"/>
                <w:szCs w:val="18"/>
                <w:lang w:val="es-ES"/>
              </w:rPr>
            </w:pPr>
            <w:r w:rsidRPr="00CE66A0">
              <w:rPr>
                <w:rFonts w:cs="Arial"/>
                <w:sz w:val="18"/>
                <w:szCs w:val="18"/>
              </w:rPr>
              <w:t>R31</w:t>
            </w:r>
          </w:p>
        </w:tc>
        <w:tc>
          <w:tcPr>
            <w:tcW w:w="5528" w:type="dxa"/>
            <w:vAlign w:val="bottom"/>
          </w:tcPr>
          <w:p w14:paraId="1D0E6B3E" w14:textId="77777777" w:rsidR="00E95747" w:rsidRPr="00CE66A0" w:rsidRDefault="00E95747" w:rsidP="00E92C40">
            <w:pPr>
              <w:pStyle w:val="tabletext"/>
              <w:rPr>
                <w:rFonts w:cs="Arial"/>
                <w:sz w:val="18"/>
                <w:szCs w:val="18"/>
                <w:lang w:val="es-ES"/>
              </w:rPr>
            </w:pPr>
            <w:r w:rsidRPr="00CE66A0">
              <w:rPr>
                <w:rFonts w:cs="Arial"/>
                <w:sz w:val="18"/>
                <w:szCs w:val="18"/>
              </w:rPr>
              <w:t>INST-</w:t>
            </w:r>
            <w:smartTag w:uri="urn:schemas-microsoft-com:office:smarttags" w:element="stockticker">
              <w:r w:rsidRPr="00CE66A0">
                <w:rPr>
                  <w:rFonts w:cs="Arial"/>
                  <w:sz w:val="18"/>
                  <w:szCs w:val="18"/>
                </w:rPr>
                <w:t>ELEC</w:t>
              </w:r>
            </w:smartTag>
            <w:r w:rsidRPr="00CE66A0">
              <w:rPr>
                <w:rFonts w:cs="Arial"/>
                <w:sz w:val="18"/>
                <w:szCs w:val="18"/>
              </w:rPr>
              <w:t>. NO ACUER. CON NORMA UNE 60670</w:t>
            </w:r>
          </w:p>
        </w:tc>
      </w:tr>
      <w:tr w:rsidR="007746D6" w:rsidRPr="00CE66A0" w14:paraId="1D0E6B44" w14:textId="77777777" w:rsidTr="00361DF2">
        <w:trPr>
          <w:cantSplit/>
          <w:trHeight w:val="284"/>
        </w:trPr>
        <w:tc>
          <w:tcPr>
            <w:tcW w:w="838" w:type="dxa"/>
            <w:vAlign w:val="bottom"/>
          </w:tcPr>
          <w:p w14:paraId="1D0E6B41" w14:textId="77777777" w:rsidR="00E95747" w:rsidRPr="00CE66A0" w:rsidRDefault="00E95747" w:rsidP="00E92C40">
            <w:pPr>
              <w:pStyle w:val="tabletext"/>
              <w:rPr>
                <w:rFonts w:cs="Arial"/>
                <w:sz w:val="18"/>
                <w:szCs w:val="18"/>
                <w:lang w:val="es-ES"/>
              </w:rPr>
            </w:pPr>
            <w:r w:rsidRPr="00CE66A0">
              <w:rPr>
                <w:rFonts w:cs="Arial"/>
                <w:sz w:val="18"/>
                <w:szCs w:val="18"/>
              </w:rPr>
              <w:t>R32</w:t>
            </w:r>
          </w:p>
        </w:tc>
        <w:tc>
          <w:tcPr>
            <w:tcW w:w="5528" w:type="dxa"/>
            <w:vAlign w:val="bottom"/>
          </w:tcPr>
          <w:p w14:paraId="1D0E6B42" w14:textId="77777777" w:rsidR="00E95747" w:rsidRPr="00CE66A0" w:rsidRDefault="00E95747" w:rsidP="00E92C40">
            <w:pPr>
              <w:pStyle w:val="tabletext"/>
              <w:rPr>
                <w:rFonts w:cs="Arial"/>
                <w:sz w:val="18"/>
                <w:szCs w:val="18"/>
                <w:lang w:val="es-ES"/>
              </w:rPr>
            </w:pPr>
            <w:r w:rsidRPr="00CE66A0">
              <w:rPr>
                <w:rFonts w:cs="Arial"/>
                <w:sz w:val="18"/>
                <w:szCs w:val="18"/>
              </w:rPr>
              <w:t>APAR. GAS QUE PRECIS. COND. EVAC. CARECE</w:t>
            </w:r>
          </w:p>
        </w:tc>
      </w:tr>
      <w:tr w:rsidR="007746D6" w:rsidRPr="00CE66A0" w14:paraId="1D0E6B48" w14:textId="77777777" w:rsidTr="00361DF2">
        <w:trPr>
          <w:cantSplit/>
          <w:trHeight w:val="284"/>
        </w:trPr>
        <w:tc>
          <w:tcPr>
            <w:tcW w:w="838" w:type="dxa"/>
            <w:vAlign w:val="bottom"/>
          </w:tcPr>
          <w:p w14:paraId="1D0E6B45" w14:textId="77777777" w:rsidR="00E95747" w:rsidRPr="00CE66A0" w:rsidRDefault="00E95747" w:rsidP="00E92C40">
            <w:pPr>
              <w:pStyle w:val="tabletext"/>
              <w:rPr>
                <w:rFonts w:cs="Arial"/>
                <w:sz w:val="18"/>
                <w:szCs w:val="18"/>
                <w:lang w:val="es-ES"/>
              </w:rPr>
            </w:pPr>
            <w:r w:rsidRPr="00CE66A0">
              <w:rPr>
                <w:rFonts w:cs="Arial"/>
                <w:sz w:val="18"/>
                <w:szCs w:val="18"/>
              </w:rPr>
              <w:t>R33</w:t>
            </w:r>
          </w:p>
        </w:tc>
        <w:tc>
          <w:tcPr>
            <w:tcW w:w="5528" w:type="dxa"/>
            <w:vAlign w:val="bottom"/>
          </w:tcPr>
          <w:p w14:paraId="1D0E6B46" w14:textId="77777777" w:rsidR="00E95747" w:rsidRPr="00CE66A0" w:rsidRDefault="00E95747" w:rsidP="00E92C40">
            <w:pPr>
              <w:pStyle w:val="tabletext"/>
              <w:rPr>
                <w:rFonts w:cs="Arial"/>
                <w:sz w:val="18"/>
                <w:szCs w:val="18"/>
                <w:lang w:val="es-ES"/>
              </w:rPr>
            </w:pPr>
            <w:r w:rsidRPr="00CE66A0">
              <w:rPr>
                <w:rFonts w:cs="Arial"/>
                <w:sz w:val="18"/>
                <w:szCs w:val="18"/>
                <w:lang w:val="en-US"/>
              </w:rPr>
              <w:t xml:space="preserve">AP. NO </w:t>
            </w:r>
            <w:smartTag w:uri="urn:schemas-microsoft-com:office:smarttags" w:element="stockticker">
              <w:r w:rsidRPr="00CE66A0">
                <w:rPr>
                  <w:rFonts w:cs="Arial"/>
                  <w:sz w:val="18"/>
                  <w:szCs w:val="18"/>
                  <w:lang w:val="en-US"/>
                </w:rPr>
                <w:t>PRE</w:t>
              </w:r>
            </w:smartTag>
            <w:r w:rsidRPr="00CE66A0">
              <w:rPr>
                <w:rFonts w:cs="Arial"/>
                <w:sz w:val="18"/>
                <w:szCs w:val="18"/>
                <w:lang w:val="en-US"/>
              </w:rPr>
              <w:t xml:space="preserve">. COND. EV. </w:t>
            </w:r>
            <w:smartTag w:uri="urn:schemas-microsoft-com:office:smarttags" w:element="stockticker">
              <w:r w:rsidRPr="00CE66A0">
                <w:rPr>
                  <w:rFonts w:cs="Arial"/>
                  <w:sz w:val="18"/>
                  <w:szCs w:val="18"/>
                  <w:lang w:val="en-GB"/>
                </w:rPr>
                <w:t>CRCE</w:t>
              </w:r>
            </w:smartTag>
            <w:r w:rsidRPr="00CE66A0">
              <w:rPr>
                <w:rFonts w:cs="Arial"/>
                <w:sz w:val="18"/>
                <w:szCs w:val="18"/>
                <w:lang w:val="en-GB"/>
              </w:rPr>
              <w:t xml:space="preserve">. </w:t>
            </w:r>
            <w:smartTag w:uri="urn:schemas-microsoft-com:office:smarttags" w:element="stockticker">
              <w:r w:rsidRPr="00CE66A0">
                <w:rPr>
                  <w:rFonts w:cs="Arial"/>
                  <w:sz w:val="18"/>
                  <w:szCs w:val="18"/>
                </w:rPr>
                <w:t>ABER</w:t>
              </w:r>
            </w:smartTag>
            <w:r w:rsidRPr="00CE66A0">
              <w:rPr>
                <w:rFonts w:cs="Arial"/>
                <w:sz w:val="18"/>
                <w:szCs w:val="18"/>
              </w:rPr>
              <w:t xml:space="preserve">. O </w:t>
            </w:r>
            <w:smartTag w:uri="urn:schemas-microsoft-com:office:smarttags" w:element="stockticker">
              <w:r w:rsidRPr="00CE66A0">
                <w:rPr>
                  <w:rFonts w:cs="Arial"/>
                  <w:sz w:val="18"/>
                  <w:szCs w:val="18"/>
                </w:rPr>
                <w:t>SPC</w:t>
              </w:r>
            </w:smartTag>
          </w:p>
        </w:tc>
      </w:tr>
      <w:tr w:rsidR="007746D6" w:rsidRPr="00CE66A0" w14:paraId="1D0E6B4C" w14:textId="77777777" w:rsidTr="00361DF2">
        <w:trPr>
          <w:cantSplit/>
          <w:trHeight w:val="284"/>
        </w:trPr>
        <w:tc>
          <w:tcPr>
            <w:tcW w:w="838" w:type="dxa"/>
            <w:vAlign w:val="bottom"/>
          </w:tcPr>
          <w:p w14:paraId="1D0E6B49" w14:textId="77777777" w:rsidR="00E95747" w:rsidRPr="00CE66A0" w:rsidRDefault="00E95747" w:rsidP="00E92C40">
            <w:pPr>
              <w:pStyle w:val="tabletext"/>
              <w:rPr>
                <w:rFonts w:cs="Arial"/>
                <w:sz w:val="18"/>
                <w:szCs w:val="18"/>
                <w:lang w:val="es-ES"/>
              </w:rPr>
            </w:pPr>
            <w:r w:rsidRPr="00CE66A0">
              <w:rPr>
                <w:rFonts w:cs="Arial"/>
                <w:sz w:val="18"/>
                <w:szCs w:val="18"/>
              </w:rPr>
              <w:t>R34</w:t>
            </w:r>
          </w:p>
        </w:tc>
        <w:tc>
          <w:tcPr>
            <w:tcW w:w="5528" w:type="dxa"/>
            <w:vAlign w:val="bottom"/>
          </w:tcPr>
          <w:p w14:paraId="1D0E6B4A" w14:textId="77777777" w:rsidR="00E95747" w:rsidRPr="00CE66A0" w:rsidRDefault="00E95747" w:rsidP="00E92C40">
            <w:pPr>
              <w:pStyle w:val="tabletext"/>
              <w:rPr>
                <w:rFonts w:cs="Arial"/>
                <w:sz w:val="18"/>
                <w:szCs w:val="18"/>
                <w:lang w:val="es-ES"/>
              </w:rPr>
            </w:pPr>
            <w:r w:rsidRPr="00CE66A0">
              <w:rPr>
                <w:rFonts w:cs="Arial"/>
                <w:sz w:val="18"/>
                <w:szCs w:val="18"/>
              </w:rPr>
              <w:t xml:space="preserve">CONEX. NO PERM. </w:t>
            </w:r>
            <w:smartTag w:uri="urn:schemas-microsoft-com:office:smarttags" w:element="stockticker">
              <w:r w:rsidRPr="00CE66A0">
                <w:rPr>
                  <w:rFonts w:cs="Arial"/>
                  <w:sz w:val="18"/>
                  <w:szCs w:val="18"/>
                </w:rPr>
                <w:t>FLEX</w:t>
              </w:r>
            </w:smartTag>
            <w:r w:rsidRPr="00CE66A0">
              <w:rPr>
                <w:rFonts w:cs="Arial"/>
                <w:sz w:val="18"/>
                <w:szCs w:val="18"/>
              </w:rPr>
              <w:t xml:space="preserve">. NO HOM. CAD. </w:t>
            </w:r>
            <w:smartTag w:uri="urn:schemas-microsoft-com:office:smarttags" w:element="stockticker">
              <w:r w:rsidRPr="00CE66A0">
                <w:rPr>
                  <w:rFonts w:cs="Arial"/>
                  <w:sz w:val="18"/>
                  <w:szCs w:val="18"/>
                </w:rPr>
                <w:t>ETC</w:t>
              </w:r>
            </w:smartTag>
            <w:r w:rsidRPr="00CE66A0">
              <w:rPr>
                <w:rFonts w:cs="Arial"/>
                <w:sz w:val="18"/>
                <w:szCs w:val="18"/>
              </w:rPr>
              <w:t>.</w:t>
            </w:r>
          </w:p>
        </w:tc>
      </w:tr>
      <w:tr w:rsidR="007746D6" w:rsidRPr="00CE66A0" w14:paraId="1D0E6B50" w14:textId="77777777" w:rsidTr="00361DF2">
        <w:trPr>
          <w:cantSplit/>
          <w:trHeight w:val="284"/>
        </w:trPr>
        <w:tc>
          <w:tcPr>
            <w:tcW w:w="838" w:type="dxa"/>
            <w:vAlign w:val="bottom"/>
          </w:tcPr>
          <w:p w14:paraId="1D0E6B4D" w14:textId="77777777" w:rsidR="00E95747" w:rsidRPr="00CE66A0" w:rsidRDefault="00E95747" w:rsidP="00E92C40">
            <w:pPr>
              <w:pStyle w:val="tabletext"/>
              <w:rPr>
                <w:rFonts w:cs="Arial"/>
                <w:sz w:val="18"/>
                <w:szCs w:val="18"/>
                <w:lang w:val="es-ES"/>
              </w:rPr>
            </w:pPr>
            <w:r w:rsidRPr="00CE66A0">
              <w:rPr>
                <w:rFonts w:cs="Arial"/>
                <w:sz w:val="18"/>
                <w:szCs w:val="18"/>
              </w:rPr>
              <w:t>R35</w:t>
            </w:r>
          </w:p>
        </w:tc>
        <w:tc>
          <w:tcPr>
            <w:tcW w:w="5528" w:type="dxa"/>
            <w:vAlign w:val="bottom"/>
          </w:tcPr>
          <w:p w14:paraId="1D0E6B4E" w14:textId="77777777" w:rsidR="00E95747" w:rsidRPr="00CE66A0" w:rsidRDefault="00E95747" w:rsidP="00E92C40">
            <w:pPr>
              <w:pStyle w:val="tabletext"/>
              <w:rPr>
                <w:rFonts w:cs="Arial"/>
                <w:sz w:val="18"/>
                <w:szCs w:val="18"/>
                <w:lang w:val="es-ES"/>
              </w:rPr>
            </w:pPr>
            <w:r w:rsidRPr="00CE66A0">
              <w:rPr>
                <w:rFonts w:cs="Arial"/>
                <w:sz w:val="18"/>
                <w:szCs w:val="18"/>
              </w:rPr>
              <w:t xml:space="preserve">AP-FI-SIN CONEX RG-O TUB. </w:t>
            </w:r>
            <w:smartTag w:uri="urn:schemas-microsoft-com:office:smarttags" w:element="stockticker">
              <w:r w:rsidRPr="00CE66A0">
                <w:rPr>
                  <w:rFonts w:cs="Arial"/>
                  <w:sz w:val="18"/>
                  <w:szCs w:val="18"/>
                </w:rPr>
                <w:t>FLE</w:t>
              </w:r>
            </w:smartTag>
            <w:r w:rsidRPr="00CE66A0">
              <w:rPr>
                <w:rFonts w:cs="Arial"/>
                <w:sz w:val="18"/>
                <w:szCs w:val="18"/>
              </w:rPr>
              <w:t xml:space="preserve">. </w:t>
            </w:r>
            <w:proofErr w:type="spellStart"/>
            <w:r w:rsidRPr="00CE66A0">
              <w:rPr>
                <w:rFonts w:cs="Arial"/>
                <w:sz w:val="18"/>
                <w:szCs w:val="18"/>
              </w:rPr>
              <w:t>Aº</w:t>
            </w:r>
            <w:proofErr w:type="spellEnd"/>
            <w:r w:rsidRPr="00CE66A0">
              <w:rPr>
                <w:rFonts w:cs="Arial"/>
                <w:sz w:val="18"/>
                <w:szCs w:val="18"/>
              </w:rPr>
              <w:t xml:space="preserve"> INOX </w:t>
            </w:r>
          </w:p>
        </w:tc>
      </w:tr>
      <w:tr w:rsidR="007746D6" w:rsidRPr="00CE66A0" w14:paraId="1D0E6B54" w14:textId="77777777" w:rsidTr="00361DF2">
        <w:trPr>
          <w:cantSplit/>
          <w:trHeight w:val="284"/>
        </w:trPr>
        <w:tc>
          <w:tcPr>
            <w:tcW w:w="838" w:type="dxa"/>
            <w:vAlign w:val="bottom"/>
          </w:tcPr>
          <w:p w14:paraId="1D0E6B51" w14:textId="77777777" w:rsidR="00E95747" w:rsidRPr="00CE66A0" w:rsidRDefault="00E95747" w:rsidP="00E92C40">
            <w:pPr>
              <w:pStyle w:val="tabletext"/>
              <w:rPr>
                <w:rFonts w:cs="Arial"/>
                <w:sz w:val="18"/>
                <w:szCs w:val="18"/>
                <w:lang w:val="es-ES"/>
              </w:rPr>
            </w:pPr>
            <w:r w:rsidRPr="00CE66A0">
              <w:rPr>
                <w:rFonts w:cs="Arial"/>
                <w:sz w:val="18"/>
                <w:szCs w:val="18"/>
              </w:rPr>
              <w:t>R36</w:t>
            </w:r>
          </w:p>
        </w:tc>
        <w:tc>
          <w:tcPr>
            <w:tcW w:w="5528" w:type="dxa"/>
            <w:vAlign w:val="bottom"/>
          </w:tcPr>
          <w:p w14:paraId="1D0E6B52" w14:textId="77777777" w:rsidR="00E95747" w:rsidRPr="00CE66A0" w:rsidRDefault="00E95747" w:rsidP="00E92C40">
            <w:pPr>
              <w:pStyle w:val="tabletext"/>
              <w:rPr>
                <w:rFonts w:cs="Arial"/>
                <w:sz w:val="18"/>
                <w:szCs w:val="18"/>
                <w:lang w:val="es-ES"/>
              </w:rPr>
            </w:pPr>
            <w:r w:rsidRPr="00CE66A0">
              <w:rPr>
                <w:rFonts w:cs="Arial"/>
                <w:sz w:val="18"/>
                <w:szCs w:val="18"/>
              </w:rPr>
              <w:t>TUBO FLEXIBLE VISIBLEMENTE DAÑADO</w:t>
            </w:r>
          </w:p>
        </w:tc>
      </w:tr>
      <w:tr w:rsidR="007746D6" w:rsidRPr="00CE66A0" w14:paraId="1D0E6B58" w14:textId="77777777" w:rsidTr="00361DF2">
        <w:trPr>
          <w:cantSplit/>
          <w:trHeight w:val="284"/>
        </w:trPr>
        <w:tc>
          <w:tcPr>
            <w:tcW w:w="838" w:type="dxa"/>
            <w:vAlign w:val="bottom"/>
          </w:tcPr>
          <w:p w14:paraId="1D0E6B55" w14:textId="77777777" w:rsidR="00E95747" w:rsidRPr="00CE66A0" w:rsidRDefault="00E95747" w:rsidP="00E92C40">
            <w:pPr>
              <w:pStyle w:val="tabletext"/>
              <w:rPr>
                <w:rFonts w:cs="Arial"/>
                <w:sz w:val="18"/>
                <w:szCs w:val="18"/>
                <w:lang w:val="es-ES"/>
              </w:rPr>
            </w:pPr>
            <w:r w:rsidRPr="00CE66A0">
              <w:rPr>
                <w:rFonts w:cs="Arial"/>
                <w:sz w:val="18"/>
                <w:szCs w:val="18"/>
              </w:rPr>
              <w:t>R37</w:t>
            </w:r>
          </w:p>
        </w:tc>
        <w:tc>
          <w:tcPr>
            <w:tcW w:w="5528" w:type="dxa"/>
            <w:vAlign w:val="bottom"/>
          </w:tcPr>
          <w:p w14:paraId="1D0E6B56" w14:textId="77777777" w:rsidR="00E95747" w:rsidRPr="00CE66A0" w:rsidRDefault="00E95747" w:rsidP="00E92C40">
            <w:pPr>
              <w:pStyle w:val="tabletext"/>
              <w:rPr>
                <w:rFonts w:cs="Arial"/>
                <w:sz w:val="18"/>
                <w:szCs w:val="18"/>
                <w:lang w:val="es-ES"/>
              </w:rPr>
            </w:pPr>
            <w:r w:rsidRPr="00CE66A0">
              <w:rPr>
                <w:rFonts w:cs="Arial"/>
                <w:sz w:val="18"/>
                <w:szCs w:val="18"/>
              </w:rPr>
              <w:t xml:space="preserve">BOQ-NO-NORM TUBO </w:t>
            </w:r>
            <w:smartTag w:uri="urn:schemas-microsoft-com:office:smarttags" w:element="stockticker">
              <w:r w:rsidRPr="00CE66A0">
                <w:rPr>
                  <w:rFonts w:cs="Arial"/>
                  <w:sz w:val="18"/>
                  <w:szCs w:val="18"/>
                </w:rPr>
                <w:t>FLEX</w:t>
              </w:r>
            </w:smartTag>
            <w:r w:rsidRPr="00CE66A0">
              <w:rPr>
                <w:rFonts w:cs="Arial"/>
                <w:sz w:val="18"/>
                <w:szCs w:val="18"/>
              </w:rPr>
              <w:t xml:space="preserve">. </w:t>
            </w:r>
            <w:smartTag w:uri="urn:schemas-microsoft-com:office:smarttags" w:element="stockticker">
              <w:r w:rsidRPr="00CE66A0">
                <w:rPr>
                  <w:rFonts w:cs="Arial"/>
                  <w:sz w:val="18"/>
                  <w:szCs w:val="18"/>
                </w:rPr>
                <w:t>CTO</w:t>
              </w:r>
            </w:smartTag>
            <w:r w:rsidRPr="00CE66A0">
              <w:rPr>
                <w:rFonts w:cs="Arial"/>
                <w:sz w:val="18"/>
                <w:szCs w:val="18"/>
              </w:rPr>
              <w:t xml:space="preserve"> HORNO</w:t>
            </w:r>
          </w:p>
        </w:tc>
      </w:tr>
      <w:tr w:rsidR="007746D6" w:rsidRPr="009B0858" w14:paraId="1D0E6B5C" w14:textId="77777777" w:rsidTr="00361DF2">
        <w:trPr>
          <w:cantSplit/>
          <w:trHeight w:val="284"/>
        </w:trPr>
        <w:tc>
          <w:tcPr>
            <w:tcW w:w="838" w:type="dxa"/>
            <w:vAlign w:val="bottom"/>
          </w:tcPr>
          <w:p w14:paraId="1D0E6B59" w14:textId="77777777" w:rsidR="00E95747" w:rsidRPr="00CE66A0" w:rsidRDefault="00E95747" w:rsidP="00E92C40">
            <w:pPr>
              <w:pStyle w:val="tabletext"/>
              <w:rPr>
                <w:rFonts w:cs="Arial"/>
                <w:sz w:val="18"/>
                <w:szCs w:val="18"/>
                <w:lang w:val="es-ES"/>
              </w:rPr>
            </w:pPr>
            <w:r w:rsidRPr="00CE66A0">
              <w:rPr>
                <w:rFonts w:cs="Arial"/>
                <w:sz w:val="18"/>
                <w:szCs w:val="18"/>
              </w:rPr>
              <w:t>R38</w:t>
            </w:r>
          </w:p>
        </w:tc>
        <w:tc>
          <w:tcPr>
            <w:tcW w:w="5528" w:type="dxa"/>
            <w:vAlign w:val="bottom"/>
          </w:tcPr>
          <w:p w14:paraId="1D0E6B5A" w14:textId="77777777" w:rsidR="00E95747" w:rsidRPr="00CE66A0" w:rsidRDefault="00E95747" w:rsidP="00E92C40">
            <w:pPr>
              <w:pStyle w:val="tabletext"/>
              <w:rPr>
                <w:rFonts w:cs="Arial"/>
                <w:sz w:val="18"/>
                <w:szCs w:val="18"/>
                <w:lang w:val="en-US"/>
              </w:rPr>
            </w:pPr>
            <w:r w:rsidRPr="00CE66A0">
              <w:rPr>
                <w:rFonts w:cs="Arial"/>
                <w:sz w:val="18"/>
                <w:szCs w:val="18"/>
                <w:lang w:val="en-US"/>
              </w:rPr>
              <w:t>DEFIC-APREC-CONDUC-EVAC-PRODUCT-COMBUST.</w:t>
            </w:r>
          </w:p>
        </w:tc>
      </w:tr>
      <w:tr w:rsidR="007746D6" w:rsidRPr="00CE66A0" w14:paraId="1D0E6B60" w14:textId="77777777" w:rsidTr="00361DF2">
        <w:trPr>
          <w:cantSplit/>
          <w:trHeight w:val="284"/>
        </w:trPr>
        <w:tc>
          <w:tcPr>
            <w:tcW w:w="838" w:type="dxa"/>
            <w:vAlign w:val="bottom"/>
          </w:tcPr>
          <w:p w14:paraId="1D0E6B5D" w14:textId="77777777" w:rsidR="00E95747" w:rsidRPr="00CE66A0" w:rsidRDefault="00E95747" w:rsidP="00E92C40">
            <w:pPr>
              <w:pStyle w:val="tabletext"/>
              <w:rPr>
                <w:rFonts w:cs="Arial"/>
                <w:sz w:val="18"/>
                <w:szCs w:val="18"/>
                <w:lang w:val="es-ES"/>
              </w:rPr>
            </w:pPr>
            <w:r w:rsidRPr="00CE66A0">
              <w:rPr>
                <w:rFonts w:cs="Arial"/>
                <w:sz w:val="18"/>
                <w:szCs w:val="18"/>
              </w:rPr>
              <w:t>R39</w:t>
            </w:r>
          </w:p>
        </w:tc>
        <w:tc>
          <w:tcPr>
            <w:tcW w:w="5528" w:type="dxa"/>
            <w:vAlign w:val="bottom"/>
          </w:tcPr>
          <w:p w14:paraId="1D0E6B5E" w14:textId="77777777" w:rsidR="00E95747" w:rsidRPr="00CE66A0" w:rsidRDefault="00E95747" w:rsidP="00E92C40">
            <w:pPr>
              <w:pStyle w:val="tabletext"/>
              <w:rPr>
                <w:rFonts w:cs="Arial"/>
                <w:sz w:val="18"/>
                <w:szCs w:val="18"/>
                <w:lang w:val="es-ES"/>
              </w:rPr>
            </w:pPr>
            <w:r w:rsidRPr="00CE66A0">
              <w:rPr>
                <w:rFonts w:cs="Arial"/>
                <w:sz w:val="18"/>
                <w:szCs w:val="18"/>
              </w:rPr>
              <w:t>NO-DISPOS-SEG-EN-APAR-REGL-DEBEN LLEVAR</w:t>
            </w:r>
          </w:p>
        </w:tc>
      </w:tr>
      <w:tr w:rsidR="007746D6" w:rsidRPr="00CE66A0" w14:paraId="1D0E6B64" w14:textId="77777777" w:rsidTr="00361DF2">
        <w:trPr>
          <w:cantSplit/>
          <w:trHeight w:val="284"/>
        </w:trPr>
        <w:tc>
          <w:tcPr>
            <w:tcW w:w="838" w:type="dxa"/>
            <w:vAlign w:val="bottom"/>
          </w:tcPr>
          <w:p w14:paraId="1D0E6B61" w14:textId="77777777" w:rsidR="00E95747" w:rsidRPr="00CE66A0" w:rsidRDefault="00E95747" w:rsidP="00E92C40">
            <w:pPr>
              <w:pStyle w:val="tabletext"/>
              <w:rPr>
                <w:rFonts w:cs="Arial"/>
                <w:sz w:val="18"/>
                <w:szCs w:val="18"/>
                <w:lang w:val="es-ES"/>
              </w:rPr>
            </w:pPr>
            <w:r w:rsidRPr="00CE66A0">
              <w:rPr>
                <w:rFonts w:cs="Arial"/>
                <w:sz w:val="18"/>
                <w:szCs w:val="18"/>
              </w:rPr>
              <w:t>R4</w:t>
            </w:r>
          </w:p>
        </w:tc>
        <w:tc>
          <w:tcPr>
            <w:tcW w:w="5528" w:type="dxa"/>
            <w:vAlign w:val="bottom"/>
          </w:tcPr>
          <w:p w14:paraId="1D0E6B62" w14:textId="77777777" w:rsidR="00E95747" w:rsidRPr="00CE66A0" w:rsidRDefault="00E95747" w:rsidP="00E92C40">
            <w:pPr>
              <w:pStyle w:val="tabletext"/>
              <w:rPr>
                <w:rFonts w:cs="Arial"/>
                <w:sz w:val="18"/>
                <w:szCs w:val="18"/>
                <w:lang w:val="es-ES"/>
              </w:rPr>
            </w:pPr>
            <w:r w:rsidRPr="00CE66A0">
              <w:rPr>
                <w:rFonts w:cs="Arial"/>
                <w:sz w:val="18"/>
                <w:szCs w:val="18"/>
              </w:rPr>
              <w:t>APAR. UBIC. LOC. VOLUMEN. INF. MINIMO</w:t>
            </w:r>
          </w:p>
        </w:tc>
      </w:tr>
      <w:tr w:rsidR="007746D6" w:rsidRPr="00CE66A0" w14:paraId="1D0E6B68" w14:textId="77777777" w:rsidTr="00361DF2">
        <w:trPr>
          <w:cantSplit/>
          <w:trHeight w:val="284"/>
        </w:trPr>
        <w:tc>
          <w:tcPr>
            <w:tcW w:w="838" w:type="dxa"/>
            <w:vAlign w:val="bottom"/>
          </w:tcPr>
          <w:p w14:paraId="1D0E6B65" w14:textId="77777777" w:rsidR="00E95747" w:rsidRPr="00CE66A0" w:rsidRDefault="00E95747" w:rsidP="00E92C40">
            <w:pPr>
              <w:pStyle w:val="tabletext"/>
              <w:rPr>
                <w:rFonts w:cs="Arial"/>
                <w:sz w:val="18"/>
                <w:szCs w:val="18"/>
                <w:lang w:val="es-ES"/>
              </w:rPr>
            </w:pPr>
            <w:r w:rsidRPr="00CE66A0">
              <w:rPr>
                <w:rFonts w:cs="Arial"/>
                <w:sz w:val="18"/>
                <w:szCs w:val="18"/>
              </w:rPr>
              <w:t>R40</w:t>
            </w:r>
          </w:p>
        </w:tc>
        <w:tc>
          <w:tcPr>
            <w:tcW w:w="5528" w:type="dxa"/>
            <w:vAlign w:val="bottom"/>
          </w:tcPr>
          <w:p w14:paraId="1D0E6B66" w14:textId="77777777" w:rsidR="00E95747" w:rsidRPr="00CE66A0" w:rsidRDefault="00E95747" w:rsidP="00E92C40">
            <w:pPr>
              <w:pStyle w:val="tabletext"/>
              <w:rPr>
                <w:rFonts w:cs="Arial"/>
                <w:sz w:val="18"/>
                <w:szCs w:val="18"/>
                <w:lang w:val="es-ES"/>
              </w:rPr>
            </w:pPr>
            <w:r w:rsidRPr="00CE66A0">
              <w:rPr>
                <w:rFonts w:cs="Arial"/>
                <w:sz w:val="18"/>
                <w:szCs w:val="18"/>
              </w:rPr>
              <w:t>FUGA DE GAS</w:t>
            </w:r>
          </w:p>
        </w:tc>
      </w:tr>
      <w:tr w:rsidR="007746D6" w:rsidRPr="00CE66A0" w14:paraId="1D0E6B6C" w14:textId="77777777" w:rsidTr="00361DF2">
        <w:trPr>
          <w:cantSplit/>
          <w:trHeight w:val="284"/>
        </w:trPr>
        <w:tc>
          <w:tcPr>
            <w:tcW w:w="838" w:type="dxa"/>
            <w:vAlign w:val="bottom"/>
          </w:tcPr>
          <w:p w14:paraId="1D0E6B69" w14:textId="77777777" w:rsidR="00E95747" w:rsidRPr="00CE66A0" w:rsidRDefault="00E95747" w:rsidP="00E92C40">
            <w:pPr>
              <w:pStyle w:val="tabletext"/>
              <w:rPr>
                <w:rFonts w:cs="Arial"/>
                <w:sz w:val="18"/>
                <w:szCs w:val="18"/>
                <w:lang w:val="es-ES"/>
              </w:rPr>
            </w:pPr>
            <w:r w:rsidRPr="00CE66A0">
              <w:rPr>
                <w:rFonts w:cs="Arial"/>
                <w:sz w:val="18"/>
                <w:szCs w:val="18"/>
              </w:rPr>
              <w:t>R41</w:t>
            </w:r>
          </w:p>
        </w:tc>
        <w:tc>
          <w:tcPr>
            <w:tcW w:w="5528" w:type="dxa"/>
            <w:vAlign w:val="bottom"/>
          </w:tcPr>
          <w:p w14:paraId="1D0E6B6A" w14:textId="77777777" w:rsidR="00E95747" w:rsidRPr="00CE66A0" w:rsidRDefault="00E95747" w:rsidP="00E92C40">
            <w:pPr>
              <w:pStyle w:val="tabletext"/>
              <w:rPr>
                <w:rFonts w:cs="Arial"/>
                <w:sz w:val="18"/>
                <w:szCs w:val="18"/>
                <w:lang w:val="pt-BR"/>
              </w:rPr>
            </w:pPr>
            <w:smartTag w:uri="urn:schemas-microsoft-com:office:smarttags" w:element="stockticker">
              <w:r w:rsidRPr="00CE66A0">
                <w:rPr>
                  <w:rFonts w:cs="Arial"/>
                  <w:sz w:val="18"/>
                  <w:szCs w:val="18"/>
                  <w:lang w:val="fr-FR"/>
                </w:rPr>
                <w:t>MAT</w:t>
              </w:r>
            </w:smartTag>
            <w:r w:rsidRPr="00CE66A0">
              <w:rPr>
                <w:rFonts w:cs="Arial"/>
                <w:sz w:val="18"/>
                <w:szCs w:val="18"/>
                <w:lang w:val="fr-FR"/>
              </w:rPr>
              <w:t xml:space="preserve">. NO AUT. EN TUB. </w:t>
            </w:r>
            <w:r w:rsidRPr="00CE66A0">
              <w:rPr>
                <w:rFonts w:cs="Arial"/>
                <w:sz w:val="18"/>
                <w:szCs w:val="18"/>
              </w:rPr>
              <w:t>UNIO. ACCES.</w:t>
            </w:r>
          </w:p>
        </w:tc>
      </w:tr>
      <w:tr w:rsidR="007746D6" w:rsidRPr="00CE66A0" w14:paraId="1D0E6B70" w14:textId="77777777" w:rsidTr="00361DF2">
        <w:trPr>
          <w:cantSplit/>
          <w:trHeight w:val="284"/>
        </w:trPr>
        <w:tc>
          <w:tcPr>
            <w:tcW w:w="838" w:type="dxa"/>
            <w:vAlign w:val="bottom"/>
          </w:tcPr>
          <w:p w14:paraId="1D0E6B6D" w14:textId="77777777" w:rsidR="00E95747" w:rsidRPr="00CE66A0" w:rsidRDefault="00E95747" w:rsidP="00E92C40">
            <w:pPr>
              <w:pStyle w:val="tabletext"/>
              <w:rPr>
                <w:rFonts w:cs="Arial"/>
                <w:sz w:val="18"/>
                <w:szCs w:val="18"/>
                <w:lang w:val="es-ES"/>
              </w:rPr>
            </w:pPr>
            <w:r w:rsidRPr="00CE66A0">
              <w:rPr>
                <w:rFonts w:cs="Arial"/>
                <w:sz w:val="18"/>
                <w:szCs w:val="18"/>
              </w:rPr>
              <w:t>R42</w:t>
            </w:r>
          </w:p>
        </w:tc>
        <w:tc>
          <w:tcPr>
            <w:tcW w:w="5528" w:type="dxa"/>
            <w:vAlign w:val="bottom"/>
          </w:tcPr>
          <w:p w14:paraId="1D0E6B6E" w14:textId="77777777" w:rsidR="00E95747" w:rsidRPr="00CE66A0" w:rsidRDefault="00E95747" w:rsidP="00E92C40">
            <w:pPr>
              <w:pStyle w:val="tabletext"/>
              <w:rPr>
                <w:rFonts w:cs="Arial"/>
                <w:sz w:val="18"/>
                <w:szCs w:val="18"/>
                <w:lang w:val="es-ES"/>
              </w:rPr>
            </w:pPr>
            <w:r w:rsidRPr="00CE66A0">
              <w:rPr>
                <w:rFonts w:cs="Arial"/>
                <w:sz w:val="18"/>
                <w:szCs w:val="18"/>
              </w:rPr>
              <w:t>CONTACTO TUBER. GAS CON OTRAS CONDUCCION</w:t>
            </w:r>
          </w:p>
        </w:tc>
      </w:tr>
      <w:tr w:rsidR="007746D6" w:rsidRPr="00CE66A0" w14:paraId="1D0E6B74" w14:textId="77777777" w:rsidTr="00361DF2">
        <w:trPr>
          <w:cantSplit/>
          <w:trHeight w:val="284"/>
        </w:trPr>
        <w:tc>
          <w:tcPr>
            <w:tcW w:w="838" w:type="dxa"/>
            <w:vAlign w:val="bottom"/>
          </w:tcPr>
          <w:p w14:paraId="1D0E6B71" w14:textId="77777777" w:rsidR="00E95747" w:rsidRPr="00CE66A0" w:rsidRDefault="00E95747" w:rsidP="00E92C40">
            <w:pPr>
              <w:pStyle w:val="tabletext"/>
              <w:rPr>
                <w:rFonts w:cs="Arial"/>
                <w:sz w:val="18"/>
                <w:szCs w:val="18"/>
                <w:lang w:val="es-ES"/>
              </w:rPr>
            </w:pPr>
            <w:r w:rsidRPr="00CE66A0">
              <w:rPr>
                <w:rFonts w:cs="Arial"/>
                <w:sz w:val="18"/>
                <w:szCs w:val="18"/>
              </w:rPr>
              <w:t>R43</w:t>
            </w:r>
          </w:p>
        </w:tc>
        <w:tc>
          <w:tcPr>
            <w:tcW w:w="5528" w:type="dxa"/>
            <w:vAlign w:val="bottom"/>
          </w:tcPr>
          <w:p w14:paraId="1D0E6B72" w14:textId="77777777" w:rsidR="00E95747" w:rsidRPr="00CE66A0" w:rsidRDefault="00E95747" w:rsidP="00E92C40">
            <w:pPr>
              <w:pStyle w:val="tabletext"/>
              <w:rPr>
                <w:rFonts w:cs="Arial"/>
                <w:sz w:val="18"/>
                <w:szCs w:val="18"/>
                <w:lang w:val="es-ES"/>
              </w:rPr>
            </w:pPr>
            <w:r w:rsidRPr="00CE66A0">
              <w:rPr>
                <w:rFonts w:cs="Arial"/>
                <w:sz w:val="18"/>
                <w:szCs w:val="18"/>
              </w:rPr>
              <w:t>CARENCIA DE VAINAS Y/O PROTEC EN TUBERÍA</w:t>
            </w:r>
          </w:p>
        </w:tc>
      </w:tr>
      <w:tr w:rsidR="007746D6" w:rsidRPr="00CE66A0" w14:paraId="1D0E6B78" w14:textId="77777777" w:rsidTr="00361DF2">
        <w:trPr>
          <w:cantSplit/>
          <w:trHeight w:val="284"/>
        </w:trPr>
        <w:tc>
          <w:tcPr>
            <w:tcW w:w="838" w:type="dxa"/>
            <w:vAlign w:val="bottom"/>
          </w:tcPr>
          <w:p w14:paraId="1D0E6B75" w14:textId="77777777" w:rsidR="00E95747" w:rsidRPr="00CE66A0" w:rsidRDefault="00E95747" w:rsidP="00E92C40">
            <w:pPr>
              <w:pStyle w:val="tabletext"/>
              <w:rPr>
                <w:rFonts w:cs="Arial"/>
                <w:sz w:val="18"/>
                <w:szCs w:val="18"/>
                <w:lang w:val="es-ES"/>
              </w:rPr>
            </w:pPr>
            <w:r w:rsidRPr="00CE66A0">
              <w:rPr>
                <w:rFonts w:cs="Arial"/>
                <w:sz w:val="18"/>
                <w:szCs w:val="18"/>
              </w:rPr>
              <w:t>R44</w:t>
            </w:r>
          </w:p>
        </w:tc>
        <w:tc>
          <w:tcPr>
            <w:tcW w:w="5528" w:type="dxa"/>
            <w:vAlign w:val="bottom"/>
          </w:tcPr>
          <w:p w14:paraId="1D0E6B76" w14:textId="77777777" w:rsidR="00E95747" w:rsidRPr="00CE66A0" w:rsidRDefault="00E95747" w:rsidP="00E92C40">
            <w:pPr>
              <w:pStyle w:val="tabletext"/>
              <w:rPr>
                <w:rFonts w:cs="Arial"/>
                <w:sz w:val="18"/>
                <w:szCs w:val="18"/>
                <w:lang w:val="es-ES"/>
              </w:rPr>
            </w:pPr>
            <w:r w:rsidRPr="00CE66A0">
              <w:rPr>
                <w:rFonts w:cs="Arial"/>
                <w:sz w:val="18"/>
                <w:szCs w:val="18"/>
              </w:rPr>
              <w:t>TUB. VISTS. SIN ELEMTOS DE SUJE. ADECU</w:t>
            </w:r>
          </w:p>
        </w:tc>
      </w:tr>
      <w:tr w:rsidR="007746D6" w:rsidRPr="00CE66A0" w14:paraId="1D0E6B7C" w14:textId="77777777" w:rsidTr="00361DF2">
        <w:trPr>
          <w:cantSplit/>
          <w:trHeight w:val="284"/>
        </w:trPr>
        <w:tc>
          <w:tcPr>
            <w:tcW w:w="838" w:type="dxa"/>
            <w:vAlign w:val="bottom"/>
          </w:tcPr>
          <w:p w14:paraId="1D0E6B79" w14:textId="77777777" w:rsidR="00E95747" w:rsidRPr="00CE66A0" w:rsidRDefault="00E95747" w:rsidP="00E92C40">
            <w:pPr>
              <w:pStyle w:val="tabletext"/>
              <w:rPr>
                <w:rFonts w:cs="Arial"/>
                <w:sz w:val="18"/>
                <w:szCs w:val="18"/>
                <w:lang w:val="es-ES"/>
              </w:rPr>
            </w:pPr>
            <w:r w:rsidRPr="00CE66A0">
              <w:rPr>
                <w:rFonts w:cs="Arial"/>
                <w:sz w:val="18"/>
                <w:szCs w:val="18"/>
              </w:rPr>
              <w:t>R45</w:t>
            </w:r>
          </w:p>
        </w:tc>
        <w:tc>
          <w:tcPr>
            <w:tcW w:w="5528" w:type="dxa"/>
            <w:vAlign w:val="bottom"/>
          </w:tcPr>
          <w:p w14:paraId="1D0E6B7A" w14:textId="77777777" w:rsidR="00E95747" w:rsidRPr="00CE66A0" w:rsidRDefault="00E95747" w:rsidP="00E92C40">
            <w:pPr>
              <w:pStyle w:val="tabletext"/>
              <w:rPr>
                <w:rFonts w:cs="Arial"/>
                <w:sz w:val="18"/>
                <w:szCs w:val="18"/>
                <w:lang w:val="es-ES"/>
              </w:rPr>
            </w:pPr>
            <w:r w:rsidRPr="00CE66A0">
              <w:rPr>
                <w:rFonts w:cs="Arial"/>
                <w:sz w:val="18"/>
                <w:szCs w:val="18"/>
              </w:rPr>
              <w:t>TUB-EMPOT-EN-PARD-CON-HUECS-O-MUROS-</w:t>
            </w:r>
            <w:smartTag w:uri="urn:schemas-microsoft-com:office:smarttags" w:element="stockticker">
              <w:r w:rsidRPr="00CE66A0">
                <w:rPr>
                  <w:rFonts w:cs="Arial"/>
                  <w:sz w:val="18"/>
                  <w:szCs w:val="18"/>
                </w:rPr>
                <w:t>RES</w:t>
              </w:r>
            </w:smartTag>
            <w:r w:rsidRPr="00CE66A0">
              <w:rPr>
                <w:rFonts w:cs="Arial"/>
                <w:sz w:val="18"/>
                <w:szCs w:val="18"/>
              </w:rPr>
              <w:t>.</w:t>
            </w:r>
          </w:p>
        </w:tc>
      </w:tr>
      <w:tr w:rsidR="007746D6" w:rsidRPr="00CE66A0" w14:paraId="1D0E6B80" w14:textId="77777777" w:rsidTr="00361DF2">
        <w:trPr>
          <w:cantSplit/>
          <w:trHeight w:val="284"/>
        </w:trPr>
        <w:tc>
          <w:tcPr>
            <w:tcW w:w="838" w:type="dxa"/>
            <w:vAlign w:val="bottom"/>
          </w:tcPr>
          <w:p w14:paraId="1D0E6B7D" w14:textId="77777777" w:rsidR="00E95747" w:rsidRPr="00CE66A0" w:rsidRDefault="00E95747" w:rsidP="00E92C40">
            <w:pPr>
              <w:pStyle w:val="tabletext"/>
              <w:rPr>
                <w:rFonts w:cs="Arial"/>
                <w:sz w:val="18"/>
                <w:szCs w:val="18"/>
                <w:lang w:val="es-ES"/>
              </w:rPr>
            </w:pPr>
            <w:r w:rsidRPr="00CE66A0">
              <w:rPr>
                <w:rFonts w:cs="Arial"/>
                <w:sz w:val="18"/>
                <w:szCs w:val="18"/>
              </w:rPr>
              <w:t>R46</w:t>
            </w:r>
          </w:p>
        </w:tc>
        <w:tc>
          <w:tcPr>
            <w:tcW w:w="5528" w:type="dxa"/>
            <w:vAlign w:val="bottom"/>
          </w:tcPr>
          <w:p w14:paraId="1D0E6B7E" w14:textId="77777777" w:rsidR="00E95747" w:rsidRPr="00CE66A0" w:rsidRDefault="00E95747" w:rsidP="00E92C40">
            <w:pPr>
              <w:pStyle w:val="tabletext"/>
              <w:rPr>
                <w:rFonts w:cs="Arial"/>
                <w:sz w:val="18"/>
                <w:szCs w:val="18"/>
                <w:lang w:val="es-ES"/>
              </w:rPr>
            </w:pPr>
            <w:r w:rsidRPr="00CE66A0">
              <w:rPr>
                <w:rFonts w:cs="Arial"/>
                <w:sz w:val="18"/>
                <w:szCs w:val="18"/>
              </w:rPr>
              <w:t>TUB-ENTERRDS-EN SUELOS DE VIVDAS O LOCAL</w:t>
            </w:r>
          </w:p>
        </w:tc>
      </w:tr>
      <w:tr w:rsidR="007746D6" w:rsidRPr="00CE66A0" w14:paraId="1D0E6B84" w14:textId="77777777" w:rsidTr="00361DF2">
        <w:trPr>
          <w:cantSplit/>
          <w:trHeight w:val="284"/>
        </w:trPr>
        <w:tc>
          <w:tcPr>
            <w:tcW w:w="838" w:type="dxa"/>
            <w:vAlign w:val="bottom"/>
          </w:tcPr>
          <w:p w14:paraId="1D0E6B81" w14:textId="77777777" w:rsidR="00E95747" w:rsidRPr="00CE66A0" w:rsidRDefault="00E95747" w:rsidP="00E92C40">
            <w:pPr>
              <w:pStyle w:val="tabletext"/>
              <w:rPr>
                <w:rFonts w:cs="Arial"/>
                <w:sz w:val="18"/>
                <w:szCs w:val="18"/>
                <w:lang w:val="es-ES"/>
              </w:rPr>
            </w:pPr>
            <w:r w:rsidRPr="00CE66A0">
              <w:rPr>
                <w:rFonts w:cs="Arial"/>
                <w:sz w:val="18"/>
                <w:szCs w:val="18"/>
              </w:rPr>
              <w:t>R47</w:t>
            </w:r>
          </w:p>
        </w:tc>
        <w:tc>
          <w:tcPr>
            <w:tcW w:w="5528" w:type="dxa"/>
            <w:vAlign w:val="bottom"/>
          </w:tcPr>
          <w:p w14:paraId="1D0E6B82" w14:textId="77777777" w:rsidR="00E95747" w:rsidRPr="00CE66A0" w:rsidRDefault="00E95747" w:rsidP="00E92C40">
            <w:pPr>
              <w:pStyle w:val="tabletext"/>
              <w:rPr>
                <w:rFonts w:cs="Arial"/>
                <w:sz w:val="18"/>
                <w:szCs w:val="18"/>
              </w:rPr>
            </w:pPr>
            <w:r w:rsidRPr="00CE66A0">
              <w:rPr>
                <w:rFonts w:cs="Arial"/>
                <w:sz w:val="18"/>
                <w:szCs w:val="18"/>
                <w:lang w:val="fr-FR"/>
              </w:rPr>
              <w:t xml:space="preserve">INST-SOTA-SEMIST. GARJ. APARC. </w:t>
            </w:r>
            <w:r w:rsidRPr="00CE66A0">
              <w:rPr>
                <w:rFonts w:cs="Arial"/>
                <w:sz w:val="18"/>
                <w:szCs w:val="18"/>
              </w:rPr>
              <w:t>NO NORM.</w:t>
            </w:r>
          </w:p>
        </w:tc>
      </w:tr>
      <w:tr w:rsidR="007746D6" w:rsidRPr="00CE66A0" w14:paraId="1D0E6B88" w14:textId="77777777" w:rsidTr="00361DF2">
        <w:trPr>
          <w:cantSplit/>
          <w:trHeight w:val="284"/>
        </w:trPr>
        <w:tc>
          <w:tcPr>
            <w:tcW w:w="838" w:type="dxa"/>
            <w:vAlign w:val="bottom"/>
          </w:tcPr>
          <w:p w14:paraId="1D0E6B85" w14:textId="77777777" w:rsidR="00E95747" w:rsidRPr="00CE66A0" w:rsidRDefault="00E95747" w:rsidP="00E92C40">
            <w:pPr>
              <w:pStyle w:val="tabletext"/>
              <w:rPr>
                <w:rFonts w:cs="Arial"/>
                <w:sz w:val="18"/>
                <w:szCs w:val="18"/>
                <w:lang w:val="es-ES"/>
              </w:rPr>
            </w:pPr>
            <w:r w:rsidRPr="00CE66A0">
              <w:rPr>
                <w:rFonts w:cs="Arial"/>
                <w:sz w:val="18"/>
                <w:szCs w:val="18"/>
              </w:rPr>
              <w:lastRenderedPageBreak/>
              <w:t>R48</w:t>
            </w:r>
          </w:p>
        </w:tc>
        <w:tc>
          <w:tcPr>
            <w:tcW w:w="5528" w:type="dxa"/>
            <w:vAlign w:val="bottom"/>
          </w:tcPr>
          <w:p w14:paraId="1D0E6B86" w14:textId="77777777" w:rsidR="00E95747" w:rsidRPr="00CE66A0" w:rsidRDefault="00E95747" w:rsidP="00E92C40">
            <w:pPr>
              <w:pStyle w:val="tabletext"/>
              <w:rPr>
                <w:rFonts w:cs="Arial"/>
                <w:sz w:val="18"/>
                <w:szCs w:val="18"/>
                <w:lang w:val="es-ES"/>
              </w:rPr>
            </w:pPr>
            <w:r w:rsidRPr="00CE66A0">
              <w:rPr>
                <w:rFonts w:cs="Arial"/>
                <w:sz w:val="18"/>
                <w:szCs w:val="18"/>
              </w:rPr>
              <w:t>INEX-MALA-UBIC-FUNCTO. INCO. LLAVE CORTE</w:t>
            </w:r>
          </w:p>
        </w:tc>
      </w:tr>
      <w:tr w:rsidR="007746D6" w:rsidRPr="00CE66A0" w14:paraId="1D0E6B8C" w14:textId="77777777" w:rsidTr="00361DF2">
        <w:trPr>
          <w:cantSplit/>
          <w:trHeight w:val="284"/>
        </w:trPr>
        <w:tc>
          <w:tcPr>
            <w:tcW w:w="838" w:type="dxa"/>
            <w:vAlign w:val="bottom"/>
          </w:tcPr>
          <w:p w14:paraId="1D0E6B89" w14:textId="77777777" w:rsidR="00E95747" w:rsidRPr="00CE66A0" w:rsidRDefault="00E95747" w:rsidP="00E92C40">
            <w:pPr>
              <w:pStyle w:val="tabletext"/>
              <w:rPr>
                <w:rFonts w:cs="Arial"/>
                <w:sz w:val="18"/>
                <w:szCs w:val="18"/>
                <w:lang w:val="es-ES"/>
              </w:rPr>
            </w:pPr>
            <w:r w:rsidRPr="00CE66A0">
              <w:rPr>
                <w:rFonts w:cs="Arial"/>
                <w:sz w:val="18"/>
                <w:szCs w:val="18"/>
              </w:rPr>
              <w:t>R49</w:t>
            </w:r>
          </w:p>
        </w:tc>
        <w:tc>
          <w:tcPr>
            <w:tcW w:w="5528" w:type="dxa"/>
            <w:vAlign w:val="bottom"/>
          </w:tcPr>
          <w:p w14:paraId="1D0E6B8A" w14:textId="77777777" w:rsidR="00E95747" w:rsidRPr="00CE66A0" w:rsidRDefault="00E95747" w:rsidP="00E92C40">
            <w:pPr>
              <w:pStyle w:val="tabletext"/>
              <w:rPr>
                <w:rFonts w:cs="Arial"/>
                <w:sz w:val="18"/>
                <w:szCs w:val="18"/>
                <w:lang w:val="es-ES"/>
              </w:rPr>
            </w:pPr>
            <w:r w:rsidRPr="00CE66A0">
              <w:rPr>
                <w:rFonts w:cs="Arial"/>
                <w:sz w:val="18"/>
                <w:szCs w:val="18"/>
              </w:rPr>
              <w:t>INEXISTENCIA DE TOMAS DE PRES NECESARIAS</w:t>
            </w:r>
          </w:p>
        </w:tc>
      </w:tr>
      <w:tr w:rsidR="007746D6" w:rsidRPr="00CE66A0" w14:paraId="1D0E6B90" w14:textId="77777777" w:rsidTr="00361DF2">
        <w:trPr>
          <w:cantSplit/>
          <w:trHeight w:val="284"/>
        </w:trPr>
        <w:tc>
          <w:tcPr>
            <w:tcW w:w="838" w:type="dxa"/>
            <w:vAlign w:val="bottom"/>
          </w:tcPr>
          <w:p w14:paraId="1D0E6B8D" w14:textId="77777777" w:rsidR="00E95747" w:rsidRPr="00CE66A0" w:rsidRDefault="00E95747" w:rsidP="00E92C40">
            <w:pPr>
              <w:pStyle w:val="tabletext"/>
              <w:rPr>
                <w:rFonts w:cs="Arial"/>
                <w:sz w:val="18"/>
                <w:szCs w:val="18"/>
                <w:lang w:val="es-ES"/>
              </w:rPr>
            </w:pPr>
            <w:r w:rsidRPr="00CE66A0">
              <w:rPr>
                <w:rFonts w:cs="Arial"/>
                <w:sz w:val="18"/>
                <w:szCs w:val="18"/>
              </w:rPr>
              <w:t>R5</w:t>
            </w:r>
          </w:p>
        </w:tc>
        <w:tc>
          <w:tcPr>
            <w:tcW w:w="5528" w:type="dxa"/>
            <w:vAlign w:val="bottom"/>
          </w:tcPr>
          <w:p w14:paraId="1D0E6B8E" w14:textId="77777777" w:rsidR="00E95747" w:rsidRPr="00CE66A0" w:rsidRDefault="00E95747" w:rsidP="00E92C40">
            <w:pPr>
              <w:pStyle w:val="tabletext"/>
              <w:rPr>
                <w:rFonts w:cs="Arial"/>
                <w:sz w:val="18"/>
                <w:szCs w:val="18"/>
                <w:lang w:val="es-ES"/>
              </w:rPr>
            </w:pPr>
            <w:r w:rsidRPr="00CE66A0">
              <w:rPr>
                <w:rFonts w:cs="Arial"/>
                <w:sz w:val="18"/>
                <w:szCs w:val="18"/>
              </w:rPr>
              <w:t>INEXIST. VENT. RAP. LOCAL.  REQUIERA</w:t>
            </w:r>
          </w:p>
        </w:tc>
      </w:tr>
      <w:tr w:rsidR="007746D6" w:rsidRPr="00CE66A0" w14:paraId="1D0E6B94" w14:textId="77777777" w:rsidTr="00361DF2">
        <w:trPr>
          <w:cantSplit/>
          <w:trHeight w:val="284"/>
        </w:trPr>
        <w:tc>
          <w:tcPr>
            <w:tcW w:w="838" w:type="dxa"/>
            <w:vAlign w:val="bottom"/>
          </w:tcPr>
          <w:p w14:paraId="1D0E6B91" w14:textId="77777777" w:rsidR="00E95747" w:rsidRPr="00CE66A0" w:rsidRDefault="00E95747" w:rsidP="00E92C40">
            <w:pPr>
              <w:pStyle w:val="tabletext"/>
              <w:rPr>
                <w:rFonts w:cs="Arial"/>
                <w:sz w:val="18"/>
                <w:szCs w:val="18"/>
                <w:lang w:val="es-ES"/>
              </w:rPr>
            </w:pPr>
            <w:r w:rsidRPr="00CE66A0">
              <w:rPr>
                <w:rFonts w:cs="Arial"/>
                <w:sz w:val="18"/>
                <w:szCs w:val="18"/>
              </w:rPr>
              <w:t>R50</w:t>
            </w:r>
          </w:p>
        </w:tc>
        <w:tc>
          <w:tcPr>
            <w:tcW w:w="5528" w:type="dxa"/>
            <w:vAlign w:val="bottom"/>
          </w:tcPr>
          <w:p w14:paraId="1D0E6B92" w14:textId="77777777" w:rsidR="00E95747" w:rsidRPr="00CE66A0" w:rsidRDefault="00E95747" w:rsidP="00E92C40">
            <w:pPr>
              <w:pStyle w:val="tabletext"/>
              <w:rPr>
                <w:rFonts w:cs="Arial"/>
                <w:sz w:val="18"/>
                <w:szCs w:val="18"/>
                <w:lang w:val="es-ES"/>
              </w:rPr>
            </w:pPr>
            <w:r w:rsidRPr="00CE66A0">
              <w:rPr>
                <w:rFonts w:cs="Arial"/>
                <w:sz w:val="18"/>
                <w:szCs w:val="18"/>
              </w:rPr>
              <w:t>APARJE-</w:t>
            </w:r>
            <w:smartTag w:uri="urn:schemas-microsoft-com:office:smarttags" w:element="stockticker">
              <w:r w:rsidRPr="00CE66A0">
                <w:rPr>
                  <w:rFonts w:cs="Arial"/>
                  <w:sz w:val="18"/>
                  <w:szCs w:val="18"/>
                </w:rPr>
                <w:t>ELEC</w:t>
              </w:r>
            </w:smartTag>
            <w:r w:rsidRPr="00CE66A0">
              <w:rPr>
                <w:rFonts w:cs="Arial"/>
                <w:sz w:val="18"/>
                <w:szCs w:val="18"/>
              </w:rPr>
              <w:t>-REC-CONJ-</w:t>
            </w:r>
            <w:smartTag w:uri="urn:schemas-microsoft-com:office:smarttags" w:element="stockticker">
              <w:r w:rsidRPr="00CE66A0">
                <w:rPr>
                  <w:rFonts w:cs="Arial"/>
                  <w:sz w:val="18"/>
                  <w:szCs w:val="18"/>
                </w:rPr>
                <w:t>REG</w:t>
              </w:r>
            </w:smartTag>
            <w:r w:rsidRPr="00CE66A0">
              <w:rPr>
                <w:rFonts w:cs="Arial"/>
                <w:sz w:val="18"/>
                <w:szCs w:val="18"/>
              </w:rPr>
              <w:t xml:space="preserve">. SIN </w:t>
            </w:r>
            <w:smartTag w:uri="urn:schemas-microsoft-com:office:smarttags" w:element="stockticker">
              <w:r w:rsidRPr="00CE66A0">
                <w:rPr>
                  <w:rFonts w:cs="Arial"/>
                  <w:sz w:val="18"/>
                  <w:szCs w:val="18"/>
                </w:rPr>
                <w:t>MED</w:t>
              </w:r>
            </w:smartTag>
            <w:r w:rsidRPr="00CE66A0">
              <w:rPr>
                <w:rFonts w:cs="Arial"/>
                <w:sz w:val="18"/>
                <w:szCs w:val="18"/>
              </w:rPr>
              <w:t>. ADEC.</w:t>
            </w:r>
          </w:p>
        </w:tc>
      </w:tr>
      <w:tr w:rsidR="007746D6" w:rsidRPr="00CE66A0" w14:paraId="1D0E6B98" w14:textId="77777777" w:rsidTr="00361DF2">
        <w:trPr>
          <w:cantSplit/>
          <w:trHeight w:val="284"/>
        </w:trPr>
        <w:tc>
          <w:tcPr>
            <w:tcW w:w="838" w:type="dxa"/>
            <w:vAlign w:val="bottom"/>
          </w:tcPr>
          <w:p w14:paraId="1D0E6B95" w14:textId="77777777" w:rsidR="00E95747" w:rsidRPr="00CE66A0" w:rsidRDefault="00E95747" w:rsidP="00E92C40">
            <w:pPr>
              <w:pStyle w:val="tabletext"/>
              <w:rPr>
                <w:rFonts w:cs="Arial"/>
                <w:sz w:val="18"/>
                <w:szCs w:val="18"/>
                <w:lang w:val="es-ES"/>
              </w:rPr>
            </w:pPr>
            <w:r w:rsidRPr="00CE66A0">
              <w:rPr>
                <w:rFonts w:cs="Arial"/>
                <w:sz w:val="18"/>
                <w:szCs w:val="18"/>
              </w:rPr>
              <w:t>R51</w:t>
            </w:r>
          </w:p>
        </w:tc>
        <w:tc>
          <w:tcPr>
            <w:tcW w:w="5528" w:type="dxa"/>
            <w:vAlign w:val="bottom"/>
          </w:tcPr>
          <w:p w14:paraId="1D0E6B96" w14:textId="77777777" w:rsidR="00E95747" w:rsidRPr="00CE66A0" w:rsidRDefault="00E95747" w:rsidP="00E92C40">
            <w:pPr>
              <w:pStyle w:val="tabletext"/>
              <w:rPr>
                <w:rFonts w:cs="Arial"/>
                <w:sz w:val="18"/>
                <w:szCs w:val="18"/>
                <w:lang w:val="es-ES"/>
              </w:rPr>
            </w:pPr>
            <w:r w:rsidRPr="00CE66A0">
              <w:rPr>
                <w:rFonts w:cs="Arial"/>
                <w:sz w:val="18"/>
                <w:szCs w:val="18"/>
              </w:rPr>
              <w:t>CON-RG-</w:t>
            </w:r>
            <w:smartTag w:uri="urn:schemas-microsoft-com:office:smarttags" w:element="stockticker">
              <w:r w:rsidRPr="00CE66A0">
                <w:rPr>
                  <w:rFonts w:cs="Arial"/>
                  <w:sz w:val="18"/>
                  <w:szCs w:val="18"/>
                </w:rPr>
                <w:t>CAL</w:t>
              </w:r>
            </w:smartTag>
            <w:r w:rsidRPr="00CE66A0">
              <w:rPr>
                <w:rFonts w:cs="Arial"/>
                <w:sz w:val="18"/>
                <w:szCs w:val="18"/>
              </w:rPr>
              <w:t>-Y-</w:t>
            </w:r>
            <w:smartTag w:uri="urn:schemas-microsoft-com:office:smarttags" w:element="stockticker">
              <w:r w:rsidRPr="00CE66A0">
                <w:rPr>
                  <w:rFonts w:cs="Arial"/>
                  <w:sz w:val="18"/>
                  <w:szCs w:val="18"/>
                </w:rPr>
                <w:t>AGU</w:t>
              </w:r>
            </w:smartTag>
            <w:r w:rsidRPr="00CE66A0">
              <w:rPr>
                <w:rFonts w:cs="Arial"/>
                <w:sz w:val="18"/>
                <w:szCs w:val="18"/>
              </w:rPr>
              <w:t>-</w:t>
            </w:r>
            <w:smartTag w:uri="urn:schemas-microsoft-com:office:smarttags" w:element="stockticker">
              <w:r w:rsidRPr="00CE66A0">
                <w:rPr>
                  <w:rFonts w:cs="Arial"/>
                  <w:sz w:val="18"/>
                  <w:szCs w:val="18"/>
                </w:rPr>
                <w:t>CAL</w:t>
              </w:r>
            </w:smartTag>
            <w:r w:rsidRPr="00CE66A0">
              <w:rPr>
                <w:rFonts w:cs="Arial"/>
                <w:sz w:val="18"/>
                <w:szCs w:val="18"/>
              </w:rPr>
              <w:t>-MIS-RC-S.</w:t>
            </w:r>
            <w:smartTag w:uri="urn:schemas-microsoft-com:office:smarttags" w:element="stockticker">
              <w:r w:rsidRPr="00CE66A0">
                <w:rPr>
                  <w:rFonts w:cs="Arial"/>
                  <w:sz w:val="18"/>
                  <w:szCs w:val="18"/>
                </w:rPr>
                <w:t>MED</w:t>
              </w:r>
            </w:smartTag>
            <w:r w:rsidRPr="00CE66A0">
              <w:rPr>
                <w:rFonts w:cs="Arial"/>
                <w:sz w:val="18"/>
                <w:szCs w:val="18"/>
              </w:rPr>
              <w:t xml:space="preserve">. </w:t>
            </w:r>
            <w:smartTag w:uri="urn:schemas-microsoft-com:office:smarttags" w:element="stockticker">
              <w:r w:rsidRPr="00CE66A0">
                <w:rPr>
                  <w:rFonts w:cs="Arial"/>
                  <w:sz w:val="18"/>
                  <w:szCs w:val="18"/>
                </w:rPr>
                <w:t>ADC</w:t>
              </w:r>
            </w:smartTag>
            <w:r w:rsidRPr="00CE66A0">
              <w:rPr>
                <w:rFonts w:cs="Arial"/>
                <w:sz w:val="18"/>
                <w:szCs w:val="18"/>
              </w:rPr>
              <w:t>.</w:t>
            </w:r>
          </w:p>
        </w:tc>
      </w:tr>
      <w:tr w:rsidR="007746D6" w:rsidRPr="00CE66A0" w14:paraId="1D0E6B9C" w14:textId="77777777" w:rsidTr="00361DF2">
        <w:trPr>
          <w:cantSplit/>
          <w:trHeight w:val="284"/>
        </w:trPr>
        <w:tc>
          <w:tcPr>
            <w:tcW w:w="838" w:type="dxa"/>
            <w:vAlign w:val="bottom"/>
          </w:tcPr>
          <w:p w14:paraId="1D0E6B99" w14:textId="77777777" w:rsidR="00E95747" w:rsidRPr="00CE66A0" w:rsidRDefault="00E95747" w:rsidP="00E92C40">
            <w:pPr>
              <w:pStyle w:val="tabletext"/>
              <w:rPr>
                <w:rFonts w:cs="Arial"/>
                <w:sz w:val="18"/>
                <w:szCs w:val="18"/>
                <w:lang w:val="es-ES"/>
              </w:rPr>
            </w:pPr>
            <w:r w:rsidRPr="00CE66A0">
              <w:rPr>
                <w:rFonts w:cs="Arial"/>
                <w:sz w:val="18"/>
                <w:szCs w:val="18"/>
              </w:rPr>
              <w:t>R52</w:t>
            </w:r>
          </w:p>
        </w:tc>
        <w:tc>
          <w:tcPr>
            <w:tcW w:w="5528" w:type="dxa"/>
            <w:vAlign w:val="bottom"/>
          </w:tcPr>
          <w:p w14:paraId="1D0E6B9A" w14:textId="77777777" w:rsidR="00E95747" w:rsidRPr="00CE66A0" w:rsidRDefault="00E95747" w:rsidP="00E92C40">
            <w:pPr>
              <w:pStyle w:val="tabletext"/>
              <w:rPr>
                <w:rFonts w:cs="Arial"/>
                <w:sz w:val="18"/>
                <w:szCs w:val="18"/>
                <w:lang w:val="es-ES"/>
              </w:rPr>
            </w:pPr>
            <w:r w:rsidRPr="00CE66A0">
              <w:rPr>
                <w:rFonts w:cs="Arial"/>
                <w:sz w:val="18"/>
                <w:szCs w:val="18"/>
              </w:rPr>
              <w:t xml:space="preserve">CONJ. </w:t>
            </w:r>
            <w:smartTag w:uri="urn:schemas-microsoft-com:office:smarttags" w:element="stockticker">
              <w:r w:rsidRPr="00CE66A0">
                <w:rPr>
                  <w:rFonts w:cs="Arial"/>
                  <w:sz w:val="18"/>
                  <w:szCs w:val="18"/>
                </w:rPr>
                <w:t>REG</w:t>
              </w:r>
            </w:smartTag>
            <w:r w:rsidRPr="00CE66A0">
              <w:rPr>
                <w:rFonts w:cs="Arial"/>
                <w:sz w:val="18"/>
                <w:szCs w:val="18"/>
              </w:rPr>
              <w:t>. EN RECINTO INSUF. VENTILADO</w:t>
            </w:r>
          </w:p>
        </w:tc>
      </w:tr>
      <w:tr w:rsidR="007746D6" w:rsidRPr="00CE66A0" w14:paraId="1D0E6BA0" w14:textId="77777777" w:rsidTr="00361DF2">
        <w:trPr>
          <w:cantSplit/>
          <w:trHeight w:val="284"/>
        </w:trPr>
        <w:tc>
          <w:tcPr>
            <w:tcW w:w="838" w:type="dxa"/>
            <w:vAlign w:val="bottom"/>
          </w:tcPr>
          <w:p w14:paraId="1D0E6B9D" w14:textId="77777777" w:rsidR="00E95747" w:rsidRPr="00CE66A0" w:rsidRDefault="00E95747" w:rsidP="00E92C40">
            <w:pPr>
              <w:pStyle w:val="tabletext"/>
              <w:rPr>
                <w:rFonts w:cs="Arial"/>
                <w:sz w:val="18"/>
                <w:szCs w:val="18"/>
                <w:lang w:val="es-ES"/>
              </w:rPr>
            </w:pPr>
            <w:r w:rsidRPr="00CE66A0">
              <w:rPr>
                <w:rFonts w:cs="Arial"/>
                <w:sz w:val="18"/>
                <w:szCs w:val="18"/>
              </w:rPr>
              <w:t>R53</w:t>
            </w:r>
          </w:p>
        </w:tc>
        <w:tc>
          <w:tcPr>
            <w:tcW w:w="5528" w:type="dxa"/>
            <w:vAlign w:val="bottom"/>
          </w:tcPr>
          <w:p w14:paraId="1D0E6B9E" w14:textId="77777777" w:rsidR="00E95747" w:rsidRPr="00CE66A0" w:rsidRDefault="00E95747" w:rsidP="00E92C40">
            <w:pPr>
              <w:pStyle w:val="tabletext"/>
              <w:rPr>
                <w:rFonts w:cs="Arial"/>
                <w:sz w:val="18"/>
                <w:szCs w:val="18"/>
                <w:lang w:val="es-ES"/>
              </w:rPr>
            </w:pPr>
            <w:r w:rsidRPr="00CE66A0">
              <w:rPr>
                <w:rFonts w:cs="Arial"/>
                <w:sz w:val="18"/>
                <w:szCs w:val="18"/>
              </w:rPr>
              <w:t xml:space="preserve">UBICACIÓN EN </w:t>
            </w:r>
            <w:smartTag w:uri="urn:schemas-microsoft-com:office:smarttags" w:element="stockticker">
              <w:r w:rsidRPr="00CE66A0">
                <w:rPr>
                  <w:rFonts w:cs="Arial"/>
                  <w:sz w:val="18"/>
                  <w:szCs w:val="18"/>
                </w:rPr>
                <w:t>ZONA</w:t>
              </w:r>
            </w:smartTag>
            <w:r w:rsidRPr="00CE66A0">
              <w:rPr>
                <w:rFonts w:cs="Arial"/>
                <w:sz w:val="18"/>
                <w:szCs w:val="18"/>
              </w:rPr>
              <w:t xml:space="preserve"> INUNDABLE</w:t>
            </w:r>
          </w:p>
        </w:tc>
      </w:tr>
      <w:tr w:rsidR="007746D6" w:rsidRPr="00CE66A0" w14:paraId="1D0E6BA4" w14:textId="77777777" w:rsidTr="00361DF2">
        <w:trPr>
          <w:cantSplit/>
          <w:trHeight w:val="284"/>
        </w:trPr>
        <w:tc>
          <w:tcPr>
            <w:tcW w:w="838" w:type="dxa"/>
            <w:vAlign w:val="bottom"/>
          </w:tcPr>
          <w:p w14:paraId="1D0E6BA1" w14:textId="77777777" w:rsidR="00E95747" w:rsidRPr="00CE66A0" w:rsidRDefault="00E95747" w:rsidP="00E92C40">
            <w:pPr>
              <w:pStyle w:val="tabletext"/>
              <w:rPr>
                <w:rFonts w:cs="Arial"/>
                <w:sz w:val="18"/>
                <w:szCs w:val="18"/>
                <w:lang w:val="es-ES"/>
              </w:rPr>
            </w:pPr>
            <w:r w:rsidRPr="00CE66A0">
              <w:rPr>
                <w:rFonts w:cs="Arial"/>
                <w:sz w:val="18"/>
                <w:szCs w:val="18"/>
              </w:rPr>
              <w:t>R54</w:t>
            </w:r>
          </w:p>
        </w:tc>
        <w:tc>
          <w:tcPr>
            <w:tcW w:w="5528" w:type="dxa"/>
            <w:vAlign w:val="bottom"/>
          </w:tcPr>
          <w:p w14:paraId="1D0E6BA2" w14:textId="77777777" w:rsidR="00E95747" w:rsidRPr="00CE66A0" w:rsidRDefault="00E95747" w:rsidP="00E92C40">
            <w:pPr>
              <w:pStyle w:val="tabletext"/>
              <w:rPr>
                <w:rFonts w:cs="Arial"/>
                <w:sz w:val="18"/>
                <w:szCs w:val="18"/>
                <w:lang w:val="en-US"/>
              </w:rPr>
            </w:pPr>
            <w:r w:rsidRPr="00CE66A0">
              <w:rPr>
                <w:rFonts w:cs="Arial"/>
                <w:sz w:val="18"/>
                <w:szCs w:val="18"/>
              </w:rPr>
              <w:t>CONJ-</w:t>
            </w:r>
            <w:smartTag w:uri="urn:schemas-microsoft-com:office:smarttags" w:element="stockticker">
              <w:r w:rsidRPr="00CE66A0">
                <w:rPr>
                  <w:rFonts w:cs="Arial"/>
                  <w:sz w:val="18"/>
                  <w:szCs w:val="18"/>
                </w:rPr>
                <w:t>REG</w:t>
              </w:r>
            </w:smartTag>
            <w:r w:rsidRPr="00CE66A0">
              <w:rPr>
                <w:rFonts w:cs="Arial"/>
                <w:sz w:val="18"/>
                <w:szCs w:val="18"/>
              </w:rPr>
              <w:t>-Z-COMUN-SIN-PROT-</w:t>
            </w:r>
            <w:smartTag w:uri="urn:schemas-microsoft-com:office:smarttags" w:element="stockticker">
              <w:r w:rsidRPr="00CE66A0">
                <w:rPr>
                  <w:rFonts w:cs="Arial"/>
                  <w:sz w:val="18"/>
                  <w:szCs w:val="18"/>
                </w:rPr>
                <w:t>ARM</w:t>
              </w:r>
            </w:smartTag>
            <w:r w:rsidRPr="00CE66A0">
              <w:rPr>
                <w:rFonts w:cs="Arial"/>
                <w:sz w:val="18"/>
                <w:szCs w:val="18"/>
              </w:rPr>
              <w:t>-CERRDO. V.</w:t>
            </w:r>
          </w:p>
        </w:tc>
      </w:tr>
      <w:tr w:rsidR="007746D6" w:rsidRPr="00CE66A0" w14:paraId="1D0E6BA8" w14:textId="77777777" w:rsidTr="00361DF2">
        <w:trPr>
          <w:cantSplit/>
          <w:trHeight w:val="284"/>
        </w:trPr>
        <w:tc>
          <w:tcPr>
            <w:tcW w:w="838" w:type="dxa"/>
            <w:vAlign w:val="bottom"/>
          </w:tcPr>
          <w:p w14:paraId="1D0E6BA5" w14:textId="77777777" w:rsidR="00E95747" w:rsidRPr="00CE66A0" w:rsidRDefault="00E95747" w:rsidP="00E92C40">
            <w:pPr>
              <w:pStyle w:val="tabletext"/>
              <w:rPr>
                <w:rFonts w:cs="Arial"/>
                <w:sz w:val="18"/>
                <w:szCs w:val="18"/>
                <w:lang w:val="es-ES"/>
              </w:rPr>
            </w:pPr>
            <w:r w:rsidRPr="00CE66A0">
              <w:rPr>
                <w:rFonts w:cs="Arial"/>
                <w:sz w:val="18"/>
                <w:szCs w:val="18"/>
              </w:rPr>
              <w:t>R55</w:t>
            </w:r>
          </w:p>
        </w:tc>
        <w:tc>
          <w:tcPr>
            <w:tcW w:w="5528" w:type="dxa"/>
            <w:vAlign w:val="bottom"/>
          </w:tcPr>
          <w:p w14:paraId="1D0E6BA6" w14:textId="77777777" w:rsidR="00E95747" w:rsidRPr="00CE66A0" w:rsidRDefault="00E95747" w:rsidP="00E92C40">
            <w:pPr>
              <w:pStyle w:val="tabletext"/>
              <w:rPr>
                <w:rFonts w:cs="Arial"/>
                <w:sz w:val="18"/>
                <w:szCs w:val="18"/>
                <w:lang w:val="es-ES"/>
              </w:rPr>
            </w:pPr>
            <w:r w:rsidRPr="00CE66A0">
              <w:rPr>
                <w:rFonts w:cs="Arial"/>
                <w:sz w:val="18"/>
                <w:szCs w:val="18"/>
              </w:rPr>
              <w:t xml:space="preserve">NO </w:t>
            </w:r>
            <w:smartTag w:uri="urn:schemas-microsoft-com:office:smarttags" w:element="stockticker">
              <w:r w:rsidRPr="00CE66A0">
                <w:rPr>
                  <w:rFonts w:cs="Arial"/>
                  <w:sz w:val="18"/>
                  <w:szCs w:val="18"/>
                </w:rPr>
                <w:t>VAL</w:t>
              </w:r>
            </w:smartTag>
            <w:r w:rsidRPr="00CE66A0">
              <w:rPr>
                <w:rFonts w:cs="Arial"/>
                <w:sz w:val="18"/>
                <w:szCs w:val="18"/>
              </w:rPr>
              <w:t xml:space="preserve">. SEG. </w:t>
            </w:r>
            <w:smartTag w:uri="urn:schemas-microsoft-com:office:smarttags" w:element="stockticker">
              <w:r w:rsidRPr="00CE66A0">
                <w:rPr>
                  <w:rFonts w:cs="Arial"/>
                  <w:sz w:val="18"/>
                  <w:szCs w:val="18"/>
                </w:rPr>
                <w:t>EXC</w:t>
              </w:r>
            </w:smartTag>
            <w:r w:rsidRPr="00CE66A0">
              <w:rPr>
                <w:rFonts w:cs="Arial"/>
                <w:sz w:val="18"/>
                <w:szCs w:val="18"/>
              </w:rPr>
              <w:t xml:space="preserve">. </w:t>
            </w:r>
            <w:smartTag w:uri="urn:schemas-microsoft-com:office:smarttags" w:element="stockticker">
              <w:r w:rsidRPr="00CE66A0">
                <w:rPr>
                  <w:rFonts w:cs="Arial"/>
                  <w:sz w:val="18"/>
                  <w:szCs w:val="18"/>
                </w:rPr>
                <w:t>PRE</w:t>
              </w:r>
            </w:smartTag>
            <w:r w:rsidRPr="00CE66A0">
              <w:rPr>
                <w:rFonts w:cs="Arial"/>
                <w:sz w:val="18"/>
                <w:szCs w:val="18"/>
              </w:rPr>
              <w:t>. MOP &gt; 150 mbar</w:t>
            </w:r>
          </w:p>
        </w:tc>
      </w:tr>
      <w:tr w:rsidR="007746D6" w:rsidRPr="00CE66A0" w14:paraId="1D0E6BAC" w14:textId="77777777" w:rsidTr="00361DF2">
        <w:trPr>
          <w:cantSplit/>
          <w:trHeight w:val="284"/>
        </w:trPr>
        <w:tc>
          <w:tcPr>
            <w:tcW w:w="838" w:type="dxa"/>
            <w:vAlign w:val="bottom"/>
          </w:tcPr>
          <w:p w14:paraId="1D0E6BA9" w14:textId="77777777" w:rsidR="00E95747" w:rsidRPr="00CE66A0" w:rsidRDefault="00E95747" w:rsidP="00E92C40">
            <w:pPr>
              <w:pStyle w:val="tabletext"/>
              <w:rPr>
                <w:rFonts w:cs="Arial"/>
                <w:sz w:val="18"/>
                <w:szCs w:val="18"/>
                <w:lang w:val="es-ES"/>
              </w:rPr>
            </w:pPr>
            <w:r w:rsidRPr="00CE66A0">
              <w:rPr>
                <w:rFonts w:cs="Arial"/>
                <w:sz w:val="18"/>
                <w:szCs w:val="18"/>
              </w:rPr>
              <w:t>R56</w:t>
            </w:r>
          </w:p>
        </w:tc>
        <w:tc>
          <w:tcPr>
            <w:tcW w:w="5528" w:type="dxa"/>
            <w:vAlign w:val="bottom"/>
          </w:tcPr>
          <w:p w14:paraId="1D0E6BAA" w14:textId="77777777" w:rsidR="00E95747" w:rsidRPr="00CE66A0" w:rsidRDefault="00E95747" w:rsidP="00E92C40">
            <w:pPr>
              <w:pStyle w:val="tabletext"/>
              <w:rPr>
                <w:rFonts w:cs="Arial"/>
                <w:sz w:val="18"/>
                <w:szCs w:val="18"/>
                <w:lang w:val="es-ES"/>
              </w:rPr>
            </w:pPr>
            <w:r w:rsidRPr="00CE66A0">
              <w:rPr>
                <w:rFonts w:cs="Arial"/>
                <w:sz w:val="18"/>
                <w:szCs w:val="18"/>
              </w:rPr>
              <w:t>NO-SEG-MIN-IND-NO-EXI-MSMA-SEG-EN-I-COM.</w:t>
            </w:r>
          </w:p>
        </w:tc>
      </w:tr>
      <w:tr w:rsidR="007746D6" w:rsidRPr="00CE66A0" w14:paraId="1D0E6BB0" w14:textId="77777777" w:rsidTr="00361DF2">
        <w:trPr>
          <w:cantSplit/>
          <w:trHeight w:val="284"/>
        </w:trPr>
        <w:tc>
          <w:tcPr>
            <w:tcW w:w="838" w:type="dxa"/>
            <w:vAlign w:val="bottom"/>
          </w:tcPr>
          <w:p w14:paraId="1D0E6BAD" w14:textId="77777777" w:rsidR="00E95747" w:rsidRPr="00CE66A0" w:rsidRDefault="00E95747" w:rsidP="00E92C40">
            <w:pPr>
              <w:pStyle w:val="tabletext"/>
              <w:rPr>
                <w:rFonts w:cs="Arial"/>
                <w:sz w:val="18"/>
                <w:szCs w:val="18"/>
                <w:lang w:val="es-ES"/>
              </w:rPr>
            </w:pPr>
            <w:r w:rsidRPr="00CE66A0">
              <w:rPr>
                <w:rFonts w:cs="Arial"/>
                <w:sz w:val="18"/>
                <w:szCs w:val="18"/>
              </w:rPr>
              <w:t>R57</w:t>
            </w:r>
          </w:p>
        </w:tc>
        <w:tc>
          <w:tcPr>
            <w:tcW w:w="5528" w:type="dxa"/>
            <w:vAlign w:val="bottom"/>
          </w:tcPr>
          <w:p w14:paraId="1D0E6BAE" w14:textId="77777777" w:rsidR="00E95747" w:rsidRPr="00CE66A0" w:rsidRDefault="00E95747" w:rsidP="00E92C40">
            <w:pPr>
              <w:pStyle w:val="tabletext"/>
              <w:rPr>
                <w:rFonts w:cs="Arial"/>
                <w:sz w:val="18"/>
                <w:szCs w:val="18"/>
                <w:lang w:val="es-ES"/>
              </w:rPr>
            </w:pPr>
            <w:r w:rsidRPr="00CE66A0">
              <w:rPr>
                <w:rFonts w:cs="Arial"/>
                <w:sz w:val="18"/>
                <w:szCs w:val="18"/>
              </w:rPr>
              <w:t>INEX-LLAVE-CORTE-Y/O-TOMA-PRES-</w:t>
            </w:r>
            <w:smartTag w:uri="urn:schemas-microsoft-com:office:smarttags" w:element="stockticker">
              <w:r w:rsidRPr="00CE66A0">
                <w:rPr>
                  <w:rFonts w:cs="Arial"/>
                  <w:sz w:val="18"/>
                  <w:szCs w:val="18"/>
                </w:rPr>
                <w:t>ANT</w:t>
              </w:r>
            </w:smartTag>
            <w:r w:rsidRPr="00CE66A0">
              <w:rPr>
                <w:rFonts w:cs="Arial"/>
                <w:sz w:val="18"/>
                <w:szCs w:val="18"/>
              </w:rPr>
              <w:t>-</w:t>
            </w:r>
            <w:smartTag w:uri="urn:schemas-microsoft-com:office:smarttags" w:element="stockticker">
              <w:r w:rsidRPr="00CE66A0">
                <w:rPr>
                  <w:rFonts w:cs="Arial"/>
                  <w:sz w:val="18"/>
                  <w:szCs w:val="18"/>
                </w:rPr>
                <w:t>REG</w:t>
              </w:r>
            </w:smartTag>
            <w:r w:rsidRPr="00CE66A0">
              <w:rPr>
                <w:rFonts w:cs="Arial"/>
                <w:sz w:val="18"/>
                <w:szCs w:val="18"/>
              </w:rPr>
              <w:t>.</w:t>
            </w:r>
          </w:p>
        </w:tc>
      </w:tr>
      <w:tr w:rsidR="007746D6" w:rsidRPr="00CE66A0" w14:paraId="1D0E6BB4" w14:textId="77777777" w:rsidTr="00361DF2">
        <w:trPr>
          <w:cantSplit/>
          <w:trHeight w:val="284"/>
        </w:trPr>
        <w:tc>
          <w:tcPr>
            <w:tcW w:w="838" w:type="dxa"/>
            <w:vAlign w:val="bottom"/>
          </w:tcPr>
          <w:p w14:paraId="1D0E6BB1" w14:textId="77777777" w:rsidR="00E95747" w:rsidRPr="00CE66A0" w:rsidRDefault="00E95747" w:rsidP="00E92C40">
            <w:pPr>
              <w:pStyle w:val="tabletext"/>
              <w:rPr>
                <w:rFonts w:cs="Arial"/>
                <w:sz w:val="18"/>
                <w:szCs w:val="18"/>
                <w:lang w:val="es-ES"/>
              </w:rPr>
            </w:pPr>
            <w:r w:rsidRPr="00CE66A0">
              <w:rPr>
                <w:rFonts w:cs="Arial"/>
                <w:sz w:val="18"/>
                <w:szCs w:val="18"/>
              </w:rPr>
              <w:t>R58</w:t>
            </w:r>
          </w:p>
        </w:tc>
        <w:tc>
          <w:tcPr>
            <w:tcW w:w="5528" w:type="dxa"/>
            <w:vAlign w:val="bottom"/>
          </w:tcPr>
          <w:p w14:paraId="1D0E6BB2" w14:textId="77777777" w:rsidR="00E95747" w:rsidRPr="00CE66A0" w:rsidRDefault="00E95747" w:rsidP="00E92C40">
            <w:pPr>
              <w:pStyle w:val="tabletext"/>
              <w:rPr>
                <w:rFonts w:cs="Arial"/>
                <w:sz w:val="18"/>
                <w:szCs w:val="18"/>
                <w:lang w:val="pt-BR"/>
              </w:rPr>
            </w:pPr>
            <w:r w:rsidRPr="00CE66A0">
              <w:rPr>
                <w:rFonts w:cs="Arial"/>
                <w:sz w:val="18"/>
                <w:szCs w:val="18"/>
                <w:lang w:val="pt-BR"/>
              </w:rPr>
              <w:t>CONJ-</w:t>
            </w:r>
            <w:smartTag w:uri="urn:schemas-microsoft-com:office:smarttags" w:element="stockticker">
              <w:r w:rsidRPr="00CE66A0">
                <w:rPr>
                  <w:rFonts w:cs="Arial"/>
                  <w:sz w:val="18"/>
                  <w:szCs w:val="18"/>
                  <w:lang w:val="pt-BR"/>
                </w:rPr>
                <w:t>REG</w:t>
              </w:r>
            </w:smartTag>
            <w:r w:rsidRPr="00CE66A0">
              <w:rPr>
                <w:rFonts w:cs="Arial"/>
                <w:sz w:val="18"/>
                <w:szCs w:val="18"/>
                <w:lang w:val="pt-BR"/>
              </w:rPr>
              <w:t>-NO-DISP-PLAC-TARJ-O-ADHES-CORR.</w:t>
            </w:r>
          </w:p>
        </w:tc>
      </w:tr>
      <w:tr w:rsidR="007746D6" w:rsidRPr="00CE66A0" w14:paraId="1D0E6BB8" w14:textId="77777777" w:rsidTr="00361DF2">
        <w:trPr>
          <w:cantSplit/>
          <w:trHeight w:val="284"/>
        </w:trPr>
        <w:tc>
          <w:tcPr>
            <w:tcW w:w="838" w:type="dxa"/>
            <w:vAlign w:val="bottom"/>
          </w:tcPr>
          <w:p w14:paraId="1D0E6BB5" w14:textId="77777777" w:rsidR="00E95747" w:rsidRPr="00CE66A0" w:rsidRDefault="00E95747" w:rsidP="00E92C40">
            <w:pPr>
              <w:pStyle w:val="tabletext"/>
              <w:rPr>
                <w:rFonts w:cs="Arial"/>
                <w:sz w:val="18"/>
                <w:szCs w:val="18"/>
                <w:lang w:val="es-ES"/>
              </w:rPr>
            </w:pPr>
            <w:r w:rsidRPr="00CE66A0">
              <w:rPr>
                <w:rFonts w:cs="Arial"/>
                <w:sz w:val="18"/>
                <w:szCs w:val="18"/>
              </w:rPr>
              <w:t>R59</w:t>
            </w:r>
          </w:p>
        </w:tc>
        <w:tc>
          <w:tcPr>
            <w:tcW w:w="5528" w:type="dxa"/>
            <w:vAlign w:val="bottom"/>
          </w:tcPr>
          <w:p w14:paraId="1D0E6BB6" w14:textId="77777777" w:rsidR="00E95747" w:rsidRPr="00CE66A0" w:rsidRDefault="00E95747" w:rsidP="00E92C40">
            <w:pPr>
              <w:pStyle w:val="tabletext"/>
              <w:rPr>
                <w:rFonts w:cs="Arial"/>
                <w:sz w:val="18"/>
                <w:szCs w:val="18"/>
                <w:lang w:val="es-ES"/>
              </w:rPr>
            </w:pPr>
            <w:r w:rsidRPr="00CE66A0">
              <w:rPr>
                <w:rFonts w:cs="Arial"/>
                <w:sz w:val="18"/>
                <w:szCs w:val="18"/>
              </w:rPr>
              <w:t>AUSENCIA PRECINTO QUE IMPIDA MANIPUL.</w:t>
            </w:r>
          </w:p>
        </w:tc>
      </w:tr>
      <w:tr w:rsidR="007746D6" w:rsidRPr="00CE66A0" w14:paraId="1D0E6BBC" w14:textId="77777777" w:rsidTr="00361DF2">
        <w:trPr>
          <w:cantSplit/>
          <w:trHeight w:val="284"/>
        </w:trPr>
        <w:tc>
          <w:tcPr>
            <w:tcW w:w="838" w:type="dxa"/>
            <w:vAlign w:val="bottom"/>
          </w:tcPr>
          <w:p w14:paraId="1D0E6BB9" w14:textId="77777777" w:rsidR="00E95747" w:rsidRPr="00CE66A0" w:rsidRDefault="00E95747" w:rsidP="00E92C40">
            <w:pPr>
              <w:pStyle w:val="tabletext"/>
              <w:rPr>
                <w:rFonts w:cs="Arial"/>
                <w:sz w:val="18"/>
                <w:szCs w:val="18"/>
                <w:lang w:val="es-ES"/>
              </w:rPr>
            </w:pPr>
            <w:r w:rsidRPr="00CE66A0">
              <w:rPr>
                <w:rFonts w:cs="Arial"/>
                <w:sz w:val="18"/>
                <w:szCs w:val="18"/>
              </w:rPr>
              <w:t>R6</w:t>
            </w:r>
          </w:p>
        </w:tc>
        <w:tc>
          <w:tcPr>
            <w:tcW w:w="5528" w:type="dxa"/>
            <w:vAlign w:val="bottom"/>
          </w:tcPr>
          <w:p w14:paraId="1D0E6BBA" w14:textId="77777777" w:rsidR="00E95747" w:rsidRPr="00CE66A0" w:rsidRDefault="00E95747" w:rsidP="00E92C40">
            <w:pPr>
              <w:pStyle w:val="tabletext"/>
              <w:rPr>
                <w:rFonts w:cs="Arial"/>
                <w:sz w:val="18"/>
                <w:szCs w:val="18"/>
                <w:lang w:val="es-ES"/>
              </w:rPr>
            </w:pPr>
            <w:r w:rsidRPr="00CE66A0">
              <w:rPr>
                <w:rFonts w:cs="Arial"/>
                <w:sz w:val="18"/>
                <w:szCs w:val="18"/>
              </w:rPr>
              <w:t xml:space="preserve">EXTRACT. MEC. </w:t>
            </w:r>
            <w:smartTag w:uri="urn:schemas-microsoft-com:office:smarttags" w:element="stockticker">
              <w:r w:rsidRPr="00CE66A0">
                <w:rPr>
                  <w:rFonts w:cs="Arial"/>
                  <w:sz w:val="18"/>
                  <w:szCs w:val="18"/>
                </w:rPr>
                <w:t>PROV</w:t>
              </w:r>
            </w:smartTag>
            <w:r w:rsidRPr="00CE66A0">
              <w:rPr>
                <w:rFonts w:cs="Arial"/>
                <w:sz w:val="18"/>
                <w:szCs w:val="18"/>
              </w:rPr>
              <w:t>, DEFIC, EVACUACIÓN</w:t>
            </w:r>
          </w:p>
        </w:tc>
      </w:tr>
      <w:tr w:rsidR="007746D6" w:rsidRPr="00CE66A0" w14:paraId="1D0E6BC0" w14:textId="77777777" w:rsidTr="00361DF2">
        <w:trPr>
          <w:cantSplit/>
          <w:trHeight w:val="284"/>
        </w:trPr>
        <w:tc>
          <w:tcPr>
            <w:tcW w:w="838" w:type="dxa"/>
            <w:vAlign w:val="bottom"/>
          </w:tcPr>
          <w:p w14:paraId="1D0E6BBD" w14:textId="77777777" w:rsidR="00E95747" w:rsidRPr="00CE66A0" w:rsidRDefault="00E95747" w:rsidP="00E92C40">
            <w:pPr>
              <w:pStyle w:val="tabletext"/>
              <w:rPr>
                <w:rFonts w:cs="Arial"/>
                <w:sz w:val="18"/>
                <w:szCs w:val="18"/>
                <w:lang w:val="es-ES"/>
              </w:rPr>
            </w:pPr>
            <w:r w:rsidRPr="00CE66A0">
              <w:rPr>
                <w:rFonts w:cs="Arial"/>
                <w:sz w:val="18"/>
                <w:szCs w:val="18"/>
              </w:rPr>
              <w:t>R60</w:t>
            </w:r>
          </w:p>
        </w:tc>
        <w:tc>
          <w:tcPr>
            <w:tcW w:w="5528" w:type="dxa"/>
            <w:vAlign w:val="bottom"/>
          </w:tcPr>
          <w:p w14:paraId="1D0E6BBE" w14:textId="77777777" w:rsidR="00E95747" w:rsidRPr="00CE66A0" w:rsidRDefault="00E95747" w:rsidP="00E92C40">
            <w:pPr>
              <w:pStyle w:val="tabletext"/>
              <w:rPr>
                <w:rFonts w:cs="Arial"/>
                <w:sz w:val="18"/>
                <w:szCs w:val="18"/>
                <w:lang w:val="es-ES"/>
              </w:rPr>
            </w:pPr>
            <w:r w:rsidRPr="00CE66A0">
              <w:rPr>
                <w:rFonts w:cs="Arial"/>
                <w:sz w:val="18"/>
                <w:szCs w:val="18"/>
              </w:rPr>
              <w:t xml:space="preserve">VENTILACIÓN INCORRECTA </w:t>
            </w:r>
            <w:smartTag w:uri="urn:schemas-microsoft-com:office:smarttags" w:element="stockticker">
              <w:r w:rsidRPr="00CE66A0">
                <w:rPr>
                  <w:rFonts w:cs="Arial"/>
                  <w:sz w:val="18"/>
                  <w:szCs w:val="18"/>
                </w:rPr>
                <w:t>DEL</w:t>
              </w:r>
            </w:smartTag>
            <w:r w:rsidRPr="00CE66A0">
              <w:rPr>
                <w:rFonts w:cs="Arial"/>
                <w:sz w:val="18"/>
                <w:szCs w:val="18"/>
              </w:rPr>
              <w:t xml:space="preserve"> RECINTO</w:t>
            </w:r>
          </w:p>
        </w:tc>
      </w:tr>
      <w:tr w:rsidR="007746D6" w:rsidRPr="00CE66A0" w14:paraId="1D0E6BC4" w14:textId="77777777" w:rsidTr="00361DF2">
        <w:trPr>
          <w:cantSplit/>
          <w:trHeight w:val="284"/>
        </w:trPr>
        <w:tc>
          <w:tcPr>
            <w:tcW w:w="838" w:type="dxa"/>
            <w:vAlign w:val="bottom"/>
          </w:tcPr>
          <w:p w14:paraId="1D0E6BC1" w14:textId="77777777" w:rsidR="00E95747" w:rsidRPr="00CE66A0" w:rsidRDefault="00E95747" w:rsidP="00E92C40">
            <w:pPr>
              <w:pStyle w:val="tabletext"/>
              <w:rPr>
                <w:rFonts w:cs="Arial"/>
                <w:sz w:val="18"/>
                <w:szCs w:val="18"/>
                <w:lang w:val="es-ES"/>
              </w:rPr>
            </w:pPr>
            <w:r w:rsidRPr="00CE66A0">
              <w:rPr>
                <w:rFonts w:cs="Arial"/>
                <w:sz w:val="18"/>
                <w:szCs w:val="18"/>
              </w:rPr>
              <w:t>R61</w:t>
            </w:r>
          </w:p>
        </w:tc>
        <w:tc>
          <w:tcPr>
            <w:tcW w:w="5528" w:type="dxa"/>
            <w:vAlign w:val="bottom"/>
          </w:tcPr>
          <w:p w14:paraId="1D0E6BC2" w14:textId="77777777" w:rsidR="00E95747" w:rsidRPr="00CE66A0" w:rsidRDefault="00E95747" w:rsidP="00E92C40">
            <w:pPr>
              <w:pStyle w:val="tabletext"/>
              <w:rPr>
                <w:rFonts w:cs="Arial"/>
                <w:sz w:val="18"/>
                <w:szCs w:val="18"/>
                <w:lang w:val="pt-BR"/>
              </w:rPr>
            </w:pPr>
            <w:r w:rsidRPr="00CE66A0">
              <w:rPr>
                <w:rFonts w:cs="Arial"/>
                <w:sz w:val="18"/>
                <w:szCs w:val="18"/>
                <w:lang w:val="pt-BR"/>
              </w:rPr>
              <w:t>P-ACCE-REC-NO-CERRADA-O-NO-NORM-EMP-DIST</w:t>
            </w:r>
          </w:p>
        </w:tc>
      </w:tr>
      <w:tr w:rsidR="007746D6" w:rsidRPr="00CE66A0" w14:paraId="1D0E6BC8" w14:textId="77777777" w:rsidTr="00361DF2">
        <w:trPr>
          <w:cantSplit/>
          <w:trHeight w:val="284"/>
        </w:trPr>
        <w:tc>
          <w:tcPr>
            <w:tcW w:w="838" w:type="dxa"/>
            <w:vAlign w:val="bottom"/>
          </w:tcPr>
          <w:p w14:paraId="1D0E6BC5" w14:textId="77777777" w:rsidR="00E95747" w:rsidRPr="00CE66A0" w:rsidRDefault="00E95747" w:rsidP="00E92C40">
            <w:pPr>
              <w:pStyle w:val="tabletext"/>
              <w:rPr>
                <w:rFonts w:cs="Arial"/>
                <w:sz w:val="18"/>
                <w:szCs w:val="18"/>
                <w:lang w:val="es-ES"/>
              </w:rPr>
            </w:pPr>
            <w:r w:rsidRPr="00CE66A0">
              <w:rPr>
                <w:rFonts w:cs="Arial"/>
                <w:sz w:val="18"/>
                <w:szCs w:val="18"/>
              </w:rPr>
              <w:t>R62</w:t>
            </w:r>
          </w:p>
        </w:tc>
        <w:tc>
          <w:tcPr>
            <w:tcW w:w="5528" w:type="dxa"/>
            <w:vAlign w:val="bottom"/>
          </w:tcPr>
          <w:p w14:paraId="1D0E6BC6" w14:textId="77777777" w:rsidR="00E95747" w:rsidRPr="00CE66A0" w:rsidRDefault="00E95747" w:rsidP="00E92C40">
            <w:pPr>
              <w:pStyle w:val="tabletext"/>
              <w:rPr>
                <w:rFonts w:cs="Arial"/>
                <w:sz w:val="18"/>
                <w:szCs w:val="18"/>
                <w:lang w:val="es-ES"/>
              </w:rPr>
            </w:pPr>
            <w:r w:rsidRPr="00CE66A0">
              <w:rPr>
                <w:rFonts w:cs="Arial"/>
                <w:sz w:val="18"/>
                <w:szCs w:val="18"/>
              </w:rPr>
              <w:t>APJE-MAQ-Y/O-CON-</w:t>
            </w:r>
            <w:smartTag w:uri="urn:schemas-microsoft-com:office:smarttags" w:element="stockticker">
              <w:r w:rsidRPr="00CE66A0">
                <w:rPr>
                  <w:rFonts w:cs="Arial"/>
                  <w:sz w:val="18"/>
                  <w:szCs w:val="18"/>
                </w:rPr>
                <w:t>ELEC</w:t>
              </w:r>
            </w:smartTag>
            <w:r w:rsidRPr="00CE66A0">
              <w:rPr>
                <w:rFonts w:cs="Arial"/>
                <w:sz w:val="18"/>
                <w:szCs w:val="18"/>
              </w:rPr>
              <w:t>-DIST-INSUF-CON-GAS</w:t>
            </w:r>
          </w:p>
        </w:tc>
      </w:tr>
      <w:tr w:rsidR="007746D6" w:rsidRPr="009B0858" w14:paraId="1D0E6BCC" w14:textId="77777777" w:rsidTr="00361DF2">
        <w:trPr>
          <w:cantSplit/>
          <w:trHeight w:val="284"/>
        </w:trPr>
        <w:tc>
          <w:tcPr>
            <w:tcW w:w="838" w:type="dxa"/>
            <w:vAlign w:val="bottom"/>
          </w:tcPr>
          <w:p w14:paraId="1D0E6BC9" w14:textId="77777777" w:rsidR="00E95747" w:rsidRPr="00CE66A0" w:rsidRDefault="00E95747" w:rsidP="00E92C40">
            <w:pPr>
              <w:pStyle w:val="tabletext"/>
              <w:rPr>
                <w:rFonts w:cs="Arial"/>
                <w:sz w:val="18"/>
                <w:szCs w:val="18"/>
                <w:lang w:val="es-ES"/>
              </w:rPr>
            </w:pPr>
            <w:r w:rsidRPr="00CE66A0">
              <w:rPr>
                <w:rFonts w:cs="Arial"/>
                <w:sz w:val="18"/>
                <w:szCs w:val="18"/>
              </w:rPr>
              <w:t>R63</w:t>
            </w:r>
          </w:p>
        </w:tc>
        <w:tc>
          <w:tcPr>
            <w:tcW w:w="5528" w:type="dxa"/>
            <w:vAlign w:val="bottom"/>
          </w:tcPr>
          <w:p w14:paraId="1D0E6BCA" w14:textId="77777777" w:rsidR="00E95747" w:rsidRPr="00CE66A0" w:rsidRDefault="00E95747" w:rsidP="00E92C40">
            <w:pPr>
              <w:pStyle w:val="tabletext"/>
              <w:rPr>
                <w:rFonts w:cs="Arial"/>
                <w:sz w:val="18"/>
                <w:szCs w:val="18"/>
                <w:lang w:val="en-US"/>
              </w:rPr>
            </w:pPr>
            <w:r w:rsidRPr="00CE66A0">
              <w:rPr>
                <w:rFonts w:cs="Arial"/>
                <w:sz w:val="18"/>
                <w:szCs w:val="18"/>
                <w:lang w:val="en-US"/>
              </w:rPr>
              <w:t>EXIST-RCTO-MAQ-CUAD-CONT-</w:t>
            </w:r>
            <w:smartTag w:uri="urn:schemas-microsoft-com:office:smarttags" w:element="stockticker">
              <w:r w:rsidRPr="00CE66A0">
                <w:rPr>
                  <w:rFonts w:cs="Arial"/>
                  <w:sz w:val="18"/>
                  <w:szCs w:val="18"/>
                  <w:lang w:val="en-US"/>
                </w:rPr>
                <w:t>MOT</w:t>
              </w:r>
            </w:smartTag>
            <w:r w:rsidRPr="00CE66A0">
              <w:rPr>
                <w:rFonts w:cs="Arial"/>
                <w:sz w:val="18"/>
                <w:szCs w:val="18"/>
                <w:lang w:val="en-US"/>
              </w:rPr>
              <w:t>-TRANSF-</w:t>
            </w:r>
            <w:smartTag w:uri="urn:schemas-microsoft-com:office:smarttags" w:element="stockticker">
              <w:r w:rsidRPr="00CE66A0">
                <w:rPr>
                  <w:rFonts w:cs="Arial"/>
                  <w:sz w:val="18"/>
                  <w:szCs w:val="18"/>
                  <w:lang w:val="en-US"/>
                </w:rPr>
                <w:t>ELEC</w:t>
              </w:r>
            </w:smartTag>
          </w:p>
        </w:tc>
      </w:tr>
      <w:tr w:rsidR="007746D6" w:rsidRPr="00CE66A0" w14:paraId="1D0E6BD0" w14:textId="77777777" w:rsidTr="00361DF2">
        <w:trPr>
          <w:cantSplit/>
          <w:trHeight w:val="284"/>
        </w:trPr>
        <w:tc>
          <w:tcPr>
            <w:tcW w:w="838" w:type="dxa"/>
            <w:vAlign w:val="bottom"/>
          </w:tcPr>
          <w:p w14:paraId="1D0E6BCD" w14:textId="77777777" w:rsidR="00E95747" w:rsidRPr="00CE66A0" w:rsidRDefault="00E95747" w:rsidP="00E92C40">
            <w:pPr>
              <w:pStyle w:val="tabletext"/>
              <w:rPr>
                <w:rFonts w:cs="Arial"/>
                <w:sz w:val="18"/>
                <w:szCs w:val="18"/>
                <w:lang w:val="es-ES"/>
              </w:rPr>
            </w:pPr>
            <w:r w:rsidRPr="00CE66A0">
              <w:rPr>
                <w:rFonts w:cs="Arial"/>
                <w:sz w:val="18"/>
                <w:szCs w:val="18"/>
              </w:rPr>
              <w:t>R64</w:t>
            </w:r>
          </w:p>
        </w:tc>
        <w:tc>
          <w:tcPr>
            <w:tcW w:w="5528" w:type="dxa"/>
            <w:vAlign w:val="bottom"/>
          </w:tcPr>
          <w:p w14:paraId="1D0E6BCE" w14:textId="77777777" w:rsidR="00E95747" w:rsidRPr="00CE66A0" w:rsidRDefault="00E95747" w:rsidP="00E92C40">
            <w:pPr>
              <w:pStyle w:val="tabletext"/>
              <w:rPr>
                <w:rFonts w:cs="Arial"/>
                <w:sz w:val="18"/>
                <w:szCs w:val="18"/>
                <w:lang w:val="es-ES"/>
              </w:rPr>
            </w:pPr>
            <w:r w:rsidRPr="00CE66A0">
              <w:rPr>
                <w:rFonts w:cs="Arial"/>
                <w:sz w:val="18"/>
                <w:szCs w:val="18"/>
              </w:rPr>
              <w:t>INST-</w:t>
            </w:r>
            <w:smartTag w:uri="urn:schemas-microsoft-com:office:smarttags" w:element="stockticker">
              <w:r w:rsidRPr="00CE66A0">
                <w:rPr>
                  <w:rFonts w:cs="Arial"/>
                  <w:sz w:val="18"/>
                  <w:szCs w:val="18"/>
                </w:rPr>
                <w:t>ELEC</w:t>
              </w:r>
            </w:smartTag>
            <w:r w:rsidRPr="00CE66A0">
              <w:rPr>
                <w:rFonts w:cs="Arial"/>
                <w:sz w:val="18"/>
                <w:szCs w:val="18"/>
              </w:rPr>
              <w:t>. NO ACUER. CON NORMA UNE 60670</w:t>
            </w:r>
          </w:p>
        </w:tc>
      </w:tr>
      <w:tr w:rsidR="007746D6" w:rsidRPr="00CE66A0" w14:paraId="1D0E6BD4" w14:textId="77777777" w:rsidTr="00361DF2">
        <w:trPr>
          <w:cantSplit/>
          <w:trHeight w:val="284"/>
        </w:trPr>
        <w:tc>
          <w:tcPr>
            <w:tcW w:w="838" w:type="dxa"/>
            <w:vAlign w:val="bottom"/>
          </w:tcPr>
          <w:p w14:paraId="1D0E6BD1" w14:textId="77777777" w:rsidR="00E95747" w:rsidRPr="00CE66A0" w:rsidRDefault="00E95747" w:rsidP="00E92C40">
            <w:pPr>
              <w:pStyle w:val="tabletext"/>
              <w:rPr>
                <w:rFonts w:cs="Arial"/>
                <w:sz w:val="18"/>
                <w:szCs w:val="18"/>
              </w:rPr>
            </w:pPr>
            <w:r w:rsidRPr="00CE66A0">
              <w:rPr>
                <w:rFonts w:cs="Arial"/>
                <w:sz w:val="18"/>
                <w:szCs w:val="18"/>
              </w:rPr>
              <w:t>R65</w:t>
            </w:r>
          </w:p>
        </w:tc>
        <w:tc>
          <w:tcPr>
            <w:tcW w:w="5528" w:type="dxa"/>
            <w:vAlign w:val="bottom"/>
          </w:tcPr>
          <w:p w14:paraId="1D0E6BD2" w14:textId="77777777" w:rsidR="00E95747" w:rsidRPr="00CE66A0" w:rsidRDefault="00E95747" w:rsidP="00E92C40">
            <w:pPr>
              <w:pStyle w:val="tabletext"/>
              <w:rPr>
                <w:rFonts w:cs="Arial"/>
                <w:sz w:val="18"/>
                <w:szCs w:val="18"/>
              </w:rPr>
            </w:pPr>
            <w:r w:rsidRPr="00CE66A0">
              <w:rPr>
                <w:rFonts w:cs="Arial"/>
                <w:sz w:val="18"/>
                <w:szCs w:val="18"/>
              </w:rPr>
              <w:t>ILUMINACIÓN ELECTRICA NO REGLAMENTARIA</w:t>
            </w:r>
          </w:p>
        </w:tc>
      </w:tr>
      <w:tr w:rsidR="007746D6" w:rsidRPr="00CE66A0" w14:paraId="1D0E6BD8" w14:textId="77777777" w:rsidTr="00361DF2">
        <w:trPr>
          <w:cantSplit/>
          <w:trHeight w:val="284"/>
        </w:trPr>
        <w:tc>
          <w:tcPr>
            <w:tcW w:w="838" w:type="dxa"/>
            <w:vAlign w:val="bottom"/>
          </w:tcPr>
          <w:p w14:paraId="1D0E6BD5" w14:textId="77777777" w:rsidR="00E95747" w:rsidRPr="00CE66A0" w:rsidRDefault="00E95747" w:rsidP="00E92C40">
            <w:pPr>
              <w:pStyle w:val="tabletext"/>
              <w:rPr>
                <w:rFonts w:cs="Arial"/>
                <w:sz w:val="18"/>
                <w:szCs w:val="18"/>
              </w:rPr>
            </w:pPr>
            <w:r w:rsidRPr="00CE66A0">
              <w:rPr>
                <w:rFonts w:cs="Arial"/>
                <w:sz w:val="18"/>
                <w:szCs w:val="18"/>
              </w:rPr>
              <w:t>R66</w:t>
            </w:r>
          </w:p>
        </w:tc>
        <w:tc>
          <w:tcPr>
            <w:tcW w:w="5528" w:type="dxa"/>
            <w:vAlign w:val="bottom"/>
          </w:tcPr>
          <w:p w14:paraId="1D0E6BD6" w14:textId="77777777" w:rsidR="00E95747" w:rsidRPr="00CE66A0" w:rsidRDefault="00E95747" w:rsidP="00E92C40">
            <w:pPr>
              <w:pStyle w:val="tabletext"/>
              <w:rPr>
                <w:rFonts w:cs="Arial"/>
                <w:sz w:val="18"/>
                <w:szCs w:val="18"/>
              </w:rPr>
            </w:pPr>
            <w:r w:rsidRPr="00CE66A0">
              <w:rPr>
                <w:rFonts w:cs="Arial"/>
                <w:sz w:val="18"/>
                <w:szCs w:val="18"/>
              </w:rPr>
              <w:t>PUERTA DE ACCESO INADECUADA</w:t>
            </w:r>
          </w:p>
        </w:tc>
      </w:tr>
      <w:tr w:rsidR="007746D6" w:rsidRPr="00CE66A0" w14:paraId="1D0E6BDC" w14:textId="77777777" w:rsidTr="00361DF2">
        <w:trPr>
          <w:cantSplit/>
          <w:trHeight w:val="284"/>
        </w:trPr>
        <w:tc>
          <w:tcPr>
            <w:tcW w:w="838" w:type="dxa"/>
            <w:vAlign w:val="bottom"/>
          </w:tcPr>
          <w:p w14:paraId="1D0E6BD9" w14:textId="77777777" w:rsidR="00E95747" w:rsidRPr="00CE66A0" w:rsidRDefault="00E95747" w:rsidP="00E92C40">
            <w:pPr>
              <w:pStyle w:val="tabletext"/>
              <w:rPr>
                <w:rFonts w:cs="Arial"/>
                <w:sz w:val="18"/>
                <w:szCs w:val="18"/>
              </w:rPr>
            </w:pPr>
            <w:r w:rsidRPr="00CE66A0">
              <w:rPr>
                <w:rFonts w:cs="Arial"/>
                <w:sz w:val="18"/>
                <w:szCs w:val="18"/>
              </w:rPr>
              <w:t>R67</w:t>
            </w:r>
          </w:p>
        </w:tc>
        <w:tc>
          <w:tcPr>
            <w:tcW w:w="5528" w:type="dxa"/>
            <w:vAlign w:val="bottom"/>
          </w:tcPr>
          <w:p w14:paraId="1D0E6BDA" w14:textId="77777777" w:rsidR="00E95747" w:rsidRPr="00CE66A0" w:rsidRDefault="00E95747" w:rsidP="00E92C40">
            <w:pPr>
              <w:pStyle w:val="tabletext"/>
              <w:rPr>
                <w:rFonts w:cs="Arial"/>
                <w:sz w:val="18"/>
                <w:szCs w:val="18"/>
              </w:rPr>
            </w:pPr>
            <w:r w:rsidRPr="00CE66A0">
              <w:rPr>
                <w:rFonts w:cs="Arial"/>
                <w:sz w:val="18"/>
                <w:szCs w:val="18"/>
              </w:rPr>
              <w:t>CARENCIA DE SUPERFICIE NO RESISTENTE</w:t>
            </w:r>
          </w:p>
        </w:tc>
      </w:tr>
      <w:tr w:rsidR="007746D6" w:rsidRPr="00CE66A0" w14:paraId="1D0E6BE0" w14:textId="77777777" w:rsidTr="00361DF2">
        <w:trPr>
          <w:cantSplit/>
          <w:trHeight w:val="284"/>
        </w:trPr>
        <w:tc>
          <w:tcPr>
            <w:tcW w:w="838" w:type="dxa"/>
            <w:vAlign w:val="bottom"/>
          </w:tcPr>
          <w:p w14:paraId="1D0E6BDD" w14:textId="77777777" w:rsidR="00E95747" w:rsidRPr="00CE66A0" w:rsidRDefault="00E95747" w:rsidP="00E92C40">
            <w:pPr>
              <w:pStyle w:val="tabletext"/>
              <w:rPr>
                <w:rFonts w:cs="Arial"/>
                <w:sz w:val="18"/>
                <w:szCs w:val="18"/>
              </w:rPr>
            </w:pPr>
            <w:r w:rsidRPr="00CE66A0">
              <w:rPr>
                <w:rFonts w:cs="Arial"/>
                <w:sz w:val="18"/>
                <w:szCs w:val="18"/>
              </w:rPr>
              <w:t>R68</w:t>
            </w:r>
          </w:p>
        </w:tc>
        <w:tc>
          <w:tcPr>
            <w:tcW w:w="5528" w:type="dxa"/>
            <w:vAlign w:val="bottom"/>
          </w:tcPr>
          <w:p w14:paraId="1D0E6BDE" w14:textId="77777777" w:rsidR="00E95747" w:rsidRPr="00CE66A0" w:rsidRDefault="00E95747" w:rsidP="00E92C40">
            <w:pPr>
              <w:pStyle w:val="tabletext"/>
              <w:rPr>
                <w:rFonts w:cs="Arial"/>
                <w:sz w:val="18"/>
                <w:szCs w:val="18"/>
              </w:rPr>
            </w:pPr>
            <w:r w:rsidRPr="00CE66A0">
              <w:rPr>
                <w:rFonts w:cs="Arial"/>
                <w:sz w:val="18"/>
                <w:szCs w:val="18"/>
              </w:rPr>
              <w:t>INCUMP. EMPLAZ. ACCESOS O PROTEC. FUEGO</w:t>
            </w:r>
          </w:p>
        </w:tc>
      </w:tr>
      <w:tr w:rsidR="007746D6" w:rsidRPr="00CE66A0" w14:paraId="1D0E6BE4" w14:textId="77777777" w:rsidTr="00361DF2">
        <w:trPr>
          <w:cantSplit/>
          <w:trHeight w:val="284"/>
        </w:trPr>
        <w:tc>
          <w:tcPr>
            <w:tcW w:w="838" w:type="dxa"/>
            <w:vAlign w:val="bottom"/>
          </w:tcPr>
          <w:p w14:paraId="1D0E6BE1" w14:textId="77777777" w:rsidR="00E95747" w:rsidRPr="00CE66A0" w:rsidRDefault="00E95747" w:rsidP="00E92C40">
            <w:pPr>
              <w:pStyle w:val="tabletext"/>
              <w:rPr>
                <w:rFonts w:cs="Arial"/>
                <w:sz w:val="18"/>
                <w:szCs w:val="18"/>
              </w:rPr>
            </w:pPr>
            <w:r w:rsidRPr="00CE66A0">
              <w:rPr>
                <w:rFonts w:cs="Arial"/>
                <w:sz w:val="18"/>
                <w:szCs w:val="18"/>
              </w:rPr>
              <w:t>R69</w:t>
            </w:r>
          </w:p>
        </w:tc>
        <w:tc>
          <w:tcPr>
            <w:tcW w:w="5528" w:type="dxa"/>
            <w:vAlign w:val="bottom"/>
          </w:tcPr>
          <w:p w14:paraId="1D0E6BE2" w14:textId="77777777" w:rsidR="00E95747" w:rsidRPr="00CE66A0" w:rsidRDefault="00E95747" w:rsidP="00E92C40">
            <w:pPr>
              <w:pStyle w:val="tabletext"/>
              <w:rPr>
                <w:rFonts w:cs="Arial"/>
                <w:sz w:val="18"/>
                <w:szCs w:val="18"/>
              </w:rPr>
            </w:pPr>
            <w:r w:rsidRPr="00CE66A0">
              <w:rPr>
                <w:rFonts w:cs="Arial"/>
                <w:sz w:val="18"/>
                <w:szCs w:val="18"/>
              </w:rPr>
              <w:t>CARENCIA DE IDENTIFICACIÓN</w:t>
            </w:r>
          </w:p>
        </w:tc>
      </w:tr>
      <w:tr w:rsidR="007746D6" w:rsidRPr="00CE66A0" w14:paraId="1D0E6BE8" w14:textId="77777777" w:rsidTr="00361DF2">
        <w:trPr>
          <w:cantSplit/>
          <w:trHeight w:val="284"/>
        </w:trPr>
        <w:tc>
          <w:tcPr>
            <w:tcW w:w="838" w:type="dxa"/>
            <w:vAlign w:val="bottom"/>
          </w:tcPr>
          <w:p w14:paraId="1D0E6BE5" w14:textId="77777777" w:rsidR="00E95747" w:rsidRPr="00CE66A0" w:rsidRDefault="00E95747" w:rsidP="00E92C40">
            <w:pPr>
              <w:pStyle w:val="tabletext"/>
              <w:rPr>
                <w:rFonts w:cs="Arial"/>
                <w:sz w:val="18"/>
                <w:szCs w:val="18"/>
              </w:rPr>
            </w:pPr>
            <w:r w:rsidRPr="00CE66A0">
              <w:rPr>
                <w:rFonts w:cs="Arial"/>
                <w:sz w:val="18"/>
                <w:szCs w:val="18"/>
              </w:rPr>
              <w:t>R7</w:t>
            </w:r>
          </w:p>
        </w:tc>
        <w:tc>
          <w:tcPr>
            <w:tcW w:w="5528" w:type="dxa"/>
            <w:vAlign w:val="bottom"/>
          </w:tcPr>
          <w:p w14:paraId="1D0E6BE6" w14:textId="77777777" w:rsidR="00E95747" w:rsidRPr="00CE66A0" w:rsidRDefault="00E95747" w:rsidP="00E92C40">
            <w:pPr>
              <w:pStyle w:val="tabletext"/>
              <w:rPr>
                <w:rFonts w:cs="Arial"/>
                <w:sz w:val="18"/>
                <w:szCs w:val="18"/>
              </w:rPr>
            </w:pPr>
            <w:r w:rsidRPr="00CE66A0">
              <w:rPr>
                <w:rFonts w:cs="Arial"/>
                <w:sz w:val="18"/>
                <w:szCs w:val="18"/>
              </w:rPr>
              <w:t>PATIO DE VENTILACIÓN INADECUADO</w:t>
            </w:r>
          </w:p>
        </w:tc>
      </w:tr>
      <w:tr w:rsidR="007746D6" w:rsidRPr="00CE66A0" w14:paraId="1D0E6BEC" w14:textId="77777777" w:rsidTr="00361DF2">
        <w:trPr>
          <w:cantSplit/>
          <w:trHeight w:val="284"/>
        </w:trPr>
        <w:tc>
          <w:tcPr>
            <w:tcW w:w="838" w:type="dxa"/>
            <w:vAlign w:val="bottom"/>
          </w:tcPr>
          <w:p w14:paraId="1D0E6BE9" w14:textId="77777777" w:rsidR="00E95747" w:rsidRPr="00CE66A0" w:rsidRDefault="00E95747" w:rsidP="00E92C40">
            <w:pPr>
              <w:pStyle w:val="tabletext"/>
              <w:rPr>
                <w:rFonts w:cs="Arial"/>
                <w:sz w:val="18"/>
                <w:szCs w:val="18"/>
              </w:rPr>
            </w:pPr>
            <w:r w:rsidRPr="00CE66A0">
              <w:rPr>
                <w:rFonts w:cs="Arial"/>
                <w:sz w:val="18"/>
                <w:szCs w:val="18"/>
              </w:rPr>
              <w:t>R70</w:t>
            </w:r>
          </w:p>
        </w:tc>
        <w:tc>
          <w:tcPr>
            <w:tcW w:w="5528" w:type="dxa"/>
            <w:vAlign w:val="bottom"/>
          </w:tcPr>
          <w:p w14:paraId="1D0E6BEA" w14:textId="77777777" w:rsidR="00E95747" w:rsidRPr="00CE66A0" w:rsidRDefault="00E95747" w:rsidP="00E92C40">
            <w:pPr>
              <w:pStyle w:val="tabletext"/>
              <w:rPr>
                <w:rFonts w:cs="Arial"/>
                <w:sz w:val="18"/>
                <w:szCs w:val="18"/>
              </w:rPr>
            </w:pPr>
            <w:r w:rsidRPr="00CE66A0">
              <w:rPr>
                <w:rFonts w:cs="Arial"/>
                <w:sz w:val="18"/>
                <w:szCs w:val="18"/>
              </w:rPr>
              <w:t>DEFECTOS DE CARÁCTER DOCUMENTAL</w:t>
            </w:r>
          </w:p>
        </w:tc>
      </w:tr>
      <w:tr w:rsidR="007746D6" w:rsidRPr="00CE66A0" w14:paraId="1D0E6BF0" w14:textId="77777777" w:rsidTr="00361DF2">
        <w:trPr>
          <w:cantSplit/>
          <w:trHeight w:val="284"/>
        </w:trPr>
        <w:tc>
          <w:tcPr>
            <w:tcW w:w="838" w:type="dxa"/>
            <w:vAlign w:val="bottom"/>
          </w:tcPr>
          <w:p w14:paraId="1D0E6BED" w14:textId="77777777" w:rsidR="00E95747" w:rsidRPr="00CE66A0" w:rsidRDefault="00E95747" w:rsidP="00E92C40">
            <w:pPr>
              <w:pStyle w:val="tabletext"/>
              <w:rPr>
                <w:rFonts w:cs="Arial"/>
                <w:sz w:val="18"/>
                <w:szCs w:val="18"/>
              </w:rPr>
            </w:pPr>
            <w:r w:rsidRPr="00CE66A0">
              <w:rPr>
                <w:rFonts w:cs="Arial"/>
                <w:sz w:val="18"/>
                <w:szCs w:val="18"/>
              </w:rPr>
              <w:t>R71</w:t>
            </w:r>
          </w:p>
        </w:tc>
        <w:tc>
          <w:tcPr>
            <w:tcW w:w="5528" w:type="dxa"/>
            <w:vAlign w:val="bottom"/>
          </w:tcPr>
          <w:p w14:paraId="1D0E6BEE" w14:textId="77777777" w:rsidR="00E95747" w:rsidRPr="00CE66A0" w:rsidRDefault="00E95747" w:rsidP="00E92C40">
            <w:pPr>
              <w:pStyle w:val="tabletext"/>
              <w:rPr>
                <w:rFonts w:cs="Arial"/>
                <w:sz w:val="18"/>
                <w:szCs w:val="18"/>
              </w:rPr>
            </w:pPr>
            <w:r w:rsidRPr="00CE66A0">
              <w:rPr>
                <w:rFonts w:cs="Arial"/>
                <w:sz w:val="18"/>
                <w:szCs w:val="18"/>
              </w:rPr>
              <w:t>OTRAS INADECUACIONES GRAVES</w:t>
            </w:r>
          </w:p>
        </w:tc>
      </w:tr>
      <w:tr w:rsidR="007746D6" w:rsidRPr="00CE66A0" w14:paraId="1D0E6BF4" w14:textId="77777777" w:rsidTr="00361DF2">
        <w:trPr>
          <w:cantSplit/>
          <w:trHeight w:val="284"/>
        </w:trPr>
        <w:tc>
          <w:tcPr>
            <w:tcW w:w="838" w:type="dxa"/>
            <w:vAlign w:val="bottom"/>
          </w:tcPr>
          <w:p w14:paraId="1D0E6BF1" w14:textId="77777777" w:rsidR="00E95747" w:rsidRPr="00CE66A0" w:rsidRDefault="00E95747" w:rsidP="00E92C40">
            <w:pPr>
              <w:pStyle w:val="tabletext"/>
              <w:rPr>
                <w:rFonts w:cs="Arial"/>
                <w:sz w:val="18"/>
                <w:szCs w:val="18"/>
              </w:rPr>
            </w:pPr>
            <w:r w:rsidRPr="00CE66A0">
              <w:rPr>
                <w:rFonts w:cs="Arial"/>
                <w:sz w:val="18"/>
                <w:szCs w:val="18"/>
              </w:rPr>
              <w:t>R8</w:t>
            </w:r>
          </w:p>
        </w:tc>
        <w:tc>
          <w:tcPr>
            <w:tcW w:w="5528" w:type="dxa"/>
            <w:vAlign w:val="bottom"/>
          </w:tcPr>
          <w:p w14:paraId="1D0E6BF2" w14:textId="77777777" w:rsidR="00E95747" w:rsidRPr="00CE66A0" w:rsidRDefault="00E95747" w:rsidP="00E92C40">
            <w:pPr>
              <w:pStyle w:val="tabletext"/>
              <w:rPr>
                <w:rFonts w:cs="Arial"/>
                <w:sz w:val="18"/>
                <w:szCs w:val="18"/>
              </w:rPr>
            </w:pPr>
            <w:smartTag w:uri="urn:schemas-microsoft-com:office:smarttags" w:element="stockticker">
              <w:r w:rsidRPr="00CE66A0">
                <w:rPr>
                  <w:rFonts w:cs="Arial"/>
                  <w:sz w:val="18"/>
                  <w:szCs w:val="18"/>
                  <w:lang w:val="fr-FR"/>
                </w:rPr>
                <w:t>MAT</w:t>
              </w:r>
            </w:smartTag>
            <w:r w:rsidRPr="00CE66A0">
              <w:rPr>
                <w:rFonts w:cs="Arial"/>
                <w:sz w:val="18"/>
                <w:szCs w:val="18"/>
                <w:lang w:val="fr-FR"/>
              </w:rPr>
              <w:t xml:space="preserve">. NO AUT. EN TUB. </w:t>
            </w:r>
            <w:r w:rsidRPr="00CE66A0">
              <w:rPr>
                <w:rFonts w:cs="Arial"/>
                <w:sz w:val="18"/>
                <w:szCs w:val="18"/>
              </w:rPr>
              <w:t>UNIO. ACCES.</w:t>
            </w:r>
          </w:p>
        </w:tc>
      </w:tr>
      <w:tr w:rsidR="007746D6" w:rsidRPr="00CE66A0" w14:paraId="1D0E6BF8" w14:textId="77777777" w:rsidTr="00361DF2">
        <w:trPr>
          <w:cantSplit/>
          <w:trHeight w:val="284"/>
        </w:trPr>
        <w:tc>
          <w:tcPr>
            <w:tcW w:w="838" w:type="dxa"/>
            <w:vAlign w:val="bottom"/>
          </w:tcPr>
          <w:p w14:paraId="1D0E6BF5" w14:textId="77777777" w:rsidR="00E95747" w:rsidRPr="00CE66A0" w:rsidRDefault="00E95747" w:rsidP="00E92C40">
            <w:pPr>
              <w:pStyle w:val="tabletext"/>
              <w:rPr>
                <w:rFonts w:cs="Arial"/>
                <w:sz w:val="18"/>
                <w:szCs w:val="18"/>
              </w:rPr>
            </w:pPr>
            <w:r w:rsidRPr="00CE66A0">
              <w:rPr>
                <w:rFonts w:cs="Arial"/>
                <w:sz w:val="18"/>
                <w:szCs w:val="18"/>
              </w:rPr>
              <w:t>R9</w:t>
            </w:r>
          </w:p>
        </w:tc>
        <w:tc>
          <w:tcPr>
            <w:tcW w:w="5528" w:type="dxa"/>
            <w:vAlign w:val="bottom"/>
          </w:tcPr>
          <w:p w14:paraId="1D0E6BF6" w14:textId="77777777" w:rsidR="00E95747" w:rsidRPr="00CE66A0" w:rsidRDefault="00E95747" w:rsidP="00E92C40">
            <w:pPr>
              <w:pStyle w:val="tabletext"/>
              <w:rPr>
                <w:rFonts w:cs="Arial"/>
                <w:sz w:val="18"/>
                <w:szCs w:val="18"/>
              </w:rPr>
            </w:pPr>
            <w:r w:rsidRPr="00CE66A0">
              <w:rPr>
                <w:rFonts w:cs="Arial"/>
                <w:sz w:val="18"/>
                <w:szCs w:val="18"/>
              </w:rPr>
              <w:t>CONTACTO TUBER. GAS CON OTRAS CONDUCCION</w:t>
            </w:r>
          </w:p>
        </w:tc>
      </w:tr>
      <w:tr w:rsidR="007746D6" w:rsidRPr="00CE66A0" w14:paraId="1D0E6BF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BF9" w14:textId="77777777" w:rsidR="00E95747" w:rsidRPr="00CE66A0" w:rsidRDefault="00E95747" w:rsidP="00E92C40">
            <w:pPr>
              <w:pStyle w:val="tabletext"/>
              <w:rPr>
                <w:rFonts w:cs="Arial"/>
                <w:sz w:val="18"/>
                <w:szCs w:val="18"/>
              </w:rPr>
            </w:pPr>
            <w:r w:rsidRPr="00CE66A0">
              <w:rPr>
                <w:rFonts w:cs="Arial"/>
                <w:sz w:val="18"/>
                <w:szCs w:val="18"/>
              </w:rPr>
              <w:t>A01</w:t>
            </w:r>
          </w:p>
        </w:tc>
        <w:tc>
          <w:tcPr>
            <w:tcW w:w="5528" w:type="dxa"/>
            <w:tcBorders>
              <w:top w:val="single" w:sz="4" w:space="0" w:color="auto"/>
              <w:left w:val="single" w:sz="4" w:space="0" w:color="auto"/>
              <w:bottom w:val="single" w:sz="4" w:space="0" w:color="auto"/>
              <w:right w:val="single" w:sz="4" w:space="0" w:color="auto"/>
            </w:tcBorders>
            <w:vAlign w:val="bottom"/>
          </w:tcPr>
          <w:p w14:paraId="1D0E6BFA" w14:textId="77777777" w:rsidR="00E95747" w:rsidRPr="00CE66A0" w:rsidRDefault="00E95747" w:rsidP="00E92C40">
            <w:pPr>
              <w:pStyle w:val="tabletext"/>
              <w:rPr>
                <w:rFonts w:cs="Arial"/>
                <w:sz w:val="18"/>
                <w:szCs w:val="18"/>
              </w:rPr>
            </w:pPr>
            <w:r w:rsidRPr="00CE66A0">
              <w:rPr>
                <w:rFonts w:cs="Arial"/>
                <w:sz w:val="18"/>
                <w:szCs w:val="18"/>
              </w:rPr>
              <w:t>M - Fuga De Gas</w:t>
            </w:r>
          </w:p>
        </w:tc>
      </w:tr>
      <w:tr w:rsidR="007746D6" w:rsidRPr="00CE66A0" w14:paraId="1D0E6C0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BFD" w14:textId="77777777" w:rsidR="00E95747" w:rsidRPr="00CE66A0" w:rsidRDefault="00E95747" w:rsidP="00E92C40">
            <w:pPr>
              <w:pStyle w:val="tabletext"/>
              <w:rPr>
                <w:rFonts w:cs="Arial"/>
                <w:sz w:val="18"/>
                <w:szCs w:val="18"/>
              </w:rPr>
            </w:pPr>
            <w:r w:rsidRPr="00CE66A0">
              <w:rPr>
                <w:rFonts w:cs="Arial"/>
                <w:sz w:val="18"/>
                <w:szCs w:val="18"/>
              </w:rPr>
              <w:t>A02</w:t>
            </w:r>
          </w:p>
        </w:tc>
        <w:tc>
          <w:tcPr>
            <w:tcW w:w="5528" w:type="dxa"/>
            <w:tcBorders>
              <w:top w:val="single" w:sz="4" w:space="0" w:color="auto"/>
              <w:left w:val="single" w:sz="4" w:space="0" w:color="auto"/>
              <w:bottom w:val="single" w:sz="4" w:space="0" w:color="auto"/>
              <w:right w:val="single" w:sz="4" w:space="0" w:color="auto"/>
            </w:tcBorders>
            <w:vAlign w:val="bottom"/>
          </w:tcPr>
          <w:p w14:paraId="1D0E6BFE" w14:textId="77777777" w:rsidR="00E95747" w:rsidRPr="00CE66A0" w:rsidRDefault="00E95747" w:rsidP="00E92C40">
            <w:pPr>
              <w:pStyle w:val="tabletext"/>
              <w:rPr>
                <w:rFonts w:cs="Arial"/>
                <w:sz w:val="18"/>
                <w:szCs w:val="18"/>
              </w:rPr>
            </w:pPr>
            <w:r w:rsidRPr="00CE66A0">
              <w:rPr>
                <w:rFonts w:cs="Arial"/>
                <w:sz w:val="18"/>
                <w:szCs w:val="18"/>
              </w:rPr>
              <w:t xml:space="preserve">M - </w:t>
            </w:r>
            <w:proofErr w:type="spellStart"/>
            <w:r w:rsidRPr="00CE66A0">
              <w:rPr>
                <w:rFonts w:cs="Arial"/>
                <w:sz w:val="18"/>
                <w:szCs w:val="18"/>
              </w:rPr>
              <w:t>Apar.Circuito</w:t>
            </w:r>
            <w:proofErr w:type="spellEnd"/>
            <w:r w:rsidRPr="00CE66A0">
              <w:rPr>
                <w:rFonts w:cs="Arial"/>
                <w:sz w:val="18"/>
                <w:szCs w:val="18"/>
              </w:rPr>
              <w:t xml:space="preserve"> Abierto </w:t>
            </w:r>
            <w:proofErr w:type="spellStart"/>
            <w:r w:rsidRPr="00CE66A0">
              <w:rPr>
                <w:rFonts w:cs="Arial"/>
                <w:sz w:val="18"/>
                <w:szCs w:val="18"/>
              </w:rPr>
              <w:t>BañO</w:t>
            </w:r>
            <w:proofErr w:type="spellEnd"/>
            <w:r w:rsidRPr="00CE66A0">
              <w:rPr>
                <w:rFonts w:cs="Arial"/>
                <w:sz w:val="18"/>
                <w:szCs w:val="18"/>
              </w:rPr>
              <w:t>-Dormitorio</w:t>
            </w:r>
          </w:p>
        </w:tc>
      </w:tr>
      <w:tr w:rsidR="007746D6" w:rsidRPr="00CE66A0" w14:paraId="1D0E6C0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01" w14:textId="77777777" w:rsidR="00E95747" w:rsidRPr="00CE66A0" w:rsidRDefault="00E95747" w:rsidP="00E92C40">
            <w:pPr>
              <w:pStyle w:val="tabletext"/>
              <w:rPr>
                <w:rFonts w:cs="Arial"/>
                <w:sz w:val="18"/>
                <w:szCs w:val="18"/>
              </w:rPr>
            </w:pPr>
            <w:r w:rsidRPr="00CE66A0">
              <w:rPr>
                <w:rFonts w:cs="Arial"/>
                <w:sz w:val="18"/>
                <w:szCs w:val="18"/>
              </w:rPr>
              <w:t>A03</w:t>
            </w:r>
          </w:p>
        </w:tc>
        <w:tc>
          <w:tcPr>
            <w:tcW w:w="5528" w:type="dxa"/>
            <w:tcBorders>
              <w:top w:val="single" w:sz="4" w:space="0" w:color="auto"/>
              <w:left w:val="single" w:sz="4" w:space="0" w:color="auto"/>
              <w:bottom w:val="single" w:sz="4" w:space="0" w:color="auto"/>
              <w:right w:val="single" w:sz="4" w:space="0" w:color="auto"/>
            </w:tcBorders>
            <w:vAlign w:val="bottom"/>
          </w:tcPr>
          <w:p w14:paraId="1D0E6C02" w14:textId="77777777" w:rsidR="00E95747" w:rsidRPr="00CE66A0" w:rsidRDefault="00E95747" w:rsidP="00E92C40">
            <w:pPr>
              <w:pStyle w:val="tabletext"/>
              <w:rPr>
                <w:rFonts w:cs="Arial"/>
                <w:sz w:val="18"/>
                <w:szCs w:val="18"/>
              </w:rPr>
            </w:pPr>
            <w:r w:rsidRPr="00CE66A0">
              <w:rPr>
                <w:rFonts w:cs="Arial"/>
                <w:sz w:val="18"/>
                <w:szCs w:val="18"/>
              </w:rPr>
              <w:t xml:space="preserve">M - Tubo Flexible Visiblemente </w:t>
            </w:r>
            <w:proofErr w:type="spellStart"/>
            <w:r w:rsidRPr="00CE66A0">
              <w:rPr>
                <w:rFonts w:cs="Arial"/>
                <w:sz w:val="18"/>
                <w:szCs w:val="18"/>
              </w:rPr>
              <w:t>DañAdo</w:t>
            </w:r>
            <w:proofErr w:type="spellEnd"/>
          </w:p>
        </w:tc>
      </w:tr>
      <w:tr w:rsidR="007746D6" w:rsidRPr="00CE66A0" w14:paraId="1D0E6C0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05" w14:textId="77777777" w:rsidR="00E95747" w:rsidRPr="00CE66A0" w:rsidRDefault="00E95747" w:rsidP="00E92C40">
            <w:pPr>
              <w:pStyle w:val="tabletext"/>
              <w:rPr>
                <w:rFonts w:cs="Arial"/>
                <w:sz w:val="18"/>
                <w:szCs w:val="18"/>
              </w:rPr>
            </w:pPr>
            <w:r w:rsidRPr="00CE66A0">
              <w:rPr>
                <w:rFonts w:cs="Arial"/>
                <w:sz w:val="18"/>
                <w:szCs w:val="18"/>
              </w:rPr>
              <w:t>A04</w:t>
            </w:r>
          </w:p>
        </w:tc>
        <w:tc>
          <w:tcPr>
            <w:tcW w:w="5528" w:type="dxa"/>
            <w:tcBorders>
              <w:top w:val="single" w:sz="4" w:space="0" w:color="auto"/>
              <w:left w:val="single" w:sz="4" w:space="0" w:color="auto"/>
              <w:bottom w:val="single" w:sz="4" w:space="0" w:color="auto"/>
              <w:right w:val="single" w:sz="4" w:space="0" w:color="auto"/>
            </w:tcBorders>
            <w:vAlign w:val="bottom"/>
          </w:tcPr>
          <w:p w14:paraId="1D0E6C06" w14:textId="77777777" w:rsidR="00E95747" w:rsidRPr="00CE66A0" w:rsidRDefault="00E95747" w:rsidP="00E92C40">
            <w:pPr>
              <w:pStyle w:val="tabletext"/>
              <w:rPr>
                <w:rFonts w:cs="Arial"/>
                <w:sz w:val="18"/>
                <w:szCs w:val="18"/>
              </w:rPr>
            </w:pPr>
            <w:r w:rsidRPr="00CE66A0">
              <w:rPr>
                <w:rFonts w:cs="Arial"/>
                <w:sz w:val="18"/>
                <w:szCs w:val="18"/>
              </w:rPr>
              <w:t xml:space="preserve">M - Flexible No </w:t>
            </w:r>
            <w:proofErr w:type="spellStart"/>
            <w:r w:rsidRPr="00CE66A0">
              <w:rPr>
                <w:rFonts w:cs="Arial"/>
                <w:sz w:val="18"/>
                <w:szCs w:val="18"/>
              </w:rPr>
              <w:t>Metalico</w:t>
            </w:r>
            <w:proofErr w:type="spellEnd"/>
            <w:r w:rsidRPr="00CE66A0">
              <w:rPr>
                <w:rFonts w:cs="Arial"/>
                <w:sz w:val="18"/>
                <w:szCs w:val="18"/>
              </w:rPr>
              <w:t xml:space="preserve"> Contacto </w:t>
            </w:r>
            <w:proofErr w:type="spellStart"/>
            <w:r w:rsidRPr="00CE66A0">
              <w:rPr>
                <w:rFonts w:cs="Arial"/>
                <w:sz w:val="18"/>
                <w:szCs w:val="18"/>
              </w:rPr>
              <w:t>P.Cal.Horn</w:t>
            </w:r>
            <w:proofErr w:type="spellEnd"/>
          </w:p>
        </w:tc>
      </w:tr>
      <w:tr w:rsidR="007746D6" w:rsidRPr="00CE66A0" w14:paraId="1D0E6C0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09" w14:textId="77777777" w:rsidR="00E95747" w:rsidRPr="00CE66A0" w:rsidRDefault="00E95747" w:rsidP="00E92C40">
            <w:pPr>
              <w:pStyle w:val="tabletext"/>
              <w:rPr>
                <w:rFonts w:cs="Arial"/>
                <w:sz w:val="18"/>
                <w:szCs w:val="18"/>
              </w:rPr>
            </w:pPr>
            <w:r w:rsidRPr="00CE66A0">
              <w:rPr>
                <w:rFonts w:cs="Arial"/>
                <w:sz w:val="18"/>
                <w:szCs w:val="18"/>
              </w:rPr>
              <w:t>A05</w:t>
            </w:r>
          </w:p>
        </w:tc>
        <w:tc>
          <w:tcPr>
            <w:tcW w:w="5528" w:type="dxa"/>
            <w:tcBorders>
              <w:top w:val="single" w:sz="4" w:space="0" w:color="auto"/>
              <w:left w:val="single" w:sz="4" w:space="0" w:color="auto"/>
              <w:bottom w:val="single" w:sz="4" w:space="0" w:color="auto"/>
              <w:right w:val="single" w:sz="4" w:space="0" w:color="auto"/>
            </w:tcBorders>
            <w:vAlign w:val="bottom"/>
          </w:tcPr>
          <w:p w14:paraId="1D0E6C0A" w14:textId="77777777" w:rsidR="00E95747" w:rsidRPr="00CE66A0" w:rsidRDefault="00E95747" w:rsidP="00E92C40">
            <w:pPr>
              <w:pStyle w:val="tabletext"/>
              <w:rPr>
                <w:rFonts w:cs="Arial"/>
                <w:sz w:val="18"/>
                <w:szCs w:val="18"/>
              </w:rPr>
            </w:pPr>
            <w:r w:rsidRPr="00CE66A0">
              <w:rPr>
                <w:rFonts w:cs="Arial"/>
                <w:sz w:val="18"/>
                <w:szCs w:val="18"/>
              </w:rPr>
              <w:t xml:space="preserve">M - </w:t>
            </w:r>
            <w:proofErr w:type="spellStart"/>
            <w:r w:rsidRPr="00CE66A0">
              <w:rPr>
                <w:rFonts w:cs="Arial"/>
                <w:sz w:val="18"/>
                <w:szCs w:val="18"/>
              </w:rPr>
              <w:t>Apar</w:t>
            </w:r>
            <w:proofErr w:type="spellEnd"/>
            <w:r w:rsidRPr="00CE66A0">
              <w:rPr>
                <w:rFonts w:cs="Arial"/>
                <w:sz w:val="18"/>
                <w:szCs w:val="18"/>
              </w:rPr>
              <w:t>. En Local &lt;8m3 Sin Orificio Salida</w:t>
            </w:r>
          </w:p>
        </w:tc>
      </w:tr>
      <w:tr w:rsidR="007746D6" w:rsidRPr="00CE66A0" w14:paraId="1D0E6C1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0D" w14:textId="77777777" w:rsidR="00E95747" w:rsidRPr="00CE66A0" w:rsidRDefault="00E95747" w:rsidP="00E92C40">
            <w:pPr>
              <w:pStyle w:val="tabletext"/>
              <w:rPr>
                <w:rFonts w:cs="Arial"/>
                <w:sz w:val="18"/>
                <w:szCs w:val="18"/>
              </w:rPr>
            </w:pPr>
            <w:r w:rsidRPr="00CE66A0">
              <w:rPr>
                <w:rFonts w:cs="Arial"/>
                <w:sz w:val="18"/>
                <w:szCs w:val="18"/>
              </w:rPr>
              <w:t>A06</w:t>
            </w:r>
          </w:p>
        </w:tc>
        <w:tc>
          <w:tcPr>
            <w:tcW w:w="5528" w:type="dxa"/>
            <w:tcBorders>
              <w:top w:val="single" w:sz="4" w:space="0" w:color="auto"/>
              <w:left w:val="single" w:sz="4" w:space="0" w:color="auto"/>
              <w:bottom w:val="single" w:sz="4" w:space="0" w:color="auto"/>
              <w:right w:val="single" w:sz="4" w:space="0" w:color="auto"/>
            </w:tcBorders>
            <w:vAlign w:val="bottom"/>
          </w:tcPr>
          <w:p w14:paraId="1D0E6C0E" w14:textId="77777777" w:rsidR="00E95747" w:rsidRPr="00CE66A0" w:rsidRDefault="00E95747" w:rsidP="00E92C40">
            <w:pPr>
              <w:pStyle w:val="tabletext"/>
              <w:rPr>
                <w:rFonts w:cs="Arial"/>
                <w:sz w:val="18"/>
                <w:szCs w:val="18"/>
              </w:rPr>
            </w:pPr>
            <w:r w:rsidRPr="00CE66A0">
              <w:rPr>
                <w:rFonts w:cs="Arial"/>
                <w:sz w:val="18"/>
                <w:szCs w:val="18"/>
              </w:rPr>
              <w:t xml:space="preserve">M - Deficiencia En Conducto Evacuación </w:t>
            </w:r>
            <w:proofErr w:type="spellStart"/>
            <w:r w:rsidRPr="00CE66A0">
              <w:rPr>
                <w:rFonts w:cs="Arial"/>
                <w:sz w:val="18"/>
                <w:szCs w:val="18"/>
              </w:rPr>
              <w:t>Pdc</w:t>
            </w:r>
            <w:proofErr w:type="spellEnd"/>
            <w:r w:rsidRPr="00CE66A0">
              <w:rPr>
                <w:rFonts w:cs="Arial"/>
                <w:sz w:val="18"/>
                <w:szCs w:val="18"/>
              </w:rPr>
              <w:t>.</w:t>
            </w:r>
          </w:p>
        </w:tc>
      </w:tr>
      <w:tr w:rsidR="007746D6" w:rsidRPr="00CE66A0" w14:paraId="1D0E6C1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11" w14:textId="77777777" w:rsidR="00E95747" w:rsidRPr="00CE66A0" w:rsidRDefault="00E95747" w:rsidP="00E92C40">
            <w:pPr>
              <w:pStyle w:val="tabletext"/>
              <w:rPr>
                <w:rFonts w:cs="Arial"/>
                <w:sz w:val="18"/>
                <w:szCs w:val="18"/>
              </w:rPr>
            </w:pPr>
            <w:r w:rsidRPr="00CE66A0">
              <w:rPr>
                <w:rFonts w:cs="Arial"/>
                <w:sz w:val="18"/>
                <w:szCs w:val="18"/>
              </w:rPr>
              <w:t>A07</w:t>
            </w:r>
          </w:p>
        </w:tc>
        <w:tc>
          <w:tcPr>
            <w:tcW w:w="5528" w:type="dxa"/>
            <w:tcBorders>
              <w:top w:val="single" w:sz="4" w:space="0" w:color="auto"/>
              <w:left w:val="single" w:sz="4" w:space="0" w:color="auto"/>
              <w:bottom w:val="single" w:sz="4" w:space="0" w:color="auto"/>
              <w:right w:val="single" w:sz="4" w:space="0" w:color="auto"/>
            </w:tcBorders>
            <w:vAlign w:val="bottom"/>
          </w:tcPr>
          <w:p w14:paraId="1D0E6C12" w14:textId="77777777" w:rsidR="00E95747" w:rsidRPr="00CE66A0" w:rsidRDefault="00E95747" w:rsidP="00E92C40">
            <w:pPr>
              <w:pStyle w:val="tabletext"/>
              <w:rPr>
                <w:rFonts w:cs="Arial"/>
                <w:sz w:val="18"/>
                <w:szCs w:val="18"/>
              </w:rPr>
            </w:pPr>
            <w:r w:rsidRPr="00CE66A0">
              <w:rPr>
                <w:rFonts w:cs="Arial"/>
                <w:sz w:val="18"/>
                <w:szCs w:val="18"/>
              </w:rPr>
              <w:t xml:space="preserve">M - Extractores Forzados A Otros </w:t>
            </w:r>
            <w:proofErr w:type="spellStart"/>
            <w:r w:rsidRPr="00CE66A0">
              <w:rPr>
                <w:rFonts w:cs="Arial"/>
                <w:sz w:val="18"/>
                <w:szCs w:val="18"/>
              </w:rPr>
              <w:t>Cond.De</w:t>
            </w:r>
            <w:proofErr w:type="spellEnd"/>
            <w:r w:rsidRPr="00CE66A0">
              <w:rPr>
                <w:rFonts w:cs="Arial"/>
                <w:sz w:val="18"/>
                <w:szCs w:val="18"/>
              </w:rPr>
              <w:t xml:space="preserve"> </w:t>
            </w:r>
            <w:proofErr w:type="spellStart"/>
            <w:r w:rsidRPr="00CE66A0">
              <w:rPr>
                <w:rFonts w:cs="Arial"/>
                <w:sz w:val="18"/>
                <w:szCs w:val="18"/>
              </w:rPr>
              <w:t>Pdc</w:t>
            </w:r>
            <w:proofErr w:type="spellEnd"/>
          </w:p>
        </w:tc>
      </w:tr>
      <w:tr w:rsidR="007746D6" w:rsidRPr="00CE66A0" w14:paraId="1D0E6C1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15" w14:textId="77777777" w:rsidR="00E95747" w:rsidRPr="00CE66A0" w:rsidRDefault="00E95747" w:rsidP="00E92C40">
            <w:pPr>
              <w:pStyle w:val="tabletext"/>
              <w:rPr>
                <w:rFonts w:cs="Arial"/>
                <w:sz w:val="18"/>
                <w:szCs w:val="18"/>
              </w:rPr>
            </w:pPr>
            <w:r w:rsidRPr="00CE66A0">
              <w:rPr>
                <w:rFonts w:cs="Arial"/>
                <w:sz w:val="18"/>
                <w:szCs w:val="18"/>
              </w:rPr>
              <w:t>A08</w:t>
            </w:r>
          </w:p>
        </w:tc>
        <w:tc>
          <w:tcPr>
            <w:tcW w:w="5528" w:type="dxa"/>
            <w:tcBorders>
              <w:top w:val="single" w:sz="4" w:space="0" w:color="auto"/>
              <w:left w:val="single" w:sz="4" w:space="0" w:color="auto"/>
              <w:bottom w:val="single" w:sz="4" w:space="0" w:color="auto"/>
              <w:right w:val="single" w:sz="4" w:space="0" w:color="auto"/>
            </w:tcBorders>
            <w:vAlign w:val="bottom"/>
          </w:tcPr>
          <w:p w14:paraId="1D0E6C16" w14:textId="77777777" w:rsidR="00E95747" w:rsidRPr="00CE66A0" w:rsidRDefault="00E95747" w:rsidP="00E92C40">
            <w:pPr>
              <w:pStyle w:val="tabletext"/>
              <w:rPr>
                <w:rFonts w:cs="Arial"/>
                <w:sz w:val="18"/>
                <w:szCs w:val="18"/>
              </w:rPr>
            </w:pPr>
            <w:r w:rsidRPr="00CE66A0">
              <w:rPr>
                <w:rFonts w:cs="Arial"/>
                <w:sz w:val="18"/>
                <w:szCs w:val="18"/>
              </w:rPr>
              <w:t xml:space="preserve">M - </w:t>
            </w:r>
            <w:proofErr w:type="spellStart"/>
            <w:r w:rsidRPr="00CE66A0">
              <w:rPr>
                <w:rFonts w:cs="Arial"/>
                <w:sz w:val="18"/>
                <w:szCs w:val="18"/>
              </w:rPr>
              <w:t>Inex.Cond.Evac.En</w:t>
            </w:r>
            <w:proofErr w:type="spellEnd"/>
            <w:r w:rsidRPr="00CE66A0">
              <w:rPr>
                <w:rFonts w:cs="Arial"/>
                <w:sz w:val="18"/>
                <w:szCs w:val="18"/>
              </w:rPr>
              <w:t xml:space="preserve"> Aparatos Que Precisan.</w:t>
            </w:r>
          </w:p>
        </w:tc>
      </w:tr>
      <w:tr w:rsidR="007746D6" w:rsidRPr="00CE66A0" w14:paraId="1D0E6C1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19" w14:textId="77777777" w:rsidR="00E95747" w:rsidRPr="00CE66A0" w:rsidRDefault="00E95747" w:rsidP="00E92C40">
            <w:pPr>
              <w:pStyle w:val="tabletext"/>
              <w:rPr>
                <w:rFonts w:cs="Arial"/>
                <w:sz w:val="18"/>
                <w:szCs w:val="18"/>
              </w:rPr>
            </w:pPr>
            <w:r w:rsidRPr="00CE66A0">
              <w:rPr>
                <w:rFonts w:cs="Arial"/>
                <w:sz w:val="18"/>
                <w:szCs w:val="18"/>
              </w:rPr>
              <w:t>A09</w:t>
            </w:r>
          </w:p>
        </w:tc>
        <w:tc>
          <w:tcPr>
            <w:tcW w:w="5528" w:type="dxa"/>
            <w:tcBorders>
              <w:top w:val="single" w:sz="4" w:space="0" w:color="auto"/>
              <w:left w:val="single" w:sz="4" w:space="0" w:color="auto"/>
              <w:bottom w:val="single" w:sz="4" w:space="0" w:color="auto"/>
              <w:right w:val="single" w:sz="4" w:space="0" w:color="auto"/>
            </w:tcBorders>
            <w:vAlign w:val="bottom"/>
          </w:tcPr>
          <w:p w14:paraId="1D0E6C1A" w14:textId="77777777" w:rsidR="00E95747" w:rsidRPr="00CE66A0" w:rsidRDefault="00E95747" w:rsidP="00E92C40">
            <w:pPr>
              <w:pStyle w:val="tabletext"/>
              <w:rPr>
                <w:rFonts w:cs="Arial"/>
                <w:sz w:val="18"/>
                <w:szCs w:val="18"/>
              </w:rPr>
            </w:pPr>
            <w:r w:rsidRPr="00CE66A0">
              <w:rPr>
                <w:rFonts w:cs="Arial"/>
                <w:sz w:val="18"/>
                <w:szCs w:val="18"/>
              </w:rPr>
              <w:t xml:space="preserve">M - </w:t>
            </w:r>
            <w:proofErr w:type="spellStart"/>
            <w:r w:rsidRPr="00CE66A0">
              <w:rPr>
                <w:rFonts w:cs="Arial"/>
                <w:sz w:val="18"/>
                <w:szCs w:val="18"/>
              </w:rPr>
              <w:t>Ap.Tipo</w:t>
            </w:r>
            <w:proofErr w:type="spellEnd"/>
            <w:r w:rsidRPr="00CE66A0">
              <w:rPr>
                <w:rFonts w:cs="Arial"/>
                <w:sz w:val="18"/>
                <w:szCs w:val="18"/>
              </w:rPr>
              <w:t xml:space="preserve"> B En Local &lt;8m3 Sin </w:t>
            </w:r>
            <w:proofErr w:type="spellStart"/>
            <w:r w:rsidRPr="00CE66A0">
              <w:rPr>
                <w:rFonts w:cs="Arial"/>
                <w:sz w:val="18"/>
                <w:szCs w:val="18"/>
              </w:rPr>
              <w:t>Ventilacion</w:t>
            </w:r>
            <w:proofErr w:type="spellEnd"/>
            <w:r w:rsidRPr="00CE66A0">
              <w:rPr>
                <w:rFonts w:cs="Arial"/>
                <w:sz w:val="18"/>
                <w:szCs w:val="18"/>
              </w:rPr>
              <w:t>.</w:t>
            </w:r>
          </w:p>
        </w:tc>
      </w:tr>
      <w:tr w:rsidR="007746D6" w:rsidRPr="00CE66A0" w14:paraId="1D0E6C2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1D" w14:textId="77777777" w:rsidR="00E95747" w:rsidRPr="00CE66A0" w:rsidRDefault="00E95747" w:rsidP="00E92C40">
            <w:pPr>
              <w:pStyle w:val="tabletext"/>
              <w:rPr>
                <w:rFonts w:cs="Arial"/>
                <w:sz w:val="18"/>
                <w:szCs w:val="18"/>
              </w:rPr>
            </w:pPr>
            <w:r w:rsidRPr="00CE66A0">
              <w:rPr>
                <w:rFonts w:cs="Arial"/>
                <w:sz w:val="18"/>
                <w:szCs w:val="18"/>
              </w:rPr>
              <w:t>A10</w:t>
            </w:r>
          </w:p>
        </w:tc>
        <w:tc>
          <w:tcPr>
            <w:tcW w:w="5528" w:type="dxa"/>
            <w:tcBorders>
              <w:top w:val="single" w:sz="4" w:space="0" w:color="auto"/>
              <w:left w:val="single" w:sz="4" w:space="0" w:color="auto"/>
              <w:bottom w:val="single" w:sz="4" w:space="0" w:color="auto"/>
              <w:right w:val="single" w:sz="4" w:space="0" w:color="auto"/>
            </w:tcBorders>
            <w:vAlign w:val="bottom"/>
          </w:tcPr>
          <w:p w14:paraId="1D0E6C1E" w14:textId="77777777" w:rsidR="00E95747" w:rsidRPr="00CE66A0" w:rsidRDefault="00E95747" w:rsidP="00E92C40">
            <w:pPr>
              <w:pStyle w:val="tabletext"/>
              <w:rPr>
                <w:rFonts w:cs="Arial"/>
                <w:sz w:val="18"/>
                <w:szCs w:val="18"/>
              </w:rPr>
            </w:pPr>
            <w:r w:rsidRPr="00CE66A0">
              <w:rPr>
                <w:rFonts w:cs="Arial"/>
                <w:sz w:val="18"/>
                <w:szCs w:val="18"/>
              </w:rPr>
              <w:t xml:space="preserve">N - </w:t>
            </w:r>
            <w:proofErr w:type="spellStart"/>
            <w:r w:rsidRPr="00CE66A0">
              <w:rPr>
                <w:rFonts w:cs="Arial"/>
                <w:sz w:val="18"/>
                <w:szCs w:val="18"/>
              </w:rPr>
              <w:t>Ap.Tipo</w:t>
            </w:r>
            <w:proofErr w:type="spellEnd"/>
            <w:r w:rsidRPr="00CE66A0">
              <w:rPr>
                <w:rFonts w:cs="Arial"/>
                <w:sz w:val="18"/>
                <w:szCs w:val="18"/>
              </w:rPr>
              <w:t xml:space="preserve"> B En Local &gt;8m3 Sin </w:t>
            </w:r>
            <w:proofErr w:type="spellStart"/>
            <w:r w:rsidRPr="00CE66A0">
              <w:rPr>
                <w:rFonts w:cs="Arial"/>
                <w:sz w:val="18"/>
                <w:szCs w:val="18"/>
              </w:rPr>
              <w:t>Ventilacion</w:t>
            </w:r>
            <w:proofErr w:type="spellEnd"/>
            <w:r w:rsidRPr="00CE66A0">
              <w:rPr>
                <w:rFonts w:cs="Arial"/>
                <w:sz w:val="18"/>
                <w:szCs w:val="18"/>
              </w:rPr>
              <w:t>.</w:t>
            </w:r>
          </w:p>
        </w:tc>
      </w:tr>
      <w:tr w:rsidR="007746D6" w:rsidRPr="00CE66A0" w14:paraId="1D0E6C2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21" w14:textId="77777777" w:rsidR="00E95747" w:rsidRPr="00CE66A0" w:rsidRDefault="00E95747" w:rsidP="00E92C40">
            <w:pPr>
              <w:pStyle w:val="tabletext"/>
              <w:rPr>
                <w:rFonts w:cs="Arial"/>
                <w:sz w:val="18"/>
                <w:szCs w:val="18"/>
              </w:rPr>
            </w:pPr>
            <w:r w:rsidRPr="00CE66A0">
              <w:rPr>
                <w:rFonts w:cs="Arial"/>
                <w:sz w:val="18"/>
                <w:szCs w:val="18"/>
              </w:rPr>
              <w:t>A11</w:t>
            </w:r>
          </w:p>
        </w:tc>
        <w:tc>
          <w:tcPr>
            <w:tcW w:w="5528" w:type="dxa"/>
            <w:tcBorders>
              <w:top w:val="single" w:sz="4" w:space="0" w:color="auto"/>
              <w:left w:val="single" w:sz="4" w:space="0" w:color="auto"/>
              <w:bottom w:val="single" w:sz="4" w:space="0" w:color="auto"/>
              <w:right w:val="single" w:sz="4" w:space="0" w:color="auto"/>
            </w:tcBorders>
            <w:vAlign w:val="bottom"/>
          </w:tcPr>
          <w:p w14:paraId="1D0E6C22" w14:textId="77777777" w:rsidR="00E95747" w:rsidRPr="00CE66A0" w:rsidRDefault="00E95747" w:rsidP="00E92C40">
            <w:pPr>
              <w:pStyle w:val="tabletext"/>
              <w:rPr>
                <w:rFonts w:cs="Arial"/>
                <w:sz w:val="18"/>
                <w:szCs w:val="18"/>
              </w:rPr>
            </w:pPr>
            <w:r w:rsidRPr="00CE66A0">
              <w:rPr>
                <w:rFonts w:cs="Arial"/>
                <w:sz w:val="18"/>
                <w:szCs w:val="18"/>
              </w:rPr>
              <w:t xml:space="preserve">N - Estado Gral. </w:t>
            </w:r>
            <w:proofErr w:type="spellStart"/>
            <w:r w:rsidRPr="00CE66A0">
              <w:rPr>
                <w:rFonts w:cs="Arial"/>
                <w:sz w:val="18"/>
                <w:szCs w:val="18"/>
              </w:rPr>
              <w:t>Instal.Defect</w:t>
            </w:r>
            <w:proofErr w:type="spellEnd"/>
            <w:r w:rsidRPr="00CE66A0">
              <w:rPr>
                <w:rFonts w:cs="Arial"/>
                <w:sz w:val="18"/>
                <w:szCs w:val="18"/>
              </w:rPr>
              <w:t xml:space="preserve">. </w:t>
            </w:r>
            <w:proofErr w:type="spellStart"/>
            <w:r w:rsidRPr="00CE66A0">
              <w:rPr>
                <w:rFonts w:cs="Arial"/>
                <w:sz w:val="18"/>
                <w:szCs w:val="18"/>
              </w:rPr>
              <w:t>ó</w:t>
            </w:r>
            <w:proofErr w:type="spellEnd"/>
            <w:r w:rsidRPr="00CE66A0">
              <w:rPr>
                <w:rFonts w:cs="Arial"/>
                <w:sz w:val="18"/>
                <w:szCs w:val="18"/>
              </w:rPr>
              <w:t xml:space="preserve"> </w:t>
            </w:r>
            <w:proofErr w:type="spellStart"/>
            <w:r w:rsidRPr="00CE66A0">
              <w:rPr>
                <w:rFonts w:cs="Arial"/>
                <w:sz w:val="18"/>
                <w:szCs w:val="18"/>
              </w:rPr>
              <w:t>Mat.Inadec</w:t>
            </w:r>
            <w:proofErr w:type="spellEnd"/>
          </w:p>
        </w:tc>
      </w:tr>
      <w:tr w:rsidR="007746D6" w:rsidRPr="00CE66A0" w14:paraId="1D0E6C2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25" w14:textId="77777777" w:rsidR="00E95747" w:rsidRPr="00CE66A0" w:rsidRDefault="00E95747" w:rsidP="00E92C40">
            <w:pPr>
              <w:pStyle w:val="tabletext"/>
              <w:rPr>
                <w:rFonts w:cs="Arial"/>
                <w:sz w:val="18"/>
                <w:szCs w:val="18"/>
              </w:rPr>
            </w:pPr>
            <w:r w:rsidRPr="00CE66A0">
              <w:rPr>
                <w:rFonts w:cs="Arial"/>
                <w:sz w:val="18"/>
                <w:szCs w:val="18"/>
              </w:rPr>
              <w:lastRenderedPageBreak/>
              <w:t>A12</w:t>
            </w:r>
          </w:p>
        </w:tc>
        <w:tc>
          <w:tcPr>
            <w:tcW w:w="5528" w:type="dxa"/>
            <w:tcBorders>
              <w:top w:val="single" w:sz="4" w:space="0" w:color="auto"/>
              <w:left w:val="single" w:sz="4" w:space="0" w:color="auto"/>
              <w:bottom w:val="single" w:sz="4" w:space="0" w:color="auto"/>
              <w:right w:val="single" w:sz="4" w:space="0" w:color="auto"/>
            </w:tcBorders>
            <w:vAlign w:val="bottom"/>
          </w:tcPr>
          <w:p w14:paraId="1D0E6C26" w14:textId="77777777" w:rsidR="00E95747" w:rsidRPr="00CE66A0" w:rsidRDefault="00E95747" w:rsidP="00E92C40">
            <w:pPr>
              <w:pStyle w:val="tabletext"/>
              <w:rPr>
                <w:rFonts w:cs="Arial"/>
                <w:sz w:val="18"/>
                <w:szCs w:val="18"/>
              </w:rPr>
            </w:pPr>
            <w:r w:rsidRPr="00CE66A0">
              <w:rPr>
                <w:rFonts w:cs="Arial"/>
                <w:sz w:val="18"/>
                <w:szCs w:val="18"/>
              </w:rPr>
              <w:t xml:space="preserve">N - Flexible </w:t>
            </w:r>
            <w:proofErr w:type="spellStart"/>
            <w:r w:rsidRPr="00CE66A0">
              <w:rPr>
                <w:rFonts w:cs="Arial"/>
                <w:sz w:val="18"/>
                <w:szCs w:val="18"/>
              </w:rPr>
              <w:t>Inadec,Defect.O</w:t>
            </w:r>
            <w:proofErr w:type="spellEnd"/>
            <w:r w:rsidRPr="00CE66A0">
              <w:rPr>
                <w:rFonts w:cs="Arial"/>
                <w:sz w:val="18"/>
                <w:szCs w:val="18"/>
              </w:rPr>
              <w:t xml:space="preserve"> Contacto </w:t>
            </w:r>
            <w:proofErr w:type="spellStart"/>
            <w:r w:rsidRPr="00CE66A0">
              <w:rPr>
                <w:rFonts w:cs="Arial"/>
                <w:sz w:val="18"/>
                <w:szCs w:val="18"/>
              </w:rPr>
              <w:t>P.Cal</w:t>
            </w:r>
            <w:proofErr w:type="spellEnd"/>
            <w:r w:rsidRPr="00CE66A0">
              <w:rPr>
                <w:rFonts w:cs="Arial"/>
                <w:sz w:val="18"/>
                <w:szCs w:val="18"/>
              </w:rPr>
              <w:t>.</w:t>
            </w:r>
          </w:p>
        </w:tc>
      </w:tr>
      <w:tr w:rsidR="007746D6" w:rsidRPr="00CE66A0" w14:paraId="1D0E6C2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29" w14:textId="77777777" w:rsidR="00E95747" w:rsidRPr="00CE66A0" w:rsidRDefault="00E95747" w:rsidP="00E92C40">
            <w:pPr>
              <w:pStyle w:val="tabletext"/>
              <w:rPr>
                <w:rFonts w:cs="Arial"/>
                <w:sz w:val="18"/>
                <w:szCs w:val="18"/>
              </w:rPr>
            </w:pPr>
            <w:r w:rsidRPr="00CE66A0">
              <w:rPr>
                <w:rFonts w:cs="Arial"/>
                <w:sz w:val="18"/>
                <w:szCs w:val="18"/>
              </w:rPr>
              <w:t>A13</w:t>
            </w:r>
          </w:p>
        </w:tc>
        <w:tc>
          <w:tcPr>
            <w:tcW w:w="5528" w:type="dxa"/>
            <w:tcBorders>
              <w:top w:val="single" w:sz="4" w:space="0" w:color="auto"/>
              <w:left w:val="single" w:sz="4" w:space="0" w:color="auto"/>
              <w:bottom w:val="single" w:sz="4" w:space="0" w:color="auto"/>
              <w:right w:val="single" w:sz="4" w:space="0" w:color="auto"/>
            </w:tcBorders>
            <w:vAlign w:val="bottom"/>
          </w:tcPr>
          <w:p w14:paraId="1D0E6C2A" w14:textId="77777777" w:rsidR="00E95747" w:rsidRPr="00CE66A0" w:rsidRDefault="00E95747" w:rsidP="00E92C40">
            <w:pPr>
              <w:pStyle w:val="tabletext"/>
              <w:rPr>
                <w:rFonts w:cs="Arial"/>
                <w:sz w:val="18"/>
                <w:szCs w:val="18"/>
              </w:rPr>
            </w:pPr>
            <w:r w:rsidRPr="00CE66A0">
              <w:rPr>
                <w:rFonts w:cs="Arial"/>
                <w:sz w:val="18"/>
                <w:szCs w:val="18"/>
              </w:rPr>
              <w:t xml:space="preserve">N - </w:t>
            </w:r>
            <w:proofErr w:type="spellStart"/>
            <w:r w:rsidRPr="00CE66A0">
              <w:rPr>
                <w:rFonts w:cs="Arial"/>
                <w:sz w:val="18"/>
                <w:szCs w:val="18"/>
              </w:rPr>
              <w:t>Incump.Trazado</w:t>
            </w:r>
            <w:proofErr w:type="spellEnd"/>
            <w:r w:rsidRPr="00CE66A0">
              <w:rPr>
                <w:rFonts w:cs="Arial"/>
                <w:sz w:val="18"/>
                <w:szCs w:val="18"/>
              </w:rPr>
              <w:t xml:space="preserve"> </w:t>
            </w:r>
            <w:proofErr w:type="spellStart"/>
            <w:r w:rsidRPr="00CE66A0">
              <w:rPr>
                <w:rFonts w:cs="Arial"/>
                <w:sz w:val="18"/>
                <w:szCs w:val="18"/>
              </w:rPr>
              <w:t>Inst.Por</w:t>
            </w:r>
            <w:proofErr w:type="spellEnd"/>
            <w:r w:rsidRPr="00CE66A0">
              <w:rPr>
                <w:rFonts w:cs="Arial"/>
                <w:sz w:val="18"/>
                <w:szCs w:val="18"/>
              </w:rPr>
              <w:t xml:space="preserve"> Alt, </w:t>
            </w:r>
            <w:proofErr w:type="spellStart"/>
            <w:r w:rsidRPr="00CE66A0">
              <w:rPr>
                <w:rFonts w:cs="Arial"/>
                <w:sz w:val="18"/>
                <w:szCs w:val="18"/>
              </w:rPr>
              <w:t>Sotanos,Etc</w:t>
            </w:r>
            <w:proofErr w:type="spellEnd"/>
          </w:p>
        </w:tc>
      </w:tr>
      <w:tr w:rsidR="007746D6" w:rsidRPr="00CE66A0" w14:paraId="1D0E6C3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2D" w14:textId="77777777" w:rsidR="00E95747" w:rsidRPr="00CE66A0" w:rsidRDefault="00E95747" w:rsidP="00E92C40">
            <w:pPr>
              <w:pStyle w:val="tabletext"/>
              <w:rPr>
                <w:rFonts w:cs="Arial"/>
                <w:sz w:val="18"/>
                <w:szCs w:val="18"/>
              </w:rPr>
            </w:pPr>
            <w:r w:rsidRPr="00CE66A0">
              <w:rPr>
                <w:rFonts w:cs="Arial"/>
                <w:sz w:val="18"/>
                <w:szCs w:val="18"/>
              </w:rPr>
              <w:t>A14</w:t>
            </w:r>
          </w:p>
        </w:tc>
        <w:tc>
          <w:tcPr>
            <w:tcW w:w="5528" w:type="dxa"/>
            <w:tcBorders>
              <w:top w:val="single" w:sz="4" w:space="0" w:color="auto"/>
              <w:left w:val="single" w:sz="4" w:space="0" w:color="auto"/>
              <w:bottom w:val="single" w:sz="4" w:space="0" w:color="auto"/>
              <w:right w:val="single" w:sz="4" w:space="0" w:color="auto"/>
            </w:tcBorders>
            <w:vAlign w:val="bottom"/>
          </w:tcPr>
          <w:p w14:paraId="1D0E6C2E" w14:textId="77777777" w:rsidR="00E95747" w:rsidRPr="00CE66A0" w:rsidRDefault="00E95747" w:rsidP="00E92C40">
            <w:pPr>
              <w:pStyle w:val="tabletext"/>
              <w:rPr>
                <w:rFonts w:cs="Arial"/>
                <w:sz w:val="18"/>
                <w:szCs w:val="18"/>
              </w:rPr>
            </w:pPr>
            <w:r w:rsidRPr="00CE66A0">
              <w:rPr>
                <w:rFonts w:cs="Arial"/>
                <w:sz w:val="18"/>
                <w:szCs w:val="18"/>
              </w:rPr>
              <w:t xml:space="preserve">N - Llaves Ap. Sin </w:t>
            </w:r>
            <w:proofErr w:type="spellStart"/>
            <w:r w:rsidRPr="00CE66A0">
              <w:rPr>
                <w:rFonts w:cs="Arial"/>
                <w:sz w:val="18"/>
                <w:szCs w:val="18"/>
              </w:rPr>
              <w:t>Conect.Y</w:t>
            </w:r>
            <w:proofErr w:type="spellEnd"/>
            <w:r w:rsidRPr="00CE66A0">
              <w:rPr>
                <w:rFonts w:cs="Arial"/>
                <w:sz w:val="18"/>
                <w:szCs w:val="18"/>
              </w:rPr>
              <w:t xml:space="preserve"> No </w:t>
            </w:r>
            <w:proofErr w:type="spellStart"/>
            <w:r w:rsidRPr="00CE66A0">
              <w:rPr>
                <w:rFonts w:cs="Arial"/>
                <w:sz w:val="18"/>
                <w:szCs w:val="18"/>
              </w:rPr>
              <w:t>Cerr.Ni</w:t>
            </w:r>
            <w:proofErr w:type="spellEnd"/>
            <w:r w:rsidRPr="00CE66A0">
              <w:rPr>
                <w:rFonts w:cs="Arial"/>
                <w:sz w:val="18"/>
                <w:szCs w:val="18"/>
              </w:rPr>
              <w:t xml:space="preserve"> </w:t>
            </w:r>
            <w:proofErr w:type="spellStart"/>
            <w:r w:rsidRPr="00CE66A0">
              <w:rPr>
                <w:rFonts w:cs="Arial"/>
                <w:sz w:val="18"/>
                <w:szCs w:val="18"/>
              </w:rPr>
              <w:t>Tapon</w:t>
            </w:r>
            <w:proofErr w:type="spellEnd"/>
          </w:p>
        </w:tc>
      </w:tr>
      <w:tr w:rsidR="007746D6" w:rsidRPr="00CE66A0" w14:paraId="1D0E6C3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31" w14:textId="77777777" w:rsidR="00E95747" w:rsidRPr="00CE66A0" w:rsidRDefault="00E95747" w:rsidP="00E92C40">
            <w:pPr>
              <w:pStyle w:val="tabletext"/>
              <w:rPr>
                <w:rFonts w:cs="Arial"/>
                <w:sz w:val="18"/>
                <w:szCs w:val="18"/>
              </w:rPr>
            </w:pPr>
            <w:r w:rsidRPr="00CE66A0">
              <w:rPr>
                <w:rFonts w:cs="Arial"/>
                <w:sz w:val="18"/>
                <w:szCs w:val="18"/>
              </w:rPr>
              <w:t>A15</w:t>
            </w:r>
          </w:p>
        </w:tc>
        <w:tc>
          <w:tcPr>
            <w:tcW w:w="5528" w:type="dxa"/>
            <w:tcBorders>
              <w:top w:val="single" w:sz="4" w:space="0" w:color="auto"/>
              <w:left w:val="single" w:sz="4" w:space="0" w:color="auto"/>
              <w:bottom w:val="single" w:sz="4" w:space="0" w:color="auto"/>
              <w:right w:val="single" w:sz="4" w:space="0" w:color="auto"/>
            </w:tcBorders>
            <w:vAlign w:val="bottom"/>
          </w:tcPr>
          <w:p w14:paraId="1D0E6C32" w14:textId="77777777" w:rsidR="00E95747" w:rsidRPr="00CE66A0" w:rsidRDefault="00E95747" w:rsidP="00E92C40">
            <w:pPr>
              <w:pStyle w:val="tabletext"/>
              <w:rPr>
                <w:rFonts w:cs="Arial"/>
                <w:sz w:val="18"/>
                <w:szCs w:val="18"/>
              </w:rPr>
            </w:pPr>
            <w:r w:rsidRPr="00CE66A0">
              <w:rPr>
                <w:rFonts w:cs="Arial"/>
                <w:sz w:val="18"/>
                <w:szCs w:val="18"/>
              </w:rPr>
              <w:t xml:space="preserve">N - Local Con </w:t>
            </w:r>
            <w:proofErr w:type="spellStart"/>
            <w:r w:rsidRPr="00CE66A0">
              <w:rPr>
                <w:rFonts w:cs="Arial"/>
                <w:sz w:val="18"/>
                <w:szCs w:val="18"/>
              </w:rPr>
              <w:t>Ventilacion</w:t>
            </w:r>
            <w:proofErr w:type="spellEnd"/>
            <w:r w:rsidRPr="00CE66A0">
              <w:rPr>
                <w:rFonts w:cs="Arial"/>
                <w:sz w:val="18"/>
                <w:szCs w:val="18"/>
              </w:rPr>
              <w:t xml:space="preserve"> Inadecuada.</w:t>
            </w:r>
          </w:p>
        </w:tc>
      </w:tr>
      <w:tr w:rsidR="007746D6" w:rsidRPr="00CE66A0" w14:paraId="1D0E6C3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35" w14:textId="77777777" w:rsidR="00E95747" w:rsidRPr="00CE66A0" w:rsidRDefault="00E95747" w:rsidP="00E92C40">
            <w:pPr>
              <w:pStyle w:val="tabletext"/>
              <w:rPr>
                <w:rFonts w:cs="Arial"/>
                <w:sz w:val="18"/>
                <w:szCs w:val="18"/>
              </w:rPr>
            </w:pPr>
            <w:r w:rsidRPr="00CE66A0">
              <w:rPr>
                <w:rFonts w:cs="Arial"/>
                <w:sz w:val="18"/>
                <w:szCs w:val="18"/>
              </w:rPr>
              <w:t>A16</w:t>
            </w:r>
          </w:p>
        </w:tc>
        <w:tc>
          <w:tcPr>
            <w:tcW w:w="5528" w:type="dxa"/>
            <w:tcBorders>
              <w:top w:val="single" w:sz="4" w:space="0" w:color="auto"/>
              <w:left w:val="single" w:sz="4" w:space="0" w:color="auto"/>
              <w:bottom w:val="single" w:sz="4" w:space="0" w:color="auto"/>
              <w:right w:val="single" w:sz="4" w:space="0" w:color="auto"/>
            </w:tcBorders>
            <w:vAlign w:val="bottom"/>
          </w:tcPr>
          <w:p w14:paraId="1D0E6C36" w14:textId="77777777" w:rsidR="00E95747" w:rsidRPr="00CE66A0" w:rsidRDefault="00E95747" w:rsidP="00E92C40">
            <w:pPr>
              <w:pStyle w:val="tabletext"/>
              <w:rPr>
                <w:rFonts w:cs="Arial"/>
                <w:sz w:val="18"/>
                <w:szCs w:val="18"/>
              </w:rPr>
            </w:pPr>
            <w:r w:rsidRPr="00CE66A0">
              <w:rPr>
                <w:rFonts w:cs="Arial"/>
                <w:sz w:val="18"/>
                <w:szCs w:val="18"/>
              </w:rPr>
              <w:t>N - Local C/</w:t>
            </w:r>
            <w:proofErr w:type="spellStart"/>
            <w:r w:rsidRPr="00CE66A0">
              <w:rPr>
                <w:rFonts w:cs="Arial"/>
                <w:sz w:val="18"/>
                <w:szCs w:val="18"/>
              </w:rPr>
              <w:t>Volum.Insuf.Si</w:t>
            </w:r>
            <w:proofErr w:type="spellEnd"/>
            <w:r w:rsidRPr="00CE66A0">
              <w:rPr>
                <w:rFonts w:cs="Arial"/>
                <w:sz w:val="18"/>
                <w:szCs w:val="18"/>
              </w:rPr>
              <w:t xml:space="preserve"> Consumo&gt;16kw/H</w:t>
            </w:r>
          </w:p>
        </w:tc>
      </w:tr>
      <w:tr w:rsidR="007746D6" w:rsidRPr="00CE66A0" w14:paraId="1D0E6C3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39" w14:textId="77777777" w:rsidR="00E95747" w:rsidRPr="00CE66A0" w:rsidRDefault="00E95747" w:rsidP="00E92C40">
            <w:pPr>
              <w:pStyle w:val="tabletext"/>
              <w:rPr>
                <w:rFonts w:cs="Arial"/>
                <w:sz w:val="18"/>
                <w:szCs w:val="18"/>
              </w:rPr>
            </w:pPr>
            <w:r w:rsidRPr="00CE66A0">
              <w:rPr>
                <w:rFonts w:cs="Arial"/>
                <w:sz w:val="18"/>
                <w:szCs w:val="18"/>
              </w:rPr>
              <w:t>A17</w:t>
            </w:r>
          </w:p>
        </w:tc>
        <w:tc>
          <w:tcPr>
            <w:tcW w:w="5528" w:type="dxa"/>
            <w:tcBorders>
              <w:top w:val="single" w:sz="4" w:space="0" w:color="auto"/>
              <w:left w:val="single" w:sz="4" w:space="0" w:color="auto"/>
              <w:bottom w:val="single" w:sz="4" w:space="0" w:color="auto"/>
              <w:right w:val="single" w:sz="4" w:space="0" w:color="auto"/>
            </w:tcBorders>
            <w:vAlign w:val="bottom"/>
          </w:tcPr>
          <w:p w14:paraId="1D0E6C3A" w14:textId="77777777" w:rsidR="00E95747" w:rsidRPr="00CE66A0" w:rsidRDefault="00E95747" w:rsidP="00E92C40">
            <w:pPr>
              <w:pStyle w:val="tabletext"/>
              <w:rPr>
                <w:rFonts w:cs="Arial"/>
                <w:sz w:val="18"/>
                <w:szCs w:val="18"/>
              </w:rPr>
            </w:pPr>
            <w:r w:rsidRPr="00CE66A0">
              <w:rPr>
                <w:rFonts w:cs="Arial"/>
                <w:sz w:val="18"/>
                <w:szCs w:val="18"/>
              </w:rPr>
              <w:t xml:space="preserve">N - Falta </w:t>
            </w:r>
            <w:proofErr w:type="spellStart"/>
            <w:r w:rsidRPr="00CE66A0">
              <w:rPr>
                <w:rFonts w:cs="Arial"/>
                <w:sz w:val="18"/>
                <w:szCs w:val="18"/>
              </w:rPr>
              <w:t>Sist.Detecc.Y</w:t>
            </w:r>
            <w:proofErr w:type="spellEnd"/>
            <w:r w:rsidRPr="00CE66A0">
              <w:rPr>
                <w:rFonts w:cs="Arial"/>
                <w:sz w:val="18"/>
                <w:szCs w:val="18"/>
              </w:rPr>
              <w:t xml:space="preserve"> Corte Gas S/ 60670-6</w:t>
            </w:r>
          </w:p>
        </w:tc>
      </w:tr>
      <w:tr w:rsidR="007746D6" w:rsidRPr="00CE66A0" w14:paraId="1D0E6C4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3D" w14:textId="77777777" w:rsidR="00E95747" w:rsidRPr="00CE66A0" w:rsidRDefault="00E95747" w:rsidP="00E92C40">
            <w:pPr>
              <w:pStyle w:val="tabletext"/>
              <w:rPr>
                <w:rFonts w:cs="Arial"/>
                <w:sz w:val="18"/>
                <w:szCs w:val="18"/>
              </w:rPr>
            </w:pPr>
            <w:r w:rsidRPr="00CE66A0">
              <w:rPr>
                <w:rFonts w:cs="Arial"/>
                <w:sz w:val="18"/>
                <w:szCs w:val="18"/>
              </w:rPr>
              <w:t>A18</w:t>
            </w:r>
          </w:p>
        </w:tc>
        <w:tc>
          <w:tcPr>
            <w:tcW w:w="5528" w:type="dxa"/>
            <w:tcBorders>
              <w:top w:val="single" w:sz="4" w:space="0" w:color="auto"/>
              <w:left w:val="single" w:sz="4" w:space="0" w:color="auto"/>
              <w:bottom w:val="single" w:sz="4" w:space="0" w:color="auto"/>
              <w:right w:val="single" w:sz="4" w:space="0" w:color="auto"/>
            </w:tcBorders>
            <w:vAlign w:val="bottom"/>
          </w:tcPr>
          <w:p w14:paraId="1D0E6C3E" w14:textId="77777777" w:rsidR="00E95747" w:rsidRPr="00CE66A0" w:rsidRDefault="00E95747" w:rsidP="00E92C40">
            <w:pPr>
              <w:pStyle w:val="tabletext"/>
              <w:rPr>
                <w:rFonts w:cs="Arial"/>
                <w:sz w:val="18"/>
                <w:szCs w:val="18"/>
              </w:rPr>
            </w:pPr>
            <w:r w:rsidRPr="00CE66A0">
              <w:rPr>
                <w:rFonts w:cs="Arial"/>
                <w:sz w:val="18"/>
                <w:szCs w:val="18"/>
              </w:rPr>
              <w:t xml:space="preserve">M - Revoco </w:t>
            </w:r>
            <w:proofErr w:type="spellStart"/>
            <w:r w:rsidRPr="00CE66A0">
              <w:rPr>
                <w:rFonts w:cs="Arial"/>
                <w:sz w:val="18"/>
                <w:szCs w:val="18"/>
              </w:rPr>
              <w:t>Conduc.Evac.O</w:t>
            </w:r>
            <w:proofErr w:type="spellEnd"/>
            <w:r w:rsidRPr="00CE66A0">
              <w:rPr>
                <w:rFonts w:cs="Arial"/>
                <w:sz w:val="18"/>
                <w:szCs w:val="18"/>
              </w:rPr>
              <w:t xml:space="preserve"> </w:t>
            </w:r>
            <w:proofErr w:type="spellStart"/>
            <w:r w:rsidRPr="00CE66A0">
              <w:rPr>
                <w:rFonts w:cs="Arial"/>
                <w:sz w:val="18"/>
                <w:szCs w:val="18"/>
              </w:rPr>
              <w:t>Exc.Co</w:t>
            </w:r>
            <w:proofErr w:type="spellEnd"/>
            <w:r w:rsidRPr="00CE66A0">
              <w:rPr>
                <w:rFonts w:cs="Arial"/>
                <w:sz w:val="18"/>
                <w:szCs w:val="18"/>
              </w:rPr>
              <w:t xml:space="preserve"> En Ambiente</w:t>
            </w:r>
          </w:p>
        </w:tc>
      </w:tr>
      <w:tr w:rsidR="007746D6" w:rsidRPr="00CE66A0" w14:paraId="1D0E6C4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41" w14:textId="77777777" w:rsidR="00E95747" w:rsidRPr="00CE66A0" w:rsidRDefault="00E95747" w:rsidP="00E92C40">
            <w:pPr>
              <w:pStyle w:val="tabletext"/>
              <w:rPr>
                <w:rFonts w:cs="Arial"/>
                <w:sz w:val="18"/>
                <w:szCs w:val="18"/>
              </w:rPr>
            </w:pPr>
            <w:r w:rsidRPr="00CE66A0">
              <w:rPr>
                <w:rFonts w:cs="Arial"/>
                <w:sz w:val="18"/>
                <w:szCs w:val="18"/>
              </w:rPr>
              <w:t>A19</w:t>
            </w:r>
          </w:p>
        </w:tc>
        <w:tc>
          <w:tcPr>
            <w:tcW w:w="5528" w:type="dxa"/>
            <w:tcBorders>
              <w:top w:val="single" w:sz="4" w:space="0" w:color="auto"/>
              <w:left w:val="single" w:sz="4" w:space="0" w:color="auto"/>
              <w:bottom w:val="single" w:sz="4" w:space="0" w:color="auto"/>
              <w:right w:val="single" w:sz="4" w:space="0" w:color="auto"/>
            </w:tcBorders>
            <w:vAlign w:val="bottom"/>
          </w:tcPr>
          <w:p w14:paraId="1D0E6C42" w14:textId="77777777" w:rsidR="00E95747" w:rsidRPr="00CE66A0" w:rsidRDefault="00E95747" w:rsidP="00E92C40">
            <w:pPr>
              <w:pStyle w:val="tabletext"/>
              <w:rPr>
                <w:rFonts w:cs="Arial"/>
                <w:sz w:val="18"/>
                <w:szCs w:val="18"/>
              </w:rPr>
            </w:pPr>
            <w:r w:rsidRPr="00CE66A0">
              <w:rPr>
                <w:rFonts w:cs="Arial"/>
                <w:sz w:val="18"/>
                <w:szCs w:val="18"/>
              </w:rPr>
              <w:t xml:space="preserve">M - </w:t>
            </w:r>
            <w:proofErr w:type="spellStart"/>
            <w:r w:rsidRPr="00CE66A0">
              <w:rPr>
                <w:rFonts w:cs="Arial"/>
                <w:sz w:val="18"/>
                <w:szCs w:val="18"/>
              </w:rPr>
              <w:t>Combustion</w:t>
            </w:r>
            <w:proofErr w:type="spellEnd"/>
            <w:r w:rsidRPr="00CE66A0">
              <w:rPr>
                <w:rFonts w:cs="Arial"/>
                <w:sz w:val="18"/>
                <w:szCs w:val="18"/>
              </w:rPr>
              <w:t xml:space="preserve"> No </w:t>
            </w:r>
            <w:proofErr w:type="spellStart"/>
            <w:r w:rsidRPr="00CE66A0">
              <w:rPr>
                <w:rFonts w:cs="Arial"/>
                <w:sz w:val="18"/>
                <w:szCs w:val="18"/>
              </w:rPr>
              <w:t>Higienica</w:t>
            </w:r>
            <w:proofErr w:type="spellEnd"/>
            <w:r w:rsidRPr="00CE66A0">
              <w:rPr>
                <w:rFonts w:cs="Arial"/>
                <w:sz w:val="18"/>
                <w:szCs w:val="18"/>
              </w:rPr>
              <w:t xml:space="preserve"> De Los Aparatos</w:t>
            </w:r>
          </w:p>
        </w:tc>
      </w:tr>
      <w:tr w:rsidR="007746D6" w:rsidRPr="00CE66A0" w14:paraId="1D0E6C4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45" w14:textId="77777777" w:rsidR="00E95747" w:rsidRPr="00CE66A0" w:rsidRDefault="00E95747" w:rsidP="00E92C40">
            <w:pPr>
              <w:pStyle w:val="tabletext"/>
              <w:rPr>
                <w:rFonts w:cs="Arial"/>
                <w:sz w:val="18"/>
                <w:szCs w:val="18"/>
              </w:rPr>
            </w:pPr>
            <w:r w:rsidRPr="00CE66A0">
              <w:rPr>
                <w:rFonts w:cs="Arial"/>
                <w:sz w:val="18"/>
                <w:szCs w:val="18"/>
              </w:rPr>
              <w:t>A20</w:t>
            </w:r>
          </w:p>
        </w:tc>
        <w:tc>
          <w:tcPr>
            <w:tcW w:w="5528" w:type="dxa"/>
            <w:tcBorders>
              <w:top w:val="single" w:sz="4" w:space="0" w:color="auto"/>
              <w:left w:val="single" w:sz="4" w:space="0" w:color="auto"/>
              <w:bottom w:val="single" w:sz="4" w:space="0" w:color="auto"/>
              <w:right w:val="single" w:sz="4" w:space="0" w:color="auto"/>
            </w:tcBorders>
            <w:vAlign w:val="bottom"/>
          </w:tcPr>
          <w:p w14:paraId="1D0E6C46" w14:textId="77777777" w:rsidR="00E95747" w:rsidRPr="00CE66A0" w:rsidRDefault="00E95747" w:rsidP="00E92C40">
            <w:pPr>
              <w:pStyle w:val="tabletext"/>
              <w:rPr>
                <w:rFonts w:cs="Arial"/>
                <w:sz w:val="18"/>
                <w:szCs w:val="18"/>
              </w:rPr>
            </w:pPr>
            <w:r w:rsidRPr="00CE66A0">
              <w:rPr>
                <w:rFonts w:cs="Arial"/>
                <w:sz w:val="18"/>
                <w:szCs w:val="18"/>
              </w:rPr>
              <w:t xml:space="preserve">M - </w:t>
            </w:r>
            <w:proofErr w:type="spellStart"/>
            <w:r w:rsidRPr="00CE66A0">
              <w:rPr>
                <w:rFonts w:cs="Arial"/>
                <w:sz w:val="18"/>
                <w:szCs w:val="18"/>
              </w:rPr>
              <w:t>Inex.Disp.Ctrol.Contam.Atmosfera</w:t>
            </w:r>
            <w:proofErr w:type="spellEnd"/>
            <w:r w:rsidRPr="00CE66A0">
              <w:rPr>
                <w:rFonts w:cs="Arial"/>
                <w:sz w:val="18"/>
                <w:szCs w:val="18"/>
              </w:rPr>
              <w:t xml:space="preserve"> As</w:t>
            </w:r>
          </w:p>
        </w:tc>
      </w:tr>
      <w:tr w:rsidR="007746D6" w:rsidRPr="00CE66A0" w14:paraId="1D0E6C4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49" w14:textId="77777777" w:rsidR="00E95747" w:rsidRPr="00CE66A0" w:rsidRDefault="00E95747" w:rsidP="00E92C40">
            <w:pPr>
              <w:pStyle w:val="tabletext"/>
              <w:rPr>
                <w:rFonts w:cs="Arial"/>
                <w:sz w:val="18"/>
                <w:szCs w:val="18"/>
              </w:rPr>
            </w:pPr>
            <w:r w:rsidRPr="00CE66A0">
              <w:rPr>
                <w:rFonts w:cs="Arial"/>
                <w:sz w:val="18"/>
                <w:szCs w:val="18"/>
              </w:rPr>
              <w:t>A21</w:t>
            </w:r>
          </w:p>
        </w:tc>
        <w:tc>
          <w:tcPr>
            <w:tcW w:w="5528" w:type="dxa"/>
            <w:tcBorders>
              <w:top w:val="single" w:sz="4" w:space="0" w:color="auto"/>
              <w:left w:val="single" w:sz="4" w:space="0" w:color="auto"/>
              <w:bottom w:val="single" w:sz="4" w:space="0" w:color="auto"/>
              <w:right w:val="single" w:sz="4" w:space="0" w:color="auto"/>
            </w:tcBorders>
            <w:vAlign w:val="bottom"/>
          </w:tcPr>
          <w:p w14:paraId="1D0E6C4A" w14:textId="77777777" w:rsidR="00E95747" w:rsidRPr="00CE66A0" w:rsidRDefault="00E95747" w:rsidP="00E92C40">
            <w:pPr>
              <w:pStyle w:val="tabletext"/>
              <w:rPr>
                <w:rFonts w:cs="Arial"/>
                <w:sz w:val="18"/>
                <w:szCs w:val="18"/>
              </w:rPr>
            </w:pPr>
            <w:r w:rsidRPr="00CE66A0">
              <w:rPr>
                <w:rFonts w:cs="Arial"/>
                <w:sz w:val="18"/>
                <w:szCs w:val="18"/>
              </w:rPr>
              <w:t xml:space="preserve">N - </w:t>
            </w:r>
            <w:proofErr w:type="spellStart"/>
            <w:r w:rsidRPr="00CE66A0">
              <w:rPr>
                <w:rFonts w:cs="Arial"/>
                <w:sz w:val="18"/>
                <w:szCs w:val="18"/>
              </w:rPr>
              <w:t>Concentracion</w:t>
            </w:r>
            <w:proofErr w:type="spellEnd"/>
            <w:r w:rsidRPr="00CE66A0">
              <w:rPr>
                <w:rFonts w:cs="Arial"/>
                <w:sz w:val="18"/>
                <w:szCs w:val="18"/>
              </w:rPr>
              <w:t xml:space="preserve"> Moderada Co </w:t>
            </w:r>
            <w:proofErr w:type="spellStart"/>
            <w:r w:rsidRPr="00CE66A0">
              <w:rPr>
                <w:rFonts w:cs="Arial"/>
                <w:sz w:val="18"/>
                <w:szCs w:val="18"/>
              </w:rPr>
              <w:t>Amb</w:t>
            </w:r>
            <w:proofErr w:type="spellEnd"/>
            <w:r w:rsidRPr="00CE66A0">
              <w:rPr>
                <w:rFonts w:cs="Arial"/>
                <w:sz w:val="18"/>
                <w:szCs w:val="18"/>
              </w:rPr>
              <w:t>. En Local</w:t>
            </w:r>
          </w:p>
        </w:tc>
      </w:tr>
      <w:tr w:rsidR="007746D6" w:rsidRPr="00CE66A0" w14:paraId="1D0E6C5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4D" w14:textId="77777777" w:rsidR="00E95747" w:rsidRPr="00CE66A0" w:rsidRDefault="00E95747" w:rsidP="00E92C40">
            <w:pPr>
              <w:pStyle w:val="tabletext"/>
              <w:rPr>
                <w:rFonts w:cs="Arial"/>
                <w:sz w:val="18"/>
                <w:szCs w:val="18"/>
              </w:rPr>
            </w:pPr>
            <w:r w:rsidRPr="00CE66A0">
              <w:rPr>
                <w:rFonts w:cs="Arial"/>
                <w:sz w:val="18"/>
                <w:szCs w:val="18"/>
              </w:rPr>
              <w:t>A22</w:t>
            </w:r>
          </w:p>
        </w:tc>
        <w:tc>
          <w:tcPr>
            <w:tcW w:w="5528" w:type="dxa"/>
            <w:tcBorders>
              <w:top w:val="single" w:sz="4" w:space="0" w:color="auto"/>
              <w:left w:val="single" w:sz="4" w:space="0" w:color="auto"/>
              <w:bottom w:val="single" w:sz="4" w:space="0" w:color="auto"/>
              <w:right w:val="single" w:sz="4" w:space="0" w:color="auto"/>
            </w:tcBorders>
            <w:vAlign w:val="bottom"/>
          </w:tcPr>
          <w:p w14:paraId="1D0E6C4E" w14:textId="77777777" w:rsidR="00E95747" w:rsidRPr="00CE66A0" w:rsidRDefault="00E95747" w:rsidP="00E92C40">
            <w:pPr>
              <w:pStyle w:val="tabletext"/>
              <w:rPr>
                <w:rFonts w:cs="Arial"/>
                <w:sz w:val="18"/>
                <w:szCs w:val="18"/>
              </w:rPr>
            </w:pPr>
            <w:r w:rsidRPr="00CE66A0">
              <w:rPr>
                <w:rFonts w:cs="Arial"/>
                <w:sz w:val="18"/>
                <w:szCs w:val="18"/>
              </w:rPr>
              <w:t xml:space="preserve">N - </w:t>
            </w:r>
            <w:proofErr w:type="spellStart"/>
            <w:r w:rsidRPr="00CE66A0">
              <w:rPr>
                <w:rFonts w:cs="Arial"/>
                <w:sz w:val="18"/>
                <w:szCs w:val="18"/>
              </w:rPr>
              <w:t>Interf.Campana</w:t>
            </w:r>
            <w:proofErr w:type="spellEnd"/>
            <w:r w:rsidRPr="00CE66A0">
              <w:rPr>
                <w:rFonts w:cs="Arial"/>
                <w:sz w:val="18"/>
                <w:szCs w:val="18"/>
              </w:rPr>
              <w:t xml:space="preserve"> Extractora En </w:t>
            </w:r>
            <w:proofErr w:type="spellStart"/>
            <w:r w:rsidRPr="00CE66A0">
              <w:rPr>
                <w:rFonts w:cs="Arial"/>
                <w:sz w:val="18"/>
                <w:szCs w:val="18"/>
              </w:rPr>
              <w:t>Func.Ap.Gas</w:t>
            </w:r>
            <w:proofErr w:type="spellEnd"/>
          </w:p>
        </w:tc>
      </w:tr>
      <w:tr w:rsidR="007746D6" w:rsidRPr="00CE66A0" w14:paraId="1D0E6C5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51" w14:textId="77777777" w:rsidR="00E95747" w:rsidRPr="00CE66A0" w:rsidRDefault="00E95747" w:rsidP="00E92C40">
            <w:pPr>
              <w:pStyle w:val="tabletext"/>
              <w:rPr>
                <w:rFonts w:cs="Arial"/>
                <w:sz w:val="18"/>
                <w:szCs w:val="18"/>
              </w:rPr>
            </w:pPr>
            <w:r w:rsidRPr="00CE66A0">
              <w:rPr>
                <w:rFonts w:cs="Arial"/>
                <w:sz w:val="18"/>
                <w:szCs w:val="18"/>
              </w:rPr>
              <w:t>A23</w:t>
            </w:r>
          </w:p>
        </w:tc>
        <w:tc>
          <w:tcPr>
            <w:tcW w:w="5528" w:type="dxa"/>
            <w:tcBorders>
              <w:top w:val="single" w:sz="4" w:space="0" w:color="auto"/>
              <w:left w:val="single" w:sz="4" w:space="0" w:color="auto"/>
              <w:bottom w:val="single" w:sz="4" w:space="0" w:color="auto"/>
              <w:right w:val="single" w:sz="4" w:space="0" w:color="auto"/>
            </w:tcBorders>
            <w:vAlign w:val="bottom"/>
          </w:tcPr>
          <w:p w14:paraId="1D0E6C52" w14:textId="77777777" w:rsidR="00E95747" w:rsidRPr="00CE66A0" w:rsidRDefault="00E95747" w:rsidP="00E92C40">
            <w:pPr>
              <w:pStyle w:val="tabletext"/>
              <w:rPr>
                <w:rFonts w:cs="Arial"/>
                <w:sz w:val="18"/>
                <w:szCs w:val="18"/>
              </w:rPr>
            </w:pPr>
            <w:r w:rsidRPr="00CE66A0">
              <w:rPr>
                <w:rFonts w:cs="Arial"/>
                <w:sz w:val="18"/>
                <w:szCs w:val="18"/>
              </w:rPr>
              <w:t xml:space="preserve">N - </w:t>
            </w:r>
            <w:proofErr w:type="spellStart"/>
            <w:r w:rsidRPr="00CE66A0">
              <w:rPr>
                <w:rFonts w:cs="Arial"/>
                <w:sz w:val="18"/>
                <w:szCs w:val="18"/>
              </w:rPr>
              <w:t>Func.Incorr.Disp.Seguridad</w:t>
            </w:r>
            <w:proofErr w:type="spellEnd"/>
            <w:r w:rsidRPr="00CE66A0">
              <w:rPr>
                <w:rFonts w:cs="Arial"/>
                <w:sz w:val="18"/>
                <w:szCs w:val="18"/>
              </w:rPr>
              <w:t xml:space="preserve"> Por </w:t>
            </w:r>
            <w:proofErr w:type="spellStart"/>
            <w:r w:rsidRPr="00CE66A0">
              <w:rPr>
                <w:rFonts w:cs="Arial"/>
                <w:sz w:val="18"/>
                <w:szCs w:val="18"/>
              </w:rPr>
              <w:t>Ext.Llama</w:t>
            </w:r>
            <w:proofErr w:type="spellEnd"/>
          </w:p>
        </w:tc>
      </w:tr>
      <w:tr w:rsidR="007746D6" w:rsidRPr="00CE66A0" w14:paraId="1D0E6C5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55" w14:textId="77777777" w:rsidR="00E95747" w:rsidRPr="00CE66A0" w:rsidRDefault="00E95747" w:rsidP="00E92C40">
            <w:pPr>
              <w:pStyle w:val="tabletext"/>
              <w:rPr>
                <w:rFonts w:cs="Arial"/>
                <w:sz w:val="18"/>
                <w:szCs w:val="18"/>
              </w:rPr>
            </w:pPr>
            <w:r w:rsidRPr="00CE66A0">
              <w:rPr>
                <w:rFonts w:cs="Arial"/>
                <w:sz w:val="18"/>
                <w:szCs w:val="18"/>
              </w:rPr>
              <w:t>A24</w:t>
            </w:r>
          </w:p>
        </w:tc>
        <w:tc>
          <w:tcPr>
            <w:tcW w:w="5528" w:type="dxa"/>
            <w:tcBorders>
              <w:top w:val="single" w:sz="4" w:space="0" w:color="auto"/>
              <w:left w:val="single" w:sz="4" w:space="0" w:color="auto"/>
              <w:bottom w:val="single" w:sz="4" w:space="0" w:color="auto"/>
              <w:right w:val="single" w:sz="4" w:space="0" w:color="auto"/>
            </w:tcBorders>
            <w:vAlign w:val="bottom"/>
          </w:tcPr>
          <w:p w14:paraId="1D0E6C56" w14:textId="77777777" w:rsidR="00E95747" w:rsidRPr="00CE66A0" w:rsidRDefault="00E95747" w:rsidP="00E92C40">
            <w:pPr>
              <w:pStyle w:val="tabletext"/>
              <w:rPr>
                <w:rFonts w:cs="Arial"/>
                <w:sz w:val="18"/>
                <w:szCs w:val="18"/>
              </w:rPr>
            </w:pPr>
            <w:r w:rsidRPr="00CE66A0">
              <w:rPr>
                <w:rFonts w:cs="Arial"/>
                <w:sz w:val="18"/>
                <w:szCs w:val="18"/>
              </w:rPr>
              <w:t xml:space="preserve">N - Imposibilidad </w:t>
            </w:r>
            <w:proofErr w:type="spellStart"/>
            <w:r w:rsidRPr="00CE66A0">
              <w:rPr>
                <w:rFonts w:cs="Arial"/>
                <w:sz w:val="18"/>
                <w:szCs w:val="18"/>
              </w:rPr>
              <w:t>Comprob.Pdc</w:t>
            </w:r>
            <w:proofErr w:type="spellEnd"/>
            <w:r w:rsidRPr="00CE66A0">
              <w:rPr>
                <w:rFonts w:cs="Arial"/>
                <w:sz w:val="18"/>
                <w:szCs w:val="18"/>
              </w:rPr>
              <w:t xml:space="preserve"> En Ap. Tipo B</w:t>
            </w:r>
          </w:p>
        </w:tc>
      </w:tr>
      <w:tr w:rsidR="007746D6" w:rsidRPr="00CE66A0" w14:paraId="1D0E6C5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59" w14:textId="77777777" w:rsidR="00E95747" w:rsidRPr="00CE66A0" w:rsidRDefault="00E95747" w:rsidP="00E92C40">
            <w:pPr>
              <w:pStyle w:val="tabletext"/>
              <w:rPr>
                <w:rFonts w:cs="Arial"/>
                <w:sz w:val="18"/>
                <w:szCs w:val="18"/>
              </w:rPr>
            </w:pPr>
            <w:r w:rsidRPr="00CE66A0">
              <w:rPr>
                <w:rFonts w:cs="Arial"/>
                <w:sz w:val="18"/>
                <w:szCs w:val="18"/>
              </w:rPr>
              <w:t>A36</w:t>
            </w:r>
          </w:p>
        </w:tc>
        <w:tc>
          <w:tcPr>
            <w:tcW w:w="5528" w:type="dxa"/>
            <w:tcBorders>
              <w:top w:val="single" w:sz="4" w:space="0" w:color="auto"/>
              <w:left w:val="single" w:sz="4" w:space="0" w:color="auto"/>
              <w:bottom w:val="single" w:sz="4" w:space="0" w:color="auto"/>
              <w:right w:val="single" w:sz="4" w:space="0" w:color="auto"/>
            </w:tcBorders>
            <w:vAlign w:val="bottom"/>
          </w:tcPr>
          <w:p w14:paraId="1D0E6C5A" w14:textId="77777777" w:rsidR="00E95747" w:rsidRPr="00CE66A0" w:rsidRDefault="00E95747" w:rsidP="00E92C40">
            <w:pPr>
              <w:pStyle w:val="tabletext"/>
              <w:rPr>
                <w:rFonts w:cs="Arial"/>
                <w:sz w:val="18"/>
                <w:szCs w:val="18"/>
              </w:rPr>
            </w:pPr>
            <w:r w:rsidRPr="00CE66A0">
              <w:rPr>
                <w:rFonts w:cs="Arial"/>
                <w:sz w:val="18"/>
                <w:szCs w:val="18"/>
              </w:rPr>
              <w:t xml:space="preserve">N - Estado </w:t>
            </w:r>
            <w:proofErr w:type="spellStart"/>
            <w:r w:rsidRPr="00CE66A0">
              <w:rPr>
                <w:rFonts w:cs="Arial"/>
                <w:sz w:val="18"/>
                <w:szCs w:val="18"/>
              </w:rPr>
              <w:t>Gral.Defectuoso</w:t>
            </w:r>
            <w:proofErr w:type="spellEnd"/>
            <w:r w:rsidRPr="00CE66A0">
              <w:rPr>
                <w:rFonts w:cs="Arial"/>
                <w:sz w:val="18"/>
                <w:szCs w:val="18"/>
              </w:rPr>
              <w:t xml:space="preserve"> Mat.-Tramos </w:t>
            </w:r>
            <w:proofErr w:type="spellStart"/>
            <w:r w:rsidRPr="00CE66A0">
              <w:rPr>
                <w:rFonts w:cs="Arial"/>
                <w:sz w:val="18"/>
                <w:szCs w:val="18"/>
              </w:rPr>
              <w:t>Inad</w:t>
            </w:r>
            <w:proofErr w:type="spellEnd"/>
            <w:r w:rsidRPr="00CE66A0">
              <w:rPr>
                <w:rFonts w:cs="Arial"/>
                <w:sz w:val="18"/>
                <w:szCs w:val="18"/>
              </w:rPr>
              <w:t>.</w:t>
            </w:r>
          </w:p>
        </w:tc>
      </w:tr>
      <w:tr w:rsidR="007746D6" w:rsidRPr="00CE66A0" w14:paraId="1D0E6C6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5D" w14:textId="77777777" w:rsidR="00E95747" w:rsidRPr="00CE66A0" w:rsidRDefault="00E95747" w:rsidP="00E92C40">
            <w:pPr>
              <w:pStyle w:val="tabletext"/>
              <w:rPr>
                <w:rFonts w:cs="Arial"/>
                <w:sz w:val="18"/>
                <w:szCs w:val="18"/>
              </w:rPr>
            </w:pPr>
            <w:r w:rsidRPr="00CE66A0">
              <w:rPr>
                <w:rFonts w:cs="Arial"/>
                <w:sz w:val="18"/>
                <w:szCs w:val="18"/>
              </w:rPr>
              <w:t>A37</w:t>
            </w:r>
          </w:p>
        </w:tc>
        <w:tc>
          <w:tcPr>
            <w:tcW w:w="5528" w:type="dxa"/>
            <w:tcBorders>
              <w:top w:val="single" w:sz="4" w:space="0" w:color="auto"/>
              <w:left w:val="single" w:sz="4" w:space="0" w:color="auto"/>
              <w:bottom w:val="single" w:sz="4" w:space="0" w:color="auto"/>
              <w:right w:val="single" w:sz="4" w:space="0" w:color="auto"/>
            </w:tcBorders>
            <w:vAlign w:val="bottom"/>
          </w:tcPr>
          <w:p w14:paraId="1D0E6C5E" w14:textId="77777777" w:rsidR="00E95747" w:rsidRPr="00CE66A0" w:rsidRDefault="00E95747" w:rsidP="00E92C40">
            <w:pPr>
              <w:pStyle w:val="tabletext"/>
              <w:rPr>
                <w:rFonts w:cs="Arial"/>
                <w:sz w:val="18"/>
                <w:szCs w:val="18"/>
              </w:rPr>
            </w:pPr>
            <w:r w:rsidRPr="00CE66A0">
              <w:rPr>
                <w:rFonts w:cs="Arial"/>
                <w:sz w:val="18"/>
                <w:szCs w:val="18"/>
              </w:rPr>
              <w:t xml:space="preserve">N - </w:t>
            </w:r>
            <w:proofErr w:type="spellStart"/>
            <w:r w:rsidRPr="00CE66A0">
              <w:rPr>
                <w:rFonts w:cs="Arial"/>
                <w:sz w:val="18"/>
                <w:szCs w:val="18"/>
              </w:rPr>
              <w:t>Inexist.O</w:t>
            </w:r>
            <w:proofErr w:type="spellEnd"/>
            <w:r w:rsidRPr="00CE66A0">
              <w:rPr>
                <w:rFonts w:cs="Arial"/>
                <w:sz w:val="18"/>
                <w:szCs w:val="18"/>
              </w:rPr>
              <w:t xml:space="preserve"> </w:t>
            </w:r>
            <w:proofErr w:type="spellStart"/>
            <w:r w:rsidRPr="00CE66A0">
              <w:rPr>
                <w:rFonts w:cs="Arial"/>
                <w:sz w:val="18"/>
                <w:szCs w:val="18"/>
              </w:rPr>
              <w:t>Dificil</w:t>
            </w:r>
            <w:proofErr w:type="spellEnd"/>
            <w:r w:rsidRPr="00CE66A0">
              <w:rPr>
                <w:rFonts w:cs="Arial"/>
                <w:sz w:val="18"/>
                <w:szCs w:val="18"/>
              </w:rPr>
              <w:t xml:space="preserve"> Acceso </w:t>
            </w:r>
            <w:proofErr w:type="spellStart"/>
            <w:r w:rsidRPr="00CE66A0">
              <w:rPr>
                <w:rFonts w:cs="Arial"/>
                <w:sz w:val="18"/>
                <w:szCs w:val="18"/>
              </w:rPr>
              <w:t>Valvula</w:t>
            </w:r>
            <w:proofErr w:type="spellEnd"/>
            <w:r w:rsidRPr="00CE66A0">
              <w:rPr>
                <w:rFonts w:cs="Arial"/>
                <w:sz w:val="18"/>
                <w:szCs w:val="18"/>
              </w:rPr>
              <w:t xml:space="preserve"> General</w:t>
            </w:r>
          </w:p>
        </w:tc>
      </w:tr>
      <w:tr w:rsidR="007746D6" w:rsidRPr="00CE66A0" w14:paraId="1D0E6C6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61" w14:textId="77777777" w:rsidR="00E95747" w:rsidRPr="00CE66A0" w:rsidRDefault="00E95747" w:rsidP="00E92C40">
            <w:pPr>
              <w:pStyle w:val="tabletext"/>
              <w:rPr>
                <w:rFonts w:cs="Arial"/>
                <w:sz w:val="18"/>
                <w:szCs w:val="18"/>
              </w:rPr>
            </w:pPr>
            <w:r w:rsidRPr="00CE66A0">
              <w:rPr>
                <w:rFonts w:cs="Arial"/>
                <w:sz w:val="18"/>
                <w:szCs w:val="18"/>
              </w:rPr>
              <w:t>A38</w:t>
            </w:r>
          </w:p>
        </w:tc>
        <w:tc>
          <w:tcPr>
            <w:tcW w:w="5528" w:type="dxa"/>
            <w:tcBorders>
              <w:top w:val="single" w:sz="4" w:space="0" w:color="auto"/>
              <w:left w:val="single" w:sz="4" w:space="0" w:color="auto"/>
              <w:bottom w:val="single" w:sz="4" w:space="0" w:color="auto"/>
              <w:right w:val="single" w:sz="4" w:space="0" w:color="auto"/>
            </w:tcBorders>
            <w:vAlign w:val="bottom"/>
          </w:tcPr>
          <w:p w14:paraId="1D0E6C62" w14:textId="77777777" w:rsidR="00E95747" w:rsidRPr="00CE66A0" w:rsidRDefault="00E95747" w:rsidP="00E92C40">
            <w:pPr>
              <w:pStyle w:val="tabletext"/>
              <w:rPr>
                <w:rFonts w:cs="Arial"/>
                <w:sz w:val="18"/>
                <w:szCs w:val="18"/>
              </w:rPr>
            </w:pPr>
            <w:r w:rsidRPr="00CE66A0">
              <w:rPr>
                <w:rFonts w:cs="Arial"/>
                <w:sz w:val="18"/>
                <w:szCs w:val="18"/>
              </w:rPr>
              <w:t xml:space="preserve">N - </w:t>
            </w:r>
            <w:proofErr w:type="spellStart"/>
            <w:r w:rsidRPr="00CE66A0">
              <w:rPr>
                <w:rFonts w:cs="Arial"/>
                <w:sz w:val="18"/>
                <w:szCs w:val="18"/>
              </w:rPr>
              <w:t>Erm</w:t>
            </w:r>
            <w:proofErr w:type="spellEnd"/>
            <w:r w:rsidRPr="00CE66A0">
              <w:rPr>
                <w:rFonts w:cs="Arial"/>
                <w:sz w:val="18"/>
                <w:szCs w:val="18"/>
              </w:rPr>
              <w:t xml:space="preserve"> Sin Toma Tierra O </w:t>
            </w:r>
            <w:proofErr w:type="spellStart"/>
            <w:r w:rsidRPr="00CE66A0">
              <w:rPr>
                <w:rFonts w:cs="Arial"/>
                <w:sz w:val="18"/>
                <w:szCs w:val="18"/>
              </w:rPr>
              <w:t>J.Dielec</w:t>
            </w:r>
            <w:proofErr w:type="spellEnd"/>
            <w:r w:rsidRPr="00CE66A0">
              <w:rPr>
                <w:rFonts w:cs="Arial"/>
                <w:sz w:val="18"/>
                <w:szCs w:val="18"/>
              </w:rPr>
              <w:t>.</w:t>
            </w:r>
          </w:p>
        </w:tc>
      </w:tr>
      <w:tr w:rsidR="007746D6" w:rsidRPr="00CE66A0" w14:paraId="1D0E6C6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65" w14:textId="77777777" w:rsidR="00E95747" w:rsidRPr="00CE66A0" w:rsidRDefault="00E95747" w:rsidP="00E92C40">
            <w:pPr>
              <w:pStyle w:val="tabletext"/>
              <w:rPr>
                <w:rFonts w:cs="Arial"/>
                <w:sz w:val="18"/>
                <w:szCs w:val="18"/>
              </w:rPr>
            </w:pPr>
            <w:r w:rsidRPr="00CE66A0">
              <w:rPr>
                <w:rFonts w:cs="Arial"/>
                <w:sz w:val="18"/>
                <w:szCs w:val="18"/>
              </w:rPr>
              <w:t>A39</w:t>
            </w:r>
          </w:p>
        </w:tc>
        <w:tc>
          <w:tcPr>
            <w:tcW w:w="5528" w:type="dxa"/>
            <w:tcBorders>
              <w:top w:val="single" w:sz="4" w:space="0" w:color="auto"/>
              <w:left w:val="single" w:sz="4" w:space="0" w:color="auto"/>
              <w:bottom w:val="single" w:sz="4" w:space="0" w:color="auto"/>
              <w:right w:val="single" w:sz="4" w:space="0" w:color="auto"/>
            </w:tcBorders>
            <w:vAlign w:val="bottom"/>
          </w:tcPr>
          <w:p w14:paraId="1D0E6C66" w14:textId="77777777" w:rsidR="00E95747" w:rsidRPr="00CE66A0" w:rsidRDefault="00E95747" w:rsidP="00E92C40">
            <w:pPr>
              <w:pStyle w:val="tabletext"/>
              <w:rPr>
                <w:rFonts w:cs="Arial"/>
                <w:sz w:val="18"/>
                <w:szCs w:val="18"/>
              </w:rPr>
            </w:pPr>
            <w:r w:rsidRPr="00CE66A0">
              <w:rPr>
                <w:rFonts w:cs="Arial"/>
                <w:sz w:val="18"/>
                <w:szCs w:val="18"/>
              </w:rPr>
              <w:t xml:space="preserve">N - </w:t>
            </w:r>
            <w:proofErr w:type="spellStart"/>
            <w:r w:rsidRPr="00CE66A0">
              <w:rPr>
                <w:rFonts w:cs="Arial"/>
                <w:sz w:val="18"/>
                <w:szCs w:val="18"/>
              </w:rPr>
              <w:t>Ventilacion</w:t>
            </w:r>
            <w:proofErr w:type="spellEnd"/>
            <w:r w:rsidRPr="00CE66A0">
              <w:rPr>
                <w:rFonts w:cs="Arial"/>
                <w:sz w:val="18"/>
                <w:szCs w:val="18"/>
              </w:rPr>
              <w:t xml:space="preserve"> Recinto </w:t>
            </w:r>
            <w:proofErr w:type="spellStart"/>
            <w:r w:rsidRPr="00CE66A0">
              <w:rPr>
                <w:rFonts w:cs="Arial"/>
                <w:sz w:val="18"/>
                <w:szCs w:val="18"/>
              </w:rPr>
              <w:t>Erm</w:t>
            </w:r>
            <w:proofErr w:type="spellEnd"/>
            <w:r w:rsidRPr="00CE66A0">
              <w:rPr>
                <w:rFonts w:cs="Arial"/>
                <w:sz w:val="18"/>
                <w:szCs w:val="18"/>
              </w:rPr>
              <w:t xml:space="preserve"> </w:t>
            </w:r>
            <w:proofErr w:type="spellStart"/>
            <w:r w:rsidRPr="00CE66A0">
              <w:rPr>
                <w:rFonts w:cs="Arial"/>
                <w:sz w:val="18"/>
                <w:szCs w:val="18"/>
              </w:rPr>
              <w:t>Insuf.O</w:t>
            </w:r>
            <w:proofErr w:type="spellEnd"/>
            <w:r w:rsidRPr="00CE66A0">
              <w:rPr>
                <w:rFonts w:cs="Arial"/>
                <w:sz w:val="18"/>
                <w:szCs w:val="18"/>
              </w:rPr>
              <w:t xml:space="preserve"> </w:t>
            </w:r>
            <w:proofErr w:type="spellStart"/>
            <w:r w:rsidRPr="00CE66A0">
              <w:rPr>
                <w:rFonts w:cs="Arial"/>
                <w:sz w:val="18"/>
                <w:szCs w:val="18"/>
              </w:rPr>
              <w:t>Incorr</w:t>
            </w:r>
            <w:proofErr w:type="spellEnd"/>
            <w:r w:rsidRPr="00CE66A0">
              <w:rPr>
                <w:rFonts w:cs="Arial"/>
                <w:sz w:val="18"/>
                <w:szCs w:val="18"/>
              </w:rPr>
              <w:t>.</w:t>
            </w:r>
          </w:p>
        </w:tc>
      </w:tr>
      <w:tr w:rsidR="007746D6" w:rsidRPr="00CE66A0" w14:paraId="1D0E6C6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69" w14:textId="77777777" w:rsidR="00E95747" w:rsidRPr="00CE66A0" w:rsidRDefault="00E95747" w:rsidP="00E92C40">
            <w:pPr>
              <w:pStyle w:val="tabletext"/>
              <w:rPr>
                <w:rFonts w:cs="Arial"/>
                <w:sz w:val="18"/>
                <w:szCs w:val="18"/>
              </w:rPr>
            </w:pPr>
            <w:r w:rsidRPr="00CE66A0">
              <w:rPr>
                <w:rFonts w:cs="Arial"/>
                <w:sz w:val="18"/>
                <w:szCs w:val="18"/>
              </w:rPr>
              <w:t>A40</w:t>
            </w:r>
          </w:p>
        </w:tc>
        <w:tc>
          <w:tcPr>
            <w:tcW w:w="5528" w:type="dxa"/>
            <w:tcBorders>
              <w:top w:val="single" w:sz="4" w:space="0" w:color="auto"/>
              <w:left w:val="single" w:sz="4" w:space="0" w:color="auto"/>
              <w:bottom w:val="single" w:sz="4" w:space="0" w:color="auto"/>
              <w:right w:val="single" w:sz="4" w:space="0" w:color="auto"/>
            </w:tcBorders>
            <w:vAlign w:val="bottom"/>
          </w:tcPr>
          <w:p w14:paraId="1D0E6C6A" w14:textId="77777777" w:rsidR="00E95747" w:rsidRPr="00CE66A0" w:rsidRDefault="00E95747" w:rsidP="00E92C40">
            <w:pPr>
              <w:pStyle w:val="tabletext"/>
              <w:rPr>
                <w:rFonts w:cs="Arial"/>
                <w:sz w:val="18"/>
                <w:szCs w:val="18"/>
              </w:rPr>
            </w:pPr>
            <w:r w:rsidRPr="00CE66A0">
              <w:rPr>
                <w:rFonts w:cs="Arial"/>
                <w:sz w:val="18"/>
                <w:szCs w:val="18"/>
              </w:rPr>
              <w:t xml:space="preserve">N - </w:t>
            </w:r>
            <w:proofErr w:type="spellStart"/>
            <w:r w:rsidRPr="00CE66A0">
              <w:rPr>
                <w:rFonts w:cs="Arial"/>
                <w:sz w:val="18"/>
                <w:szCs w:val="18"/>
              </w:rPr>
              <w:t>Ubic.Recinto</w:t>
            </w:r>
            <w:proofErr w:type="spellEnd"/>
            <w:r w:rsidRPr="00CE66A0">
              <w:rPr>
                <w:rFonts w:cs="Arial"/>
                <w:sz w:val="18"/>
                <w:szCs w:val="18"/>
              </w:rPr>
              <w:t xml:space="preserve"> O Distancias </w:t>
            </w:r>
            <w:proofErr w:type="spellStart"/>
            <w:r w:rsidRPr="00CE66A0">
              <w:rPr>
                <w:rFonts w:cs="Arial"/>
                <w:sz w:val="18"/>
                <w:szCs w:val="18"/>
              </w:rPr>
              <w:t>Min.Incorr</w:t>
            </w:r>
            <w:proofErr w:type="spellEnd"/>
            <w:r w:rsidRPr="00CE66A0">
              <w:rPr>
                <w:rFonts w:cs="Arial"/>
                <w:sz w:val="18"/>
                <w:szCs w:val="18"/>
              </w:rPr>
              <w:t>.</w:t>
            </w:r>
          </w:p>
        </w:tc>
      </w:tr>
      <w:tr w:rsidR="007746D6" w:rsidRPr="00CE66A0" w14:paraId="1D0E6C7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6D" w14:textId="77777777" w:rsidR="00E95747" w:rsidRPr="00CE66A0" w:rsidRDefault="00E95747" w:rsidP="00E92C40">
            <w:pPr>
              <w:pStyle w:val="tabletext"/>
              <w:rPr>
                <w:rFonts w:cs="Arial"/>
                <w:sz w:val="18"/>
                <w:szCs w:val="18"/>
              </w:rPr>
            </w:pPr>
            <w:r w:rsidRPr="00CE66A0">
              <w:rPr>
                <w:rFonts w:cs="Arial"/>
                <w:sz w:val="18"/>
                <w:szCs w:val="18"/>
              </w:rPr>
              <w:t>A41</w:t>
            </w:r>
          </w:p>
        </w:tc>
        <w:tc>
          <w:tcPr>
            <w:tcW w:w="5528" w:type="dxa"/>
            <w:tcBorders>
              <w:top w:val="single" w:sz="4" w:space="0" w:color="auto"/>
              <w:left w:val="single" w:sz="4" w:space="0" w:color="auto"/>
              <w:bottom w:val="single" w:sz="4" w:space="0" w:color="auto"/>
              <w:right w:val="single" w:sz="4" w:space="0" w:color="auto"/>
            </w:tcBorders>
            <w:vAlign w:val="bottom"/>
          </w:tcPr>
          <w:p w14:paraId="1D0E6C6E" w14:textId="77777777" w:rsidR="00E95747" w:rsidRPr="00CE66A0" w:rsidRDefault="00E95747" w:rsidP="00E92C40">
            <w:pPr>
              <w:pStyle w:val="tabletext"/>
              <w:rPr>
                <w:rFonts w:cs="Arial"/>
                <w:sz w:val="18"/>
                <w:szCs w:val="18"/>
              </w:rPr>
            </w:pPr>
            <w:r w:rsidRPr="00CE66A0">
              <w:rPr>
                <w:rFonts w:cs="Arial"/>
                <w:sz w:val="18"/>
                <w:szCs w:val="18"/>
              </w:rPr>
              <w:t xml:space="preserve">N - </w:t>
            </w:r>
            <w:proofErr w:type="spellStart"/>
            <w:r w:rsidRPr="00CE66A0">
              <w:rPr>
                <w:rFonts w:cs="Arial"/>
                <w:sz w:val="18"/>
                <w:szCs w:val="18"/>
              </w:rPr>
              <w:t>Inex.Deterioro</w:t>
            </w:r>
            <w:proofErr w:type="spellEnd"/>
            <w:r w:rsidRPr="00CE66A0">
              <w:rPr>
                <w:rFonts w:cs="Arial"/>
                <w:sz w:val="18"/>
                <w:szCs w:val="18"/>
              </w:rPr>
              <w:t xml:space="preserve"> O </w:t>
            </w:r>
            <w:proofErr w:type="spellStart"/>
            <w:r w:rsidRPr="00CE66A0">
              <w:rPr>
                <w:rFonts w:cs="Arial"/>
                <w:sz w:val="18"/>
                <w:szCs w:val="18"/>
              </w:rPr>
              <w:t>Caduc</w:t>
            </w:r>
            <w:proofErr w:type="spellEnd"/>
            <w:r w:rsidRPr="00CE66A0">
              <w:rPr>
                <w:rFonts w:cs="Arial"/>
                <w:sz w:val="18"/>
                <w:szCs w:val="18"/>
              </w:rPr>
              <w:t xml:space="preserve">. Extintor </w:t>
            </w:r>
            <w:proofErr w:type="spellStart"/>
            <w:r w:rsidRPr="00CE66A0">
              <w:rPr>
                <w:rFonts w:cs="Arial"/>
                <w:sz w:val="18"/>
                <w:szCs w:val="18"/>
              </w:rPr>
              <w:t>P.Seco</w:t>
            </w:r>
            <w:proofErr w:type="spellEnd"/>
          </w:p>
        </w:tc>
      </w:tr>
      <w:tr w:rsidR="007746D6" w:rsidRPr="00CE66A0" w14:paraId="1D0E6C7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71" w14:textId="77777777" w:rsidR="00E95747" w:rsidRPr="00CE66A0" w:rsidRDefault="00E95747" w:rsidP="00E92C40">
            <w:pPr>
              <w:pStyle w:val="tabletext"/>
              <w:rPr>
                <w:rFonts w:cs="Arial"/>
                <w:sz w:val="18"/>
                <w:szCs w:val="18"/>
              </w:rPr>
            </w:pPr>
            <w:r w:rsidRPr="00CE66A0">
              <w:rPr>
                <w:rFonts w:cs="Arial"/>
                <w:sz w:val="18"/>
                <w:szCs w:val="18"/>
              </w:rPr>
              <w:t>A42</w:t>
            </w:r>
          </w:p>
        </w:tc>
        <w:tc>
          <w:tcPr>
            <w:tcW w:w="5528" w:type="dxa"/>
            <w:tcBorders>
              <w:top w:val="single" w:sz="4" w:space="0" w:color="auto"/>
              <w:left w:val="single" w:sz="4" w:space="0" w:color="auto"/>
              <w:bottom w:val="single" w:sz="4" w:space="0" w:color="auto"/>
              <w:right w:val="single" w:sz="4" w:space="0" w:color="auto"/>
            </w:tcBorders>
            <w:vAlign w:val="bottom"/>
          </w:tcPr>
          <w:p w14:paraId="1D0E6C72" w14:textId="77777777" w:rsidR="00E95747" w:rsidRPr="00CE66A0" w:rsidRDefault="00E95747" w:rsidP="00E92C40">
            <w:pPr>
              <w:pStyle w:val="tabletext"/>
              <w:rPr>
                <w:rFonts w:cs="Arial"/>
                <w:sz w:val="18"/>
                <w:szCs w:val="18"/>
              </w:rPr>
            </w:pPr>
            <w:r w:rsidRPr="00CE66A0">
              <w:rPr>
                <w:rFonts w:cs="Arial"/>
                <w:sz w:val="18"/>
                <w:szCs w:val="18"/>
              </w:rPr>
              <w:t xml:space="preserve">N - </w:t>
            </w:r>
            <w:proofErr w:type="spellStart"/>
            <w:r w:rsidRPr="00CE66A0">
              <w:rPr>
                <w:rFonts w:cs="Arial"/>
                <w:sz w:val="18"/>
                <w:szCs w:val="18"/>
              </w:rPr>
              <w:t>Inst.Electrica</w:t>
            </w:r>
            <w:proofErr w:type="spellEnd"/>
            <w:r w:rsidRPr="00CE66A0">
              <w:rPr>
                <w:rFonts w:cs="Arial"/>
                <w:sz w:val="18"/>
                <w:szCs w:val="18"/>
              </w:rPr>
              <w:t xml:space="preserve"> </w:t>
            </w:r>
            <w:proofErr w:type="spellStart"/>
            <w:r w:rsidRPr="00CE66A0">
              <w:rPr>
                <w:rFonts w:cs="Arial"/>
                <w:sz w:val="18"/>
                <w:szCs w:val="18"/>
              </w:rPr>
              <w:t>Erm</w:t>
            </w:r>
            <w:proofErr w:type="spellEnd"/>
            <w:r w:rsidRPr="00CE66A0">
              <w:rPr>
                <w:rFonts w:cs="Arial"/>
                <w:sz w:val="18"/>
                <w:szCs w:val="18"/>
              </w:rPr>
              <w:t xml:space="preserve"> Incumple </w:t>
            </w:r>
            <w:proofErr w:type="spellStart"/>
            <w:r w:rsidRPr="00CE66A0">
              <w:rPr>
                <w:rFonts w:cs="Arial"/>
                <w:sz w:val="18"/>
                <w:szCs w:val="18"/>
              </w:rPr>
              <w:t>Norm.Vigente</w:t>
            </w:r>
            <w:proofErr w:type="spellEnd"/>
          </w:p>
        </w:tc>
      </w:tr>
      <w:tr w:rsidR="007746D6" w:rsidRPr="00CE66A0" w14:paraId="1D0E6C7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75" w14:textId="77777777" w:rsidR="00E95747" w:rsidRPr="00CE66A0" w:rsidRDefault="00E95747" w:rsidP="00E92C40">
            <w:pPr>
              <w:pStyle w:val="tabletext"/>
              <w:rPr>
                <w:rFonts w:cs="Arial"/>
                <w:sz w:val="18"/>
                <w:szCs w:val="18"/>
              </w:rPr>
            </w:pPr>
            <w:r w:rsidRPr="00CE66A0">
              <w:rPr>
                <w:rFonts w:cs="Arial"/>
                <w:sz w:val="18"/>
                <w:szCs w:val="18"/>
              </w:rPr>
              <w:t>A43</w:t>
            </w:r>
          </w:p>
        </w:tc>
        <w:tc>
          <w:tcPr>
            <w:tcW w:w="5528" w:type="dxa"/>
            <w:tcBorders>
              <w:top w:val="single" w:sz="4" w:space="0" w:color="auto"/>
              <w:left w:val="single" w:sz="4" w:space="0" w:color="auto"/>
              <w:bottom w:val="single" w:sz="4" w:space="0" w:color="auto"/>
              <w:right w:val="single" w:sz="4" w:space="0" w:color="auto"/>
            </w:tcBorders>
            <w:vAlign w:val="bottom"/>
          </w:tcPr>
          <w:p w14:paraId="1D0E6C76" w14:textId="77777777" w:rsidR="00E95747" w:rsidRPr="00CE66A0" w:rsidRDefault="00E95747" w:rsidP="00E92C40">
            <w:pPr>
              <w:pStyle w:val="tabletext"/>
              <w:rPr>
                <w:rFonts w:cs="Arial"/>
                <w:sz w:val="18"/>
                <w:szCs w:val="18"/>
              </w:rPr>
            </w:pPr>
            <w:r w:rsidRPr="00CE66A0">
              <w:rPr>
                <w:rFonts w:cs="Arial"/>
                <w:sz w:val="18"/>
                <w:szCs w:val="18"/>
              </w:rPr>
              <w:t xml:space="preserve">N - Inexistencia </w:t>
            </w:r>
            <w:proofErr w:type="spellStart"/>
            <w:r w:rsidRPr="00CE66A0">
              <w:rPr>
                <w:rFonts w:cs="Arial"/>
                <w:sz w:val="18"/>
                <w:szCs w:val="18"/>
              </w:rPr>
              <w:t>Señalizacion</w:t>
            </w:r>
            <w:proofErr w:type="spellEnd"/>
            <w:r w:rsidRPr="00CE66A0">
              <w:rPr>
                <w:rFonts w:cs="Arial"/>
                <w:sz w:val="18"/>
                <w:szCs w:val="18"/>
              </w:rPr>
              <w:t xml:space="preserve"> </w:t>
            </w:r>
            <w:proofErr w:type="spellStart"/>
            <w:r w:rsidRPr="00CE66A0">
              <w:rPr>
                <w:rFonts w:cs="Arial"/>
                <w:sz w:val="18"/>
                <w:szCs w:val="18"/>
              </w:rPr>
              <w:t>Correspondient</w:t>
            </w:r>
            <w:proofErr w:type="spellEnd"/>
          </w:p>
        </w:tc>
      </w:tr>
      <w:tr w:rsidR="007746D6" w:rsidRPr="00CE66A0" w14:paraId="1D0E6C7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79" w14:textId="77777777" w:rsidR="00E95747" w:rsidRPr="00CE66A0" w:rsidRDefault="00E95747" w:rsidP="00E92C40">
            <w:pPr>
              <w:pStyle w:val="tabletext"/>
              <w:rPr>
                <w:rFonts w:cs="Arial"/>
                <w:sz w:val="18"/>
                <w:szCs w:val="18"/>
              </w:rPr>
            </w:pPr>
            <w:r w:rsidRPr="00CE66A0">
              <w:rPr>
                <w:rFonts w:cs="Arial"/>
                <w:sz w:val="18"/>
                <w:szCs w:val="18"/>
              </w:rPr>
              <w:t>A44</w:t>
            </w:r>
          </w:p>
        </w:tc>
        <w:tc>
          <w:tcPr>
            <w:tcW w:w="5528" w:type="dxa"/>
            <w:tcBorders>
              <w:top w:val="single" w:sz="4" w:space="0" w:color="auto"/>
              <w:left w:val="single" w:sz="4" w:space="0" w:color="auto"/>
              <w:bottom w:val="single" w:sz="4" w:space="0" w:color="auto"/>
              <w:right w:val="single" w:sz="4" w:space="0" w:color="auto"/>
            </w:tcBorders>
            <w:vAlign w:val="bottom"/>
          </w:tcPr>
          <w:p w14:paraId="1D0E6C7A" w14:textId="77777777" w:rsidR="00E95747" w:rsidRPr="00CE66A0" w:rsidRDefault="00E95747" w:rsidP="00E92C40">
            <w:pPr>
              <w:pStyle w:val="tabletext"/>
              <w:rPr>
                <w:rFonts w:cs="Arial"/>
                <w:sz w:val="18"/>
                <w:szCs w:val="18"/>
              </w:rPr>
            </w:pPr>
            <w:r w:rsidRPr="00CE66A0">
              <w:rPr>
                <w:rFonts w:cs="Arial"/>
                <w:sz w:val="18"/>
                <w:szCs w:val="18"/>
              </w:rPr>
              <w:t xml:space="preserve">N - </w:t>
            </w:r>
            <w:proofErr w:type="spellStart"/>
            <w:r w:rsidRPr="00CE66A0">
              <w:rPr>
                <w:rFonts w:cs="Arial"/>
                <w:sz w:val="18"/>
                <w:szCs w:val="18"/>
              </w:rPr>
              <w:t>Incumpl.Reglam.Discurre</w:t>
            </w:r>
            <w:proofErr w:type="spellEnd"/>
            <w:r w:rsidRPr="00CE66A0">
              <w:rPr>
                <w:rFonts w:cs="Arial"/>
                <w:sz w:val="18"/>
                <w:szCs w:val="18"/>
              </w:rPr>
              <w:t xml:space="preserve"> </w:t>
            </w:r>
            <w:proofErr w:type="spellStart"/>
            <w:r w:rsidRPr="00CE66A0">
              <w:rPr>
                <w:rFonts w:cs="Arial"/>
                <w:sz w:val="18"/>
                <w:szCs w:val="18"/>
              </w:rPr>
              <w:t>Alt.Tech.Cam.Sot</w:t>
            </w:r>
            <w:proofErr w:type="spellEnd"/>
          </w:p>
        </w:tc>
      </w:tr>
      <w:tr w:rsidR="007746D6" w:rsidRPr="00CE66A0" w14:paraId="1D0E6C8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7D" w14:textId="77777777" w:rsidR="00E95747" w:rsidRPr="00CE66A0" w:rsidRDefault="00E95747" w:rsidP="00E92C40">
            <w:pPr>
              <w:pStyle w:val="tabletext"/>
              <w:rPr>
                <w:rFonts w:cs="Arial"/>
                <w:sz w:val="18"/>
                <w:szCs w:val="18"/>
              </w:rPr>
            </w:pPr>
            <w:r w:rsidRPr="00CE66A0">
              <w:rPr>
                <w:rFonts w:cs="Arial"/>
                <w:sz w:val="18"/>
                <w:szCs w:val="18"/>
              </w:rPr>
              <w:t>A45</w:t>
            </w:r>
          </w:p>
        </w:tc>
        <w:tc>
          <w:tcPr>
            <w:tcW w:w="5528" w:type="dxa"/>
            <w:tcBorders>
              <w:top w:val="single" w:sz="4" w:space="0" w:color="auto"/>
              <w:left w:val="single" w:sz="4" w:space="0" w:color="auto"/>
              <w:bottom w:val="single" w:sz="4" w:space="0" w:color="auto"/>
              <w:right w:val="single" w:sz="4" w:space="0" w:color="auto"/>
            </w:tcBorders>
            <w:vAlign w:val="bottom"/>
          </w:tcPr>
          <w:p w14:paraId="1D0E6C7E" w14:textId="77777777" w:rsidR="00E95747" w:rsidRPr="00CE66A0" w:rsidRDefault="00E95747" w:rsidP="00E92C40">
            <w:pPr>
              <w:pStyle w:val="tabletext"/>
              <w:rPr>
                <w:rFonts w:cs="Arial"/>
                <w:sz w:val="18"/>
                <w:szCs w:val="18"/>
              </w:rPr>
            </w:pPr>
            <w:r w:rsidRPr="00CE66A0">
              <w:rPr>
                <w:rFonts w:cs="Arial"/>
                <w:sz w:val="18"/>
                <w:szCs w:val="18"/>
              </w:rPr>
              <w:t>FALTA LIBRO MANTO ACREDITE  LA REALIZACIÓN</w:t>
            </w:r>
          </w:p>
        </w:tc>
      </w:tr>
      <w:tr w:rsidR="007746D6" w:rsidRPr="00CE66A0" w14:paraId="1D0E6C8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81" w14:textId="77777777" w:rsidR="00E95747" w:rsidRPr="00CE66A0" w:rsidRDefault="00E95747" w:rsidP="00E92C40">
            <w:pPr>
              <w:pStyle w:val="tabletext"/>
              <w:rPr>
                <w:rFonts w:cs="Arial"/>
                <w:sz w:val="18"/>
                <w:szCs w:val="18"/>
              </w:rPr>
            </w:pPr>
            <w:r w:rsidRPr="00CE66A0">
              <w:rPr>
                <w:rFonts w:cs="Arial"/>
                <w:sz w:val="18"/>
                <w:szCs w:val="18"/>
              </w:rPr>
              <w:t>A46</w:t>
            </w:r>
          </w:p>
        </w:tc>
        <w:tc>
          <w:tcPr>
            <w:tcW w:w="5528" w:type="dxa"/>
            <w:tcBorders>
              <w:top w:val="single" w:sz="4" w:space="0" w:color="auto"/>
              <w:left w:val="single" w:sz="4" w:space="0" w:color="auto"/>
              <w:bottom w:val="single" w:sz="4" w:space="0" w:color="auto"/>
              <w:right w:val="single" w:sz="4" w:space="0" w:color="auto"/>
            </w:tcBorders>
            <w:vAlign w:val="bottom"/>
          </w:tcPr>
          <w:p w14:paraId="1D0E6C82" w14:textId="77777777" w:rsidR="00E95747" w:rsidRPr="00CE66A0" w:rsidRDefault="00E95747" w:rsidP="00E92C40">
            <w:pPr>
              <w:pStyle w:val="tabletext"/>
              <w:rPr>
                <w:rFonts w:cs="Arial"/>
                <w:sz w:val="18"/>
                <w:szCs w:val="18"/>
              </w:rPr>
            </w:pPr>
            <w:r w:rsidRPr="00CE66A0">
              <w:rPr>
                <w:rFonts w:cs="Arial"/>
                <w:sz w:val="18"/>
                <w:szCs w:val="18"/>
              </w:rPr>
              <w:t>M - Fuga De Gas</w:t>
            </w:r>
          </w:p>
        </w:tc>
      </w:tr>
      <w:tr w:rsidR="007746D6" w:rsidRPr="00CE66A0" w14:paraId="1D0E6C8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85" w14:textId="77777777" w:rsidR="00E95747" w:rsidRPr="00CE66A0" w:rsidRDefault="00E95747" w:rsidP="00E92C40">
            <w:pPr>
              <w:pStyle w:val="tabletext"/>
              <w:rPr>
                <w:rFonts w:cs="Arial"/>
                <w:sz w:val="18"/>
                <w:szCs w:val="18"/>
              </w:rPr>
            </w:pPr>
            <w:r w:rsidRPr="00CE66A0">
              <w:rPr>
                <w:rFonts w:cs="Arial"/>
                <w:sz w:val="18"/>
                <w:szCs w:val="18"/>
              </w:rPr>
              <w:t>A47</w:t>
            </w:r>
          </w:p>
        </w:tc>
        <w:tc>
          <w:tcPr>
            <w:tcW w:w="5528" w:type="dxa"/>
            <w:tcBorders>
              <w:top w:val="single" w:sz="4" w:space="0" w:color="auto"/>
              <w:left w:val="single" w:sz="4" w:space="0" w:color="auto"/>
              <w:bottom w:val="single" w:sz="4" w:space="0" w:color="auto"/>
              <w:right w:val="single" w:sz="4" w:space="0" w:color="auto"/>
            </w:tcBorders>
            <w:vAlign w:val="bottom"/>
          </w:tcPr>
          <w:p w14:paraId="1D0E6C86" w14:textId="77777777" w:rsidR="00E95747" w:rsidRPr="00CE66A0" w:rsidRDefault="00E95747" w:rsidP="00E92C40">
            <w:pPr>
              <w:pStyle w:val="tabletext"/>
              <w:rPr>
                <w:rFonts w:cs="Arial"/>
                <w:sz w:val="18"/>
                <w:szCs w:val="18"/>
              </w:rPr>
            </w:pPr>
            <w:r w:rsidRPr="00CE66A0">
              <w:rPr>
                <w:rFonts w:cs="Arial"/>
                <w:sz w:val="18"/>
                <w:szCs w:val="18"/>
              </w:rPr>
              <w:t xml:space="preserve">N - </w:t>
            </w:r>
            <w:proofErr w:type="spellStart"/>
            <w:r w:rsidRPr="00CE66A0">
              <w:rPr>
                <w:rFonts w:cs="Arial"/>
                <w:sz w:val="18"/>
                <w:szCs w:val="18"/>
              </w:rPr>
              <w:t>INSTALACIóN</w:t>
            </w:r>
            <w:proofErr w:type="spellEnd"/>
            <w:r w:rsidRPr="00CE66A0">
              <w:rPr>
                <w:rFonts w:cs="Arial"/>
                <w:sz w:val="18"/>
                <w:szCs w:val="18"/>
              </w:rPr>
              <w:t xml:space="preserve"> NO ESTANC(NIVEL FUGA 1y5 L/H</w:t>
            </w:r>
          </w:p>
        </w:tc>
      </w:tr>
      <w:tr w:rsidR="007746D6" w:rsidRPr="00CE66A0" w14:paraId="1D0E6C8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89" w14:textId="77777777" w:rsidR="00E95747" w:rsidRPr="00CE66A0" w:rsidRDefault="00E95747" w:rsidP="00E92C40">
            <w:pPr>
              <w:pStyle w:val="tabletext"/>
              <w:rPr>
                <w:rFonts w:cs="Arial"/>
                <w:sz w:val="18"/>
                <w:szCs w:val="18"/>
              </w:rPr>
            </w:pPr>
            <w:r w:rsidRPr="00CE66A0">
              <w:rPr>
                <w:rFonts w:cs="Arial"/>
                <w:sz w:val="18"/>
                <w:szCs w:val="18"/>
              </w:rPr>
              <w:t>A48</w:t>
            </w:r>
          </w:p>
        </w:tc>
        <w:tc>
          <w:tcPr>
            <w:tcW w:w="5528" w:type="dxa"/>
            <w:tcBorders>
              <w:top w:val="single" w:sz="4" w:space="0" w:color="auto"/>
              <w:left w:val="single" w:sz="4" w:space="0" w:color="auto"/>
              <w:bottom w:val="single" w:sz="4" w:space="0" w:color="auto"/>
              <w:right w:val="single" w:sz="4" w:space="0" w:color="auto"/>
            </w:tcBorders>
            <w:vAlign w:val="bottom"/>
          </w:tcPr>
          <w:p w14:paraId="1D0E6C8A" w14:textId="77777777" w:rsidR="00E95747" w:rsidRPr="00CE66A0" w:rsidRDefault="00E95747" w:rsidP="00E92C40">
            <w:pPr>
              <w:pStyle w:val="tabletext"/>
              <w:rPr>
                <w:rFonts w:cs="Arial"/>
                <w:sz w:val="18"/>
                <w:szCs w:val="18"/>
              </w:rPr>
            </w:pPr>
            <w:r w:rsidRPr="00CE66A0">
              <w:rPr>
                <w:rFonts w:cs="Arial"/>
                <w:sz w:val="18"/>
                <w:szCs w:val="18"/>
              </w:rPr>
              <w:t>Existencia de grietas, apreciables visualmente, en las paredes interiores del recinto de contadores, reguladores o colectores de llaves, que posibiliten canalizar potenciales fugas de gas a la estructura del edificio [CS-9]</w:t>
            </w:r>
          </w:p>
        </w:tc>
      </w:tr>
      <w:tr w:rsidR="007746D6" w:rsidRPr="00CE66A0" w14:paraId="1D0E6C9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8D" w14:textId="77777777" w:rsidR="00E95747" w:rsidRPr="00CE66A0" w:rsidRDefault="00E95747" w:rsidP="00E92C40">
            <w:pPr>
              <w:pStyle w:val="tabletext"/>
              <w:rPr>
                <w:rFonts w:cs="Arial"/>
                <w:sz w:val="18"/>
                <w:szCs w:val="18"/>
              </w:rPr>
            </w:pPr>
            <w:r w:rsidRPr="00CE66A0">
              <w:rPr>
                <w:rFonts w:cs="Arial"/>
                <w:sz w:val="18"/>
                <w:szCs w:val="18"/>
              </w:rPr>
              <w:t>A51</w:t>
            </w:r>
          </w:p>
        </w:tc>
        <w:tc>
          <w:tcPr>
            <w:tcW w:w="5528" w:type="dxa"/>
            <w:tcBorders>
              <w:top w:val="single" w:sz="4" w:space="0" w:color="auto"/>
              <w:left w:val="single" w:sz="4" w:space="0" w:color="auto"/>
              <w:bottom w:val="single" w:sz="4" w:space="0" w:color="auto"/>
              <w:right w:val="single" w:sz="4" w:space="0" w:color="auto"/>
            </w:tcBorders>
            <w:vAlign w:val="bottom"/>
          </w:tcPr>
          <w:p w14:paraId="1D0E6C8E" w14:textId="77777777" w:rsidR="00E95747" w:rsidRPr="00CE66A0" w:rsidRDefault="00E95747" w:rsidP="00E92C40">
            <w:pPr>
              <w:pStyle w:val="tabletext"/>
              <w:rPr>
                <w:rFonts w:cs="Arial"/>
                <w:sz w:val="18"/>
                <w:szCs w:val="18"/>
              </w:rPr>
            </w:pPr>
            <w:r w:rsidRPr="00CE66A0">
              <w:rPr>
                <w:rFonts w:cs="Arial"/>
                <w:sz w:val="18"/>
                <w:szCs w:val="18"/>
              </w:rPr>
              <w:t>Falta orificio entrada aire</w:t>
            </w:r>
          </w:p>
        </w:tc>
      </w:tr>
      <w:tr w:rsidR="007746D6" w:rsidRPr="00CE66A0" w14:paraId="1D0E6C9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91" w14:textId="77777777" w:rsidR="00E95747" w:rsidRPr="00CE66A0" w:rsidRDefault="00E95747" w:rsidP="00E92C40">
            <w:pPr>
              <w:pStyle w:val="tabletext"/>
              <w:rPr>
                <w:rFonts w:cs="Arial"/>
                <w:sz w:val="18"/>
                <w:szCs w:val="18"/>
              </w:rPr>
            </w:pPr>
            <w:r w:rsidRPr="00CE66A0">
              <w:rPr>
                <w:rFonts w:cs="Arial"/>
                <w:sz w:val="18"/>
                <w:szCs w:val="18"/>
              </w:rPr>
              <w:t>A52</w:t>
            </w:r>
          </w:p>
        </w:tc>
        <w:tc>
          <w:tcPr>
            <w:tcW w:w="5528" w:type="dxa"/>
            <w:tcBorders>
              <w:top w:val="single" w:sz="4" w:space="0" w:color="auto"/>
              <w:left w:val="single" w:sz="4" w:space="0" w:color="auto"/>
              <w:bottom w:val="single" w:sz="4" w:space="0" w:color="auto"/>
              <w:right w:val="single" w:sz="4" w:space="0" w:color="auto"/>
            </w:tcBorders>
            <w:vAlign w:val="bottom"/>
          </w:tcPr>
          <w:p w14:paraId="1D0E6C92" w14:textId="77777777" w:rsidR="00E95747" w:rsidRPr="00CE66A0" w:rsidRDefault="00E95747" w:rsidP="00E92C40">
            <w:pPr>
              <w:pStyle w:val="tabletext"/>
              <w:rPr>
                <w:rFonts w:cs="Arial"/>
                <w:sz w:val="18"/>
                <w:szCs w:val="18"/>
              </w:rPr>
            </w:pPr>
            <w:r w:rsidRPr="00CE66A0">
              <w:rPr>
                <w:rFonts w:cs="Arial"/>
                <w:sz w:val="18"/>
                <w:szCs w:val="18"/>
              </w:rPr>
              <w:t xml:space="preserve">Entrada aire </w:t>
            </w:r>
            <w:proofErr w:type="spellStart"/>
            <w:r w:rsidRPr="00CE66A0">
              <w:rPr>
                <w:rFonts w:cs="Arial"/>
                <w:sz w:val="18"/>
                <w:szCs w:val="18"/>
              </w:rPr>
              <w:t>insuficiente,obstruído</w:t>
            </w:r>
            <w:proofErr w:type="spellEnd"/>
            <w:r w:rsidRPr="00CE66A0">
              <w:rPr>
                <w:rFonts w:cs="Arial"/>
                <w:sz w:val="18"/>
                <w:szCs w:val="18"/>
              </w:rPr>
              <w:t xml:space="preserve">, </w:t>
            </w:r>
            <w:proofErr w:type="spellStart"/>
            <w:r w:rsidRPr="00CE66A0">
              <w:rPr>
                <w:rFonts w:cs="Arial"/>
                <w:sz w:val="18"/>
                <w:szCs w:val="18"/>
              </w:rPr>
              <w:t>etc</w:t>
            </w:r>
            <w:proofErr w:type="spellEnd"/>
          </w:p>
        </w:tc>
      </w:tr>
      <w:tr w:rsidR="007746D6" w:rsidRPr="00CE66A0" w14:paraId="1D0E6C9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95" w14:textId="77777777" w:rsidR="00E95747" w:rsidRPr="00CE66A0" w:rsidRDefault="00E95747" w:rsidP="00E92C40">
            <w:pPr>
              <w:pStyle w:val="tabletext"/>
              <w:rPr>
                <w:rFonts w:cs="Arial"/>
                <w:sz w:val="18"/>
                <w:szCs w:val="18"/>
              </w:rPr>
            </w:pPr>
            <w:r w:rsidRPr="00CE66A0">
              <w:rPr>
                <w:rFonts w:cs="Arial"/>
                <w:sz w:val="18"/>
                <w:szCs w:val="18"/>
              </w:rPr>
              <w:t>A53</w:t>
            </w:r>
          </w:p>
        </w:tc>
        <w:tc>
          <w:tcPr>
            <w:tcW w:w="5528" w:type="dxa"/>
            <w:tcBorders>
              <w:top w:val="single" w:sz="4" w:space="0" w:color="auto"/>
              <w:left w:val="single" w:sz="4" w:space="0" w:color="auto"/>
              <w:bottom w:val="single" w:sz="4" w:space="0" w:color="auto"/>
              <w:right w:val="single" w:sz="4" w:space="0" w:color="auto"/>
            </w:tcBorders>
            <w:vAlign w:val="bottom"/>
          </w:tcPr>
          <w:p w14:paraId="1D0E6C96" w14:textId="77777777" w:rsidR="00E95747" w:rsidRPr="00CE66A0" w:rsidRDefault="00E95747" w:rsidP="00E92C40">
            <w:pPr>
              <w:pStyle w:val="tabletext"/>
              <w:rPr>
                <w:rFonts w:cs="Arial"/>
                <w:sz w:val="18"/>
                <w:szCs w:val="18"/>
              </w:rPr>
            </w:pPr>
            <w:r w:rsidRPr="00CE66A0">
              <w:rPr>
                <w:rFonts w:cs="Arial"/>
                <w:sz w:val="18"/>
                <w:szCs w:val="18"/>
              </w:rPr>
              <w:t>Entrada orificio entrada gases</w:t>
            </w:r>
          </w:p>
        </w:tc>
      </w:tr>
      <w:tr w:rsidR="007746D6" w:rsidRPr="00CE66A0" w14:paraId="1D0E6C9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99" w14:textId="77777777" w:rsidR="00E95747" w:rsidRPr="00CE66A0" w:rsidRDefault="00E95747" w:rsidP="00E92C40">
            <w:pPr>
              <w:pStyle w:val="tabletext"/>
              <w:rPr>
                <w:rFonts w:cs="Arial"/>
                <w:sz w:val="18"/>
                <w:szCs w:val="18"/>
              </w:rPr>
            </w:pPr>
            <w:r w:rsidRPr="00CE66A0">
              <w:rPr>
                <w:rFonts w:cs="Arial"/>
                <w:sz w:val="18"/>
                <w:szCs w:val="18"/>
              </w:rPr>
              <w:t>A54</w:t>
            </w:r>
          </w:p>
        </w:tc>
        <w:tc>
          <w:tcPr>
            <w:tcW w:w="5528" w:type="dxa"/>
            <w:tcBorders>
              <w:top w:val="single" w:sz="4" w:space="0" w:color="auto"/>
              <w:left w:val="single" w:sz="4" w:space="0" w:color="auto"/>
              <w:bottom w:val="single" w:sz="4" w:space="0" w:color="auto"/>
              <w:right w:val="single" w:sz="4" w:space="0" w:color="auto"/>
            </w:tcBorders>
            <w:vAlign w:val="bottom"/>
          </w:tcPr>
          <w:p w14:paraId="1D0E6C9A" w14:textId="77777777" w:rsidR="00E95747" w:rsidRPr="00CE66A0" w:rsidRDefault="00E95747" w:rsidP="00E92C40">
            <w:pPr>
              <w:pStyle w:val="tabletext"/>
              <w:rPr>
                <w:rFonts w:cs="Arial"/>
                <w:sz w:val="18"/>
                <w:szCs w:val="18"/>
              </w:rPr>
            </w:pPr>
            <w:r w:rsidRPr="00CE66A0">
              <w:rPr>
                <w:rFonts w:cs="Arial"/>
                <w:sz w:val="18"/>
                <w:szCs w:val="18"/>
              </w:rPr>
              <w:t xml:space="preserve">Salida gases insuficiente, </w:t>
            </w:r>
            <w:proofErr w:type="spellStart"/>
            <w:r w:rsidRPr="00CE66A0">
              <w:rPr>
                <w:rFonts w:cs="Arial"/>
                <w:sz w:val="18"/>
                <w:szCs w:val="18"/>
              </w:rPr>
              <w:t>obstruída,etc</w:t>
            </w:r>
            <w:proofErr w:type="spellEnd"/>
          </w:p>
        </w:tc>
      </w:tr>
      <w:tr w:rsidR="007746D6" w:rsidRPr="00CE66A0" w14:paraId="1D0E6CA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9D" w14:textId="77777777" w:rsidR="00E95747" w:rsidRPr="00CE66A0" w:rsidRDefault="00E95747" w:rsidP="00E92C40">
            <w:pPr>
              <w:pStyle w:val="tabletext"/>
              <w:rPr>
                <w:rFonts w:cs="Arial"/>
                <w:sz w:val="18"/>
                <w:szCs w:val="18"/>
              </w:rPr>
            </w:pPr>
            <w:r w:rsidRPr="00CE66A0">
              <w:rPr>
                <w:rFonts w:cs="Arial"/>
                <w:sz w:val="18"/>
                <w:szCs w:val="18"/>
              </w:rPr>
              <w:t>A55</w:t>
            </w:r>
          </w:p>
        </w:tc>
        <w:tc>
          <w:tcPr>
            <w:tcW w:w="5528" w:type="dxa"/>
            <w:tcBorders>
              <w:top w:val="single" w:sz="4" w:space="0" w:color="auto"/>
              <w:left w:val="single" w:sz="4" w:space="0" w:color="auto"/>
              <w:bottom w:val="single" w:sz="4" w:space="0" w:color="auto"/>
              <w:right w:val="single" w:sz="4" w:space="0" w:color="auto"/>
            </w:tcBorders>
            <w:vAlign w:val="bottom"/>
          </w:tcPr>
          <w:p w14:paraId="1D0E6C9E" w14:textId="77777777" w:rsidR="00E95747" w:rsidRPr="00CE66A0" w:rsidRDefault="00E95747" w:rsidP="00E92C40">
            <w:pPr>
              <w:pStyle w:val="tabletext"/>
              <w:rPr>
                <w:rFonts w:cs="Arial"/>
                <w:sz w:val="18"/>
                <w:szCs w:val="18"/>
              </w:rPr>
            </w:pPr>
            <w:r w:rsidRPr="00CE66A0">
              <w:rPr>
                <w:rFonts w:cs="Arial"/>
                <w:sz w:val="18"/>
                <w:szCs w:val="18"/>
              </w:rPr>
              <w:t>Local con volumen insuficiente</w:t>
            </w:r>
          </w:p>
        </w:tc>
      </w:tr>
      <w:tr w:rsidR="007746D6" w:rsidRPr="00CE66A0" w14:paraId="1D0E6CA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A1" w14:textId="77777777" w:rsidR="00E95747" w:rsidRPr="00CE66A0" w:rsidRDefault="00E95747" w:rsidP="00E92C40">
            <w:pPr>
              <w:pStyle w:val="tabletext"/>
              <w:rPr>
                <w:rFonts w:cs="Arial"/>
                <w:sz w:val="18"/>
                <w:szCs w:val="18"/>
              </w:rPr>
            </w:pPr>
            <w:r w:rsidRPr="00CE66A0">
              <w:rPr>
                <w:rFonts w:cs="Arial"/>
                <w:sz w:val="18"/>
                <w:szCs w:val="18"/>
              </w:rPr>
              <w:t>A56</w:t>
            </w:r>
          </w:p>
        </w:tc>
        <w:tc>
          <w:tcPr>
            <w:tcW w:w="5528" w:type="dxa"/>
            <w:tcBorders>
              <w:top w:val="single" w:sz="4" w:space="0" w:color="auto"/>
              <w:left w:val="single" w:sz="4" w:space="0" w:color="auto"/>
              <w:bottom w:val="single" w:sz="4" w:space="0" w:color="auto"/>
              <w:right w:val="single" w:sz="4" w:space="0" w:color="auto"/>
            </w:tcBorders>
            <w:vAlign w:val="bottom"/>
          </w:tcPr>
          <w:p w14:paraId="1D0E6CA2" w14:textId="77777777" w:rsidR="00E95747" w:rsidRPr="00CE66A0" w:rsidRDefault="00E95747" w:rsidP="00E92C40">
            <w:pPr>
              <w:pStyle w:val="tabletext"/>
              <w:rPr>
                <w:rFonts w:cs="Arial"/>
                <w:sz w:val="18"/>
                <w:szCs w:val="18"/>
              </w:rPr>
            </w:pPr>
            <w:r w:rsidRPr="00CE66A0">
              <w:rPr>
                <w:rFonts w:cs="Arial"/>
                <w:sz w:val="18"/>
                <w:szCs w:val="18"/>
              </w:rPr>
              <w:t>Ausencia ventilación rápida, necesaria</w:t>
            </w:r>
          </w:p>
        </w:tc>
      </w:tr>
      <w:tr w:rsidR="007746D6" w:rsidRPr="00CE66A0" w14:paraId="1D0E6CA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A5" w14:textId="77777777" w:rsidR="00E95747" w:rsidRPr="00CE66A0" w:rsidRDefault="00E95747" w:rsidP="00E92C40">
            <w:pPr>
              <w:pStyle w:val="tabletext"/>
              <w:rPr>
                <w:rFonts w:cs="Arial"/>
                <w:sz w:val="18"/>
                <w:szCs w:val="18"/>
              </w:rPr>
            </w:pPr>
            <w:r w:rsidRPr="00CE66A0">
              <w:rPr>
                <w:rFonts w:cs="Arial"/>
                <w:sz w:val="18"/>
                <w:szCs w:val="18"/>
              </w:rPr>
              <w:t>A57</w:t>
            </w:r>
          </w:p>
        </w:tc>
        <w:tc>
          <w:tcPr>
            <w:tcW w:w="5528" w:type="dxa"/>
            <w:tcBorders>
              <w:top w:val="single" w:sz="4" w:space="0" w:color="auto"/>
              <w:left w:val="single" w:sz="4" w:space="0" w:color="auto"/>
              <w:bottom w:val="single" w:sz="4" w:space="0" w:color="auto"/>
              <w:right w:val="single" w:sz="4" w:space="0" w:color="auto"/>
            </w:tcBorders>
            <w:vAlign w:val="bottom"/>
          </w:tcPr>
          <w:p w14:paraId="1D0E6CA6" w14:textId="77777777" w:rsidR="00E95747" w:rsidRPr="00CE66A0" w:rsidRDefault="00E95747" w:rsidP="00E92C40">
            <w:pPr>
              <w:pStyle w:val="tabletext"/>
              <w:rPr>
                <w:rFonts w:cs="Arial"/>
                <w:sz w:val="18"/>
                <w:szCs w:val="18"/>
              </w:rPr>
            </w:pPr>
            <w:r w:rsidRPr="00CE66A0">
              <w:rPr>
                <w:rFonts w:cs="Arial"/>
                <w:sz w:val="18"/>
                <w:szCs w:val="18"/>
              </w:rPr>
              <w:t>Distancia inadecuada caldera-cocina</w:t>
            </w:r>
          </w:p>
        </w:tc>
      </w:tr>
      <w:tr w:rsidR="007746D6" w:rsidRPr="00CE66A0" w14:paraId="1D0E6CA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A9" w14:textId="77777777" w:rsidR="00E95747" w:rsidRPr="00CE66A0" w:rsidRDefault="00E95747" w:rsidP="00E92C40">
            <w:pPr>
              <w:pStyle w:val="tabletext"/>
              <w:rPr>
                <w:rFonts w:cs="Arial"/>
                <w:sz w:val="18"/>
                <w:szCs w:val="18"/>
              </w:rPr>
            </w:pPr>
            <w:r w:rsidRPr="00CE66A0">
              <w:rPr>
                <w:rFonts w:cs="Arial"/>
                <w:sz w:val="18"/>
                <w:szCs w:val="18"/>
              </w:rPr>
              <w:t>A60</w:t>
            </w:r>
          </w:p>
        </w:tc>
        <w:tc>
          <w:tcPr>
            <w:tcW w:w="5528" w:type="dxa"/>
            <w:tcBorders>
              <w:top w:val="single" w:sz="4" w:space="0" w:color="auto"/>
              <w:left w:val="single" w:sz="4" w:space="0" w:color="auto"/>
              <w:bottom w:val="single" w:sz="4" w:space="0" w:color="auto"/>
              <w:right w:val="single" w:sz="4" w:space="0" w:color="auto"/>
            </w:tcBorders>
            <w:vAlign w:val="bottom"/>
          </w:tcPr>
          <w:p w14:paraId="1D0E6CAA" w14:textId="77777777" w:rsidR="00E95747" w:rsidRPr="00CE66A0" w:rsidRDefault="00E95747" w:rsidP="00E92C40">
            <w:pPr>
              <w:pStyle w:val="tabletext"/>
              <w:rPr>
                <w:rFonts w:cs="Arial"/>
                <w:sz w:val="18"/>
                <w:szCs w:val="18"/>
              </w:rPr>
            </w:pPr>
            <w:r w:rsidRPr="00CE66A0">
              <w:rPr>
                <w:rFonts w:cs="Arial"/>
                <w:sz w:val="18"/>
                <w:szCs w:val="18"/>
              </w:rPr>
              <w:t>Observaciones Acta Inspección</w:t>
            </w:r>
          </w:p>
        </w:tc>
      </w:tr>
      <w:tr w:rsidR="007746D6" w:rsidRPr="00CE66A0" w14:paraId="1D0E6CB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AD" w14:textId="77777777" w:rsidR="00E95747" w:rsidRPr="00CE66A0" w:rsidRDefault="00E95747" w:rsidP="00E92C40">
            <w:pPr>
              <w:pStyle w:val="tabletext"/>
              <w:rPr>
                <w:rFonts w:cs="Arial"/>
                <w:sz w:val="18"/>
                <w:szCs w:val="18"/>
              </w:rPr>
            </w:pPr>
            <w:r w:rsidRPr="00CE66A0">
              <w:rPr>
                <w:rFonts w:cs="Arial"/>
                <w:sz w:val="18"/>
                <w:szCs w:val="18"/>
              </w:rPr>
              <w:t>A64</w:t>
            </w:r>
          </w:p>
        </w:tc>
        <w:tc>
          <w:tcPr>
            <w:tcW w:w="5528" w:type="dxa"/>
            <w:tcBorders>
              <w:top w:val="single" w:sz="4" w:space="0" w:color="auto"/>
              <w:left w:val="single" w:sz="4" w:space="0" w:color="auto"/>
              <w:bottom w:val="single" w:sz="4" w:space="0" w:color="auto"/>
              <w:right w:val="single" w:sz="4" w:space="0" w:color="auto"/>
            </w:tcBorders>
            <w:vAlign w:val="bottom"/>
          </w:tcPr>
          <w:p w14:paraId="1D0E6CAE" w14:textId="77777777" w:rsidR="00E95747" w:rsidRPr="00CE66A0" w:rsidRDefault="00E95747" w:rsidP="00E92C40">
            <w:pPr>
              <w:pStyle w:val="tabletext"/>
              <w:rPr>
                <w:rFonts w:cs="Arial"/>
                <w:sz w:val="18"/>
                <w:szCs w:val="18"/>
              </w:rPr>
            </w:pPr>
            <w:r w:rsidRPr="00CE66A0">
              <w:rPr>
                <w:rFonts w:cs="Arial"/>
                <w:sz w:val="18"/>
                <w:szCs w:val="18"/>
              </w:rPr>
              <w:t>S - No Inspeccionado Obras</w:t>
            </w:r>
          </w:p>
        </w:tc>
      </w:tr>
      <w:tr w:rsidR="007746D6" w:rsidRPr="00CE66A0" w14:paraId="1D0E6CB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B1" w14:textId="77777777" w:rsidR="00E95747" w:rsidRPr="00CE66A0" w:rsidRDefault="00E95747" w:rsidP="00E92C40">
            <w:pPr>
              <w:pStyle w:val="tabletext"/>
              <w:rPr>
                <w:rFonts w:cs="Arial"/>
                <w:sz w:val="18"/>
                <w:szCs w:val="18"/>
              </w:rPr>
            </w:pPr>
            <w:r w:rsidRPr="00CE66A0">
              <w:rPr>
                <w:rFonts w:cs="Arial"/>
                <w:sz w:val="18"/>
                <w:szCs w:val="18"/>
              </w:rPr>
              <w:t>A65</w:t>
            </w:r>
          </w:p>
        </w:tc>
        <w:tc>
          <w:tcPr>
            <w:tcW w:w="5528" w:type="dxa"/>
            <w:tcBorders>
              <w:top w:val="single" w:sz="4" w:space="0" w:color="auto"/>
              <w:left w:val="single" w:sz="4" w:space="0" w:color="auto"/>
              <w:bottom w:val="single" w:sz="4" w:space="0" w:color="auto"/>
              <w:right w:val="single" w:sz="4" w:space="0" w:color="auto"/>
            </w:tcBorders>
            <w:vAlign w:val="bottom"/>
          </w:tcPr>
          <w:p w14:paraId="1D0E6CB2" w14:textId="77777777" w:rsidR="00E95747" w:rsidRPr="00CE66A0" w:rsidRDefault="00E95747" w:rsidP="00E92C40">
            <w:pPr>
              <w:pStyle w:val="tabletext"/>
              <w:rPr>
                <w:rFonts w:cs="Arial"/>
                <w:sz w:val="18"/>
                <w:szCs w:val="18"/>
              </w:rPr>
            </w:pPr>
            <w:r w:rsidRPr="00CE66A0">
              <w:rPr>
                <w:rFonts w:cs="Arial"/>
                <w:sz w:val="18"/>
                <w:szCs w:val="18"/>
              </w:rPr>
              <w:t>S - No Inspeccionado Local Precintado</w:t>
            </w:r>
          </w:p>
        </w:tc>
      </w:tr>
      <w:tr w:rsidR="007746D6" w:rsidRPr="00CE66A0" w14:paraId="1D0E6CB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B5" w14:textId="77777777" w:rsidR="00E95747" w:rsidRPr="00CE66A0" w:rsidRDefault="00E95747" w:rsidP="00E92C40">
            <w:pPr>
              <w:pStyle w:val="tabletext"/>
              <w:rPr>
                <w:rFonts w:cs="Arial"/>
                <w:sz w:val="18"/>
                <w:szCs w:val="18"/>
              </w:rPr>
            </w:pPr>
            <w:r w:rsidRPr="00CE66A0">
              <w:rPr>
                <w:rFonts w:cs="Arial"/>
                <w:sz w:val="18"/>
                <w:szCs w:val="18"/>
              </w:rPr>
              <w:t>A66</w:t>
            </w:r>
          </w:p>
        </w:tc>
        <w:tc>
          <w:tcPr>
            <w:tcW w:w="5528" w:type="dxa"/>
            <w:tcBorders>
              <w:top w:val="single" w:sz="4" w:space="0" w:color="auto"/>
              <w:left w:val="single" w:sz="4" w:space="0" w:color="auto"/>
              <w:bottom w:val="single" w:sz="4" w:space="0" w:color="auto"/>
              <w:right w:val="single" w:sz="4" w:space="0" w:color="auto"/>
            </w:tcBorders>
            <w:vAlign w:val="bottom"/>
          </w:tcPr>
          <w:p w14:paraId="1D0E6CB6" w14:textId="77777777" w:rsidR="00E95747" w:rsidRPr="00CE66A0" w:rsidRDefault="00E95747" w:rsidP="00E92C40">
            <w:pPr>
              <w:pStyle w:val="tabletext"/>
              <w:rPr>
                <w:rFonts w:cs="Arial"/>
                <w:sz w:val="18"/>
                <w:szCs w:val="18"/>
              </w:rPr>
            </w:pPr>
            <w:r w:rsidRPr="00CE66A0">
              <w:rPr>
                <w:rFonts w:cs="Arial"/>
                <w:sz w:val="18"/>
                <w:szCs w:val="18"/>
              </w:rPr>
              <w:t>S - No Inspeccionado Baja Gas</w:t>
            </w:r>
          </w:p>
        </w:tc>
      </w:tr>
      <w:tr w:rsidR="007746D6" w:rsidRPr="00CE66A0" w14:paraId="1D0E6CB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B9" w14:textId="77777777" w:rsidR="00E95747" w:rsidRPr="00CE66A0" w:rsidRDefault="00E95747" w:rsidP="00E92C40">
            <w:pPr>
              <w:pStyle w:val="tabletext"/>
              <w:rPr>
                <w:rFonts w:cs="Arial"/>
                <w:sz w:val="18"/>
                <w:szCs w:val="18"/>
              </w:rPr>
            </w:pPr>
            <w:r w:rsidRPr="00CE66A0">
              <w:rPr>
                <w:rFonts w:cs="Arial"/>
                <w:sz w:val="18"/>
                <w:szCs w:val="18"/>
              </w:rPr>
              <w:t>A67</w:t>
            </w:r>
          </w:p>
        </w:tc>
        <w:tc>
          <w:tcPr>
            <w:tcW w:w="5528" w:type="dxa"/>
            <w:tcBorders>
              <w:top w:val="single" w:sz="4" w:space="0" w:color="auto"/>
              <w:left w:val="single" w:sz="4" w:space="0" w:color="auto"/>
              <w:bottom w:val="single" w:sz="4" w:space="0" w:color="auto"/>
              <w:right w:val="single" w:sz="4" w:space="0" w:color="auto"/>
            </w:tcBorders>
            <w:vAlign w:val="bottom"/>
          </w:tcPr>
          <w:p w14:paraId="1D0E6CBA" w14:textId="77777777" w:rsidR="00E95747" w:rsidRPr="00CE66A0" w:rsidRDefault="00E95747" w:rsidP="00E92C40">
            <w:pPr>
              <w:pStyle w:val="tabletext"/>
              <w:rPr>
                <w:rFonts w:cs="Arial"/>
                <w:sz w:val="18"/>
                <w:szCs w:val="18"/>
              </w:rPr>
            </w:pPr>
            <w:r w:rsidRPr="00CE66A0">
              <w:rPr>
                <w:rFonts w:cs="Arial"/>
                <w:sz w:val="18"/>
                <w:szCs w:val="18"/>
              </w:rPr>
              <w:t xml:space="preserve">S - No Inspeccionado </w:t>
            </w:r>
            <w:proofErr w:type="spellStart"/>
            <w:r w:rsidRPr="00CE66A0">
              <w:rPr>
                <w:rFonts w:cs="Arial"/>
                <w:sz w:val="18"/>
                <w:szCs w:val="18"/>
              </w:rPr>
              <w:t>Instal</w:t>
            </w:r>
            <w:proofErr w:type="spellEnd"/>
            <w:r w:rsidRPr="00CE66A0">
              <w:rPr>
                <w:rFonts w:cs="Arial"/>
                <w:sz w:val="18"/>
                <w:szCs w:val="18"/>
              </w:rPr>
              <w:t>. Precintada</w:t>
            </w:r>
          </w:p>
        </w:tc>
      </w:tr>
      <w:tr w:rsidR="007746D6" w:rsidRPr="00CE66A0" w14:paraId="1D0E6CC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BD" w14:textId="77777777" w:rsidR="00E95747" w:rsidRPr="00CE66A0" w:rsidRDefault="00E95747" w:rsidP="00E92C40">
            <w:pPr>
              <w:pStyle w:val="tabletext"/>
              <w:rPr>
                <w:rFonts w:cs="Arial"/>
                <w:sz w:val="18"/>
                <w:szCs w:val="18"/>
              </w:rPr>
            </w:pPr>
            <w:r w:rsidRPr="00CE66A0">
              <w:rPr>
                <w:rFonts w:cs="Arial"/>
                <w:sz w:val="18"/>
                <w:szCs w:val="18"/>
              </w:rPr>
              <w:t>A68</w:t>
            </w:r>
          </w:p>
        </w:tc>
        <w:tc>
          <w:tcPr>
            <w:tcW w:w="5528" w:type="dxa"/>
            <w:tcBorders>
              <w:top w:val="single" w:sz="4" w:space="0" w:color="auto"/>
              <w:left w:val="single" w:sz="4" w:space="0" w:color="auto"/>
              <w:bottom w:val="single" w:sz="4" w:space="0" w:color="auto"/>
              <w:right w:val="single" w:sz="4" w:space="0" w:color="auto"/>
            </w:tcBorders>
            <w:vAlign w:val="bottom"/>
          </w:tcPr>
          <w:p w14:paraId="1D0E6CBE" w14:textId="77777777" w:rsidR="00E95747" w:rsidRPr="00CE66A0" w:rsidRDefault="00E95747" w:rsidP="00E92C40">
            <w:pPr>
              <w:pStyle w:val="tabletext"/>
              <w:rPr>
                <w:rFonts w:cs="Arial"/>
                <w:sz w:val="18"/>
                <w:szCs w:val="18"/>
              </w:rPr>
            </w:pPr>
            <w:r w:rsidRPr="00CE66A0">
              <w:rPr>
                <w:rFonts w:cs="Arial"/>
                <w:sz w:val="18"/>
                <w:szCs w:val="18"/>
              </w:rPr>
              <w:t>S - No Inspeccionado Otras</w:t>
            </w:r>
          </w:p>
        </w:tc>
      </w:tr>
      <w:tr w:rsidR="007746D6" w:rsidRPr="00CE66A0" w14:paraId="1D0E6CC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C1" w14:textId="77777777" w:rsidR="00E95747" w:rsidRPr="00CE66A0" w:rsidRDefault="00E95747" w:rsidP="00E92C40">
            <w:pPr>
              <w:pStyle w:val="tabletext"/>
              <w:rPr>
                <w:rFonts w:cs="Arial"/>
                <w:sz w:val="18"/>
                <w:szCs w:val="18"/>
              </w:rPr>
            </w:pPr>
            <w:r w:rsidRPr="00CE66A0">
              <w:rPr>
                <w:rFonts w:cs="Arial"/>
                <w:sz w:val="18"/>
                <w:szCs w:val="18"/>
              </w:rPr>
              <w:lastRenderedPageBreak/>
              <w:t>A69</w:t>
            </w:r>
          </w:p>
        </w:tc>
        <w:tc>
          <w:tcPr>
            <w:tcW w:w="5528" w:type="dxa"/>
            <w:tcBorders>
              <w:top w:val="single" w:sz="4" w:space="0" w:color="auto"/>
              <w:left w:val="single" w:sz="4" w:space="0" w:color="auto"/>
              <w:bottom w:val="single" w:sz="4" w:space="0" w:color="auto"/>
              <w:right w:val="single" w:sz="4" w:space="0" w:color="auto"/>
            </w:tcBorders>
            <w:vAlign w:val="bottom"/>
          </w:tcPr>
          <w:p w14:paraId="1D0E6CC2" w14:textId="77777777" w:rsidR="00E95747" w:rsidRPr="00CE66A0" w:rsidRDefault="00E95747" w:rsidP="00E92C40">
            <w:pPr>
              <w:pStyle w:val="tabletext"/>
              <w:rPr>
                <w:rFonts w:cs="Arial"/>
                <w:sz w:val="18"/>
                <w:szCs w:val="18"/>
              </w:rPr>
            </w:pPr>
            <w:r w:rsidRPr="00CE66A0">
              <w:rPr>
                <w:rFonts w:cs="Arial"/>
                <w:sz w:val="18"/>
                <w:szCs w:val="18"/>
              </w:rPr>
              <w:t>Fuga de gas (&gt;70KW)</w:t>
            </w:r>
          </w:p>
        </w:tc>
      </w:tr>
      <w:tr w:rsidR="007746D6" w:rsidRPr="00CE66A0" w14:paraId="1D0E6CC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C5" w14:textId="77777777" w:rsidR="00E95747" w:rsidRPr="00CE66A0" w:rsidRDefault="00E95747" w:rsidP="00E92C40">
            <w:pPr>
              <w:pStyle w:val="tabletext"/>
              <w:rPr>
                <w:rFonts w:cs="Arial"/>
                <w:sz w:val="18"/>
                <w:szCs w:val="18"/>
              </w:rPr>
            </w:pPr>
            <w:r w:rsidRPr="00CE66A0">
              <w:rPr>
                <w:rFonts w:cs="Arial"/>
                <w:sz w:val="18"/>
                <w:szCs w:val="18"/>
              </w:rPr>
              <w:t>A70</w:t>
            </w:r>
          </w:p>
        </w:tc>
        <w:tc>
          <w:tcPr>
            <w:tcW w:w="5528" w:type="dxa"/>
            <w:tcBorders>
              <w:top w:val="single" w:sz="4" w:space="0" w:color="auto"/>
              <w:left w:val="single" w:sz="4" w:space="0" w:color="auto"/>
              <w:bottom w:val="single" w:sz="4" w:space="0" w:color="auto"/>
              <w:right w:val="single" w:sz="4" w:space="0" w:color="auto"/>
            </w:tcBorders>
            <w:vAlign w:val="bottom"/>
          </w:tcPr>
          <w:p w14:paraId="1D0E6CC6" w14:textId="77777777" w:rsidR="00E95747" w:rsidRPr="00CE66A0" w:rsidRDefault="00E95747" w:rsidP="00E92C40">
            <w:pPr>
              <w:pStyle w:val="tabletext"/>
              <w:rPr>
                <w:rFonts w:cs="Arial"/>
                <w:sz w:val="18"/>
                <w:szCs w:val="18"/>
              </w:rPr>
            </w:pPr>
            <w:r w:rsidRPr="00CE66A0">
              <w:rPr>
                <w:rFonts w:cs="Arial"/>
                <w:sz w:val="18"/>
                <w:szCs w:val="18"/>
              </w:rPr>
              <w:t>Conservación o material inadecuado</w:t>
            </w:r>
          </w:p>
        </w:tc>
      </w:tr>
      <w:tr w:rsidR="007746D6" w:rsidRPr="00CE66A0" w14:paraId="1D0E6CC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C9" w14:textId="77777777" w:rsidR="00E95747" w:rsidRPr="00CE66A0" w:rsidRDefault="00E95747" w:rsidP="00E92C40">
            <w:pPr>
              <w:pStyle w:val="tabletext"/>
              <w:rPr>
                <w:rFonts w:cs="Arial"/>
                <w:sz w:val="18"/>
                <w:szCs w:val="18"/>
              </w:rPr>
            </w:pPr>
            <w:r w:rsidRPr="00CE66A0">
              <w:rPr>
                <w:rFonts w:cs="Arial"/>
                <w:sz w:val="18"/>
                <w:szCs w:val="18"/>
              </w:rPr>
              <w:t>A71</w:t>
            </w:r>
          </w:p>
        </w:tc>
        <w:tc>
          <w:tcPr>
            <w:tcW w:w="5528" w:type="dxa"/>
            <w:tcBorders>
              <w:top w:val="single" w:sz="4" w:space="0" w:color="auto"/>
              <w:left w:val="single" w:sz="4" w:space="0" w:color="auto"/>
              <w:bottom w:val="single" w:sz="4" w:space="0" w:color="auto"/>
              <w:right w:val="single" w:sz="4" w:space="0" w:color="auto"/>
            </w:tcBorders>
            <w:vAlign w:val="bottom"/>
          </w:tcPr>
          <w:p w14:paraId="1D0E6CCA" w14:textId="77777777" w:rsidR="00E95747" w:rsidRPr="00CE66A0" w:rsidRDefault="00E95747" w:rsidP="00E92C40">
            <w:pPr>
              <w:pStyle w:val="tabletext"/>
              <w:rPr>
                <w:rFonts w:cs="Arial"/>
                <w:sz w:val="18"/>
                <w:szCs w:val="18"/>
              </w:rPr>
            </w:pPr>
            <w:r w:rsidRPr="00CE66A0">
              <w:rPr>
                <w:rFonts w:cs="Arial"/>
                <w:sz w:val="18"/>
                <w:szCs w:val="18"/>
              </w:rPr>
              <w:t>Inexistencia válvula general del usuario</w:t>
            </w:r>
          </w:p>
        </w:tc>
      </w:tr>
      <w:tr w:rsidR="007746D6" w:rsidRPr="00CE66A0" w14:paraId="1D0E6CD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CD" w14:textId="77777777" w:rsidR="00E95747" w:rsidRPr="00CE66A0" w:rsidRDefault="00E95747" w:rsidP="00E92C40">
            <w:pPr>
              <w:pStyle w:val="tabletext"/>
              <w:rPr>
                <w:rFonts w:cs="Arial"/>
                <w:sz w:val="18"/>
                <w:szCs w:val="18"/>
              </w:rPr>
            </w:pPr>
            <w:r w:rsidRPr="00CE66A0">
              <w:rPr>
                <w:rFonts w:cs="Arial"/>
                <w:sz w:val="18"/>
                <w:szCs w:val="18"/>
              </w:rPr>
              <w:t>A72</w:t>
            </w:r>
          </w:p>
        </w:tc>
        <w:tc>
          <w:tcPr>
            <w:tcW w:w="5528" w:type="dxa"/>
            <w:tcBorders>
              <w:top w:val="single" w:sz="4" w:space="0" w:color="auto"/>
              <w:left w:val="single" w:sz="4" w:space="0" w:color="auto"/>
              <w:bottom w:val="single" w:sz="4" w:space="0" w:color="auto"/>
              <w:right w:val="single" w:sz="4" w:space="0" w:color="auto"/>
            </w:tcBorders>
            <w:vAlign w:val="bottom"/>
          </w:tcPr>
          <w:p w14:paraId="1D0E6CCE" w14:textId="77777777" w:rsidR="00E95747" w:rsidRPr="00CE66A0" w:rsidRDefault="00E95747" w:rsidP="00E92C40">
            <w:pPr>
              <w:pStyle w:val="tabletext"/>
              <w:rPr>
                <w:rFonts w:cs="Arial"/>
                <w:sz w:val="18"/>
                <w:szCs w:val="18"/>
              </w:rPr>
            </w:pPr>
            <w:proofErr w:type="spellStart"/>
            <w:r w:rsidRPr="00CE66A0">
              <w:rPr>
                <w:rFonts w:cs="Arial"/>
                <w:sz w:val="18"/>
                <w:szCs w:val="18"/>
              </w:rPr>
              <w:t>Incump</w:t>
            </w:r>
            <w:proofErr w:type="spellEnd"/>
            <w:r w:rsidRPr="00CE66A0">
              <w:rPr>
                <w:rFonts w:cs="Arial"/>
                <w:sz w:val="18"/>
                <w:szCs w:val="18"/>
              </w:rPr>
              <w:t xml:space="preserve">. </w:t>
            </w:r>
            <w:proofErr w:type="spellStart"/>
            <w:r w:rsidRPr="00CE66A0">
              <w:rPr>
                <w:rFonts w:cs="Arial"/>
                <w:sz w:val="18"/>
                <w:szCs w:val="18"/>
              </w:rPr>
              <w:t>condicions</w:t>
            </w:r>
            <w:proofErr w:type="spellEnd"/>
            <w:r w:rsidRPr="00CE66A0">
              <w:rPr>
                <w:rFonts w:cs="Arial"/>
                <w:sz w:val="18"/>
                <w:szCs w:val="18"/>
              </w:rPr>
              <w:t xml:space="preserve"> reglamentarias &gt; 70KW</w:t>
            </w:r>
          </w:p>
        </w:tc>
      </w:tr>
      <w:tr w:rsidR="007746D6" w:rsidRPr="00CE66A0" w14:paraId="1D0E6CD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D1" w14:textId="77777777" w:rsidR="00E95747" w:rsidRPr="00CE66A0" w:rsidRDefault="00E95747" w:rsidP="00E92C40">
            <w:pPr>
              <w:pStyle w:val="tabletext"/>
              <w:rPr>
                <w:rFonts w:cs="Arial"/>
                <w:sz w:val="18"/>
                <w:szCs w:val="18"/>
              </w:rPr>
            </w:pPr>
            <w:r w:rsidRPr="00CE66A0">
              <w:rPr>
                <w:rFonts w:cs="Arial"/>
                <w:sz w:val="18"/>
                <w:szCs w:val="18"/>
              </w:rPr>
              <w:t>A73</w:t>
            </w:r>
          </w:p>
        </w:tc>
        <w:tc>
          <w:tcPr>
            <w:tcW w:w="5528" w:type="dxa"/>
            <w:tcBorders>
              <w:top w:val="single" w:sz="4" w:space="0" w:color="auto"/>
              <w:left w:val="single" w:sz="4" w:space="0" w:color="auto"/>
              <w:bottom w:val="single" w:sz="4" w:space="0" w:color="auto"/>
              <w:right w:val="single" w:sz="4" w:space="0" w:color="auto"/>
            </w:tcBorders>
            <w:vAlign w:val="bottom"/>
          </w:tcPr>
          <w:p w14:paraId="1D0E6CD2" w14:textId="77777777" w:rsidR="00E95747" w:rsidRPr="00CE66A0" w:rsidRDefault="00E95747" w:rsidP="00E92C40">
            <w:pPr>
              <w:pStyle w:val="tabletext"/>
              <w:rPr>
                <w:rFonts w:cs="Arial"/>
                <w:sz w:val="18"/>
                <w:szCs w:val="18"/>
              </w:rPr>
            </w:pPr>
            <w:r w:rsidRPr="00CE66A0">
              <w:rPr>
                <w:rFonts w:cs="Arial"/>
                <w:sz w:val="18"/>
                <w:szCs w:val="18"/>
              </w:rPr>
              <w:t xml:space="preserve">Falta Certificado Mantto. y </w:t>
            </w:r>
            <w:proofErr w:type="spellStart"/>
            <w:r w:rsidRPr="00CE66A0">
              <w:rPr>
                <w:rFonts w:cs="Arial"/>
                <w:sz w:val="18"/>
                <w:szCs w:val="18"/>
              </w:rPr>
              <w:t>conserv</w:t>
            </w:r>
            <w:proofErr w:type="spellEnd"/>
            <w:r w:rsidRPr="00CE66A0">
              <w:rPr>
                <w:rFonts w:cs="Arial"/>
                <w:sz w:val="18"/>
                <w:szCs w:val="18"/>
              </w:rPr>
              <w:t xml:space="preserve"> &gt; 70KW</w:t>
            </w:r>
          </w:p>
        </w:tc>
      </w:tr>
      <w:tr w:rsidR="007746D6" w:rsidRPr="00CE66A0" w14:paraId="1D0E6CD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D5" w14:textId="77777777" w:rsidR="00E95747" w:rsidRPr="00CE66A0" w:rsidRDefault="00E95747" w:rsidP="00E92C40">
            <w:pPr>
              <w:pStyle w:val="tabletext"/>
              <w:rPr>
                <w:rFonts w:cs="Arial"/>
                <w:sz w:val="18"/>
                <w:szCs w:val="18"/>
              </w:rPr>
            </w:pPr>
            <w:r w:rsidRPr="00CE66A0">
              <w:rPr>
                <w:rFonts w:cs="Arial"/>
                <w:sz w:val="18"/>
                <w:szCs w:val="18"/>
              </w:rPr>
              <w:t>A74</w:t>
            </w:r>
          </w:p>
        </w:tc>
        <w:tc>
          <w:tcPr>
            <w:tcW w:w="5528" w:type="dxa"/>
            <w:tcBorders>
              <w:top w:val="single" w:sz="4" w:space="0" w:color="auto"/>
              <w:left w:val="single" w:sz="4" w:space="0" w:color="auto"/>
              <w:bottom w:val="single" w:sz="4" w:space="0" w:color="auto"/>
              <w:right w:val="single" w:sz="4" w:space="0" w:color="auto"/>
            </w:tcBorders>
            <w:vAlign w:val="bottom"/>
          </w:tcPr>
          <w:p w14:paraId="1D0E6CD6" w14:textId="77777777" w:rsidR="00E95747" w:rsidRPr="00CE66A0" w:rsidRDefault="00E95747" w:rsidP="00E92C40">
            <w:pPr>
              <w:pStyle w:val="tabletext"/>
              <w:rPr>
                <w:rFonts w:cs="Arial"/>
                <w:sz w:val="18"/>
                <w:szCs w:val="18"/>
              </w:rPr>
            </w:pPr>
            <w:r w:rsidRPr="00CE66A0">
              <w:rPr>
                <w:rFonts w:cs="Arial"/>
                <w:sz w:val="18"/>
                <w:szCs w:val="18"/>
              </w:rPr>
              <w:t>Fuga de gas secundaria &gt; 70KW</w:t>
            </w:r>
          </w:p>
        </w:tc>
      </w:tr>
      <w:tr w:rsidR="007746D6" w:rsidRPr="00CE66A0" w14:paraId="1D0E6CD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D9" w14:textId="77777777" w:rsidR="00E95747" w:rsidRPr="00CE66A0" w:rsidRDefault="00E95747" w:rsidP="00E92C40">
            <w:pPr>
              <w:pStyle w:val="tabletext"/>
              <w:rPr>
                <w:rFonts w:cs="Arial"/>
                <w:sz w:val="18"/>
                <w:szCs w:val="18"/>
              </w:rPr>
            </w:pPr>
            <w:r w:rsidRPr="00CE66A0">
              <w:rPr>
                <w:rFonts w:cs="Arial"/>
                <w:sz w:val="18"/>
                <w:szCs w:val="18"/>
              </w:rPr>
              <w:t>A75</w:t>
            </w:r>
          </w:p>
        </w:tc>
        <w:tc>
          <w:tcPr>
            <w:tcW w:w="5528" w:type="dxa"/>
            <w:tcBorders>
              <w:top w:val="single" w:sz="4" w:space="0" w:color="auto"/>
              <w:left w:val="single" w:sz="4" w:space="0" w:color="auto"/>
              <w:bottom w:val="single" w:sz="4" w:space="0" w:color="auto"/>
              <w:right w:val="single" w:sz="4" w:space="0" w:color="auto"/>
            </w:tcBorders>
            <w:vAlign w:val="bottom"/>
          </w:tcPr>
          <w:p w14:paraId="1D0E6CDA" w14:textId="77777777" w:rsidR="00E95747" w:rsidRPr="00CE66A0" w:rsidRDefault="00E95747" w:rsidP="00E92C40">
            <w:pPr>
              <w:pStyle w:val="tabletext"/>
              <w:rPr>
                <w:rFonts w:cs="Arial"/>
                <w:sz w:val="18"/>
                <w:szCs w:val="18"/>
              </w:rPr>
            </w:pPr>
            <w:r w:rsidRPr="00CE66A0">
              <w:rPr>
                <w:rFonts w:cs="Arial"/>
                <w:sz w:val="18"/>
                <w:szCs w:val="18"/>
              </w:rPr>
              <w:t>Conducciones de otros servicios, de acuerdo a lo indicado en el apartado 4.3 de la Norma UNE 60670-4:2014 en contacto con conducciones de gas [ISa-8]</w:t>
            </w:r>
          </w:p>
        </w:tc>
      </w:tr>
      <w:tr w:rsidR="007746D6" w:rsidRPr="00CE66A0" w14:paraId="1D0E6CE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DD" w14:textId="77777777" w:rsidR="00E95747" w:rsidRPr="00CE66A0" w:rsidRDefault="00E95747" w:rsidP="00E92C40">
            <w:pPr>
              <w:pStyle w:val="tabletext"/>
              <w:rPr>
                <w:rFonts w:cs="Arial"/>
                <w:sz w:val="18"/>
                <w:szCs w:val="18"/>
              </w:rPr>
            </w:pPr>
            <w:r w:rsidRPr="00CE66A0">
              <w:rPr>
                <w:rFonts w:cs="Arial"/>
                <w:sz w:val="18"/>
                <w:szCs w:val="18"/>
              </w:rPr>
              <w:t>A79</w:t>
            </w:r>
          </w:p>
        </w:tc>
        <w:tc>
          <w:tcPr>
            <w:tcW w:w="5528" w:type="dxa"/>
            <w:tcBorders>
              <w:top w:val="single" w:sz="4" w:space="0" w:color="auto"/>
              <w:left w:val="single" w:sz="4" w:space="0" w:color="auto"/>
              <w:bottom w:val="single" w:sz="4" w:space="0" w:color="auto"/>
              <w:right w:val="single" w:sz="4" w:space="0" w:color="auto"/>
            </w:tcBorders>
            <w:vAlign w:val="bottom"/>
          </w:tcPr>
          <w:p w14:paraId="1D0E6CDE" w14:textId="77777777" w:rsidR="00E95747" w:rsidRPr="00CE66A0" w:rsidRDefault="00E95747" w:rsidP="00E92C40">
            <w:pPr>
              <w:pStyle w:val="tabletext"/>
              <w:rPr>
                <w:rFonts w:cs="Arial"/>
                <w:sz w:val="18"/>
                <w:szCs w:val="18"/>
              </w:rPr>
            </w:pPr>
            <w:r w:rsidRPr="00CE66A0">
              <w:rPr>
                <w:rFonts w:cs="Arial"/>
                <w:sz w:val="18"/>
                <w:szCs w:val="18"/>
              </w:rPr>
              <w:t>Incorrecta regulación de los mínimos de los quemadores superiores de cocinas, encimeras encastrables u otros aparatos de cocción [AS-7]</w:t>
            </w:r>
          </w:p>
        </w:tc>
      </w:tr>
      <w:tr w:rsidR="007746D6" w:rsidRPr="00CE66A0" w14:paraId="1D0E6CE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E1" w14:textId="77777777" w:rsidR="00E95747" w:rsidRPr="00CE66A0" w:rsidRDefault="00E95747" w:rsidP="00E92C40">
            <w:pPr>
              <w:pStyle w:val="tabletext"/>
              <w:rPr>
                <w:rFonts w:cs="Arial"/>
                <w:sz w:val="18"/>
                <w:szCs w:val="18"/>
              </w:rPr>
            </w:pPr>
            <w:r w:rsidRPr="00CE66A0">
              <w:rPr>
                <w:rFonts w:cs="Arial"/>
                <w:sz w:val="18"/>
                <w:szCs w:val="18"/>
              </w:rPr>
              <w:t>A80</w:t>
            </w:r>
          </w:p>
        </w:tc>
        <w:tc>
          <w:tcPr>
            <w:tcW w:w="5528" w:type="dxa"/>
            <w:tcBorders>
              <w:top w:val="single" w:sz="4" w:space="0" w:color="auto"/>
              <w:left w:val="single" w:sz="4" w:space="0" w:color="auto"/>
              <w:bottom w:val="single" w:sz="4" w:space="0" w:color="auto"/>
              <w:right w:val="single" w:sz="4" w:space="0" w:color="auto"/>
            </w:tcBorders>
            <w:vAlign w:val="bottom"/>
          </w:tcPr>
          <w:p w14:paraId="1D0E6CE2" w14:textId="77777777" w:rsidR="00E95747" w:rsidRPr="00CE66A0" w:rsidRDefault="00E95747" w:rsidP="00E92C40">
            <w:pPr>
              <w:pStyle w:val="tabletext"/>
              <w:rPr>
                <w:rFonts w:cs="Arial"/>
                <w:sz w:val="18"/>
                <w:szCs w:val="18"/>
              </w:rPr>
            </w:pPr>
            <w:r w:rsidRPr="00CE66A0">
              <w:rPr>
                <w:rFonts w:cs="Arial"/>
                <w:sz w:val="18"/>
                <w:szCs w:val="18"/>
              </w:rPr>
              <w:t>Interferencia grave del extractor mecánico o la campana extractora en el funcionamiento de un aparato de gas [AP-4]</w:t>
            </w:r>
          </w:p>
        </w:tc>
      </w:tr>
      <w:tr w:rsidR="007746D6" w:rsidRPr="00CE66A0" w14:paraId="1D0E6CE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E5" w14:textId="77777777" w:rsidR="00E95747" w:rsidRPr="00CE66A0" w:rsidRDefault="00E95747" w:rsidP="00E92C40">
            <w:pPr>
              <w:pStyle w:val="tabletext"/>
              <w:rPr>
                <w:rFonts w:cs="Arial"/>
                <w:sz w:val="18"/>
                <w:szCs w:val="18"/>
              </w:rPr>
            </w:pPr>
            <w:r w:rsidRPr="00CE66A0">
              <w:rPr>
                <w:rFonts w:cs="Arial"/>
                <w:sz w:val="18"/>
                <w:szCs w:val="18"/>
              </w:rPr>
              <w:t>A81</w:t>
            </w:r>
          </w:p>
        </w:tc>
        <w:tc>
          <w:tcPr>
            <w:tcW w:w="5528" w:type="dxa"/>
            <w:tcBorders>
              <w:top w:val="single" w:sz="4" w:space="0" w:color="auto"/>
              <w:left w:val="single" w:sz="4" w:space="0" w:color="auto"/>
              <w:bottom w:val="single" w:sz="4" w:space="0" w:color="auto"/>
              <w:right w:val="single" w:sz="4" w:space="0" w:color="auto"/>
            </w:tcBorders>
            <w:vAlign w:val="bottom"/>
          </w:tcPr>
          <w:p w14:paraId="1D0E6CE6" w14:textId="77777777" w:rsidR="00E95747" w:rsidRPr="00CE66A0" w:rsidRDefault="00E95747" w:rsidP="00E92C40">
            <w:pPr>
              <w:pStyle w:val="tabletext"/>
              <w:rPr>
                <w:rFonts w:cs="Arial"/>
                <w:sz w:val="18"/>
                <w:szCs w:val="18"/>
              </w:rPr>
            </w:pPr>
            <w:r w:rsidRPr="00CE66A0">
              <w:rPr>
                <w:rFonts w:cs="Arial"/>
                <w:sz w:val="18"/>
                <w:szCs w:val="18"/>
              </w:rPr>
              <w:t>Interferencia moderada de la campana extractora en el funcionamiento de un aparato de gas [AS-2]</w:t>
            </w:r>
          </w:p>
        </w:tc>
      </w:tr>
      <w:tr w:rsidR="007746D6" w:rsidRPr="00CE66A0" w14:paraId="1D0E6CE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E9" w14:textId="77777777" w:rsidR="00E95747" w:rsidRPr="00CE66A0" w:rsidRDefault="00E95747" w:rsidP="00E92C40">
            <w:pPr>
              <w:pStyle w:val="tabletext"/>
              <w:rPr>
                <w:rFonts w:cs="Arial"/>
                <w:sz w:val="18"/>
                <w:szCs w:val="18"/>
              </w:rPr>
            </w:pPr>
            <w:r w:rsidRPr="00CE66A0">
              <w:rPr>
                <w:rFonts w:cs="Arial"/>
                <w:sz w:val="18"/>
                <w:szCs w:val="18"/>
              </w:rPr>
              <w:t>A82</w:t>
            </w:r>
          </w:p>
        </w:tc>
        <w:tc>
          <w:tcPr>
            <w:tcW w:w="5528" w:type="dxa"/>
            <w:tcBorders>
              <w:top w:val="single" w:sz="4" w:space="0" w:color="auto"/>
              <w:left w:val="single" w:sz="4" w:space="0" w:color="auto"/>
              <w:bottom w:val="single" w:sz="4" w:space="0" w:color="auto"/>
              <w:right w:val="single" w:sz="4" w:space="0" w:color="auto"/>
            </w:tcBorders>
            <w:vAlign w:val="bottom"/>
          </w:tcPr>
          <w:p w14:paraId="1D0E6CEA" w14:textId="77777777" w:rsidR="00E95747" w:rsidRPr="00CE66A0" w:rsidRDefault="00E95747" w:rsidP="00E92C40">
            <w:pPr>
              <w:pStyle w:val="tabletext"/>
              <w:rPr>
                <w:rFonts w:cs="Arial"/>
                <w:sz w:val="18"/>
                <w:szCs w:val="18"/>
              </w:rPr>
            </w:pPr>
            <w:r w:rsidRPr="00CE66A0">
              <w:rPr>
                <w:rFonts w:cs="Arial"/>
                <w:sz w:val="18"/>
                <w:szCs w:val="18"/>
              </w:rPr>
              <w:t>Combustión deficiente de aparatos de gas [AS-6]</w:t>
            </w:r>
          </w:p>
        </w:tc>
      </w:tr>
      <w:tr w:rsidR="007746D6" w:rsidRPr="00CE66A0" w14:paraId="1D0E6CF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ED" w14:textId="77777777" w:rsidR="00E95747" w:rsidRPr="00CE66A0" w:rsidRDefault="00E95747" w:rsidP="00E92C40">
            <w:pPr>
              <w:pStyle w:val="tabletext"/>
              <w:rPr>
                <w:rFonts w:cs="Arial"/>
                <w:sz w:val="18"/>
                <w:szCs w:val="18"/>
              </w:rPr>
            </w:pPr>
            <w:r w:rsidRPr="00CE66A0">
              <w:rPr>
                <w:rFonts w:cs="Arial"/>
                <w:sz w:val="18"/>
                <w:szCs w:val="18"/>
              </w:rPr>
              <w:t>A83</w:t>
            </w:r>
          </w:p>
        </w:tc>
        <w:tc>
          <w:tcPr>
            <w:tcW w:w="5528" w:type="dxa"/>
            <w:tcBorders>
              <w:top w:val="single" w:sz="4" w:space="0" w:color="auto"/>
              <w:left w:val="single" w:sz="4" w:space="0" w:color="auto"/>
              <w:bottom w:val="single" w:sz="4" w:space="0" w:color="auto"/>
              <w:right w:val="single" w:sz="4" w:space="0" w:color="auto"/>
            </w:tcBorders>
            <w:vAlign w:val="bottom"/>
          </w:tcPr>
          <w:p w14:paraId="1D0E6CEE" w14:textId="77777777" w:rsidR="00E95747" w:rsidRPr="00CE66A0" w:rsidRDefault="00E95747" w:rsidP="00E92C40">
            <w:pPr>
              <w:pStyle w:val="tabletext"/>
              <w:rPr>
                <w:rFonts w:cs="Arial"/>
                <w:sz w:val="18"/>
                <w:szCs w:val="18"/>
              </w:rPr>
            </w:pPr>
            <w:r w:rsidRPr="00CE66A0">
              <w:rPr>
                <w:rFonts w:cs="Arial"/>
                <w:sz w:val="18"/>
                <w:szCs w:val="18"/>
              </w:rPr>
              <w:t>Incorrecto funcionamiento de los quemadores de los aparatos de cocción [AS-8]</w:t>
            </w:r>
          </w:p>
        </w:tc>
      </w:tr>
      <w:tr w:rsidR="007746D6" w:rsidRPr="00CE66A0" w14:paraId="4C14FF39"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5C7DB82" w14:textId="4D3FFAFD" w:rsidR="00151B41" w:rsidRPr="00CE66A0" w:rsidRDefault="00151B41" w:rsidP="00E92C40">
            <w:pPr>
              <w:pStyle w:val="tabletext"/>
              <w:rPr>
                <w:rFonts w:cs="Arial"/>
                <w:sz w:val="18"/>
                <w:szCs w:val="18"/>
              </w:rPr>
            </w:pPr>
            <w:r w:rsidRPr="00CE66A0">
              <w:rPr>
                <w:rFonts w:cs="Arial"/>
                <w:sz w:val="18"/>
                <w:szCs w:val="18"/>
              </w:rPr>
              <w:t>D10</w:t>
            </w:r>
          </w:p>
        </w:tc>
        <w:tc>
          <w:tcPr>
            <w:tcW w:w="5528" w:type="dxa"/>
            <w:tcBorders>
              <w:top w:val="single" w:sz="4" w:space="0" w:color="auto"/>
              <w:left w:val="single" w:sz="4" w:space="0" w:color="auto"/>
              <w:bottom w:val="single" w:sz="4" w:space="0" w:color="auto"/>
              <w:right w:val="single" w:sz="4" w:space="0" w:color="auto"/>
            </w:tcBorders>
            <w:vAlign w:val="bottom"/>
          </w:tcPr>
          <w:p w14:paraId="2F3CD71B" w14:textId="0D64B6F9" w:rsidR="00151B41" w:rsidRPr="00CE66A0" w:rsidRDefault="00151B41" w:rsidP="00151B41">
            <w:pPr>
              <w:pStyle w:val="tabletext"/>
              <w:rPr>
                <w:rFonts w:cs="Arial"/>
                <w:sz w:val="18"/>
                <w:szCs w:val="18"/>
              </w:rPr>
            </w:pPr>
            <w:r w:rsidRPr="00CE66A0">
              <w:rPr>
                <w:rFonts w:cs="Arial"/>
                <w:sz w:val="18"/>
                <w:szCs w:val="18"/>
              </w:rPr>
              <w:t>Tuberías y Accesorios</w:t>
            </w:r>
          </w:p>
        </w:tc>
      </w:tr>
      <w:tr w:rsidR="007746D6" w:rsidRPr="00CE66A0" w14:paraId="1D0E6CF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F1" w14:textId="77777777" w:rsidR="00E95747" w:rsidRPr="00CE66A0" w:rsidRDefault="00E95747" w:rsidP="00E92C40">
            <w:pPr>
              <w:pStyle w:val="tabletext"/>
              <w:rPr>
                <w:rFonts w:cs="Arial"/>
                <w:sz w:val="18"/>
                <w:szCs w:val="18"/>
              </w:rPr>
            </w:pPr>
            <w:r w:rsidRPr="00CE66A0">
              <w:rPr>
                <w:rFonts w:cs="Arial"/>
                <w:sz w:val="18"/>
                <w:szCs w:val="18"/>
              </w:rPr>
              <w:t>D11</w:t>
            </w:r>
          </w:p>
        </w:tc>
        <w:tc>
          <w:tcPr>
            <w:tcW w:w="5528" w:type="dxa"/>
            <w:tcBorders>
              <w:top w:val="single" w:sz="4" w:space="0" w:color="auto"/>
              <w:left w:val="single" w:sz="4" w:space="0" w:color="auto"/>
              <w:bottom w:val="single" w:sz="4" w:space="0" w:color="auto"/>
              <w:right w:val="single" w:sz="4" w:space="0" w:color="auto"/>
            </w:tcBorders>
            <w:vAlign w:val="bottom"/>
          </w:tcPr>
          <w:p w14:paraId="1D0E6CF2" w14:textId="77777777" w:rsidR="00E95747" w:rsidRPr="00CE66A0" w:rsidRDefault="00E95747" w:rsidP="00E92C40">
            <w:pPr>
              <w:pStyle w:val="tabletext"/>
              <w:rPr>
                <w:rFonts w:cs="Arial"/>
                <w:sz w:val="18"/>
                <w:szCs w:val="18"/>
              </w:rPr>
            </w:pPr>
            <w:r w:rsidRPr="00CE66A0">
              <w:rPr>
                <w:rFonts w:cs="Arial"/>
                <w:sz w:val="18"/>
                <w:szCs w:val="18"/>
              </w:rPr>
              <w:t xml:space="preserve">Fuga de gas                             </w:t>
            </w:r>
          </w:p>
        </w:tc>
      </w:tr>
      <w:tr w:rsidR="007746D6" w:rsidRPr="00CE66A0" w14:paraId="1D0E6CF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F5" w14:textId="77777777" w:rsidR="00E95747" w:rsidRPr="00CE66A0" w:rsidRDefault="00E95747" w:rsidP="00E92C40">
            <w:pPr>
              <w:pStyle w:val="tabletext"/>
              <w:rPr>
                <w:rFonts w:cs="Arial"/>
                <w:sz w:val="18"/>
                <w:szCs w:val="18"/>
              </w:rPr>
            </w:pPr>
            <w:r w:rsidRPr="00CE66A0">
              <w:rPr>
                <w:rFonts w:cs="Arial"/>
                <w:sz w:val="18"/>
                <w:szCs w:val="18"/>
              </w:rPr>
              <w:t>D12</w:t>
            </w:r>
          </w:p>
        </w:tc>
        <w:tc>
          <w:tcPr>
            <w:tcW w:w="5528" w:type="dxa"/>
            <w:tcBorders>
              <w:top w:val="single" w:sz="4" w:space="0" w:color="auto"/>
              <w:left w:val="single" w:sz="4" w:space="0" w:color="auto"/>
              <w:bottom w:val="single" w:sz="4" w:space="0" w:color="auto"/>
              <w:right w:val="single" w:sz="4" w:space="0" w:color="auto"/>
            </w:tcBorders>
            <w:vAlign w:val="bottom"/>
          </w:tcPr>
          <w:p w14:paraId="1D0E6CF6" w14:textId="77777777" w:rsidR="00E95747" w:rsidRPr="00CE66A0" w:rsidRDefault="00E95747" w:rsidP="00E92C40">
            <w:pPr>
              <w:pStyle w:val="tabletext"/>
              <w:rPr>
                <w:rFonts w:cs="Arial"/>
                <w:sz w:val="18"/>
                <w:szCs w:val="18"/>
              </w:rPr>
            </w:pPr>
            <w:r w:rsidRPr="00CE66A0">
              <w:rPr>
                <w:rFonts w:cs="Arial"/>
                <w:sz w:val="18"/>
                <w:szCs w:val="18"/>
              </w:rPr>
              <w:t xml:space="preserve">Fuga ligera de gas                         </w:t>
            </w:r>
          </w:p>
        </w:tc>
      </w:tr>
      <w:tr w:rsidR="007746D6" w:rsidRPr="00CE66A0" w14:paraId="1D0E6CF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F9" w14:textId="77777777" w:rsidR="00E95747" w:rsidRPr="00CE66A0" w:rsidRDefault="00E95747" w:rsidP="00E92C40">
            <w:pPr>
              <w:pStyle w:val="tabletext"/>
              <w:rPr>
                <w:rFonts w:cs="Arial"/>
                <w:sz w:val="18"/>
                <w:szCs w:val="18"/>
              </w:rPr>
            </w:pPr>
            <w:r w:rsidRPr="00CE66A0">
              <w:rPr>
                <w:rFonts w:cs="Arial"/>
                <w:sz w:val="18"/>
                <w:szCs w:val="18"/>
              </w:rPr>
              <w:t>D13</w:t>
            </w:r>
          </w:p>
        </w:tc>
        <w:tc>
          <w:tcPr>
            <w:tcW w:w="5528" w:type="dxa"/>
            <w:tcBorders>
              <w:top w:val="single" w:sz="4" w:space="0" w:color="auto"/>
              <w:left w:val="single" w:sz="4" w:space="0" w:color="auto"/>
              <w:bottom w:val="single" w:sz="4" w:space="0" w:color="auto"/>
              <w:right w:val="single" w:sz="4" w:space="0" w:color="auto"/>
            </w:tcBorders>
            <w:vAlign w:val="bottom"/>
          </w:tcPr>
          <w:p w14:paraId="1D0E6CFA" w14:textId="2CDC0A6C" w:rsidR="00E95747" w:rsidRPr="00CE66A0" w:rsidRDefault="00E95747" w:rsidP="00E92C40">
            <w:pPr>
              <w:pStyle w:val="tabletext"/>
              <w:rPr>
                <w:rFonts w:cs="Arial"/>
                <w:sz w:val="18"/>
                <w:szCs w:val="18"/>
              </w:rPr>
            </w:pPr>
            <w:r w:rsidRPr="00CE66A0">
              <w:rPr>
                <w:rFonts w:cs="Arial"/>
                <w:sz w:val="18"/>
                <w:szCs w:val="18"/>
              </w:rPr>
              <w:t xml:space="preserve">Materiales tuberías, </w:t>
            </w:r>
            <w:proofErr w:type="spellStart"/>
            <w:r w:rsidRPr="00CE66A0">
              <w:rPr>
                <w:rFonts w:cs="Arial"/>
                <w:sz w:val="18"/>
                <w:szCs w:val="18"/>
              </w:rPr>
              <w:t>etc</w:t>
            </w:r>
            <w:proofErr w:type="spellEnd"/>
            <w:r w:rsidRPr="00CE66A0">
              <w:rPr>
                <w:rFonts w:cs="Arial"/>
                <w:sz w:val="18"/>
                <w:szCs w:val="18"/>
              </w:rPr>
              <w:t xml:space="preserve"> no autorizados     </w:t>
            </w:r>
          </w:p>
        </w:tc>
      </w:tr>
      <w:tr w:rsidR="007746D6" w:rsidRPr="00CE66A0" w14:paraId="1D0E6D0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CFD" w14:textId="77777777" w:rsidR="00E95747" w:rsidRPr="00CE66A0" w:rsidRDefault="00E95747" w:rsidP="00E92C40">
            <w:pPr>
              <w:pStyle w:val="tabletext"/>
              <w:rPr>
                <w:rFonts w:cs="Arial"/>
                <w:sz w:val="18"/>
                <w:szCs w:val="18"/>
              </w:rPr>
            </w:pPr>
            <w:r w:rsidRPr="00CE66A0">
              <w:rPr>
                <w:rFonts w:cs="Arial"/>
                <w:sz w:val="18"/>
                <w:szCs w:val="18"/>
              </w:rPr>
              <w:t>D14</w:t>
            </w:r>
          </w:p>
        </w:tc>
        <w:tc>
          <w:tcPr>
            <w:tcW w:w="5528" w:type="dxa"/>
            <w:tcBorders>
              <w:top w:val="single" w:sz="4" w:space="0" w:color="auto"/>
              <w:left w:val="single" w:sz="4" w:space="0" w:color="auto"/>
              <w:bottom w:val="single" w:sz="4" w:space="0" w:color="auto"/>
              <w:right w:val="single" w:sz="4" w:space="0" w:color="auto"/>
            </w:tcBorders>
            <w:vAlign w:val="bottom"/>
          </w:tcPr>
          <w:p w14:paraId="1D0E6CFE" w14:textId="77777777" w:rsidR="00E95747" w:rsidRPr="00CE66A0" w:rsidRDefault="00E95747" w:rsidP="00E92C40">
            <w:pPr>
              <w:pStyle w:val="tabletext"/>
              <w:rPr>
                <w:rFonts w:cs="Arial"/>
                <w:sz w:val="18"/>
                <w:szCs w:val="18"/>
              </w:rPr>
            </w:pPr>
            <w:r w:rsidRPr="00CE66A0">
              <w:rPr>
                <w:rFonts w:cs="Arial"/>
                <w:sz w:val="18"/>
                <w:szCs w:val="18"/>
              </w:rPr>
              <w:t xml:space="preserve">Llave corte general malas condiciones      </w:t>
            </w:r>
          </w:p>
        </w:tc>
      </w:tr>
      <w:tr w:rsidR="007746D6" w:rsidRPr="00CE66A0" w14:paraId="1D0E6D0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01" w14:textId="77777777" w:rsidR="00E95747" w:rsidRPr="00CE66A0" w:rsidRDefault="00E95747" w:rsidP="00E92C40">
            <w:pPr>
              <w:pStyle w:val="tabletext"/>
              <w:rPr>
                <w:rFonts w:cs="Arial"/>
                <w:sz w:val="18"/>
                <w:szCs w:val="18"/>
              </w:rPr>
            </w:pPr>
            <w:r w:rsidRPr="00CE66A0">
              <w:rPr>
                <w:rFonts w:cs="Arial"/>
                <w:sz w:val="18"/>
                <w:szCs w:val="18"/>
              </w:rPr>
              <w:t>D15</w:t>
            </w:r>
          </w:p>
        </w:tc>
        <w:tc>
          <w:tcPr>
            <w:tcW w:w="5528" w:type="dxa"/>
            <w:tcBorders>
              <w:top w:val="single" w:sz="4" w:space="0" w:color="auto"/>
              <w:left w:val="single" w:sz="4" w:space="0" w:color="auto"/>
              <w:bottom w:val="single" w:sz="4" w:space="0" w:color="auto"/>
              <w:right w:val="single" w:sz="4" w:space="0" w:color="auto"/>
            </w:tcBorders>
            <w:vAlign w:val="bottom"/>
          </w:tcPr>
          <w:p w14:paraId="1D0E6D02" w14:textId="77777777" w:rsidR="00E95747" w:rsidRPr="00CE66A0" w:rsidRDefault="00E95747" w:rsidP="00E92C40">
            <w:pPr>
              <w:pStyle w:val="tabletext"/>
              <w:rPr>
                <w:rFonts w:cs="Arial"/>
                <w:sz w:val="18"/>
                <w:szCs w:val="18"/>
              </w:rPr>
            </w:pPr>
            <w:r w:rsidRPr="00CE66A0">
              <w:rPr>
                <w:rFonts w:cs="Arial"/>
                <w:sz w:val="18"/>
                <w:szCs w:val="18"/>
              </w:rPr>
              <w:t xml:space="preserve">Afección otras canalizaciones o </w:t>
            </w:r>
            <w:proofErr w:type="spellStart"/>
            <w:r w:rsidRPr="00CE66A0">
              <w:rPr>
                <w:rFonts w:cs="Arial"/>
                <w:sz w:val="18"/>
                <w:szCs w:val="18"/>
              </w:rPr>
              <w:t>instalac</w:t>
            </w:r>
            <w:proofErr w:type="spellEnd"/>
            <w:r w:rsidRPr="00CE66A0">
              <w:rPr>
                <w:rFonts w:cs="Arial"/>
                <w:sz w:val="18"/>
                <w:szCs w:val="18"/>
              </w:rPr>
              <w:t xml:space="preserve">   </w:t>
            </w:r>
          </w:p>
        </w:tc>
      </w:tr>
      <w:tr w:rsidR="007746D6" w:rsidRPr="00CE66A0" w14:paraId="1D0E6D0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05" w14:textId="77777777" w:rsidR="00E95747" w:rsidRPr="00CE66A0" w:rsidRDefault="00E95747" w:rsidP="00E92C40">
            <w:pPr>
              <w:pStyle w:val="tabletext"/>
              <w:rPr>
                <w:rFonts w:cs="Arial"/>
                <w:sz w:val="18"/>
                <w:szCs w:val="18"/>
              </w:rPr>
            </w:pPr>
            <w:r w:rsidRPr="00CE66A0">
              <w:rPr>
                <w:rFonts w:cs="Arial"/>
                <w:sz w:val="18"/>
                <w:szCs w:val="18"/>
              </w:rPr>
              <w:t>D16</w:t>
            </w:r>
          </w:p>
        </w:tc>
        <w:tc>
          <w:tcPr>
            <w:tcW w:w="5528" w:type="dxa"/>
            <w:tcBorders>
              <w:top w:val="single" w:sz="4" w:space="0" w:color="auto"/>
              <w:left w:val="single" w:sz="4" w:space="0" w:color="auto"/>
              <w:bottom w:val="single" w:sz="4" w:space="0" w:color="auto"/>
              <w:right w:val="single" w:sz="4" w:space="0" w:color="auto"/>
            </w:tcBorders>
            <w:vAlign w:val="bottom"/>
          </w:tcPr>
          <w:p w14:paraId="1D0E6D06" w14:textId="77777777" w:rsidR="00E95747" w:rsidRPr="00CE66A0" w:rsidRDefault="00E95747" w:rsidP="00E92C40">
            <w:pPr>
              <w:pStyle w:val="tabletext"/>
              <w:rPr>
                <w:rFonts w:cs="Arial"/>
                <w:sz w:val="18"/>
                <w:szCs w:val="18"/>
              </w:rPr>
            </w:pPr>
            <w:r w:rsidRPr="00CE66A0">
              <w:rPr>
                <w:rFonts w:cs="Arial"/>
                <w:sz w:val="18"/>
                <w:szCs w:val="18"/>
              </w:rPr>
              <w:t xml:space="preserve">Condiciones no reglamentarias cámaras      </w:t>
            </w:r>
          </w:p>
        </w:tc>
      </w:tr>
      <w:tr w:rsidR="007746D6" w:rsidRPr="00CE66A0" w14:paraId="1D0E6D0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09" w14:textId="77777777" w:rsidR="00E95747" w:rsidRPr="00CE66A0" w:rsidRDefault="00E95747" w:rsidP="00E92C40">
            <w:pPr>
              <w:pStyle w:val="tabletext"/>
              <w:rPr>
                <w:rFonts w:cs="Arial"/>
                <w:sz w:val="18"/>
                <w:szCs w:val="18"/>
              </w:rPr>
            </w:pPr>
            <w:r w:rsidRPr="00CE66A0">
              <w:rPr>
                <w:rFonts w:cs="Arial"/>
                <w:sz w:val="18"/>
                <w:szCs w:val="18"/>
              </w:rPr>
              <w:t>D17</w:t>
            </w:r>
          </w:p>
        </w:tc>
        <w:tc>
          <w:tcPr>
            <w:tcW w:w="5528" w:type="dxa"/>
            <w:tcBorders>
              <w:top w:val="single" w:sz="4" w:space="0" w:color="auto"/>
              <w:left w:val="single" w:sz="4" w:space="0" w:color="auto"/>
              <w:bottom w:val="single" w:sz="4" w:space="0" w:color="auto"/>
              <w:right w:val="single" w:sz="4" w:space="0" w:color="auto"/>
            </w:tcBorders>
            <w:vAlign w:val="bottom"/>
          </w:tcPr>
          <w:p w14:paraId="1D0E6D0A" w14:textId="77777777" w:rsidR="00E95747" w:rsidRPr="00CE66A0" w:rsidRDefault="00E95747" w:rsidP="00E92C40">
            <w:pPr>
              <w:pStyle w:val="tabletext"/>
              <w:rPr>
                <w:rFonts w:cs="Arial"/>
                <w:sz w:val="18"/>
                <w:szCs w:val="18"/>
              </w:rPr>
            </w:pPr>
            <w:r w:rsidRPr="00CE66A0">
              <w:rPr>
                <w:rFonts w:cs="Arial"/>
                <w:sz w:val="18"/>
                <w:szCs w:val="18"/>
              </w:rPr>
              <w:t xml:space="preserve">Defectuoso regulador o seguridad mínima    </w:t>
            </w:r>
          </w:p>
        </w:tc>
      </w:tr>
      <w:tr w:rsidR="007746D6" w:rsidRPr="00CE66A0" w14:paraId="1D0E6D1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0D" w14:textId="77777777" w:rsidR="00E95747" w:rsidRPr="00CE66A0" w:rsidRDefault="00E95747" w:rsidP="00E92C40">
            <w:pPr>
              <w:pStyle w:val="tabletext"/>
              <w:rPr>
                <w:rFonts w:cs="Arial"/>
                <w:sz w:val="18"/>
                <w:szCs w:val="18"/>
              </w:rPr>
            </w:pPr>
            <w:r w:rsidRPr="00CE66A0">
              <w:rPr>
                <w:rFonts w:cs="Arial"/>
                <w:sz w:val="18"/>
                <w:szCs w:val="18"/>
              </w:rPr>
              <w:t>D18</w:t>
            </w:r>
          </w:p>
        </w:tc>
        <w:tc>
          <w:tcPr>
            <w:tcW w:w="5528" w:type="dxa"/>
            <w:tcBorders>
              <w:top w:val="single" w:sz="4" w:space="0" w:color="auto"/>
              <w:left w:val="single" w:sz="4" w:space="0" w:color="auto"/>
              <w:bottom w:val="single" w:sz="4" w:space="0" w:color="auto"/>
              <w:right w:val="single" w:sz="4" w:space="0" w:color="auto"/>
            </w:tcBorders>
            <w:vAlign w:val="bottom"/>
          </w:tcPr>
          <w:p w14:paraId="1D0E6D0E" w14:textId="77777777" w:rsidR="00E95747" w:rsidRPr="00CE66A0" w:rsidRDefault="00E95747" w:rsidP="00E92C40">
            <w:pPr>
              <w:pStyle w:val="tabletext"/>
              <w:rPr>
                <w:rFonts w:cs="Arial"/>
                <w:sz w:val="18"/>
                <w:szCs w:val="18"/>
              </w:rPr>
            </w:pPr>
            <w:r w:rsidRPr="00CE66A0">
              <w:rPr>
                <w:rFonts w:cs="Arial"/>
                <w:sz w:val="18"/>
                <w:szCs w:val="18"/>
              </w:rPr>
              <w:t xml:space="preserve">Toma aparato sin obturar                   </w:t>
            </w:r>
          </w:p>
        </w:tc>
      </w:tr>
      <w:tr w:rsidR="007746D6" w:rsidRPr="00CE66A0" w14:paraId="685A97F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6C54F47" w14:textId="76858831" w:rsidR="00151B41" w:rsidRPr="00CE66A0" w:rsidRDefault="00151B41" w:rsidP="00E92C40">
            <w:pPr>
              <w:pStyle w:val="tabletext"/>
              <w:rPr>
                <w:rFonts w:cs="Arial"/>
                <w:sz w:val="18"/>
                <w:szCs w:val="18"/>
              </w:rPr>
            </w:pPr>
            <w:r w:rsidRPr="00CE66A0">
              <w:rPr>
                <w:rFonts w:cs="Arial"/>
                <w:sz w:val="18"/>
                <w:szCs w:val="18"/>
              </w:rPr>
              <w:t>D20</w:t>
            </w:r>
          </w:p>
        </w:tc>
        <w:tc>
          <w:tcPr>
            <w:tcW w:w="5528" w:type="dxa"/>
            <w:tcBorders>
              <w:top w:val="single" w:sz="4" w:space="0" w:color="auto"/>
              <w:left w:val="single" w:sz="4" w:space="0" w:color="auto"/>
              <w:bottom w:val="single" w:sz="4" w:space="0" w:color="auto"/>
              <w:right w:val="single" w:sz="4" w:space="0" w:color="auto"/>
            </w:tcBorders>
            <w:vAlign w:val="bottom"/>
          </w:tcPr>
          <w:p w14:paraId="2A7F1523" w14:textId="1367709D" w:rsidR="00151B41" w:rsidRPr="00CE66A0" w:rsidRDefault="00151B41" w:rsidP="00E92C40">
            <w:pPr>
              <w:pStyle w:val="tabletext"/>
              <w:rPr>
                <w:rFonts w:cs="Arial"/>
                <w:sz w:val="18"/>
                <w:szCs w:val="18"/>
              </w:rPr>
            </w:pPr>
            <w:r w:rsidRPr="00CE66A0">
              <w:rPr>
                <w:rFonts w:cs="Arial"/>
                <w:sz w:val="18"/>
                <w:szCs w:val="18"/>
              </w:rPr>
              <w:t>Flexible</w:t>
            </w:r>
          </w:p>
        </w:tc>
      </w:tr>
      <w:tr w:rsidR="007746D6" w:rsidRPr="00CE66A0" w14:paraId="1D0E6D1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11" w14:textId="77777777" w:rsidR="00E95747" w:rsidRPr="00CE66A0" w:rsidRDefault="00E95747" w:rsidP="00E92C40">
            <w:pPr>
              <w:pStyle w:val="tabletext"/>
              <w:rPr>
                <w:rFonts w:cs="Arial"/>
                <w:sz w:val="18"/>
                <w:szCs w:val="18"/>
              </w:rPr>
            </w:pPr>
            <w:r w:rsidRPr="00CE66A0">
              <w:rPr>
                <w:rFonts w:cs="Arial"/>
                <w:sz w:val="18"/>
                <w:szCs w:val="18"/>
              </w:rPr>
              <w:t>D21</w:t>
            </w:r>
          </w:p>
        </w:tc>
        <w:tc>
          <w:tcPr>
            <w:tcW w:w="5528" w:type="dxa"/>
            <w:tcBorders>
              <w:top w:val="single" w:sz="4" w:space="0" w:color="auto"/>
              <w:left w:val="single" w:sz="4" w:space="0" w:color="auto"/>
              <w:bottom w:val="single" w:sz="4" w:space="0" w:color="auto"/>
              <w:right w:val="single" w:sz="4" w:space="0" w:color="auto"/>
            </w:tcBorders>
            <w:vAlign w:val="bottom"/>
          </w:tcPr>
          <w:p w14:paraId="1D0E6D12" w14:textId="77777777" w:rsidR="00E95747" w:rsidRPr="00CE66A0" w:rsidRDefault="00E95747" w:rsidP="00E92C40">
            <w:pPr>
              <w:pStyle w:val="tabletext"/>
              <w:rPr>
                <w:rFonts w:cs="Arial"/>
                <w:sz w:val="18"/>
                <w:szCs w:val="18"/>
              </w:rPr>
            </w:pPr>
            <w:r w:rsidRPr="00CE66A0">
              <w:rPr>
                <w:rFonts w:cs="Arial"/>
                <w:sz w:val="18"/>
                <w:szCs w:val="18"/>
              </w:rPr>
              <w:t>Flexible visiblemente dañado o agrietado</w:t>
            </w:r>
          </w:p>
        </w:tc>
      </w:tr>
      <w:tr w:rsidR="007746D6" w:rsidRPr="00CE66A0" w14:paraId="1D0E6D1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15" w14:textId="77777777" w:rsidR="00E95747" w:rsidRPr="00CE66A0" w:rsidRDefault="00E95747" w:rsidP="00E92C40">
            <w:pPr>
              <w:pStyle w:val="tabletext"/>
              <w:rPr>
                <w:rFonts w:cs="Arial"/>
                <w:sz w:val="18"/>
                <w:szCs w:val="18"/>
              </w:rPr>
            </w:pPr>
            <w:r w:rsidRPr="00CE66A0">
              <w:rPr>
                <w:rFonts w:cs="Arial"/>
                <w:sz w:val="18"/>
                <w:szCs w:val="18"/>
              </w:rPr>
              <w:t>D22</w:t>
            </w:r>
          </w:p>
        </w:tc>
        <w:tc>
          <w:tcPr>
            <w:tcW w:w="5528" w:type="dxa"/>
            <w:tcBorders>
              <w:top w:val="single" w:sz="4" w:space="0" w:color="auto"/>
              <w:left w:val="single" w:sz="4" w:space="0" w:color="auto"/>
              <w:bottom w:val="single" w:sz="4" w:space="0" w:color="auto"/>
              <w:right w:val="single" w:sz="4" w:space="0" w:color="auto"/>
            </w:tcBorders>
            <w:vAlign w:val="bottom"/>
          </w:tcPr>
          <w:p w14:paraId="1D0E6D16" w14:textId="77777777" w:rsidR="00E95747" w:rsidRPr="00CE66A0" w:rsidRDefault="00E95747" w:rsidP="00E92C40">
            <w:pPr>
              <w:pStyle w:val="tabletext"/>
              <w:rPr>
                <w:rFonts w:cs="Arial"/>
                <w:sz w:val="18"/>
                <w:szCs w:val="18"/>
              </w:rPr>
            </w:pPr>
            <w:r w:rsidRPr="00CE66A0">
              <w:rPr>
                <w:rFonts w:cs="Arial"/>
                <w:sz w:val="18"/>
                <w:szCs w:val="18"/>
              </w:rPr>
              <w:t xml:space="preserve">Flexible no adecuado                       </w:t>
            </w:r>
          </w:p>
        </w:tc>
      </w:tr>
      <w:tr w:rsidR="007746D6" w:rsidRPr="00CE66A0" w14:paraId="1D0E6D1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19" w14:textId="77777777" w:rsidR="00E95747" w:rsidRPr="00CE66A0" w:rsidRDefault="00E95747" w:rsidP="00E92C40">
            <w:pPr>
              <w:pStyle w:val="tabletext"/>
              <w:rPr>
                <w:rFonts w:cs="Arial"/>
                <w:sz w:val="18"/>
                <w:szCs w:val="18"/>
              </w:rPr>
            </w:pPr>
            <w:r w:rsidRPr="00CE66A0">
              <w:rPr>
                <w:rFonts w:cs="Arial"/>
                <w:sz w:val="18"/>
                <w:szCs w:val="18"/>
              </w:rPr>
              <w:t>D23</w:t>
            </w:r>
          </w:p>
        </w:tc>
        <w:tc>
          <w:tcPr>
            <w:tcW w:w="5528" w:type="dxa"/>
            <w:tcBorders>
              <w:top w:val="single" w:sz="4" w:space="0" w:color="auto"/>
              <w:left w:val="single" w:sz="4" w:space="0" w:color="auto"/>
              <w:bottom w:val="single" w:sz="4" w:space="0" w:color="auto"/>
              <w:right w:val="single" w:sz="4" w:space="0" w:color="auto"/>
            </w:tcBorders>
            <w:vAlign w:val="bottom"/>
          </w:tcPr>
          <w:p w14:paraId="1D0E6D1A" w14:textId="77777777" w:rsidR="00E95747" w:rsidRPr="00CE66A0" w:rsidRDefault="00E95747" w:rsidP="00E92C40">
            <w:pPr>
              <w:pStyle w:val="tabletext"/>
              <w:rPr>
                <w:rFonts w:cs="Arial"/>
                <w:sz w:val="18"/>
                <w:szCs w:val="18"/>
              </w:rPr>
            </w:pPr>
            <w:r w:rsidRPr="00CE66A0">
              <w:rPr>
                <w:rFonts w:cs="Arial"/>
                <w:sz w:val="18"/>
                <w:szCs w:val="18"/>
              </w:rPr>
              <w:t xml:space="preserve">Flexible caducado                          </w:t>
            </w:r>
          </w:p>
        </w:tc>
      </w:tr>
      <w:tr w:rsidR="007746D6" w:rsidRPr="00CE66A0" w14:paraId="1D0E6D2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1D" w14:textId="77777777" w:rsidR="00E95747" w:rsidRPr="00CE66A0" w:rsidRDefault="00E95747" w:rsidP="00E92C40">
            <w:pPr>
              <w:pStyle w:val="tabletext"/>
              <w:rPr>
                <w:rFonts w:cs="Arial"/>
                <w:sz w:val="18"/>
                <w:szCs w:val="18"/>
              </w:rPr>
            </w:pPr>
            <w:r w:rsidRPr="00CE66A0">
              <w:rPr>
                <w:rFonts w:cs="Arial"/>
                <w:sz w:val="18"/>
                <w:szCs w:val="18"/>
              </w:rPr>
              <w:t>D24</w:t>
            </w:r>
          </w:p>
        </w:tc>
        <w:tc>
          <w:tcPr>
            <w:tcW w:w="5528" w:type="dxa"/>
            <w:tcBorders>
              <w:top w:val="single" w:sz="4" w:space="0" w:color="auto"/>
              <w:left w:val="single" w:sz="4" w:space="0" w:color="auto"/>
              <w:bottom w:val="single" w:sz="4" w:space="0" w:color="auto"/>
              <w:right w:val="single" w:sz="4" w:space="0" w:color="auto"/>
            </w:tcBorders>
            <w:vAlign w:val="bottom"/>
          </w:tcPr>
          <w:p w14:paraId="1D0E6D1E" w14:textId="77777777" w:rsidR="00E95747" w:rsidRPr="00CE66A0" w:rsidRDefault="00E95747" w:rsidP="00E92C40">
            <w:pPr>
              <w:pStyle w:val="tabletext"/>
              <w:rPr>
                <w:rFonts w:cs="Arial"/>
                <w:sz w:val="18"/>
                <w:szCs w:val="18"/>
              </w:rPr>
            </w:pPr>
            <w:r w:rsidRPr="00CE66A0">
              <w:rPr>
                <w:rFonts w:cs="Arial"/>
                <w:sz w:val="18"/>
                <w:szCs w:val="18"/>
              </w:rPr>
              <w:t xml:space="preserve">Flexible longitud inadecuada               </w:t>
            </w:r>
          </w:p>
        </w:tc>
      </w:tr>
      <w:tr w:rsidR="007746D6" w:rsidRPr="00CE66A0" w14:paraId="1D0E6D2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21" w14:textId="77777777" w:rsidR="00E95747" w:rsidRPr="00CE66A0" w:rsidRDefault="00E95747" w:rsidP="00E92C40">
            <w:pPr>
              <w:pStyle w:val="tabletext"/>
              <w:rPr>
                <w:rFonts w:cs="Arial"/>
                <w:sz w:val="18"/>
                <w:szCs w:val="18"/>
              </w:rPr>
            </w:pPr>
            <w:r w:rsidRPr="00CE66A0">
              <w:rPr>
                <w:rFonts w:cs="Arial"/>
                <w:sz w:val="18"/>
                <w:szCs w:val="18"/>
              </w:rPr>
              <w:t>D25</w:t>
            </w:r>
          </w:p>
        </w:tc>
        <w:tc>
          <w:tcPr>
            <w:tcW w:w="5528" w:type="dxa"/>
            <w:tcBorders>
              <w:top w:val="single" w:sz="4" w:space="0" w:color="auto"/>
              <w:left w:val="single" w:sz="4" w:space="0" w:color="auto"/>
              <w:bottom w:val="single" w:sz="4" w:space="0" w:color="auto"/>
              <w:right w:val="single" w:sz="4" w:space="0" w:color="auto"/>
            </w:tcBorders>
            <w:vAlign w:val="bottom"/>
          </w:tcPr>
          <w:p w14:paraId="1D0E6D22" w14:textId="77777777" w:rsidR="00E95747" w:rsidRPr="00CE66A0" w:rsidRDefault="00E95747" w:rsidP="00E92C40">
            <w:pPr>
              <w:pStyle w:val="tabletext"/>
              <w:rPr>
                <w:rFonts w:cs="Arial"/>
                <w:sz w:val="18"/>
                <w:szCs w:val="18"/>
              </w:rPr>
            </w:pPr>
            <w:r w:rsidRPr="00CE66A0">
              <w:rPr>
                <w:rFonts w:cs="Arial"/>
                <w:sz w:val="18"/>
                <w:szCs w:val="18"/>
              </w:rPr>
              <w:t xml:space="preserve">Boquillas, abrazaderas o </w:t>
            </w:r>
            <w:proofErr w:type="spellStart"/>
            <w:r w:rsidRPr="00CE66A0">
              <w:rPr>
                <w:rFonts w:cs="Arial"/>
                <w:sz w:val="18"/>
                <w:szCs w:val="18"/>
              </w:rPr>
              <w:t>conex</w:t>
            </w:r>
            <w:proofErr w:type="spellEnd"/>
            <w:r w:rsidRPr="00CE66A0">
              <w:rPr>
                <w:rFonts w:cs="Arial"/>
                <w:sz w:val="18"/>
                <w:szCs w:val="18"/>
              </w:rPr>
              <w:t xml:space="preserve"> inadecuad   </w:t>
            </w:r>
          </w:p>
        </w:tc>
      </w:tr>
      <w:tr w:rsidR="007746D6" w:rsidRPr="00CE66A0" w14:paraId="1D0E6D2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25" w14:textId="77777777" w:rsidR="00E95747" w:rsidRPr="00CE66A0" w:rsidRDefault="00E95747" w:rsidP="00E92C40">
            <w:pPr>
              <w:pStyle w:val="tabletext"/>
              <w:rPr>
                <w:rFonts w:cs="Arial"/>
                <w:sz w:val="18"/>
                <w:szCs w:val="18"/>
              </w:rPr>
            </w:pPr>
            <w:r w:rsidRPr="00CE66A0">
              <w:rPr>
                <w:rFonts w:cs="Arial"/>
                <w:sz w:val="18"/>
                <w:szCs w:val="18"/>
              </w:rPr>
              <w:t>D26</w:t>
            </w:r>
          </w:p>
        </w:tc>
        <w:tc>
          <w:tcPr>
            <w:tcW w:w="5528" w:type="dxa"/>
            <w:tcBorders>
              <w:top w:val="single" w:sz="4" w:space="0" w:color="auto"/>
              <w:left w:val="single" w:sz="4" w:space="0" w:color="auto"/>
              <w:bottom w:val="single" w:sz="4" w:space="0" w:color="auto"/>
              <w:right w:val="single" w:sz="4" w:space="0" w:color="auto"/>
            </w:tcBorders>
            <w:vAlign w:val="bottom"/>
          </w:tcPr>
          <w:p w14:paraId="1D0E6D26" w14:textId="77777777" w:rsidR="00E95747" w:rsidRPr="00CE66A0" w:rsidRDefault="00E95747" w:rsidP="00E92C40">
            <w:pPr>
              <w:pStyle w:val="tabletext"/>
              <w:rPr>
                <w:rFonts w:cs="Arial"/>
                <w:sz w:val="18"/>
                <w:szCs w:val="18"/>
              </w:rPr>
            </w:pPr>
            <w:r w:rsidRPr="00CE66A0">
              <w:rPr>
                <w:rFonts w:cs="Arial"/>
                <w:sz w:val="18"/>
                <w:szCs w:val="18"/>
              </w:rPr>
              <w:t xml:space="preserve">Flexible sometido a calor excesivo         </w:t>
            </w:r>
          </w:p>
        </w:tc>
      </w:tr>
      <w:tr w:rsidR="007746D6" w:rsidRPr="00CE66A0" w14:paraId="7FEE7A5D"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2F7AFC03" w14:textId="7AD93CC7" w:rsidR="00151B41" w:rsidRPr="00CE66A0" w:rsidRDefault="00151B41" w:rsidP="00E92C40">
            <w:pPr>
              <w:pStyle w:val="tabletext"/>
              <w:rPr>
                <w:rFonts w:cs="Arial"/>
                <w:sz w:val="18"/>
                <w:szCs w:val="18"/>
              </w:rPr>
            </w:pPr>
            <w:r w:rsidRPr="00CE66A0">
              <w:rPr>
                <w:rFonts w:cs="Arial"/>
                <w:sz w:val="18"/>
                <w:szCs w:val="18"/>
              </w:rPr>
              <w:t>D30</w:t>
            </w:r>
          </w:p>
        </w:tc>
        <w:tc>
          <w:tcPr>
            <w:tcW w:w="5528" w:type="dxa"/>
            <w:tcBorders>
              <w:top w:val="single" w:sz="4" w:space="0" w:color="auto"/>
              <w:left w:val="single" w:sz="4" w:space="0" w:color="auto"/>
              <w:bottom w:val="single" w:sz="4" w:space="0" w:color="auto"/>
              <w:right w:val="single" w:sz="4" w:space="0" w:color="auto"/>
            </w:tcBorders>
            <w:vAlign w:val="bottom"/>
          </w:tcPr>
          <w:p w14:paraId="1C22D913" w14:textId="7AFD919B" w:rsidR="00151B41" w:rsidRPr="00CE66A0" w:rsidRDefault="00151B41" w:rsidP="00E92C40">
            <w:pPr>
              <w:pStyle w:val="tabletext"/>
              <w:rPr>
                <w:rFonts w:cs="Arial"/>
                <w:sz w:val="18"/>
                <w:szCs w:val="18"/>
              </w:rPr>
            </w:pPr>
            <w:r w:rsidRPr="00CE66A0">
              <w:rPr>
                <w:rFonts w:cs="Arial"/>
                <w:sz w:val="18"/>
                <w:szCs w:val="18"/>
              </w:rPr>
              <w:t>Aparatos</w:t>
            </w:r>
          </w:p>
        </w:tc>
      </w:tr>
      <w:tr w:rsidR="007746D6" w:rsidRPr="00CE66A0" w14:paraId="1D0E6D2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29" w14:textId="77777777" w:rsidR="00E95747" w:rsidRPr="00CE66A0" w:rsidRDefault="00E95747" w:rsidP="00E92C40">
            <w:pPr>
              <w:pStyle w:val="tabletext"/>
              <w:rPr>
                <w:rFonts w:cs="Arial"/>
                <w:sz w:val="18"/>
                <w:szCs w:val="18"/>
              </w:rPr>
            </w:pPr>
            <w:r w:rsidRPr="00CE66A0">
              <w:rPr>
                <w:rFonts w:cs="Arial"/>
                <w:sz w:val="18"/>
                <w:szCs w:val="18"/>
              </w:rPr>
              <w:t>D31</w:t>
            </w:r>
          </w:p>
        </w:tc>
        <w:tc>
          <w:tcPr>
            <w:tcW w:w="5528" w:type="dxa"/>
            <w:tcBorders>
              <w:top w:val="single" w:sz="4" w:space="0" w:color="auto"/>
              <w:left w:val="single" w:sz="4" w:space="0" w:color="auto"/>
              <w:bottom w:val="single" w:sz="4" w:space="0" w:color="auto"/>
              <w:right w:val="single" w:sz="4" w:space="0" w:color="auto"/>
            </w:tcBorders>
            <w:vAlign w:val="bottom"/>
          </w:tcPr>
          <w:p w14:paraId="1D0E6D2A" w14:textId="77777777" w:rsidR="00E95747" w:rsidRPr="00CE66A0" w:rsidRDefault="00E95747" w:rsidP="00E92C40">
            <w:pPr>
              <w:pStyle w:val="tabletext"/>
              <w:rPr>
                <w:rFonts w:cs="Arial"/>
                <w:sz w:val="18"/>
                <w:szCs w:val="18"/>
              </w:rPr>
            </w:pPr>
            <w:r w:rsidRPr="00CE66A0">
              <w:rPr>
                <w:rFonts w:cs="Arial"/>
                <w:sz w:val="18"/>
                <w:szCs w:val="18"/>
              </w:rPr>
              <w:t xml:space="preserve">Aparato a gas abierto en dormitorio, </w:t>
            </w:r>
            <w:proofErr w:type="spellStart"/>
            <w:r w:rsidRPr="00CE66A0">
              <w:rPr>
                <w:rFonts w:cs="Arial"/>
                <w:sz w:val="18"/>
                <w:szCs w:val="18"/>
              </w:rPr>
              <w:t>etc</w:t>
            </w:r>
            <w:proofErr w:type="spellEnd"/>
          </w:p>
        </w:tc>
      </w:tr>
      <w:tr w:rsidR="007746D6" w:rsidRPr="009B0858" w14:paraId="1D0E6D3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2D" w14:textId="77777777" w:rsidR="00E95747" w:rsidRPr="00CE66A0" w:rsidRDefault="00E95747" w:rsidP="00E92C40">
            <w:pPr>
              <w:pStyle w:val="tabletext"/>
              <w:rPr>
                <w:rFonts w:cs="Arial"/>
                <w:sz w:val="18"/>
                <w:szCs w:val="18"/>
              </w:rPr>
            </w:pPr>
            <w:r w:rsidRPr="00CE66A0">
              <w:rPr>
                <w:rFonts w:cs="Arial"/>
                <w:sz w:val="18"/>
                <w:szCs w:val="18"/>
              </w:rPr>
              <w:t>D32</w:t>
            </w:r>
          </w:p>
        </w:tc>
        <w:tc>
          <w:tcPr>
            <w:tcW w:w="5528" w:type="dxa"/>
            <w:tcBorders>
              <w:top w:val="single" w:sz="4" w:space="0" w:color="auto"/>
              <w:left w:val="single" w:sz="4" w:space="0" w:color="auto"/>
              <w:bottom w:val="single" w:sz="4" w:space="0" w:color="auto"/>
              <w:right w:val="single" w:sz="4" w:space="0" w:color="auto"/>
            </w:tcBorders>
            <w:vAlign w:val="bottom"/>
          </w:tcPr>
          <w:p w14:paraId="1D0E6D2E" w14:textId="77777777" w:rsidR="00E95747" w:rsidRPr="00CE66A0" w:rsidRDefault="00E95747" w:rsidP="00E92C40">
            <w:pPr>
              <w:pStyle w:val="tabletext"/>
              <w:rPr>
                <w:rFonts w:cs="Arial"/>
                <w:sz w:val="18"/>
                <w:szCs w:val="18"/>
                <w:lang w:val="en-US"/>
              </w:rPr>
            </w:pPr>
            <w:r w:rsidRPr="00CE66A0">
              <w:rPr>
                <w:rFonts w:cs="Arial"/>
                <w:sz w:val="18"/>
                <w:szCs w:val="18"/>
                <w:lang w:val="en-US"/>
              </w:rPr>
              <w:t xml:space="preserve">CO </w:t>
            </w:r>
            <w:proofErr w:type="spellStart"/>
            <w:r w:rsidRPr="00CE66A0">
              <w:rPr>
                <w:rFonts w:cs="Arial"/>
                <w:sz w:val="18"/>
                <w:szCs w:val="18"/>
                <w:lang w:val="en-US"/>
              </w:rPr>
              <w:t>amb</w:t>
            </w:r>
            <w:proofErr w:type="spellEnd"/>
            <w:r w:rsidRPr="00CE66A0">
              <w:rPr>
                <w:rFonts w:cs="Arial"/>
                <w:sz w:val="18"/>
                <w:szCs w:val="18"/>
                <w:lang w:val="en-US"/>
              </w:rPr>
              <w:t xml:space="preserve">&gt;30 ppm + CO comb&gt;1.000 ppm       </w:t>
            </w:r>
          </w:p>
        </w:tc>
      </w:tr>
      <w:tr w:rsidR="007746D6" w:rsidRPr="00CE66A0" w14:paraId="1D0E6D3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31" w14:textId="77777777" w:rsidR="00E95747" w:rsidRPr="00CE66A0" w:rsidRDefault="00E95747" w:rsidP="00E92C40">
            <w:pPr>
              <w:pStyle w:val="tabletext"/>
              <w:rPr>
                <w:rFonts w:cs="Arial"/>
                <w:sz w:val="18"/>
                <w:szCs w:val="18"/>
              </w:rPr>
            </w:pPr>
            <w:r w:rsidRPr="00CE66A0">
              <w:rPr>
                <w:rFonts w:cs="Arial"/>
                <w:sz w:val="18"/>
                <w:szCs w:val="18"/>
              </w:rPr>
              <w:t>D33</w:t>
            </w:r>
          </w:p>
        </w:tc>
        <w:tc>
          <w:tcPr>
            <w:tcW w:w="5528" w:type="dxa"/>
            <w:tcBorders>
              <w:top w:val="single" w:sz="4" w:space="0" w:color="auto"/>
              <w:left w:val="single" w:sz="4" w:space="0" w:color="auto"/>
              <w:bottom w:val="single" w:sz="4" w:space="0" w:color="auto"/>
              <w:right w:val="single" w:sz="4" w:space="0" w:color="auto"/>
            </w:tcBorders>
            <w:vAlign w:val="bottom"/>
          </w:tcPr>
          <w:p w14:paraId="1D0E6D32" w14:textId="77777777" w:rsidR="00E95747" w:rsidRPr="00CE66A0" w:rsidRDefault="00E95747" w:rsidP="00E92C40">
            <w:pPr>
              <w:pStyle w:val="tabletext"/>
              <w:rPr>
                <w:rFonts w:cs="Arial"/>
                <w:sz w:val="18"/>
                <w:szCs w:val="18"/>
              </w:rPr>
            </w:pPr>
            <w:r w:rsidRPr="00CE66A0">
              <w:rPr>
                <w:rFonts w:cs="Arial"/>
                <w:sz w:val="18"/>
                <w:szCs w:val="18"/>
              </w:rPr>
              <w:t>Inexistencia/Incorrectos seguridad llama</w:t>
            </w:r>
          </w:p>
        </w:tc>
      </w:tr>
      <w:tr w:rsidR="007746D6" w:rsidRPr="009B0858" w14:paraId="1D0E6D3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35" w14:textId="77777777" w:rsidR="00E95747" w:rsidRPr="00CE66A0" w:rsidRDefault="00E95747" w:rsidP="00E92C40">
            <w:pPr>
              <w:pStyle w:val="tabletext"/>
              <w:rPr>
                <w:rFonts w:cs="Arial"/>
                <w:sz w:val="18"/>
                <w:szCs w:val="18"/>
              </w:rPr>
            </w:pPr>
            <w:r w:rsidRPr="00CE66A0">
              <w:rPr>
                <w:rFonts w:cs="Arial"/>
                <w:sz w:val="18"/>
                <w:szCs w:val="18"/>
              </w:rPr>
              <w:t>D34</w:t>
            </w:r>
          </w:p>
        </w:tc>
        <w:tc>
          <w:tcPr>
            <w:tcW w:w="5528" w:type="dxa"/>
            <w:tcBorders>
              <w:top w:val="single" w:sz="4" w:space="0" w:color="auto"/>
              <w:left w:val="single" w:sz="4" w:space="0" w:color="auto"/>
              <w:bottom w:val="single" w:sz="4" w:space="0" w:color="auto"/>
              <w:right w:val="single" w:sz="4" w:space="0" w:color="auto"/>
            </w:tcBorders>
            <w:vAlign w:val="bottom"/>
          </w:tcPr>
          <w:p w14:paraId="1D0E6D36" w14:textId="77777777" w:rsidR="00E95747" w:rsidRPr="00CE66A0" w:rsidRDefault="00E95747" w:rsidP="00E92C40">
            <w:pPr>
              <w:pStyle w:val="tabletext"/>
              <w:rPr>
                <w:rFonts w:cs="Arial"/>
                <w:sz w:val="18"/>
                <w:szCs w:val="18"/>
                <w:lang w:val="en-US"/>
              </w:rPr>
            </w:pPr>
            <w:r w:rsidRPr="00CE66A0">
              <w:rPr>
                <w:rFonts w:cs="Arial"/>
                <w:sz w:val="18"/>
                <w:szCs w:val="18"/>
                <w:lang w:val="en-US"/>
              </w:rPr>
              <w:t xml:space="preserve">CO </w:t>
            </w:r>
            <w:proofErr w:type="spellStart"/>
            <w:r w:rsidRPr="00CE66A0">
              <w:rPr>
                <w:rFonts w:cs="Arial"/>
                <w:sz w:val="18"/>
                <w:szCs w:val="18"/>
                <w:lang w:val="en-US"/>
              </w:rPr>
              <w:t>amb</w:t>
            </w:r>
            <w:proofErr w:type="spellEnd"/>
            <w:r w:rsidRPr="00CE66A0">
              <w:rPr>
                <w:rFonts w:cs="Arial"/>
                <w:sz w:val="18"/>
                <w:szCs w:val="18"/>
                <w:lang w:val="en-US"/>
              </w:rPr>
              <w:t xml:space="preserve"> entre 15-30/CO comb:400-1000        </w:t>
            </w:r>
          </w:p>
        </w:tc>
      </w:tr>
      <w:tr w:rsidR="007746D6" w:rsidRPr="00CE66A0" w14:paraId="1D0E6D3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39" w14:textId="77777777" w:rsidR="00E95747" w:rsidRPr="00CE66A0" w:rsidRDefault="00E95747" w:rsidP="00E92C40">
            <w:pPr>
              <w:pStyle w:val="tabletext"/>
              <w:rPr>
                <w:rFonts w:cs="Arial"/>
                <w:sz w:val="18"/>
                <w:szCs w:val="18"/>
              </w:rPr>
            </w:pPr>
            <w:r w:rsidRPr="00CE66A0">
              <w:rPr>
                <w:rFonts w:cs="Arial"/>
                <w:sz w:val="18"/>
                <w:szCs w:val="18"/>
              </w:rPr>
              <w:t>D35</w:t>
            </w:r>
          </w:p>
        </w:tc>
        <w:tc>
          <w:tcPr>
            <w:tcW w:w="5528" w:type="dxa"/>
            <w:tcBorders>
              <w:top w:val="single" w:sz="4" w:space="0" w:color="auto"/>
              <w:left w:val="single" w:sz="4" w:space="0" w:color="auto"/>
              <w:bottom w:val="single" w:sz="4" w:space="0" w:color="auto"/>
              <w:right w:val="single" w:sz="4" w:space="0" w:color="auto"/>
            </w:tcBorders>
            <w:vAlign w:val="bottom"/>
          </w:tcPr>
          <w:p w14:paraId="1D0E6D3A" w14:textId="77777777" w:rsidR="00E95747" w:rsidRPr="00CE66A0" w:rsidRDefault="00E95747" w:rsidP="00E92C40">
            <w:pPr>
              <w:pStyle w:val="tabletext"/>
              <w:rPr>
                <w:rFonts w:cs="Arial"/>
                <w:sz w:val="18"/>
                <w:szCs w:val="18"/>
              </w:rPr>
            </w:pPr>
            <w:r w:rsidRPr="00CE66A0">
              <w:rPr>
                <w:rFonts w:cs="Arial"/>
                <w:sz w:val="18"/>
                <w:szCs w:val="18"/>
              </w:rPr>
              <w:t xml:space="preserve">No enclavamiento campana extractora        </w:t>
            </w:r>
          </w:p>
        </w:tc>
      </w:tr>
      <w:tr w:rsidR="007746D6" w:rsidRPr="00CE66A0" w14:paraId="1D0E6D4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3D" w14:textId="77777777" w:rsidR="00E95747" w:rsidRPr="00CE66A0" w:rsidRDefault="00E95747" w:rsidP="00E92C40">
            <w:pPr>
              <w:pStyle w:val="tabletext"/>
              <w:rPr>
                <w:rFonts w:cs="Arial"/>
                <w:sz w:val="18"/>
                <w:szCs w:val="18"/>
              </w:rPr>
            </w:pPr>
            <w:r w:rsidRPr="00CE66A0">
              <w:rPr>
                <w:rFonts w:cs="Arial"/>
                <w:sz w:val="18"/>
                <w:szCs w:val="18"/>
              </w:rPr>
              <w:t>D36</w:t>
            </w:r>
          </w:p>
        </w:tc>
        <w:tc>
          <w:tcPr>
            <w:tcW w:w="5528" w:type="dxa"/>
            <w:tcBorders>
              <w:top w:val="single" w:sz="4" w:space="0" w:color="auto"/>
              <w:left w:val="single" w:sz="4" w:space="0" w:color="auto"/>
              <w:bottom w:val="single" w:sz="4" w:space="0" w:color="auto"/>
              <w:right w:val="single" w:sz="4" w:space="0" w:color="auto"/>
            </w:tcBorders>
            <w:vAlign w:val="bottom"/>
          </w:tcPr>
          <w:p w14:paraId="1D0E6D3E" w14:textId="77777777" w:rsidR="00E95747" w:rsidRPr="00CE66A0" w:rsidRDefault="00E95747" w:rsidP="00E92C40">
            <w:pPr>
              <w:pStyle w:val="tabletext"/>
              <w:rPr>
                <w:rFonts w:cs="Arial"/>
                <w:sz w:val="18"/>
                <w:szCs w:val="18"/>
              </w:rPr>
            </w:pPr>
            <w:r w:rsidRPr="00CE66A0">
              <w:rPr>
                <w:rFonts w:cs="Arial"/>
                <w:sz w:val="18"/>
                <w:szCs w:val="18"/>
              </w:rPr>
              <w:t xml:space="preserve">Imposibilidad comprobación emisiones       </w:t>
            </w:r>
          </w:p>
        </w:tc>
      </w:tr>
      <w:tr w:rsidR="007746D6" w:rsidRPr="00CE66A0" w14:paraId="475D9222"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2EA4F30B" w14:textId="6BBC028F" w:rsidR="00151B41" w:rsidRPr="00CE66A0" w:rsidRDefault="00151B41" w:rsidP="00E92C40">
            <w:pPr>
              <w:pStyle w:val="tabletext"/>
              <w:rPr>
                <w:rFonts w:cs="Arial"/>
                <w:sz w:val="18"/>
                <w:szCs w:val="18"/>
              </w:rPr>
            </w:pPr>
            <w:r w:rsidRPr="00CE66A0">
              <w:rPr>
                <w:rFonts w:cs="Arial"/>
                <w:sz w:val="18"/>
                <w:szCs w:val="18"/>
              </w:rPr>
              <w:t>D40</w:t>
            </w:r>
          </w:p>
        </w:tc>
        <w:tc>
          <w:tcPr>
            <w:tcW w:w="5528" w:type="dxa"/>
            <w:tcBorders>
              <w:top w:val="single" w:sz="4" w:space="0" w:color="auto"/>
              <w:left w:val="single" w:sz="4" w:space="0" w:color="auto"/>
              <w:bottom w:val="single" w:sz="4" w:space="0" w:color="auto"/>
              <w:right w:val="single" w:sz="4" w:space="0" w:color="auto"/>
            </w:tcBorders>
            <w:vAlign w:val="bottom"/>
          </w:tcPr>
          <w:p w14:paraId="090CB3E2" w14:textId="708DE520" w:rsidR="00151B41" w:rsidRPr="00CE66A0" w:rsidRDefault="00151B41" w:rsidP="00E92C40">
            <w:pPr>
              <w:pStyle w:val="tabletext"/>
              <w:rPr>
                <w:rFonts w:cs="Arial"/>
                <w:sz w:val="18"/>
                <w:szCs w:val="18"/>
              </w:rPr>
            </w:pPr>
            <w:r w:rsidRPr="00CE66A0">
              <w:rPr>
                <w:rFonts w:cs="Arial"/>
                <w:sz w:val="18"/>
                <w:szCs w:val="18"/>
              </w:rPr>
              <w:t>Evacuación de Gases</w:t>
            </w:r>
          </w:p>
        </w:tc>
      </w:tr>
      <w:tr w:rsidR="007746D6" w:rsidRPr="00CE66A0" w14:paraId="1D0E6D4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41" w14:textId="77777777" w:rsidR="00E95747" w:rsidRPr="00CE66A0" w:rsidRDefault="00E95747" w:rsidP="00E92C40">
            <w:pPr>
              <w:pStyle w:val="tabletext"/>
              <w:rPr>
                <w:rFonts w:cs="Arial"/>
                <w:sz w:val="18"/>
                <w:szCs w:val="18"/>
              </w:rPr>
            </w:pPr>
            <w:r w:rsidRPr="00CE66A0">
              <w:rPr>
                <w:rFonts w:cs="Arial"/>
                <w:sz w:val="18"/>
                <w:szCs w:val="18"/>
              </w:rPr>
              <w:lastRenderedPageBreak/>
              <w:t>D41</w:t>
            </w:r>
          </w:p>
        </w:tc>
        <w:tc>
          <w:tcPr>
            <w:tcW w:w="5528" w:type="dxa"/>
            <w:tcBorders>
              <w:top w:val="single" w:sz="4" w:space="0" w:color="auto"/>
              <w:left w:val="single" w:sz="4" w:space="0" w:color="auto"/>
              <w:bottom w:val="single" w:sz="4" w:space="0" w:color="auto"/>
              <w:right w:val="single" w:sz="4" w:space="0" w:color="auto"/>
            </w:tcBorders>
            <w:vAlign w:val="bottom"/>
          </w:tcPr>
          <w:p w14:paraId="1D0E6D42" w14:textId="77777777" w:rsidR="00E95747" w:rsidRPr="00CE66A0" w:rsidRDefault="00E95747" w:rsidP="00E92C40">
            <w:pPr>
              <w:pStyle w:val="tabletext"/>
              <w:rPr>
                <w:rFonts w:cs="Arial"/>
                <w:sz w:val="18"/>
                <w:szCs w:val="18"/>
              </w:rPr>
            </w:pPr>
            <w:r w:rsidRPr="00CE66A0">
              <w:rPr>
                <w:rFonts w:cs="Arial"/>
                <w:sz w:val="18"/>
                <w:szCs w:val="18"/>
              </w:rPr>
              <w:t xml:space="preserve">Revoco de gases al local                </w:t>
            </w:r>
          </w:p>
        </w:tc>
      </w:tr>
      <w:tr w:rsidR="007746D6" w:rsidRPr="00CE66A0" w14:paraId="1D0E6D4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45" w14:textId="77777777" w:rsidR="00E95747" w:rsidRPr="00CE66A0" w:rsidRDefault="00E95747" w:rsidP="00E92C40">
            <w:pPr>
              <w:pStyle w:val="tabletext"/>
              <w:rPr>
                <w:rFonts w:cs="Arial"/>
                <w:sz w:val="18"/>
                <w:szCs w:val="18"/>
              </w:rPr>
            </w:pPr>
            <w:r w:rsidRPr="00CE66A0">
              <w:rPr>
                <w:rFonts w:cs="Arial"/>
                <w:sz w:val="18"/>
                <w:szCs w:val="18"/>
              </w:rPr>
              <w:t>D42</w:t>
            </w:r>
          </w:p>
        </w:tc>
        <w:tc>
          <w:tcPr>
            <w:tcW w:w="5528" w:type="dxa"/>
            <w:tcBorders>
              <w:top w:val="single" w:sz="4" w:space="0" w:color="auto"/>
              <w:left w:val="single" w:sz="4" w:space="0" w:color="auto"/>
              <w:bottom w:val="single" w:sz="4" w:space="0" w:color="auto"/>
              <w:right w:val="single" w:sz="4" w:space="0" w:color="auto"/>
            </w:tcBorders>
            <w:vAlign w:val="bottom"/>
          </w:tcPr>
          <w:p w14:paraId="1D0E6D46" w14:textId="77777777" w:rsidR="00E95747" w:rsidRPr="00CE66A0" w:rsidRDefault="00E95747" w:rsidP="00E92C40">
            <w:pPr>
              <w:pStyle w:val="tabletext"/>
              <w:rPr>
                <w:rFonts w:cs="Arial"/>
                <w:sz w:val="18"/>
                <w:szCs w:val="18"/>
              </w:rPr>
            </w:pPr>
            <w:r w:rsidRPr="00CE66A0">
              <w:rPr>
                <w:rFonts w:cs="Arial"/>
                <w:sz w:val="18"/>
                <w:szCs w:val="18"/>
              </w:rPr>
              <w:t xml:space="preserve">No conducto, siendo necesario o </w:t>
            </w:r>
            <w:proofErr w:type="spellStart"/>
            <w:r w:rsidRPr="00CE66A0">
              <w:rPr>
                <w:rFonts w:cs="Arial"/>
                <w:sz w:val="18"/>
                <w:szCs w:val="18"/>
              </w:rPr>
              <w:t>deficien</w:t>
            </w:r>
            <w:proofErr w:type="spellEnd"/>
          </w:p>
        </w:tc>
      </w:tr>
      <w:tr w:rsidR="007746D6" w:rsidRPr="00CE66A0" w14:paraId="1D0E6D4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49" w14:textId="77777777" w:rsidR="00E95747" w:rsidRPr="00CE66A0" w:rsidRDefault="00E95747" w:rsidP="00E92C40">
            <w:pPr>
              <w:pStyle w:val="tabletext"/>
              <w:rPr>
                <w:rFonts w:cs="Arial"/>
                <w:sz w:val="18"/>
                <w:szCs w:val="18"/>
              </w:rPr>
            </w:pPr>
            <w:r w:rsidRPr="00CE66A0">
              <w:rPr>
                <w:rFonts w:cs="Arial"/>
                <w:sz w:val="18"/>
                <w:szCs w:val="18"/>
              </w:rPr>
              <w:t>D43</w:t>
            </w:r>
          </w:p>
        </w:tc>
        <w:tc>
          <w:tcPr>
            <w:tcW w:w="5528" w:type="dxa"/>
            <w:tcBorders>
              <w:top w:val="single" w:sz="4" w:space="0" w:color="auto"/>
              <w:left w:val="single" w:sz="4" w:space="0" w:color="auto"/>
              <w:bottom w:val="single" w:sz="4" w:space="0" w:color="auto"/>
              <w:right w:val="single" w:sz="4" w:space="0" w:color="auto"/>
            </w:tcBorders>
            <w:vAlign w:val="bottom"/>
          </w:tcPr>
          <w:p w14:paraId="1D0E6D4A" w14:textId="6788A15E" w:rsidR="00E95747" w:rsidRPr="00CE66A0" w:rsidRDefault="00E95747" w:rsidP="00E92C40">
            <w:pPr>
              <w:pStyle w:val="tabletext"/>
              <w:rPr>
                <w:rFonts w:cs="Arial"/>
                <w:sz w:val="18"/>
                <w:szCs w:val="18"/>
              </w:rPr>
            </w:pPr>
            <w:r w:rsidRPr="00CE66A0">
              <w:rPr>
                <w:rFonts w:cs="Arial"/>
                <w:sz w:val="18"/>
                <w:szCs w:val="18"/>
              </w:rPr>
              <w:t>Campana o extractor a conducto evacuación</w:t>
            </w:r>
          </w:p>
        </w:tc>
      </w:tr>
      <w:tr w:rsidR="007746D6" w:rsidRPr="00CE66A0" w14:paraId="1D0E6D5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4D" w14:textId="77777777" w:rsidR="00E95747" w:rsidRPr="00CE66A0" w:rsidRDefault="00E95747" w:rsidP="00E92C40">
            <w:pPr>
              <w:pStyle w:val="tabletext"/>
              <w:rPr>
                <w:rFonts w:cs="Arial"/>
                <w:sz w:val="18"/>
                <w:szCs w:val="18"/>
              </w:rPr>
            </w:pPr>
            <w:r w:rsidRPr="00CE66A0">
              <w:rPr>
                <w:rFonts w:cs="Arial"/>
                <w:sz w:val="18"/>
                <w:szCs w:val="18"/>
              </w:rPr>
              <w:t>D44</w:t>
            </w:r>
          </w:p>
        </w:tc>
        <w:tc>
          <w:tcPr>
            <w:tcW w:w="5528" w:type="dxa"/>
            <w:tcBorders>
              <w:top w:val="single" w:sz="4" w:space="0" w:color="auto"/>
              <w:left w:val="single" w:sz="4" w:space="0" w:color="auto"/>
              <w:bottom w:val="single" w:sz="4" w:space="0" w:color="auto"/>
              <w:right w:val="single" w:sz="4" w:space="0" w:color="auto"/>
            </w:tcBorders>
            <w:vAlign w:val="bottom"/>
          </w:tcPr>
          <w:p w14:paraId="1D0E6D4E" w14:textId="615A4E90" w:rsidR="00E95747" w:rsidRPr="00CE66A0" w:rsidRDefault="00E95747" w:rsidP="00E92C40">
            <w:pPr>
              <w:pStyle w:val="tabletext"/>
              <w:rPr>
                <w:rFonts w:cs="Arial"/>
                <w:sz w:val="18"/>
                <w:szCs w:val="18"/>
              </w:rPr>
            </w:pPr>
            <w:r w:rsidRPr="00CE66A0">
              <w:rPr>
                <w:rFonts w:cs="Arial"/>
                <w:sz w:val="18"/>
                <w:szCs w:val="18"/>
              </w:rPr>
              <w:t xml:space="preserve">Conducto evacuación no estanco afectando   </w:t>
            </w:r>
          </w:p>
        </w:tc>
      </w:tr>
      <w:tr w:rsidR="007746D6" w:rsidRPr="00CE66A0" w14:paraId="5FE24A33"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0F2CB15D" w14:textId="074572F4" w:rsidR="00151B41" w:rsidRPr="00CE66A0" w:rsidRDefault="00151B41" w:rsidP="00E92C40">
            <w:pPr>
              <w:pStyle w:val="tabletext"/>
              <w:rPr>
                <w:rFonts w:cs="Arial"/>
                <w:sz w:val="18"/>
                <w:szCs w:val="18"/>
              </w:rPr>
            </w:pPr>
            <w:r w:rsidRPr="00CE66A0">
              <w:rPr>
                <w:rFonts w:cs="Arial"/>
                <w:sz w:val="18"/>
                <w:szCs w:val="18"/>
              </w:rPr>
              <w:t>D50</w:t>
            </w:r>
          </w:p>
        </w:tc>
        <w:tc>
          <w:tcPr>
            <w:tcW w:w="5528" w:type="dxa"/>
            <w:tcBorders>
              <w:top w:val="single" w:sz="4" w:space="0" w:color="auto"/>
              <w:left w:val="single" w:sz="4" w:space="0" w:color="auto"/>
              <w:bottom w:val="single" w:sz="4" w:space="0" w:color="auto"/>
              <w:right w:val="single" w:sz="4" w:space="0" w:color="auto"/>
            </w:tcBorders>
            <w:vAlign w:val="bottom"/>
          </w:tcPr>
          <w:p w14:paraId="409CF14F" w14:textId="35393FB9" w:rsidR="00151B41" w:rsidRPr="00CE66A0" w:rsidRDefault="00151B41" w:rsidP="00E92C40">
            <w:pPr>
              <w:pStyle w:val="tabletext"/>
              <w:rPr>
                <w:rFonts w:cs="Arial"/>
                <w:sz w:val="18"/>
                <w:szCs w:val="18"/>
              </w:rPr>
            </w:pPr>
            <w:r w:rsidRPr="00CE66A0">
              <w:rPr>
                <w:rFonts w:cs="Arial"/>
                <w:sz w:val="18"/>
                <w:szCs w:val="18"/>
              </w:rPr>
              <w:t>Local / Ventilaciones</w:t>
            </w:r>
          </w:p>
        </w:tc>
      </w:tr>
      <w:tr w:rsidR="007746D6" w:rsidRPr="00CE66A0" w14:paraId="1D0E6D5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51" w14:textId="77777777" w:rsidR="00E95747" w:rsidRPr="00CE66A0" w:rsidRDefault="00E95747" w:rsidP="00E92C40">
            <w:pPr>
              <w:pStyle w:val="tabletext"/>
              <w:rPr>
                <w:rFonts w:cs="Arial"/>
                <w:sz w:val="18"/>
                <w:szCs w:val="18"/>
              </w:rPr>
            </w:pPr>
            <w:r w:rsidRPr="00CE66A0">
              <w:rPr>
                <w:rFonts w:cs="Arial"/>
                <w:sz w:val="18"/>
                <w:szCs w:val="18"/>
              </w:rPr>
              <w:t>D51</w:t>
            </w:r>
          </w:p>
        </w:tc>
        <w:tc>
          <w:tcPr>
            <w:tcW w:w="5528" w:type="dxa"/>
            <w:tcBorders>
              <w:top w:val="single" w:sz="4" w:space="0" w:color="auto"/>
              <w:left w:val="single" w:sz="4" w:space="0" w:color="auto"/>
              <w:bottom w:val="single" w:sz="4" w:space="0" w:color="auto"/>
              <w:right w:val="single" w:sz="4" w:space="0" w:color="auto"/>
            </w:tcBorders>
            <w:vAlign w:val="bottom"/>
          </w:tcPr>
          <w:p w14:paraId="1D0E6D52" w14:textId="77777777" w:rsidR="00E95747" w:rsidRPr="00CE66A0" w:rsidRDefault="00E95747" w:rsidP="00E92C40">
            <w:pPr>
              <w:pStyle w:val="tabletext"/>
              <w:rPr>
                <w:rFonts w:cs="Arial"/>
                <w:sz w:val="18"/>
                <w:szCs w:val="18"/>
              </w:rPr>
            </w:pPr>
            <w:r w:rsidRPr="00CE66A0">
              <w:rPr>
                <w:rFonts w:cs="Arial"/>
                <w:sz w:val="18"/>
                <w:szCs w:val="18"/>
              </w:rPr>
              <w:t xml:space="preserve">Falta orificio entrada aire                </w:t>
            </w:r>
          </w:p>
        </w:tc>
      </w:tr>
      <w:tr w:rsidR="007746D6" w:rsidRPr="00CE66A0" w14:paraId="1D0E6D5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55" w14:textId="77777777" w:rsidR="00E95747" w:rsidRPr="00CE66A0" w:rsidRDefault="00E95747" w:rsidP="00E92C40">
            <w:pPr>
              <w:pStyle w:val="tabletext"/>
              <w:rPr>
                <w:rFonts w:cs="Arial"/>
                <w:sz w:val="18"/>
                <w:szCs w:val="18"/>
              </w:rPr>
            </w:pPr>
            <w:r w:rsidRPr="00CE66A0">
              <w:rPr>
                <w:rFonts w:cs="Arial"/>
                <w:sz w:val="18"/>
                <w:szCs w:val="18"/>
              </w:rPr>
              <w:t>D52</w:t>
            </w:r>
          </w:p>
        </w:tc>
        <w:tc>
          <w:tcPr>
            <w:tcW w:w="5528" w:type="dxa"/>
            <w:tcBorders>
              <w:top w:val="single" w:sz="4" w:space="0" w:color="auto"/>
              <w:left w:val="single" w:sz="4" w:space="0" w:color="auto"/>
              <w:bottom w:val="single" w:sz="4" w:space="0" w:color="auto"/>
              <w:right w:val="single" w:sz="4" w:space="0" w:color="auto"/>
            </w:tcBorders>
            <w:vAlign w:val="bottom"/>
          </w:tcPr>
          <w:p w14:paraId="1D0E6D56" w14:textId="10889CD7" w:rsidR="00E95747" w:rsidRPr="00CE66A0" w:rsidRDefault="00E95747" w:rsidP="00E92C40">
            <w:pPr>
              <w:pStyle w:val="tabletext"/>
              <w:rPr>
                <w:rFonts w:cs="Arial"/>
                <w:sz w:val="18"/>
                <w:szCs w:val="18"/>
              </w:rPr>
            </w:pPr>
            <w:r w:rsidRPr="00CE66A0">
              <w:rPr>
                <w:rFonts w:cs="Arial"/>
                <w:sz w:val="18"/>
                <w:szCs w:val="18"/>
              </w:rPr>
              <w:t xml:space="preserve">Entrada aire insuficiente, </w:t>
            </w:r>
            <w:proofErr w:type="spellStart"/>
            <w:r w:rsidRPr="00CE66A0">
              <w:rPr>
                <w:rFonts w:cs="Arial"/>
                <w:sz w:val="18"/>
                <w:szCs w:val="18"/>
              </w:rPr>
              <w:t>obstruído</w:t>
            </w:r>
            <w:proofErr w:type="spellEnd"/>
            <w:r w:rsidRPr="00CE66A0">
              <w:rPr>
                <w:rFonts w:cs="Arial"/>
                <w:sz w:val="18"/>
                <w:szCs w:val="18"/>
              </w:rPr>
              <w:t xml:space="preserve">, </w:t>
            </w:r>
            <w:proofErr w:type="spellStart"/>
            <w:r w:rsidRPr="00CE66A0">
              <w:rPr>
                <w:rFonts w:cs="Arial"/>
                <w:sz w:val="18"/>
                <w:szCs w:val="18"/>
              </w:rPr>
              <w:t>etc</w:t>
            </w:r>
            <w:proofErr w:type="spellEnd"/>
            <w:r w:rsidRPr="00CE66A0">
              <w:rPr>
                <w:rFonts w:cs="Arial"/>
                <w:sz w:val="18"/>
                <w:szCs w:val="18"/>
              </w:rPr>
              <w:t xml:space="preserve">   </w:t>
            </w:r>
          </w:p>
        </w:tc>
      </w:tr>
      <w:tr w:rsidR="007746D6" w:rsidRPr="00CE66A0" w14:paraId="1D0E6D5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59" w14:textId="77777777" w:rsidR="00E95747" w:rsidRPr="00CE66A0" w:rsidRDefault="00E95747" w:rsidP="00E92C40">
            <w:pPr>
              <w:pStyle w:val="tabletext"/>
              <w:rPr>
                <w:rFonts w:cs="Arial"/>
                <w:sz w:val="18"/>
                <w:szCs w:val="18"/>
              </w:rPr>
            </w:pPr>
            <w:r w:rsidRPr="00CE66A0">
              <w:rPr>
                <w:rFonts w:cs="Arial"/>
                <w:sz w:val="18"/>
                <w:szCs w:val="18"/>
              </w:rPr>
              <w:t>D53</w:t>
            </w:r>
          </w:p>
        </w:tc>
        <w:tc>
          <w:tcPr>
            <w:tcW w:w="5528" w:type="dxa"/>
            <w:tcBorders>
              <w:top w:val="single" w:sz="4" w:space="0" w:color="auto"/>
              <w:left w:val="single" w:sz="4" w:space="0" w:color="auto"/>
              <w:bottom w:val="single" w:sz="4" w:space="0" w:color="auto"/>
              <w:right w:val="single" w:sz="4" w:space="0" w:color="auto"/>
            </w:tcBorders>
            <w:vAlign w:val="bottom"/>
          </w:tcPr>
          <w:p w14:paraId="1D0E6D5A" w14:textId="77777777" w:rsidR="00E95747" w:rsidRPr="00CE66A0" w:rsidRDefault="00E95747" w:rsidP="00E92C40">
            <w:pPr>
              <w:pStyle w:val="tabletext"/>
              <w:rPr>
                <w:rFonts w:cs="Arial"/>
                <w:sz w:val="18"/>
                <w:szCs w:val="18"/>
              </w:rPr>
            </w:pPr>
            <w:r w:rsidRPr="00CE66A0">
              <w:rPr>
                <w:rFonts w:cs="Arial"/>
                <w:sz w:val="18"/>
                <w:szCs w:val="18"/>
              </w:rPr>
              <w:t xml:space="preserve">Falta orificio salida gases                </w:t>
            </w:r>
          </w:p>
        </w:tc>
      </w:tr>
      <w:tr w:rsidR="007746D6" w:rsidRPr="00CE66A0" w14:paraId="1D0E6D6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5D" w14:textId="77777777" w:rsidR="00E95747" w:rsidRPr="00CE66A0" w:rsidRDefault="00E95747" w:rsidP="00E92C40">
            <w:pPr>
              <w:pStyle w:val="tabletext"/>
              <w:rPr>
                <w:rFonts w:cs="Arial"/>
                <w:sz w:val="18"/>
                <w:szCs w:val="18"/>
              </w:rPr>
            </w:pPr>
            <w:r w:rsidRPr="00CE66A0">
              <w:rPr>
                <w:rFonts w:cs="Arial"/>
                <w:sz w:val="18"/>
                <w:szCs w:val="18"/>
              </w:rPr>
              <w:t>D54</w:t>
            </w:r>
          </w:p>
        </w:tc>
        <w:tc>
          <w:tcPr>
            <w:tcW w:w="5528" w:type="dxa"/>
            <w:tcBorders>
              <w:top w:val="single" w:sz="4" w:space="0" w:color="auto"/>
              <w:left w:val="single" w:sz="4" w:space="0" w:color="auto"/>
              <w:bottom w:val="single" w:sz="4" w:space="0" w:color="auto"/>
              <w:right w:val="single" w:sz="4" w:space="0" w:color="auto"/>
            </w:tcBorders>
            <w:vAlign w:val="bottom"/>
          </w:tcPr>
          <w:p w14:paraId="1D0E6D5E" w14:textId="77777777" w:rsidR="00E95747" w:rsidRPr="00CE66A0" w:rsidRDefault="00E95747" w:rsidP="00E92C40">
            <w:pPr>
              <w:pStyle w:val="tabletext"/>
              <w:rPr>
                <w:rFonts w:cs="Arial"/>
                <w:sz w:val="18"/>
                <w:szCs w:val="18"/>
              </w:rPr>
            </w:pPr>
            <w:r w:rsidRPr="00CE66A0">
              <w:rPr>
                <w:rFonts w:cs="Arial"/>
                <w:sz w:val="18"/>
                <w:szCs w:val="18"/>
              </w:rPr>
              <w:t xml:space="preserve">Salida gases insuficiente, </w:t>
            </w:r>
            <w:proofErr w:type="spellStart"/>
            <w:r w:rsidRPr="00CE66A0">
              <w:rPr>
                <w:rFonts w:cs="Arial"/>
                <w:sz w:val="18"/>
                <w:szCs w:val="18"/>
              </w:rPr>
              <w:t>obstruída,etc</w:t>
            </w:r>
            <w:proofErr w:type="spellEnd"/>
            <w:r w:rsidRPr="00CE66A0">
              <w:rPr>
                <w:rFonts w:cs="Arial"/>
                <w:sz w:val="18"/>
                <w:szCs w:val="18"/>
              </w:rPr>
              <w:t xml:space="preserve">   </w:t>
            </w:r>
          </w:p>
        </w:tc>
      </w:tr>
      <w:tr w:rsidR="007746D6" w:rsidRPr="00CE66A0" w14:paraId="1D0E6D6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61" w14:textId="77777777" w:rsidR="00E95747" w:rsidRPr="00CE66A0" w:rsidRDefault="00E95747" w:rsidP="00E92C40">
            <w:pPr>
              <w:pStyle w:val="tabletext"/>
              <w:rPr>
                <w:rFonts w:cs="Arial"/>
                <w:sz w:val="18"/>
                <w:szCs w:val="18"/>
              </w:rPr>
            </w:pPr>
            <w:r w:rsidRPr="00CE66A0">
              <w:rPr>
                <w:rFonts w:cs="Arial"/>
                <w:sz w:val="18"/>
                <w:szCs w:val="18"/>
              </w:rPr>
              <w:t>D55</w:t>
            </w:r>
          </w:p>
        </w:tc>
        <w:tc>
          <w:tcPr>
            <w:tcW w:w="5528" w:type="dxa"/>
            <w:tcBorders>
              <w:top w:val="single" w:sz="4" w:space="0" w:color="auto"/>
              <w:left w:val="single" w:sz="4" w:space="0" w:color="auto"/>
              <w:bottom w:val="single" w:sz="4" w:space="0" w:color="auto"/>
              <w:right w:val="single" w:sz="4" w:space="0" w:color="auto"/>
            </w:tcBorders>
            <w:vAlign w:val="bottom"/>
          </w:tcPr>
          <w:p w14:paraId="1D0E6D62" w14:textId="77777777" w:rsidR="00E95747" w:rsidRPr="00CE66A0" w:rsidRDefault="00E95747" w:rsidP="00E92C40">
            <w:pPr>
              <w:pStyle w:val="tabletext"/>
              <w:rPr>
                <w:rFonts w:cs="Arial"/>
                <w:sz w:val="18"/>
                <w:szCs w:val="18"/>
              </w:rPr>
            </w:pPr>
            <w:r w:rsidRPr="00CE66A0">
              <w:rPr>
                <w:rFonts w:cs="Arial"/>
                <w:sz w:val="18"/>
                <w:szCs w:val="18"/>
              </w:rPr>
              <w:t xml:space="preserve">Local con volumen insuficiente             </w:t>
            </w:r>
          </w:p>
        </w:tc>
      </w:tr>
      <w:tr w:rsidR="007746D6" w:rsidRPr="00CE66A0" w14:paraId="1D0E6D6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65" w14:textId="77777777" w:rsidR="00E95747" w:rsidRPr="00CE66A0" w:rsidRDefault="00E95747" w:rsidP="00E92C40">
            <w:pPr>
              <w:pStyle w:val="tabletext"/>
              <w:rPr>
                <w:rFonts w:cs="Arial"/>
                <w:sz w:val="18"/>
                <w:szCs w:val="18"/>
              </w:rPr>
            </w:pPr>
            <w:r w:rsidRPr="00CE66A0">
              <w:rPr>
                <w:rFonts w:cs="Arial"/>
                <w:sz w:val="18"/>
                <w:szCs w:val="18"/>
              </w:rPr>
              <w:t>D56</w:t>
            </w:r>
          </w:p>
        </w:tc>
        <w:tc>
          <w:tcPr>
            <w:tcW w:w="5528" w:type="dxa"/>
            <w:tcBorders>
              <w:top w:val="single" w:sz="4" w:space="0" w:color="auto"/>
              <w:left w:val="single" w:sz="4" w:space="0" w:color="auto"/>
              <w:bottom w:val="single" w:sz="4" w:space="0" w:color="auto"/>
              <w:right w:val="single" w:sz="4" w:space="0" w:color="auto"/>
            </w:tcBorders>
            <w:vAlign w:val="bottom"/>
          </w:tcPr>
          <w:p w14:paraId="1D0E6D66" w14:textId="77777777" w:rsidR="00E95747" w:rsidRPr="00CE66A0" w:rsidRDefault="00E95747" w:rsidP="00E92C40">
            <w:pPr>
              <w:pStyle w:val="tabletext"/>
              <w:rPr>
                <w:rFonts w:cs="Arial"/>
                <w:sz w:val="18"/>
                <w:szCs w:val="18"/>
              </w:rPr>
            </w:pPr>
            <w:r w:rsidRPr="00CE66A0">
              <w:rPr>
                <w:rFonts w:cs="Arial"/>
                <w:sz w:val="18"/>
                <w:szCs w:val="18"/>
              </w:rPr>
              <w:t xml:space="preserve">Ausencia ventilación rápida, necesaria     </w:t>
            </w:r>
          </w:p>
        </w:tc>
      </w:tr>
      <w:tr w:rsidR="007746D6" w:rsidRPr="00CE66A0" w14:paraId="1D0E6D6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69" w14:textId="77777777" w:rsidR="00E95747" w:rsidRPr="00CE66A0" w:rsidRDefault="00E95747" w:rsidP="00E92C40">
            <w:pPr>
              <w:pStyle w:val="tabletext"/>
              <w:rPr>
                <w:rFonts w:cs="Arial"/>
                <w:sz w:val="18"/>
                <w:szCs w:val="18"/>
              </w:rPr>
            </w:pPr>
            <w:r w:rsidRPr="00CE66A0">
              <w:rPr>
                <w:rFonts w:cs="Arial"/>
                <w:sz w:val="18"/>
                <w:szCs w:val="18"/>
              </w:rPr>
              <w:t>D57</w:t>
            </w:r>
          </w:p>
        </w:tc>
        <w:tc>
          <w:tcPr>
            <w:tcW w:w="5528" w:type="dxa"/>
            <w:tcBorders>
              <w:top w:val="single" w:sz="4" w:space="0" w:color="auto"/>
              <w:left w:val="single" w:sz="4" w:space="0" w:color="auto"/>
              <w:bottom w:val="single" w:sz="4" w:space="0" w:color="auto"/>
              <w:right w:val="single" w:sz="4" w:space="0" w:color="auto"/>
            </w:tcBorders>
            <w:vAlign w:val="bottom"/>
          </w:tcPr>
          <w:p w14:paraId="1D0E6D6A" w14:textId="77777777" w:rsidR="00E95747" w:rsidRPr="00CE66A0" w:rsidRDefault="00E95747" w:rsidP="00E92C40">
            <w:pPr>
              <w:pStyle w:val="tabletext"/>
              <w:rPr>
                <w:rFonts w:cs="Arial"/>
                <w:sz w:val="18"/>
                <w:szCs w:val="18"/>
              </w:rPr>
            </w:pPr>
            <w:r w:rsidRPr="00CE66A0">
              <w:rPr>
                <w:rFonts w:cs="Arial"/>
                <w:sz w:val="18"/>
                <w:szCs w:val="18"/>
              </w:rPr>
              <w:t xml:space="preserve">Distancia inadecuada caldera-cocina        </w:t>
            </w:r>
          </w:p>
        </w:tc>
      </w:tr>
      <w:tr w:rsidR="007746D6" w:rsidRPr="00CE66A0" w14:paraId="1D0E6D7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6D" w14:textId="77777777" w:rsidR="00E95747" w:rsidRPr="00CE66A0" w:rsidRDefault="00E95747" w:rsidP="00E92C40">
            <w:pPr>
              <w:pStyle w:val="tabletext"/>
              <w:rPr>
                <w:rFonts w:cs="Arial"/>
                <w:sz w:val="18"/>
                <w:szCs w:val="18"/>
              </w:rPr>
            </w:pPr>
            <w:r w:rsidRPr="00CE66A0">
              <w:rPr>
                <w:rFonts w:cs="Arial"/>
                <w:sz w:val="18"/>
                <w:szCs w:val="18"/>
              </w:rPr>
              <w:t>D60</w:t>
            </w:r>
          </w:p>
        </w:tc>
        <w:tc>
          <w:tcPr>
            <w:tcW w:w="5528" w:type="dxa"/>
            <w:tcBorders>
              <w:top w:val="single" w:sz="4" w:space="0" w:color="auto"/>
              <w:left w:val="single" w:sz="4" w:space="0" w:color="auto"/>
              <w:bottom w:val="single" w:sz="4" w:space="0" w:color="auto"/>
              <w:right w:val="single" w:sz="4" w:space="0" w:color="auto"/>
            </w:tcBorders>
            <w:vAlign w:val="bottom"/>
          </w:tcPr>
          <w:p w14:paraId="1D0E6D6E" w14:textId="77777777" w:rsidR="00E95747" w:rsidRPr="00CE66A0" w:rsidRDefault="00E95747" w:rsidP="00E92C40">
            <w:pPr>
              <w:pStyle w:val="tabletext"/>
              <w:rPr>
                <w:rFonts w:cs="Arial"/>
                <w:sz w:val="18"/>
                <w:szCs w:val="18"/>
              </w:rPr>
            </w:pPr>
            <w:r w:rsidRPr="00CE66A0">
              <w:rPr>
                <w:rFonts w:cs="Arial"/>
                <w:sz w:val="18"/>
                <w:szCs w:val="18"/>
              </w:rPr>
              <w:t xml:space="preserve">Observaciones Acta Inspección              </w:t>
            </w:r>
          </w:p>
        </w:tc>
      </w:tr>
      <w:tr w:rsidR="007746D6" w:rsidRPr="00CE66A0" w14:paraId="63352155"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74D5F7E1" w14:textId="084CA8A0" w:rsidR="00151B41" w:rsidRPr="00CE66A0" w:rsidRDefault="00151B41" w:rsidP="00E92C40">
            <w:pPr>
              <w:pStyle w:val="tabletext"/>
              <w:rPr>
                <w:rFonts w:cs="Arial"/>
                <w:sz w:val="18"/>
                <w:szCs w:val="18"/>
              </w:rPr>
            </w:pPr>
            <w:r w:rsidRPr="00CE66A0">
              <w:rPr>
                <w:rFonts w:cs="Arial"/>
                <w:sz w:val="18"/>
                <w:szCs w:val="18"/>
              </w:rPr>
              <w:t>D70</w:t>
            </w:r>
          </w:p>
        </w:tc>
        <w:tc>
          <w:tcPr>
            <w:tcW w:w="5528" w:type="dxa"/>
            <w:tcBorders>
              <w:top w:val="single" w:sz="4" w:space="0" w:color="auto"/>
              <w:left w:val="single" w:sz="4" w:space="0" w:color="auto"/>
              <w:bottom w:val="single" w:sz="4" w:space="0" w:color="auto"/>
              <w:right w:val="single" w:sz="4" w:space="0" w:color="auto"/>
            </w:tcBorders>
            <w:vAlign w:val="bottom"/>
          </w:tcPr>
          <w:p w14:paraId="4F935BCA" w14:textId="4BE746C4" w:rsidR="00151B41" w:rsidRPr="00CE66A0" w:rsidRDefault="00151B41" w:rsidP="00E92C40">
            <w:pPr>
              <w:pStyle w:val="tabletext"/>
              <w:rPr>
                <w:rFonts w:cs="Arial"/>
                <w:sz w:val="18"/>
                <w:szCs w:val="18"/>
              </w:rPr>
            </w:pPr>
            <w:r w:rsidRPr="00CE66A0">
              <w:rPr>
                <w:rFonts w:cs="Arial"/>
                <w:sz w:val="18"/>
                <w:szCs w:val="18"/>
              </w:rPr>
              <w:t>Regulación en Instalaciones Industriales</w:t>
            </w:r>
          </w:p>
        </w:tc>
      </w:tr>
      <w:tr w:rsidR="007746D6" w:rsidRPr="00CE66A0" w14:paraId="1D0E6D7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71" w14:textId="77777777" w:rsidR="00E95747" w:rsidRPr="00CE66A0" w:rsidRDefault="00E95747" w:rsidP="00E92C40">
            <w:pPr>
              <w:pStyle w:val="tabletext"/>
              <w:rPr>
                <w:rFonts w:cs="Arial"/>
                <w:sz w:val="18"/>
                <w:szCs w:val="18"/>
              </w:rPr>
            </w:pPr>
            <w:r w:rsidRPr="00CE66A0">
              <w:rPr>
                <w:rFonts w:cs="Arial"/>
                <w:sz w:val="18"/>
                <w:szCs w:val="18"/>
              </w:rPr>
              <w:t>D81</w:t>
            </w:r>
          </w:p>
        </w:tc>
        <w:tc>
          <w:tcPr>
            <w:tcW w:w="5528" w:type="dxa"/>
            <w:tcBorders>
              <w:top w:val="single" w:sz="4" w:space="0" w:color="auto"/>
              <w:left w:val="single" w:sz="4" w:space="0" w:color="auto"/>
              <w:bottom w:val="single" w:sz="4" w:space="0" w:color="auto"/>
              <w:right w:val="single" w:sz="4" w:space="0" w:color="auto"/>
            </w:tcBorders>
            <w:vAlign w:val="bottom"/>
          </w:tcPr>
          <w:p w14:paraId="1D0E6D72" w14:textId="77777777" w:rsidR="00E95747" w:rsidRPr="00CE66A0" w:rsidRDefault="00E95747" w:rsidP="00E92C40">
            <w:pPr>
              <w:pStyle w:val="tabletext"/>
              <w:rPr>
                <w:rFonts w:cs="Arial"/>
                <w:sz w:val="18"/>
                <w:szCs w:val="18"/>
              </w:rPr>
            </w:pPr>
            <w:r w:rsidRPr="00CE66A0">
              <w:rPr>
                <w:rFonts w:cs="Arial"/>
                <w:sz w:val="18"/>
                <w:szCs w:val="18"/>
              </w:rPr>
              <w:t>Estación de Regulación y/o Medida sin toma de tierra y/o juntas dieléctricas</w:t>
            </w:r>
          </w:p>
        </w:tc>
      </w:tr>
      <w:tr w:rsidR="007746D6" w:rsidRPr="00CE66A0" w14:paraId="1D0E6D7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75" w14:textId="77777777" w:rsidR="00E95747" w:rsidRPr="00CE66A0" w:rsidRDefault="00E95747" w:rsidP="00E92C40">
            <w:pPr>
              <w:pStyle w:val="tabletext"/>
              <w:rPr>
                <w:rFonts w:cs="Arial"/>
                <w:sz w:val="18"/>
                <w:szCs w:val="18"/>
              </w:rPr>
            </w:pPr>
            <w:r w:rsidRPr="00CE66A0">
              <w:rPr>
                <w:rFonts w:cs="Arial"/>
                <w:sz w:val="18"/>
                <w:szCs w:val="18"/>
              </w:rPr>
              <w:t>D82</w:t>
            </w:r>
          </w:p>
        </w:tc>
        <w:tc>
          <w:tcPr>
            <w:tcW w:w="5528" w:type="dxa"/>
            <w:tcBorders>
              <w:top w:val="single" w:sz="4" w:space="0" w:color="auto"/>
              <w:left w:val="single" w:sz="4" w:space="0" w:color="auto"/>
              <w:bottom w:val="single" w:sz="4" w:space="0" w:color="auto"/>
              <w:right w:val="single" w:sz="4" w:space="0" w:color="auto"/>
            </w:tcBorders>
            <w:vAlign w:val="bottom"/>
          </w:tcPr>
          <w:p w14:paraId="1D0E6D76" w14:textId="77777777" w:rsidR="00E95747" w:rsidRPr="00CE66A0" w:rsidRDefault="00E95747" w:rsidP="00E92C40">
            <w:pPr>
              <w:pStyle w:val="tabletext"/>
              <w:rPr>
                <w:rFonts w:cs="Arial"/>
                <w:sz w:val="18"/>
                <w:szCs w:val="18"/>
              </w:rPr>
            </w:pPr>
            <w:r w:rsidRPr="00CE66A0">
              <w:rPr>
                <w:rFonts w:cs="Arial"/>
                <w:sz w:val="18"/>
                <w:szCs w:val="18"/>
              </w:rPr>
              <w:t>Ventilación del recinto de ERM, insuficiente o incorrecta</w:t>
            </w:r>
          </w:p>
        </w:tc>
      </w:tr>
      <w:tr w:rsidR="007746D6" w:rsidRPr="00CE66A0" w14:paraId="1D0E6D7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79" w14:textId="77777777" w:rsidR="00E95747" w:rsidRPr="00CE66A0" w:rsidRDefault="00E95747" w:rsidP="00E92C40">
            <w:pPr>
              <w:pStyle w:val="tabletext"/>
              <w:rPr>
                <w:rFonts w:cs="Arial"/>
                <w:sz w:val="18"/>
                <w:szCs w:val="18"/>
              </w:rPr>
            </w:pPr>
            <w:r w:rsidRPr="00CE66A0">
              <w:rPr>
                <w:rFonts w:cs="Arial"/>
                <w:sz w:val="18"/>
                <w:szCs w:val="18"/>
              </w:rPr>
              <w:t>D83</w:t>
            </w:r>
          </w:p>
        </w:tc>
        <w:tc>
          <w:tcPr>
            <w:tcW w:w="5528" w:type="dxa"/>
            <w:tcBorders>
              <w:top w:val="single" w:sz="4" w:space="0" w:color="auto"/>
              <w:left w:val="single" w:sz="4" w:space="0" w:color="auto"/>
              <w:bottom w:val="single" w:sz="4" w:space="0" w:color="auto"/>
              <w:right w:val="single" w:sz="4" w:space="0" w:color="auto"/>
            </w:tcBorders>
            <w:vAlign w:val="bottom"/>
          </w:tcPr>
          <w:p w14:paraId="1D0E6D7A" w14:textId="40CEBB93" w:rsidR="00E95747" w:rsidRPr="00CE66A0" w:rsidRDefault="00E95747" w:rsidP="00E92C40">
            <w:pPr>
              <w:pStyle w:val="tabletext"/>
              <w:rPr>
                <w:rFonts w:cs="Arial"/>
                <w:sz w:val="18"/>
                <w:szCs w:val="18"/>
              </w:rPr>
            </w:pPr>
            <w:r w:rsidRPr="00CE66A0">
              <w:rPr>
                <w:rFonts w:cs="Arial"/>
                <w:sz w:val="18"/>
                <w:szCs w:val="18"/>
              </w:rPr>
              <w:t>Ubicación del recinto de ERM y/o distancias mínimas de seguridad incorrectas</w:t>
            </w:r>
          </w:p>
        </w:tc>
      </w:tr>
      <w:tr w:rsidR="007746D6" w:rsidRPr="00CE66A0" w14:paraId="1D0E6D8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7D" w14:textId="77777777" w:rsidR="00E95747" w:rsidRPr="00CE66A0" w:rsidRDefault="00E95747" w:rsidP="00E92C40">
            <w:pPr>
              <w:pStyle w:val="tabletext"/>
              <w:rPr>
                <w:rFonts w:cs="Arial"/>
                <w:sz w:val="18"/>
                <w:szCs w:val="18"/>
              </w:rPr>
            </w:pPr>
            <w:r w:rsidRPr="00CE66A0">
              <w:rPr>
                <w:rFonts w:cs="Arial"/>
                <w:sz w:val="18"/>
                <w:szCs w:val="18"/>
              </w:rPr>
              <w:t>D84</w:t>
            </w:r>
          </w:p>
        </w:tc>
        <w:tc>
          <w:tcPr>
            <w:tcW w:w="5528" w:type="dxa"/>
            <w:tcBorders>
              <w:top w:val="single" w:sz="4" w:space="0" w:color="auto"/>
              <w:left w:val="single" w:sz="4" w:space="0" w:color="auto"/>
              <w:bottom w:val="single" w:sz="4" w:space="0" w:color="auto"/>
              <w:right w:val="single" w:sz="4" w:space="0" w:color="auto"/>
            </w:tcBorders>
            <w:vAlign w:val="bottom"/>
          </w:tcPr>
          <w:p w14:paraId="1D0E6D7E" w14:textId="77777777" w:rsidR="00E95747" w:rsidRPr="00CE66A0" w:rsidRDefault="00E95747" w:rsidP="00E92C40">
            <w:pPr>
              <w:pStyle w:val="tabletext"/>
              <w:rPr>
                <w:rFonts w:cs="Arial"/>
                <w:sz w:val="18"/>
                <w:szCs w:val="18"/>
              </w:rPr>
            </w:pPr>
            <w:r w:rsidRPr="00CE66A0">
              <w:rPr>
                <w:rFonts w:cs="Arial"/>
                <w:sz w:val="18"/>
                <w:szCs w:val="18"/>
              </w:rPr>
              <w:t>Inexistencia, deterioro o caducidad de la revisión del extintor de polvo seco</w:t>
            </w:r>
          </w:p>
        </w:tc>
      </w:tr>
      <w:tr w:rsidR="007746D6" w:rsidRPr="00CE66A0" w14:paraId="1D0E6D8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81" w14:textId="77777777" w:rsidR="00E95747" w:rsidRPr="00CE66A0" w:rsidRDefault="00E95747" w:rsidP="00E92C40">
            <w:pPr>
              <w:pStyle w:val="tabletext"/>
              <w:rPr>
                <w:rFonts w:cs="Arial"/>
                <w:sz w:val="18"/>
                <w:szCs w:val="18"/>
              </w:rPr>
            </w:pPr>
            <w:r w:rsidRPr="00CE66A0">
              <w:rPr>
                <w:rFonts w:cs="Arial"/>
                <w:sz w:val="18"/>
                <w:szCs w:val="18"/>
              </w:rPr>
              <w:t>D85</w:t>
            </w:r>
          </w:p>
        </w:tc>
        <w:tc>
          <w:tcPr>
            <w:tcW w:w="5528" w:type="dxa"/>
            <w:tcBorders>
              <w:top w:val="single" w:sz="4" w:space="0" w:color="auto"/>
              <w:left w:val="single" w:sz="4" w:space="0" w:color="auto"/>
              <w:bottom w:val="single" w:sz="4" w:space="0" w:color="auto"/>
              <w:right w:val="single" w:sz="4" w:space="0" w:color="auto"/>
            </w:tcBorders>
            <w:vAlign w:val="bottom"/>
          </w:tcPr>
          <w:p w14:paraId="1D0E6D82" w14:textId="77777777" w:rsidR="00E95747" w:rsidRPr="00CE66A0" w:rsidRDefault="00E95747" w:rsidP="00E92C40">
            <w:pPr>
              <w:pStyle w:val="tabletext"/>
              <w:rPr>
                <w:rFonts w:cs="Arial"/>
                <w:sz w:val="18"/>
                <w:szCs w:val="18"/>
              </w:rPr>
            </w:pPr>
            <w:r w:rsidRPr="00CE66A0">
              <w:rPr>
                <w:rFonts w:cs="Arial"/>
                <w:sz w:val="18"/>
                <w:szCs w:val="18"/>
              </w:rPr>
              <w:t>La instalación eléctrica incumple la normativa vigente</w:t>
            </w:r>
          </w:p>
        </w:tc>
      </w:tr>
      <w:tr w:rsidR="007746D6" w:rsidRPr="00CE66A0" w14:paraId="1D0E6D8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85" w14:textId="77777777" w:rsidR="00E95747" w:rsidRPr="00CE66A0" w:rsidRDefault="00E95747" w:rsidP="00E92C40">
            <w:pPr>
              <w:pStyle w:val="tabletext"/>
              <w:rPr>
                <w:rFonts w:cs="Arial"/>
                <w:sz w:val="18"/>
                <w:szCs w:val="18"/>
              </w:rPr>
            </w:pPr>
            <w:r w:rsidRPr="00CE66A0">
              <w:rPr>
                <w:rFonts w:cs="Arial"/>
                <w:sz w:val="18"/>
                <w:szCs w:val="18"/>
              </w:rPr>
              <w:t>D86</w:t>
            </w:r>
          </w:p>
        </w:tc>
        <w:tc>
          <w:tcPr>
            <w:tcW w:w="5528" w:type="dxa"/>
            <w:tcBorders>
              <w:top w:val="single" w:sz="4" w:space="0" w:color="auto"/>
              <w:left w:val="single" w:sz="4" w:space="0" w:color="auto"/>
              <w:bottom w:val="single" w:sz="4" w:space="0" w:color="auto"/>
              <w:right w:val="single" w:sz="4" w:space="0" w:color="auto"/>
            </w:tcBorders>
            <w:vAlign w:val="bottom"/>
          </w:tcPr>
          <w:p w14:paraId="1D0E6D86" w14:textId="77777777" w:rsidR="00E95747" w:rsidRPr="00CE66A0" w:rsidRDefault="00E95747" w:rsidP="00E92C40">
            <w:pPr>
              <w:pStyle w:val="tabletext"/>
              <w:rPr>
                <w:rFonts w:cs="Arial"/>
                <w:sz w:val="18"/>
                <w:szCs w:val="18"/>
              </w:rPr>
            </w:pPr>
            <w:r w:rsidRPr="00CE66A0">
              <w:rPr>
                <w:rFonts w:cs="Arial"/>
                <w:sz w:val="18"/>
                <w:szCs w:val="18"/>
              </w:rPr>
              <w:t>Inexistencia de la señalización correspondiente</w:t>
            </w:r>
          </w:p>
        </w:tc>
      </w:tr>
      <w:tr w:rsidR="007746D6" w:rsidRPr="00CE66A0" w14:paraId="767FD50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35886050" w14:textId="211C8A98" w:rsidR="00151B41" w:rsidRPr="00CE66A0" w:rsidRDefault="00151B41" w:rsidP="00E92C40">
            <w:pPr>
              <w:pStyle w:val="tabletext"/>
              <w:rPr>
                <w:rFonts w:cs="Arial"/>
                <w:sz w:val="18"/>
                <w:szCs w:val="18"/>
              </w:rPr>
            </w:pPr>
            <w:r w:rsidRPr="00CE66A0">
              <w:rPr>
                <w:rFonts w:cs="Arial"/>
                <w:sz w:val="18"/>
                <w:szCs w:val="18"/>
              </w:rPr>
              <w:t>D98</w:t>
            </w:r>
          </w:p>
        </w:tc>
        <w:tc>
          <w:tcPr>
            <w:tcW w:w="5528" w:type="dxa"/>
            <w:tcBorders>
              <w:top w:val="single" w:sz="4" w:space="0" w:color="auto"/>
              <w:left w:val="single" w:sz="4" w:space="0" w:color="auto"/>
              <w:bottom w:val="single" w:sz="4" w:space="0" w:color="auto"/>
              <w:right w:val="single" w:sz="4" w:space="0" w:color="auto"/>
            </w:tcBorders>
            <w:vAlign w:val="bottom"/>
          </w:tcPr>
          <w:p w14:paraId="4BE3A00C" w14:textId="0FAA3666" w:rsidR="00151B41" w:rsidRPr="00CE66A0" w:rsidRDefault="00151B41" w:rsidP="00E92C40">
            <w:pPr>
              <w:pStyle w:val="tabletext"/>
              <w:rPr>
                <w:rFonts w:cs="Arial"/>
                <w:sz w:val="18"/>
                <w:szCs w:val="18"/>
              </w:rPr>
            </w:pPr>
            <w:r w:rsidRPr="00CE66A0">
              <w:rPr>
                <w:rFonts w:cs="Arial"/>
                <w:sz w:val="18"/>
                <w:szCs w:val="18"/>
              </w:rPr>
              <w:t>Documentación / Otros</w:t>
            </w:r>
          </w:p>
        </w:tc>
      </w:tr>
      <w:tr w:rsidR="007746D6" w:rsidRPr="00CE66A0" w14:paraId="1D0E6D8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89" w14:textId="77777777" w:rsidR="00E95747" w:rsidRPr="00CE66A0" w:rsidRDefault="00E95747" w:rsidP="00E92C40">
            <w:pPr>
              <w:pStyle w:val="tabletext"/>
              <w:rPr>
                <w:rFonts w:cs="Arial"/>
                <w:sz w:val="18"/>
                <w:szCs w:val="18"/>
              </w:rPr>
            </w:pPr>
            <w:r w:rsidRPr="00CE66A0">
              <w:rPr>
                <w:rFonts w:cs="Arial"/>
                <w:sz w:val="18"/>
                <w:szCs w:val="18"/>
              </w:rPr>
              <w:t>B01</w:t>
            </w:r>
          </w:p>
        </w:tc>
        <w:tc>
          <w:tcPr>
            <w:tcW w:w="5528" w:type="dxa"/>
            <w:tcBorders>
              <w:top w:val="single" w:sz="4" w:space="0" w:color="auto"/>
              <w:left w:val="single" w:sz="4" w:space="0" w:color="auto"/>
              <w:bottom w:val="single" w:sz="4" w:space="0" w:color="auto"/>
              <w:right w:val="single" w:sz="4" w:space="0" w:color="auto"/>
            </w:tcBorders>
            <w:vAlign w:val="bottom"/>
          </w:tcPr>
          <w:p w14:paraId="1D0E6D8A" w14:textId="77777777" w:rsidR="00E95747" w:rsidRPr="00CE66A0" w:rsidRDefault="00E95747" w:rsidP="00E92C40">
            <w:pPr>
              <w:pStyle w:val="tabletext"/>
              <w:rPr>
                <w:rFonts w:cs="Arial"/>
                <w:sz w:val="18"/>
                <w:szCs w:val="18"/>
              </w:rPr>
            </w:pPr>
            <w:r w:rsidRPr="00CE66A0">
              <w:rPr>
                <w:rFonts w:cs="Arial"/>
                <w:sz w:val="18"/>
                <w:szCs w:val="18"/>
              </w:rPr>
              <w:t>TUBERIAS Y ACCESORIOS</w:t>
            </w:r>
          </w:p>
        </w:tc>
      </w:tr>
      <w:tr w:rsidR="007746D6" w:rsidRPr="00CE66A0" w14:paraId="1D0E6D9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8D" w14:textId="77777777" w:rsidR="00E95747" w:rsidRPr="00CE66A0" w:rsidRDefault="00E95747" w:rsidP="00E92C40">
            <w:pPr>
              <w:pStyle w:val="tabletext"/>
              <w:rPr>
                <w:rFonts w:cs="Arial"/>
                <w:sz w:val="18"/>
                <w:szCs w:val="18"/>
              </w:rPr>
            </w:pPr>
            <w:r w:rsidRPr="00CE66A0">
              <w:rPr>
                <w:rFonts w:cs="Arial"/>
                <w:sz w:val="18"/>
                <w:szCs w:val="18"/>
              </w:rPr>
              <w:t>B02</w:t>
            </w:r>
          </w:p>
        </w:tc>
        <w:tc>
          <w:tcPr>
            <w:tcW w:w="5528" w:type="dxa"/>
            <w:tcBorders>
              <w:top w:val="single" w:sz="4" w:space="0" w:color="auto"/>
              <w:left w:val="single" w:sz="4" w:space="0" w:color="auto"/>
              <w:bottom w:val="single" w:sz="4" w:space="0" w:color="auto"/>
              <w:right w:val="single" w:sz="4" w:space="0" w:color="auto"/>
            </w:tcBorders>
            <w:vAlign w:val="bottom"/>
          </w:tcPr>
          <w:p w14:paraId="1D0E6D8E" w14:textId="77777777" w:rsidR="00E95747" w:rsidRPr="00CE66A0" w:rsidRDefault="00E95747" w:rsidP="00E92C40">
            <w:pPr>
              <w:pStyle w:val="tabletext"/>
              <w:rPr>
                <w:rFonts w:cs="Arial"/>
                <w:sz w:val="18"/>
                <w:szCs w:val="18"/>
              </w:rPr>
            </w:pPr>
            <w:r w:rsidRPr="00CE66A0">
              <w:rPr>
                <w:rFonts w:cs="Arial"/>
                <w:sz w:val="18"/>
                <w:szCs w:val="18"/>
              </w:rPr>
              <w:t>FLEXIBLE</w:t>
            </w:r>
          </w:p>
        </w:tc>
      </w:tr>
      <w:tr w:rsidR="007746D6" w:rsidRPr="00CE66A0" w14:paraId="1D0E6D9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91" w14:textId="77777777" w:rsidR="00E95747" w:rsidRPr="00CE66A0" w:rsidRDefault="00E95747" w:rsidP="00E92C40">
            <w:pPr>
              <w:pStyle w:val="tabletext"/>
              <w:rPr>
                <w:rFonts w:cs="Arial"/>
                <w:sz w:val="18"/>
                <w:szCs w:val="18"/>
              </w:rPr>
            </w:pPr>
            <w:r w:rsidRPr="00CE66A0">
              <w:rPr>
                <w:rFonts w:cs="Arial"/>
                <w:sz w:val="18"/>
                <w:szCs w:val="18"/>
              </w:rPr>
              <w:t>B03</w:t>
            </w:r>
          </w:p>
        </w:tc>
        <w:tc>
          <w:tcPr>
            <w:tcW w:w="5528" w:type="dxa"/>
            <w:tcBorders>
              <w:top w:val="single" w:sz="4" w:space="0" w:color="auto"/>
              <w:left w:val="single" w:sz="4" w:space="0" w:color="auto"/>
              <w:bottom w:val="single" w:sz="4" w:space="0" w:color="auto"/>
              <w:right w:val="single" w:sz="4" w:space="0" w:color="auto"/>
            </w:tcBorders>
            <w:vAlign w:val="bottom"/>
          </w:tcPr>
          <w:p w14:paraId="1D0E6D92" w14:textId="77777777" w:rsidR="00E95747" w:rsidRPr="00CE66A0" w:rsidRDefault="00E95747" w:rsidP="00E92C40">
            <w:pPr>
              <w:pStyle w:val="tabletext"/>
              <w:rPr>
                <w:rFonts w:cs="Arial"/>
                <w:sz w:val="18"/>
                <w:szCs w:val="18"/>
              </w:rPr>
            </w:pPr>
            <w:r w:rsidRPr="00CE66A0">
              <w:rPr>
                <w:rFonts w:cs="Arial"/>
                <w:sz w:val="18"/>
                <w:szCs w:val="18"/>
              </w:rPr>
              <w:t>APARATOS</w:t>
            </w:r>
          </w:p>
        </w:tc>
      </w:tr>
      <w:tr w:rsidR="007746D6" w:rsidRPr="00CE66A0" w14:paraId="1D0E6D9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95" w14:textId="77777777" w:rsidR="00E95747" w:rsidRPr="00CE66A0" w:rsidRDefault="00E95747" w:rsidP="00E92C40">
            <w:pPr>
              <w:pStyle w:val="tabletext"/>
              <w:rPr>
                <w:rFonts w:cs="Arial"/>
                <w:sz w:val="18"/>
                <w:szCs w:val="18"/>
              </w:rPr>
            </w:pPr>
            <w:r w:rsidRPr="00CE66A0">
              <w:rPr>
                <w:rFonts w:cs="Arial"/>
                <w:sz w:val="18"/>
                <w:szCs w:val="18"/>
              </w:rPr>
              <w:t>B04</w:t>
            </w:r>
          </w:p>
        </w:tc>
        <w:tc>
          <w:tcPr>
            <w:tcW w:w="5528" w:type="dxa"/>
            <w:tcBorders>
              <w:top w:val="single" w:sz="4" w:space="0" w:color="auto"/>
              <w:left w:val="single" w:sz="4" w:space="0" w:color="auto"/>
              <w:bottom w:val="single" w:sz="4" w:space="0" w:color="auto"/>
              <w:right w:val="single" w:sz="4" w:space="0" w:color="auto"/>
            </w:tcBorders>
            <w:vAlign w:val="bottom"/>
          </w:tcPr>
          <w:p w14:paraId="1D0E6D96" w14:textId="77777777" w:rsidR="00E95747" w:rsidRPr="00CE66A0" w:rsidRDefault="00E95747" w:rsidP="00E92C40">
            <w:pPr>
              <w:pStyle w:val="tabletext"/>
              <w:rPr>
                <w:rFonts w:cs="Arial"/>
                <w:sz w:val="18"/>
                <w:szCs w:val="18"/>
              </w:rPr>
            </w:pPr>
            <w:r w:rsidRPr="00CE66A0">
              <w:rPr>
                <w:rFonts w:cs="Arial"/>
                <w:sz w:val="18"/>
                <w:szCs w:val="18"/>
              </w:rPr>
              <w:t>EVACUACION DE GASES</w:t>
            </w:r>
          </w:p>
        </w:tc>
      </w:tr>
      <w:tr w:rsidR="007746D6" w:rsidRPr="00CE66A0" w14:paraId="1D0E6D9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99" w14:textId="77777777" w:rsidR="00E95747" w:rsidRPr="00CE66A0" w:rsidRDefault="00E95747" w:rsidP="00E92C40">
            <w:pPr>
              <w:pStyle w:val="tabletext"/>
              <w:rPr>
                <w:rFonts w:cs="Arial"/>
                <w:sz w:val="18"/>
                <w:szCs w:val="18"/>
              </w:rPr>
            </w:pPr>
            <w:r w:rsidRPr="00CE66A0">
              <w:rPr>
                <w:rFonts w:cs="Arial"/>
                <w:sz w:val="18"/>
                <w:szCs w:val="18"/>
              </w:rPr>
              <w:t>B05</w:t>
            </w:r>
          </w:p>
        </w:tc>
        <w:tc>
          <w:tcPr>
            <w:tcW w:w="5528" w:type="dxa"/>
            <w:tcBorders>
              <w:top w:val="single" w:sz="4" w:space="0" w:color="auto"/>
              <w:left w:val="single" w:sz="4" w:space="0" w:color="auto"/>
              <w:bottom w:val="single" w:sz="4" w:space="0" w:color="auto"/>
              <w:right w:val="single" w:sz="4" w:space="0" w:color="auto"/>
            </w:tcBorders>
            <w:vAlign w:val="bottom"/>
          </w:tcPr>
          <w:p w14:paraId="1D0E6D9A" w14:textId="77777777" w:rsidR="00E95747" w:rsidRPr="00CE66A0" w:rsidRDefault="00E95747" w:rsidP="00E92C40">
            <w:pPr>
              <w:pStyle w:val="tabletext"/>
              <w:rPr>
                <w:rFonts w:cs="Arial"/>
                <w:sz w:val="18"/>
                <w:szCs w:val="18"/>
              </w:rPr>
            </w:pPr>
            <w:r w:rsidRPr="00CE66A0">
              <w:rPr>
                <w:rFonts w:cs="Arial"/>
                <w:sz w:val="18"/>
                <w:szCs w:val="18"/>
              </w:rPr>
              <w:t>LOCAL</w:t>
            </w:r>
          </w:p>
        </w:tc>
      </w:tr>
      <w:tr w:rsidR="007746D6" w:rsidRPr="00CE66A0" w14:paraId="1D0E6DA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9D" w14:textId="77777777" w:rsidR="00E95747" w:rsidRPr="00CE66A0" w:rsidRDefault="00E95747" w:rsidP="00E92C40">
            <w:pPr>
              <w:pStyle w:val="tabletext"/>
              <w:rPr>
                <w:rFonts w:cs="Arial"/>
                <w:sz w:val="18"/>
                <w:szCs w:val="18"/>
              </w:rPr>
            </w:pPr>
            <w:r w:rsidRPr="00CE66A0">
              <w:rPr>
                <w:rFonts w:cs="Arial"/>
                <w:sz w:val="18"/>
                <w:szCs w:val="18"/>
              </w:rPr>
              <w:t>B10</w:t>
            </w:r>
          </w:p>
        </w:tc>
        <w:tc>
          <w:tcPr>
            <w:tcW w:w="5528" w:type="dxa"/>
            <w:tcBorders>
              <w:top w:val="single" w:sz="4" w:space="0" w:color="auto"/>
              <w:left w:val="single" w:sz="4" w:space="0" w:color="auto"/>
              <w:bottom w:val="single" w:sz="4" w:space="0" w:color="auto"/>
              <w:right w:val="single" w:sz="4" w:space="0" w:color="auto"/>
            </w:tcBorders>
            <w:vAlign w:val="bottom"/>
          </w:tcPr>
          <w:p w14:paraId="1D0E6D9E" w14:textId="77777777" w:rsidR="00E95747" w:rsidRPr="00CE66A0" w:rsidRDefault="00E95747" w:rsidP="00E92C40">
            <w:pPr>
              <w:pStyle w:val="tabletext"/>
              <w:rPr>
                <w:rFonts w:cs="Arial"/>
                <w:sz w:val="18"/>
                <w:szCs w:val="18"/>
              </w:rPr>
            </w:pPr>
            <w:r w:rsidRPr="00CE66A0">
              <w:rPr>
                <w:rFonts w:cs="Arial"/>
                <w:sz w:val="18"/>
                <w:szCs w:val="18"/>
              </w:rPr>
              <w:t>TUBERIAS Y ACCESORIOS</w:t>
            </w:r>
          </w:p>
        </w:tc>
      </w:tr>
      <w:tr w:rsidR="007746D6" w:rsidRPr="00CE66A0" w14:paraId="1D0E6DA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A1" w14:textId="77777777" w:rsidR="00E95747" w:rsidRPr="00CE66A0" w:rsidRDefault="00E95747" w:rsidP="00E92C40">
            <w:pPr>
              <w:pStyle w:val="tabletext"/>
              <w:rPr>
                <w:rFonts w:cs="Arial"/>
                <w:sz w:val="18"/>
                <w:szCs w:val="18"/>
              </w:rPr>
            </w:pPr>
            <w:r w:rsidRPr="00CE66A0">
              <w:rPr>
                <w:rFonts w:cs="Arial"/>
                <w:sz w:val="18"/>
                <w:szCs w:val="18"/>
              </w:rPr>
              <w:t>B11</w:t>
            </w:r>
          </w:p>
        </w:tc>
        <w:tc>
          <w:tcPr>
            <w:tcW w:w="5528" w:type="dxa"/>
            <w:tcBorders>
              <w:top w:val="single" w:sz="4" w:space="0" w:color="auto"/>
              <w:left w:val="single" w:sz="4" w:space="0" w:color="auto"/>
              <w:bottom w:val="single" w:sz="4" w:space="0" w:color="auto"/>
              <w:right w:val="single" w:sz="4" w:space="0" w:color="auto"/>
            </w:tcBorders>
            <w:vAlign w:val="bottom"/>
          </w:tcPr>
          <w:p w14:paraId="1D0E6DA2" w14:textId="77777777" w:rsidR="00E95747" w:rsidRPr="00CE66A0" w:rsidRDefault="00E95747" w:rsidP="00E92C40">
            <w:pPr>
              <w:pStyle w:val="tabletext"/>
              <w:rPr>
                <w:rFonts w:cs="Arial"/>
                <w:sz w:val="18"/>
                <w:szCs w:val="18"/>
              </w:rPr>
            </w:pPr>
            <w:r w:rsidRPr="00CE66A0">
              <w:rPr>
                <w:rFonts w:cs="Arial"/>
                <w:sz w:val="18"/>
                <w:szCs w:val="18"/>
              </w:rPr>
              <w:t>G-Fuga de gas (</w:t>
            </w:r>
            <w:proofErr w:type="spellStart"/>
            <w:r w:rsidRPr="00CE66A0">
              <w:rPr>
                <w:rFonts w:cs="Arial"/>
                <w:sz w:val="18"/>
                <w:szCs w:val="18"/>
              </w:rPr>
              <w:t>caud</w:t>
            </w:r>
            <w:proofErr w:type="spellEnd"/>
            <w:r w:rsidRPr="00CE66A0">
              <w:rPr>
                <w:rFonts w:cs="Arial"/>
                <w:sz w:val="18"/>
                <w:szCs w:val="18"/>
              </w:rPr>
              <w:t xml:space="preserve"> &gt; 5 L/ h)</w:t>
            </w:r>
          </w:p>
        </w:tc>
      </w:tr>
      <w:tr w:rsidR="007746D6" w:rsidRPr="00CE66A0" w14:paraId="1D0E6DA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A5" w14:textId="77777777" w:rsidR="00E95747" w:rsidRPr="00CE66A0" w:rsidRDefault="00E95747" w:rsidP="00E92C40">
            <w:pPr>
              <w:pStyle w:val="tabletext"/>
              <w:rPr>
                <w:rFonts w:cs="Arial"/>
                <w:sz w:val="18"/>
                <w:szCs w:val="18"/>
              </w:rPr>
            </w:pPr>
            <w:r w:rsidRPr="00CE66A0">
              <w:rPr>
                <w:rFonts w:cs="Arial"/>
                <w:sz w:val="18"/>
                <w:szCs w:val="18"/>
              </w:rPr>
              <w:t>B12</w:t>
            </w:r>
          </w:p>
        </w:tc>
        <w:tc>
          <w:tcPr>
            <w:tcW w:w="5528" w:type="dxa"/>
            <w:tcBorders>
              <w:top w:val="single" w:sz="4" w:space="0" w:color="auto"/>
              <w:left w:val="single" w:sz="4" w:space="0" w:color="auto"/>
              <w:bottom w:val="single" w:sz="4" w:space="0" w:color="auto"/>
              <w:right w:val="single" w:sz="4" w:space="0" w:color="auto"/>
            </w:tcBorders>
            <w:vAlign w:val="bottom"/>
          </w:tcPr>
          <w:p w14:paraId="1D0E6DA6" w14:textId="77777777" w:rsidR="00E95747" w:rsidRPr="00CE66A0" w:rsidRDefault="00E95747" w:rsidP="00E92C40">
            <w:pPr>
              <w:pStyle w:val="tabletext"/>
              <w:rPr>
                <w:rFonts w:cs="Arial"/>
                <w:sz w:val="18"/>
                <w:szCs w:val="18"/>
              </w:rPr>
            </w:pPr>
            <w:r w:rsidRPr="00CE66A0">
              <w:rPr>
                <w:rFonts w:cs="Arial"/>
                <w:sz w:val="18"/>
                <w:szCs w:val="18"/>
              </w:rPr>
              <w:t>Fuga ligera gas (</w:t>
            </w:r>
            <w:proofErr w:type="spellStart"/>
            <w:r w:rsidRPr="00CE66A0">
              <w:rPr>
                <w:rFonts w:cs="Arial"/>
                <w:sz w:val="18"/>
                <w:szCs w:val="18"/>
              </w:rPr>
              <w:t>caud</w:t>
            </w:r>
            <w:proofErr w:type="spellEnd"/>
            <w:r w:rsidRPr="00CE66A0">
              <w:rPr>
                <w:rFonts w:cs="Arial"/>
                <w:sz w:val="18"/>
                <w:szCs w:val="18"/>
              </w:rPr>
              <w:t xml:space="preserve"> entre 1-5 L/h)</w:t>
            </w:r>
          </w:p>
        </w:tc>
      </w:tr>
      <w:tr w:rsidR="007746D6" w:rsidRPr="00CE66A0" w14:paraId="1D0E6DA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A9" w14:textId="77777777" w:rsidR="00E95747" w:rsidRPr="00CE66A0" w:rsidRDefault="00E95747" w:rsidP="00E92C40">
            <w:pPr>
              <w:pStyle w:val="tabletext"/>
              <w:rPr>
                <w:rFonts w:cs="Arial"/>
                <w:sz w:val="18"/>
                <w:szCs w:val="18"/>
              </w:rPr>
            </w:pPr>
            <w:r w:rsidRPr="00CE66A0">
              <w:rPr>
                <w:rFonts w:cs="Arial"/>
                <w:sz w:val="18"/>
                <w:szCs w:val="18"/>
              </w:rPr>
              <w:t>B13</w:t>
            </w:r>
          </w:p>
        </w:tc>
        <w:tc>
          <w:tcPr>
            <w:tcW w:w="5528" w:type="dxa"/>
            <w:tcBorders>
              <w:top w:val="single" w:sz="4" w:space="0" w:color="auto"/>
              <w:left w:val="single" w:sz="4" w:space="0" w:color="auto"/>
              <w:bottom w:val="single" w:sz="4" w:space="0" w:color="auto"/>
              <w:right w:val="single" w:sz="4" w:space="0" w:color="auto"/>
            </w:tcBorders>
            <w:vAlign w:val="bottom"/>
          </w:tcPr>
          <w:p w14:paraId="1D0E6DAA" w14:textId="2C62225E" w:rsidR="00E95747" w:rsidRPr="00CE66A0" w:rsidRDefault="00E95747" w:rsidP="00E92C40">
            <w:pPr>
              <w:pStyle w:val="tabletext"/>
              <w:rPr>
                <w:rFonts w:cs="Arial"/>
                <w:sz w:val="18"/>
                <w:szCs w:val="18"/>
              </w:rPr>
            </w:pPr>
            <w:r w:rsidRPr="00CE66A0">
              <w:rPr>
                <w:rFonts w:cs="Arial"/>
                <w:sz w:val="18"/>
                <w:szCs w:val="18"/>
              </w:rPr>
              <w:t xml:space="preserve">Tuberías/soportes/uniones no </w:t>
            </w:r>
            <w:proofErr w:type="spellStart"/>
            <w:r w:rsidRPr="00CE66A0">
              <w:rPr>
                <w:rFonts w:cs="Arial"/>
                <w:sz w:val="18"/>
                <w:szCs w:val="18"/>
              </w:rPr>
              <w:t>aut</w:t>
            </w:r>
            <w:proofErr w:type="spellEnd"/>
            <w:r w:rsidRPr="00CE66A0">
              <w:rPr>
                <w:rFonts w:cs="Arial"/>
                <w:sz w:val="18"/>
                <w:szCs w:val="18"/>
              </w:rPr>
              <w:t xml:space="preserve"> o </w:t>
            </w:r>
            <w:proofErr w:type="spellStart"/>
            <w:r w:rsidRPr="00CE66A0">
              <w:rPr>
                <w:rFonts w:cs="Arial"/>
                <w:sz w:val="18"/>
                <w:szCs w:val="18"/>
              </w:rPr>
              <w:t>defic</w:t>
            </w:r>
            <w:proofErr w:type="spellEnd"/>
          </w:p>
        </w:tc>
      </w:tr>
      <w:tr w:rsidR="007746D6" w:rsidRPr="00CE66A0" w14:paraId="1D0E6DB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AD" w14:textId="77777777" w:rsidR="00E95747" w:rsidRPr="00CE66A0" w:rsidRDefault="00E95747" w:rsidP="00E92C40">
            <w:pPr>
              <w:pStyle w:val="tabletext"/>
              <w:rPr>
                <w:rFonts w:cs="Arial"/>
                <w:sz w:val="18"/>
                <w:szCs w:val="18"/>
              </w:rPr>
            </w:pPr>
            <w:r w:rsidRPr="00CE66A0">
              <w:rPr>
                <w:rFonts w:cs="Arial"/>
                <w:sz w:val="18"/>
                <w:szCs w:val="18"/>
              </w:rPr>
              <w:t>B14</w:t>
            </w:r>
          </w:p>
        </w:tc>
        <w:tc>
          <w:tcPr>
            <w:tcW w:w="5528" w:type="dxa"/>
            <w:tcBorders>
              <w:top w:val="single" w:sz="4" w:space="0" w:color="auto"/>
              <w:left w:val="single" w:sz="4" w:space="0" w:color="auto"/>
              <w:bottom w:val="single" w:sz="4" w:space="0" w:color="auto"/>
              <w:right w:val="single" w:sz="4" w:space="0" w:color="auto"/>
            </w:tcBorders>
            <w:vAlign w:val="bottom"/>
          </w:tcPr>
          <w:p w14:paraId="1D0E6DAE" w14:textId="77777777" w:rsidR="00E95747" w:rsidRPr="00CE66A0" w:rsidRDefault="00E95747" w:rsidP="00E92C40">
            <w:pPr>
              <w:pStyle w:val="tabletext"/>
              <w:rPr>
                <w:rFonts w:cs="Arial"/>
                <w:sz w:val="18"/>
                <w:szCs w:val="18"/>
              </w:rPr>
            </w:pPr>
            <w:r w:rsidRPr="00CE66A0">
              <w:rPr>
                <w:rFonts w:cs="Arial"/>
                <w:sz w:val="18"/>
                <w:szCs w:val="18"/>
              </w:rPr>
              <w:t xml:space="preserve">Llave corte malas </w:t>
            </w:r>
            <w:proofErr w:type="spellStart"/>
            <w:r w:rsidRPr="00CE66A0">
              <w:rPr>
                <w:rFonts w:cs="Arial"/>
                <w:sz w:val="18"/>
                <w:szCs w:val="18"/>
              </w:rPr>
              <w:t>condic</w:t>
            </w:r>
            <w:proofErr w:type="spellEnd"/>
            <w:r w:rsidRPr="00CE66A0">
              <w:rPr>
                <w:rFonts w:cs="Arial"/>
                <w:sz w:val="18"/>
                <w:szCs w:val="18"/>
              </w:rPr>
              <w:t xml:space="preserve"> (</w:t>
            </w:r>
            <w:proofErr w:type="spellStart"/>
            <w:r w:rsidRPr="00CE66A0">
              <w:rPr>
                <w:rFonts w:cs="Arial"/>
                <w:sz w:val="18"/>
                <w:szCs w:val="18"/>
              </w:rPr>
              <w:t>gral</w:t>
            </w:r>
            <w:proofErr w:type="spellEnd"/>
            <w:r w:rsidRPr="00CE66A0">
              <w:rPr>
                <w:rFonts w:cs="Arial"/>
                <w:sz w:val="18"/>
                <w:szCs w:val="18"/>
              </w:rPr>
              <w:t xml:space="preserve">, </w:t>
            </w:r>
            <w:proofErr w:type="spellStart"/>
            <w:r w:rsidRPr="00CE66A0">
              <w:rPr>
                <w:rFonts w:cs="Arial"/>
                <w:sz w:val="18"/>
                <w:szCs w:val="18"/>
              </w:rPr>
              <w:t>apar</w:t>
            </w:r>
            <w:proofErr w:type="spellEnd"/>
            <w:r w:rsidRPr="00CE66A0">
              <w:rPr>
                <w:rFonts w:cs="Arial"/>
                <w:sz w:val="18"/>
                <w:szCs w:val="18"/>
              </w:rPr>
              <w:t>,..)</w:t>
            </w:r>
          </w:p>
        </w:tc>
      </w:tr>
      <w:tr w:rsidR="007746D6" w:rsidRPr="00CE66A0" w14:paraId="1D0E6DB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B1" w14:textId="77777777" w:rsidR="00E95747" w:rsidRPr="00CE66A0" w:rsidRDefault="00E95747" w:rsidP="00E92C40">
            <w:pPr>
              <w:pStyle w:val="tabletext"/>
              <w:rPr>
                <w:rFonts w:cs="Arial"/>
                <w:sz w:val="18"/>
                <w:szCs w:val="18"/>
              </w:rPr>
            </w:pPr>
            <w:r w:rsidRPr="00CE66A0">
              <w:rPr>
                <w:rFonts w:cs="Arial"/>
                <w:sz w:val="18"/>
                <w:szCs w:val="18"/>
              </w:rPr>
              <w:t>B15</w:t>
            </w:r>
          </w:p>
        </w:tc>
        <w:tc>
          <w:tcPr>
            <w:tcW w:w="5528" w:type="dxa"/>
            <w:tcBorders>
              <w:top w:val="single" w:sz="4" w:space="0" w:color="auto"/>
              <w:left w:val="single" w:sz="4" w:space="0" w:color="auto"/>
              <w:bottom w:val="single" w:sz="4" w:space="0" w:color="auto"/>
              <w:right w:val="single" w:sz="4" w:space="0" w:color="auto"/>
            </w:tcBorders>
            <w:vAlign w:val="bottom"/>
          </w:tcPr>
          <w:p w14:paraId="1D0E6DB2" w14:textId="77777777" w:rsidR="00E95747" w:rsidRPr="00CE66A0" w:rsidRDefault="00E95747" w:rsidP="00E92C40">
            <w:pPr>
              <w:pStyle w:val="tabletext"/>
              <w:rPr>
                <w:rFonts w:cs="Arial"/>
                <w:sz w:val="18"/>
                <w:szCs w:val="18"/>
              </w:rPr>
            </w:pPr>
            <w:r w:rsidRPr="00CE66A0">
              <w:rPr>
                <w:rFonts w:cs="Arial"/>
                <w:sz w:val="18"/>
                <w:szCs w:val="18"/>
              </w:rPr>
              <w:t xml:space="preserve">Contacto otras </w:t>
            </w:r>
            <w:proofErr w:type="spellStart"/>
            <w:r w:rsidRPr="00CE66A0">
              <w:rPr>
                <w:rFonts w:cs="Arial"/>
                <w:sz w:val="18"/>
                <w:szCs w:val="18"/>
              </w:rPr>
              <w:t>instalaci</w:t>
            </w:r>
            <w:proofErr w:type="spellEnd"/>
            <w:r w:rsidRPr="00CE66A0">
              <w:rPr>
                <w:rFonts w:cs="Arial"/>
                <w:sz w:val="18"/>
                <w:szCs w:val="18"/>
              </w:rPr>
              <w:t xml:space="preserve"> o </w:t>
            </w:r>
            <w:proofErr w:type="spellStart"/>
            <w:r w:rsidRPr="00CE66A0">
              <w:rPr>
                <w:rFonts w:cs="Arial"/>
                <w:sz w:val="18"/>
                <w:szCs w:val="18"/>
              </w:rPr>
              <w:t>canalizac</w:t>
            </w:r>
            <w:proofErr w:type="spellEnd"/>
          </w:p>
        </w:tc>
      </w:tr>
      <w:tr w:rsidR="007746D6" w:rsidRPr="00CE66A0" w14:paraId="1D0E6DB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B5" w14:textId="77777777" w:rsidR="00E95747" w:rsidRPr="00CE66A0" w:rsidRDefault="00E95747" w:rsidP="00E92C40">
            <w:pPr>
              <w:pStyle w:val="tabletext"/>
              <w:rPr>
                <w:rFonts w:cs="Arial"/>
                <w:sz w:val="18"/>
                <w:szCs w:val="18"/>
              </w:rPr>
            </w:pPr>
            <w:r w:rsidRPr="00CE66A0">
              <w:rPr>
                <w:rFonts w:cs="Arial"/>
                <w:sz w:val="18"/>
                <w:szCs w:val="18"/>
              </w:rPr>
              <w:t>B16</w:t>
            </w:r>
          </w:p>
        </w:tc>
        <w:tc>
          <w:tcPr>
            <w:tcW w:w="5528" w:type="dxa"/>
            <w:tcBorders>
              <w:top w:val="single" w:sz="4" w:space="0" w:color="auto"/>
              <w:left w:val="single" w:sz="4" w:space="0" w:color="auto"/>
              <w:bottom w:val="single" w:sz="4" w:space="0" w:color="auto"/>
              <w:right w:val="single" w:sz="4" w:space="0" w:color="auto"/>
            </w:tcBorders>
            <w:vAlign w:val="bottom"/>
          </w:tcPr>
          <w:p w14:paraId="1D0E6DB6" w14:textId="77777777" w:rsidR="00E95747" w:rsidRPr="00CE66A0" w:rsidRDefault="00E95747" w:rsidP="00E92C40">
            <w:pPr>
              <w:pStyle w:val="tabletext"/>
              <w:rPr>
                <w:rFonts w:cs="Arial"/>
                <w:sz w:val="18"/>
                <w:szCs w:val="18"/>
              </w:rPr>
            </w:pPr>
            <w:r w:rsidRPr="00CE66A0">
              <w:rPr>
                <w:rFonts w:cs="Arial"/>
                <w:sz w:val="18"/>
                <w:szCs w:val="18"/>
              </w:rPr>
              <w:t xml:space="preserve">Cond no </w:t>
            </w:r>
            <w:proofErr w:type="spellStart"/>
            <w:r w:rsidRPr="00CE66A0">
              <w:rPr>
                <w:rFonts w:cs="Arial"/>
                <w:sz w:val="18"/>
                <w:szCs w:val="18"/>
              </w:rPr>
              <w:t>reglam</w:t>
            </w:r>
            <w:proofErr w:type="spellEnd"/>
            <w:r w:rsidRPr="00CE66A0">
              <w:rPr>
                <w:rFonts w:cs="Arial"/>
                <w:sz w:val="18"/>
                <w:szCs w:val="18"/>
              </w:rPr>
              <w:t xml:space="preserve"> en falsos techos, muros,.</w:t>
            </w:r>
          </w:p>
        </w:tc>
      </w:tr>
      <w:tr w:rsidR="007746D6" w:rsidRPr="00CE66A0" w14:paraId="1D0E6DB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B9" w14:textId="77777777" w:rsidR="00E95747" w:rsidRPr="00CE66A0" w:rsidRDefault="00E95747" w:rsidP="00E92C40">
            <w:pPr>
              <w:pStyle w:val="tabletext"/>
              <w:rPr>
                <w:rFonts w:cs="Arial"/>
                <w:sz w:val="18"/>
                <w:szCs w:val="18"/>
              </w:rPr>
            </w:pPr>
            <w:r w:rsidRPr="00CE66A0">
              <w:rPr>
                <w:rFonts w:cs="Arial"/>
                <w:sz w:val="18"/>
                <w:szCs w:val="18"/>
              </w:rPr>
              <w:t>B17</w:t>
            </w:r>
          </w:p>
        </w:tc>
        <w:tc>
          <w:tcPr>
            <w:tcW w:w="5528" w:type="dxa"/>
            <w:tcBorders>
              <w:top w:val="single" w:sz="4" w:space="0" w:color="auto"/>
              <w:left w:val="single" w:sz="4" w:space="0" w:color="auto"/>
              <w:bottom w:val="single" w:sz="4" w:space="0" w:color="auto"/>
              <w:right w:val="single" w:sz="4" w:space="0" w:color="auto"/>
            </w:tcBorders>
            <w:vAlign w:val="bottom"/>
          </w:tcPr>
          <w:p w14:paraId="1D0E6DBA" w14:textId="77777777" w:rsidR="00E95747" w:rsidRPr="00CE66A0" w:rsidRDefault="00E95747" w:rsidP="00E92C40">
            <w:pPr>
              <w:pStyle w:val="tabletext"/>
              <w:rPr>
                <w:rFonts w:cs="Arial"/>
                <w:sz w:val="18"/>
                <w:szCs w:val="18"/>
              </w:rPr>
            </w:pPr>
            <w:proofErr w:type="spellStart"/>
            <w:r w:rsidRPr="00CE66A0">
              <w:rPr>
                <w:rFonts w:cs="Arial"/>
                <w:sz w:val="18"/>
                <w:szCs w:val="18"/>
              </w:rPr>
              <w:t>Func</w:t>
            </w:r>
            <w:proofErr w:type="spellEnd"/>
            <w:r w:rsidRPr="00CE66A0">
              <w:rPr>
                <w:rFonts w:cs="Arial"/>
                <w:sz w:val="18"/>
                <w:szCs w:val="18"/>
              </w:rPr>
              <w:t xml:space="preserve"> </w:t>
            </w:r>
            <w:proofErr w:type="spellStart"/>
            <w:r w:rsidRPr="00CE66A0">
              <w:rPr>
                <w:rFonts w:cs="Arial"/>
                <w:sz w:val="18"/>
                <w:szCs w:val="18"/>
              </w:rPr>
              <w:t>defect</w:t>
            </w:r>
            <w:proofErr w:type="spellEnd"/>
            <w:r w:rsidRPr="00CE66A0">
              <w:rPr>
                <w:rFonts w:cs="Arial"/>
                <w:sz w:val="18"/>
                <w:szCs w:val="18"/>
              </w:rPr>
              <w:t xml:space="preserve"> regulador válvulas seguridad</w:t>
            </w:r>
          </w:p>
        </w:tc>
      </w:tr>
      <w:tr w:rsidR="007746D6" w:rsidRPr="00CE66A0" w14:paraId="1D0E6DC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BD" w14:textId="77777777" w:rsidR="00E95747" w:rsidRPr="00CE66A0" w:rsidRDefault="00E95747" w:rsidP="00E92C40">
            <w:pPr>
              <w:pStyle w:val="tabletext"/>
              <w:rPr>
                <w:rFonts w:cs="Arial"/>
                <w:sz w:val="18"/>
                <w:szCs w:val="18"/>
              </w:rPr>
            </w:pPr>
            <w:r w:rsidRPr="00CE66A0">
              <w:rPr>
                <w:rFonts w:cs="Arial"/>
                <w:sz w:val="18"/>
                <w:szCs w:val="18"/>
              </w:rPr>
              <w:t>B18</w:t>
            </w:r>
          </w:p>
        </w:tc>
        <w:tc>
          <w:tcPr>
            <w:tcW w:w="5528" w:type="dxa"/>
            <w:tcBorders>
              <w:top w:val="single" w:sz="4" w:space="0" w:color="auto"/>
              <w:left w:val="single" w:sz="4" w:space="0" w:color="auto"/>
              <w:bottom w:val="single" w:sz="4" w:space="0" w:color="auto"/>
              <w:right w:val="single" w:sz="4" w:space="0" w:color="auto"/>
            </w:tcBorders>
            <w:vAlign w:val="bottom"/>
          </w:tcPr>
          <w:p w14:paraId="1D0E6DBE" w14:textId="77777777" w:rsidR="00E95747" w:rsidRPr="00CE66A0" w:rsidRDefault="00E95747" w:rsidP="00E92C40">
            <w:pPr>
              <w:pStyle w:val="tabletext"/>
              <w:rPr>
                <w:rFonts w:cs="Arial"/>
                <w:sz w:val="18"/>
                <w:szCs w:val="18"/>
              </w:rPr>
            </w:pPr>
            <w:r w:rsidRPr="00CE66A0">
              <w:rPr>
                <w:rFonts w:cs="Arial"/>
                <w:sz w:val="18"/>
                <w:szCs w:val="18"/>
              </w:rPr>
              <w:t>Toma aparato sin obturar</w:t>
            </w:r>
          </w:p>
        </w:tc>
      </w:tr>
      <w:tr w:rsidR="007746D6" w:rsidRPr="00CE66A0" w14:paraId="1D0E6DC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C1" w14:textId="77777777" w:rsidR="00E95747" w:rsidRPr="00CE66A0" w:rsidRDefault="00E95747" w:rsidP="00E92C40">
            <w:pPr>
              <w:pStyle w:val="tabletext"/>
              <w:rPr>
                <w:rFonts w:cs="Arial"/>
                <w:sz w:val="18"/>
                <w:szCs w:val="18"/>
              </w:rPr>
            </w:pPr>
            <w:r w:rsidRPr="00CE66A0">
              <w:rPr>
                <w:rFonts w:cs="Arial"/>
                <w:sz w:val="18"/>
                <w:szCs w:val="18"/>
              </w:rPr>
              <w:t>B19</w:t>
            </w:r>
          </w:p>
        </w:tc>
        <w:tc>
          <w:tcPr>
            <w:tcW w:w="5528" w:type="dxa"/>
            <w:tcBorders>
              <w:top w:val="single" w:sz="4" w:space="0" w:color="auto"/>
              <w:left w:val="single" w:sz="4" w:space="0" w:color="auto"/>
              <w:bottom w:val="single" w:sz="4" w:space="0" w:color="auto"/>
              <w:right w:val="single" w:sz="4" w:space="0" w:color="auto"/>
            </w:tcBorders>
            <w:vAlign w:val="bottom"/>
          </w:tcPr>
          <w:p w14:paraId="1D0E6DC2" w14:textId="77777777" w:rsidR="00E95747" w:rsidRPr="00CE66A0" w:rsidRDefault="00E95747" w:rsidP="00E92C40">
            <w:pPr>
              <w:pStyle w:val="tabletext"/>
              <w:rPr>
                <w:rFonts w:cs="Arial"/>
                <w:sz w:val="18"/>
                <w:szCs w:val="18"/>
              </w:rPr>
            </w:pPr>
            <w:r w:rsidRPr="00CE66A0">
              <w:rPr>
                <w:rFonts w:cs="Arial"/>
                <w:sz w:val="18"/>
                <w:szCs w:val="18"/>
              </w:rPr>
              <w:t>Diseño / trazado tuberías</w:t>
            </w:r>
          </w:p>
        </w:tc>
      </w:tr>
      <w:tr w:rsidR="007746D6" w:rsidRPr="00CE66A0" w14:paraId="113D73D6"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419768B" w14:textId="7D918BEA" w:rsidR="00151B41" w:rsidRPr="00CE66A0" w:rsidRDefault="00151B41" w:rsidP="00E92C40">
            <w:pPr>
              <w:pStyle w:val="tabletext"/>
              <w:rPr>
                <w:rFonts w:cs="Arial"/>
                <w:sz w:val="18"/>
                <w:szCs w:val="18"/>
              </w:rPr>
            </w:pPr>
            <w:r w:rsidRPr="00CE66A0">
              <w:rPr>
                <w:rFonts w:cs="Arial"/>
                <w:sz w:val="18"/>
                <w:szCs w:val="18"/>
              </w:rPr>
              <w:t>B20</w:t>
            </w:r>
          </w:p>
        </w:tc>
        <w:tc>
          <w:tcPr>
            <w:tcW w:w="5528" w:type="dxa"/>
            <w:tcBorders>
              <w:top w:val="single" w:sz="4" w:space="0" w:color="auto"/>
              <w:left w:val="single" w:sz="4" w:space="0" w:color="auto"/>
              <w:bottom w:val="single" w:sz="4" w:space="0" w:color="auto"/>
              <w:right w:val="single" w:sz="4" w:space="0" w:color="auto"/>
            </w:tcBorders>
            <w:vAlign w:val="bottom"/>
          </w:tcPr>
          <w:p w14:paraId="2FE5781B" w14:textId="5E4F556E" w:rsidR="00151B41" w:rsidRPr="00CE66A0" w:rsidRDefault="00151B41" w:rsidP="00E92C40">
            <w:pPr>
              <w:pStyle w:val="tabletext"/>
              <w:rPr>
                <w:rFonts w:cs="Arial"/>
                <w:sz w:val="18"/>
                <w:szCs w:val="18"/>
              </w:rPr>
            </w:pPr>
            <w:r w:rsidRPr="00CE66A0">
              <w:rPr>
                <w:rFonts w:cs="Arial"/>
                <w:sz w:val="18"/>
                <w:szCs w:val="18"/>
              </w:rPr>
              <w:t>Flexible</w:t>
            </w:r>
          </w:p>
        </w:tc>
      </w:tr>
      <w:tr w:rsidR="007746D6" w:rsidRPr="00CE66A0" w14:paraId="1D0E6DC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C5" w14:textId="77777777" w:rsidR="00E95747" w:rsidRPr="00CE66A0" w:rsidRDefault="00E95747" w:rsidP="00E92C40">
            <w:pPr>
              <w:pStyle w:val="tabletext"/>
              <w:rPr>
                <w:rFonts w:cs="Arial"/>
                <w:sz w:val="18"/>
                <w:szCs w:val="18"/>
              </w:rPr>
            </w:pPr>
            <w:r w:rsidRPr="00CE66A0">
              <w:rPr>
                <w:rFonts w:cs="Arial"/>
                <w:sz w:val="18"/>
                <w:szCs w:val="18"/>
              </w:rPr>
              <w:t>B21</w:t>
            </w:r>
          </w:p>
        </w:tc>
        <w:tc>
          <w:tcPr>
            <w:tcW w:w="5528" w:type="dxa"/>
            <w:tcBorders>
              <w:top w:val="single" w:sz="4" w:space="0" w:color="auto"/>
              <w:left w:val="single" w:sz="4" w:space="0" w:color="auto"/>
              <w:bottom w:val="single" w:sz="4" w:space="0" w:color="auto"/>
              <w:right w:val="single" w:sz="4" w:space="0" w:color="auto"/>
            </w:tcBorders>
            <w:vAlign w:val="bottom"/>
          </w:tcPr>
          <w:p w14:paraId="1D0E6DC6" w14:textId="77777777" w:rsidR="00E95747" w:rsidRPr="00CE66A0" w:rsidRDefault="00E95747" w:rsidP="00E92C40">
            <w:pPr>
              <w:pStyle w:val="tabletext"/>
              <w:rPr>
                <w:rFonts w:cs="Arial"/>
                <w:sz w:val="18"/>
                <w:szCs w:val="18"/>
              </w:rPr>
            </w:pPr>
            <w:r w:rsidRPr="00CE66A0">
              <w:rPr>
                <w:rFonts w:cs="Arial"/>
                <w:sz w:val="18"/>
                <w:szCs w:val="18"/>
              </w:rPr>
              <w:t>G-</w:t>
            </w:r>
            <w:proofErr w:type="spellStart"/>
            <w:r w:rsidRPr="00CE66A0">
              <w:rPr>
                <w:rFonts w:cs="Arial"/>
                <w:sz w:val="18"/>
                <w:szCs w:val="18"/>
              </w:rPr>
              <w:t>Flexibe</w:t>
            </w:r>
            <w:proofErr w:type="spellEnd"/>
            <w:r w:rsidRPr="00CE66A0">
              <w:rPr>
                <w:rFonts w:cs="Arial"/>
                <w:sz w:val="18"/>
                <w:szCs w:val="18"/>
              </w:rPr>
              <w:t xml:space="preserve"> </w:t>
            </w:r>
            <w:proofErr w:type="spellStart"/>
            <w:r w:rsidRPr="00CE66A0">
              <w:rPr>
                <w:rFonts w:cs="Arial"/>
                <w:sz w:val="18"/>
                <w:szCs w:val="18"/>
              </w:rPr>
              <w:t>visiblem</w:t>
            </w:r>
            <w:proofErr w:type="spellEnd"/>
            <w:r w:rsidRPr="00CE66A0">
              <w:rPr>
                <w:rFonts w:cs="Arial"/>
                <w:sz w:val="18"/>
                <w:szCs w:val="18"/>
              </w:rPr>
              <w:t xml:space="preserve"> dañado o  con grietas</w:t>
            </w:r>
          </w:p>
        </w:tc>
      </w:tr>
      <w:tr w:rsidR="007746D6" w:rsidRPr="00CE66A0" w14:paraId="1D0E6DC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C9" w14:textId="77777777" w:rsidR="00E95747" w:rsidRPr="00CE66A0" w:rsidRDefault="00E95747" w:rsidP="00E92C40">
            <w:pPr>
              <w:pStyle w:val="tabletext"/>
              <w:rPr>
                <w:rFonts w:cs="Arial"/>
                <w:sz w:val="18"/>
                <w:szCs w:val="18"/>
              </w:rPr>
            </w:pPr>
            <w:r w:rsidRPr="00CE66A0">
              <w:rPr>
                <w:rFonts w:cs="Arial"/>
                <w:sz w:val="18"/>
                <w:szCs w:val="18"/>
              </w:rPr>
              <w:t>B22</w:t>
            </w:r>
          </w:p>
        </w:tc>
        <w:tc>
          <w:tcPr>
            <w:tcW w:w="5528" w:type="dxa"/>
            <w:tcBorders>
              <w:top w:val="single" w:sz="4" w:space="0" w:color="auto"/>
              <w:left w:val="single" w:sz="4" w:space="0" w:color="auto"/>
              <w:bottom w:val="single" w:sz="4" w:space="0" w:color="auto"/>
              <w:right w:val="single" w:sz="4" w:space="0" w:color="auto"/>
            </w:tcBorders>
            <w:vAlign w:val="bottom"/>
          </w:tcPr>
          <w:p w14:paraId="1D0E6DCA" w14:textId="77777777" w:rsidR="00E95747" w:rsidRPr="00CE66A0" w:rsidRDefault="00E95747" w:rsidP="00E92C40">
            <w:pPr>
              <w:pStyle w:val="tabletext"/>
              <w:rPr>
                <w:rFonts w:cs="Arial"/>
                <w:sz w:val="18"/>
                <w:szCs w:val="18"/>
              </w:rPr>
            </w:pPr>
            <w:r w:rsidRPr="00CE66A0">
              <w:rPr>
                <w:rFonts w:cs="Arial"/>
                <w:sz w:val="18"/>
                <w:szCs w:val="18"/>
              </w:rPr>
              <w:t>Flexible no adecuado(no norma UNE...)</w:t>
            </w:r>
          </w:p>
        </w:tc>
      </w:tr>
      <w:tr w:rsidR="007746D6" w:rsidRPr="00CE66A0" w14:paraId="1D0E6DD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CD" w14:textId="77777777" w:rsidR="00E95747" w:rsidRPr="00CE66A0" w:rsidRDefault="00E95747" w:rsidP="00E92C40">
            <w:pPr>
              <w:pStyle w:val="tabletext"/>
              <w:rPr>
                <w:rFonts w:cs="Arial"/>
                <w:sz w:val="18"/>
                <w:szCs w:val="18"/>
              </w:rPr>
            </w:pPr>
            <w:r w:rsidRPr="00CE66A0">
              <w:rPr>
                <w:rFonts w:cs="Arial"/>
                <w:sz w:val="18"/>
                <w:szCs w:val="18"/>
              </w:rPr>
              <w:lastRenderedPageBreak/>
              <w:t>B23</w:t>
            </w:r>
          </w:p>
        </w:tc>
        <w:tc>
          <w:tcPr>
            <w:tcW w:w="5528" w:type="dxa"/>
            <w:tcBorders>
              <w:top w:val="single" w:sz="4" w:space="0" w:color="auto"/>
              <w:left w:val="single" w:sz="4" w:space="0" w:color="auto"/>
              <w:bottom w:val="single" w:sz="4" w:space="0" w:color="auto"/>
              <w:right w:val="single" w:sz="4" w:space="0" w:color="auto"/>
            </w:tcBorders>
            <w:vAlign w:val="bottom"/>
          </w:tcPr>
          <w:p w14:paraId="1D0E6DCE" w14:textId="77777777" w:rsidR="00E95747" w:rsidRPr="00CE66A0" w:rsidRDefault="00E95747" w:rsidP="00E92C40">
            <w:pPr>
              <w:pStyle w:val="tabletext"/>
              <w:rPr>
                <w:rFonts w:cs="Arial"/>
                <w:sz w:val="18"/>
                <w:szCs w:val="18"/>
              </w:rPr>
            </w:pPr>
            <w:r w:rsidRPr="00CE66A0">
              <w:rPr>
                <w:rFonts w:cs="Arial"/>
                <w:sz w:val="18"/>
                <w:szCs w:val="18"/>
              </w:rPr>
              <w:t>Flexible caducado (cunado tenga fecha)</w:t>
            </w:r>
          </w:p>
        </w:tc>
      </w:tr>
      <w:tr w:rsidR="007746D6" w:rsidRPr="00CE66A0" w14:paraId="1D0E6DD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D1" w14:textId="77777777" w:rsidR="00E95747" w:rsidRPr="00CE66A0" w:rsidRDefault="00E95747" w:rsidP="00E92C40">
            <w:pPr>
              <w:pStyle w:val="tabletext"/>
              <w:rPr>
                <w:rFonts w:cs="Arial"/>
                <w:sz w:val="18"/>
                <w:szCs w:val="18"/>
              </w:rPr>
            </w:pPr>
            <w:r w:rsidRPr="00CE66A0">
              <w:rPr>
                <w:rFonts w:cs="Arial"/>
                <w:sz w:val="18"/>
                <w:szCs w:val="18"/>
              </w:rPr>
              <w:t>B24</w:t>
            </w:r>
          </w:p>
        </w:tc>
        <w:tc>
          <w:tcPr>
            <w:tcW w:w="5528" w:type="dxa"/>
            <w:tcBorders>
              <w:top w:val="single" w:sz="4" w:space="0" w:color="auto"/>
              <w:left w:val="single" w:sz="4" w:space="0" w:color="auto"/>
              <w:bottom w:val="single" w:sz="4" w:space="0" w:color="auto"/>
              <w:right w:val="single" w:sz="4" w:space="0" w:color="auto"/>
            </w:tcBorders>
            <w:vAlign w:val="bottom"/>
          </w:tcPr>
          <w:p w14:paraId="1D0E6DD2" w14:textId="77777777" w:rsidR="00E95747" w:rsidRPr="00CE66A0" w:rsidRDefault="00E95747" w:rsidP="00E92C40">
            <w:pPr>
              <w:pStyle w:val="tabletext"/>
              <w:rPr>
                <w:rFonts w:cs="Arial"/>
                <w:sz w:val="18"/>
                <w:szCs w:val="18"/>
              </w:rPr>
            </w:pPr>
            <w:r w:rsidRPr="00CE66A0">
              <w:rPr>
                <w:rFonts w:cs="Arial"/>
                <w:sz w:val="18"/>
                <w:szCs w:val="18"/>
              </w:rPr>
              <w:t>Long flexible inadecuada (corto o largo)</w:t>
            </w:r>
          </w:p>
        </w:tc>
      </w:tr>
      <w:tr w:rsidR="007746D6" w:rsidRPr="00CE66A0" w14:paraId="1D0E6DD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D5" w14:textId="77777777" w:rsidR="00E95747" w:rsidRPr="00CE66A0" w:rsidRDefault="00E95747" w:rsidP="00E92C40">
            <w:pPr>
              <w:pStyle w:val="tabletext"/>
              <w:rPr>
                <w:rFonts w:cs="Arial"/>
                <w:sz w:val="18"/>
                <w:szCs w:val="18"/>
              </w:rPr>
            </w:pPr>
            <w:r w:rsidRPr="00CE66A0">
              <w:rPr>
                <w:rFonts w:cs="Arial"/>
                <w:sz w:val="18"/>
                <w:szCs w:val="18"/>
              </w:rPr>
              <w:t>B25</w:t>
            </w:r>
          </w:p>
        </w:tc>
        <w:tc>
          <w:tcPr>
            <w:tcW w:w="5528" w:type="dxa"/>
            <w:tcBorders>
              <w:top w:val="single" w:sz="4" w:space="0" w:color="auto"/>
              <w:left w:val="single" w:sz="4" w:space="0" w:color="auto"/>
              <w:bottom w:val="single" w:sz="4" w:space="0" w:color="auto"/>
              <w:right w:val="single" w:sz="4" w:space="0" w:color="auto"/>
            </w:tcBorders>
            <w:vAlign w:val="bottom"/>
          </w:tcPr>
          <w:p w14:paraId="1D0E6DD6" w14:textId="77777777" w:rsidR="00E95747" w:rsidRPr="00CE66A0" w:rsidRDefault="00E95747" w:rsidP="00E92C40">
            <w:pPr>
              <w:pStyle w:val="tabletext"/>
              <w:rPr>
                <w:rFonts w:cs="Arial"/>
                <w:sz w:val="18"/>
                <w:szCs w:val="18"/>
              </w:rPr>
            </w:pPr>
            <w:r w:rsidRPr="00CE66A0">
              <w:rPr>
                <w:rFonts w:cs="Arial"/>
                <w:sz w:val="18"/>
                <w:szCs w:val="18"/>
              </w:rPr>
              <w:t xml:space="preserve">Boquillas, abrazaderas o </w:t>
            </w:r>
            <w:proofErr w:type="spellStart"/>
            <w:r w:rsidRPr="00CE66A0">
              <w:rPr>
                <w:rFonts w:cs="Arial"/>
                <w:sz w:val="18"/>
                <w:szCs w:val="18"/>
              </w:rPr>
              <w:t>conex</w:t>
            </w:r>
            <w:proofErr w:type="spellEnd"/>
            <w:r w:rsidRPr="00CE66A0">
              <w:rPr>
                <w:rFonts w:cs="Arial"/>
                <w:sz w:val="18"/>
                <w:szCs w:val="18"/>
              </w:rPr>
              <w:t xml:space="preserve"> inadecuad</w:t>
            </w:r>
          </w:p>
        </w:tc>
      </w:tr>
      <w:tr w:rsidR="007746D6" w:rsidRPr="00CE66A0" w14:paraId="1D0E6DD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D9" w14:textId="77777777" w:rsidR="00E95747" w:rsidRPr="00CE66A0" w:rsidRDefault="00E95747" w:rsidP="00E92C40">
            <w:pPr>
              <w:pStyle w:val="tabletext"/>
              <w:rPr>
                <w:rFonts w:cs="Arial"/>
                <w:sz w:val="18"/>
                <w:szCs w:val="18"/>
              </w:rPr>
            </w:pPr>
            <w:r w:rsidRPr="00CE66A0">
              <w:rPr>
                <w:rFonts w:cs="Arial"/>
                <w:sz w:val="18"/>
                <w:szCs w:val="18"/>
              </w:rPr>
              <w:t>B26</w:t>
            </w:r>
          </w:p>
        </w:tc>
        <w:tc>
          <w:tcPr>
            <w:tcW w:w="5528" w:type="dxa"/>
            <w:tcBorders>
              <w:top w:val="single" w:sz="4" w:space="0" w:color="auto"/>
              <w:left w:val="single" w:sz="4" w:space="0" w:color="auto"/>
              <w:bottom w:val="single" w:sz="4" w:space="0" w:color="auto"/>
              <w:right w:val="single" w:sz="4" w:space="0" w:color="auto"/>
            </w:tcBorders>
            <w:vAlign w:val="bottom"/>
          </w:tcPr>
          <w:p w14:paraId="1D0E6DDA" w14:textId="77777777" w:rsidR="00E95747" w:rsidRPr="00CE66A0" w:rsidRDefault="00E95747" w:rsidP="00E92C40">
            <w:pPr>
              <w:pStyle w:val="tabletext"/>
              <w:rPr>
                <w:rFonts w:cs="Arial"/>
                <w:sz w:val="18"/>
                <w:szCs w:val="18"/>
              </w:rPr>
            </w:pPr>
            <w:r w:rsidRPr="00CE66A0">
              <w:rPr>
                <w:rFonts w:cs="Arial"/>
                <w:sz w:val="18"/>
                <w:szCs w:val="18"/>
              </w:rPr>
              <w:t>Flexible sometido a calor excesivo</w:t>
            </w:r>
          </w:p>
        </w:tc>
      </w:tr>
      <w:tr w:rsidR="007746D6" w:rsidRPr="00CE66A0" w14:paraId="1D0E6DE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DD" w14:textId="77777777" w:rsidR="00E95747" w:rsidRPr="00CE66A0" w:rsidRDefault="00E95747" w:rsidP="00E92C40">
            <w:pPr>
              <w:pStyle w:val="tabletext"/>
              <w:rPr>
                <w:rFonts w:cs="Arial"/>
                <w:sz w:val="18"/>
                <w:szCs w:val="18"/>
              </w:rPr>
            </w:pPr>
            <w:r w:rsidRPr="00CE66A0">
              <w:rPr>
                <w:rFonts w:cs="Arial"/>
                <w:sz w:val="18"/>
                <w:szCs w:val="18"/>
              </w:rPr>
              <w:t>B27</w:t>
            </w:r>
          </w:p>
        </w:tc>
        <w:tc>
          <w:tcPr>
            <w:tcW w:w="5528" w:type="dxa"/>
            <w:tcBorders>
              <w:top w:val="single" w:sz="4" w:space="0" w:color="auto"/>
              <w:left w:val="single" w:sz="4" w:space="0" w:color="auto"/>
              <w:bottom w:val="single" w:sz="4" w:space="0" w:color="auto"/>
              <w:right w:val="single" w:sz="4" w:space="0" w:color="auto"/>
            </w:tcBorders>
            <w:vAlign w:val="bottom"/>
          </w:tcPr>
          <w:p w14:paraId="1D0E6DDE" w14:textId="77777777" w:rsidR="00E95747" w:rsidRPr="00CE66A0" w:rsidRDefault="00E95747" w:rsidP="00E92C40">
            <w:pPr>
              <w:pStyle w:val="tabletext"/>
              <w:rPr>
                <w:rFonts w:cs="Arial"/>
                <w:sz w:val="18"/>
                <w:szCs w:val="18"/>
              </w:rPr>
            </w:pPr>
            <w:r w:rsidRPr="00CE66A0">
              <w:rPr>
                <w:rFonts w:cs="Arial"/>
                <w:sz w:val="18"/>
                <w:szCs w:val="18"/>
              </w:rPr>
              <w:t>Flexible</w:t>
            </w:r>
          </w:p>
        </w:tc>
      </w:tr>
      <w:tr w:rsidR="007746D6" w:rsidRPr="00CE66A0" w14:paraId="1D0E6DE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E1" w14:textId="77777777" w:rsidR="00E95747" w:rsidRPr="00CE66A0" w:rsidRDefault="00E95747" w:rsidP="00E92C40">
            <w:pPr>
              <w:pStyle w:val="tabletext"/>
              <w:rPr>
                <w:rFonts w:cs="Arial"/>
                <w:sz w:val="18"/>
                <w:szCs w:val="18"/>
              </w:rPr>
            </w:pPr>
            <w:r w:rsidRPr="00CE66A0">
              <w:rPr>
                <w:rFonts w:cs="Arial"/>
                <w:sz w:val="18"/>
                <w:szCs w:val="18"/>
              </w:rPr>
              <w:t>B30</w:t>
            </w:r>
          </w:p>
        </w:tc>
        <w:tc>
          <w:tcPr>
            <w:tcW w:w="5528" w:type="dxa"/>
            <w:tcBorders>
              <w:top w:val="single" w:sz="4" w:space="0" w:color="auto"/>
              <w:left w:val="single" w:sz="4" w:space="0" w:color="auto"/>
              <w:bottom w:val="single" w:sz="4" w:space="0" w:color="auto"/>
              <w:right w:val="single" w:sz="4" w:space="0" w:color="auto"/>
            </w:tcBorders>
            <w:vAlign w:val="bottom"/>
          </w:tcPr>
          <w:p w14:paraId="1D0E6DE2" w14:textId="77777777" w:rsidR="00E95747" w:rsidRPr="00CE66A0" w:rsidRDefault="00E95747" w:rsidP="00E92C40">
            <w:pPr>
              <w:pStyle w:val="tabletext"/>
              <w:rPr>
                <w:rFonts w:cs="Arial"/>
                <w:sz w:val="18"/>
                <w:szCs w:val="18"/>
              </w:rPr>
            </w:pPr>
            <w:r w:rsidRPr="00CE66A0">
              <w:rPr>
                <w:rFonts w:cs="Arial"/>
                <w:sz w:val="18"/>
                <w:szCs w:val="18"/>
              </w:rPr>
              <w:t>APARATOS</w:t>
            </w:r>
          </w:p>
        </w:tc>
      </w:tr>
      <w:tr w:rsidR="007746D6" w:rsidRPr="00CE66A0" w14:paraId="1D0E6DE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E5" w14:textId="77777777" w:rsidR="00E95747" w:rsidRPr="00CE66A0" w:rsidRDefault="00E95747" w:rsidP="00E92C40">
            <w:pPr>
              <w:pStyle w:val="tabletext"/>
              <w:rPr>
                <w:rFonts w:cs="Arial"/>
                <w:sz w:val="18"/>
                <w:szCs w:val="18"/>
              </w:rPr>
            </w:pPr>
            <w:r w:rsidRPr="00CE66A0">
              <w:rPr>
                <w:rFonts w:cs="Arial"/>
                <w:sz w:val="18"/>
                <w:szCs w:val="18"/>
              </w:rPr>
              <w:t>B31</w:t>
            </w:r>
          </w:p>
        </w:tc>
        <w:tc>
          <w:tcPr>
            <w:tcW w:w="5528" w:type="dxa"/>
            <w:tcBorders>
              <w:top w:val="single" w:sz="4" w:space="0" w:color="auto"/>
              <w:left w:val="single" w:sz="4" w:space="0" w:color="auto"/>
              <w:bottom w:val="single" w:sz="4" w:space="0" w:color="auto"/>
              <w:right w:val="single" w:sz="4" w:space="0" w:color="auto"/>
            </w:tcBorders>
            <w:vAlign w:val="bottom"/>
          </w:tcPr>
          <w:p w14:paraId="1D0E6DE6" w14:textId="77777777" w:rsidR="00E95747" w:rsidRPr="00CE66A0" w:rsidRDefault="00E95747" w:rsidP="00E92C40">
            <w:pPr>
              <w:pStyle w:val="tabletext"/>
              <w:rPr>
                <w:rFonts w:cs="Arial"/>
                <w:sz w:val="18"/>
                <w:szCs w:val="18"/>
              </w:rPr>
            </w:pPr>
            <w:r w:rsidRPr="00CE66A0">
              <w:rPr>
                <w:rFonts w:cs="Arial"/>
                <w:sz w:val="18"/>
                <w:szCs w:val="18"/>
              </w:rPr>
              <w:t xml:space="preserve">G-Aparato </w:t>
            </w:r>
            <w:proofErr w:type="spellStart"/>
            <w:r w:rsidRPr="00CE66A0">
              <w:rPr>
                <w:rFonts w:cs="Arial"/>
                <w:sz w:val="18"/>
                <w:szCs w:val="18"/>
              </w:rPr>
              <w:t>circ</w:t>
            </w:r>
            <w:proofErr w:type="spellEnd"/>
            <w:r w:rsidRPr="00CE66A0">
              <w:rPr>
                <w:rFonts w:cs="Arial"/>
                <w:sz w:val="18"/>
                <w:szCs w:val="18"/>
              </w:rPr>
              <w:t xml:space="preserve"> abierto  local inadecuado</w:t>
            </w:r>
          </w:p>
        </w:tc>
      </w:tr>
      <w:tr w:rsidR="007746D6" w:rsidRPr="00CE66A0" w14:paraId="1D0E6DE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E9" w14:textId="77777777" w:rsidR="00E95747" w:rsidRPr="00CE66A0" w:rsidRDefault="00E95747" w:rsidP="00E92C40">
            <w:pPr>
              <w:pStyle w:val="tabletext"/>
              <w:rPr>
                <w:rFonts w:cs="Arial"/>
                <w:sz w:val="18"/>
                <w:szCs w:val="18"/>
              </w:rPr>
            </w:pPr>
            <w:r w:rsidRPr="00CE66A0">
              <w:rPr>
                <w:rFonts w:cs="Arial"/>
                <w:sz w:val="18"/>
                <w:szCs w:val="18"/>
              </w:rPr>
              <w:t>B32</w:t>
            </w:r>
          </w:p>
        </w:tc>
        <w:tc>
          <w:tcPr>
            <w:tcW w:w="5528" w:type="dxa"/>
            <w:tcBorders>
              <w:top w:val="single" w:sz="4" w:space="0" w:color="auto"/>
              <w:left w:val="single" w:sz="4" w:space="0" w:color="auto"/>
              <w:bottom w:val="single" w:sz="4" w:space="0" w:color="auto"/>
              <w:right w:val="single" w:sz="4" w:space="0" w:color="auto"/>
            </w:tcBorders>
            <w:vAlign w:val="bottom"/>
          </w:tcPr>
          <w:p w14:paraId="1D0E6DEA" w14:textId="77777777" w:rsidR="00E95747" w:rsidRPr="00CE66A0" w:rsidRDefault="00E95747" w:rsidP="00E92C40">
            <w:pPr>
              <w:pStyle w:val="tabletext"/>
              <w:rPr>
                <w:rFonts w:cs="Arial"/>
                <w:sz w:val="18"/>
                <w:szCs w:val="18"/>
              </w:rPr>
            </w:pPr>
            <w:r w:rsidRPr="00CE66A0">
              <w:rPr>
                <w:rFonts w:cs="Arial"/>
                <w:sz w:val="18"/>
                <w:szCs w:val="18"/>
              </w:rPr>
              <w:t>G-</w:t>
            </w:r>
            <w:proofErr w:type="spellStart"/>
            <w:r w:rsidRPr="00CE66A0">
              <w:rPr>
                <w:rFonts w:cs="Arial"/>
                <w:sz w:val="18"/>
                <w:szCs w:val="18"/>
              </w:rPr>
              <w:t>Comb</w:t>
            </w:r>
            <w:proofErr w:type="spellEnd"/>
            <w:r w:rsidRPr="00CE66A0">
              <w:rPr>
                <w:rFonts w:cs="Arial"/>
                <w:sz w:val="18"/>
                <w:szCs w:val="18"/>
              </w:rPr>
              <w:t xml:space="preserve"> </w:t>
            </w:r>
            <w:proofErr w:type="spellStart"/>
            <w:r w:rsidRPr="00CE66A0">
              <w:rPr>
                <w:rFonts w:cs="Arial"/>
                <w:sz w:val="18"/>
                <w:szCs w:val="18"/>
              </w:rPr>
              <w:t>peligr</w:t>
            </w:r>
            <w:proofErr w:type="spellEnd"/>
            <w:r w:rsidRPr="00CE66A0">
              <w:rPr>
                <w:rFonts w:cs="Arial"/>
                <w:sz w:val="18"/>
                <w:szCs w:val="18"/>
              </w:rPr>
              <w:t xml:space="preserve"> CO ppm </w:t>
            </w:r>
            <w:proofErr w:type="spellStart"/>
            <w:r w:rsidRPr="00CE66A0">
              <w:rPr>
                <w:rFonts w:cs="Arial"/>
                <w:sz w:val="18"/>
                <w:szCs w:val="18"/>
              </w:rPr>
              <w:t>loc</w:t>
            </w:r>
            <w:proofErr w:type="spellEnd"/>
            <w:r w:rsidRPr="00CE66A0">
              <w:rPr>
                <w:rFonts w:cs="Arial"/>
                <w:sz w:val="18"/>
                <w:szCs w:val="18"/>
              </w:rPr>
              <w:t xml:space="preserve"> &gt;30 y apa &gt;1000</w:t>
            </w:r>
          </w:p>
        </w:tc>
      </w:tr>
      <w:tr w:rsidR="007746D6" w:rsidRPr="00CE66A0" w14:paraId="1D0E6DF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ED" w14:textId="77777777" w:rsidR="00E95747" w:rsidRPr="00CE66A0" w:rsidRDefault="00E95747" w:rsidP="00E92C40">
            <w:pPr>
              <w:pStyle w:val="tabletext"/>
              <w:rPr>
                <w:rFonts w:cs="Arial"/>
                <w:sz w:val="18"/>
                <w:szCs w:val="18"/>
              </w:rPr>
            </w:pPr>
            <w:r w:rsidRPr="00CE66A0">
              <w:rPr>
                <w:rFonts w:cs="Arial"/>
                <w:sz w:val="18"/>
                <w:szCs w:val="18"/>
              </w:rPr>
              <w:t>B33</w:t>
            </w:r>
          </w:p>
        </w:tc>
        <w:tc>
          <w:tcPr>
            <w:tcW w:w="5528" w:type="dxa"/>
            <w:tcBorders>
              <w:top w:val="single" w:sz="4" w:space="0" w:color="auto"/>
              <w:left w:val="single" w:sz="4" w:space="0" w:color="auto"/>
              <w:bottom w:val="single" w:sz="4" w:space="0" w:color="auto"/>
              <w:right w:val="single" w:sz="4" w:space="0" w:color="auto"/>
            </w:tcBorders>
            <w:vAlign w:val="bottom"/>
          </w:tcPr>
          <w:p w14:paraId="1D0E6DEE" w14:textId="77777777" w:rsidR="00E95747" w:rsidRPr="00CE66A0" w:rsidRDefault="00E95747" w:rsidP="00E92C40">
            <w:pPr>
              <w:pStyle w:val="tabletext"/>
              <w:rPr>
                <w:rFonts w:cs="Arial"/>
                <w:sz w:val="18"/>
                <w:szCs w:val="18"/>
              </w:rPr>
            </w:pPr>
            <w:r w:rsidRPr="00CE66A0">
              <w:rPr>
                <w:rFonts w:cs="Arial"/>
                <w:sz w:val="18"/>
                <w:szCs w:val="18"/>
              </w:rPr>
              <w:t>G-</w:t>
            </w:r>
            <w:proofErr w:type="spellStart"/>
            <w:r w:rsidRPr="00CE66A0">
              <w:rPr>
                <w:rFonts w:cs="Arial"/>
                <w:sz w:val="18"/>
                <w:szCs w:val="18"/>
              </w:rPr>
              <w:t>Func</w:t>
            </w:r>
            <w:proofErr w:type="spellEnd"/>
            <w:r w:rsidRPr="00CE66A0">
              <w:rPr>
                <w:rFonts w:cs="Arial"/>
                <w:sz w:val="18"/>
                <w:szCs w:val="18"/>
              </w:rPr>
              <w:t xml:space="preserve"> </w:t>
            </w:r>
            <w:proofErr w:type="spellStart"/>
            <w:r w:rsidRPr="00CE66A0">
              <w:rPr>
                <w:rFonts w:cs="Arial"/>
                <w:sz w:val="18"/>
                <w:szCs w:val="18"/>
              </w:rPr>
              <w:t>incorrec</w:t>
            </w:r>
            <w:proofErr w:type="spellEnd"/>
            <w:r w:rsidRPr="00CE66A0">
              <w:rPr>
                <w:rFonts w:cs="Arial"/>
                <w:sz w:val="18"/>
                <w:szCs w:val="18"/>
              </w:rPr>
              <w:t xml:space="preserve"> o </w:t>
            </w:r>
            <w:proofErr w:type="spellStart"/>
            <w:r w:rsidRPr="00CE66A0">
              <w:rPr>
                <w:rFonts w:cs="Arial"/>
                <w:sz w:val="18"/>
                <w:szCs w:val="18"/>
              </w:rPr>
              <w:t>inex</w:t>
            </w:r>
            <w:proofErr w:type="spellEnd"/>
            <w:r w:rsidRPr="00CE66A0">
              <w:rPr>
                <w:rFonts w:cs="Arial"/>
                <w:sz w:val="18"/>
                <w:szCs w:val="18"/>
              </w:rPr>
              <w:t xml:space="preserve"> </w:t>
            </w:r>
            <w:proofErr w:type="spellStart"/>
            <w:r w:rsidRPr="00CE66A0">
              <w:rPr>
                <w:rFonts w:cs="Arial"/>
                <w:sz w:val="18"/>
                <w:szCs w:val="18"/>
              </w:rPr>
              <w:t>detec</w:t>
            </w:r>
            <w:proofErr w:type="spellEnd"/>
            <w:r w:rsidRPr="00CE66A0">
              <w:rPr>
                <w:rFonts w:cs="Arial"/>
                <w:sz w:val="18"/>
                <w:szCs w:val="18"/>
              </w:rPr>
              <w:t xml:space="preserve"> falta llama</w:t>
            </w:r>
          </w:p>
        </w:tc>
      </w:tr>
      <w:tr w:rsidR="007746D6" w:rsidRPr="00CE66A0" w14:paraId="1D0E6DF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F1" w14:textId="77777777" w:rsidR="00E95747" w:rsidRPr="00CE66A0" w:rsidRDefault="00E95747" w:rsidP="00E92C40">
            <w:pPr>
              <w:pStyle w:val="tabletext"/>
              <w:rPr>
                <w:rFonts w:cs="Arial"/>
                <w:sz w:val="18"/>
                <w:szCs w:val="18"/>
              </w:rPr>
            </w:pPr>
            <w:r w:rsidRPr="00CE66A0">
              <w:rPr>
                <w:rFonts w:cs="Arial"/>
                <w:sz w:val="18"/>
                <w:szCs w:val="18"/>
              </w:rPr>
              <w:t>B34</w:t>
            </w:r>
          </w:p>
        </w:tc>
        <w:tc>
          <w:tcPr>
            <w:tcW w:w="5528" w:type="dxa"/>
            <w:tcBorders>
              <w:top w:val="single" w:sz="4" w:space="0" w:color="auto"/>
              <w:left w:val="single" w:sz="4" w:space="0" w:color="auto"/>
              <w:bottom w:val="single" w:sz="4" w:space="0" w:color="auto"/>
              <w:right w:val="single" w:sz="4" w:space="0" w:color="auto"/>
            </w:tcBorders>
            <w:vAlign w:val="bottom"/>
          </w:tcPr>
          <w:p w14:paraId="1D0E6DF2" w14:textId="77777777" w:rsidR="00E95747" w:rsidRPr="00CE66A0" w:rsidRDefault="00E95747" w:rsidP="00E92C40">
            <w:pPr>
              <w:pStyle w:val="tabletext"/>
              <w:rPr>
                <w:rFonts w:cs="Arial"/>
                <w:sz w:val="18"/>
                <w:szCs w:val="18"/>
              </w:rPr>
            </w:pPr>
            <w:r w:rsidRPr="00CE66A0">
              <w:rPr>
                <w:rFonts w:cs="Arial"/>
                <w:sz w:val="18"/>
                <w:szCs w:val="18"/>
              </w:rPr>
              <w:t xml:space="preserve">Mala </w:t>
            </w:r>
            <w:proofErr w:type="spellStart"/>
            <w:r w:rsidRPr="00CE66A0">
              <w:rPr>
                <w:rFonts w:cs="Arial"/>
                <w:sz w:val="18"/>
                <w:szCs w:val="18"/>
              </w:rPr>
              <w:t>CombCO</w:t>
            </w:r>
            <w:proofErr w:type="spellEnd"/>
            <w:r w:rsidRPr="00CE66A0">
              <w:rPr>
                <w:rFonts w:cs="Arial"/>
                <w:sz w:val="18"/>
                <w:szCs w:val="18"/>
              </w:rPr>
              <w:t xml:space="preserve"> ppm </w:t>
            </w:r>
            <w:proofErr w:type="spellStart"/>
            <w:r w:rsidRPr="00CE66A0">
              <w:rPr>
                <w:rFonts w:cs="Arial"/>
                <w:sz w:val="18"/>
                <w:szCs w:val="18"/>
              </w:rPr>
              <w:t>loc</w:t>
            </w:r>
            <w:proofErr w:type="spellEnd"/>
            <w:r w:rsidRPr="00CE66A0">
              <w:rPr>
                <w:rFonts w:cs="Arial"/>
                <w:sz w:val="18"/>
                <w:szCs w:val="18"/>
              </w:rPr>
              <w:t xml:space="preserve"> 15-30 apa 400-1000</w:t>
            </w:r>
          </w:p>
        </w:tc>
      </w:tr>
      <w:tr w:rsidR="007746D6" w:rsidRPr="00CE66A0" w14:paraId="1D0E6DF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F5" w14:textId="77777777" w:rsidR="00E95747" w:rsidRPr="00CE66A0" w:rsidRDefault="00E95747" w:rsidP="00E92C40">
            <w:pPr>
              <w:pStyle w:val="tabletext"/>
              <w:rPr>
                <w:rFonts w:cs="Arial"/>
                <w:sz w:val="18"/>
                <w:szCs w:val="18"/>
              </w:rPr>
            </w:pPr>
            <w:r w:rsidRPr="00CE66A0">
              <w:rPr>
                <w:rFonts w:cs="Arial"/>
                <w:sz w:val="18"/>
                <w:szCs w:val="18"/>
              </w:rPr>
              <w:t>B35</w:t>
            </w:r>
          </w:p>
        </w:tc>
        <w:tc>
          <w:tcPr>
            <w:tcW w:w="5528" w:type="dxa"/>
            <w:tcBorders>
              <w:top w:val="single" w:sz="4" w:space="0" w:color="auto"/>
              <w:left w:val="single" w:sz="4" w:space="0" w:color="auto"/>
              <w:bottom w:val="single" w:sz="4" w:space="0" w:color="auto"/>
              <w:right w:val="single" w:sz="4" w:space="0" w:color="auto"/>
            </w:tcBorders>
            <w:vAlign w:val="bottom"/>
          </w:tcPr>
          <w:p w14:paraId="1D0E6DF6" w14:textId="77777777" w:rsidR="00E95747" w:rsidRPr="00CE66A0" w:rsidRDefault="00E95747" w:rsidP="00E92C40">
            <w:pPr>
              <w:pStyle w:val="tabletext"/>
              <w:rPr>
                <w:rFonts w:cs="Arial"/>
                <w:sz w:val="18"/>
                <w:szCs w:val="18"/>
              </w:rPr>
            </w:pPr>
            <w:r w:rsidRPr="00CE66A0">
              <w:rPr>
                <w:rFonts w:cs="Arial"/>
                <w:sz w:val="18"/>
                <w:szCs w:val="18"/>
              </w:rPr>
              <w:t xml:space="preserve">Falta o no funciona </w:t>
            </w:r>
            <w:proofErr w:type="spellStart"/>
            <w:r w:rsidRPr="00CE66A0">
              <w:rPr>
                <w:rFonts w:cs="Arial"/>
                <w:sz w:val="18"/>
                <w:szCs w:val="18"/>
              </w:rPr>
              <w:t>encl</w:t>
            </w:r>
            <w:proofErr w:type="spellEnd"/>
            <w:r w:rsidRPr="00CE66A0">
              <w:rPr>
                <w:rFonts w:cs="Arial"/>
                <w:sz w:val="18"/>
                <w:szCs w:val="18"/>
              </w:rPr>
              <w:t xml:space="preserve"> campana </w:t>
            </w:r>
            <w:proofErr w:type="spellStart"/>
            <w:r w:rsidRPr="00CE66A0">
              <w:rPr>
                <w:rFonts w:cs="Arial"/>
                <w:sz w:val="18"/>
                <w:szCs w:val="18"/>
              </w:rPr>
              <w:t>extract</w:t>
            </w:r>
            <w:proofErr w:type="spellEnd"/>
          </w:p>
        </w:tc>
      </w:tr>
      <w:tr w:rsidR="007746D6" w:rsidRPr="00CE66A0" w14:paraId="1D0E6DF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F9" w14:textId="77777777" w:rsidR="00E95747" w:rsidRPr="00CE66A0" w:rsidRDefault="00E95747" w:rsidP="00E92C40">
            <w:pPr>
              <w:pStyle w:val="tabletext"/>
              <w:rPr>
                <w:rFonts w:cs="Arial"/>
                <w:sz w:val="18"/>
                <w:szCs w:val="18"/>
              </w:rPr>
            </w:pPr>
            <w:r w:rsidRPr="00CE66A0">
              <w:rPr>
                <w:rFonts w:cs="Arial"/>
                <w:sz w:val="18"/>
                <w:szCs w:val="18"/>
              </w:rPr>
              <w:t>B36</w:t>
            </w:r>
          </w:p>
        </w:tc>
        <w:tc>
          <w:tcPr>
            <w:tcW w:w="5528" w:type="dxa"/>
            <w:tcBorders>
              <w:top w:val="single" w:sz="4" w:space="0" w:color="auto"/>
              <w:left w:val="single" w:sz="4" w:space="0" w:color="auto"/>
              <w:bottom w:val="single" w:sz="4" w:space="0" w:color="auto"/>
              <w:right w:val="single" w:sz="4" w:space="0" w:color="auto"/>
            </w:tcBorders>
            <w:vAlign w:val="bottom"/>
          </w:tcPr>
          <w:p w14:paraId="1D0E6DFA" w14:textId="77777777" w:rsidR="00E95747" w:rsidRPr="00CE66A0" w:rsidRDefault="00E95747" w:rsidP="00E92C40">
            <w:pPr>
              <w:pStyle w:val="tabletext"/>
              <w:rPr>
                <w:rFonts w:cs="Arial"/>
                <w:sz w:val="18"/>
                <w:szCs w:val="18"/>
              </w:rPr>
            </w:pPr>
            <w:proofErr w:type="spellStart"/>
            <w:r w:rsidRPr="00CE66A0">
              <w:rPr>
                <w:rFonts w:cs="Arial"/>
                <w:sz w:val="18"/>
                <w:szCs w:val="18"/>
              </w:rPr>
              <w:t>Imposib</w:t>
            </w:r>
            <w:proofErr w:type="spellEnd"/>
            <w:r w:rsidRPr="00CE66A0">
              <w:rPr>
                <w:rFonts w:cs="Arial"/>
                <w:sz w:val="18"/>
                <w:szCs w:val="18"/>
              </w:rPr>
              <w:t xml:space="preserve"> </w:t>
            </w:r>
            <w:proofErr w:type="spellStart"/>
            <w:r w:rsidRPr="00CE66A0">
              <w:rPr>
                <w:rFonts w:cs="Arial"/>
                <w:sz w:val="18"/>
                <w:szCs w:val="18"/>
              </w:rPr>
              <w:t>comprobac</w:t>
            </w:r>
            <w:proofErr w:type="spellEnd"/>
            <w:r w:rsidRPr="00CE66A0">
              <w:rPr>
                <w:rFonts w:cs="Arial"/>
                <w:sz w:val="18"/>
                <w:szCs w:val="18"/>
              </w:rPr>
              <w:t xml:space="preserve"> emisiones aparato</w:t>
            </w:r>
          </w:p>
        </w:tc>
      </w:tr>
      <w:tr w:rsidR="007746D6" w:rsidRPr="00CE66A0" w14:paraId="1D0E6E0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DFD" w14:textId="77777777" w:rsidR="00E95747" w:rsidRPr="00CE66A0" w:rsidRDefault="00E95747" w:rsidP="00E92C40">
            <w:pPr>
              <w:pStyle w:val="tabletext"/>
              <w:rPr>
                <w:rFonts w:cs="Arial"/>
                <w:sz w:val="18"/>
                <w:szCs w:val="18"/>
              </w:rPr>
            </w:pPr>
            <w:r w:rsidRPr="00CE66A0">
              <w:rPr>
                <w:rFonts w:cs="Arial"/>
                <w:sz w:val="18"/>
                <w:szCs w:val="18"/>
              </w:rPr>
              <w:t>B37</w:t>
            </w:r>
          </w:p>
        </w:tc>
        <w:tc>
          <w:tcPr>
            <w:tcW w:w="5528" w:type="dxa"/>
            <w:tcBorders>
              <w:top w:val="single" w:sz="4" w:space="0" w:color="auto"/>
              <w:left w:val="single" w:sz="4" w:space="0" w:color="auto"/>
              <w:bottom w:val="single" w:sz="4" w:space="0" w:color="auto"/>
              <w:right w:val="single" w:sz="4" w:space="0" w:color="auto"/>
            </w:tcBorders>
            <w:vAlign w:val="bottom"/>
          </w:tcPr>
          <w:p w14:paraId="1D0E6DFE" w14:textId="77777777" w:rsidR="00E95747" w:rsidRPr="00CE66A0" w:rsidRDefault="00E95747" w:rsidP="00E92C40">
            <w:pPr>
              <w:pStyle w:val="tabletext"/>
              <w:rPr>
                <w:rFonts w:cs="Arial"/>
                <w:sz w:val="18"/>
                <w:szCs w:val="18"/>
              </w:rPr>
            </w:pPr>
            <w:r w:rsidRPr="00CE66A0">
              <w:rPr>
                <w:rFonts w:cs="Arial"/>
                <w:sz w:val="18"/>
                <w:szCs w:val="18"/>
              </w:rPr>
              <w:t>No realización mantenimiento aparato</w:t>
            </w:r>
          </w:p>
        </w:tc>
      </w:tr>
      <w:tr w:rsidR="007746D6" w:rsidRPr="00CE66A0" w14:paraId="1D0E6E0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01" w14:textId="77777777" w:rsidR="00E95747" w:rsidRPr="00CE66A0" w:rsidRDefault="00E95747" w:rsidP="00E92C40">
            <w:pPr>
              <w:pStyle w:val="tabletext"/>
              <w:rPr>
                <w:rFonts w:cs="Arial"/>
                <w:sz w:val="18"/>
                <w:szCs w:val="18"/>
              </w:rPr>
            </w:pPr>
            <w:r w:rsidRPr="00CE66A0">
              <w:rPr>
                <w:rFonts w:cs="Arial"/>
                <w:sz w:val="18"/>
                <w:szCs w:val="18"/>
              </w:rPr>
              <w:t>B38</w:t>
            </w:r>
          </w:p>
        </w:tc>
        <w:tc>
          <w:tcPr>
            <w:tcW w:w="5528" w:type="dxa"/>
            <w:tcBorders>
              <w:top w:val="single" w:sz="4" w:space="0" w:color="auto"/>
              <w:left w:val="single" w:sz="4" w:space="0" w:color="auto"/>
              <w:bottom w:val="single" w:sz="4" w:space="0" w:color="auto"/>
              <w:right w:val="single" w:sz="4" w:space="0" w:color="auto"/>
            </w:tcBorders>
            <w:vAlign w:val="bottom"/>
          </w:tcPr>
          <w:p w14:paraId="1D0E6E02" w14:textId="77777777" w:rsidR="00E95747" w:rsidRPr="00CE66A0" w:rsidRDefault="00E95747" w:rsidP="00E92C40">
            <w:pPr>
              <w:pStyle w:val="tabletext"/>
              <w:rPr>
                <w:rFonts w:cs="Arial"/>
                <w:sz w:val="18"/>
                <w:szCs w:val="18"/>
              </w:rPr>
            </w:pPr>
            <w:r w:rsidRPr="00CE66A0">
              <w:rPr>
                <w:rFonts w:cs="Arial"/>
                <w:sz w:val="18"/>
                <w:szCs w:val="18"/>
              </w:rPr>
              <w:t xml:space="preserve">inexistencia de </w:t>
            </w:r>
            <w:proofErr w:type="spellStart"/>
            <w:r w:rsidRPr="00CE66A0">
              <w:rPr>
                <w:rFonts w:cs="Arial"/>
                <w:sz w:val="18"/>
                <w:szCs w:val="18"/>
              </w:rPr>
              <w:t>disp.control</w:t>
            </w:r>
            <w:proofErr w:type="spellEnd"/>
            <w:r w:rsidRPr="00CE66A0">
              <w:rPr>
                <w:rFonts w:cs="Arial"/>
                <w:sz w:val="18"/>
                <w:szCs w:val="18"/>
              </w:rPr>
              <w:t xml:space="preserve"> atmosfera</w:t>
            </w:r>
          </w:p>
        </w:tc>
      </w:tr>
      <w:tr w:rsidR="007746D6" w:rsidRPr="00CE66A0" w14:paraId="1D0E6E0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05" w14:textId="77777777" w:rsidR="00E95747" w:rsidRPr="00CE66A0" w:rsidRDefault="00E95747" w:rsidP="00E92C40">
            <w:pPr>
              <w:pStyle w:val="tabletext"/>
              <w:rPr>
                <w:rFonts w:cs="Arial"/>
                <w:sz w:val="18"/>
                <w:szCs w:val="18"/>
              </w:rPr>
            </w:pPr>
            <w:r w:rsidRPr="00CE66A0">
              <w:rPr>
                <w:rFonts w:cs="Arial"/>
                <w:sz w:val="18"/>
                <w:szCs w:val="18"/>
              </w:rPr>
              <w:t>B39</w:t>
            </w:r>
          </w:p>
        </w:tc>
        <w:tc>
          <w:tcPr>
            <w:tcW w:w="5528" w:type="dxa"/>
            <w:tcBorders>
              <w:top w:val="single" w:sz="4" w:space="0" w:color="auto"/>
              <w:left w:val="single" w:sz="4" w:space="0" w:color="auto"/>
              <w:bottom w:val="single" w:sz="4" w:space="0" w:color="auto"/>
              <w:right w:val="single" w:sz="4" w:space="0" w:color="auto"/>
            </w:tcBorders>
            <w:vAlign w:val="bottom"/>
          </w:tcPr>
          <w:p w14:paraId="1D0E6E06" w14:textId="77777777" w:rsidR="00E95747" w:rsidRPr="00CE66A0" w:rsidRDefault="00E95747" w:rsidP="00E92C40">
            <w:pPr>
              <w:pStyle w:val="tabletext"/>
              <w:rPr>
                <w:rFonts w:cs="Arial"/>
                <w:sz w:val="18"/>
                <w:szCs w:val="18"/>
              </w:rPr>
            </w:pPr>
            <w:r w:rsidRPr="00CE66A0">
              <w:rPr>
                <w:rFonts w:cs="Arial"/>
                <w:sz w:val="18"/>
                <w:szCs w:val="18"/>
              </w:rPr>
              <w:t>NO HECHOS/DOCUMENTADOS CONTROLES DETEC GAS</w:t>
            </w:r>
          </w:p>
        </w:tc>
      </w:tr>
      <w:tr w:rsidR="007746D6" w:rsidRPr="00CE66A0" w14:paraId="1D0E6E0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09" w14:textId="77777777" w:rsidR="00E95747" w:rsidRPr="00CE66A0" w:rsidRDefault="00E95747" w:rsidP="00E92C40">
            <w:pPr>
              <w:pStyle w:val="tabletext"/>
              <w:rPr>
                <w:rFonts w:cs="Arial"/>
                <w:sz w:val="18"/>
                <w:szCs w:val="18"/>
              </w:rPr>
            </w:pPr>
            <w:r w:rsidRPr="00CE66A0">
              <w:rPr>
                <w:rFonts w:cs="Arial"/>
                <w:sz w:val="18"/>
                <w:szCs w:val="18"/>
              </w:rPr>
              <w:t>B40</w:t>
            </w:r>
          </w:p>
        </w:tc>
        <w:tc>
          <w:tcPr>
            <w:tcW w:w="5528" w:type="dxa"/>
            <w:tcBorders>
              <w:top w:val="single" w:sz="4" w:space="0" w:color="auto"/>
              <w:left w:val="single" w:sz="4" w:space="0" w:color="auto"/>
              <w:bottom w:val="single" w:sz="4" w:space="0" w:color="auto"/>
              <w:right w:val="single" w:sz="4" w:space="0" w:color="auto"/>
            </w:tcBorders>
            <w:vAlign w:val="bottom"/>
          </w:tcPr>
          <w:p w14:paraId="1D0E6E0A" w14:textId="77777777" w:rsidR="00E95747" w:rsidRPr="00CE66A0" w:rsidRDefault="00E95747" w:rsidP="00E92C40">
            <w:pPr>
              <w:pStyle w:val="tabletext"/>
              <w:rPr>
                <w:rFonts w:cs="Arial"/>
                <w:sz w:val="18"/>
                <w:szCs w:val="18"/>
              </w:rPr>
            </w:pPr>
            <w:r w:rsidRPr="00CE66A0">
              <w:rPr>
                <w:rFonts w:cs="Arial"/>
                <w:sz w:val="18"/>
                <w:szCs w:val="18"/>
              </w:rPr>
              <w:t>EVACUACION DE GASES</w:t>
            </w:r>
          </w:p>
        </w:tc>
      </w:tr>
      <w:tr w:rsidR="007746D6" w:rsidRPr="00CE66A0" w14:paraId="1D0E6E1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0D" w14:textId="77777777" w:rsidR="00E95747" w:rsidRPr="00CE66A0" w:rsidRDefault="00E95747" w:rsidP="00E92C40">
            <w:pPr>
              <w:pStyle w:val="tabletext"/>
              <w:rPr>
                <w:rFonts w:cs="Arial"/>
                <w:sz w:val="18"/>
                <w:szCs w:val="18"/>
              </w:rPr>
            </w:pPr>
            <w:r w:rsidRPr="00CE66A0">
              <w:rPr>
                <w:rFonts w:cs="Arial"/>
                <w:sz w:val="18"/>
                <w:szCs w:val="18"/>
              </w:rPr>
              <w:t>B41</w:t>
            </w:r>
          </w:p>
        </w:tc>
        <w:tc>
          <w:tcPr>
            <w:tcW w:w="5528" w:type="dxa"/>
            <w:tcBorders>
              <w:top w:val="single" w:sz="4" w:space="0" w:color="auto"/>
              <w:left w:val="single" w:sz="4" w:space="0" w:color="auto"/>
              <w:bottom w:val="single" w:sz="4" w:space="0" w:color="auto"/>
              <w:right w:val="single" w:sz="4" w:space="0" w:color="auto"/>
            </w:tcBorders>
            <w:vAlign w:val="bottom"/>
          </w:tcPr>
          <w:p w14:paraId="1D0E6E0E" w14:textId="77777777" w:rsidR="00E95747" w:rsidRPr="00CE66A0" w:rsidRDefault="00E95747" w:rsidP="00E92C40">
            <w:pPr>
              <w:pStyle w:val="tabletext"/>
              <w:rPr>
                <w:rFonts w:cs="Arial"/>
                <w:sz w:val="18"/>
                <w:szCs w:val="18"/>
              </w:rPr>
            </w:pPr>
            <w:r w:rsidRPr="00CE66A0">
              <w:rPr>
                <w:rFonts w:cs="Arial"/>
                <w:sz w:val="18"/>
                <w:szCs w:val="18"/>
              </w:rPr>
              <w:t>G-Revoco de gases al local</w:t>
            </w:r>
          </w:p>
        </w:tc>
      </w:tr>
      <w:tr w:rsidR="007746D6" w:rsidRPr="00CE66A0" w14:paraId="1D0E6E1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11" w14:textId="77777777" w:rsidR="00E95747" w:rsidRPr="00CE66A0" w:rsidRDefault="00E95747" w:rsidP="00E92C40">
            <w:pPr>
              <w:pStyle w:val="tabletext"/>
              <w:rPr>
                <w:rFonts w:cs="Arial"/>
                <w:sz w:val="18"/>
                <w:szCs w:val="18"/>
              </w:rPr>
            </w:pPr>
            <w:r w:rsidRPr="00CE66A0">
              <w:rPr>
                <w:rFonts w:cs="Arial"/>
                <w:sz w:val="18"/>
                <w:szCs w:val="18"/>
              </w:rPr>
              <w:t>B42</w:t>
            </w:r>
          </w:p>
        </w:tc>
        <w:tc>
          <w:tcPr>
            <w:tcW w:w="5528" w:type="dxa"/>
            <w:tcBorders>
              <w:top w:val="single" w:sz="4" w:space="0" w:color="auto"/>
              <w:left w:val="single" w:sz="4" w:space="0" w:color="auto"/>
              <w:bottom w:val="single" w:sz="4" w:space="0" w:color="auto"/>
              <w:right w:val="single" w:sz="4" w:space="0" w:color="auto"/>
            </w:tcBorders>
            <w:vAlign w:val="bottom"/>
          </w:tcPr>
          <w:p w14:paraId="1D0E6E12" w14:textId="77777777" w:rsidR="00E95747" w:rsidRPr="00CE66A0" w:rsidRDefault="00E95747" w:rsidP="00E92C40">
            <w:pPr>
              <w:pStyle w:val="tabletext"/>
              <w:rPr>
                <w:rFonts w:cs="Arial"/>
                <w:sz w:val="18"/>
                <w:szCs w:val="18"/>
              </w:rPr>
            </w:pPr>
            <w:r w:rsidRPr="00CE66A0">
              <w:rPr>
                <w:rFonts w:cs="Arial"/>
                <w:sz w:val="18"/>
                <w:szCs w:val="18"/>
              </w:rPr>
              <w:t xml:space="preserve">G-No </w:t>
            </w:r>
            <w:proofErr w:type="spellStart"/>
            <w:r w:rsidRPr="00CE66A0">
              <w:rPr>
                <w:rFonts w:cs="Arial"/>
                <w:sz w:val="18"/>
                <w:szCs w:val="18"/>
              </w:rPr>
              <w:t>exist</w:t>
            </w:r>
            <w:proofErr w:type="spellEnd"/>
            <w:r w:rsidRPr="00CE66A0">
              <w:rPr>
                <w:rFonts w:cs="Arial"/>
                <w:sz w:val="18"/>
                <w:szCs w:val="18"/>
              </w:rPr>
              <w:t xml:space="preserve"> </w:t>
            </w:r>
            <w:proofErr w:type="spellStart"/>
            <w:r w:rsidRPr="00CE66A0">
              <w:rPr>
                <w:rFonts w:cs="Arial"/>
                <w:sz w:val="18"/>
                <w:szCs w:val="18"/>
              </w:rPr>
              <w:t>conduc</w:t>
            </w:r>
            <w:proofErr w:type="spellEnd"/>
            <w:r w:rsidRPr="00CE66A0">
              <w:rPr>
                <w:rFonts w:cs="Arial"/>
                <w:sz w:val="18"/>
                <w:szCs w:val="18"/>
              </w:rPr>
              <w:t xml:space="preserve">  </w:t>
            </w:r>
            <w:proofErr w:type="spellStart"/>
            <w:r w:rsidRPr="00CE66A0">
              <w:rPr>
                <w:rFonts w:cs="Arial"/>
                <w:sz w:val="18"/>
                <w:szCs w:val="18"/>
              </w:rPr>
              <w:t>necesar</w:t>
            </w:r>
            <w:proofErr w:type="spellEnd"/>
            <w:r w:rsidRPr="00CE66A0">
              <w:rPr>
                <w:rFonts w:cs="Arial"/>
                <w:sz w:val="18"/>
                <w:szCs w:val="18"/>
              </w:rPr>
              <w:t xml:space="preserve"> o no </w:t>
            </w:r>
            <w:proofErr w:type="spellStart"/>
            <w:r w:rsidRPr="00CE66A0">
              <w:rPr>
                <w:rFonts w:cs="Arial"/>
                <w:sz w:val="18"/>
                <w:szCs w:val="18"/>
              </w:rPr>
              <w:t>adec</w:t>
            </w:r>
            <w:proofErr w:type="spellEnd"/>
          </w:p>
        </w:tc>
      </w:tr>
      <w:tr w:rsidR="007746D6" w:rsidRPr="00CE66A0" w14:paraId="1D0E6E1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15" w14:textId="77777777" w:rsidR="00E95747" w:rsidRPr="00CE66A0" w:rsidRDefault="00E95747" w:rsidP="00E92C40">
            <w:pPr>
              <w:pStyle w:val="tabletext"/>
              <w:rPr>
                <w:rFonts w:cs="Arial"/>
                <w:sz w:val="18"/>
                <w:szCs w:val="18"/>
              </w:rPr>
            </w:pPr>
            <w:r w:rsidRPr="00CE66A0">
              <w:rPr>
                <w:rFonts w:cs="Arial"/>
                <w:sz w:val="18"/>
                <w:szCs w:val="18"/>
              </w:rPr>
              <w:t>B43</w:t>
            </w:r>
          </w:p>
        </w:tc>
        <w:tc>
          <w:tcPr>
            <w:tcW w:w="5528" w:type="dxa"/>
            <w:tcBorders>
              <w:top w:val="single" w:sz="4" w:space="0" w:color="auto"/>
              <w:left w:val="single" w:sz="4" w:space="0" w:color="auto"/>
              <w:bottom w:val="single" w:sz="4" w:space="0" w:color="auto"/>
              <w:right w:val="single" w:sz="4" w:space="0" w:color="auto"/>
            </w:tcBorders>
            <w:vAlign w:val="bottom"/>
          </w:tcPr>
          <w:p w14:paraId="1D0E6E16" w14:textId="77777777" w:rsidR="00E95747" w:rsidRPr="00CE66A0" w:rsidRDefault="00E95747" w:rsidP="00E92C40">
            <w:pPr>
              <w:pStyle w:val="tabletext"/>
              <w:rPr>
                <w:rFonts w:cs="Arial"/>
                <w:sz w:val="18"/>
                <w:szCs w:val="18"/>
              </w:rPr>
            </w:pPr>
            <w:r w:rsidRPr="00CE66A0">
              <w:rPr>
                <w:rFonts w:cs="Arial"/>
                <w:sz w:val="18"/>
                <w:szCs w:val="18"/>
              </w:rPr>
              <w:t>G-</w:t>
            </w:r>
            <w:proofErr w:type="spellStart"/>
            <w:r w:rsidRPr="00CE66A0">
              <w:rPr>
                <w:rFonts w:cs="Arial"/>
                <w:sz w:val="18"/>
                <w:szCs w:val="18"/>
              </w:rPr>
              <w:t>Extract</w:t>
            </w:r>
            <w:proofErr w:type="spellEnd"/>
            <w:r w:rsidRPr="00CE66A0">
              <w:rPr>
                <w:rFonts w:cs="Arial"/>
                <w:sz w:val="18"/>
                <w:szCs w:val="18"/>
              </w:rPr>
              <w:t xml:space="preserve"> </w:t>
            </w:r>
            <w:proofErr w:type="spellStart"/>
            <w:r w:rsidRPr="00CE66A0">
              <w:rPr>
                <w:rFonts w:cs="Arial"/>
                <w:sz w:val="18"/>
                <w:szCs w:val="18"/>
              </w:rPr>
              <w:t>conect</w:t>
            </w:r>
            <w:proofErr w:type="spellEnd"/>
            <w:r w:rsidRPr="00CE66A0">
              <w:rPr>
                <w:rFonts w:cs="Arial"/>
                <w:sz w:val="18"/>
                <w:szCs w:val="18"/>
              </w:rPr>
              <w:t xml:space="preserve"> a </w:t>
            </w:r>
            <w:proofErr w:type="spellStart"/>
            <w:r w:rsidRPr="00CE66A0">
              <w:rPr>
                <w:rFonts w:cs="Arial"/>
                <w:sz w:val="18"/>
                <w:szCs w:val="18"/>
              </w:rPr>
              <w:t>conduc</w:t>
            </w:r>
            <w:proofErr w:type="spellEnd"/>
            <w:r w:rsidRPr="00CE66A0">
              <w:rPr>
                <w:rFonts w:cs="Arial"/>
                <w:sz w:val="18"/>
                <w:szCs w:val="18"/>
              </w:rPr>
              <w:t xml:space="preserve"> </w:t>
            </w:r>
            <w:proofErr w:type="spellStart"/>
            <w:r w:rsidRPr="00CE66A0">
              <w:rPr>
                <w:rFonts w:cs="Arial"/>
                <w:sz w:val="18"/>
                <w:szCs w:val="18"/>
              </w:rPr>
              <w:t>apar</w:t>
            </w:r>
            <w:proofErr w:type="spellEnd"/>
            <w:r w:rsidRPr="00CE66A0">
              <w:rPr>
                <w:rFonts w:cs="Arial"/>
                <w:sz w:val="18"/>
                <w:szCs w:val="18"/>
              </w:rPr>
              <w:t xml:space="preserve"> tiro </w:t>
            </w:r>
            <w:proofErr w:type="spellStart"/>
            <w:r w:rsidRPr="00CE66A0">
              <w:rPr>
                <w:rFonts w:cs="Arial"/>
                <w:sz w:val="18"/>
                <w:szCs w:val="18"/>
              </w:rPr>
              <w:t>natu</w:t>
            </w:r>
            <w:proofErr w:type="spellEnd"/>
          </w:p>
        </w:tc>
      </w:tr>
      <w:tr w:rsidR="007746D6" w:rsidRPr="00CE66A0" w14:paraId="1D0E6E1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19" w14:textId="77777777" w:rsidR="00E95747" w:rsidRPr="00CE66A0" w:rsidRDefault="00E95747" w:rsidP="00E92C40">
            <w:pPr>
              <w:pStyle w:val="tabletext"/>
              <w:rPr>
                <w:rFonts w:cs="Arial"/>
                <w:sz w:val="18"/>
                <w:szCs w:val="18"/>
              </w:rPr>
            </w:pPr>
            <w:r w:rsidRPr="00CE66A0">
              <w:rPr>
                <w:rFonts w:cs="Arial"/>
                <w:sz w:val="18"/>
                <w:szCs w:val="18"/>
              </w:rPr>
              <w:t>B44</w:t>
            </w:r>
          </w:p>
        </w:tc>
        <w:tc>
          <w:tcPr>
            <w:tcW w:w="5528" w:type="dxa"/>
            <w:tcBorders>
              <w:top w:val="single" w:sz="4" w:space="0" w:color="auto"/>
              <w:left w:val="single" w:sz="4" w:space="0" w:color="auto"/>
              <w:bottom w:val="single" w:sz="4" w:space="0" w:color="auto"/>
              <w:right w:val="single" w:sz="4" w:space="0" w:color="auto"/>
            </w:tcBorders>
            <w:vAlign w:val="bottom"/>
          </w:tcPr>
          <w:p w14:paraId="1D0E6E1A" w14:textId="77777777" w:rsidR="00E95747" w:rsidRPr="00CE66A0" w:rsidRDefault="00E95747" w:rsidP="00E92C40">
            <w:pPr>
              <w:pStyle w:val="tabletext"/>
              <w:rPr>
                <w:rFonts w:cs="Arial"/>
                <w:sz w:val="18"/>
                <w:szCs w:val="18"/>
              </w:rPr>
            </w:pPr>
            <w:r w:rsidRPr="00CE66A0">
              <w:rPr>
                <w:rFonts w:cs="Arial"/>
                <w:sz w:val="18"/>
                <w:szCs w:val="18"/>
              </w:rPr>
              <w:t xml:space="preserve">NU-Conducto no estanco con </w:t>
            </w:r>
            <w:proofErr w:type="spellStart"/>
            <w:r w:rsidRPr="00CE66A0">
              <w:rPr>
                <w:rFonts w:cs="Arial"/>
                <w:sz w:val="18"/>
                <w:szCs w:val="18"/>
              </w:rPr>
              <w:t>afecc</w:t>
            </w:r>
            <w:proofErr w:type="spellEnd"/>
            <w:r w:rsidRPr="00CE66A0">
              <w:rPr>
                <w:rFonts w:cs="Arial"/>
                <w:sz w:val="18"/>
                <w:szCs w:val="18"/>
              </w:rPr>
              <w:t xml:space="preserve"> al local</w:t>
            </w:r>
          </w:p>
        </w:tc>
      </w:tr>
      <w:tr w:rsidR="007746D6" w:rsidRPr="00CE66A0" w14:paraId="1D0E6E2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1D" w14:textId="77777777" w:rsidR="00E95747" w:rsidRPr="00CE66A0" w:rsidRDefault="00E95747" w:rsidP="00E92C40">
            <w:pPr>
              <w:pStyle w:val="tabletext"/>
              <w:rPr>
                <w:rFonts w:cs="Arial"/>
                <w:sz w:val="18"/>
                <w:szCs w:val="18"/>
              </w:rPr>
            </w:pPr>
            <w:r w:rsidRPr="00CE66A0">
              <w:rPr>
                <w:rFonts w:cs="Arial"/>
                <w:sz w:val="18"/>
                <w:szCs w:val="18"/>
              </w:rPr>
              <w:t>B45</w:t>
            </w:r>
          </w:p>
        </w:tc>
        <w:tc>
          <w:tcPr>
            <w:tcW w:w="5528" w:type="dxa"/>
            <w:tcBorders>
              <w:top w:val="single" w:sz="4" w:space="0" w:color="auto"/>
              <w:left w:val="single" w:sz="4" w:space="0" w:color="auto"/>
              <w:bottom w:val="single" w:sz="4" w:space="0" w:color="auto"/>
              <w:right w:val="single" w:sz="4" w:space="0" w:color="auto"/>
            </w:tcBorders>
            <w:vAlign w:val="bottom"/>
          </w:tcPr>
          <w:p w14:paraId="1D0E6E1E" w14:textId="77777777" w:rsidR="00E95747" w:rsidRPr="00CE66A0" w:rsidRDefault="00E95747" w:rsidP="00E92C40">
            <w:pPr>
              <w:pStyle w:val="tabletext"/>
              <w:rPr>
                <w:rFonts w:cs="Arial"/>
                <w:sz w:val="18"/>
                <w:szCs w:val="18"/>
              </w:rPr>
            </w:pPr>
            <w:r w:rsidRPr="00CE66A0">
              <w:rPr>
                <w:rFonts w:cs="Arial"/>
                <w:sz w:val="18"/>
                <w:szCs w:val="18"/>
              </w:rPr>
              <w:t xml:space="preserve">NU-Aparato tiro forzado </w:t>
            </w:r>
            <w:proofErr w:type="spellStart"/>
            <w:r w:rsidRPr="00CE66A0">
              <w:rPr>
                <w:rFonts w:cs="Arial"/>
                <w:sz w:val="18"/>
                <w:szCs w:val="18"/>
              </w:rPr>
              <w:t>conec</w:t>
            </w:r>
            <w:proofErr w:type="spellEnd"/>
            <w:r w:rsidRPr="00CE66A0">
              <w:rPr>
                <w:rFonts w:cs="Arial"/>
                <w:sz w:val="18"/>
                <w:szCs w:val="18"/>
              </w:rPr>
              <w:t xml:space="preserve"> a </w:t>
            </w:r>
            <w:proofErr w:type="spellStart"/>
            <w:r w:rsidRPr="00CE66A0">
              <w:rPr>
                <w:rFonts w:cs="Arial"/>
                <w:sz w:val="18"/>
                <w:szCs w:val="18"/>
              </w:rPr>
              <w:t>cond</w:t>
            </w:r>
            <w:proofErr w:type="spellEnd"/>
            <w:r w:rsidRPr="00CE66A0">
              <w:rPr>
                <w:rFonts w:cs="Arial"/>
                <w:sz w:val="18"/>
                <w:szCs w:val="18"/>
              </w:rPr>
              <w:t xml:space="preserve"> no </w:t>
            </w:r>
            <w:proofErr w:type="spellStart"/>
            <w:r w:rsidRPr="00CE66A0">
              <w:rPr>
                <w:rFonts w:cs="Arial"/>
                <w:sz w:val="18"/>
                <w:szCs w:val="18"/>
              </w:rPr>
              <w:t>ade</w:t>
            </w:r>
            <w:proofErr w:type="spellEnd"/>
          </w:p>
        </w:tc>
      </w:tr>
      <w:tr w:rsidR="007746D6" w:rsidRPr="00CE66A0" w14:paraId="1D0E6E2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21" w14:textId="77777777" w:rsidR="00E95747" w:rsidRPr="00CE66A0" w:rsidRDefault="00E95747" w:rsidP="00E92C40">
            <w:pPr>
              <w:pStyle w:val="tabletext"/>
              <w:rPr>
                <w:rFonts w:cs="Arial"/>
                <w:sz w:val="18"/>
                <w:szCs w:val="18"/>
              </w:rPr>
            </w:pPr>
            <w:r w:rsidRPr="00CE66A0">
              <w:rPr>
                <w:rFonts w:cs="Arial"/>
                <w:sz w:val="18"/>
                <w:szCs w:val="18"/>
              </w:rPr>
              <w:t>B46</w:t>
            </w:r>
          </w:p>
        </w:tc>
        <w:tc>
          <w:tcPr>
            <w:tcW w:w="5528" w:type="dxa"/>
            <w:tcBorders>
              <w:top w:val="single" w:sz="4" w:space="0" w:color="auto"/>
              <w:left w:val="single" w:sz="4" w:space="0" w:color="auto"/>
              <w:bottom w:val="single" w:sz="4" w:space="0" w:color="auto"/>
              <w:right w:val="single" w:sz="4" w:space="0" w:color="auto"/>
            </w:tcBorders>
            <w:vAlign w:val="bottom"/>
          </w:tcPr>
          <w:p w14:paraId="1D0E6E22" w14:textId="77777777" w:rsidR="00E95747" w:rsidRPr="00CE66A0" w:rsidRDefault="00E95747" w:rsidP="00E92C40">
            <w:pPr>
              <w:pStyle w:val="tabletext"/>
              <w:rPr>
                <w:rFonts w:cs="Arial"/>
                <w:sz w:val="18"/>
                <w:szCs w:val="18"/>
              </w:rPr>
            </w:pPr>
            <w:r w:rsidRPr="00CE66A0">
              <w:rPr>
                <w:rFonts w:cs="Arial"/>
                <w:sz w:val="18"/>
                <w:szCs w:val="18"/>
              </w:rPr>
              <w:t>NU-No cumple distancias</w:t>
            </w:r>
          </w:p>
        </w:tc>
      </w:tr>
      <w:tr w:rsidR="007746D6" w:rsidRPr="00CE66A0" w14:paraId="1D0E6E2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25" w14:textId="77777777" w:rsidR="00E95747" w:rsidRPr="00CE66A0" w:rsidRDefault="00E95747" w:rsidP="00E92C40">
            <w:pPr>
              <w:pStyle w:val="tabletext"/>
              <w:rPr>
                <w:rFonts w:cs="Arial"/>
                <w:sz w:val="18"/>
                <w:szCs w:val="18"/>
              </w:rPr>
            </w:pPr>
            <w:r w:rsidRPr="00CE66A0">
              <w:rPr>
                <w:rFonts w:cs="Arial"/>
                <w:sz w:val="18"/>
                <w:szCs w:val="18"/>
              </w:rPr>
              <w:t>B50</w:t>
            </w:r>
          </w:p>
        </w:tc>
        <w:tc>
          <w:tcPr>
            <w:tcW w:w="5528" w:type="dxa"/>
            <w:tcBorders>
              <w:top w:val="single" w:sz="4" w:space="0" w:color="auto"/>
              <w:left w:val="single" w:sz="4" w:space="0" w:color="auto"/>
              <w:bottom w:val="single" w:sz="4" w:space="0" w:color="auto"/>
              <w:right w:val="single" w:sz="4" w:space="0" w:color="auto"/>
            </w:tcBorders>
            <w:vAlign w:val="bottom"/>
          </w:tcPr>
          <w:p w14:paraId="1D0E6E26" w14:textId="77777777" w:rsidR="00E95747" w:rsidRPr="00CE66A0" w:rsidRDefault="00E95747" w:rsidP="00E92C40">
            <w:pPr>
              <w:pStyle w:val="tabletext"/>
              <w:rPr>
                <w:rFonts w:cs="Arial"/>
                <w:sz w:val="18"/>
                <w:szCs w:val="18"/>
              </w:rPr>
            </w:pPr>
            <w:r w:rsidRPr="00CE66A0">
              <w:rPr>
                <w:rFonts w:cs="Arial"/>
                <w:sz w:val="18"/>
                <w:szCs w:val="18"/>
              </w:rPr>
              <w:t>Local / Ventilaciones</w:t>
            </w:r>
          </w:p>
        </w:tc>
      </w:tr>
      <w:tr w:rsidR="007746D6" w:rsidRPr="00CE66A0" w14:paraId="1D0E6E2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29" w14:textId="77777777" w:rsidR="00E95747" w:rsidRPr="00CE66A0" w:rsidRDefault="00E95747" w:rsidP="00E92C40">
            <w:pPr>
              <w:pStyle w:val="tabletext"/>
              <w:rPr>
                <w:rFonts w:cs="Arial"/>
                <w:sz w:val="18"/>
                <w:szCs w:val="18"/>
              </w:rPr>
            </w:pPr>
            <w:r w:rsidRPr="00CE66A0">
              <w:rPr>
                <w:rFonts w:cs="Arial"/>
                <w:sz w:val="18"/>
                <w:szCs w:val="18"/>
              </w:rPr>
              <w:t>B51</w:t>
            </w:r>
          </w:p>
        </w:tc>
        <w:tc>
          <w:tcPr>
            <w:tcW w:w="5528" w:type="dxa"/>
            <w:tcBorders>
              <w:top w:val="single" w:sz="4" w:space="0" w:color="auto"/>
              <w:left w:val="single" w:sz="4" w:space="0" w:color="auto"/>
              <w:bottom w:val="single" w:sz="4" w:space="0" w:color="auto"/>
              <w:right w:val="single" w:sz="4" w:space="0" w:color="auto"/>
            </w:tcBorders>
            <w:vAlign w:val="bottom"/>
          </w:tcPr>
          <w:p w14:paraId="1D0E6E2A" w14:textId="77777777" w:rsidR="00E95747" w:rsidRPr="00CE66A0" w:rsidRDefault="00E95747" w:rsidP="00E92C40">
            <w:pPr>
              <w:pStyle w:val="tabletext"/>
              <w:rPr>
                <w:rFonts w:cs="Arial"/>
                <w:sz w:val="18"/>
                <w:szCs w:val="18"/>
              </w:rPr>
            </w:pPr>
            <w:r w:rsidRPr="00CE66A0">
              <w:rPr>
                <w:rFonts w:cs="Arial"/>
                <w:sz w:val="18"/>
                <w:szCs w:val="18"/>
              </w:rPr>
              <w:t>NU-Falta orificio entrada aire</w:t>
            </w:r>
          </w:p>
        </w:tc>
      </w:tr>
      <w:tr w:rsidR="007746D6" w:rsidRPr="00CE66A0" w14:paraId="1D0E6E3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2D" w14:textId="77777777" w:rsidR="00E95747" w:rsidRPr="00CE66A0" w:rsidRDefault="00E95747" w:rsidP="00E92C40">
            <w:pPr>
              <w:pStyle w:val="tabletext"/>
              <w:rPr>
                <w:rFonts w:cs="Arial"/>
                <w:sz w:val="18"/>
                <w:szCs w:val="18"/>
              </w:rPr>
            </w:pPr>
            <w:r w:rsidRPr="00CE66A0">
              <w:rPr>
                <w:rFonts w:cs="Arial"/>
                <w:sz w:val="18"/>
                <w:szCs w:val="18"/>
              </w:rPr>
              <w:t>B52</w:t>
            </w:r>
          </w:p>
        </w:tc>
        <w:tc>
          <w:tcPr>
            <w:tcW w:w="5528" w:type="dxa"/>
            <w:tcBorders>
              <w:top w:val="single" w:sz="4" w:space="0" w:color="auto"/>
              <w:left w:val="single" w:sz="4" w:space="0" w:color="auto"/>
              <w:bottom w:val="single" w:sz="4" w:space="0" w:color="auto"/>
              <w:right w:val="single" w:sz="4" w:space="0" w:color="auto"/>
            </w:tcBorders>
            <w:vAlign w:val="bottom"/>
          </w:tcPr>
          <w:p w14:paraId="1D0E6E2E" w14:textId="77777777" w:rsidR="00E95747" w:rsidRPr="00CE66A0" w:rsidRDefault="00E95747" w:rsidP="00E92C40">
            <w:pPr>
              <w:pStyle w:val="tabletext"/>
              <w:rPr>
                <w:rFonts w:cs="Arial"/>
                <w:sz w:val="18"/>
                <w:szCs w:val="18"/>
                <w:lang w:val="fr-FR"/>
              </w:rPr>
            </w:pPr>
            <w:r w:rsidRPr="00CE66A0">
              <w:rPr>
                <w:rFonts w:cs="Arial"/>
                <w:sz w:val="18"/>
                <w:szCs w:val="18"/>
                <w:lang w:val="fr-FR"/>
              </w:rPr>
              <w:t>NU-</w:t>
            </w:r>
            <w:proofErr w:type="spellStart"/>
            <w:r w:rsidRPr="00CE66A0">
              <w:rPr>
                <w:rFonts w:cs="Arial"/>
                <w:sz w:val="18"/>
                <w:szCs w:val="18"/>
                <w:lang w:val="fr-FR"/>
              </w:rPr>
              <w:t>Orif</w:t>
            </w:r>
            <w:proofErr w:type="spellEnd"/>
            <w:r w:rsidRPr="00CE66A0">
              <w:rPr>
                <w:rFonts w:cs="Arial"/>
                <w:sz w:val="18"/>
                <w:szCs w:val="18"/>
                <w:lang w:val="fr-FR"/>
              </w:rPr>
              <w:t xml:space="preserve"> </w:t>
            </w:r>
            <w:proofErr w:type="spellStart"/>
            <w:r w:rsidRPr="00CE66A0">
              <w:rPr>
                <w:rFonts w:cs="Arial"/>
                <w:sz w:val="18"/>
                <w:szCs w:val="18"/>
                <w:lang w:val="fr-FR"/>
              </w:rPr>
              <w:t>entrada</w:t>
            </w:r>
            <w:proofErr w:type="spellEnd"/>
            <w:r w:rsidRPr="00CE66A0">
              <w:rPr>
                <w:rFonts w:cs="Arial"/>
                <w:sz w:val="18"/>
                <w:szCs w:val="18"/>
                <w:lang w:val="fr-FR"/>
              </w:rPr>
              <w:t xml:space="preserve"> aire </w:t>
            </w:r>
            <w:proofErr w:type="spellStart"/>
            <w:r w:rsidRPr="00CE66A0">
              <w:rPr>
                <w:rFonts w:cs="Arial"/>
                <w:sz w:val="18"/>
                <w:szCs w:val="18"/>
                <w:lang w:val="fr-FR"/>
              </w:rPr>
              <w:t>insuf</w:t>
            </w:r>
            <w:proofErr w:type="spellEnd"/>
            <w:r w:rsidRPr="00CE66A0">
              <w:rPr>
                <w:rFonts w:cs="Arial"/>
                <w:sz w:val="18"/>
                <w:szCs w:val="18"/>
                <w:lang w:val="fr-FR"/>
              </w:rPr>
              <w:t xml:space="preserve">, </w:t>
            </w:r>
            <w:proofErr w:type="spellStart"/>
            <w:r w:rsidRPr="00CE66A0">
              <w:rPr>
                <w:rFonts w:cs="Arial"/>
                <w:sz w:val="18"/>
                <w:szCs w:val="18"/>
                <w:lang w:val="fr-FR"/>
              </w:rPr>
              <w:t>obstruible</w:t>
            </w:r>
            <w:proofErr w:type="spellEnd"/>
            <w:r w:rsidRPr="00CE66A0">
              <w:rPr>
                <w:rFonts w:cs="Arial"/>
                <w:sz w:val="18"/>
                <w:szCs w:val="18"/>
                <w:lang w:val="fr-FR"/>
              </w:rPr>
              <w:t>/do</w:t>
            </w:r>
          </w:p>
        </w:tc>
      </w:tr>
      <w:tr w:rsidR="007746D6" w:rsidRPr="00CE66A0" w14:paraId="1D0E6E3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31" w14:textId="77777777" w:rsidR="00E95747" w:rsidRPr="00CE66A0" w:rsidRDefault="00E95747" w:rsidP="00E92C40">
            <w:pPr>
              <w:pStyle w:val="tabletext"/>
              <w:rPr>
                <w:rFonts w:cs="Arial"/>
                <w:sz w:val="18"/>
                <w:szCs w:val="18"/>
              </w:rPr>
            </w:pPr>
            <w:r w:rsidRPr="00CE66A0">
              <w:rPr>
                <w:rFonts w:cs="Arial"/>
                <w:sz w:val="18"/>
                <w:szCs w:val="18"/>
              </w:rPr>
              <w:t>B53</w:t>
            </w:r>
          </w:p>
        </w:tc>
        <w:tc>
          <w:tcPr>
            <w:tcW w:w="5528" w:type="dxa"/>
            <w:tcBorders>
              <w:top w:val="single" w:sz="4" w:space="0" w:color="auto"/>
              <w:left w:val="single" w:sz="4" w:space="0" w:color="auto"/>
              <w:bottom w:val="single" w:sz="4" w:space="0" w:color="auto"/>
              <w:right w:val="single" w:sz="4" w:space="0" w:color="auto"/>
            </w:tcBorders>
            <w:vAlign w:val="bottom"/>
          </w:tcPr>
          <w:p w14:paraId="1D0E6E32" w14:textId="77777777" w:rsidR="00E95747" w:rsidRPr="00CE66A0" w:rsidRDefault="00E95747" w:rsidP="00E92C40">
            <w:pPr>
              <w:pStyle w:val="tabletext"/>
              <w:rPr>
                <w:rFonts w:cs="Arial"/>
                <w:sz w:val="18"/>
                <w:szCs w:val="18"/>
              </w:rPr>
            </w:pPr>
            <w:r w:rsidRPr="00CE66A0">
              <w:rPr>
                <w:rFonts w:cs="Arial"/>
                <w:sz w:val="18"/>
                <w:szCs w:val="18"/>
              </w:rPr>
              <w:t xml:space="preserve">NU-Falta orificio para salida gases </w:t>
            </w:r>
            <w:proofErr w:type="spellStart"/>
            <w:r w:rsidRPr="00CE66A0">
              <w:rPr>
                <w:rFonts w:cs="Arial"/>
                <w:sz w:val="18"/>
                <w:szCs w:val="18"/>
              </w:rPr>
              <w:t>comb</w:t>
            </w:r>
            <w:proofErr w:type="spellEnd"/>
          </w:p>
        </w:tc>
      </w:tr>
      <w:tr w:rsidR="007746D6" w:rsidRPr="00CE66A0" w14:paraId="1D0E6E3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35" w14:textId="77777777" w:rsidR="00E95747" w:rsidRPr="00CE66A0" w:rsidRDefault="00E95747" w:rsidP="00E92C40">
            <w:pPr>
              <w:pStyle w:val="tabletext"/>
              <w:rPr>
                <w:rFonts w:cs="Arial"/>
                <w:sz w:val="18"/>
                <w:szCs w:val="18"/>
              </w:rPr>
            </w:pPr>
            <w:r w:rsidRPr="00CE66A0">
              <w:rPr>
                <w:rFonts w:cs="Arial"/>
                <w:sz w:val="18"/>
                <w:szCs w:val="18"/>
              </w:rPr>
              <w:t>B54</w:t>
            </w:r>
          </w:p>
        </w:tc>
        <w:tc>
          <w:tcPr>
            <w:tcW w:w="5528" w:type="dxa"/>
            <w:tcBorders>
              <w:top w:val="single" w:sz="4" w:space="0" w:color="auto"/>
              <w:left w:val="single" w:sz="4" w:space="0" w:color="auto"/>
              <w:bottom w:val="single" w:sz="4" w:space="0" w:color="auto"/>
              <w:right w:val="single" w:sz="4" w:space="0" w:color="auto"/>
            </w:tcBorders>
            <w:vAlign w:val="bottom"/>
          </w:tcPr>
          <w:p w14:paraId="1D0E6E36" w14:textId="77777777" w:rsidR="00E95747" w:rsidRPr="00CE66A0" w:rsidRDefault="00E95747" w:rsidP="00E92C40">
            <w:pPr>
              <w:pStyle w:val="tabletext"/>
              <w:rPr>
                <w:rFonts w:cs="Arial"/>
                <w:sz w:val="18"/>
                <w:szCs w:val="18"/>
              </w:rPr>
            </w:pPr>
            <w:r w:rsidRPr="00CE66A0">
              <w:rPr>
                <w:rFonts w:cs="Arial"/>
                <w:sz w:val="18"/>
                <w:szCs w:val="18"/>
              </w:rPr>
              <w:t xml:space="preserve">Local </w:t>
            </w:r>
            <w:proofErr w:type="spellStart"/>
            <w:r w:rsidRPr="00CE66A0">
              <w:rPr>
                <w:rFonts w:cs="Arial"/>
                <w:sz w:val="18"/>
                <w:szCs w:val="18"/>
              </w:rPr>
              <w:t>ventil</w:t>
            </w:r>
            <w:proofErr w:type="spellEnd"/>
            <w:r w:rsidRPr="00CE66A0">
              <w:rPr>
                <w:rFonts w:cs="Arial"/>
                <w:sz w:val="18"/>
                <w:szCs w:val="18"/>
              </w:rPr>
              <w:t xml:space="preserve">. </w:t>
            </w:r>
            <w:proofErr w:type="spellStart"/>
            <w:r w:rsidRPr="00CE66A0">
              <w:rPr>
                <w:rFonts w:cs="Arial"/>
                <w:sz w:val="18"/>
                <w:szCs w:val="18"/>
              </w:rPr>
              <w:t>incorre</w:t>
            </w:r>
            <w:proofErr w:type="spellEnd"/>
            <w:r w:rsidRPr="00CE66A0">
              <w:rPr>
                <w:rFonts w:cs="Arial"/>
                <w:sz w:val="18"/>
                <w:szCs w:val="18"/>
              </w:rPr>
              <w:t xml:space="preserve">. </w:t>
            </w:r>
            <w:proofErr w:type="spellStart"/>
            <w:r w:rsidRPr="00CE66A0">
              <w:rPr>
                <w:rFonts w:cs="Arial"/>
                <w:sz w:val="18"/>
                <w:szCs w:val="18"/>
              </w:rPr>
              <w:t>Rejill.o</w:t>
            </w:r>
            <w:proofErr w:type="spellEnd"/>
            <w:r w:rsidRPr="00CE66A0">
              <w:rPr>
                <w:rFonts w:cs="Arial"/>
                <w:sz w:val="18"/>
                <w:szCs w:val="18"/>
              </w:rPr>
              <w:t xml:space="preserve"> </w:t>
            </w:r>
            <w:proofErr w:type="spellStart"/>
            <w:r w:rsidRPr="00CE66A0">
              <w:rPr>
                <w:rFonts w:cs="Arial"/>
                <w:sz w:val="18"/>
                <w:szCs w:val="18"/>
              </w:rPr>
              <w:t>cond</w:t>
            </w:r>
            <w:proofErr w:type="spellEnd"/>
            <w:r w:rsidRPr="00CE66A0">
              <w:rPr>
                <w:rFonts w:cs="Arial"/>
                <w:sz w:val="18"/>
                <w:szCs w:val="18"/>
              </w:rPr>
              <w:t xml:space="preserve"> PDC</w:t>
            </w:r>
          </w:p>
        </w:tc>
      </w:tr>
      <w:tr w:rsidR="007746D6" w:rsidRPr="00CE66A0" w14:paraId="1D0E6E3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39" w14:textId="77777777" w:rsidR="00E95747" w:rsidRPr="00CE66A0" w:rsidRDefault="00E95747" w:rsidP="00E92C40">
            <w:pPr>
              <w:pStyle w:val="tabletext"/>
              <w:rPr>
                <w:rFonts w:cs="Arial"/>
                <w:sz w:val="18"/>
                <w:szCs w:val="18"/>
              </w:rPr>
            </w:pPr>
            <w:r w:rsidRPr="00CE66A0">
              <w:rPr>
                <w:rFonts w:cs="Arial"/>
                <w:sz w:val="18"/>
                <w:szCs w:val="18"/>
              </w:rPr>
              <w:t>B55</w:t>
            </w:r>
          </w:p>
        </w:tc>
        <w:tc>
          <w:tcPr>
            <w:tcW w:w="5528" w:type="dxa"/>
            <w:tcBorders>
              <w:top w:val="single" w:sz="4" w:space="0" w:color="auto"/>
              <w:left w:val="single" w:sz="4" w:space="0" w:color="auto"/>
              <w:bottom w:val="single" w:sz="4" w:space="0" w:color="auto"/>
              <w:right w:val="single" w:sz="4" w:space="0" w:color="auto"/>
            </w:tcBorders>
            <w:vAlign w:val="bottom"/>
          </w:tcPr>
          <w:p w14:paraId="1D0E6E3A" w14:textId="77777777" w:rsidR="00E95747" w:rsidRPr="00CE66A0" w:rsidRDefault="00E95747" w:rsidP="00E92C40">
            <w:pPr>
              <w:pStyle w:val="tabletext"/>
              <w:rPr>
                <w:rFonts w:cs="Arial"/>
                <w:sz w:val="18"/>
                <w:szCs w:val="18"/>
              </w:rPr>
            </w:pPr>
            <w:r w:rsidRPr="00CE66A0">
              <w:rPr>
                <w:rFonts w:cs="Arial"/>
                <w:sz w:val="18"/>
                <w:szCs w:val="18"/>
              </w:rPr>
              <w:t>Local con volumen insuficiente</w:t>
            </w:r>
          </w:p>
        </w:tc>
      </w:tr>
      <w:tr w:rsidR="007746D6" w:rsidRPr="00CE66A0" w14:paraId="1D0E6E4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3D" w14:textId="77777777" w:rsidR="00E95747" w:rsidRPr="00CE66A0" w:rsidRDefault="00E95747" w:rsidP="00E92C40">
            <w:pPr>
              <w:pStyle w:val="tabletext"/>
              <w:rPr>
                <w:rFonts w:cs="Arial"/>
                <w:sz w:val="18"/>
                <w:szCs w:val="18"/>
              </w:rPr>
            </w:pPr>
            <w:r w:rsidRPr="00CE66A0">
              <w:rPr>
                <w:rFonts w:cs="Arial"/>
                <w:sz w:val="18"/>
                <w:szCs w:val="18"/>
              </w:rPr>
              <w:t>B56</w:t>
            </w:r>
          </w:p>
        </w:tc>
        <w:tc>
          <w:tcPr>
            <w:tcW w:w="5528" w:type="dxa"/>
            <w:tcBorders>
              <w:top w:val="single" w:sz="4" w:space="0" w:color="auto"/>
              <w:left w:val="single" w:sz="4" w:space="0" w:color="auto"/>
              <w:bottom w:val="single" w:sz="4" w:space="0" w:color="auto"/>
              <w:right w:val="single" w:sz="4" w:space="0" w:color="auto"/>
            </w:tcBorders>
            <w:vAlign w:val="bottom"/>
          </w:tcPr>
          <w:p w14:paraId="1D0E6E3E" w14:textId="77777777" w:rsidR="00E95747" w:rsidRPr="00CE66A0" w:rsidRDefault="00E95747" w:rsidP="00E92C40">
            <w:pPr>
              <w:pStyle w:val="tabletext"/>
              <w:rPr>
                <w:rFonts w:cs="Arial"/>
                <w:sz w:val="18"/>
                <w:szCs w:val="18"/>
              </w:rPr>
            </w:pPr>
            <w:r w:rsidRPr="00CE66A0">
              <w:rPr>
                <w:rFonts w:cs="Arial"/>
                <w:sz w:val="18"/>
                <w:szCs w:val="18"/>
              </w:rPr>
              <w:t xml:space="preserve">Ausencia ventilación rápida (siendo </w:t>
            </w:r>
            <w:proofErr w:type="spellStart"/>
            <w:r w:rsidRPr="00CE66A0">
              <w:rPr>
                <w:rFonts w:cs="Arial"/>
                <w:sz w:val="18"/>
                <w:szCs w:val="18"/>
              </w:rPr>
              <w:t>nec</w:t>
            </w:r>
            <w:proofErr w:type="spellEnd"/>
            <w:r w:rsidRPr="00CE66A0">
              <w:rPr>
                <w:rFonts w:cs="Arial"/>
                <w:sz w:val="18"/>
                <w:szCs w:val="18"/>
              </w:rPr>
              <w:t>)</w:t>
            </w:r>
          </w:p>
        </w:tc>
      </w:tr>
      <w:tr w:rsidR="007746D6" w:rsidRPr="00CE66A0" w14:paraId="1D0E6E4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41" w14:textId="77777777" w:rsidR="00E95747" w:rsidRPr="00CE66A0" w:rsidRDefault="00E95747" w:rsidP="00E92C40">
            <w:pPr>
              <w:pStyle w:val="tabletext"/>
              <w:rPr>
                <w:rFonts w:cs="Arial"/>
                <w:sz w:val="18"/>
                <w:szCs w:val="18"/>
              </w:rPr>
            </w:pPr>
            <w:r w:rsidRPr="00CE66A0">
              <w:rPr>
                <w:rFonts w:cs="Arial"/>
                <w:sz w:val="18"/>
                <w:szCs w:val="18"/>
              </w:rPr>
              <w:t>B57</w:t>
            </w:r>
          </w:p>
        </w:tc>
        <w:tc>
          <w:tcPr>
            <w:tcW w:w="5528" w:type="dxa"/>
            <w:tcBorders>
              <w:top w:val="single" w:sz="4" w:space="0" w:color="auto"/>
              <w:left w:val="single" w:sz="4" w:space="0" w:color="auto"/>
              <w:bottom w:val="single" w:sz="4" w:space="0" w:color="auto"/>
              <w:right w:val="single" w:sz="4" w:space="0" w:color="auto"/>
            </w:tcBorders>
            <w:vAlign w:val="bottom"/>
          </w:tcPr>
          <w:p w14:paraId="1D0E6E42" w14:textId="77777777" w:rsidR="00E95747" w:rsidRPr="00CE66A0" w:rsidRDefault="00E95747" w:rsidP="00E92C40">
            <w:pPr>
              <w:pStyle w:val="tabletext"/>
              <w:rPr>
                <w:rFonts w:cs="Arial"/>
                <w:sz w:val="18"/>
                <w:szCs w:val="18"/>
              </w:rPr>
            </w:pPr>
            <w:r w:rsidRPr="00CE66A0">
              <w:rPr>
                <w:rFonts w:cs="Arial"/>
                <w:sz w:val="18"/>
                <w:szCs w:val="18"/>
              </w:rPr>
              <w:t>Distancia inadecuada entre cocina-</w:t>
            </w:r>
            <w:proofErr w:type="spellStart"/>
            <w:r w:rsidRPr="00CE66A0">
              <w:rPr>
                <w:rFonts w:cs="Arial"/>
                <w:sz w:val="18"/>
                <w:szCs w:val="18"/>
              </w:rPr>
              <w:t>calder</w:t>
            </w:r>
            <w:proofErr w:type="spellEnd"/>
          </w:p>
        </w:tc>
      </w:tr>
      <w:tr w:rsidR="007746D6" w:rsidRPr="00CE66A0" w14:paraId="1D0E6E4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45" w14:textId="77777777" w:rsidR="00E95747" w:rsidRPr="00CE66A0" w:rsidRDefault="00E95747" w:rsidP="00E92C40">
            <w:pPr>
              <w:pStyle w:val="tabletext"/>
              <w:rPr>
                <w:rFonts w:cs="Arial"/>
                <w:sz w:val="18"/>
                <w:szCs w:val="18"/>
              </w:rPr>
            </w:pPr>
            <w:r w:rsidRPr="00CE66A0">
              <w:rPr>
                <w:rFonts w:cs="Arial"/>
                <w:sz w:val="18"/>
                <w:szCs w:val="18"/>
              </w:rPr>
              <w:t>B58</w:t>
            </w:r>
          </w:p>
        </w:tc>
        <w:tc>
          <w:tcPr>
            <w:tcW w:w="5528" w:type="dxa"/>
            <w:tcBorders>
              <w:top w:val="single" w:sz="4" w:space="0" w:color="auto"/>
              <w:left w:val="single" w:sz="4" w:space="0" w:color="auto"/>
              <w:bottom w:val="single" w:sz="4" w:space="0" w:color="auto"/>
              <w:right w:val="single" w:sz="4" w:space="0" w:color="auto"/>
            </w:tcBorders>
            <w:vAlign w:val="bottom"/>
          </w:tcPr>
          <w:p w14:paraId="1D0E6E46" w14:textId="77777777" w:rsidR="00E95747" w:rsidRPr="00CE66A0" w:rsidRDefault="00E95747" w:rsidP="00E92C40">
            <w:pPr>
              <w:pStyle w:val="tabletext"/>
              <w:rPr>
                <w:rFonts w:cs="Arial"/>
                <w:sz w:val="18"/>
                <w:szCs w:val="18"/>
              </w:rPr>
            </w:pPr>
            <w:r w:rsidRPr="00CE66A0">
              <w:rPr>
                <w:rFonts w:cs="Arial"/>
                <w:sz w:val="18"/>
                <w:szCs w:val="18"/>
              </w:rPr>
              <w:t>Falla sistema detección y corte gas</w:t>
            </w:r>
          </w:p>
        </w:tc>
      </w:tr>
      <w:tr w:rsidR="007746D6" w:rsidRPr="00CE66A0" w14:paraId="1D0E6E4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49" w14:textId="77777777" w:rsidR="00E95747" w:rsidRPr="00CE66A0" w:rsidRDefault="00E95747" w:rsidP="00E92C40">
            <w:pPr>
              <w:pStyle w:val="tabletext"/>
              <w:rPr>
                <w:rFonts w:cs="Arial"/>
                <w:sz w:val="18"/>
                <w:szCs w:val="18"/>
              </w:rPr>
            </w:pPr>
            <w:r w:rsidRPr="00CE66A0">
              <w:rPr>
                <w:rFonts w:cs="Arial"/>
                <w:sz w:val="18"/>
                <w:szCs w:val="18"/>
              </w:rPr>
              <w:t>B60</w:t>
            </w:r>
          </w:p>
        </w:tc>
        <w:tc>
          <w:tcPr>
            <w:tcW w:w="5528" w:type="dxa"/>
            <w:tcBorders>
              <w:top w:val="single" w:sz="4" w:space="0" w:color="auto"/>
              <w:left w:val="single" w:sz="4" w:space="0" w:color="auto"/>
              <w:bottom w:val="single" w:sz="4" w:space="0" w:color="auto"/>
              <w:right w:val="single" w:sz="4" w:space="0" w:color="auto"/>
            </w:tcBorders>
            <w:vAlign w:val="bottom"/>
          </w:tcPr>
          <w:p w14:paraId="1D0E6E4A" w14:textId="77777777" w:rsidR="00E95747" w:rsidRPr="00CE66A0" w:rsidRDefault="00E95747" w:rsidP="00E92C40">
            <w:pPr>
              <w:pStyle w:val="tabletext"/>
              <w:rPr>
                <w:rFonts w:cs="Arial"/>
                <w:sz w:val="18"/>
                <w:szCs w:val="18"/>
              </w:rPr>
            </w:pPr>
            <w:r w:rsidRPr="00CE66A0">
              <w:rPr>
                <w:rFonts w:cs="Arial"/>
                <w:sz w:val="18"/>
                <w:szCs w:val="18"/>
              </w:rPr>
              <w:t>Contadores</w:t>
            </w:r>
          </w:p>
        </w:tc>
      </w:tr>
      <w:tr w:rsidR="007746D6" w:rsidRPr="00CE66A0" w14:paraId="1D0E6E5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4D" w14:textId="77777777" w:rsidR="00E95747" w:rsidRPr="00CE66A0" w:rsidRDefault="00E95747" w:rsidP="00E92C40">
            <w:pPr>
              <w:pStyle w:val="tabletext"/>
              <w:rPr>
                <w:rFonts w:cs="Arial"/>
                <w:sz w:val="18"/>
                <w:szCs w:val="18"/>
              </w:rPr>
            </w:pPr>
            <w:r w:rsidRPr="00CE66A0">
              <w:rPr>
                <w:rFonts w:cs="Arial"/>
                <w:sz w:val="18"/>
                <w:szCs w:val="18"/>
              </w:rPr>
              <w:t>B61</w:t>
            </w:r>
          </w:p>
        </w:tc>
        <w:tc>
          <w:tcPr>
            <w:tcW w:w="5528" w:type="dxa"/>
            <w:tcBorders>
              <w:top w:val="single" w:sz="4" w:space="0" w:color="auto"/>
              <w:left w:val="single" w:sz="4" w:space="0" w:color="auto"/>
              <w:bottom w:val="single" w:sz="4" w:space="0" w:color="auto"/>
              <w:right w:val="single" w:sz="4" w:space="0" w:color="auto"/>
            </w:tcBorders>
            <w:vAlign w:val="bottom"/>
          </w:tcPr>
          <w:p w14:paraId="1D0E6E4E" w14:textId="77777777" w:rsidR="00E95747" w:rsidRPr="00CE66A0" w:rsidRDefault="00E95747" w:rsidP="00E92C40">
            <w:pPr>
              <w:pStyle w:val="tabletext"/>
              <w:rPr>
                <w:rFonts w:cs="Arial"/>
                <w:sz w:val="18"/>
                <w:szCs w:val="18"/>
              </w:rPr>
            </w:pPr>
            <w:r w:rsidRPr="00CE66A0">
              <w:rPr>
                <w:rFonts w:cs="Arial"/>
                <w:sz w:val="18"/>
                <w:szCs w:val="18"/>
              </w:rPr>
              <w:t xml:space="preserve">Fuga de gas </w:t>
            </w:r>
          </w:p>
        </w:tc>
      </w:tr>
      <w:tr w:rsidR="007746D6" w:rsidRPr="00CE66A0" w14:paraId="1D0E6E5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51" w14:textId="77777777" w:rsidR="00E95747" w:rsidRPr="00CE66A0" w:rsidRDefault="00E95747" w:rsidP="00E92C40">
            <w:pPr>
              <w:pStyle w:val="tabletext"/>
              <w:rPr>
                <w:rFonts w:cs="Arial"/>
                <w:sz w:val="18"/>
                <w:szCs w:val="18"/>
              </w:rPr>
            </w:pPr>
            <w:r w:rsidRPr="00CE66A0">
              <w:rPr>
                <w:rFonts w:cs="Arial"/>
                <w:sz w:val="18"/>
                <w:szCs w:val="18"/>
              </w:rPr>
              <w:t>B62</w:t>
            </w:r>
          </w:p>
        </w:tc>
        <w:tc>
          <w:tcPr>
            <w:tcW w:w="5528" w:type="dxa"/>
            <w:tcBorders>
              <w:top w:val="single" w:sz="4" w:space="0" w:color="auto"/>
              <w:left w:val="single" w:sz="4" w:space="0" w:color="auto"/>
              <w:bottom w:val="single" w:sz="4" w:space="0" w:color="auto"/>
              <w:right w:val="single" w:sz="4" w:space="0" w:color="auto"/>
            </w:tcBorders>
            <w:vAlign w:val="bottom"/>
          </w:tcPr>
          <w:p w14:paraId="1D0E6E52" w14:textId="77777777" w:rsidR="00E95747" w:rsidRPr="00CE66A0" w:rsidRDefault="00E95747" w:rsidP="00E92C40">
            <w:pPr>
              <w:pStyle w:val="tabletext"/>
              <w:rPr>
                <w:rFonts w:cs="Arial"/>
                <w:sz w:val="18"/>
                <w:szCs w:val="18"/>
              </w:rPr>
            </w:pPr>
            <w:r w:rsidRPr="00CE66A0">
              <w:rPr>
                <w:rFonts w:cs="Arial"/>
                <w:sz w:val="18"/>
                <w:szCs w:val="18"/>
              </w:rPr>
              <w:t xml:space="preserve">Instalación no estanca (entre 1 l/h y 5 l/h) </w:t>
            </w:r>
          </w:p>
        </w:tc>
      </w:tr>
      <w:tr w:rsidR="007746D6" w:rsidRPr="00CE66A0" w14:paraId="1D0E6E5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55" w14:textId="77777777" w:rsidR="00E95747" w:rsidRPr="00CE66A0" w:rsidRDefault="00E95747" w:rsidP="00E92C40">
            <w:pPr>
              <w:pStyle w:val="tabletext"/>
              <w:rPr>
                <w:rFonts w:cs="Arial"/>
                <w:sz w:val="18"/>
                <w:szCs w:val="18"/>
              </w:rPr>
            </w:pPr>
            <w:r w:rsidRPr="00CE66A0">
              <w:rPr>
                <w:rFonts w:cs="Arial"/>
                <w:sz w:val="18"/>
                <w:szCs w:val="18"/>
              </w:rPr>
              <w:t>B63</w:t>
            </w:r>
          </w:p>
        </w:tc>
        <w:tc>
          <w:tcPr>
            <w:tcW w:w="5528" w:type="dxa"/>
            <w:tcBorders>
              <w:top w:val="single" w:sz="4" w:space="0" w:color="auto"/>
              <w:left w:val="single" w:sz="4" w:space="0" w:color="auto"/>
              <w:bottom w:val="single" w:sz="4" w:space="0" w:color="auto"/>
              <w:right w:val="single" w:sz="4" w:space="0" w:color="auto"/>
            </w:tcBorders>
            <w:vAlign w:val="bottom"/>
          </w:tcPr>
          <w:p w14:paraId="1D0E6E56" w14:textId="77777777" w:rsidR="00E95747" w:rsidRPr="00CE66A0" w:rsidRDefault="00E95747" w:rsidP="00E92C40">
            <w:pPr>
              <w:pStyle w:val="tabletext"/>
              <w:rPr>
                <w:rFonts w:cs="Arial"/>
                <w:sz w:val="18"/>
                <w:szCs w:val="18"/>
              </w:rPr>
            </w:pPr>
            <w:r w:rsidRPr="00CE66A0">
              <w:rPr>
                <w:rFonts w:cs="Arial"/>
                <w:sz w:val="18"/>
                <w:szCs w:val="18"/>
              </w:rPr>
              <w:t xml:space="preserve">Estado </w:t>
            </w:r>
            <w:proofErr w:type="spellStart"/>
            <w:r w:rsidRPr="00CE66A0">
              <w:rPr>
                <w:rFonts w:cs="Arial"/>
                <w:sz w:val="18"/>
                <w:szCs w:val="18"/>
              </w:rPr>
              <w:t>Gral</w:t>
            </w:r>
            <w:proofErr w:type="spellEnd"/>
            <w:r w:rsidRPr="00CE66A0">
              <w:rPr>
                <w:rFonts w:cs="Arial"/>
                <w:sz w:val="18"/>
                <w:szCs w:val="18"/>
              </w:rPr>
              <w:t>, Mat Uniones Diseño</w:t>
            </w:r>
          </w:p>
        </w:tc>
      </w:tr>
      <w:tr w:rsidR="007746D6" w:rsidRPr="00CE66A0" w14:paraId="1D0E6E5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59" w14:textId="77777777" w:rsidR="00E95747" w:rsidRPr="00CE66A0" w:rsidRDefault="00E95747" w:rsidP="00E92C40">
            <w:pPr>
              <w:pStyle w:val="tabletext"/>
              <w:rPr>
                <w:rFonts w:cs="Arial"/>
                <w:sz w:val="18"/>
                <w:szCs w:val="18"/>
              </w:rPr>
            </w:pPr>
            <w:r w:rsidRPr="00CE66A0">
              <w:rPr>
                <w:rFonts w:cs="Arial"/>
                <w:sz w:val="18"/>
                <w:szCs w:val="18"/>
              </w:rPr>
              <w:t>B70</w:t>
            </w:r>
          </w:p>
        </w:tc>
        <w:tc>
          <w:tcPr>
            <w:tcW w:w="5528" w:type="dxa"/>
            <w:tcBorders>
              <w:top w:val="single" w:sz="4" w:space="0" w:color="auto"/>
              <w:left w:val="single" w:sz="4" w:space="0" w:color="auto"/>
              <w:bottom w:val="single" w:sz="4" w:space="0" w:color="auto"/>
              <w:right w:val="single" w:sz="4" w:space="0" w:color="auto"/>
            </w:tcBorders>
            <w:vAlign w:val="bottom"/>
          </w:tcPr>
          <w:p w14:paraId="1D0E6E5A" w14:textId="77777777" w:rsidR="00E95747" w:rsidRPr="00CE66A0" w:rsidRDefault="00E95747" w:rsidP="00E92C40">
            <w:pPr>
              <w:pStyle w:val="tabletext"/>
              <w:rPr>
                <w:rFonts w:cs="Arial"/>
                <w:sz w:val="18"/>
                <w:szCs w:val="18"/>
              </w:rPr>
            </w:pPr>
            <w:r w:rsidRPr="00CE66A0">
              <w:rPr>
                <w:rFonts w:cs="Arial"/>
                <w:sz w:val="18"/>
                <w:szCs w:val="18"/>
              </w:rPr>
              <w:t>Regulación</w:t>
            </w:r>
          </w:p>
        </w:tc>
      </w:tr>
      <w:tr w:rsidR="007746D6" w:rsidRPr="00CE66A0" w14:paraId="1D0E6E6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5D" w14:textId="77777777" w:rsidR="00E95747" w:rsidRPr="00CE66A0" w:rsidRDefault="00E95747" w:rsidP="00E92C40">
            <w:pPr>
              <w:pStyle w:val="tabletext"/>
              <w:rPr>
                <w:rFonts w:cs="Arial"/>
                <w:sz w:val="18"/>
                <w:szCs w:val="18"/>
              </w:rPr>
            </w:pPr>
            <w:r w:rsidRPr="00CE66A0">
              <w:rPr>
                <w:rFonts w:cs="Arial"/>
                <w:sz w:val="18"/>
                <w:szCs w:val="18"/>
              </w:rPr>
              <w:t>B71</w:t>
            </w:r>
          </w:p>
        </w:tc>
        <w:tc>
          <w:tcPr>
            <w:tcW w:w="5528" w:type="dxa"/>
            <w:tcBorders>
              <w:top w:val="single" w:sz="4" w:space="0" w:color="auto"/>
              <w:left w:val="single" w:sz="4" w:space="0" w:color="auto"/>
              <w:bottom w:val="single" w:sz="4" w:space="0" w:color="auto"/>
              <w:right w:val="single" w:sz="4" w:space="0" w:color="auto"/>
            </w:tcBorders>
            <w:vAlign w:val="bottom"/>
          </w:tcPr>
          <w:p w14:paraId="1D0E6E5E" w14:textId="77777777" w:rsidR="00E95747" w:rsidRPr="00CE66A0" w:rsidRDefault="00E95747" w:rsidP="00E92C40">
            <w:pPr>
              <w:pStyle w:val="tabletext"/>
              <w:rPr>
                <w:rFonts w:cs="Arial"/>
                <w:sz w:val="18"/>
                <w:szCs w:val="18"/>
              </w:rPr>
            </w:pPr>
            <w:r w:rsidRPr="00CE66A0">
              <w:rPr>
                <w:rFonts w:cs="Arial"/>
                <w:sz w:val="18"/>
                <w:szCs w:val="18"/>
              </w:rPr>
              <w:t xml:space="preserve">Inexistencia o </w:t>
            </w:r>
            <w:proofErr w:type="spellStart"/>
            <w:r w:rsidRPr="00CE66A0">
              <w:rPr>
                <w:rFonts w:cs="Arial"/>
                <w:sz w:val="18"/>
                <w:szCs w:val="18"/>
              </w:rPr>
              <w:t>accesibili</w:t>
            </w:r>
            <w:proofErr w:type="spellEnd"/>
            <w:r w:rsidRPr="00CE66A0">
              <w:rPr>
                <w:rFonts w:cs="Arial"/>
                <w:sz w:val="18"/>
                <w:szCs w:val="18"/>
              </w:rPr>
              <w:t>. de la válvula</w:t>
            </w:r>
          </w:p>
        </w:tc>
      </w:tr>
      <w:tr w:rsidR="007746D6" w:rsidRPr="00CE66A0" w14:paraId="1D0E6E6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61" w14:textId="77777777" w:rsidR="00E95747" w:rsidRPr="00CE66A0" w:rsidRDefault="00E95747" w:rsidP="00E92C40">
            <w:pPr>
              <w:pStyle w:val="tabletext"/>
              <w:rPr>
                <w:rFonts w:cs="Arial"/>
                <w:sz w:val="18"/>
                <w:szCs w:val="18"/>
              </w:rPr>
            </w:pPr>
            <w:r w:rsidRPr="00CE66A0">
              <w:rPr>
                <w:rFonts w:cs="Arial"/>
                <w:sz w:val="18"/>
                <w:szCs w:val="18"/>
              </w:rPr>
              <w:t>B72</w:t>
            </w:r>
          </w:p>
        </w:tc>
        <w:tc>
          <w:tcPr>
            <w:tcW w:w="5528" w:type="dxa"/>
            <w:tcBorders>
              <w:top w:val="single" w:sz="4" w:space="0" w:color="auto"/>
              <w:left w:val="single" w:sz="4" w:space="0" w:color="auto"/>
              <w:bottom w:val="single" w:sz="4" w:space="0" w:color="auto"/>
              <w:right w:val="single" w:sz="4" w:space="0" w:color="auto"/>
            </w:tcBorders>
            <w:vAlign w:val="bottom"/>
          </w:tcPr>
          <w:p w14:paraId="1D0E6E62" w14:textId="77777777" w:rsidR="00E95747" w:rsidRPr="00CE66A0" w:rsidRDefault="00E95747" w:rsidP="00E92C40">
            <w:pPr>
              <w:pStyle w:val="tabletext"/>
              <w:rPr>
                <w:rFonts w:cs="Arial"/>
                <w:sz w:val="18"/>
                <w:szCs w:val="18"/>
              </w:rPr>
            </w:pPr>
            <w:r w:rsidRPr="00CE66A0">
              <w:rPr>
                <w:rFonts w:cs="Arial"/>
                <w:sz w:val="18"/>
                <w:szCs w:val="18"/>
              </w:rPr>
              <w:t xml:space="preserve">ERM sin toma d tierra y/o junta </w:t>
            </w:r>
            <w:proofErr w:type="spellStart"/>
            <w:r w:rsidRPr="00CE66A0">
              <w:rPr>
                <w:rFonts w:cs="Arial"/>
                <w:sz w:val="18"/>
                <w:szCs w:val="18"/>
              </w:rPr>
              <w:t>dieléct</w:t>
            </w:r>
            <w:proofErr w:type="spellEnd"/>
          </w:p>
        </w:tc>
      </w:tr>
      <w:tr w:rsidR="007746D6" w:rsidRPr="00CE66A0" w14:paraId="1D0E6E6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65" w14:textId="77777777" w:rsidR="00E95747" w:rsidRPr="00CE66A0" w:rsidRDefault="00E95747" w:rsidP="00E92C40">
            <w:pPr>
              <w:pStyle w:val="tabletext"/>
              <w:rPr>
                <w:rFonts w:cs="Arial"/>
                <w:sz w:val="18"/>
                <w:szCs w:val="18"/>
              </w:rPr>
            </w:pPr>
            <w:r w:rsidRPr="00CE66A0">
              <w:rPr>
                <w:rFonts w:cs="Arial"/>
                <w:sz w:val="18"/>
                <w:szCs w:val="18"/>
              </w:rPr>
              <w:t>B73</w:t>
            </w:r>
          </w:p>
        </w:tc>
        <w:tc>
          <w:tcPr>
            <w:tcW w:w="5528" w:type="dxa"/>
            <w:tcBorders>
              <w:top w:val="single" w:sz="4" w:space="0" w:color="auto"/>
              <w:left w:val="single" w:sz="4" w:space="0" w:color="auto"/>
              <w:bottom w:val="single" w:sz="4" w:space="0" w:color="auto"/>
              <w:right w:val="single" w:sz="4" w:space="0" w:color="auto"/>
            </w:tcBorders>
            <w:vAlign w:val="bottom"/>
          </w:tcPr>
          <w:p w14:paraId="1D0E6E66" w14:textId="77777777" w:rsidR="00E95747" w:rsidRPr="00CE66A0" w:rsidRDefault="00E95747" w:rsidP="00E92C40">
            <w:pPr>
              <w:pStyle w:val="tabletext"/>
              <w:rPr>
                <w:rFonts w:cs="Arial"/>
                <w:sz w:val="18"/>
                <w:szCs w:val="18"/>
              </w:rPr>
            </w:pPr>
            <w:r w:rsidRPr="00CE66A0">
              <w:rPr>
                <w:rFonts w:cs="Arial"/>
                <w:sz w:val="18"/>
                <w:szCs w:val="18"/>
              </w:rPr>
              <w:t>Ventilación ERM insuficiente o incorrecta</w:t>
            </w:r>
          </w:p>
        </w:tc>
      </w:tr>
      <w:tr w:rsidR="007746D6" w:rsidRPr="00CE66A0" w14:paraId="1D0E6E6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69" w14:textId="77777777" w:rsidR="00E95747" w:rsidRPr="00CE66A0" w:rsidRDefault="00E95747" w:rsidP="00E92C40">
            <w:pPr>
              <w:pStyle w:val="tabletext"/>
              <w:rPr>
                <w:rFonts w:cs="Arial"/>
                <w:sz w:val="18"/>
                <w:szCs w:val="18"/>
              </w:rPr>
            </w:pPr>
            <w:r w:rsidRPr="00CE66A0">
              <w:rPr>
                <w:rFonts w:cs="Arial"/>
                <w:sz w:val="18"/>
                <w:szCs w:val="18"/>
              </w:rPr>
              <w:t>B74</w:t>
            </w:r>
          </w:p>
        </w:tc>
        <w:tc>
          <w:tcPr>
            <w:tcW w:w="5528" w:type="dxa"/>
            <w:tcBorders>
              <w:top w:val="single" w:sz="4" w:space="0" w:color="auto"/>
              <w:left w:val="single" w:sz="4" w:space="0" w:color="auto"/>
              <w:bottom w:val="single" w:sz="4" w:space="0" w:color="auto"/>
              <w:right w:val="single" w:sz="4" w:space="0" w:color="auto"/>
            </w:tcBorders>
            <w:vAlign w:val="bottom"/>
          </w:tcPr>
          <w:p w14:paraId="1D0E6E6A" w14:textId="77777777" w:rsidR="00E95747" w:rsidRPr="00CE66A0" w:rsidRDefault="00E95747" w:rsidP="00E92C40">
            <w:pPr>
              <w:pStyle w:val="tabletext"/>
              <w:rPr>
                <w:rFonts w:cs="Arial"/>
                <w:sz w:val="18"/>
                <w:szCs w:val="18"/>
              </w:rPr>
            </w:pPr>
            <w:r w:rsidRPr="00CE66A0">
              <w:rPr>
                <w:rFonts w:cs="Arial"/>
                <w:sz w:val="18"/>
                <w:szCs w:val="18"/>
              </w:rPr>
              <w:t xml:space="preserve">Ubicación y/o distancias de </w:t>
            </w:r>
            <w:proofErr w:type="spellStart"/>
            <w:r w:rsidRPr="00CE66A0">
              <w:rPr>
                <w:rFonts w:cs="Arial"/>
                <w:sz w:val="18"/>
                <w:szCs w:val="18"/>
              </w:rPr>
              <w:t>seg</w:t>
            </w:r>
            <w:proofErr w:type="spellEnd"/>
            <w:r w:rsidRPr="00CE66A0">
              <w:rPr>
                <w:rFonts w:cs="Arial"/>
                <w:sz w:val="18"/>
                <w:szCs w:val="18"/>
              </w:rPr>
              <w:t xml:space="preserve">. incorrectas </w:t>
            </w:r>
          </w:p>
        </w:tc>
      </w:tr>
      <w:tr w:rsidR="007746D6" w:rsidRPr="00CE66A0" w14:paraId="1D0E6E7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6D" w14:textId="77777777" w:rsidR="00E95747" w:rsidRPr="00CE66A0" w:rsidRDefault="00E95747" w:rsidP="00E92C40">
            <w:pPr>
              <w:pStyle w:val="tabletext"/>
              <w:rPr>
                <w:rFonts w:cs="Arial"/>
                <w:sz w:val="18"/>
                <w:szCs w:val="18"/>
              </w:rPr>
            </w:pPr>
            <w:r w:rsidRPr="00CE66A0">
              <w:rPr>
                <w:rFonts w:cs="Arial"/>
                <w:sz w:val="18"/>
                <w:szCs w:val="18"/>
              </w:rPr>
              <w:lastRenderedPageBreak/>
              <w:t>B75</w:t>
            </w:r>
          </w:p>
        </w:tc>
        <w:tc>
          <w:tcPr>
            <w:tcW w:w="5528" w:type="dxa"/>
            <w:tcBorders>
              <w:top w:val="single" w:sz="4" w:space="0" w:color="auto"/>
              <w:left w:val="single" w:sz="4" w:space="0" w:color="auto"/>
              <w:bottom w:val="single" w:sz="4" w:space="0" w:color="auto"/>
              <w:right w:val="single" w:sz="4" w:space="0" w:color="auto"/>
            </w:tcBorders>
            <w:vAlign w:val="bottom"/>
          </w:tcPr>
          <w:p w14:paraId="1D0E6E6E" w14:textId="77777777" w:rsidR="00E95747" w:rsidRPr="00CE66A0" w:rsidRDefault="00E95747" w:rsidP="00E92C40">
            <w:pPr>
              <w:pStyle w:val="tabletext"/>
              <w:rPr>
                <w:rFonts w:cs="Arial"/>
                <w:sz w:val="18"/>
                <w:szCs w:val="18"/>
              </w:rPr>
            </w:pPr>
            <w:proofErr w:type="spellStart"/>
            <w:r w:rsidRPr="00CE66A0">
              <w:rPr>
                <w:rFonts w:cs="Arial"/>
                <w:sz w:val="18"/>
                <w:szCs w:val="18"/>
              </w:rPr>
              <w:t>Inexistencia,deterioro</w:t>
            </w:r>
            <w:proofErr w:type="spellEnd"/>
            <w:r w:rsidRPr="00CE66A0">
              <w:rPr>
                <w:rFonts w:cs="Arial"/>
                <w:sz w:val="18"/>
                <w:szCs w:val="18"/>
              </w:rPr>
              <w:t xml:space="preserve"> o </w:t>
            </w:r>
            <w:proofErr w:type="spellStart"/>
            <w:r w:rsidRPr="00CE66A0">
              <w:rPr>
                <w:rFonts w:cs="Arial"/>
                <w:sz w:val="18"/>
                <w:szCs w:val="18"/>
              </w:rPr>
              <w:t>caduc</w:t>
            </w:r>
            <w:proofErr w:type="spellEnd"/>
            <w:r w:rsidRPr="00CE66A0">
              <w:rPr>
                <w:rFonts w:cs="Arial"/>
                <w:sz w:val="18"/>
                <w:szCs w:val="18"/>
              </w:rPr>
              <w:t xml:space="preserve"> extintor</w:t>
            </w:r>
          </w:p>
        </w:tc>
      </w:tr>
      <w:tr w:rsidR="007746D6" w:rsidRPr="00CE66A0" w14:paraId="1D0E6E7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71" w14:textId="77777777" w:rsidR="00E95747" w:rsidRPr="00CE66A0" w:rsidRDefault="00E95747" w:rsidP="00E92C40">
            <w:pPr>
              <w:pStyle w:val="tabletext"/>
              <w:rPr>
                <w:rFonts w:cs="Arial"/>
                <w:sz w:val="18"/>
                <w:szCs w:val="18"/>
              </w:rPr>
            </w:pPr>
            <w:r w:rsidRPr="00CE66A0">
              <w:rPr>
                <w:rFonts w:cs="Arial"/>
                <w:sz w:val="18"/>
                <w:szCs w:val="18"/>
              </w:rPr>
              <w:t>B76</w:t>
            </w:r>
          </w:p>
        </w:tc>
        <w:tc>
          <w:tcPr>
            <w:tcW w:w="5528" w:type="dxa"/>
            <w:tcBorders>
              <w:top w:val="single" w:sz="4" w:space="0" w:color="auto"/>
              <w:left w:val="single" w:sz="4" w:space="0" w:color="auto"/>
              <w:bottom w:val="single" w:sz="4" w:space="0" w:color="auto"/>
              <w:right w:val="single" w:sz="4" w:space="0" w:color="auto"/>
            </w:tcBorders>
            <w:vAlign w:val="bottom"/>
          </w:tcPr>
          <w:p w14:paraId="1D0E6E72" w14:textId="77777777" w:rsidR="00E95747" w:rsidRPr="00CE66A0" w:rsidRDefault="00E95747" w:rsidP="00E92C40">
            <w:pPr>
              <w:pStyle w:val="tabletext"/>
              <w:rPr>
                <w:rFonts w:cs="Arial"/>
                <w:sz w:val="18"/>
                <w:szCs w:val="18"/>
              </w:rPr>
            </w:pPr>
            <w:r w:rsidRPr="00CE66A0">
              <w:rPr>
                <w:rFonts w:cs="Arial"/>
                <w:sz w:val="18"/>
                <w:szCs w:val="18"/>
              </w:rPr>
              <w:t>Instalación eléctrica  ERM incumple</w:t>
            </w:r>
          </w:p>
        </w:tc>
      </w:tr>
      <w:tr w:rsidR="007746D6" w:rsidRPr="00CE66A0" w14:paraId="1D0E6E7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75" w14:textId="77777777" w:rsidR="00E95747" w:rsidRPr="00CE66A0" w:rsidRDefault="00E95747" w:rsidP="00E92C40">
            <w:pPr>
              <w:pStyle w:val="tabletext"/>
              <w:rPr>
                <w:rFonts w:cs="Arial"/>
                <w:sz w:val="18"/>
                <w:szCs w:val="18"/>
              </w:rPr>
            </w:pPr>
            <w:r w:rsidRPr="00CE66A0">
              <w:rPr>
                <w:rFonts w:cs="Arial"/>
                <w:sz w:val="18"/>
                <w:szCs w:val="18"/>
              </w:rPr>
              <w:t>B77</w:t>
            </w:r>
          </w:p>
        </w:tc>
        <w:tc>
          <w:tcPr>
            <w:tcW w:w="5528" w:type="dxa"/>
            <w:tcBorders>
              <w:top w:val="single" w:sz="4" w:space="0" w:color="auto"/>
              <w:left w:val="single" w:sz="4" w:space="0" w:color="auto"/>
              <w:bottom w:val="single" w:sz="4" w:space="0" w:color="auto"/>
              <w:right w:val="single" w:sz="4" w:space="0" w:color="auto"/>
            </w:tcBorders>
            <w:vAlign w:val="bottom"/>
          </w:tcPr>
          <w:p w14:paraId="1D0E6E76" w14:textId="77777777" w:rsidR="00E95747" w:rsidRPr="00CE66A0" w:rsidRDefault="00E95747" w:rsidP="00E92C40">
            <w:pPr>
              <w:pStyle w:val="tabletext"/>
              <w:rPr>
                <w:rFonts w:cs="Arial"/>
                <w:sz w:val="18"/>
                <w:szCs w:val="18"/>
              </w:rPr>
            </w:pPr>
            <w:r w:rsidRPr="00CE66A0">
              <w:rPr>
                <w:rFonts w:cs="Arial"/>
                <w:sz w:val="18"/>
                <w:szCs w:val="18"/>
              </w:rPr>
              <w:t xml:space="preserve">Inexistencia de la señalización </w:t>
            </w:r>
            <w:proofErr w:type="spellStart"/>
            <w:r w:rsidRPr="00CE66A0">
              <w:rPr>
                <w:rFonts w:cs="Arial"/>
                <w:sz w:val="18"/>
                <w:szCs w:val="18"/>
              </w:rPr>
              <w:t>corresp</w:t>
            </w:r>
            <w:proofErr w:type="spellEnd"/>
            <w:r w:rsidRPr="00CE66A0">
              <w:rPr>
                <w:rFonts w:cs="Arial"/>
                <w:sz w:val="18"/>
                <w:szCs w:val="18"/>
              </w:rPr>
              <w:t>.</w:t>
            </w:r>
          </w:p>
        </w:tc>
      </w:tr>
      <w:tr w:rsidR="007746D6" w:rsidRPr="00CE66A0" w14:paraId="1D0E6E7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79" w14:textId="77777777" w:rsidR="00E95747" w:rsidRPr="00CE66A0" w:rsidRDefault="00E95747" w:rsidP="00E92C40">
            <w:pPr>
              <w:pStyle w:val="tabletext"/>
              <w:rPr>
                <w:rFonts w:cs="Arial"/>
                <w:sz w:val="18"/>
                <w:szCs w:val="18"/>
              </w:rPr>
            </w:pPr>
            <w:r w:rsidRPr="00CE66A0">
              <w:rPr>
                <w:rFonts w:cs="Arial"/>
                <w:sz w:val="18"/>
                <w:szCs w:val="18"/>
              </w:rPr>
              <w:t>B90</w:t>
            </w:r>
          </w:p>
        </w:tc>
        <w:tc>
          <w:tcPr>
            <w:tcW w:w="5528" w:type="dxa"/>
            <w:tcBorders>
              <w:top w:val="single" w:sz="4" w:space="0" w:color="auto"/>
              <w:left w:val="single" w:sz="4" w:space="0" w:color="auto"/>
              <w:bottom w:val="single" w:sz="4" w:space="0" w:color="auto"/>
              <w:right w:val="single" w:sz="4" w:space="0" w:color="auto"/>
            </w:tcBorders>
            <w:vAlign w:val="bottom"/>
          </w:tcPr>
          <w:p w14:paraId="1D0E6E7A" w14:textId="77777777" w:rsidR="00E95747" w:rsidRPr="00CE66A0" w:rsidRDefault="00E95747" w:rsidP="00E92C40">
            <w:pPr>
              <w:pStyle w:val="tabletext"/>
              <w:rPr>
                <w:rFonts w:cs="Arial"/>
                <w:sz w:val="18"/>
                <w:szCs w:val="18"/>
              </w:rPr>
            </w:pPr>
            <w:r w:rsidRPr="00CE66A0">
              <w:rPr>
                <w:rFonts w:cs="Arial"/>
                <w:sz w:val="18"/>
                <w:szCs w:val="18"/>
              </w:rPr>
              <w:t>Otros</w:t>
            </w:r>
          </w:p>
        </w:tc>
      </w:tr>
      <w:tr w:rsidR="007746D6" w:rsidRPr="00CE66A0" w14:paraId="1D0E6E8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7D" w14:textId="77777777" w:rsidR="00E95747" w:rsidRPr="00CE66A0" w:rsidRDefault="00E95747" w:rsidP="00E92C40">
            <w:pPr>
              <w:pStyle w:val="tabletext"/>
              <w:rPr>
                <w:rFonts w:cs="Arial"/>
                <w:sz w:val="18"/>
                <w:szCs w:val="18"/>
              </w:rPr>
            </w:pPr>
            <w:r w:rsidRPr="00CE66A0">
              <w:rPr>
                <w:rFonts w:cs="Arial"/>
                <w:sz w:val="18"/>
                <w:szCs w:val="18"/>
              </w:rPr>
              <w:t>B95</w:t>
            </w:r>
          </w:p>
        </w:tc>
        <w:tc>
          <w:tcPr>
            <w:tcW w:w="5528" w:type="dxa"/>
            <w:tcBorders>
              <w:top w:val="single" w:sz="4" w:space="0" w:color="auto"/>
              <w:left w:val="single" w:sz="4" w:space="0" w:color="auto"/>
              <w:bottom w:val="single" w:sz="4" w:space="0" w:color="auto"/>
              <w:right w:val="single" w:sz="4" w:space="0" w:color="auto"/>
            </w:tcBorders>
            <w:vAlign w:val="bottom"/>
          </w:tcPr>
          <w:p w14:paraId="1D0E6E7E" w14:textId="77777777" w:rsidR="00E95747" w:rsidRPr="00CE66A0" w:rsidRDefault="00E95747" w:rsidP="00E92C40">
            <w:pPr>
              <w:pStyle w:val="tabletext"/>
              <w:rPr>
                <w:rFonts w:cs="Arial"/>
                <w:sz w:val="18"/>
                <w:szCs w:val="18"/>
              </w:rPr>
            </w:pPr>
            <w:r w:rsidRPr="00CE66A0">
              <w:rPr>
                <w:rFonts w:cs="Arial"/>
                <w:sz w:val="18"/>
                <w:szCs w:val="18"/>
              </w:rPr>
              <w:t>Local deshabitado</w:t>
            </w:r>
          </w:p>
        </w:tc>
      </w:tr>
      <w:tr w:rsidR="007746D6" w:rsidRPr="00CE66A0" w14:paraId="1D0E6E8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81" w14:textId="77777777" w:rsidR="00E95747" w:rsidRPr="00CE66A0" w:rsidRDefault="00E95747" w:rsidP="00E92C40">
            <w:pPr>
              <w:pStyle w:val="tabletext"/>
              <w:rPr>
                <w:rFonts w:cs="Arial"/>
                <w:sz w:val="18"/>
                <w:szCs w:val="18"/>
              </w:rPr>
            </w:pPr>
            <w:r w:rsidRPr="00CE66A0">
              <w:rPr>
                <w:rFonts w:cs="Arial"/>
                <w:sz w:val="18"/>
                <w:szCs w:val="18"/>
              </w:rPr>
              <w:t>B96</w:t>
            </w:r>
          </w:p>
        </w:tc>
        <w:tc>
          <w:tcPr>
            <w:tcW w:w="5528" w:type="dxa"/>
            <w:tcBorders>
              <w:top w:val="single" w:sz="4" w:space="0" w:color="auto"/>
              <w:left w:val="single" w:sz="4" w:space="0" w:color="auto"/>
              <w:bottom w:val="single" w:sz="4" w:space="0" w:color="auto"/>
              <w:right w:val="single" w:sz="4" w:space="0" w:color="auto"/>
            </w:tcBorders>
            <w:vAlign w:val="bottom"/>
          </w:tcPr>
          <w:p w14:paraId="1D0E6E82" w14:textId="77777777" w:rsidR="00E95747" w:rsidRPr="00CE66A0" w:rsidRDefault="00E95747" w:rsidP="00E92C40">
            <w:pPr>
              <w:pStyle w:val="tabletext"/>
              <w:rPr>
                <w:rFonts w:cs="Arial"/>
                <w:sz w:val="18"/>
                <w:szCs w:val="18"/>
              </w:rPr>
            </w:pPr>
            <w:r w:rsidRPr="00CE66A0">
              <w:rPr>
                <w:rFonts w:cs="Arial"/>
                <w:sz w:val="18"/>
                <w:szCs w:val="18"/>
              </w:rPr>
              <w:t>IRI sin aparatos</w:t>
            </w:r>
          </w:p>
        </w:tc>
      </w:tr>
      <w:tr w:rsidR="007746D6" w:rsidRPr="00CE66A0" w14:paraId="1D0E6E8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85" w14:textId="77777777" w:rsidR="00E95747" w:rsidRPr="00CE66A0" w:rsidRDefault="00E95747" w:rsidP="00E92C40">
            <w:pPr>
              <w:pStyle w:val="tabletext"/>
              <w:rPr>
                <w:rFonts w:cs="Arial"/>
                <w:sz w:val="18"/>
                <w:szCs w:val="18"/>
              </w:rPr>
            </w:pPr>
            <w:r w:rsidRPr="00CE66A0">
              <w:rPr>
                <w:rFonts w:cs="Arial"/>
                <w:sz w:val="18"/>
                <w:szCs w:val="18"/>
              </w:rPr>
              <w:t>B97</w:t>
            </w:r>
          </w:p>
        </w:tc>
        <w:tc>
          <w:tcPr>
            <w:tcW w:w="5528" w:type="dxa"/>
            <w:tcBorders>
              <w:top w:val="single" w:sz="4" w:space="0" w:color="auto"/>
              <w:left w:val="single" w:sz="4" w:space="0" w:color="auto"/>
              <w:bottom w:val="single" w:sz="4" w:space="0" w:color="auto"/>
              <w:right w:val="single" w:sz="4" w:space="0" w:color="auto"/>
            </w:tcBorders>
            <w:vAlign w:val="bottom"/>
          </w:tcPr>
          <w:p w14:paraId="1D0E6E86" w14:textId="77777777" w:rsidR="00E95747" w:rsidRPr="00CE66A0" w:rsidRDefault="00E95747" w:rsidP="00E92C40">
            <w:pPr>
              <w:pStyle w:val="tabletext"/>
              <w:rPr>
                <w:rFonts w:cs="Arial"/>
                <w:sz w:val="18"/>
                <w:szCs w:val="18"/>
              </w:rPr>
            </w:pPr>
            <w:r w:rsidRPr="00CE66A0">
              <w:rPr>
                <w:rFonts w:cs="Arial"/>
                <w:sz w:val="18"/>
                <w:szCs w:val="18"/>
              </w:rPr>
              <w:t>Avería en aparato</w:t>
            </w:r>
          </w:p>
        </w:tc>
      </w:tr>
      <w:tr w:rsidR="007746D6" w:rsidRPr="00CE66A0" w14:paraId="09B3C833"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6B2379A0" w14:textId="5113FCA1" w:rsidR="00151B41" w:rsidRPr="00CE66A0" w:rsidRDefault="00151B41" w:rsidP="00E92C40">
            <w:pPr>
              <w:pStyle w:val="tabletext"/>
              <w:rPr>
                <w:rFonts w:cs="Arial"/>
                <w:sz w:val="18"/>
                <w:szCs w:val="18"/>
              </w:rPr>
            </w:pPr>
            <w:r w:rsidRPr="00CE66A0">
              <w:rPr>
                <w:rFonts w:cs="Arial"/>
                <w:sz w:val="18"/>
                <w:szCs w:val="18"/>
              </w:rPr>
              <w:t>B98</w:t>
            </w:r>
          </w:p>
        </w:tc>
        <w:tc>
          <w:tcPr>
            <w:tcW w:w="5528" w:type="dxa"/>
            <w:tcBorders>
              <w:top w:val="single" w:sz="4" w:space="0" w:color="auto"/>
              <w:left w:val="single" w:sz="4" w:space="0" w:color="auto"/>
              <w:bottom w:val="single" w:sz="4" w:space="0" w:color="auto"/>
              <w:right w:val="single" w:sz="4" w:space="0" w:color="auto"/>
            </w:tcBorders>
            <w:vAlign w:val="bottom"/>
          </w:tcPr>
          <w:p w14:paraId="4AFDE7D6" w14:textId="03FAEA80" w:rsidR="00151B41" w:rsidRPr="00CE66A0" w:rsidRDefault="00151B41" w:rsidP="00E92C40">
            <w:pPr>
              <w:pStyle w:val="tabletext"/>
              <w:rPr>
                <w:rFonts w:cs="Arial"/>
                <w:sz w:val="18"/>
                <w:szCs w:val="18"/>
              </w:rPr>
            </w:pPr>
            <w:r w:rsidRPr="00CE66A0">
              <w:rPr>
                <w:rFonts w:cs="Arial"/>
                <w:sz w:val="18"/>
                <w:szCs w:val="18"/>
              </w:rPr>
              <w:t>Documentación / Otros</w:t>
            </w:r>
          </w:p>
        </w:tc>
      </w:tr>
      <w:tr w:rsidR="007746D6" w:rsidRPr="00CE66A0" w14:paraId="1D0E6E8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89" w14:textId="77777777" w:rsidR="00E95747" w:rsidRPr="00CE66A0" w:rsidRDefault="00E95747" w:rsidP="00E92C40">
            <w:pPr>
              <w:pStyle w:val="tabletext"/>
              <w:rPr>
                <w:rFonts w:cs="Arial"/>
                <w:sz w:val="18"/>
                <w:szCs w:val="18"/>
              </w:rPr>
            </w:pPr>
            <w:r w:rsidRPr="00CE66A0">
              <w:rPr>
                <w:rFonts w:cs="Arial"/>
                <w:sz w:val="18"/>
                <w:szCs w:val="18"/>
              </w:rPr>
              <w:t>B99</w:t>
            </w:r>
          </w:p>
        </w:tc>
        <w:tc>
          <w:tcPr>
            <w:tcW w:w="5528" w:type="dxa"/>
            <w:tcBorders>
              <w:top w:val="single" w:sz="4" w:space="0" w:color="auto"/>
              <w:left w:val="single" w:sz="4" w:space="0" w:color="auto"/>
              <w:bottom w:val="single" w:sz="4" w:space="0" w:color="auto"/>
              <w:right w:val="single" w:sz="4" w:space="0" w:color="auto"/>
            </w:tcBorders>
            <w:vAlign w:val="bottom"/>
          </w:tcPr>
          <w:p w14:paraId="1D0E6E8A" w14:textId="77777777" w:rsidR="00E95747" w:rsidRPr="00CE66A0" w:rsidRDefault="00E95747" w:rsidP="00E92C40">
            <w:pPr>
              <w:pStyle w:val="tabletext"/>
              <w:rPr>
                <w:rFonts w:cs="Arial"/>
                <w:sz w:val="18"/>
                <w:szCs w:val="18"/>
              </w:rPr>
            </w:pPr>
            <w:r w:rsidRPr="00CE66A0">
              <w:rPr>
                <w:rFonts w:cs="Arial"/>
                <w:sz w:val="18"/>
                <w:szCs w:val="18"/>
              </w:rPr>
              <w:t>Falta de los justificantes</w:t>
            </w:r>
          </w:p>
        </w:tc>
      </w:tr>
      <w:tr w:rsidR="007746D6" w:rsidRPr="00CE66A0" w14:paraId="1D0E6E9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8D" w14:textId="77777777" w:rsidR="00E95747" w:rsidRPr="00CE66A0" w:rsidRDefault="00E95747" w:rsidP="00E92C40">
            <w:pPr>
              <w:pStyle w:val="tabletext"/>
              <w:rPr>
                <w:rFonts w:cs="Arial"/>
                <w:sz w:val="18"/>
                <w:szCs w:val="18"/>
              </w:rPr>
            </w:pPr>
            <w:r w:rsidRPr="00CE66A0">
              <w:rPr>
                <w:rFonts w:cs="Arial"/>
                <w:sz w:val="18"/>
                <w:szCs w:val="18"/>
              </w:rPr>
              <w:t>E00</w:t>
            </w:r>
          </w:p>
        </w:tc>
        <w:tc>
          <w:tcPr>
            <w:tcW w:w="5528" w:type="dxa"/>
            <w:tcBorders>
              <w:top w:val="single" w:sz="4" w:space="0" w:color="auto"/>
              <w:left w:val="single" w:sz="4" w:space="0" w:color="auto"/>
              <w:bottom w:val="single" w:sz="4" w:space="0" w:color="auto"/>
              <w:right w:val="single" w:sz="4" w:space="0" w:color="auto"/>
            </w:tcBorders>
            <w:vAlign w:val="bottom"/>
          </w:tcPr>
          <w:p w14:paraId="1D0E6E8E" w14:textId="77777777" w:rsidR="00E95747" w:rsidRPr="00CE66A0" w:rsidRDefault="00E95747" w:rsidP="00E92C40">
            <w:pPr>
              <w:pStyle w:val="tabletext"/>
              <w:rPr>
                <w:rFonts w:cs="Arial"/>
                <w:sz w:val="18"/>
                <w:szCs w:val="18"/>
              </w:rPr>
            </w:pPr>
            <w:r w:rsidRPr="00CE66A0">
              <w:rPr>
                <w:rFonts w:cs="Arial"/>
                <w:sz w:val="18"/>
                <w:szCs w:val="18"/>
              </w:rPr>
              <w:t xml:space="preserve">Aparato a gas de tipo B que carece de </w:t>
            </w:r>
            <w:proofErr w:type="spellStart"/>
            <w:r w:rsidRPr="00CE66A0">
              <w:rPr>
                <w:rFonts w:cs="Arial"/>
                <w:sz w:val="18"/>
                <w:szCs w:val="18"/>
              </w:rPr>
              <w:t>c.e.p.c</w:t>
            </w:r>
            <w:proofErr w:type="spellEnd"/>
            <w:r w:rsidRPr="00CE66A0">
              <w:rPr>
                <w:rFonts w:cs="Arial"/>
                <w:sz w:val="18"/>
                <w:szCs w:val="18"/>
              </w:rPr>
              <w:t>. o que disponiendo del mismo está ubicado en un local de V &lt; 8 m3 que carece de orificio de ventilación [I-P-8]</w:t>
            </w:r>
          </w:p>
        </w:tc>
      </w:tr>
      <w:tr w:rsidR="007746D6" w:rsidRPr="00CE66A0" w14:paraId="1D0E6E9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91" w14:textId="77777777" w:rsidR="00E95747" w:rsidRPr="00CE66A0" w:rsidRDefault="00E95747" w:rsidP="00E92C40">
            <w:pPr>
              <w:pStyle w:val="tabletext"/>
              <w:rPr>
                <w:rFonts w:cs="Arial"/>
                <w:sz w:val="18"/>
                <w:szCs w:val="18"/>
              </w:rPr>
            </w:pPr>
            <w:r w:rsidRPr="00CE66A0">
              <w:rPr>
                <w:rFonts w:cs="Arial"/>
                <w:sz w:val="18"/>
                <w:szCs w:val="18"/>
              </w:rPr>
              <w:t>E01</w:t>
            </w:r>
          </w:p>
        </w:tc>
        <w:tc>
          <w:tcPr>
            <w:tcW w:w="5528" w:type="dxa"/>
            <w:tcBorders>
              <w:top w:val="single" w:sz="4" w:space="0" w:color="auto"/>
              <w:left w:val="single" w:sz="4" w:space="0" w:color="auto"/>
              <w:bottom w:val="single" w:sz="4" w:space="0" w:color="auto"/>
              <w:right w:val="single" w:sz="4" w:space="0" w:color="auto"/>
            </w:tcBorders>
            <w:vAlign w:val="bottom"/>
          </w:tcPr>
          <w:p w14:paraId="1D0E6E92" w14:textId="77777777" w:rsidR="00E95747" w:rsidRPr="00CE66A0" w:rsidRDefault="00E95747" w:rsidP="00E92C40">
            <w:pPr>
              <w:pStyle w:val="tabletext"/>
              <w:rPr>
                <w:rFonts w:cs="Arial"/>
                <w:sz w:val="18"/>
                <w:szCs w:val="18"/>
              </w:rPr>
            </w:pPr>
            <w:r w:rsidRPr="00CE66A0">
              <w:rPr>
                <w:rFonts w:cs="Arial"/>
                <w:sz w:val="18"/>
                <w:szCs w:val="18"/>
              </w:rPr>
              <w:t>La instalación tiene las siguientes anomalías principales (P&lt; 70 kW) [</w:t>
            </w:r>
            <w:proofErr w:type="spellStart"/>
            <w:r w:rsidRPr="00CE66A0">
              <w:rPr>
                <w:rFonts w:cs="Arial"/>
                <w:sz w:val="18"/>
                <w:szCs w:val="18"/>
              </w:rPr>
              <w:t>IPa</w:t>
            </w:r>
            <w:proofErr w:type="spellEnd"/>
            <w:r w:rsidRPr="00CE66A0">
              <w:rPr>
                <w:rFonts w:cs="Arial"/>
                <w:sz w:val="18"/>
                <w:szCs w:val="18"/>
              </w:rPr>
              <w:t>]</w:t>
            </w:r>
          </w:p>
        </w:tc>
      </w:tr>
      <w:tr w:rsidR="007746D6" w:rsidRPr="00CE66A0" w14:paraId="1D0E6E9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95" w14:textId="77777777" w:rsidR="00E95747" w:rsidRPr="00CE66A0" w:rsidRDefault="00E95747" w:rsidP="00E92C40">
            <w:pPr>
              <w:pStyle w:val="tabletext"/>
              <w:rPr>
                <w:rFonts w:cs="Arial"/>
                <w:sz w:val="18"/>
                <w:szCs w:val="18"/>
              </w:rPr>
            </w:pPr>
            <w:r w:rsidRPr="00CE66A0">
              <w:rPr>
                <w:rFonts w:cs="Arial"/>
                <w:sz w:val="18"/>
                <w:szCs w:val="18"/>
              </w:rPr>
              <w:t>E02</w:t>
            </w:r>
          </w:p>
        </w:tc>
        <w:tc>
          <w:tcPr>
            <w:tcW w:w="5528" w:type="dxa"/>
            <w:tcBorders>
              <w:top w:val="single" w:sz="4" w:space="0" w:color="auto"/>
              <w:left w:val="single" w:sz="4" w:space="0" w:color="auto"/>
              <w:bottom w:val="single" w:sz="4" w:space="0" w:color="auto"/>
              <w:right w:val="single" w:sz="4" w:space="0" w:color="auto"/>
            </w:tcBorders>
            <w:vAlign w:val="bottom"/>
          </w:tcPr>
          <w:p w14:paraId="1D0E6E96" w14:textId="77777777" w:rsidR="00E95747" w:rsidRPr="00CE66A0" w:rsidRDefault="00E95747" w:rsidP="00E92C40">
            <w:pPr>
              <w:pStyle w:val="tabletext"/>
              <w:rPr>
                <w:rFonts w:cs="Arial"/>
                <w:sz w:val="18"/>
                <w:szCs w:val="18"/>
              </w:rPr>
            </w:pPr>
            <w:r w:rsidRPr="00CE66A0">
              <w:rPr>
                <w:rFonts w:cs="Arial"/>
                <w:sz w:val="18"/>
                <w:szCs w:val="18"/>
              </w:rPr>
              <w:t>La instalación tiene las siguientes anomalías principales (P&gt; 70 kW) [</w:t>
            </w:r>
            <w:proofErr w:type="spellStart"/>
            <w:r w:rsidRPr="00CE66A0">
              <w:rPr>
                <w:rFonts w:cs="Arial"/>
                <w:sz w:val="18"/>
                <w:szCs w:val="18"/>
              </w:rPr>
              <w:t>IPb</w:t>
            </w:r>
            <w:proofErr w:type="spellEnd"/>
            <w:r w:rsidRPr="00CE66A0">
              <w:rPr>
                <w:rFonts w:cs="Arial"/>
                <w:sz w:val="18"/>
                <w:szCs w:val="18"/>
              </w:rPr>
              <w:t>]</w:t>
            </w:r>
          </w:p>
        </w:tc>
      </w:tr>
      <w:tr w:rsidR="007746D6" w:rsidRPr="00CE66A0" w14:paraId="1D0E6E9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99" w14:textId="77777777" w:rsidR="00E95747" w:rsidRPr="00CE66A0" w:rsidRDefault="00E95747" w:rsidP="00E92C40">
            <w:pPr>
              <w:pStyle w:val="tabletext"/>
              <w:rPr>
                <w:rFonts w:cs="Arial"/>
                <w:sz w:val="18"/>
                <w:szCs w:val="18"/>
              </w:rPr>
            </w:pPr>
            <w:r w:rsidRPr="00CE66A0">
              <w:rPr>
                <w:rFonts w:cs="Arial"/>
                <w:sz w:val="18"/>
                <w:szCs w:val="18"/>
              </w:rPr>
              <w:t>E03</w:t>
            </w:r>
          </w:p>
        </w:tc>
        <w:tc>
          <w:tcPr>
            <w:tcW w:w="5528" w:type="dxa"/>
            <w:tcBorders>
              <w:top w:val="single" w:sz="4" w:space="0" w:color="auto"/>
              <w:left w:val="single" w:sz="4" w:space="0" w:color="auto"/>
              <w:bottom w:val="single" w:sz="4" w:space="0" w:color="auto"/>
              <w:right w:val="single" w:sz="4" w:space="0" w:color="auto"/>
            </w:tcBorders>
            <w:vAlign w:val="bottom"/>
          </w:tcPr>
          <w:p w14:paraId="1D0E6E9A" w14:textId="77777777" w:rsidR="00E95747" w:rsidRPr="00CE66A0" w:rsidRDefault="00E95747" w:rsidP="00E92C40">
            <w:pPr>
              <w:pStyle w:val="tabletext"/>
              <w:rPr>
                <w:rFonts w:cs="Arial"/>
                <w:sz w:val="18"/>
                <w:szCs w:val="18"/>
              </w:rPr>
            </w:pPr>
            <w:r w:rsidRPr="00CE66A0">
              <w:rPr>
                <w:rFonts w:cs="Arial"/>
                <w:sz w:val="18"/>
                <w:szCs w:val="18"/>
              </w:rPr>
              <w:t>Los aparatos tienen las siguientes anomalías principales [AP]</w:t>
            </w:r>
          </w:p>
        </w:tc>
      </w:tr>
      <w:tr w:rsidR="007746D6" w:rsidRPr="00CE66A0" w14:paraId="1D0E6EA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9D" w14:textId="77777777" w:rsidR="00E95747" w:rsidRPr="00CE66A0" w:rsidRDefault="00E95747" w:rsidP="00E92C40">
            <w:pPr>
              <w:pStyle w:val="tabletext"/>
              <w:rPr>
                <w:rFonts w:cs="Arial"/>
                <w:sz w:val="18"/>
                <w:szCs w:val="18"/>
              </w:rPr>
            </w:pPr>
            <w:r w:rsidRPr="00CE66A0">
              <w:rPr>
                <w:rFonts w:cs="Arial"/>
                <w:sz w:val="18"/>
                <w:szCs w:val="18"/>
              </w:rPr>
              <w:t>E04</w:t>
            </w:r>
          </w:p>
        </w:tc>
        <w:tc>
          <w:tcPr>
            <w:tcW w:w="5528" w:type="dxa"/>
            <w:tcBorders>
              <w:top w:val="single" w:sz="4" w:space="0" w:color="auto"/>
              <w:left w:val="single" w:sz="4" w:space="0" w:color="auto"/>
              <w:bottom w:val="single" w:sz="4" w:space="0" w:color="auto"/>
              <w:right w:val="single" w:sz="4" w:space="0" w:color="auto"/>
            </w:tcBorders>
            <w:vAlign w:val="bottom"/>
          </w:tcPr>
          <w:p w14:paraId="1D0E6E9E" w14:textId="77777777" w:rsidR="00E95747" w:rsidRPr="00CE66A0" w:rsidRDefault="00E95747" w:rsidP="00E92C40">
            <w:pPr>
              <w:pStyle w:val="tabletext"/>
              <w:rPr>
                <w:rFonts w:cs="Arial"/>
                <w:sz w:val="18"/>
                <w:szCs w:val="18"/>
              </w:rPr>
            </w:pPr>
            <w:r w:rsidRPr="00CE66A0">
              <w:rPr>
                <w:rFonts w:cs="Arial"/>
                <w:sz w:val="18"/>
                <w:szCs w:val="18"/>
              </w:rPr>
              <w:t>La instalación tiene las siguientes anomalías secundarias (P&lt; 70 kW) [</w:t>
            </w:r>
            <w:proofErr w:type="spellStart"/>
            <w:r w:rsidRPr="00CE66A0">
              <w:rPr>
                <w:rFonts w:cs="Arial"/>
                <w:sz w:val="18"/>
                <w:szCs w:val="18"/>
              </w:rPr>
              <w:t>ISa</w:t>
            </w:r>
            <w:proofErr w:type="spellEnd"/>
            <w:r w:rsidRPr="00CE66A0">
              <w:rPr>
                <w:rFonts w:cs="Arial"/>
                <w:sz w:val="18"/>
                <w:szCs w:val="18"/>
              </w:rPr>
              <w:t>]</w:t>
            </w:r>
          </w:p>
        </w:tc>
      </w:tr>
      <w:tr w:rsidR="007746D6" w:rsidRPr="00CE66A0" w14:paraId="1D0E6EA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A1" w14:textId="77777777" w:rsidR="00E95747" w:rsidRPr="00CE66A0" w:rsidRDefault="00E95747" w:rsidP="00E92C40">
            <w:pPr>
              <w:pStyle w:val="tabletext"/>
              <w:rPr>
                <w:rFonts w:cs="Arial"/>
                <w:sz w:val="18"/>
                <w:szCs w:val="18"/>
              </w:rPr>
            </w:pPr>
            <w:r w:rsidRPr="00CE66A0">
              <w:rPr>
                <w:rFonts w:cs="Arial"/>
                <w:sz w:val="18"/>
                <w:szCs w:val="18"/>
              </w:rPr>
              <w:t>E05</w:t>
            </w:r>
          </w:p>
        </w:tc>
        <w:tc>
          <w:tcPr>
            <w:tcW w:w="5528" w:type="dxa"/>
            <w:tcBorders>
              <w:top w:val="single" w:sz="4" w:space="0" w:color="auto"/>
              <w:left w:val="single" w:sz="4" w:space="0" w:color="auto"/>
              <w:bottom w:val="single" w:sz="4" w:space="0" w:color="auto"/>
              <w:right w:val="single" w:sz="4" w:space="0" w:color="auto"/>
            </w:tcBorders>
            <w:vAlign w:val="bottom"/>
          </w:tcPr>
          <w:p w14:paraId="1D0E6EA2" w14:textId="77777777" w:rsidR="00E95747" w:rsidRPr="00CE66A0" w:rsidRDefault="00E95747" w:rsidP="00E92C40">
            <w:pPr>
              <w:pStyle w:val="tabletext"/>
              <w:rPr>
                <w:rFonts w:cs="Arial"/>
                <w:sz w:val="18"/>
                <w:szCs w:val="18"/>
              </w:rPr>
            </w:pPr>
            <w:r w:rsidRPr="00CE66A0">
              <w:rPr>
                <w:rFonts w:cs="Arial"/>
                <w:sz w:val="18"/>
                <w:szCs w:val="18"/>
              </w:rPr>
              <w:t>La instalación tiene las siguientes anomalías secundarias (P&gt; 70 kW) [</w:t>
            </w:r>
            <w:proofErr w:type="spellStart"/>
            <w:r w:rsidRPr="00CE66A0">
              <w:rPr>
                <w:rFonts w:cs="Arial"/>
                <w:sz w:val="18"/>
                <w:szCs w:val="18"/>
              </w:rPr>
              <w:t>ISb</w:t>
            </w:r>
            <w:proofErr w:type="spellEnd"/>
            <w:r w:rsidRPr="00CE66A0">
              <w:rPr>
                <w:rFonts w:cs="Arial"/>
                <w:sz w:val="18"/>
                <w:szCs w:val="18"/>
              </w:rPr>
              <w:t>]</w:t>
            </w:r>
          </w:p>
        </w:tc>
      </w:tr>
      <w:tr w:rsidR="007746D6" w:rsidRPr="00CE66A0" w14:paraId="1D0E6EA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A5" w14:textId="77777777" w:rsidR="00E95747" w:rsidRPr="00CE66A0" w:rsidRDefault="00E95747" w:rsidP="00E92C40">
            <w:pPr>
              <w:pStyle w:val="tabletext"/>
              <w:rPr>
                <w:rFonts w:cs="Arial"/>
                <w:sz w:val="18"/>
                <w:szCs w:val="18"/>
              </w:rPr>
            </w:pPr>
            <w:r w:rsidRPr="00CE66A0">
              <w:rPr>
                <w:rFonts w:cs="Arial"/>
                <w:sz w:val="18"/>
                <w:szCs w:val="18"/>
              </w:rPr>
              <w:t>E06</w:t>
            </w:r>
          </w:p>
        </w:tc>
        <w:tc>
          <w:tcPr>
            <w:tcW w:w="5528" w:type="dxa"/>
            <w:tcBorders>
              <w:top w:val="single" w:sz="4" w:space="0" w:color="auto"/>
              <w:left w:val="single" w:sz="4" w:space="0" w:color="auto"/>
              <w:bottom w:val="single" w:sz="4" w:space="0" w:color="auto"/>
              <w:right w:val="single" w:sz="4" w:space="0" w:color="auto"/>
            </w:tcBorders>
            <w:vAlign w:val="bottom"/>
          </w:tcPr>
          <w:p w14:paraId="1D0E6EA6" w14:textId="77777777" w:rsidR="00E95747" w:rsidRPr="00CE66A0" w:rsidRDefault="00E95747" w:rsidP="00E92C40">
            <w:pPr>
              <w:pStyle w:val="tabletext"/>
              <w:rPr>
                <w:rFonts w:cs="Arial"/>
                <w:sz w:val="18"/>
                <w:szCs w:val="18"/>
              </w:rPr>
            </w:pPr>
            <w:r w:rsidRPr="00CE66A0">
              <w:rPr>
                <w:rFonts w:cs="Arial"/>
                <w:sz w:val="18"/>
                <w:szCs w:val="18"/>
              </w:rPr>
              <w:t>Los aparatos tienen las siguientes anomalías secundarias[AS]</w:t>
            </w:r>
          </w:p>
        </w:tc>
      </w:tr>
      <w:tr w:rsidR="007746D6" w:rsidRPr="00CE66A0" w14:paraId="60580DE2"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C2BE708" w14:textId="2D198A7E" w:rsidR="00E1003A" w:rsidRPr="00CE66A0" w:rsidRDefault="00E1003A" w:rsidP="00E92C40">
            <w:pPr>
              <w:pStyle w:val="tabletext"/>
              <w:rPr>
                <w:rFonts w:cs="Arial"/>
                <w:sz w:val="18"/>
                <w:szCs w:val="18"/>
              </w:rPr>
            </w:pPr>
            <w:r w:rsidRPr="00CE66A0">
              <w:rPr>
                <w:rFonts w:cs="Arial"/>
                <w:sz w:val="18"/>
                <w:szCs w:val="18"/>
              </w:rPr>
              <w:t>E07</w:t>
            </w:r>
          </w:p>
        </w:tc>
        <w:tc>
          <w:tcPr>
            <w:tcW w:w="5528" w:type="dxa"/>
            <w:tcBorders>
              <w:top w:val="single" w:sz="4" w:space="0" w:color="auto"/>
              <w:left w:val="single" w:sz="4" w:space="0" w:color="auto"/>
              <w:bottom w:val="single" w:sz="4" w:space="0" w:color="auto"/>
              <w:right w:val="single" w:sz="4" w:space="0" w:color="auto"/>
            </w:tcBorders>
            <w:vAlign w:val="bottom"/>
          </w:tcPr>
          <w:p w14:paraId="5B4AD19B" w14:textId="28DD3D20" w:rsidR="00E1003A" w:rsidRPr="00CE66A0" w:rsidRDefault="00E1003A" w:rsidP="00E92C40">
            <w:pPr>
              <w:pStyle w:val="tabletext"/>
              <w:rPr>
                <w:rFonts w:cs="Arial"/>
                <w:sz w:val="18"/>
                <w:szCs w:val="18"/>
              </w:rPr>
            </w:pPr>
            <w:r w:rsidRPr="00CE66A0">
              <w:rPr>
                <w:rFonts w:cs="Arial"/>
                <w:sz w:val="18"/>
                <w:szCs w:val="18"/>
              </w:rPr>
              <w:t>Anomalía Principal Motivo Instalador</w:t>
            </w:r>
          </w:p>
        </w:tc>
      </w:tr>
      <w:tr w:rsidR="007746D6" w:rsidRPr="00CE66A0" w14:paraId="31DF9F37"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5F328D73" w14:textId="6AEBD473" w:rsidR="00E1003A" w:rsidRPr="00CE66A0" w:rsidRDefault="00E1003A" w:rsidP="00E92C40">
            <w:pPr>
              <w:pStyle w:val="tabletext"/>
              <w:rPr>
                <w:rFonts w:cs="Arial"/>
                <w:sz w:val="18"/>
                <w:szCs w:val="18"/>
              </w:rPr>
            </w:pPr>
            <w:r w:rsidRPr="00CE66A0">
              <w:rPr>
                <w:rFonts w:cs="Arial"/>
                <w:sz w:val="18"/>
                <w:szCs w:val="18"/>
              </w:rPr>
              <w:t>E08</w:t>
            </w:r>
          </w:p>
        </w:tc>
        <w:tc>
          <w:tcPr>
            <w:tcW w:w="5528" w:type="dxa"/>
            <w:tcBorders>
              <w:top w:val="single" w:sz="4" w:space="0" w:color="auto"/>
              <w:left w:val="single" w:sz="4" w:space="0" w:color="auto"/>
              <w:bottom w:val="single" w:sz="4" w:space="0" w:color="auto"/>
              <w:right w:val="single" w:sz="4" w:space="0" w:color="auto"/>
            </w:tcBorders>
            <w:vAlign w:val="bottom"/>
          </w:tcPr>
          <w:p w14:paraId="31695B48" w14:textId="02C24478" w:rsidR="00E1003A" w:rsidRPr="00CE66A0" w:rsidRDefault="00E1003A" w:rsidP="00E92C40">
            <w:pPr>
              <w:pStyle w:val="tabletext"/>
              <w:rPr>
                <w:rFonts w:cs="Arial"/>
                <w:sz w:val="18"/>
                <w:szCs w:val="18"/>
              </w:rPr>
            </w:pPr>
            <w:r w:rsidRPr="00CE66A0">
              <w:rPr>
                <w:rFonts w:cs="Arial"/>
                <w:sz w:val="18"/>
                <w:szCs w:val="18"/>
              </w:rPr>
              <w:t>Anomalía Secundaria Motivo Instalador</w:t>
            </w:r>
          </w:p>
        </w:tc>
      </w:tr>
      <w:tr w:rsidR="007746D6" w:rsidRPr="00CE66A0" w14:paraId="1D0E6EA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A9" w14:textId="77777777" w:rsidR="00E95747" w:rsidRPr="00CE66A0" w:rsidRDefault="00E95747" w:rsidP="00E92C40">
            <w:pPr>
              <w:pStyle w:val="tabletext"/>
              <w:rPr>
                <w:rFonts w:cs="Arial"/>
                <w:sz w:val="18"/>
                <w:szCs w:val="18"/>
              </w:rPr>
            </w:pPr>
            <w:r w:rsidRPr="00CE66A0">
              <w:rPr>
                <w:rFonts w:cs="Arial"/>
                <w:sz w:val="18"/>
                <w:szCs w:val="18"/>
              </w:rPr>
              <w:t>C10</w:t>
            </w:r>
          </w:p>
        </w:tc>
        <w:tc>
          <w:tcPr>
            <w:tcW w:w="5528" w:type="dxa"/>
            <w:tcBorders>
              <w:top w:val="single" w:sz="4" w:space="0" w:color="auto"/>
              <w:left w:val="single" w:sz="4" w:space="0" w:color="auto"/>
              <w:bottom w:val="single" w:sz="4" w:space="0" w:color="auto"/>
              <w:right w:val="single" w:sz="4" w:space="0" w:color="auto"/>
            </w:tcBorders>
            <w:vAlign w:val="bottom"/>
          </w:tcPr>
          <w:p w14:paraId="1D0E6EAA" w14:textId="77777777" w:rsidR="00E95747" w:rsidRPr="00CE66A0" w:rsidRDefault="00E95747" w:rsidP="00E92C40">
            <w:pPr>
              <w:pStyle w:val="tabletext"/>
              <w:rPr>
                <w:rFonts w:cs="Arial"/>
                <w:sz w:val="18"/>
                <w:szCs w:val="18"/>
              </w:rPr>
            </w:pPr>
            <w:r w:rsidRPr="00CE66A0">
              <w:rPr>
                <w:rFonts w:cs="Arial"/>
                <w:sz w:val="18"/>
                <w:szCs w:val="18"/>
              </w:rPr>
              <w:t>Tuberías y accesorios</w:t>
            </w:r>
          </w:p>
        </w:tc>
      </w:tr>
      <w:tr w:rsidR="007746D6" w:rsidRPr="00CE66A0" w14:paraId="1D0E6EB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AD" w14:textId="77777777" w:rsidR="00E95747" w:rsidRPr="00CE66A0" w:rsidRDefault="00E95747" w:rsidP="00E92C40">
            <w:pPr>
              <w:pStyle w:val="tabletext"/>
              <w:rPr>
                <w:rFonts w:cs="Arial"/>
                <w:sz w:val="18"/>
                <w:szCs w:val="18"/>
              </w:rPr>
            </w:pPr>
            <w:r w:rsidRPr="00CE66A0">
              <w:rPr>
                <w:rFonts w:cs="Arial"/>
                <w:sz w:val="18"/>
                <w:szCs w:val="18"/>
              </w:rPr>
              <w:t>C11</w:t>
            </w:r>
          </w:p>
        </w:tc>
        <w:tc>
          <w:tcPr>
            <w:tcW w:w="5528" w:type="dxa"/>
            <w:tcBorders>
              <w:top w:val="single" w:sz="4" w:space="0" w:color="auto"/>
              <w:left w:val="single" w:sz="4" w:space="0" w:color="auto"/>
              <w:bottom w:val="single" w:sz="4" w:space="0" w:color="auto"/>
              <w:right w:val="single" w:sz="4" w:space="0" w:color="auto"/>
            </w:tcBorders>
            <w:vAlign w:val="bottom"/>
          </w:tcPr>
          <w:p w14:paraId="1D0E6EAE" w14:textId="77777777" w:rsidR="00E95747" w:rsidRPr="00CE66A0" w:rsidRDefault="00E95747" w:rsidP="00E92C40">
            <w:pPr>
              <w:pStyle w:val="tabletext"/>
              <w:rPr>
                <w:rFonts w:cs="Arial"/>
                <w:sz w:val="18"/>
                <w:szCs w:val="18"/>
              </w:rPr>
            </w:pPr>
            <w:r w:rsidRPr="00CE66A0">
              <w:rPr>
                <w:rFonts w:cs="Arial"/>
                <w:sz w:val="18"/>
                <w:szCs w:val="18"/>
              </w:rPr>
              <w:t xml:space="preserve">G-Fuga gas </w:t>
            </w:r>
            <w:proofErr w:type="spellStart"/>
            <w:r w:rsidRPr="00CE66A0">
              <w:rPr>
                <w:rFonts w:cs="Arial"/>
                <w:sz w:val="18"/>
                <w:szCs w:val="18"/>
              </w:rPr>
              <w:t>tram</w:t>
            </w:r>
            <w:proofErr w:type="spellEnd"/>
            <w:r w:rsidRPr="00CE66A0">
              <w:rPr>
                <w:rFonts w:cs="Arial"/>
                <w:sz w:val="18"/>
                <w:szCs w:val="18"/>
              </w:rPr>
              <w:t xml:space="preserve"> enterrado- interior </w:t>
            </w:r>
            <w:proofErr w:type="spellStart"/>
            <w:r w:rsidRPr="00CE66A0">
              <w:rPr>
                <w:rFonts w:cs="Arial"/>
                <w:sz w:val="18"/>
                <w:szCs w:val="18"/>
              </w:rPr>
              <w:t>edif</w:t>
            </w:r>
            <w:proofErr w:type="spellEnd"/>
          </w:p>
        </w:tc>
      </w:tr>
      <w:tr w:rsidR="007746D6" w:rsidRPr="00CE66A0" w14:paraId="1D0E6EB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B1" w14:textId="77777777" w:rsidR="00E95747" w:rsidRPr="00CE66A0" w:rsidRDefault="00E95747" w:rsidP="00E92C40">
            <w:pPr>
              <w:pStyle w:val="tabletext"/>
              <w:rPr>
                <w:rFonts w:cs="Arial"/>
                <w:sz w:val="18"/>
                <w:szCs w:val="18"/>
              </w:rPr>
            </w:pPr>
            <w:r w:rsidRPr="00CE66A0">
              <w:rPr>
                <w:rFonts w:cs="Arial"/>
                <w:sz w:val="18"/>
                <w:szCs w:val="18"/>
              </w:rPr>
              <w:t>C12</w:t>
            </w:r>
          </w:p>
        </w:tc>
        <w:tc>
          <w:tcPr>
            <w:tcW w:w="5528" w:type="dxa"/>
            <w:tcBorders>
              <w:top w:val="single" w:sz="4" w:space="0" w:color="auto"/>
              <w:left w:val="single" w:sz="4" w:space="0" w:color="auto"/>
              <w:bottom w:val="single" w:sz="4" w:space="0" w:color="auto"/>
              <w:right w:val="single" w:sz="4" w:space="0" w:color="auto"/>
            </w:tcBorders>
            <w:vAlign w:val="bottom"/>
          </w:tcPr>
          <w:p w14:paraId="1D0E6EB2" w14:textId="77777777" w:rsidR="00E95747" w:rsidRPr="00CE66A0" w:rsidRDefault="00E95747" w:rsidP="00E92C40">
            <w:pPr>
              <w:pStyle w:val="tabletext"/>
              <w:rPr>
                <w:rFonts w:cs="Arial"/>
                <w:sz w:val="18"/>
                <w:szCs w:val="18"/>
              </w:rPr>
            </w:pPr>
            <w:r w:rsidRPr="00CE66A0">
              <w:rPr>
                <w:rFonts w:cs="Arial"/>
                <w:sz w:val="18"/>
                <w:szCs w:val="18"/>
              </w:rPr>
              <w:t xml:space="preserve">G-Fuga gas tramo aéreo </w:t>
            </w:r>
            <w:proofErr w:type="spellStart"/>
            <w:r w:rsidRPr="00CE66A0">
              <w:rPr>
                <w:rFonts w:cs="Arial"/>
                <w:sz w:val="18"/>
                <w:szCs w:val="18"/>
              </w:rPr>
              <w:t>ext</w:t>
            </w:r>
            <w:proofErr w:type="spellEnd"/>
            <w:r w:rsidRPr="00CE66A0">
              <w:rPr>
                <w:rFonts w:cs="Arial"/>
                <w:sz w:val="18"/>
                <w:szCs w:val="18"/>
              </w:rPr>
              <w:t xml:space="preserve"> (Q &gt; 5 L/h)</w:t>
            </w:r>
          </w:p>
        </w:tc>
      </w:tr>
      <w:tr w:rsidR="007746D6" w:rsidRPr="00CE66A0" w14:paraId="1D0E6EB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B5" w14:textId="77777777" w:rsidR="00E95747" w:rsidRPr="00CE66A0" w:rsidRDefault="00E95747" w:rsidP="00E92C40">
            <w:pPr>
              <w:pStyle w:val="tabletext"/>
              <w:rPr>
                <w:rFonts w:cs="Arial"/>
                <w:sz w:val="18"/>
                <w:szCs w:val="18"/>
              </w:rPr>
            </w:pPr>
            <w:r w:rsidRPr="00CE66A0">
              <w:rPr>
                <w:rFonts w:cs="Arial"/>
                <w:sz w:val="18"/>
                <w:szCs w:val="18"/>
              </w:rPr>
              <w:t>C13</w:t>
            </w:r>
          </w:p>
        </w:tc>
        <w:tc>
          <w:tcPr>
            <w:tcW w:w="5528" w:type="dxa"/>
            <w:tcBorders>
              <w:top w:val="single" w:sz="4" w:space="0" w:color="auto"/>
              <w:left w:val="single" w:sz="4" w:space="0" w:color="auto"/>
              <w:bottom w:val="single" w:sz="4" w:space="0" w:color="auto"/>
              <w:right w:val="single" w:sz="4" w:space="0" w:color="auto"/>
            </w:tcBorders>
            <w:vAlign w:val="bottom"/>
          </w:tcPr>
          <w:p w14:paraId="1D0E6EB6" w14:textId="77777777" w:rsidR="00E95747" w:rsidRPr="00CE66A0" w:rsidRDefault="00E95747" w:rsidP="00E92C40">
            <w:pPr>
              <w:pStyle w:val="tabletext"/>
              <w:rPr>
                <w:rFonts w:cs="Arial"/>
                <w:sz w:val="18"/>
                <w:szCs w:val="18"/>
              </w:rPr>
            </w:pPr>
            <w:r w:rsidRPr="00CE66A0">
              <w:rPr>
                <w:rFonts w:cs="Arial"/>
                <w:sz w:val="18"/>
                <w:szCs w:val="18"/>
              </w:rPr>
              <w:t xml:space="preserve">Fuga gas tramo aéreo </w:t>
            </w:r>
            <w:proofErr w:type="spellStart"/>
            <w:r w:rsidRPr="00CE66A0">
              <w:rPr>
                <w:rFonts w:cs="Arial"/>
                <w:sz w:val="18"/>
                <w:szCs w:val="18"/>
              </w:rPr>
              <w:t>ext</w:t>
            </w:r>
            <w:proofErr w:type="spellEnd"/>
            <w:r w:rsidRPr="00CE66A0">
              <w:rPr>
                <w:rFonts w:cs="Arial"/>
                <w:sz w:val="18"/>
                <w:szCs w:val="18"/>
              </w:rPr>
              <w:t xml:space="preserve"> no grave</w:t>
            </w:r>
          </w:p>
        </w:tc>
      </w:tr>
      <w:tr w:rsidR="007746D6" w:rsidRPr="00CE66A0" w14:paraId="1D0E6EB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B9" w14:textId="77777777" w:rsidR="00E95747" w:rsidRPr="00CE66A0" w:rsidRDefault="00E95747" w:rsidP="00E92C40">
            <w:pPr>
              <w:pStyle w:val="tabletext"/>
              <w:rPr>
                <w:rFonts w:cs="Arial"/>
                <w:sz w:val="18"/>
                <w:szCs w:val="18"/>
              </w:rPr>
            </w:pPr>
            <w:r w:rsidRPr="00CE66A0">
              <w:rPr>
                <w:rFonts w:cs="Arial"/>
                <w:sz w:val="18"/>
                <w:szCs w:val="18"/>
              </w:rPr>
              <w:t>C14</w:t>
            </w:r>
          </w:p>
        </w:tc>
        <w:tc>
          <w:tcPr>
            <w:tcW w:w="5528" w:type="dxa"/>
            <w:tcBorders>
              <w:top w:val="single" w:sz="4" w:space="0" w:color="auto"/>
              <w:left w:val="single" w:sz="4" w:space="0" w:color="auto"/>
              <w:bottom w:val="single" w:sz="4" w:space="0" w:color="auto"/>
              <w:right w:val="single" w:sz="4" w:space="0" w:color="auto"/>
            </w:tcBorders>
            <w:vAlign w:val="bottom"/>
          </w:tcPr>
          <w:p w14:paraId="1D0E6EBA" w14:textId="77777777" w:rsidR="00E95747" w:rsidRPr="00CE66A0" w:rsidRDefault="00E95747" w:rsidP="00E92C40">
            <w:pPr>
              <w:pStyle w:val="tabletext"/>
              <w:rPr>
                <w:rFonts w:cs="Arial"/>
                <w:sz w:val="18"/>
                <w:szCs w:val="18"/>
              </w:rPr>
            </w:pPr>
            <w:r w:rsidRPr="00CE66A0">
              <w:rPr>
                <w:rFonts w:cs="Arial"/>
                <w:sz w:val="18"/>
                <w:szCs w:val="18"/>
              </w:rPr>
              <w:t xml:space="preserve">Mater </w:t>
            </w:r>
            <w:proofErr w:type="spellStart"/>
            <w:r w:rsidRPr="00CE66A0">
              <w:rPr>
                <w:rFonts w:cs="Arial"/>
                <w:sz w:val="18"/>
                <w:szCs w:val="18"/>
              </w:rPr>
              <w:t>tuberías,sopor</w:t>
            </w:r>
            <w:proofErr w:type="spellEnd"/>
            <w:r w:rsidRPr="00CE66A0">
              <w:rPr>
                <w:rFonts w:cs="Arial"/>
                <w:sz w:val="18"/>
                <w:szCs w:val="18"/>
              </w:rPr>
              <w:t xml:space="preserve"> o uniones no </w:t>
            </w:r>
            <w:proofErr w:type="spellStart"/>
            <w:r w:rsidRPr="00CE66A0">
              <w:rPr>
                <w:rFonts w:cs="Arial"/>
                <w:sz w:val="18"/>
                <w:szCs w:val="18"/>
              </w:rPr>
              <w:t>autori</w:t>
            </w:r>
            <w:proofErr w:type="spellEnd"/>
          </w:p>
        </w:tc>
      </w:tr>
      <w:tr w:rsidR="007746D6" w:rsidRPr="00CE66A0" w14:paraId="1D0E6EC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BD" w14:textId="77777777" w:rsidR="00E95747" w:rsidRPr="00CE66A0" w:rsidRDefault="00E95747" w:rsidP="00E92C40">
            <w:pPr>
              <w:pStyle w:val="tabletext"/>
              <w:rPr>
                <w:rFonts w:cs="Arial"/>
                <w:sz w:val="18"/>
                <w:szCs w:val="18"/>
              </w:rPr>
            </w:pPr>
            <w:r w:rsidRPr="00CE66A0">
              <w:rPr>
                <w:rFonts w:cs="Arial"/>
                <w:sz w:val="18"/>
                <w:szCs w:val="18"/>
              </w:rPr>
              <w:t>C15</w:t>
            </w:r>
          </w:p>
        </w:tc>
        <w:tc>
          <w:tcPr>
            <w:tcW w:w="5528" w:type="dxa"/>
            <w:tcBorders>
              <w:top w:val="single" w:sz="4" w:space="0" w:color="auto"/>
              <w:left w:val="single" w:sz="4" w:space="0" w:color="auto"/>
              <w:bottom w:val="single" w:sz="4" w:space="0" w:color="auto"/>
              <w:right w:val="single" w:sz="4" w:space="0" w:color="auto"/>
            </w:tcBorders>
            <w:vAlign w:val="bottom"/>
          </w:tcPr>
          <w:p w14:paraId="1D0E6EBE" w14:textId="77777777" w:rsidR="00E95747" w:rsidRPr="00CE66A0" w:rsidRDefault="00E95747" w:rsidP="00E92C40">
            <w:pPr>
              <w:pStyle w:val="tabletext"/>
              <w:rPr>
                <w:rFonts w:cs="Arial"/>
                <w:sz w:val="18"/>
                <w:szCs w:val="18"/>
              </w:rPr>
            </w:pPr>
            <w:r w:rsidRPr="00CE66A0">
              <w:rPr>
                <w:rFonts w:cs="Arial"/>
                <w:sz w:val="18"/>
                <w:szCs w:val="18"/>
              </w:rPr>
              <w:t xml:space="preserve">Afección otras </w:t>
            </w:r>
            <w:proofErr w:type="spellStart"/>
            <w:r w:rsidRPr="00CE66A0">
              <w:rPr>
                <w:rFonts w:cs="Arial"/>
                <w:sz w:val="18"/>
                <w:szCs w:val="18"/>
              </w:rPr>
              <w:t>canaliz</w:t>
            </w:r>
            <w:proofErr w:type="spellEnd"/>
            <w:r w:rsidRPr="00CE66A0">
              <w:rPr>
                <w:rFonts w:cs="Arial"/>
                <w:sz w:val="18"/>
                <w:szCs w:val="18"/>
              </w:rPr>
              <w:t xml:space="preserve"> o instalaciones</w:t>
            </w:r>
          </w:p>
        </w:tc>
      </w:tr>
      <w:tr w:rsidR="007746D6" w:rsidRPr="00CE66A0" w14:paraId="1D0E6EC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C1" w14:textId="77777777" w:rsidR="00E95747" w:rsidRPr="00CE66A0" w:rsidRDefault="00E95747" w:rsidP="00E92C40">
            <w:pPr>
              <w:pStyle w:val="tabletext"/>
              <w:rPr>
                <w:rFonts w:cs="Arial"/>
                <w:sz w:val="18"/>
                <w:szCs w:val="18"/>
              </w:rPr>
            </w:pPr>
            <w:r w:rsidRPr="00CE66A0">
              <w:rPr>
                <w:rFonts w:cs="Arial"/>
                <w:sz w:val="18"/>
                <w:szCs w:val="18"/>
              </w:rPr>
              <w:t>C16</w:t>
            </w:r>
          </w:p>
        </w:tc>
        <w:tc>
          <w:tcPr>
            <w:tcW w:w="5528" w:type="dxa"/>
            <w:tcBorders>
              <w:top w:val="single" w:sz="4" w:space="0" w:color="auto"/>
              <w:left w:val="single" w:sz="4" w:space="0" w:color="auto"/>
              <w:bottom w:val="single" w:sz="4" w:space="0" w:color="auto"/>
              <w:right w:val="single" w:sz="4" w:space="0" w:color="auto"/>
            </w:tcBorders>
            <w:vAlign w:val="bottom"/>
          </w:tcPr>
          <w:p w14:paraId="1D0E6EC2" w14:textId="77777777" w:rsidR="00E95747" w:rsidRPr="00CE66A0" w:rsidRDefault="00E95747" w:rsidP="00E92C40">
            <w:pPr>
              <w:pStyle w:val="tabletext"/>
              <w:rPr>
                <w:rFonts w:cs="Arial"/>
                <w:sz w:val="18"/>
                <w:szCs w:val="18"/>
              </w:rPr>
            </w:pPr>
            <w:proofErr w:type="spellStart"/>
            <w:r w:rsidRPr="00CE66A0">
              <w:rPr>
                <w:rFonts w:cs="Arial"/>
                <w:sz w:val="18"/>
                <w:szCs w:val="18"/>
              </w:rPr>
              <w:t>Condic</w:t>
            </w:r>
            <w:proofErr w:type="spellEnd"/>
            <w:r w:rsidRPr="00CE66A0">
              <w:rPr>
                <w:rFonts w:cs="Arial"/>
                <w:sz w:val="18"/>
                <w:szCs w:val="18"/>
              </w:rPr>
              <w:t xml:space="preserve"> no </w:t>
            </w:r>
            <w:proofErr w:type="spellStart"/>
            <w:r w:rsidRPr="00CE66A0">
              <w:rPr>
                <w:rFonts w:cs="Arial"/>
                <w:sz w:val="18"/>
                <w:szCs w:val="18"/>
              </w:rPr>
              <w:t>reglam</w:t>
            </w:r>
            <w:proofErr w:type="spellEnd"/>
            <w:r w:rsidRPr="00CE66A0">
              <w:rPr>
                <w:rFonts w:cs="Arial"/>
                <w:sz w:val="18"/>
                <w:szCs w:val="18"/>
              </w:rPr>
              <w:t xml:space="preserve"> al </w:t>
            </w:r>
            <w:proofErr w:type="spellStart"/>
            <w:r w:rsidRPr="00CE66A0">
              <w:rPr>
                <w:rFonts w:cs="Arial"/>
                <w:sz w:val="18"/>
                <w:szCs w:val="18"/>
              </w:rPr>
              <w:t>atrav</w:t>
            </w:r>
            <w:proofErr w:type="spellEnd"/>
            <w:r w:rsidRPr="00CE66A0">
              <w:rPr>
                <w:rFonts w:cs="Arial"/>
                <w:sz w:val="18"/>
                <w:szCs w:val="18"/>
              </w:rPr>
              <w:t xml:space="preserve"> falsos techos</w:t>
            </w:r>
          </w:p>
        </w:tc>
      </w:tr>
      <w:tr w:rsidR="007746D6" w:rsidRPr="00CE66A0" w14:paraId="1D0E6EC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C5" w14:textId="77777777" w:rsidR="00E95747" w:rsidRPr="00CE66A0" w:rsidRDefault="00E95747" w:rsidP="00E92C40">
            <w:pPr>
              <w:pStyle w:val="tabletext"/>
              <w:rPr>
                <w:rFonts w:cs="Arial"/>
                <w:sz w:val="18"/>
                <w:szCs w:val="18"/>
              </w:rPr>
            </w:pPr>
            <w:r w:rsidRPr="00CE66A0">
              <w:rPr>
                <w:rFonts w:cs="Arial"/>
                <w:sz w:val="18"/>
                <w:szCs w:val="18"/>
              </w:rPr>
              <w:t>C20</w:t>
            </w:r>
          </w:p>
        </w:tc>
        <w:tc>
          <w:tcPr>
            <w:tcW w:w="5528" w:type="dxa"/>
            <w:tcBorders>
              <w:top w:val="single" w:sz="4" w:space="0" w:color="auto"/>
              <w:left w:val="single" w:sz="4" w:space="0" w:color="auto"/>
              <w:bottom w:val="single" w:sz="4" w:space="0" w:color="auto"/>
              <w:right w:val="single" w:sz="4" w:space="0" w:color="auto"/>
            </w:tcBorders>
            <w:vAlign w:val="bottom"/>
          </w:tcPr>
          <w:p w14:paraId="1D0E6EC6" w14:textId="77777777" w:rsidR="00E95747" w:rsidRPr="00CE66A0" w:rsidRDefault="00E95747" w:rsidP="00E92C40">
            <w:pPr>
              <w:pStyle w:val="tabletext"/>
              <w:rPr>
                <w:rFonts w:cs="Arial"/>
                <w:sz w:val="18"/>
                <w:szCs w:val="18"/>
              </w:rPr>
            </w:pPr>
            <w:r w:rsidRPr="00CE66A0">
              <w:rPr>
                <w:rFonts w:cs="Arial"/>
                <w:sz w:val="18"/>
                <w:szCs w:val="18"/>
              </w:rPr>
              <w:t>Regulación/ estabilizador/ seguridades</w:t>
            </w:r>
          </w:p>
        </w:tc>
      </w:tr>
      <w:tr w:rsidR="007746D6" w:rsidRPr="00CE66A0" w14:paraId="1D0E6EC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C9" w14:textId="77777777" w:rsidR="00E95747" w:rsidRPr="00CE66A0" w:rsidRDefault="00E95747" w:rsidP="00E92C40">
            <w:pPr>
              <w:pStyle w:val="tabletext"/>
              <w:rPr>
                <w:rFonts w:cs="Arial"/>
                <w:sz w:val="18"/>
                <w:szCs w:val="18"/>
              </w:rPr>
            </w:pPr>
            <w:r w:rsidRPr="00CE66A0">
              <w:rPr>
                <w:rFonts w:cs="Arial"/>
                <w:sz w:val="18"/>
                <w:szCs w:val="18"/>
              </w:rPr>
              <w:t>C21</w:t>
            </w:r>
          </w:p>
        </w:tc>
        <w:tc>
          <w:tcPr>
            <w:tcW w:w="5528" w:type="dxa"/>
            <w:tcBorders>
              <w:top w:val="single" w:sz="4" w:space="0" w:color="auto"/>
              <w:left w:val="single" w:sz="4" w:space="0" w:color="auto"/>
              <w:bottom w:val="single" w:sz="4" w:space="0" w:color="auto"/>
              <w:right w:val="single" w:sz="4" w:space="0" w:color="auto"/>
            </w:tcBorders>
            <w:vAlign w:val="bottom"/>
          </w:tcPr>
          <w:p w14:paraId="1D0E6ECA" w14:textId="77777777" w:rsidR="00E95747" w:rsidRPr="00CE66A0" w:rsidRDefault="00E95747" w:rsidP="00E92C40">
            <w:pPr>
              <w:pStyle w:val="tabletext"/>
              <w:rPr>
                <w:rFonts w:cs="Arial"/>
                <w:sz w:val="18"/>
                <w:szCs w:val="18"/>
              </w:rPr>
            </w:pPr>
            <w:proofErr w:type="spellStart"/>
            <w:r w:rsidRPr="00CE66A0">
              <w:rPr>
                <w:rFonts w:cs="Arial"/>
                <w:sz w:val="18"/>
                <w:szCs w:val="18"/>
              </w:rPr>
              <w:t>Ubicac</w:t>
            </w:r>
            <w:proofErr w:type="spellEnd"/>
            <w:r w:rsidRPr="00CE66A0">
              <w:rPr>
                <w:rFonts w:cs="Arial"/>
                <w:sz w:val="18"/>
                <w:szCs w:val="18"/>
              </w:rPr>
              <w:t xml:space="preserve"> en interior </w:t>
            </w:r>
            <w:proofErr w:type="spellStart"/>
            <w:r w:rsidRPr="00CE66A0">
              <w:rPr>
                <w:rFonts w:cs="Arial"/>
                <w:sz w:val="18"/>
                <w:szCs w:val="18"/>
              </w:rPr>
              <w:t>edif</w:t>
            </w:r>
            <w:proofErr w:type="spellEnd"/>
            <w:r w:rsidRPr="00CE66A0">
              <w:rPr>
                <w:rFonts w:cs="Arial"/>
                <w:sz w:val="18"/>
                <w:szCs w:val="18"/>
              </w:rPr>
              <w:t xml:space="preserve"> o armario no </w:t>
            </w:r>
            <w:proofErr w:type="spellStart"/>
            <w:r w:rsidRPr="00CE66A0">
              <w:rPr>
                <w:rFonts w:cs="Arial"/>
                <w:sz w:val="18"/>
                <w:szCs w:val="18"/>
              </w:rPr>
              <w:t>est</w:t>
            </w:r>
            <w:proofErr w:type="spellEnd"/>
          </w:p>
        </w:tc>
      </w:tr>
      <w:tr w:rsidR="007746D6" w:rsidRPr="00CE66A0" w14:paraId="1D0E6ED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CD" w14:textId="77777777" w:rsidR="00E95747" w:rsidRPr="00CE66A0" w:rsidRDefault="00E95747" w:rsidP="00E92C40">
            <w:pPr>
              <w:pStyle w:val="tabletext"/>
              <w:rPr>
                <w:rFonts w:cs="Arial"/>
                <w:sz w:val="18"/>
                <w:szCs w:val="18"/>
              </w:rPr>
            </w:pPr>
            <w:r w:rsidRPr="00CE66A0">
              <w:rPr>
                <w:rFonts w:cs="Arial"/>
                <w:sz w:val="18"/>
                <w:szCs w:val="18"/>
              </w:rPr>
              <w:t>C24</w:t>
            </w:r>
          </w:p>
        </w:tc>
        <w:tc>
          <w:tcPr>
            <w:tcW w:w="5528" w:type="dxa"/>
            <w:tcBorders>
              <w:top w:val="single" w:sz="4" w:space="0" w:color="auto"/>
              <w:left w:val="single" w:sz="4" w:space="0" w:color="auto"/>
              <w:bottom w:val="single" w:sz="4" w:space="0" w:color="auto"/>
              <w:right w:val="single" w:sz="4" w:space="0" w:color="auto"/>
            </w:tcBorders>
            <w:vAlign w:val="bottom"/>
          </w:tcPr>
          <w:p w14:paraId="1D0E6ECE" w14:textId="77777777" w:rsidR="00E95747" w:rsidRPr="00CE66A0" w:rsidRDefault="00E95747" w:rsidP="00E92C40">
            <w:pPr>
              <w:pStyle w:val="tabletext"/>
              <w:rPr>
                <w:rFonts w:cs="Arial"/>
                <w:sz w:val="18"/>
                <w:szCs w:val="18"/>
              </w:rPr>
            </w:pPr>
            <w:r w:rsidRPr="00CE66A0">
              <w:rPr>
                <w:rFonts w:cs="Arial"/>
                <w:sz w:val="18"/>
                <w:szCs w:val="18"/>
              </w:rPr>
              <w:t>Sin protección adecuada</w:t>
            </w:r>
          </w:p>
        </w:tc>
      </w:tr>
      <w:tr w:rsidR="007746D6" w:rsidRPr="00CE66A0" w14:paraId="1D0E6ED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D1" w14:textId="77777777" w:rsidR="00E95747" w:rsidRPr="00CE66A0" w:rsidRDefault="00E95747" w:rsidP="00E92C40">
            <w:pPr>
              <w:pStyle w:val="tabletext"/>
              <w:rPr>
                <w:rFonts w:cs="Arial"/>
                <w:sz w:val="18"/>
                <w:szCs w:val="18"/>
              </w:rPr>
            </w:pPr>
            <w:r w:rsidRPr="00CE66A0">
              <w:rPr>
                <w:rFonts w:cs="Arial"/>
                <w:sz w:val="18"/>
                <w:szCs w:val="18"/>
              </w:rPr>
              <w:t>C30</w:t>
            </w:r>
          </w:p>
        </w:tc>
        <w:tc>
          <w:tcPr>
            <w:tcW w:w="5528" w:type="dxa"/>
            <w:tcBorders>
              <w:top w:val="single" w:sz="4" w:space="0" w:color="auto"/>
              <w:left w:val="single" w:sz="4" w:space="0" w:color="auto"/>
              <w:bottom w:val="single" w:sz="4" w:space="0" w:color="auto"/>
              <w:right w:val="single" w:sz="4" w:space="0" w:color="auto"/>
            </w:tcBorders>
            <w:vAlign w:val="bottom"/>
          </w:tcPr>
          <w:p w14:paraId="1D0E6ED2" w14:textId="77777777" w:rsidR="00E95747" w:rsidRPr="00CE66A0" w:rsidRDefault="00E95747" w:rsidP="00E92C40">
            <w:pPr>
              <w:pStyle w:val="tabletext"/>
              <w:rPr>
                <w:rFonts w:cs="Arial"/>
                <w:sz w:val="18"/>
                <w:szCs w:val="18"/>
              </w:rPr>
            </w:pPr>
            <w:r w:rsidRPr="00CE66A0">
              <w:rPr>
                <w:rFonts w:cs="Arial"/>
                <w:sz w:val="18"/>
                <w:szCs w:val="18"/>
              </w:rPr>
              <w:t>Contadores</w:t>
            </w:r>
          </w:p>
        </w:tc>
      </w:tr>
      <w:tr w:rsidR="007746D6" w:rsidRPr="00CE66A0" w14:paraId="1D0E6ED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D5" w14:textId="77777777" w:rsidR="00E95747" w:rsidRPr="00CE66A0" w:rsidRDefault="00E95747" w:rsidP="00E92C40">
            <w:pPr>
              <w:pStyle w:val="tabletext"/>
              <w:rPr>
                <w:rFonts w:cs="Arial"/>
                <w:sz w:val="18"/>
                <w:szCs w:val="18"/>
              </w:rPr>
            </w:pPr>
            <w:r w:rsidRPr="00CE66A0">
              <w:rPr>
                <w:rFonts w:cs="Arial"/>
                <w:sz w:val="18"/>
                <w:szCs w:val="18"/>
              </w:rPr>
              <w:t>C31</w:t>
            </w:r>
          </w:p>
        </w:tc>
        <w:tc>
          <w:tcPr>
            <w:tcW w:w="5528" w:type="dxa"/>
            <w:tcBorders>
              <w:top w:val="single" w:sz="4" w:space="0" w:color="auto"/>
              <w:left w:val="single" w:sz="4" w:space="0" w:color="auto"/>
              <w:bottom w:val="single" w:sz="4" w:space="0" w:color="auto"/>
              <w:right w:val="single" w:sz="4" w:space="0" w:color="auto"/>
            </w:tcBorders>
            <w:vAlign w:val="bottom"/>
          </w:tcPr>
          <w:p w14:paraId="1D0E6ED6" w14:textId="77777777" w:rsidR="00E95747" w:rsidRPr="00CE66A0" w:rsidRDefault="00E95747" w:rsidP="00E92C40">
            <w:pPr>
              <w:pStyle w:val="tabletext"/>
              <w:rPr>
                <w:rFonts w:cs="Arial"/>
                <w:sz w:val="18"/>
                <w:szCs w:val="18"/>
              </w:rPr>
            </w:pPr>
            <w:r w:rsidRPr="00CE66A0">
              <w:rPr>
                <w:rFonts w:cs="Arial"/>
                <w:sz w:val="18"/>
                <w:szCs w:val="18"/>
              </w:rPr>
              <w:t>Identificación incorrecta de usuarios</w:t>
            </w:r>
          </w:p>
        </w:tc>
      </w:tr>
      <w:tr w:rsidR="007746D6" w:rsidRPr="00CE66A0" w14:paraId="1D0E6ED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D9" w14:textId="77777777" w:rsidR="00E95747" w:rsidRPr="00CE66A0" w:rsidRDefault="00E95747" w:rsidP="00E92C40">
            <w:pPr>
              <w:pStyle w:val="tabletext"/>
              <w:rPr>
                <w:rFonts w:cs="Arial"/>
                <w:sz w:val="18"/>
                <w:szCs w:val="18"/>
              </w:rPr>
            </w:pPr>
            <w:r w:rsidRPr="00CE66A0">
              <w:rPr>
                <w:rFonts w:cs="Arial"/>
                <w:sz w:val="18"/>
                <w:szCs w:val="18"/>
              </w:rPr>
              <w:t>C32</w:t>
            </w:r>
          </w:p>
        </w:tc>
        <w:tc>
          <w:tcPr>
            <w:tcW w:w="5528" w:type="dxa"/>
            <w:tcBorders>
              <w:top w:val="single" w:sz="4" w:space="0" w:color="auto"/>
              <w:left w:val="single" w:sz="4" w:space="0" w:color="auto"/>
              <w:bottom w:val="single" w:sz="4" w:space="0" w:color="auto"/>
              <w:right w:val="single" w:sz="4" w:space="0" w:color="auto"/>
            </w:tcBorders>
            <w:vAlign w:val="bottom"/>
          </w:tcPr>
          <w:p w14:paraId="1D0E6EDA" w14:textId="77777777" w:rsidR="00E95747" w:rsidRPr="00CE66A0" w:rsidRDefault="00E95747" w:rsidP="00E92C40">
            <w:pPr>
              <w:pStyle w:val="tabletext"/>
              <w:rPr>
                <w:rFonts w:cs="Arial"/>
                <w:sz w:val="18"/>
                <w:szCs w:val="18"/>
              </w:rPr>
            </w:pPr>
            <w:r w:rsidRPr="00CE66A0">
              <w:rPr>
                <w:rFonts w:cs="Arial"/>
                <w:sz w:val="18"/>
                <w:szCs w:val="18"/>
              </w:rPr>
              <w:t>Ventilación inexistente o inadecuada</w:t>
            </w:r>
          </w:p>
        </w:tc>
      </w:tr>
      <w:tr w:rsidR="007746D6" w:rsidRPr="00CE66A0" w14:paraId="1D0E6EE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DD" w14:textId="77777777" w:rsidR="00E95747" w:rsidRPr="00CE66A0" w:rsidRDefault="00E95747" w:rsidP="00E92C40">
            <w:pPr>
              <w:pStyle w:val="tabletext"/>
              <w:rPr>
                <w:rFonts w:cs="Arial"/>
                <w:sz w:val="18"/>
                <w:szCs w:val="18"/>
              </w:rPr>
            </w:pPr>
            <w:r w:rsidRPr="00CE66A0">
              <w:rPr>
                <w:rFonts w:cs="Arial"/>
                <w:sz w:val="18"/>
                <w:szCs w:val="18"/>
              </w:rPr>
              <w:t>C33</w:t>
            </w:r>
          </w:p>
        </w:tc>
        <w:tc>
          <w:tcPr>
            <w:tcW w:w="5528" w:type="dxa"/>
            <w:tcBorders>
              <w:top w:val="single" w:sz="4" w:space="0" w:color="auto"/>
              <w:left w:val="single" w:sz="4" w:space="0" w:color="auto"/>
              <w:bottom w:val="single" w:sz="4" w:space="0" w:color="auto"/>
              <w:right w:val="single" w:sz="4" w:space="0" w:color="auto"/>
            </w:tcBorders>
            <w:vAlign w:val="bottom"/>
          </w:tcPr>
          <w:p w14:paraId="1D0E6EDE" w14:textId="77777777" w:rsidR="00E95747" w:rsidRPr="00CE66A0" w:rsidRDefault="00E95747" w:rsidP="00E92C40">
            <w:pPr>
              <w:pStyle w:val="tabletext"/>
              <w:rPr>
                <w:rFonts w:cs="Arial"/>
                <w:sz w:val="18"/>
                <w:szCs w:val="18"/>
              </w:rPr>
            </w:pPr>
            <w:r w:rsidRPr="00CE66A0">
              <w:rPr>
                <w:rFonts w:cs="Arial"/>
                <w:sz w:val="18"/>
                <w:szCs w:val="18"/>
              </w:rPr>
              <w:t>Instalación eléctrica deficiente</w:t>
            </w:r>
          </w:p>
        </w:tc>
      </w:tr>
      <w:tr w:rsidR="007746D6" w:rsidRPr="00CE66A0" w14:paraId="1D0E6EE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E1" w14:textId="77777777" w:rsidR="00E95747" w:rsidRPr="00CE66A0" w:rsidRDefault="00E95747" w:rsidP="00E92C40">
            <w:pPr>
              <w:pStyle w:val="tabletext"/>
              <w:rPr>
                <w:rFonts w:cs="Arial"/>
                <w:sz w:val="18"/>
                <w:szCs w:val="18"/>
              </w:rPr>
            </w:pPr>
            <w:r w:rsidRPr="00CE66A0">
              <w:rPr>
                <w:rFonts w:cs="Arial"/>
                <w:sz w:val="18"/>
                <w:szCs w:val="18"/>
              </w:rPr>
              <w:t>C34</w:t>
            </w:r>
          </w:p>
        </w:tc>
        <w:tc>
          <w:tcPr>
            <w:tcW w:w="5528" w:type="dxa"/>
            <w:tcBorders>
              <w:top w:val="single" w:sz="4" w:space="0" w:color="auto"/>
              <w:left w:val="single" w:sz="4" w:space="0" w:color="auto"/>
              <w:bottom w:val="single" w:sz="4" w:space="0" w:color="auto"/>
              <w:right w:val="single" w:sz="4" w:space="0" w:color="auto"/>
            </w:tcBorders>
            <w:vAlign w:val="bottom"/>
          </w:tcPr>
          <w:p w14:paraId="1D0E6EE2" w14:textId="77777777" w:rsidR="00E95747" w:rsidRPr="00CE66A0" w:rsidRDefault="00E95747" w:rsidP="00E92C40">
            <w:pPr>
              <w:pStyle w:val="tabletext"/>
              <w:rPr>
                <w:rFonts w:cs="Arial"/>
                <w:sz w:val="18"/>
                <w:szCs w:val="18"/>
              </w:rPr>
            </w:pPr>
            <w:r w:rsidRPr="00CE66A0">
              <w:rPr>
                <w:rFonts w:cs="Arial"/>
                <w:sz w:val="18"/>
                <w:szCs w:val="18"/>
              </w:rPr>
              <w:t>Existencia de instalaciones ajenas</w:t>
            </w:r>
          </w:p>
        </w:tc>
      </w:tr>
      <w:tr w:rsidR="007746D6" w:rsidRPr="00CE66A0" w14:paraId="1D0E6EE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E5" w14:textId="77777777" w:rsidR="00E95747" w:rsidRPr="00CE66A0" w:rsidRDefault="00E95747" w:rsidP="00E92C40">
            <w:pPr>
              <w:pStyle w:val="tabletext"/>
              <w:rPr>
                <w:rFonts w:cs="Arial"/>
                <w:sz w:val="18"/>
                <w:szCs w:val="18"/>
              </w:rPr>
            </w:pPr>
            <w:r w:rsidRPr="00CE66A0">
              <w:rPr>
                <w:rFonts w:cs="Arial"/>
                <w:sz w:val="18"/>
                <w:szCs w:val="18"/>
              </w:rPr>
              <w:t>C35</w:t>
            </w:r>
          </w:p>
        </w:tc>
        <w:tc>
          <w:tcPr>
            <w:tcW w:w="5528" w:type="dxa"/>
            <w:tcBorders>
              <w:top w:val="single" w:sz="4" w:space="0" w:color="auto"/>
              <w:left w:val="single" w:sz="4" w:space="0" w:color="auto"/>
              <w:bottom w:val="single" w:sz="4" w:space="0" w:color="auto"/>
              <w:right w:val="single" w:sz="4" w:space="0" w:color="auto"/>
            </w:tcBorders>
            <w:vAlign w:val="bottom"/>
          </w:tcPr>
          <w:p w14:paraId="1D0E6EE6" w14:textId="77777777" w:rsidR="00E95747" w:rsidRPr="00CE66A0" w:rsidRDefault="00E95747" w:rsidP="00E92C40">
            <w:pPr>
              <w:pStyle w:val="tabletext"/>
              <w:rPr>
                <w:rFonts w:cs="Arial"/>
                <w:sz w:val="18"/>
                <w:szCs w:val="18"/>
              </w:rPr>
            </w:pPr>
            <w:r w:rsidRPr="00CE66A0">
              <w:rPr>
                <w:rFonts w:cs="Arial"/>
                <w:sz w:val="18"/>
                <w:szCs w:val="18"/>
              </w:rPr>
              <w:t>Puerta o cerradura/ accesos incorrecta</w:t>
            </w:r>
          </w:p>
        </w:tc>
      </w:tr>
      <w:tr w:rsidR="007746D6" w:rsidRPr="00CE66A0" w14:paraId="1D0E6EE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E9" w14:textId="77777777" w:rsidR="00E95747" w:rsidRPr="00CE66A0" w:rsidRDefault="00E95747" w:rsidP="00E92C40">
            <w:pPr>
              <w:pStyle w:val="tabletext"/>
              <w:rPr>
                <w:rFonts w:cs="Arial"/>
                <w:sz w:val="18"/>
                <w:szCs w:val="18"/>
              </w:rPr>
            </w:pPr>
            <w:r w:rsidRPr="00CE66A0">
              <w:rPr>
                <w:rFonts w:cs="Arial"/>
                <w:sz w:val="18"/>
                <w:szCs w:val="18"/>
              </w:rPr>
              <w:t>C36</w:t>
            </w:r>
          </w:p>
        </w:tc>
        <w:tc>
          <w:tcPr>
            <w:tcW w:w="5528" w:type="dxa"/>
            <w:tcBorders>
              <w:top w:val="single" w:sz="4" w:space="0" w:color="auto"/>
              <w:left w:val="single" w:sz="4" w:space="0" w:color="auto"/>
              <w:bottom w:val="single" w:sz="4" w:space="0" w:color="auto"/>
              <w:right w:val="single" w:sz="4" w:space="0" w:color="auto"/>
            </w:tcBorders>
            <w:vAlign w:val="bottom"/>
          </w:tcPr>
          <w:p w14:paraId="1D0E6EEA" w14:textId="77777777" w:rsidR="00E95747" w:rsidRPr="00CE66A0" w:rsidRDefault="00E95747" w:rsidP="00E92C40">
            <w:pPr>
              <w:pStyle w:val="tabletext"/>
              <w:rPr>
                <w:rFonts w:cs="Arial"/>
                <w:sz w:val="18"/>
                <w:szCs w:val="18"/>
              </w:rPr>
            </w:pPr>
            <w:r w:rsidRPr="00CE66A0">
              <w:rPr>
                <w:rFonts w:cs="Arial"/>
                <w:sz w:val="18"/>
                <w:szCs w:val="18"/>
              </w:rPr>
              <w:t xml:space="preserve">Falta </w:t>
            </w:r>
            <w:proofErr w:type="spellStart"/>
            <w:r w:rsidRPr="00CE66A0">
              <w:rPr>
                <w:rFonts w:cs="Arial"/>
                <w:sz w:val="18"/>
                <w:szCs w:val="18"/>
              </w:rPr>
              <w:t>estanq.grietas</w:t>
            </w:r>
            <w:proofErr w:type="spellEnd"/>
            <w:r w:rsidRPr="00CE66A0">
              <w:rPr>
                <w:rFonts w:cs="Arial"/>
                <w:sz w:val="18"/>
                <w:szCs w:val="18"/>
              </w:rPr>
              <w:t xml:space="preserve"> techo </w:t>
            </w:r>
            <w:proofErr w:type="spellStart"/>
            <w:r w:rsidRPr="00CE66A0">
              <w:rPr>
                <w:rFonts w:cs="Arial"/>
                <w:sz w:val="18"/>
                <w:szCs w:val="18"/>
              </w:rPr>
              <w:t>centralizac</w:t>
            </w:r>
            <w:proofErr w:type="spellEnd"/>
          </w:p>
        </w:tc>
      </w:tr>
      <w:tr w:rsidR="007746D6" w:rsidRPr="00CE66A0" w14:paraId="1D0E6EF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ED" w14:textId="77777777" w:rsidR="00E95747" w:rsidRPr="00CE66A0" w:rsidRDefault="00E95747" w:rsidP="00E92C40">
            <w:pPr>
              <w:pStyle w:val="tabletext"/>
              <w:rPr>
                <w:rFonts w:cs="Arial"/>
                <w:sz w:val="18"/>
                <w:szCs w:val="18"/>
              </w:rPr>
            </w:pPr>
            <w:r w:rsidRPr="00CE66A0">
              <w:rPr>
                <w:rFonts w:cs="Arial"/>
                <w:sz w:val="18"/>
                <w:szCs w:val="18"/>
              </w:rPr>
              <w:t>C40</w:t>
            </w:r>
          </w:p>
        </w:tc>
        <w:tc>
          <w:tcPr>
            <w:tcW w:w="5528" w:type="dxa"/>
            <w:tcBorders>
              <w:top w:val="single" w:sz="4" w:space="0" w:color="auto"/>
              <w:left w:val="single" w:sz="4" w:space="0" w:color="auto"/>
              <w:bottom w:val="single" w:sz="4" w:space="0" w:color="auto"/>
              <w:right w:val="single" w:sz="4" w:space="0" w:color="auto"/>
            </w:tcBorders>
            <w:vAlign w:val="bottom"/>
          </w:tcPr>
          <w:p w14:paraId="1D0E6EEE" w14:textId="77777777" w:rsidR="00E95747" w:rsidRPr="00CE66A0" w:rsidRDefault="00E95747" w:rsidP="00E92C40">
            <w:pPr>
              <w:pStyle w:val="tabletext"/>
              <w:rPr>
                <w:rFonts w:cs="Arial"/>
                <w:sz w:val="18"/>
                <w:szCs w:val="18"/>
              </w:rPr>
            </w:pPr>
            <w:r w:rsidRPr="00CE66A0">
              <w:rPr>
                <w:rFonts w:cs="Arial"/>
                <w:sz w:val="18"/>
                <w:szCs w:val="18"/>
              </w:rPr>
              <w:t>Cuarto de máquina</w:t>
            </w:r>
          </w:p>
        </w:tc>
      </w:tr>
      <w:tr w:rsidR="007746D6" w:rsidRPr="00CE66A0" w14:paraId="1D0E6EF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F1" w14:textId="77777777" w:rsidR="00E95747" w:rsidRPr="00CE66A0" w:rsidRDefault="00E95747" w:rsidP="00E92C40">
            <w:pPr>
              <w:pStyle w:val="tabletext"/>
              <w:rPr>
                <w:rFonts w:cs="Arial"/>
                <w:sz w:val="18"/>
                <w:szCs w:val="18"/>
              </w:rPr>
            </w:pPr>
            <w:r w:rsidRPr="00CE66A0">
              <w:rPr>
                <w:rFonts w:cs="Arial"/>
                <w:sz w:val="18"/>
                <w:szCs w:val="18"/>
              </w:rPr>
              <w:t>C41</w:t>
            </w:r>
          </w:p>
        </w:tc>
        <w:tc>
          <w:tcPr>
            <w:tcW w:w="5528" w:type="dxa"/>
            <w:tcBorders>
              <w:top w:val="single" w:sz="4" w:space="0" w:color="auto"/>
              <w:left w:val="single" w:sz="4" w:space="0" w:color="auto"/>
              <w:bottom w:val="single" w:sz="4" w:space="0" w:color="auto"/>
              <w:right w:val="single" w:sz="4" w:space="0" w:color="auto"/>
            </w:tcBorders>
            <w:vAlign w:val="bottom"/>
          </w:tcPr>
          <w:p w14:paraId="1D0E6EF2" w14:textId="77777777" w:rsidR="00E95747" w:rsidRPr="00CE66A0" w:rsidRDefault="00E95747" w:rsidP="00E92C40">
            <w:pPr>
              <w:pStyle w:val="tabletext"/>
              <w:rPr>
                <w:rFonts w:cs="Arial"/>
                <w:sz w:val="18"/>
                <w:szCs w:val="18"/>
              </w:rPr>
            </w:pPr>
            <w:r w:rsidRPr="00CE66A0">
              <w:rPr>
                <w:rFonts w:cs="Arial"/>
                <w:sz w:val="18"/>
                <w:szCs w:val="18"/>
              </w:rPr>
              <w:t>G-</w:t>
            </w:r>
            <w:proofErr w:type="spellStart"/>
            <w:r w:rsidRPr="00CE66A0">
              <w:rPr>
                <w:rFonts w:cs="Arial"/>
                <w:sz w:val="18"/>
                <w:szCs w:val="18"/>
              </w:rPr>
              <w:t>Incum</w:t>
            </w:r>
            <w:proofErr w:type="spellEnd"/>
            <w:r w:rsidRPr="00CE66A0">
              <w:rPr>
                <w:rFonts w:cs="Arial"/>
                <w:sz w:val="18"/>
                <w:szCs w:val="18"/>
              </w:rPr>
              <w:t xml:space="preserve"> </w:t>
            </w:r>
            <w:proofErr w:type="spellStart"/>
            <w:r w:rsidRPr="00CE66A0">
              <w:rPr>
                <w:rFonts w:cs="Arial"/>
                <w:sz w:val="18"/>
                <w:szCs w:val="18"/>
              </w:rPr>
              <w:t>requis</w:t>
            </w:r>
            <w:proofErr w:type="spellEnd"/>
            <w:r w:rsidRPr="00CE66A0">
              <w:rPr>
                <w:rFonts w:cs="Arial"/>
                <w:sz w:val="18"/>
                <w:szCs w:val="18"/>
              </w:rPr>
              <w:t xml:space="preserve"> </w:t>
            </w:r>
            <w:proofErr w:type="spellStart"/>
            <w:r w:rsidRPr="00CE66A0">
              <w:rPr>
                <w:rFonts w:cs="Arial"/>
                <w:sz w:val="18"/>
                <w:szCs w:val="18"/>
              </w:rPr>
              <w:t>ventilac</w:t>
            </w:r>
            <w:proofErr w:type="spellEnd"/>
            <w:r w:rsidRPr="00CE66A0">
              <w:rPr>
                <w:rFonts w:cs="Arial"/>
                <w:sz w:val="18"/>
                <w:szCs w:val="18"/>
              </w:rPr>
              <w:t xml:space="preserve"> o </w:t>
            </w:r>
            <w:proofErr w:type="spellStart"/>
            <w:r w:rsidRPr="00CE66A0">
              <w:rPr>
                <w:rFonts w:cs="Arial"/>
                <w:sz w:val="18"/>
                <w:szCs w:val="18"/>
              </w:rPr>
              <w:t>evac</w:t>
            </w:r>
            <w:proofErr w:type="spellEnd"/>
            <w:r w:rsidRPr="00CE66A0">
              <w:rPr>
                <w:rFonts w:cs="Arial"/>
                <w:sz w:val="18"/>
                <w:szCs w:val="18"/>
              </w:rPr>
              <w:t xml:space="preserve"> </w:t>
            </w:r>
            <w:proofErr w:type="spellStart"/>
            <w:r w:rsidRPr="00CE66A0">
              <w:rPr>
                <w:rFonts w:cs="Arial"/>
                <w:sz w:val="18"/>
                <w:szCs w:val="18"/>
              </w:rPr>
              <w:t>pr</w:t>
            </w:r>
            <w:proofErr w:type="spellEnd"/>
            <w:r w:rsidRPr="00CE66A0">
              <w:rPr>
                <w:rFonts w:cs="Arial"/>
                <w:sz w:val="18"/>
                <w:szCs w:val="18"/>
              </w:rPr>
              <w:t xml:space="preserve"> </w:t>
            </w:r>
            <w:proofErr w:type="spellStart"/>
            <w:r w:rsidRPr="00CE66A0">
              <w:rPr>
                <w:rFonts w:cs="Arial"/>
                <w:sz w:val="18"/>
                <w:szCs w:val="18"/>
              </w:rPr>
              <w:t>comb</w:t>
            </w:r>
            <w:proofErr w:type="spellEnd"/>
          </w:p>
        </w:tc>
      </w:tr>
      <w:tr w:rsidR="007746D6" w:rsidRPr="00CE66A0" w14:paraId="1D0E6EF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F5" w14:textId="77777777" w:rsidR="00E95747" w:rsidRPr="00CE66A0" w:rsidRDefault="00E95747" w:rsidP="00E92C40">
            <w:pPr>
              <w:pStyle w:val="tabletext"/>
              <w:rPr>
                <w:rFonts w:cs="Arial"/>
                <w:sz w:val="18"/>
                <w:szCs w:val="18"/>
              </w:rPr>
            </w:pPr>
            <w:r w:rsidRPr="00CE66A0">
              <w:rPr>
                <w:rFonts w:cs="Arial"/>
                <w:sz w:val="18"/>
                <w:szCs w:val="18"/>
              </w:rPr>
              <w:lastRenderedPageBreak/>
              <w:t>C42</w:t>
            </w:r>
          </w:p>
        </w:tc>
        <w:tc>
          <w:tcPr>
            <w:tcW w:w="5528" w:type="dxa"/>
            <w:tcBorders>
              <w:top w:val="single" w:sz="4" w:space="0" w:color="auto"/>
              <w:left w:val="single" w:sz="4" w:space="0" w:color="auto"/>
              <w:bottom w:val="single" w:sz="4" w:space="0" w:color="auto"/>
              <w:right w:val="single" w:sz="4" w:space="0" w:color="auto"/>
            </w:tcBorders>
            <w:vAlign w:val="bottom"/>
          </w:tcPr>
          <w:p w14:paraId="1D0E6EF6" w14:textId="77777777" w:rsidR="00E95747" w:rsidRPr="00CE66A0" w:rsidRDefault="00E95747" w:rsidP="00E92C40">
            <w:pPr>
              <w:pStyle w:val="tabletext"/>
              <w:rPr>
                <w:rFonts w:cs="Arial"/>
                <w:sz w:val="18"/>
                <w:szCs w:val="18"/>
              </w:rPr>
            </w:pPr>
            <w:r w:rsidRPr="00CE66A0">
              <w:rPr>
                <w:rFonts w:cs="Arial"/>
                <w:sz w:val="18"/>
                <w:szCs w:val="18"/>
              </w:rPr>
              <w:t>Puerta o cerradura incorrecta cuadro m</w:t>
            </w:r>
          </w:p>
        </w:tc>
      </w:tr>
      <w:tr w:rsidR="007746D6" w:rsidRPr="00CE66A0" w14:paraId="1D0E6EF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F9" w14:textId="77777777" w:rsidR="00E95747" w:rsidRPr="00CE66A0" w:rsidRDefault="00E95747" w:rsidP="00E92C40">
            <w:pPr>
              <w:pStyle w:val="tabletext"/>
              <w:rPr>
                <w:rFonts w:cs="Arial"/>
                <w:sz w:val="18"/>
                <w:szCs w:val="18"/>
              </w:rPr>
            </w:pPr>
            <w:r w:rsidRPr="00CE66A0">
              <w:rPr>
                <w:rFonts w:cs="Arial"/>
                <w:sz w:val="18"/>
                <w:szCs w:val="18"/>
              </w:rPr>
              <w:t>C43</w:t>
            </w:r>
          </w:p>
        </w:tc>
        <w:tc>
          <w:tcPr>
            <w:tcW w:w="5528" w:type="dxa"/>
            <w:tcBorders>
              <w:top w:val="single" w:sz="4" w:space="0" w:color="auto"/>
              <w:left w:val="single" w:sz="4" w:space="0" w:color="auto"/>
              <w:bottom w:val="single" w:sz="4" w:space="0" w:color="auto"/>
              <w:right w:val="single" w:sz="4" w:space="0" w:color="auto"/>
            </w:tcBorders>
            <w:vAlign w:val="bottom"/>
          </w:tcPr>
          <w:p w14:paraId="1D0E6EFA" w14:textId="77777777" w:rsidR="00E95747" w:rsidRPr="00CE66A0" w:rsidRDefault="00E95747" w:rsidP="00E92C40">
            <w:pPr>
              <w:pStyle w:val="tabletext"/>
              <w:rPr>
                <w:rFonts w:cs="Arial"/>
                <w:sz w:val="18"/>
                <w:szCs w:val="18"/>
              </w:rPr>
            </w:pPr>
            <w:r w:rsidRPr="00CE66A0">
              <w:rPr>
                <w:rFonts w:cs="Arial"/>
                <w:sz w:val="18"/>
                <w:szCs w:val="18"/>
              </w:rPr>
              <w:t>Rótulos inexistentes</w:t>
            </w:r>
          </w:p>
        </w:tc>
      </w:tr>
      <w:tr w:rsidR="007746D6" w:rsidRPr="00CE66A0" w14:paraId="1D0E6F00"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EFD" w14:textId="77777777" w:rsidR="00E95747" w:rsidRPr="00CE66A0" w:rsidRDefault="00E95747" w:rsidP="00E92C40">
            <w:pPr>
              <w:pStyle w:val="tabletext"/>
              <w:rPr>
                <w:rFonts w:cs="Arial"/>
                <w:sz w:val="18"/>
                <w:szCs w:val="18"/>
              </w:rPr>
            </w:pPr>
            <w:r w:rsidRPr="00CE66A0">
              <w:rPr>
                <w:rFonts w:cs="Arial"/>
                <w:sz w:val="18"/>
                <w:szCs w:val="18"/>
              </w:rPr>
              <w:t>C44</w:t>
            </w:r>
          </w:p>
        </w:tc>
        <w:tc>
          <w:tcPr>
            <w:tcW w:w="5528" w:type="dxa"/>
            <w:tcBorders>
              <w:top w:val="single" w:sz="4" w:space="0" w:color="auto"/>
              <w:left w:val="single" w:sz="4" w:space="0" w:color="auto"/>
              <w:bottom w:val="single" w:sz="4" w:space="0" w:color="auto"/>
              <w:right w:val="single" w:sz="4" w:space="0" w:color="auto"/>
            </w:tcBorders>
            <w:vAlign w:val="bottom"/>
          </w:tcPr>
          <w:p w14:paraId="1D0E6EFE" w14:textId="77777777" w:rsidR="00E95747" w:rsidRPr="00CE66A0" w:rsidRDefault="00E95747" w:rsidP="00E92C40">
            <w:pPr>
              <w:pStyle w:val="tabletext"/>
              <w:rPr>
                <w:rFonts w:cs="Arial"/>
                <w:sz w:val="18"/>
                <w:szCs w:val="18"/>
              </w:rPr>
            </w:pPr>
            <w:r w:rsidRPr="00CE66A0">
              <w:rPr>
                <w:rFonts w:cs="Arial"/>
                <w:sz w:val="18"/>
                <w:szCs w:val="18"/>
              </w:rPr>
              <w:t xml:space="preserve">Falta libro </w:t>
            </w:r>
            <w:proofErr w:type="spellStart"/>
            <w:r w:rsidRPr="00CE66A0">
              <w:rPr>
                <w:rFonts w:cs="Arial"/>
                <w:sz w:val="18"/>
                <w:szCs w:val="18"/>
              </w:rPr>
              <w:t>mto</w:t>
            </w:r>
            <w:proofErr w:type="spellEnd"/>
            <w:r w:rsidRPr="00CE66A0">
              <w:rPr>
                <w:rFonts w:cs="Arial"/>
                <w:sz w:val="18"/>
                <w:szCs w:val="18"/>
              </w:rPr>
              <w:t xml:space="preserve"> o no consta última </w:t>
            </w:r>
            <w:proofErr w:type="spellStart"/>
            <w:r w:rsidRPr="00CE66A0">
              <w:rPr>
                <w:rFonts w:cs="Arial"/>
                <w:sz w:val="18"/>
                <w:szCs w:val="18"/>
              </w:rPr>
              <w:t>rev</w:t>
            </w:r>
            <w:proofErr w:type="spellEnd"/>
          </w:p>
        </w:tc>
      </w:tr>
      <w:tr w:rsidR="007746D6" w:rsidRPr="00CE66A0" w14:paraId="1D0E6F04"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F01" w14:textId="77777777" w:rsidR="00E95747" w:rsidRPr="00CE66A0" w:rsidRDefault="00E95747" w:rsidP="00E92C40">
            <w:pPr>
              <w:pStyle w:val="tabletext"/>
              <w:rPr>
                <w:rFonts w:cs="Arial"/>
                <w:sz w:val="18"/>
                <w:szCs w:val="18"/>
              </w:rPr>
            </w:pPr>
            <w:r w:rsidRPr="00CE66A0">
              <w:rPr>
                <w:rFonts w:cs="Arial"/>
                <w:sz w:val="18"/>
                <w:szCs w:val="18"/>
              </w:rPr>
              <w:t>C45</w:t>
            </w:r>
          </w:p>
        </w:tc>
        <w:tc>
          <w:tcPr>
            <w:tcW w:w="5528" w:type="dxa"/>
            <w:tcBorders>
              <w:top w:val="single" w:sz="4" w:space="0" w:color="auto"/>
              <w:left w:val="single" w:sz="4" w:space="0" w:color="auto"/>
              <w:bottom w:val="single" w:sz="4" w:space="0" w:color="auto"/>
              <w:right w:val="single" w:sz="4" w:space="0" w:color="auto"/>
            </w:tcBorders>
            <w:vAlign w:val="bottom"/>
          </w:tcPr>
          <w:p w14:paraId="1D0E6F02" w14:textId="77777777" w:rsidR="00E95747" w:rsidRPr="00CE66A0" w:rsidRDefault="00E95747" w:rsidP="00E92C40">
            <w:pPr>
              <w:pStyle w:val="tabletext"/>
              <w:rPr>
                <w:rFonts w:cs="Arial"/>
                <w:sz w:val="18"/>
                <w:szCs w:val="18"/>
              </w:rPr>
            </w:pPr>
            <w:r w:rsidRPr="00CE66A0">
              <w:rPr>
                <w:rFonts w:cs="Arial"/>
                <w:sz w:val="18"/>
                <w:szCs w:val="18"/>
              </w:rPr>
              <w:t xml:space="preserve">Falta registro </w:t>
            </w:r>
            <w:proofErr w:type="spellStart"/>
            <w:r w:rsidRPr="00CE66A0">
              <w:rPr>
                <w:rFonts w:cs="Arial"/>
                <w:sz w:val="18"/>
                <w:szCs w:val="18"/>
              </w:rPr>
              <w:t>comprob.sist</w:t>
            </w:r>
            <w:proofErr w:type="spellEnd"/>
            <w:r w:rsidRPr="00CE66A0">
              <w:rPr>
                <w:rFonts w:cs="Arial"/>
                <w:sz w:val="18"/>
                <w:szCs w:val="18"/>
              </w:rPr>
              <w:t xml:space="preserve"> </w:t>
            </w:r>
            <w:proofErr w:type="spellStart"/>
            <w:r w:rsidRPr="00CE66A0">
              <w:rPr>
                <w:rFonts w:cs="Arial"/>
                <w:sz w:val="18"/>
                <w:szCs w:val="18"/>
              </w:rPr>
              <w:t>deteccion</w:t>
            </w:r>
            <w:proofErr w:type="spellEnd"/>
          </w:p>
        </w:tc>
      </w:tr>
      <w:tr w:rsidR="007746D6" w:rsidRPr="00CE66A0" w14:paraId="1D0E6F08"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F05" w14:textId="77777777" w:rsidR="00E95747" w:rsidRPr="00CE66A0" w:rsidRDefault="00E95747" w:rsidP="00E92C40">
            <w:pPr>
              <w:pStyle w:val="tabletext"/>
              <w:rPr>
                <w:rFonts w:cs="Arial"/>
                <w:sz w:val="18"/>
                <w:szCs w:val="18"/>
              </w:rPr>
            </w:pPr>
            <w:r w:rsidRPr="00CE66A0">
              <w:rPr>
                <w:rFonts w:cs="Arial"/>
                <w:sz w:val="18"/>
                <w:szCs w:val="18"/>
              </w:rPr>
              <w:t>C50</w:t>
            </w:r>
          </w:p>
        </w:tc>
        <w:tc>
          <w:tcPr>
            <w:tcW w:w="5528" w:type="dxa"/>
            <w:tcBorders>
              <w:top w:val="single" w:sz="4" w:space="0" w:color="auto"/>
              <w:left w:val="single" w:sz="4" w:space="0" w:color="auto"/>
              <w:bottom w:val="single" w:sz="4" w:space="0" w:color="auto"/>
              <w:right w:val="single" w:sz="4" w:space="0" w:color="auto"/>
            </w:tcBorders>
            <w:vAlign w:val="bottom"/>
          </w:tcPr>
          <w:p w14:paraId="1D0E6F06" w14:textId="77777777" w:rsidR="00E95747" w:rsidRPr="00CE66A0" w:rsidRDefault="00E95747" w:rsidP="00E92C40">
            <w:pPr>
              <w:pStyle w:val="tabletext"/>
              <w:rPr>
                <w:rFonts w:cs="Arial"/>
                <w:sz w:val="18"/>
                <w:szCs w:val="18"/>
              </w:rPr>
            </w:pPr>
            <w:r w:rsidRPr="00CE66A0">
              <w:rPr>
                <w:rFonts w:cs="Arial"/>
                <w:sz w:val="18"/>
                <w:szCs w:val="18"/>
              </w:rPr>
              <w:t xml:space="preserve">Otros </w:t>
            </w:r>
            <w:proofErr w:type="spellStart"/>
            <w:r w:rsidRPr="00CE66A0">
              <w:rPr>
                <w:rFonts w:cs="Arial"/>
                <w:sz w:val="18"/>
                <w:szCs w:val="18"/>
              </w:rPr>
              <w:t>irc</w:t>
            </w:r>
            <w:proofErr w:type="spellEnd"/>
          </w:p>
        </w:tc>
      </w:tr>
      <w:tr w:rsidR="007746D6" w:rsidRPr="00CE66A0" w14:paraId="1D0E6F0C"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1D0E6F09" w14:textId="77777777" w:rsidR="00E95747" w:rsidRPr="00CE66A0" w:rsidRDefault="00E95747" w:rsidP="00E92C40">
            <w:pPr>
              <w:pStyle w:val="tabletext"/>
              <w:rPr>
                <w:rFonts w:cs="Arial"/>
                <w:sz w:val="18"/>
                <w:szCs w:val="18"/>
              </w:rPr>
            </w:pPr>
            <w:r w:rsidRPr="00CE66A0">
              <w:rPr>
                <w:rFonts w:cs="Arial"/>
                <w:sz w:val="18"/>
                <w:szCs w:val="18"/>
              </w:rPr>
              <w:t>C55</w:t>
            </w:r>
          </w:p>
        </w:tc>
        <w:tc>
          <w:tcPr>
            <w:tcW w:w="5528" w:type="dxa"/>
            <w:tcBorders>
              <w:top w:val="single" w:sz="4" w:space="0" w:color="auto"/>
              <w:left w:val="single" w:sz="4" w:space="0" w:color="auto"/>
              <w:bottom w:val="single" w:sz="4" w:space="0" w:color="auto"/>
              <w:right w:val="single" w:sz="4" w:space="0" w:color="auto"/>
            </w:tcBorders>
            <w:vAlign w:val="bottom"/>
          </w:tcPr>
          <w:p w14:paraId="1D0E6F0A" w14:textId="77777777" w:rsidR="00E95747" w:rsidRPr="00CE66A0" w:rsidRDefault="00E95747" w:rsidP="00E92C40">
            <w:pPr>
              <w:pStyle w:val="tabletext"/>
              <w:rPr>
                <w:rFonts w:cs="Arial"/>
                <w:sz w:val="18"/>
                <w:szCs w:val="18"/>
              </w:rPr>
            </w:pPr>
            <w:r w:rsidRPr="00CE66A0">
              <w:rPr>
                <w:rFonts w:cs="Arial"/>
                <w:sz w:val="18"/>
                <w:szCs w:val="18"/>
              </w:rPr>
              <w:t>Patios de ventilación (desbordamiento)</w:t>
            </w:r>
          </w:p>
        </w:tc>
      </w:tr>
      <w:tr w:rsidR="007746D6" w:rsidRPr="00CE66A0" w14:paraId="6F22D51E"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22A43827" w14:textId="511FAA02" w:rsidR="00022494" w:rsidRPr="00CE66A0" w:rsidRDefault="00022494" w:rsidP="00E92C40">
            <w:pPr>
              <w:pStyle w:val="tabletext"/>
              <w:rPr>
                <w:rFonts w:cs="Arial"/>
                <w:sz w:val="18"/>
                <w:szCs w:val="18"/>
              </w:rPr>
            </w:pPr>
            <w:r w:rsidRPr="00CE66A0">
              <w:rPr>
                <w:rFonts w:cs="Arial"/>
                <w:sz w:val="18"/>
                <w:szCs w:val="18"/>
              </w:rPr>
              <w:t>C60</w:t>
            </w:r>
          </w:p>
        </w:tc>
        <w:tc>
          <w:tcPr>
            <w:tcW w:w="5528" w:type="dxa"/>
            <w:tcBorders>
              <w:top w:val="single" w:sz="4" w:space="0" w:color="auto"/>
              <w:left w:val="single" w:sz="4" w:space="0" w:color="auto"/>
              <w:bottom w:val="single" w:sz="4" w:space="0" w:color="auto"/>
              <w:right w:val="single" w:sz="4" w:space="0" w:color="auto"/>
            </w:tcBorders>
            <w:vAlign w:val="bottom"/>
          </w:tcPr>
          <w:p w14:paraId="110B0746" w14:textId="11D09DBE" w:rsidR="00022494" w:rsidRPr="00CE66A0" w:rsidRDefault="00022494" w:rsidP="00E92C40">
            <w:pPr>
              <w:pStyle w:val="tabletext"/>
              <w:rPr>
                <w:rFonts w:cs="Arial"/>
                <w:sz w:val="18"/>
                <w:szCs w:val="18"/>
              </w:rPr>
            </w:pPr>
            <w:r w:rsidRPr="00CE66A0">
              <w:rPr>
                <w:rFonts w:cs="Arial"/>
                <w:sz w:val="18"/>
                <w:szCs w:val="18"/>
              </w:rPr>
              <w:t>Tuberías y Accesorios en Instalaciones Industriales</w:t>
            </w:r>
          </w:p>
        </w:tc>
      </w:tr>
      <w:tr w:rsidR="007746D6" w:rsidRPr="00CE66A0" w14:paraId="47EFAF2A"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4F1E30BC" w14:textId="46CA0111" w:rsidR="00022494" w:rsidRPr="00CE66A0" w:rsidRDefault="00022494" w:rsidP="00E92C40">
            <w:pPr>
              <w:pStyle w:val="tabletext"/>
              <w:rPr>
                <w:rFonts w:cs="Arial"/>
                <w:sz w:val="18"/>
                <w:szCs w:val="18"/>
              </w:rPr>
            </w:pPr>
            <w:r w:rsidRPr="00CE66A0">
              <w:rPr>
                <w:rFonts w:cs="Arial"/>
                <w:sz w:val="18"/>
                <w:szCs w:val="18"/>
              </w:rPr>
              <w:t>C70</w:t>
            </w:r>
          </w:p>
        </w:tc>
        <w:tc>
          <w:tcPr>
            <w:tcW w:w="5528" w:type="dxa"/>
            <w:tcBorders>
              <w:top w:val="single" w:sz="4" w:space="0" w:color="auto"/>
              <w:left w:val="single" w:sz="4" w:space="0" w:color="auto"/>
              <w:bottom w:val="single" w:sz="4" w:space="0" w:color="auto"/>
              <w:right w:val="single" w:sz="4" w:space="0" w:color="auto"/>
            </w:tcBorders>
            <w:vAlign w:val="bottom"/>
          </w:tcPr>
          <w:p w14:paraId="544075AF" w14:textId="59CAE227" w:rsidR="00022494" w:rsidRPr="00CE66A0" w:rsidRDefault="00022494" w:rsidP="00E92C40">
            <w:pPr>
              <w:pStyle w:val="tabletext"/>
              <w:rPr>
                <w:rFonts w:cs="Arial"/>
                <w:sz w:val="18"/>
                <w:szCs w:val="18"/>
              </w:rPr>
            </w:pPr>
            <w:r w:rsidRPr="00CE66A0">
              <w:rPr>
                <w:rFonts w:cs="Arial"/>
                <w:sz w:val="18"/>
                <w:szCs w:val="18"/>
              </w:rPr>
              <w:t>Regulación en Instalaciones Industriales</w:t>
            </w:r>
          </w:p>
        </w:tc>
      </w:tr>
      <w:tr w:rsidR="007746D6" w:rsidRPr="00CE66A0" w14:paraId="518FB52E" w14:textId="77777777" w:rsidTr="00361DF2">
        <w:trPr>
          <w:cantSplit/>
          <w:trHeight w:val="284"/>
        </w:trPr>
        <w:tc>
          <w:tcPr>
            <w:tcW w:w="838" w:type="dxa"/>
            <w:tcBorders>
              <w:top w:val="single" w:sz="4" w:space="0" w:color="auto"/>
              <w:left w:val="single" w:sz="4" w:space="0" w:color="auto"/>
              <w:bottom w:val="single" w:sz="4" w:space="0" w:color="auto"/>
              <w:right w:val="single" w:sz="4" w:space="0" w:color="auto"/>
            </w:tcBorders>
            <w:vAlign w:val="bottom"/>
          </w:tcPr>
          <w:p w14:paraId="7AB3E32A" w14:textId="4E97CA0F" w:rsidR="00022494" w:rsidRPr="00CE66A0" w:rsidRDefault="00022494" w:rsidP="00E92C40">
            <w:pPr>
              <w:pStyle w:val="tabletext"/>
              <w:rPr>
                <w:rFonts w:cs="Arial"/>
                <w:sz w:val="18"/>
                <w:szCs w:val="18"/>
              </w:rPr>
            </w:pPr>
            <w:r w:rsidRPr="00CE66A0">
              <w:rPr>
                <w:rFonts w:cs="Arial"/>
                <w:sz w:val="18"/>
                <w:szCs w:val="18"/>
              </w:rPr>
              <w:t>C98</w:t>
            </w:r>
          </w:p>
        </w:tc>
        <w:tc>
          <w:tcPr>
            <w:tcW w:w="5528" w:type="dxa"/>
            <w:tcBorders>
              <w:top w:val="single" w:sz="4" w:space="0" w:color="auto"/>
              <w:left w:val="single" w:sz="4" w:space="0" w:color="auto"/>
              <w:bottom w:val="single" w:sz="4" w:space="0" w:color="auto"/>
              <w:right w:val="single" w:sz="4" w:space="0" w:color="auto"/>
            </w:tcBorders>
            <w:vAlign w:val="bottom"/>
          </w:tcPr>
          <w:p w14:paraId="621EC59B" w14:textId="5CE40251" w:rsidR="00022494" w:rsidRPr="00CE66A0" w:rsidRDefault="00022494" w:rsidP="00E92C40">
            <w:pPr>
              <w:pStyle w:val="tabletext"/>
              <w:rPr>
                <w:rFonts w:cs="Arial"/>
                <w:sz w:val="18"/>
                <w:szCs w:val="18"/>
              </w:rPr>
            </w:pPr>
            <w:r w:rsidRPr="00CE66A0">
              <w:rPr>
                <w:rFonts w:cs="Arial"/>
                <w:sz w:val="18"/>
                <w:szCs w:val="18"/>
              </w:rPr>
              <w:t>Documentación / Otros</w:t>
            </w:r>
          </w:p>
        </w:tc>
      </w:tr>
    </w:tbl>
    <w:p w14:paraId="1D0E6F0E" w14:textId="63344561" w:rsidR="00E92C40" w:rsidRPr="00CE66A0" w:rsidRDefault="00E92C40" w:rsidP="001A0313">
      <w:pPr>
        <w:pStyle w:val="Pietabla"/>
      </w:pPr>
      <w:r w:rsidRPr="00CE66A0">
        <w:t>Tabla 1.7.</w:t>
      </w:r>
      <w:r w:rsidR="00226D2E" w:rsidRPr="00CE66A0">
        <w:t>7</w:t>
      </w:r>
      <w:r w:rsidRPr="00CE66A0">
        <w:t xml:space="preserve"> Anomalía Instalación</w:t>
      </w:r>
    </w:p>
    <w:p w14:paraId="1D0E6F0F" w14:textId="77777777" w:rsidR="00E92C40" w:rsidRPr="00CE66A0" w:rsidRDefault="00E92C40" w:rsidP="00297A51"/>
    <w:p w14:paraId="1D0E6F10" w14:textId="77777777" w:rsidR="00E92C40" w:rsidRPr="00CE66A0" w:rsidRDefault="00E92C40" w:rsidP="00E92C40">
      <w:pPr>
        <w:rPr>
          <w:rFonts w:ascii="Arial" w:hAnsi="Arial" w:cs="Arial"/>
          <w:sz w:val="18"/>
          <w:szCs w:val="18"/>
        </w:rPr>
      </w:pPr>
      <w:r w:rsidRPr="00CE66A0">
        <w:rPr>
          <w:rFonts w:ascii="Arial" w:hAnsi="Arial" w:cs="Arial"/>
          <w:sz w:val="18"/>
          <w:szCs w:val="18"/>
        </w:rPr>
        <w:t>Los códigos que empiezan por:</w:t>
      </w:r>
    </w:p>
    <w:p w14:paraId="1D0E6F11" w14:textId="77777777" w:rsidR="00E92C40" w:rsidRPr="00CE66A0" w:rsidRDefault="00E92C40" w:rsidP="00667D2B">
      <w:pPr>
        <w:numPr>
          <w:ilvl w:val="0"/>
          <w:numId w:val="19"/>
        </w:numPr>
        <w:spacing w:before="240"/>
        <w:jc w:val="both"/>
        <w:rPr>
          <w:rFonts w:ascii="Arial" w:hAnsi="Arial" w:cs="Arial"/>
          <w:sz w:val="18"/>
          <w:szCs w:val="18"/>
        </w:rPr>
      </w:pPr>
      <w:r w:rsidRPr="00CE66A0">
        <w:rPr>
          <w:rFonts w:ascii="Arial" w:hAnsi="Arial" w:cs="Arial"/>
          <w:sz w:val="18"/>
          <w:szCs w:val="18"/>
        </w:rPr>
        <w:t>A - Se corresponden a la franja de GNF.</w:t>
      </w:r>
    </w:p>
    <w:p w14:paraId="1D0E6F12" w14:textId="77777777" w:rsidR="00E92C40" w:rsidRPr="00CE66A0" w:rsidRDefault="00E92C40" w:rsidP="00667D2B">
      <w:pPr>
        <w:numPr>
          <w:ilvl w:val="0"/>
          <w:numId w:val="19"/>
        </w:numPr>
        <w:spacing w:before="240"/>
        <w:jc w:val="both"/>
        <w:rPr>
          <w:rFonts w:ascii="Arial" w:hAnsi="Arial" w:cs="Arial"/>
          <w:sz w:val="18"/>
          <w:szCs w:val="18"/>
        </w:rPr>
      </w:pPr>
      <w:r w:rsidRPr="00CE66A0">
        <w:rPr>
          <w:rFonts w:ascii="Arial" w:hAnsi="Arial" w:cs="Arial"/>
          <w:sz w:val="18"/>
          <w:szCs w:val="18"/>
        </w:rPr>
        <w:t>D – Se corresponden a la franja de EDP Asturias.</w:t>
      </w:r>
    </w:p>
    <w:p w14:paraId="1D0E6F13" w14:textId="77777777" w:rsidR="00E92C40" w:rsidRPr="00CE66A0" w:rsidRDefault="00E92C40" w:rsidP="00667D2B">
      <w:pPr>
        <w:numPr>
          <w:ilvl w:val="0"/>
          <w:numId w:val="19"/>
        </w:numPr>
        <w:spacing w:before="240"/>
        <w:jc w:val="both"/>
        <w:rPr>
          <w:rFonts w:ascii="Arial" w:hAnsi="Arial" w:cs="Arial"/>
          <w:sz w:val="18"/>
          <w:szCs w:val="18"/>
        </w:rPr>
      </w:pPr>
      <w:r w:rsidRPr="00CE66A0">
        <w:rPr>
          <w:rFonts w:ascii="Arial" w:hAnsi="Arial" w:cs="Arial"/>
          <w:sz w:val="18"/>
          <w:szCs w:val="18"/>
        </w:rPr>
        <w:t>B – Se corresponden a la franja EDP Euskadi.</w:t>
      </w:r>
    </w:p>
    <w:p w14:paraId="1D0E6F14" w14:textId="77777777" w:rsidR="00E92C40" w:rsidRPr="00CE66A0" w:rsidRDefault="00E92C40" w:rsidP="00667D2B">
      <w:pPr>
        <w:numPr>
          <w:ilvl w:val="0"/>
          <w:numId w:val="19"/>
        </w:numPr>
        <w:spacing w:before="240"/>
        <w:jc w:val="both"/>
        <w:rPr>
          <w:rFonts w:ascii="Arial" w:hAnsi="Arial" w:cs="Arial"/>
          <w:sz w:val="18"/>
          <w:szCs w:val="18"/>
        </w:rPr>
      </w:pPr>
      <w:r w:rsidRPr="00CE66A0">
        <w:rPr>
          <w:rFonts w:ascii="Arial" w:hAnsi="Arial" w:cs="Arial"/>
          <w:sz w:val="18"/>
          <w:szCs w:val="18"/>
        </w:rPr>
        <w:t>E – Se corresponden a la franja EDP REDEXIS.</w:t>
      </w:r>
    </w:p>
    <w:p w14:paraId="1D0E6F15" w14:textId="77777777" w:rsidR="00E92C40" w:rsidRPr="00CE66A0" w:rsidRDefault="00E92C40" w:rsidP="001A0313">
      <w:pPr>
        <w:numPr>
          <w:ilvl w:val="0"/>
          <w:numId w:val="19"/>
        </w:numPr>
        <w:spacing w:before="240"/>
        <w:jc w:val="both"/>
        <w:rPr>
          <w:rFonts w:ascii="Arial" w:hAnsi="Arial" w:cs="Arial"/>
          <w:sz w:val="18"/>
          <w:szCs w:val="18"/>
        </w:rPr>
      </w:pPr>
      <w:r w:rsidRPr="00CE66A0">
        <w:rPr>
          <w:rFonts w:ascii="Arial" w:hAnsi="Arial" w:cs="Arial"/>
          <w:sz w:val="18"/>
          <w:szCs w:val="18"/>
        </w:rPr>
        <w:t>C – Se corresponden a la franja EDP Cantabria.</w:t>
      </w:r>
    </w:p>
    <w:p w14:paraId="1D0E6F61" w14:textId="77777777" w:rsidR="00E92C40" w:rsidRPr="00CE66A0" w:rsidRDefault="00E92C40" w:rsidP="00297A51"/>
    <w:p w14:paraId="1D0E6F62"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23" w:name="_Toc161128402"/>
      <w:r w:rsidRPr="00CE66A0">
        <w:rPr>
          <w:rFonts w:ascii="Arial" w:hAnsi="Arial" w:cs="Arial"/>
          <w:b w:val="0"/>
          <w:sz w:val="18"/>
          <w:szCs w:val="18"/>
        </w:rPr>
        <w:t>Tabla INDICATIVO SI/NO</w:t>
      </w:r>
      <w:bookmarkEnd w:id="123"/>
    </w:p>
    <w:tbl>
      <w:tblPr>
        <w:tblW w:w="2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3"/>
        <w:gridCol w:w="1167"/>
      </w:tblGrid>
      <w:tr w:rsidR="007746D6" w:rsidRPr="00CE66A0" w14:paraId="1D0E6F65" w14:textId="77777777" w:rsidTr="00E92C40">
        <w:trPr>
          <w:cantSplit/>
          <w:tblHeader/>
          <w:jc w:val="center"/>
        </w:trPr>
        <w:tc>
          <w:tcPr>
            <w:tcW w:w="1263"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1D0E6F63" w14:textId="77777777" w:rsidR="00E92C40" w:rsidRPr="00CE66A0" w:rsidRDefault="00E92C40" w:rsidP="00E92C40">
            <w:pPr>
              <w:pStyle w:val="tablehead"/>
              <w:rPr>
                <w:rFonts w:cs="Arial"/>
                <w:szCs w:val="18"/>
              </w:rPr>
            </w:pPr>
            <w:r w:rsidRPr="00CE66A0">
              <w:rPr>
                <w:rFonts w:cs="Arial"/>
                <w:szCs w:val="18"/>
              </w:rPr>
              <w:t xml:space="preserve">Código </w:t>
            </w:r>
          </w:p>
        </w:tc>
        <w:tc>
          <w:tcPr>
            <w:tcW w:w="1167" w:type="dxa"/>
            <w:tcBorders>
              <w:top w:val="single" w:sz="4" w:space="0" w:color="auto"/>
              <w:left w:val="single" w:sz="4" w:space="0" w:color="auto"/>
              <w:bottom w:val="single" w:sz="4" w:space="0" w:color="auto"/>
              <w:right w:val="single" w:sz="4" w:space="0" w:color="auto"/>
            </w:tcBorders>
            <w:shd w:val="clear" w:color="auto" w:fill="C0C0C0"/>
            <w:hideMark/>
          </w:tcPr>
          <w:p w14:paraId="1D0E6F64" w14:textId="77777777" w:rsidR="00E92C40" w:rsidRPr="00CE66A0" w:rsidRDefault="00E92C40" w:rsidP="00E92C40">
            <w:pPr>
              <w:pStyle w:val="tablehead"/>
              <w:jc w:val="both"/>
              <w:rPr>
                <w:rFonts w:cs="Arial"/>
                <w:szCs w:val="18"/>
              </w:rPr>
            </w:pPr>
            <w:r w:rsidRPr="00CE66A0">
              <w:rPr>
                <w:rFonts w:cs="Arial"/>
                <w:szCs w:val="18"/>
              </w:rPr>
              <w:t>Descripción</w:t>
            </w:r>
          </w:p>
        </w:tc>
      </w:tr>
      <w:tr w:rsidR="007746D6" w:rsidRPr="00CE66A0" w14:paraId="1D0E6F68" w14:textId="77777777" w:rsidTr="00E92C40">
        <w:trPr>
          <w:cantSplit/>
          <w:trHeight w:val="284"/>
          <w:jc w:val="center"/>
        </w:trPr>
        <w:tc>
          <w:tcPr>
            <w:tcW w:w="1263" w:type="dxa"/>
            <w:tcBorders>
              <w:top w:val="single" w:sz="4" w:space="0" w:color="auto"/>
              <w:left w:val="single" w:sz="4" w:space="0" w:color="auto"/>
              <w:bottom w:val="single" w:sz="4" w:space="0" w:color="auto"/>
              <w:right w:val="single" w:sz="4" w:space="0" w:color="auto"/>
            </w:tcBorders>
            <w:vAlign w:val="bottom"/>
            <w:hideMark/>
          </w:tcPr>
          <w:p w14:paraId="1D0E6F66" w14:textId="77777777" w:rsidR="00E92C40" w:rsidRPr="00CE66A0" w:rsidRDefault="00E92C40" w:rsidP="00E92C40">
            <w:pPr>
              <w:pStyle w:val="tabletext"/>
              <w:rPr>
                <w:rFonts w:cs="Arial"/>
                <w:sz w:val="18"/>
                <w:szCs w:val="18"/>
              </w:rPr>
            </w:pPr>
            <w:r w:rsidRPr="00CE66A0">
              <w:rPr>
                <w:rFonts w:cs="Arial"/>
                <w:sz w:val="18"/>
                <w:szCs w:val="18"/>
              </w:rPr>
              <w:t>S</w:t>
            </w:r>
          </w:p>
        </w:tc>
        <w:tc>
          <w:tcPr>
            <w:tcW w:w="1167" w:type="dxa"/>
            <w:tcBorders>
              <w:top w:val="single" w:sz="4" w:space="0" w:color="auto"/>
              <w:left w:val="single" w:sz="4" w:space="0" w:color="auto"/>
              <w:bottom w:val="single" w:sz="4" w:space="0" w:color="auto"/>
              <w:right w:val="single" w:sz="4" w:space="0" w:color="auto"/>
            </w:tcBorders>
            <w:vAlign w:val="bottom"/>
            <w:hideMark/>
          </w:tcPr>
          <w:p w14:paraId="1D0E6F67" w14:textId="77777777" w:rsidR="00E92C40" w:rsidRPr="00CE66A0" w:rsidRDefault="00E92C40" w:rsidP="00E92C40">
            <w:pPr>
              <w:pStyle w:val="tabletext"/>
              <w:rPr>
                <w:rFonts w:cs="Arial"/>
                <w:sz w:val="18"/>
                <w:szCs w:val="18"/>
              </w:rPr>
            </w:pPr>
            <w:r w:rsidRPr="00CE66A0">
              <w:rPr>
                <w:rFonts w:cs="Arial"/>
                <w:sz w:val="18"/>
                <w:szCs w:val="18"/>
              </w:rPr>
              <w:t>Sí</w:t>
            </w:r>
          </w:p>
        </w:tc>
      </w:tr>
      <w:tr w:rsidR="00E92C40" w:rsidRPr="00CE66A0" w14:paraId="1D0E6F6B" w14:textId="77777777" w:rsidTr="00E92C40">
        <w:trPr>
          <w:cantSplit/>
          <w:trHeight w:val="284"/>
          <w:jc w:val="center"/>
        </w:trPr>
        <w:tc>
          <w:tcPr>
            <w:tcW w:w="1263" w:type="dxa"/>
            <w:tcBorders>
              <w:top w:val="single" w:sz="4" w:space="0" w:color="auto"/>
              <w:left w:val="single" w:sz="4" w:space="0" w:color="auto"/>
              <w:bottom w:val="single" w:sz="4" w:space="0" w:color="auto"/>
              <w:right w:val="single" w:sz="4" w:space="0" w:color="auto"/>
            </w:tcBorders>
            <w:vAlign w:val="bottom"/>
            <w:hideMark/>
          </w:tcPr>
          <w:p w14:paraId="1D0E6F69" w14:textId="77777777" w:rsidR="00E92C40" w:rsidRPr="00CE66A0" w:rsidRDefault="00E92C40" w:rsidP="00E92C40">
            <w:pPr>
              <w:pStyle w:val="tabletext"/>
              <w:rPr>
                <w:rFonts w:cs="Arial"/>
                <w:sz w:val="18"/>
                <w:szCs w:val="18"/>
              </w:rPr>
            </w:pPr>
            <w:r w:rsidRPr="00CE66A0">
              <w:rPr>
                <w:rFonts w:cs="Arial"/>
                <w:sz w:val="18"/>
                <w:szCs w:val="18"/>
              </w:rPr>
              <w:t>N</w:t>
            </w:r>
          </w:p>
        </w:tc>
        <w:tc>
          <w:tcPr>
            <w:tcW w:w="1167" w:type="dxa"/>
            <w:tcBorders>
              <w:top w:val="single" w:sz="4" w:space="0" w:color="auto"/>
              <w:left w:val="single" w:sz="4" w:space="0" w:color="auto"/>
              <w:bottom w:val="single" w:sz="4" w:space="0" w:color="auto"/>
              <w:right w:val="single" w:sz="4" w:space="0" w:color="auto"/>
            </w:tcBorders>
            <w:vAlign w:val="bottom"/>
            <w:hideMark/>
          </w:tcPr>
          <w:p w14:paraId="1D0E6F6A" w14:textId="77777777" w:rsidR="00E92C40" w:rsidRPr="00CE66A0" w:rsidRDefault="00E92C40" w:rsidP="00E92C40">
            <w:pPr>
              <w:pStyle w:val="tabletext"/>
              <w:rPr>
                <w:rFonts w:cs="Arial"/>
                <w:sz w:val="18"/>
                <w:szCs w:val="18"/>
              </w:rPr>
            </w:pPr>
            <w:r w:rsidRPr="00CE66A0">
              <w:rPr>
                <w:rFonts w:cs="Arial"/>
                <w:sz w:val="18"/>
                <w:szCs w:val="18"/>
              </w:rPr>
              <w:t>No</w:t>
            </w:r>
          </w:p>
        </w:tc>
      </w:tr>
    </w:tbl>
    <w:p w14:paraId="1D0E6F6C" w14:textId="77777777" w:rsidR="00E92C40" w:rsidRPr="00CE66A0" w:rsidRDefault="00E92C40" w:rsidP="00297A51"/>
    <w:p w14:paraId="1D0E6F6D" w14:textId="19FCD862" w:rsidR="00E92C40" w:rsidRPr="00CE66A0" w:rsidRDefault="00E92C40" w:rsidP="001A0313">
      <w:pPr>
        <w:pStyle w:val="Pietabla"/>
      </w:pPr>
      <w:r w:rsidRPr="00CE66A0">
        <w:t>Tabla 1.7.</w:t>
      </w:r>
      <w:r w:rsidR="00226D2E" w:rsidRPr="00CE66A0">
        <w:t xml:space="preserve">8 </w:t>
      </w:r>
      <w:r w:rsidRPr="00CE66A0">
        <w:t>Indicativo SI/NO</w:t>
      </w:r>
    </w:p>
    <w:p w14:paraId="1D0E6F6E" w14:textId="77777777" w:rsidR="00E92C40" w:rsidRPr="00CE66A0" w:rsidRDefault="00E92C40" w:rsidP="00E92C40">
      <w:pPr>
        <w:rPr>
          <w:rFonts w:ascii="Arial" w:hAnsi="Arial" w:cs="Arial"/>
          <w:sz w:val="18"/>
          <w:szCs w:val="18"/>
        </w:rPr>
      </w:pPr>
    </w:p>
    <w:p w14:paraId="1D0E6F6F" w14:textId="77777777" w:rsidR="00E92C40" w:rsidRPr="00CE66A0" w:rsidRDefault="00E92C40" w:rsidP="00E92C40">
      <w:pPr>
        <w:rPr>
          <w:rFonts w:ascii="Arial" w:hAnsi="Arial" w:cs="Arial"/>
          <w:sz w:val="18"/>
          <w:szCs w:val="18"/>
        </w:rPr>
      </w:pPr>
    </w:p>
    <w:p w14:paraId="1D0E6F73" w14:textId="77777777" w:rsidR="00E92C40" w:rsidRPr="00CE66A0" w:rsidRDefault="00E92C40" w:rsidP="00667D2B">
      <w:pPr>
        <w:pStyle w:val="Heading2"/>
        <w:keepLines/>
        <w:numPr>
          <w:ilvl w:val="1"/>
          <w:numId w:val="17"/>
        </w:numPr>
        <w:spacing w:after="120"/>
        <w:rPr>
          <w:rFonts w:ascii="Arial" w:hAnsi="Arial" w:cs="Arial"/>
          <w:sz w:val="18"/>
          <w:szCs w:val="18"/>
        </w:rPr>
      </w:pPr>
      <w:bookmarkStart w:id="124" w:name="_Toc161128403"/>
      <w:r w:rsidRPr="00CE66A0">
        <w:rPr>
          <w:rFonts w:ascii="Arial" w:hAnsi="Arial" w:cs="Arial"/>
          <w:sz w:val="18"/>
          <w:szCs w:val="18"/>
        </w:rPr>
        <w:t>Contratación / Nuevos Suministros</w:t>
      </w:r>
      <w:bookmarkEnd w:id="124"/>
    </w:p>
    <w:p w14:paraId="1D0E74C5"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25" w:name="_Tabla_MOTIVOS_DE"/>
      <w:bookmarkStart w:id="126" w:name="_Ref455140254"/>
      <w:bookmarkStart w:id="127" w:name="_Toc161128404"/>
      <w:bookmarkEnd w:id="125"/>
      <w:r w:rsidRPr="00CE66A0">
        <w:rPr>
          <w:rFonts w:ascii="Arial" w:hAnsi="Arial" w:cs="Arial"/>
          <w:sz w:val="18"/>
          <w:szCs w:val="18"/>
        </w:rPr>
        <w:t>Tabla MODELO FECHA EFECTO</w:t>
      </w:r>
      <w:bookmarkEnd w:id="126"/>
      <w:bookmarkEnd w:id="127"/>
    </w:p>
    <w:tbl>
      <w:tblPr>
        <w:tblW w:w="8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88"/>
        <w:gridCol w:w="4563"/>
        <w:gridCol w:w="1231"/>
      </w:tblGrid>
      <w:tr w:rsidR="007746D6" w:rsidRPr="00CE66A0" w14:paraId="1D0E74C8" w14:textId="7631E651" w:rsidTr="00287224">
        <w:trPr>
          <w:cantSplit/>
          <w:jc w:val="center"/>
        </w:trPr>
        <w:tc>
          <w:tcPr>
            <w:tcW w:w="3088" w:type="dxa"/>
            <w:shd w:val="clear" w:color="auto" w:fill="C0C0C0"/>
            <w:vAlign w:val="center"/>
          </w:tcPr>
          <w:p w14:paraId="1D0E74C6" w14:textId="77777777" w:rsidR="00E8506E" w:rsidRPr="00CE66A0" w:rsidRDefault="00E8506E" w:rsidP="00E92C40">
            <w:pPr>
              <w:pStyle w:val="tablehead"/>
              <w:rPr>
                <w:rFonts w:cs="Arial"/>
                <w:szCs w:val="18"/>
              </w:rPr>
            </w:pPr>
            <w:r w:rsidRPr="00CE66A0">
              <w:rPr>
                <w:rFonts w:cs="Arial"/>
                <w:szCs w:val="18"/>
              </w:rPr>
              <w:t>Código de modelo de fecha efecto</w:t>
            </w:r>
          </w:p>
        </w:tc>
        <w:tc>
          <w:tcPr>
            <w:tcW w:w="4563" w:type="dxa"/>
            <w:shd w:val="clear" w:color="auto" w:fill="C0C0C0"/>
          </w:tcPr>
          <w:p w14:paraId="1D0E74C7" w14:textId="77777777" w:rsidR="00E8506E" w:rsidRPr="00CE66A0" w:rsidRDefault="00E8506E" w:rsidP="00E92C40">
            <w:pPr>
              <w:pStyle w:val="tablehead"/>
              <w:rPr>
                <w:rFonts w:cs="Arial"/>
                <w:szCs w:val="18"/>
              </w:rPr>
            </w:pPr>
            <w:r w:rsidRPr="00CE66A0">
              <w:rPr>
                <w:rFonts w:cs="Arial"/>
                <w:szCs w:val="18"/>
              </w:rPr>
              <w:t>Descripción de modelo de fecha efecto</w:t>
            </w:r>
          </w:p>
        </w:tc>
        <w:tc>
          <w:tcPr>
            <w:tcW w:w="1231" w:type="dxa"/>
            <w:shd w:val="clear" w:color="auto" w:fill="C0C0C0"/>
          </w:tcPr>
          <w:p w14:paraId="735DB61F" w14:textId="408483A7" w:rsidR="00E8506E" w:rsidRPr="00CE66A0" w:rsidRDefault="00E8506E" w:rsidP="00E92C40">
            <w:pPr>
              <w:pStyle w:val="tablehead"/>
              <w:rPr>
                <w:rFonts w:cs="Arial"/>
                <w:szCs w:val="18"/>
              </w:rPr>
            </w:pPr>
            <w:r w:rsidRPr="00CE66A0">
              <w:rPr>
                <w:rFonts w:cs="Arial"/>
                <w:szCs w:val="18"/>
              </w:rPr>
              <w:t>Fecha baja</w:t>
            </w:r>
          </w:p>
        </w:tc>
      </w:tr>
      <w:tr w:rsidR="007746D6" w:rsidRPr="00CE66A0" w14:paraId="1D0E74CB" w14:textId="6D20B779" w:rsidTr="00287224">
        <w:trPr>
          <w:cantSplit/>
          <w:jc w:val="center"/>
        </w:trPr>
        <w:tc>
          <w:tcPr>
            <w:tcW w:w="3088" w:type="dxa"/>
            <w:vAlign w:val="center"/>
          </w:tcPr>
          <w:p w14:paraId="1D0E74C9" w14:textId="77777777" w:rsidR="00E8506E" w:rsidRPr="00CE66A0" w:rsidRDefault="00E8506E" w:rsidP="00E92C40">
            <w:pPr>
              <w:pStyle w:val="tabletext"/>
              <w:rPr>
                <w:rFonts w:cs="Arial"/>
                <w:sz w:val="18"/>
                <w:szCs w:val="18"/>
                <w:lang w:val="es-ES"/>
              </w:rPr>
            </w:pPr>
            <w:r w:rsidRPr="00CE66A0">
              <w:rPr>
                <w:rFonts w:cs="Arial"/>
                <w:sz w:val="18"/>
                <w:szCs w:val="18"/>
                <w:lang w:val="es-ES"/>
              </w:rPr>
              <w:t>01</w:t>
            </w:r>
          </w:p>
        </w:tc>
        <w:tc>
          <w:tcPr>
            <w:tcW w:w="4563" w:type="dxa"/>
            <w:vAlign w:val="center"/>
          </w:tcPr>
          <w:p w14:paraId="1D0E74CA" w14:textId="77777777" w:rsidR="00E8506E" w:rsidRPr="00CE66A0" w:rsidRDefault="00E8506E" w:rsidP="00E92C40">
            <w:pPr>
              <w:pStyle w:val="tabletext"/>
              <w:rPr>
                <w:rFonts w:cs="Arial"/>
                <w:sz w:val="18"/>
                <w:szCs w:val="18"/>
                <w:lang w:val="es-ES"/>
              </w:rPr>
            </w:pPr>
            <w:r w:rsidRPr="00CE66A0">
              <w:rPr>
                <w:rFonts w:cs="Arial"/>
                <w:sz w:val="18"/>
                <w:szCs w:val="18"/>
                <w:lang w:val="es-ES"/>
              </w:rPr>
              <w:t>Primer valor posible estimado (1/11/21)</w:t>
            </w:r>
          </w:p>
        </w:tc>
        <w:tc>
          <w:tcPr>
            <w:tcW w:w="1231" w:type="dxa"/>
          </w:tcPr>
          <w:p w14:paraId="1B2B92AC" w14:textId="77777777" w:rsidR="00E8506E" w:rsidRPr="00CE66A0" w:rsidRDefault="00E8506E" w:rsidP="00E92C40">
            <w:pPr>
              <w:pStyle w:val="tabletext"/>
              <w:rPr>
                <w:rFonts w:cs="Arial"/>
                <w:sz w:val="18"/>
                <w:szCs w:val="18"/>
                <w:lang w:val="es-ES"/>
              </w:rPr>
            </w:pPr>
          </w:p>
        </w:tc>
      </w:tr>
      <w:tr w:rsidR="007746D6" w:rsidRPr="00CE66A0" w14:paraId="1D0E74CE" w14:textId="71A691BF" w:rsidTr="00287224">
        <w:trPr>
          <w:cantSplit/>
          <w:jc w:val="center"/>
        </w:trPr>
        <w:tc>
          <w:tcPr>
            <w:tcW w:w="3088" w:type="dxa"/>
            <w:vAlign w:val="center"/>
          </w:tcPr>
          <w:p w14:paraId="1D0E74CC" w14:textId="77777777" w:rsidR="00E8506E" w:rsidRPr="00CE66A0" w:rsidRDefault="00E8506E" w:rsidP="00E92C40">
            <w:pPr>
              <w:pStyle w:val="tabletext"/>
              <w:rPr>
                <w:rFonts w:cs="Arial"/>
                <w:sz w:val="18"/>
                <w:szCs w:val="18"/>
                <w:lang w:val="es-ES"/>
              </w:rPr>
            </w:pPr>
            <w:r w:rsidRPr="00CE66A0">
              <w:rPr>
                <w:rFonts w:cs="Arial"/>
                <w:sz w:val="18"/>
                <w:szCs w:val="18"/>
                <w:lang w:val="es-ES"/>
              </w:rPr>
              <w:t>02</w:t>
            </w:r>
          </w:p>
        </w:tc>
        <w:tc>
          <w:tcPr>
            <w:tcW w:w="4563" w:type="dxa"/>
            <w:vAlign w:val="center"/>
          </w:tcPr>
          <w:p w14:paraId="1D0E74CD" w14:textId="7A69EE60" w:rsidR="00E8506E" w:rsidRPr="00CE66A0" w:rsidRDefault="006335E5" w:rsidP="00E92C40">
            <w:pPr>
              <w:pStyle w:val="tabletext"/>
              <w:rPr>
                <w:rFonts w:cs="Arial"/>
                <w:strike/>
                <w:sz w:val="18"/>
                <w:szCs w:val="18"/>
                <w:lang w:val="es-ES"/>
              </w:rPr>
            </w:pPr>
            <w:r w:rsidRPr="00CE66A0">
              <w:rPr>
                <w:rFonts w:cs="Arial"/>
                <w:sz w:val="18"/>
                <w:szCs w:val="18"/>
                <w:lang w:val="es-ES"/>
              </w:rPr>
              <w:t>A ciclo de lectura</w:t>
            </w:r>
          </w:p>
        </w:tc>
        <w:tc>
          <w:tcPr>
            <w:tcW w:w="1231" w:type="dxa"/>
          </w:tcPr>
          <w:p w14:paraId="1E322E3F" w14:textId="77777777" w:rsidR="00E8506E" w:rsidRPr="00CE66A0" w:rsidRDefault="00E8506E" w:rsidP="00E92C40">
            <w:pPr>
              <w:pStyle w:val="tabletext"/>
              <w:rPr>
                <w:rFonts w:cs="Arial"/>
                <w:sz w:val="18"/>
                <w:szCs w:val="18"/>
                <w:lang w:val="es-ES"/>
              </w:rPr>
            </w:pPr>
          </w:p>
        </w:tc>
      </w:tr>
      <w:tr w:rsidR="007746D6" w:rsidRPr="00CE66A0" w14:paraId="1D0E74D1" w14:textId="0624E30F" w:rsidTr="00287224">
        <w:trPr>
          <w:cantSplit/>
          <w:jc w:val="center"/>
        </w:trPr>
        <w:tc>
          <w:tcPr>
            <w:tcW w:w="3088" w:type="dxa"/>
            <w:vAlign w:val="center"/>
          </w:tcPr>
          <w:p w14:paraId="1D0E74CF" w14:textId="77777777" w:rsidR="00E8506E" w:rsidRPr="00CE66A0" w:rsidRDefault="00E8506E" w:rsidP="00E92C40">
            <w:pPr>
              <w:pStyle w:val="tabletext"/>
              <w:rPr>
                <w:rFonts w:cs="Arial"/>
                <w:sz w:val="18"/>
                <w:szCs w:val="18"/>
                <w:lang w:val="es-ES"/>
              </w:rPr>
            </w:pPr>
            <w:r w:rsidRPr="00CE66A0">
              <w:rPr>
                <w:rFonts w:cs="Arial"/>
                <w:sz w:val="18"/>
                <w:szCs w:val="18"/>
                <w:lang w:val="es-ES"/>
              </w:rPr>
              <w:t>03</w:t>
            </w:r>
          </w:p>
        </w:tc>
        <w:tc>
          <w:tcPr>
            <w:tcW w:w="4563" w:type="dxa"/>
            <w:vAlign w:val="center"/>
          </w:tcPr>
          <w:p w14:paraId="1D0E74D0" w14:textId="77777777" w:rsidR="00E8506E" w:rsidRPr="00CE66A0" w:rsidRDefault="00E8506E" w:rsidP="00E92C40">
            <w:pPr>
              <w:pStyle w:val="tabletext"/>
              <w:rPr>
                <w:rFonts w:cs="Arial"/>
                <w:sz w:val="18"/>
                <w:szCs w:val="18"/>
                <w:lang w:val="es-ES"/>
              </w:rPr>
            </w:pPr>
            <w:r w:rsidRPr="00CE66A0">
              <w:rPr>
                <w:rFonts w:cs="Arial"/>
                <w:sz w:val="18"/>
                <w:szCs w:val="18"/>
                <w:lang w:val="es-ES"/>
              </w:rPr>
              <w:t>Fecha de efecto estimada concreta (1/11/21)</w:t>
            </w:r>
          </w:p>
        </w:tc>
        <w:tc>
          <w:tcPr>
            <w:tcW w:w="1231" w:type="dxa"/>
          </w:tcPr>
          <w:p w14:paraId="50276474" w14:textId="74CDF80B" w:rsidR="00E8506E" w:rsidRPr="00CE66A0" w:rsidRDefault="001F67E9" w:rsidP="00287224">
            <w:pPr>
              <w:pStyle w:val="tabletext"/>
              <w:jc w:val="center"/>
              <w:rPr>
                <w:rFonts w:cs="Arial"/>
                <w:sz w:val="18"/>
                <w:szCs w:val="18"/>
                <w:lang w:val="es-ES"/>
              </w:rPr>
            </w:pPr>
            <w:r w:rsidRPr="00CE66A0">
              <w:rPr>
                <w:rFonts w:cs="Arial"/>
                <w:sz w:val="18"/>
                <w:szCs w:val="18"/>
                <w:lang w:val="es-ES"/>
              </w:rPr>
              <w:t>22/06/2019</w:t>
            </w:r>
          </w:p>
        </w:tc>
      </w:tr>
      <w:tr w:rsidR="007746D6" w:rsidRPr="00CE66A0" w14:paraId="1D0E74D4" w14:textId="1245A437" w:rsidTr="00287224">
        <w:trPr>
          <w:cantSplit/>
          <w:jc w:val="center"/>
        </w:trPr>
        <w:tc>
          <w:tcPr>
            <w:tcW w:w="3088" w:type="dxa"/>
            <w:vAlign w:val="center"/>
          </w:tcPr>
          <w:p w14:paraId="1D0E74D2" w14:textId="77777777" w:rsidR="00E8506E" w:rsidRPr="00CE66A0" w:rsidRDefault="00E8506E" w:rsidP="00E92C40">
            <w:pPr>
              <w:pStyle w:val="tabletext"/>
              <w:rPr>
                <w:rFonts w:cs="Arial"/>
                <w:sz w:val="18"/>
                <w:szCs w:val="18"/>
                <w:lang w:val="es-ES"/>
              </w:rPr>
            </w:pPr>
            <w:r w:rsidRPr="00CE66A0">
              <w:rPr>
                <w:rFonts w:cs="Arial"/>
                <w:sz w:val="18"/>
                <w:szCs w:val="18"/>
                <w:lang w:val="es-ES"/>
              </w:rPr>
              <w:t>04</w:t>
            </w:r>
          </w:p>
        </w:tc>
        <w:tc>
          <w:tcPr>
            <w:tcW w:w="4563" w:type="dxa"/>
            <w:vAlign w:val="center"/>
          </w:tcPr>
          <w:p w14:paraId="1D0E74D3" w14:textId="77777777" w:rsidR="00E8506E" w:rsidRPr="00CE66A0" w:rsidRDefault="00E8506E" w:rsidP="00E92C40">
            <w:pPr>
              <w:pStyle w:val="tabletext"/>
              <w:rPr>
                <w:rFonts w:cs="Arial"/>
                <w:sz w:val="18"/>
                <w:szCs w:val="18"/>
                <w:lang w:val="es-ES"/>
              </w:rPr>
            </w:pPr>
            <w:r w:rsidRPr="00CE66A0">
              <w:rPr>
                <w:rFonts w:cs="Arial"/>
                <w:sz w:val="18"/>
                <w:szCs w:val="18"/>
                <w:lang w:val="es-ES"/>
              </w:rPr>
              <w:t>Fecha de efecto estimada concreta</w:t>
            </w:r>
          </w:p>
        </w:tc>
        <w:tc>
          <w:tcPr>
            <w:tcW w:w="1231" w:type="dxa"/>
          </w:tcPr>
          <w:p w14:paraId="14B97EF1" w14:textId="77777777" w:rsidR="00E8506E" w:rsidRPr="00CE66A0" w:rsidRDefault="00E8506E" w:rsidP="00E92C40">
            <w:pPr>
              <w:pStyle w:val="tabletext"/>
              <w:rPr>
                <w:rFonts w:cs="Arial"/>
                <w:sz w:val="18"/>
                <w:szCs w:val="18"/>
                <w:lang w:val="es-ES"/>
              </w:rPr>
            </w:pPr>
          </w:p>
        </w:tc>
      </w:tr>
      <w:tr w:rsidR="007746D6" w:rsidRPr="00CE66A0" w14:paraId="1D0E74D7" w14:textId="2B47966E" w:rsidTr="00287224">
        <w:trPr>
          <w:cantSplit/>
          <w:jc w:val="center"/>
        </w:trPr>
        <w:tc>
          <w:tcPr>
            <w:tcW w:w="3088" w:type="dxa"/>
            <w:vAlign w:val="center"/>
          </w:tcPr>
          <w:p w14:paraId="1D0E74D5" w14:textId="77777777" w:rsidR="00E8506E" w:rsidRPr="00CE66A0" w:rsidRDefault="00E8506E" w:rsidP="00E92C40">
            <w:pPr>
              <w:pStyle w:val="tabletext"/>
              <w:rPr>
                <w:rFonts w:cs="Arial"/>
                <w:sz w:val="18"/>
                <w:szCs w:val="18"/>
                <w:lang w:val="es-ES"/>
              </w:rPr>
            </w:pPr>
            <w:r w:rsidRPr="00CE66A0">
              <w:rPr>
                <w:rFonts w:cs="Arial"/>
                <w:sz w:val="18"/>
                <w:szCs w:val="18"/>
                <w:lang w:val="es-ES"/>
              </w:rPr>
              <w:t>05</w:t>
            </w:r>
          </w:p>
        </w:tc>
        <w:tc>
          <w:tcPr>
            <w:tcW w:w="4563" w:type="dxa"/>
            <w:vAlign w:val="center"/>
          </w:tcPr>
          <w:p w14:paraId="1D0E74D6" w14:textId="77777777" w:rsidR="00E8506E" w:rsidRPr="00CE66A0" w:rsidRDefault="00E8506E" w:rsidP="00E92C40">
            <w:pPr>
              <w:pStyle w:val="tabletext"/>
              <w:rPr>
                <w:rFonts w:cs="Arial"/>
                <w:sz w:val="18"/>
                <w:szCs w:val="18"/>
                <w:lang w:val="es-ES"/>
              </w:rPr>
            </w:pPr>
            <w:r w:rsidRPr="00CE66A0">
              <w:rPr>
                <w:rFonts w:cs="Arial"/>
                <w:sz w:val="18"/>
                <w:szCs w:val="18"/>
                <w:lang w:val="es-ES"/>
              </w:rPr>
              <w:t>Cuanto antes</w:t>
            </w:r>
          </w:p>
        </w:tc>
        <w:tc>
          <w:tcPr>
            <w:tcW w:w="1231" w:type="dxa"/>
          </w:tcPr>
          <w:p w14:paraId="7462BA3F" w14:textId="77777777" w:rsidR="00E8506E" w:rsidRPr="00CE66A0" w:rsidRDefault="00E8506E" w:rsidP="00E92C40">
            <w:pPr>
              <w:pStyle w:val="tabletext"/>
              <w:rPr>
                <w:rFonts w:cs="Arial"/>
                <w:sz w:val="18"/>
                <w:szCs w:val="18"/>
                <w:lang w:val="es-ES"/>
              </w:rPr>
            </w:pPr>
          </w:p>
        </w:tc>
      </w:tr>
    </w:tbl>
    <w:p w14:paraId="1D0E74D8" w14:textId="5FC84F7D" w:rsidR="00E92C40" w:rsidRPr="00CE66A0" w:rsidRDefault="00E92C40" w:rsidP="001A0313">
      <w:pPr>
        <w:pStyle w:val="Pietabla"/>
      </w:pPr>
      <w:r w:rsidRPr="00CE66A0">
        <w:t>Tabla 1.8.</w:t>
      </w:r>
      <w:r w:rsidR="00226D2E" w:rsidRPr="00CE66A0">
        <w:t>1</w:t>
      </w:r>
      <w:r w:rsidRPr="00CE66A0">
        <w:t xml:space="preserve"> Modelos de Fecha Efecto</w:t>
      </w:r>
    </w:p>
    <w:p w14:paraId="1D0E74D9"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28" w:name="_Ref455140227"/>
      <w:bookmarkStart w:id="129" w:name="_Toc161128405"/>
      <w:r w:rsidRPr="00CE66A0">
        <w:rPr>
          <w:rFonts w:ascii="Arial" w:hAnsi="Arial" w:cs="Arial"/>
          <w:sz w:val="18"/>
          <w:szCs w:val="18"/>
        </w:rPr>
        <w:lastRenderedPageBreak/>
        <w:t>Tabla MODELO FECHA EFECTO PREVISTA</w:t>
      </w:r>
      <w:bookmarkEnd w:id="128"/>
      <w:bookmarkEnd w:id="129"/>
      <w:r w:rsidRPr="00CE66A0">
        <w:rPr>
          <w:rFonts w:ascii="Arial" w:hAnsi="Arial" w:cs="Arial"/>
          <w:sz w:val="18"/>
          <w:szCs w:val="18"/>
        </w:rPr>
        <w:t xml:space="preserve"> </w:t>
      </w:r>
    </w:p>
    <w:tbl>
      <w:tblPr>
        <w:tblW w:w="10391" w:type="dxa"/>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44"/>
        <w:gridCol w:w="4395"/>
        <w:gridCol w:w="2835"/>
        <w:gridCol w:w="1417"/>
      </w:tblGrid>
      <w:tr w:rsidR="007746D6" w:rsidRPr="00CE66A0" w14:paraId="1D0E74DC" w14:textId="0E160FDB" w:rsidTr="00287224">
        <w:trPr>
          <w:cantSplit/>
        </w:trPr>
        <w:tc>
          <w:tcPr>
            <w:tcW w:w="1744" w:type="dxa"/>
            <w:shd w:val="clear" w:color="auto" w:fill="C0C0C0"/>
            <w:vAlign w:val="center"/>
          </w:tcPr>
          <w:p w14:paraId="1D0E74DA" w14:textId="77777777" w:rsidR="00287224" w:rsidRPr="00CE66A0" w:rsidRDefault="00287224" w:rsidP="00E92C40">
            <w:pPr>
              <w:pStyle w:val="tablehead"/>
              <w:rPr>
                <w:rFonts w:cs="Arial"/>
                <w:szCs w:val="18"/>
              </w:rPr>
            </w:pPr>
            <w:r w:rsidRPr="00CE66A0">
              <w:rPr>
                <w:rFonts w:cs="Arial"/>
                <w:szCs w:val="18"/>
              </w:rPr>
              <w:t>Código de modelo de fecha efecto</w:t>
            </w:r>
          </w:p>
        </w:tc>
        <w:tc>
          <w:tcPr>
            <w:tcW w:w="4395" w:type="dxa"/>
            <w:shd w:val="clear" w:color="auto" w:fill="C0C0C0"/>
          </w:tcPr>
          <w:p w14:paraId="1D0E74DB" w14:textId="77777777" w:rsidR="00287224" w:rsidRPr="00CE66A0" w:rsidRDefault="00287224" w:rsidP="00C84491">
            <w:pPr>
              <w:pStyle w:val="tablehead"/>
              <w:rPr>
                <w:rFonts w:cs="Arial"/>
                <w:szCs w:val="18"/>
              </w:rPr>
            </w:pPr>
            <w:r w:rsidRPr="00CE66A0">
              <w:rPr>
                <w:rFonts w:cs="Arial"/>
                <w:szCs w:val="18"/>
              </w:rPr>
              <w:t>Descripción de modelo de fecha efecto</w:t>
            </w:r>
          </w:p>
        </w:tc>
        <w:tc>
          <w:tcPr>
            <w:tcW w:w="2835" w:type="dxa"/>
            <w:shd w:val="clear" w:color="auto" w:fill="C0C0C0"/>
          </w:tcPr>
          <w:p w14:paraId="6998E580" w14:textId="0295A84F" w:rsidR="00287224" w:rsidRPr="00CE66A0" w:rsidRDefault="00287224" w:rsidP="00C84491">
            <w:pPr>
              <w:pStyle w:val="tablehead"/>
              <w:rPr>
                <w:rFonts w:cs="Arial"/>
                <w:szCs w:val="18"/>
              </w:rPr>
            </w:pPr>
            <w:r w:rsidRPr="00CE66A0">
              <w:rPr>
                <w:rFonts w:cs="Arial"/>
                <w:szCs w:val="18"/>
              </w:rPr>
              <w:t>Comentarios</w:t>
            </w:r>
          </w:p>
        </w:tc>
        <w:tc>
          <w:tcPr>
            <w:tcW w:w="1417" w:type="dxa"/>
            <w:shd w:val="clear" w:color="auto" w:fill="C0C0C0"/>
          </w:tcPr>
          <w:p w14:paraId="7F6B0538" w14:textId="6735EDA6" w:rsidR="00287224" w:rsidRPr="00CE66A0" w:rsidRDefault="00287224" w:rsidP="00C84491">
            <w:pPr>
              <w:pStyle w:val="tablehead"/>
              <w:rPr>
                <w:rFonts w:cs="Arial"/>
                <w:szCs w:val="18"/>
              </w:rPr>
            </w:pPr>
            <w:r w:rsidRPr="00CE66A0">
              <w:rPr>
                <w:rFonts w:cs="Arial"/>
                <w:szCs w:val="18"/>
              </w:rPr>
              <w:t>Fecha baja</w:t>
            </w:r>
          </w:p>
        </w:tc>
      </w:tr>
      <w:tr w:rsidR="007746D6" w:rsidRPr="00CE66A0" w14:paraId="1D0E74DF" w14:textId="47B42C2E" w:rsidTr="00287224">
        <w:trPr>
          <w:cantSplit/>
        </w:trPr>
        <w:tc>
          <w:tcPr>
            <w:tcW w:w="1744" w:type="dxa"/>
            <w:vAlign w:val="center"/>
          </w:tcPr>
          <w:p w14:paraId="1D0E74DD" w14:textId="77777777" w:rsidR="00287224" w:rsidRPr="00CE66A0" w:rsidRDefault="00287224" w:rsidP="00E92C40">
            <w:pPr>
              <w:pStyle w:val="tabletext"/>
              <w:rPr>
                <w:rFonts w:cs="Arial"/>
                <w:sz w:val="18"/>
                <w:szCs w:val="18"/>
                <w:lang w:val="es-ES"/>
              </w:rPr>
            </w:pPr>
            <w:r w:rsidRPr="00CE66A0">
              <w:rPr>
                <w:rFonts w:cs="Arial"/>
                <w:sz w:val="18"/>
                <w:szCs w:val="18"/>
                <w:lang w:val="es-ES"/>
              </w:rPr>
              <w:t>01</w:t>
            </w:r>
          </w:p>
        </w:tc>
        <w:tc>
          <w:tcPr>
            <w:tcW w:w="4395" w:type="dxa"/>
            <w:vAlign w:val="center"/>
          </w:tcPr>
          <w:p w14:paraId="1D0E74DE" w14:textId="77777777" w:rsidR="00287224" w:rsidRPr="00CE66A0" w:rsidRDefault="00287224" w:rsidP="00E92C40">
            <w:pPr>
              <w:pStyle w:val="tabletext"/>
              <w:rPr>
                <w:rFonts w:cs="Arial"/>
                <w:sz w:val="18"/>
                <w:szCs w:val="18"/>
                <w:lang w:val="es-ES"/>
              </w:rPr>
            </w:pPr>
            <w:r w:rsidRPr="00CE66A0">
              <w:rPr>
                <w:rFonts w:cs="Arial"/>
                <w:sz w:val="18"/>
                <w:szCs w:val="18"/>
                <w:lang w:val="es-ES"/>
              </w:rPr>
              <w:t>Primer valor posible estimado (1/11/21)</w:t>
            </w:r>
          </w:p>
        </w:tc>
        <w:tc>
          <w:tcPr>
            <w:tcW w:w="2835" w:type="dxa"/>
          </w:tcPr>
          <w:p w14:paraId="5E065963" w14:textId="77777777" w:rsidR="00287224" w:rsidRPr="00CE66A0" w:rsidRDefault="00287224" w:rsidP="00E92C40">
            <w:pPr>
              <w:pStyle w:val="tabletext"/>
              <w:rPr>
                <w:rFonts w:cs="Arial"/>
                <w:sz w:val="18"/>
                <w:szCs w:val="18"/>
                <w:lang w:val="es-ES"/>
              </w:rPr>
            </w:pPr>
          </w:p>
        </w:tc>
        <w:tc>
          <w:tcPr>
            <w:tcW w:w="1417" w:type="dxa"/>
          </w:tcPr>
          <w:p w14:paraId="660FBDD8" w14:textId="77777777" w:rsidR="00287224" w:rsidRPr="00CE66A0" w:rsidRDefault="00287224" w:rsidP="00E92C40">
            <w:pPr>
              <w:pStyle w:val="tabletext"/>
              <w:rPr>
                <w:rFonts w:cs="Arial"/>
                <w:sz w:val="18"/>
                <w:szCs w:val="18"/>
                <w:lang w:val="es-ES"/>
              </w:rPr>
            </w:pPr>
          </w:p>
        </w:tc>
      </w:tr>
      <w:tr w:rsidR="007746D6" w:rsidRPr="00CE66A0" w14:paraId="1D0E74E2" w14:textId="04F2FF35" w:rsidTr="00287224">
        <w:trPr>
          <w:cantSplit/>
        </w:trPr>
        <w:tc>
          <w:tcPr>
            <w:tcW w:w="1744" w:type="dxa"/>
            <w:vAlign w:val="center"/>
          </w:tcPr>
          <w:p w14:paraId="1D0E74E0" w14:textId="77777777" w:rsidR="00287224" w:rsidRPr="00CE66A0" w:rsidRDefault="00287224" w:rsidP="00E92C40">
            <w:pPr>
              <w:pStyle w:val="tabletext"/>
              <w:rPr>
                <w:rFonts w:cs="Arial"/>
                <w:sz w:val="18"/>
                <w:szCs w:val="18"/>
                <w:lang w:val="es-ES"/>
              </w:rPr>
            </w:pPr>
            <w:r w:rsidRPr="00CE66A0">
              <w:rPr>
                <w:rFonts w:cs="Arial"/>
                <w:sz w:val="18"/>
                <w:szCs w:val="18"/>
                <w:lang w:val="es-ES"/>
              </w:rPr>
              <w:t>02</w:t>
            </w:r>
          </w:p>
        </w:tc>
        <w:tc>
          <w:tcPr>
            <w:tcW w:w="4395" w:type="dxa"/>
            <w:vAlign w:val="center"/>
          </w:tcPr>
          <w:p w14:paraId="1D0E74E1" w14:textId="77777777" w:rsidR="00287224" w:rsidRPr="00CE66A0" w:rsidRDefault="00287224" w:rsidP="00E92C40">
            <w:pPr>
              <w:pStyle w:val="tabletext"/>
              <w:rPr>
                <w:rFonts w:cs="Arial"/>
                <w:sz w:val="18"/>
                <w:szCs w:val="18"/>
                <w:lang w:val="es-ES"/>
              </w:rPr>
            </w:pPr>
            <w:r w:rsidRPr="00CE66A0">
              <w:rPr>
                <w:rFonts w:cs="Arial"/>
                <w:sz w:val="18"/>
                <w:szCs w:val="18"/>
                <w:lang w:val="es-ES"/>
              </w:rPr>
              <w:t>Primer valor posible de lectura (mensual/bimestral)</w:t>
            </w:r>
          </w:p>
        </w:tc>
        <w:tc>
          <w:tcPr>
            <w:tcW w:w="2835" w:type="dxa"/>
          </w:tcPr>
          <w:p w14:paraId="79BFC630" w14:textId="77777777" w:rsidR="00287224" w:rsidRPr="00CE66A0" w:rsidRDefault="00287224" w:rsidP="00E92C40">
            <w:pPr>
              <w:pStyle w:val="tabletext"/>
              <w:rPr>
                <w:rFonts w:cs="Arial"/>
                <w:sz w:val="18"/>
                <w:szCs w:val="18"/>
                <w:lang w:val="es-ES"/>
              </w:rPr>
            </w:pPr>
          </w:p>
        </w:tc>
        <w:tc>
          <w:tcPr>
            <w:tcW w:w="1417" w:type="dxa"/>
          </w:tcPr>
          <w:p w14:paraId="793551C4" w14:textId="77777777" w:rsidR="00287224" w:rsidRPr="00CE66A0" w:rsidRDefault="00287224" w:rsidP="00E92C40">
            <w:pPr>
              <w:pStyle w:val="tabletext"/>
              <w:rPr>
                <w:rFonts w:cs="Arial"/>
                <w:sz w:val="18"/>
                <w:szCs w:val="18"/>
                <w:lang w:val="es-ES"/>
              </w:rPr>
            </w:pPr>
          </w:p>
        </w:tc>
      </w:tr>
      <w:tr w:rsidR="007746D6" w:rsidRPr="00CE66A0" w14:paraId="1D0E74E5" w14:textId="0D8ED147" w:rsidTr="00287224">
        <w:trPr>
          <w:cantSplit/>
        </w:trPr>
        <w:tc>
          <w:tcPr>
            <w:tcW w:w="1744" w:type="dxa"/>
            <w:vAlign w:val="center"/>
          </w:tcPr>
          <w:p w14:paraId="1D0E74E3" w14:textId="77777777" w:rsidR="00287224" w:rsidRPr="00CE66A0" w:rsidRDefault="00287224" w:rsidP="00E92C40">
            <w:pPr>
              <w:pStyle w:val="tabletext"/>
              <w:rPr>
                <w:rFonts w:cs="Arial"/>
                <w:sz w:val="18"/>
                <w:szCs w:val="18"/>
                <w:lang w:val="es-ES"/>
              </w:rPr>
            </w:pPr>
            <w:r w:rsidRPr="00CE66A0">
              <w:rPr>
                <w:rFonts w:cs="Arial"/>
                <w:sz w:val="18"/>
                <w:szCs w:val="18"/>
                <w:lang w:val="es-ES"/>
              </w:rPr>
              <w:t>03</w:t>
            </w:r>
          </w:p>
        </w:tc>
        <w:tc>
          <w:tcPr>
            <w:tcW w:w="4395" w:type="dxa"/>
            <w:vAlign w:val="center"/>
          </w:tcPr>
          <w:p w14:paraId="1D0E74E4" w14:textId="77777777" w:rsidR="00287224" w:rsidRPr="00CE66A0" w:rsidRDefault="00287224" w:rsidP="00E92C40">
            <w:pPr>
              <w:pStyle w:val="tabletext"/>
              <w:rPr>
                <w:rFonts w:cs="Arial"/>
                <w:sz w:val="18"/>
                <w:szCs w:val="18"/>
                <w:lang w:val="es-ES"/>
              </w:rPr>
            </w:pPr>
            <w:r w:rsidRPr="00CE66A0">
              <w:rPr>
                <w:rFonts w:cs="Arial"/>
                <w:sz w:val="18"/>
                <w:szCs w:val="18"/>
                <w:lang w:val="es-ES"/>
              </w:rPr>
              <w:t>Fecha de efecto estimada concreta (1/11/21)</w:t>
            </w:r>
          </w:p>
        </w:tc>
        <w:tc>
          <w:tcPr>
            <w:tcW w:w="2835" w:type="dxa"/>
          </w:tcPr>
          <w:p w14:paraId="53F830FD" w14:textId="77777777" w:rsidR="00287224" w:rsidRPr="00CE66A0" w:rsidRDefault="00287224" w:rsidP="00E92C40">
            <w:pPr>
              <w:pStyle w:val="tabletext"/>
              <w:rPr>
                <w:rFonts w:cs="Arial"/>
                <w:sz w:val="18"/>
                <w:szCs w:val="18"/>
                <w:lang w:val="es-ES"/>
              </w:rPr>
            </w:pPr>
          </w:p>
        </w:tc>
        <w:tc>
          <w:tcPr>
            <w:tcW w:w="1417" w:type="dxa"/>
          </w:tcPr>
          <w:p w14:paraId="3AFF5B0C" w14:textId="133995DA" w:rsidR="00287224" w:rsidRPr="00CE66A0" w:rsidRDefault="001F67E9" w:rsidP="00287224">
            <w:pPr>
              <w:pStyle w:val="tabletext"/>
              <w:jc w:val="center"/>
              <w:rPr>
                <w:rFonts w:cs="Arial"/>
                <w:sz w:val="18"/>
                <w:szCs w:val="18"/>
                <w:lang w:val="es-ES"/>
              </w:rPr>
            </w:pPr>
            <w:r w:rsidRPr="00CE66A0">
              <w:rPr>
                <w:rFonts w:cs="Arial"/>
                <w:sz w:val="18"/>
                <w:szCs w:val="18"/>
                <w:lang w:val="es-ES"/>
              </w:rPr>
              <w:t>22/06/</w:t>
            </w:r>
            <w:r w:rsidR="00287224" w:rsidRPr="00CE66A0">
              <w:rPr>
                <w:rFonts w:cs="Arial"/>
                <w:sz w:val="18"/>
                <w:szCs w:val="18"/>
                <w:lang w:val="es-ES"/>
              </w:rPr>
              <w:t>/2019</w:t>
            </w:r>
          </w:p>
        </w:tc>
      </w:tr>
      <w:tr w:rsidR="007746D6" w:rsidRPr="00CE66A0" w14:paraId="1D0E74E8" w14:textId="7154B56C" w:rsidTr="00287224">
        <w:trPr>
          <w:cantSplit/>
        </w:trPr>
        <w:tc>
          <w:tcPr>
            <w:tcW w:w="1744" w:type="dxa"/>
            <w:vAlign w:val="center"/>
          </w:tcPr>
          <w:p w14:paraId="1D0E74E6" w14:textId="77777777" w:rsidR="00287224" w:rsidRPr="00CE66A0" w:rsidRDefault="00287224" w:rsidP="00E92C40">
            <w:pPr>
              <w:pStyle w:val="tabletext"/>
              <w:rPr>
                <w:rFonts w:cs="Arial"/>
                <w:sz w:val="18"/>
                <w:szCs w:val="18"/>
                <w:lang w:val="es-ES"/>
              </w:rPr>
            </w:pPr>
            <w:r w:rsidRPr="00CE66A0">
              <w:rPr>
                <w:rFonts w:cs="Arial"/>
                <w:sz w:val="18"/>
                <w:szCs w:val="18"/>
                <w:lang w:val="es-ES"/>
              </w:rPr>
              <w:t>04</w:t>
            </w:r>
          </w:p>
        </w:tc>
        <w:tc>
          <w:tcPr>
            <w:tcW w:w="4395" w:type="dxa"/>
            <w:vAlign w:val="center"/>
          </w:tcPr>
          <w:p w14:paraId="1D0E74E7" w14:textId="77777777" w:rsidR="00287224" w:rsidRPr="00CE66A0" w:rsidRDefault="00287224" w:rsidP="00E92C40">
            <w:pPr>
              <w:pStyle w:val="tabletext"/>
              <w:rPr>
                <w:rFonts w:cs="Arial"/>
                <w:sz w:val="18"/>
                <w:szCs w:val="18"/>
                <w:lang w:val="es-ES"/>
              </w:rPr>
            </w:pPr>
            <w:r w:rsidRPr="00CE66A0">
              <w:rPr>
                <w:rFonts w:cs="Arial"/>
                <w:sz w:val="18"/>
                <w:szCs w:val="18"/>
                <w:lang w:val="es-ES"/>
              </w:rPr>
              <w:t>Fecha de efecto estimada concreta</w:t>
            </w:r>
          </w:p>
        </w:tc>
        <w:tc>
          <w:tcPr>
            <w:tcW w:w="2835" w:type="dxa"/>
          </w:tcPr>
          <w:p w14:paraId="7DDA49EE" w14:textId="77777777" w:rsidR="00287224" w:rsidRPr="00CE66A0" w:rsidRDefault="00287224" w:rsidP="00E92C40">
            <w:pPr>
              <w:pStyle w:val="tabletext"/>
              <w:rPr>
                <w:rFonts w:cs="Arial"/>
                <w:sz w:val="18"/>
                <w:szCs w:val="18"/>
                <w:lang w:val="es-ES"/>
              </w:rPr>
            </w:pPr>
          </w:p>
        </w:tc>
        <w:tc>
          <w:tcPr>
            <w:tcW w:w="1417" w:type="dxa"/>
          </w:tcPr>
          <w:p w14:paraId="59C0D6CF" w14:textId="77777777" w:rsidR="00287224" w:rsidRPr="00CE66A0" w:rsidRDefault="00287224" w:rsidP="00E92C40">
            <w:pPr>
              <w:pStyle w:val="tabletext"/>
              <w:rPr>
                <w:rFonts w:cs="Arial"/>
                <w:sz w:val="18"/>
                <w:szCs w:val="18"/>
                <w:lang w:val="es-ES"/>
              </w:rPr>
            </w:pPr>
          </w:p>
        </w:tc>
      </w:tr>
      <w:tr w:rsidR="007746D6" w:rsidRPr="00CE66A0" w14:paraId="1D0E74EB" w14:textId="55FDB6AA" w:rsidTr="00287224">
        <w:trPr>
          <w:cantSplit/>
        </w:trPr>
        <w:tc>
          <w:tcPr>
            <w:tcW w:w="1744" w:type="dxa"/>
          </w:tcPr>
          <w:p w14:paraId="1D0E74E9" w14:textId="77777777" w:rsidR="00287224" w:rsidRPr="00CE66A0" w:rsidRDefault="00287224" w:rsidP="00E92C40">
            <w:pPr>
              <w:pStyle w:val="tabletext"/>
              <w:rPr>
                <w:rFonts w:cs="Arial"/>
                <w:sz w:val="18"/>
                <w:szCs w:val="18"/>
                <w:lang w:val="es-ES"/>
              </w:rPr>
            </w:pPr>
            <w:r w:rsidRPr="00CE66A0">
              <w:rPr>
                <w:rFonts w:cs="Arial"/>
                <w:bCs/>
                <w:sz w:val="18"/>
                <w:szCs w:val="18"/>
              </w:rPr>
              <w:t>11</w:t>
            </w:r>
          </w:p>
        </w:tc>
        <w:tc>
          <w:tcPr>
            <w:tcW w:w="4395" w:type="dxa"/>
          </w:tcPr>
          <w:p w14:paraId="1D0E74EA" w14:textId="77777777" w:rsidR="00287224" w:rsidRPr="00CE66A0" w:rsidRDefault="00287224" w:rsidP="00E92C40">
            <w:pPr>
              <w:pStyle w:val="tabletext"/>
              <w:rPr>
                <w:rFonts w:cs="Arial"/>
                <w:sz w:val="18"/>
                <w:szCs w:val="18"/>
                <w:lang w:val="es-ES"/>
              </w:rPr>
            </w:pPr>
            <w:r w:rsidRPr="00CE66A0">
              <w:rPr>
                <w:rFonts w:cs="Arial"/>
                <w:sz w:val="18"/>
                <w:szCs w:val="18"/>
              </w:rPr>
              <w:t>Fecha Fija por concurrencia con solicitud de Baja 01</w:t>
            </w:r>
          </w:p>
        </w:tc>
        <w:tc>
          <w:tcPr>
            <w:tcW w:w="2835" w:type="dxa"/>
          </w:tcPr>
          <w:p w14:paraId="21C33C40" w14:textId="77777777" w:rsidR="00287224" w:rsidRPr="00CE66A0" w:rsidRDefault="00287224" w:rsidP="00E92C40">
            <w:pPr>
              <w:pStyle w:val="tabletext"/>
              <w:rPr>
                <w:rFonts w:cs="Arial"/>
                <w:sz w:val="18"/>
                <w:szCs w:val="18"/>
              </w:rPr>
            </w:pPr>
          </w:p>
        </w:tc>
        <w:tc>
          <w:tcPr>
            <w:tcW w:w="1417" w:type="dxa"/>
          </w:tcPr>
          <w:p w14:paraId="01556E14" w14:textId="77777777" w:rsidR="00287224" w:rsidRPr="00CE66A0" w:rsidRDefault="00287224" w:rsidP="00E92C40">
            <w:pPr>
              <w:pStyle w:val="tabletext"/>
              <w:rPr>
                <w:rFonts w:cs="Arial"/>
                <w:sz w:val="18"/>
                <w:szCs w:val="18"/>
              </w:rPr>
            </w:pPr>
          </w:p>
        </w:tc>
      </w:tr>
      <w:tr w:rsidR="007746D6" w:rsidRPr="00CE66A0" w14:paraId="1D0E74EE" w14:textId="456CB255" w:rsidTr="00287224">
        <w:trPr>
          <w:cantSplit/>
        </w:trPr>
        <w:tc>
          <w:tcPr>
            <w:tcW w:w="1744" w:type="dxa"/>
          </w:tcPr>
          <w:p w14:paraId="1D0E74EC" w14:textId="77777777" w:rsidR="00287224" w:rsidRPr="00CE66A0" w:rsidRDefault="00287224" w:rsidP="00E92C40">
            <w:pPr>
              <w:pStyle w:val="tabletext"/>
              <w:rPr>
                <w:rFonts w:cs="Arial"/>
                <w:sz w:val="18"/>
                <w:szCs w:val="18"/>
                <w:lang w:val="es-ES"/>
              </w:rPr>
            </w:pPr>
            <w:r w:rsidRPr="00CE66A0">
              <w:rPr>
                <w:rFonts w:cs="Arial"/>
                <w:bCs/>
                <w:sz w:val="18"/>
                <w:szCs w:val="18"/>
              </w:rPr>
              <w:t>12</w:t>
            </w:r>
          </w:p>
        </w:tc>
        <w:tc>
          <w:tcPr>
            <w:tcW w:w="4395" w:type="dxa"/>
          </w:tcPr>
          <w:p w14:paraId="1D0E74ED" w14:textId="77777777" w:rsidR="00287224" w:rsidRPr="00CE66A0" w:rsidRDefault="00287224" w:rsidP="00E92C40">
            <w:pPr>
              <w:pStyle w:val="tabletext"/>
              <w:rPr>
                <w:rFonts w:cs="Arial"/>
                <w:sz w:val="18"/>
                <w:szCs w:val="18"/>
                <w:lang w:val="es-ES"/>
              </w:rPr>
            </w:pPr>
            <w:r w:rsidRPr="00CE66A0">
              <w:rPr>
                <w:rFonts w:cs="Arial"/>
                <w:sz w:val="18"/>
                <w:szCs w:val="18"/>
              </w:rPr>
              <w:t>Fecha Fija por concurrencia con solicitud de Baja 02</w:t>
            </w:r>
          </w:p>
        </w:tc>
        <w:tc>
          <w:tcPr>
            <w:tcW w:w="2835" w:type="dxa"/>
          </w:tcPr>
          <w:p w14:paraId="2FDE552D" w14:textId="77777777" w:rsidR="00287224" w:rsidRPr="00CE66A0" w:rsidRDefault="00287224" w:rsidP="00E92C40">
            <w:pPr>
              <w:pStyle w:val="tabletext"/>
              <w:rPr>
                <w:rFonts w:cs="Arial"/>
                <w:sz w:val="18"/>
                <w:szCs w:val="18"/>
              </w:rPr>
            </w:pPr>
          </w:p>
        </w:tc>
        <w:tc>
          <w:tcPr>
            <w:tcW w:w="1417" w:type="dxa"/>
          </w:tcPr>
          <w:p w14:paraId="76024224" w14:textId="77777777" w:rsidR="00287224" w:rsidRPr="00CE66A0" w:rsidRDefault="00287224" w:rsidP="00E92C40">
            <w:pPr>
              <w:pStyle w:val="tabletext"/>
              <w:rPr>
                <w:rFonts w:cs="Arial"/>
                <w:sz w:val="18"/>
                <w:szCs w:val="18"/>
              </w:rPr>
            </w:pPr>
          </w:p>
        </w:tc>
      </w:tr>
      <w:tr w:rsidR="007746D6" w:rsidRPr="00CE66A0" w14:paraId="1D0E74F1" w14:textId="4FB04D86" w:rsidTr="00287224">
        <w:trPr>
          <w:cantSplit/>
        </w:trPr>
        <w:tc>
          <w:tcPr>
            <w:tcW w:w="1744" w:type="dxa"/>
          </w:tcPr>
          <w:p w14:paraId="1D0E74EF" w14:textId="77777777" w:rsidR="00287224" w:rsidRPr="00CE66A0" w:rsidRDefault="00287224" w:rsidP="00E92C40">
            <w:pPr>
              <w:pStyle w:val="tabletext"/>
              <w:rPr>
                <w:rFonts w:cs="Arial"/>
                <w:sz w:val="18"/>
                <w:szCs w:val="18"/>
                <w:lang w:val="es-ES"/>
              </w:rPr>
            </w:pPr>
            <w:r w:rsidRPr="00CE66A0">
              <w:rPr>
                <w:rFonts w:cs="Arial"/>
                <w:bCs/>
                <w:sz w:val="18"/>
                <w:szCs w:val="18"/>
              </w:rPr>
              <w:t>13</w:t>
            </w:r>
          </w:p>
        </w:tc>
        <w:tc>
          <w:tcPr>
            <w:tcW w:w="4395" w:type="dxa"/>
          </w:tcPr>
          <w:p w14:paraId="1D0E74F0" w14:textId="77777777" w:rsidR="00287224" w:rsidRPr="00CE66A0" w:rsidRDefault="00287224" w:rsidP="00E92C40">
            <w:pPr>
              <w:pStyle w:val="tabletext"/>
              <w:rPr>
                <w:rFonts w:cs="Arial"/>
                <w:sz w:val="18"/>
                <w:szCs w:val="18"/>
                <w:lang w:val="es-ES"/>
              </w:rPr>
            </w:pPr>
            <w:r w:rsidRPr="00CE66A0">
              <w:rPr>
                <w:rFonts w:cs="Arial"/>
                <w:sz w:val="18"/>
                <w:szCs w:val="18"/>
              </w:rPr>
              <w:t>Fecha Fija por concurrencia con solicitud de Baja 04</w:t>
            </w:r>
          </w:p>
        </w:tc>
        <w:tc>
          <w:tcPr>
            <w:tcW w:w="2835" w:type="dxa"/>
          </w:tcPr>
          <w:p w14:paraId="7DACA846" w14:textId="77777777" w:rsidR="00287224" w:rsidRPr="00CE66A0" w:rsidRDefault="00287224" w:rsidP="00E92C40">
            <w:pPr>
              <w:pStyle w:val="tabletext"/>
              <w:rPr>
                <w:rFonts w:cs="Arial"/>
                <w:sz w:val="18"/>
                <w:szCs w:val="18"/>
              </w:rPr>
            </w:pPr>
          </w:p>
        </w:tc>
        <w:tc>
          <w:tcPr>
            <w:tcW w:w="1417" w:type="dxa"/>
          </w:tcPr>
          <w:p w14:paraId="399ADDA1" w14:textId="77777777" w:rsidR="00287224" w:rsidRPr="00CE66A0" w:rsidRDefault="00287224" w:rsidP="00E92C40">
            <w:pPr>
              <w:pStyle w:val="tabletext"/>
              <w:rPr>
                <w:rFonts w:cs="Arial"/>
                <w:sz w:val="18"/>
                <w:szCs w:val="18"/>
              </w:rPr>
            </w:pPr>
          </w:p>
        </w:tc>
      </w:tr>
      <w:tr w:rsidR="007746D6" w:rsidRPr="00CE66A0" w14:paraId="1D0E74F4" w14:textId="05353C10" w:rsidTr="00287224">
        <w:trPr>
          <w:cantSplit/>
        </w:trPr>
        <w:tc>
          <w:tcPr>
            <w:tcW w:w="1744" w:type="dxa"/>
          </w:tcPr>
          <w:p w14:paraId="1D0E74F2" w14:textId="77777777" w:rsidR="00287224" w:rsidRPr="00CE66A0" w:rsidRDefault="00287224" w:rsidP="00E92C40">
            <w:pPr>
              <w:pStyle w:val="tabletext"/>
              <w:rPr>
                <w:rFonts w:cs="Arial"/>
                <w:sz w:val="18"/>
                <w:szCs w:val="18"/>
                <w:lang w:val="es-ES"/>
              </w:rPr>
            </w:pPr>
            <w:r w:rsidRPr="00CE66A0">
              <w:rPr>
                <w:rFonts w:cs="Arial"/>
                <w:bCs/>
                <w:sz w:val="18"/>
                <w:szCs w:val="18"/>
              </w:rPr>
              <w:t>14</w:t>
            </w:r>
          </w:p>
        </w:tc>
        <w:tc>
          <w:tcPr>
            <w:tcW w:w="4395" w:type="dxa"/>
          </w:tcPr>
          <w:p w14:paraId="1D0E74F3" w14:textId="77777777" w:rsidR="00287224" w:rsidRPr="00CE66A0" w:rsidRDefault="00287224" w:rsidP="00E92C40">
            <w:pPr>
              <w:pStyle w:val="tabletext"/>
              <w:rPr>
                <w:rFonts w:cs="Arial"/>
                <w:sz w:val="18"/>
                <w:szCs w:val="18"/>
                <w:lang w:val="es-ES"/>
              </w:rPr>
            </w:pPr>
            <w:r w:rsidRPr="00CE66A0">
              <w:rPr>
                <w:rFonts w:cs="Arial"/>
                <w:sz w:val="18"/>
                <w:szCs w:val="18"/>
              </w:rPr>
              <w:t>Fecha Fija por concurrencia con solicitud de Baja 05</w:t>
            </w:r>
          </w:p>
        </w:tc>
        <w:tc>
          <w:tcPr>
            <w:tcW w:w="2835" w:type="dxa"/>
          </w:tcPr>
          <w:p w14:paraId="687AD023" w14:textId="77777777" w:rsidR="00287224" w:rsidRPr="00CE66A0" w:rsidRDefault="00287224" w:rsidP="00E92C40">
            <w:pPr>
              <w:pStyle w:val="tabletext"/>
              <w:rPr>
                <w:rFonts w:cs="Arial"/>
                <w:sz w:val="18"/>
                <w:szCs w:val="18"/>
              </w:rPr>
            </w:pPr>
          </w:p>
        </w:tc>
        <w:tc>
          <w:tcPr>
            <w:tcW w:w="1417" w:type="dxa"/>
          </w:tcPr>
          <w:p w14:paraId="664DEBBB" w14:textId="77777777" w:rsidR="00287224" w:rsidRPr="00CE66A0" w:rsidRDefault="00287224" w:rsidP="00E92C40">
            <w:pPr>
              <w:pStyle w:val="tabletext"/>
              <w:rPr>
                <w:rFonts w:cs="Arial"/>
                <w:sz w:val="18"/>
                <w:szCs w:val="18"/>
              </w:rPr>
            </w:pPr>
          </w:p>
        </w:tc>
      </w:tr>
      <w:tr w:rsidR="007746D6" w:rsidRPr="00CE66A0" w14:paraId="1D0E74F7" w14:textId="56594E6E" w:rsidTr="00287224">
        <w:trPr>
          <w:cantSplit/>
        </w:trPr>
        <w:tc>
          <w:tcPr>
            <w:tcW w:w="1744" w:type="dxa"/>
          </w:tcPr>
          <w:p w14:paraId="1D0E74F5" w14:textId="77777777" w:rsidR="00287224" w:rsidRPr="00CE66A0" w:rsidRDefault="00287224" w:rsidP="00E92C40">
            <w:pPr>
              <w:pStyle w:val="tabletext"/>
              <w:rPr>
                <w:rFonts w:cs="Arial"/>
                <w:sz w:val="18"/>
                <w:szCs w:val="18"/>
                <w:lang w:val="es-ES"/>
              </w:rPr>
            </w:pPr>
            <w:r w:rsidRPr="00CE66A0">
              <w:rPr>
                <w:rFonts w:cs="Arial"/>
                <w:bCs/>
                <w:sz w:val="18"/>
                <w:szCs w:val="18"/>
              </w:rPr>
              <w:t>15</w:t>
            </w:r>
          </w:p>
        </w:tc>
        <w:tc>
          <w:tcPr>
            <w:tcW w:w="4395" w:type="dxa"/>
          </w:tcPr>
          <w:p w14:paraId="1D0E74F6" w14:textId="77777777" w:rsidR="00287224" w:rsidRPr="00CE66A0" w:rsidRDefault="00287224" w:rsidP="00E92C40">
            <w:pPr>
              <w:pStyle w:val="tabletext"/>
              <w:rPr>
                <w:rFonts w:cs="Arial"/>
                <w:sz w:val="18"/>
                <w:szCs w:val="18"/>
                <w:lang w:val="es-ES"/>
              </w:rPr>
            </w:pPr>
            <w:r w:rsidRPr="00CE66A0">
              <w:rPr>
                <w:rFonts w:cs="Arial"/>
                <w:sz w:val="18"/>
                <w:szCs w:val="18"/>
              </w:rPr>
              <w:t xml:space="preserve">Fecha Fija por actuación de reapertura del PS </w:t>
            </w:r>
          </w:p>
        </w:tc>
        <w:tc>
          <w:tcPr>
            <w:tcW w:w="2835" w:type="dxa"/>
          </w:tcPr>
          <w:p w14:paraId="054D753C" w14:textId="77777777" w:rsidR="00287224" w:rsidRPr="00CE66A0" w:rsidRDefault="00287224" w:rsidP="00E92C40">
            <w:pPr>
              <w:pStyle w:val="tabletext"/>
              <w:rPr>
                <w:rFonts w:cs="Arial"/>
                <w:sz w:val="18"/>
                <w:szCs w:val="18"/>
              </w:rPr>
            </w:pPr>
          </w:p>
        </w:tc>
        <w:tc>
          <w:tcPr>
            <w:tcW w:w="1417" w:type="dxa"/>
          </w:tcPr>
          <w:p w14:paraId="3B22C893" w14:textId="77777777" w:rsidR="00287224" w:rsidRPr="00CE66A0" w:rsidRDefault="00287224" w:rsidP="00E92C40">
            <w:pPr>
              <w:pStyle w:val="tabletext"/>
              <w:rPr>
                <w:rFonts w:cs="Arial"/>
                <w:sz w:val="18"/>
                <w:szCs w:val="18"/>
              </w:rPr>
            </w:pPr>
          </w:p>
        </w:tc>
      </w:tr>
      <w:tr w:rsidR="007746D6" w:rsidRPr="00CE66A0" w14:paraId="1D0E74FA" w14:textId="4075777C" w:rsidTr="00287224">
        <w:trPr>
          <w:cantSplit/>
        </w:trPr>
        <w:tc>
          <w:tcPr>
            <w:tcW w:w="1744" w:type="dxa"/>
          </w:tcPr>
          <w:p w14:paraId="1D0E74F8" w14:textId="77777777" w:rsidR="00287224" w:rsidRPr="00CE66A0" w:rsidRDefault="00287224" w:rsidP="00E92C40">
            <w:pPr>
              <w:pStyle w:val="tabletext"/>
              <w:rPr>
                <w:rFonts w:cs="Arial"/>
                <w:bCs/>
                <w:sz w:val="18"/>
                <w:szCs w:val="18"/>
              </w:rPr>
            </w:pPr>
            <w:r w:rsidRPr="00CE66A0">
              <w:rPr>
                <w:rFonts w:cs="Arial"/>
                <w:bCs/>
                <w:sz w:val="18"/>
                <w:szCs w:val="18"/>
              </w:rPr>
              <w:t>16</w:t>
            </w:r>
          </w:p>
        </w:tc>
        <w:tc>
          <w:tcPr>
            <w:tcW w:w="4395" w:type="dxa"/>
          </w:tcPr>
          <w:p w14:paraId="1D0E74F9" w14:textId="77777777" w:rsidR="00287224" w:rsidRPr="00CE66A0" w:rsidRDefault="00287224" w:rsidP="00E92C40">
            <w:pPr>
              <w:pStyle w:val="tabletext"/>
              <w:rPr>
                <w:rFonts w:cs="Arial"/>
                <w:sz w:val="18"/>
                <w:szCs w:val="18"/>
              </w:rPr>
            </w:pPr>
            <w:r w:rsidRPr="00CE66A0">
              <w:rPr>
                <w:rFonts w:cs="Arial"/>
                <w:sz w:val="18"/>
                <w:szCs w:val="18"/>
              </w:rPr>
              <w:t>Fecha fija por incumplimiento del plazo mínimo de preaviso</w:t>
            </w:r>
          </w:p>
        </w:tc>
        <w:tc>
          <w:tcPr>
            <w:tcW w:w="2835" w:type="dxa"/>
          </w:tcPr>
          <w:p w14:paraId="4E6D993B" w14:textId="77777777" w:rsidR="00287224" w:rsidRPr="00CE66A0" w:rsidRDefault="00287224" w:rsidP="00E92C40">
            <w:pPr>
              <w:pStyle w:val="tabletext"/>
              <w:rPr>
                <w:rFonts w:cs="Arial"/>
                <w:sz w:val="18"/>
                <w:szCs w:val="18"/>
              </w:rPr>
            </w:pPr>
          </w:p>
        </w:tc>
        <w:tc>
          <w:tcPr>
            <w:tcW w:w="1417" w:type="dxa"/>
          </w:tcPr>
          <w:p w14:paraId="75759FD8" w14:textId="77777777" w:rsidR="00287224" w:rsidRPr="00CE66A0" w:rsidRDefault="00287224" w:rsidP="00E92C40">
            <w:pPr>
              <w:pStyle w:val="tabletext"/>
              <w:rPr>
                <w:rFonts w:cs="Arial"/>
                <w:sz w:val="18"/>
                <w:szCs w:val="18"/>
              </w:rPr>
            </w:pPr>
          </w:p>
        </w:tc>
      </w:tr>
      <w:tr w:rsidR="007746D6" w:rsidRPr="00CE66A0" w14:paraId="385A9B94" w14:textId="3C820C78" w:rsidTr="00287224">
        <w:trPr>
          <w:cantSplit/>
        </w:trPr>
        <w:tc>
          <w:tcPr>
            <w:tcW w:w="1744" w:type="dxa"/>
          </w:tcPr>
          <w:p w14:paraId="16C14FAC" w14:textId="070F45E6" w:rsidR="00287224" w:rsidRPr="00CE66A0" w:rsidRDefault="00287224" w:rsidP="00E92C40">
            <w:pPr>
              <w:pStyle w:val="tabletext"/>
              <w:rPr>
                <w:rFonts w:cs="Arial"/>
                <w:bCs/>
                <w:sz w:val="18"/>
                <w:szCs w:val="18"/>
              </w:rPr>
            </w:pPr>
            <w:r w:rsidRPr="00CE66A0">
              <w:rPr>
                <w:rFonts w:cs="Arial"/>
                <w:bCs/>
                <w:sz w:val="18"/>
                <w:szCs w:val="18"/>
              </w:rPr>
              <w:t>17</w:t>
            </w:r>
          </w:p>
        </w:tc>
        <w:tc>
          <w:tcPr>
            <w:tcW w:w="4395" w:type="dxa"/>
          </w:tcPr>
          <w:p w14:paraId="111A4876" w14:textId="261A4402" w:rsidR="00287224" w:rsidRPr="00CE66A0" w:rsidRDefault="00287224" w:rsidP="00E92C40">
            <w:pPr>
              <w:pStyle w:val="tabletext"/>
              <w:rPr>
                <w:rFonts w:cs="Arial"/>
                <w:sz w:val="18"/>
                <w:szCs w:val="18"/>
              </w:rPr>
            </w:pPr>
            <w:r w:rsidRPr="00CE66A0">
              <w:rPr>
                <w:rFonts w:cs="Arial"/>
                <w:sz w:val="18"/>
                <w:szCs w:val="18"/>
              </w:rPr>
              <w:t>Fecha Fija fin Infraestructura / Transformación</w:t>
            </w:r>
          </w:p>
        </w:tc>
        <w:tc>
          <w:tcPr>
            <w:tcW w:w="2835" w:type="dxa"/>
          </w:tcPr>
          <w:p w14:paraId="4FCD96C4" w14:textId="77777777" w:rsidR="00287224" w:rsidRPr="00CE66A0" w:rsidRDefault="00287224" w:rsidP="00E92C40">
            <w:pPr>
              <w:pStyle w:val="tabletext"/>
              <w:rPr>
                <w:rFonts w:cs="Arial"/>
                <w:sz w:val="18"/>
                <w:szCs w:val="18"/>
              </w:rPr>
            </w:pPr>
          </w:p>
        </w:tc>
        <w:tc>
          <w:tcPr>
            <w:tcW w:w="1417" w:type="dxa"/>
          </w:tcPr>
          <w:p w14:paraId="642519C1" w14:textId="77777777" w:rsidR="00287224" w:rsidRPr="00CE66A0" w:rsidRDefault="00287224" w:rsidP="00E92C40">
            <w:pPr>
              <w:pStyle w:val="tabletext"/>
              <w:rPr>
                <w:rFonts w:cs="Arial"/>
                <w:sz w:val="18"/>
                <w:szCs w:val="18"/>
              </w:rPr>
            </w:pPr>
          </w:p>
        </w:tc>
      </w:tr>
      <w:tr w:rsidR="007746D6" w:rsidRPr="00CE66A0" w14:paraId="126B1B5A" w14:textId="7E59E9DC" w:rsidTr="00287224">
        <w:trPr>
          <w:cantSplit/>
        </w:trPr>
        <w:tc>
          <w:tcPr>
            <w:tcW w:w="1744" w:type="dxa"/>
          </w:tcPr>
          <w:p w14:paraId="082033F7" w14:textId="3204F402" w:rsidR="00287224" w:rsidRPr="00CE66A0" w:rsidRDefault="00287224" w:rsidP="00E92C40">
            <w:pPr>
              <w:pStyle w:val="tabletext"/>
              <w:rPr>
                <w:rFonts w:cs="Arial"/>
                <w:bCs/>
                <w:sz w:val="18"/>
                <w:szCs w:val="18"/>
              </w:rPr>
            </w:pPr>
            <w:r w:rsidRPr="00CE66A0">
              <w:rPr>
                <w:rFonts w:cs="Arial"/>
                <w:bCs/>
                <w:sz w:val="18"/>
                <w:szCs w:val="18"/>
              </w:rPr>
              <w:t>18</w:t>
            </w:r>
          </w:p>
        </w:tc>
        <w:tc>
          <w:tcPr>
            <w:tcW w:w="4395" w:type="dxa"/>
          </w:tcPr>
          <w:p w14:paraId="56764613" w14:textId="5AFCC0B6" w:rsidR="00287224" w:rsidRPr="00CE66A0" w:rsidRDefault="00287224" w:rsidP="00E92C40">
            <w:pPr>
              <w:pStyle w:val="tabletext"/>
              <w:rPr>
                <w:rFonts w:cs="Arial"/>
                <w:sz w:val="18"/>
                <w:szCs w:val="18"/>
              </w:rPr>
            </w:pPr>
            <w:r w:rsidRPr="00CE66A0">
              <w:rPr>
                <w:rFonts w:cs="Arial"/>
                <w:sz w:val="18"/>
                <w:szCs w:val="18"/>
              </w:rPr>
              <w:t>Fecha fija por concurrencia con Traspaso al CUR</w:t>
            </w:r>
          </w:p>
        </w:tc>
        <w:tc>
          <w:tcPr>
            <w:tcW w:w="2835" w:type="dxa"/>
          </w:tcPr>
          <w:p w14:paraId="166EA4E8" w14:textId="14B19A04" w:rsidR="00287224" w:rsidRPr="00CE66A0" w:rsidRDefault="00287224" w:rsidP="00E92C40">
            <w:pPr>
              <w:pStyle w:val="tabletext"/>
              <w:rPr>
                <w:rFonts w:cs="Arial"/>
                <w:sz w:val="18"/>
                <w:szCs w:val="18"/>
              </w:rPr>
            </w:pPr>
            <w:r w:rsidRPr="00CE66A0">
              <w:rPr>
                <w:rFonts w:cs="Arial"/>
                <w:sz w:val="18"/>
                <w:szCs w:val="18"/>
              </w:rPr>
              <w:t>Solo aplica al A1_02, al A1_41 y al A1_04 (motivo 01) cuando concurre con un traspaso al CUR</w:t>
            </w:r>
          </w:p>
        </w:tc>
        <w:tc>
          <w:tcPr>
            <w:tcW w:w="1417" w:type="dxa"/>
          </w:tcPr>
          <w:p w14:paraId="5A6D9A93" w14:textId="77777777" w:rsidR="00287224" w:rsidRPr="00CE66A0" w:rsidRDefault="00287224" w:rsidP="00E92C40">
            <w:pPr>
              <w:pStyle w:val="tabletext"/>
              <w:rPr>
                <w:rFonts w:cs="Arial"/>
                <w:sz w:val="18"/>
                <w:szCs w:val="18"/>
              </w:rPr>
            </w:pPr>
          </w:p>
        </w:tc>
      </w:tr>
    </w:tbl>
    <w:p w14:paraId="1D0E74FB" w14:textId="7FF01405" w:rsidR="00E92C40" w:rsidRPr="00CE66A0" w:rsidRDefault="00E92C40" w:rsidP="001A0313">
      <w:pPr>
        <w:pStyle w:val="Pietabla"/>
      </w:pPr>
      <w:r w:rsidRPr="00CE66A0">
        <w:t>Tabla 1.8.</w:t>
      </w:r>
      <w:r w:rsidR="00226D2E" w:rsidRPr="00CE66A0">
        <w:t>2</w:t>
      </w:r>
      <w:r w:rsidRPr="00CE66A0">
        <w:t xml:space="preserve"> Modelos de Fecha Efecto Prevista</w:t>
      </w:r>
    </w:p>
    <w:p w14:paraId="7BF83B36" w14:textId="77777777" w:rsidR="00FD2DE7" w:rsidRPr="00CE66A0" w:rsidRDefault="00FD2DE7">
      <w:pPr>
        <w:rPr>
          <w:rFonts w:ascii="Arial" w:hAnsi="Arial" w:cs="Arial"/>
          <w:b/>
          <w:bCs/>
          <w:sz w:val="18"/>
          <w:szCs w:val="18"/>
        </w:rPr>
      </w:pPr>
      <w:r w:rsidRPr="00CE66A0">
        <w:rPr>
          <w:rFonts w:ascii="Arial" w:hAnsi="Arial" w:cs="Arial"/>
          <w:sz w:val="18"/>
          <w:szCs w:val="18"/>
        </w:rPr>
        <w:br w:type="page"/>
      </w:r>
    </w:p>
    <w:p w14:paraId="1D0E750D" w14:textId="22B94773"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30" w:name="_Toc161128406"/>
      <w:bookmarkStart w:id="131" w:name="_Hlk200961328"/>
      <w:r w:rsidRPr="00CE66A0">
        <w:rPr>
          <w:rFonts w:ascii="Arial" w:hAnsi="Arial" w:cs="Arial"/>
          <w:sz w:val="18"/>
          <w:szCs w:val="18"/>
        </w:rPr>
        <w:lastRenderedPageBreak/>
        <w:t>Tabla TIPO PEAJE</w:t>
      </w:r>
      <w:bookmarkEnd w:id="130"/>
    </w:p>
    <w:tbl>
      <w:tblPr>
        <w:tblW w:w="1056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2"/>
        <w:gridCol w:w="1087"/>
        <w:gridCol w:w="5509"/>
        <w:gridCol w:w="1134"/>
        <w:gridCol w:w="709"/>
        <w:gridCol w:w="1275"/>
      </w:tblGrid>
      <w:tr w:rsidR="007746D6" w:rsidRPr="00CE66A0" w14:paraId="1510C4A5" w14:textId="77777777" w:rsidTr="001127A0">
        <w:trPr>
          <w:trHeight w:val="255"/>
          <w:tblHeader/>
        </w:trPr>
        <w:tc>
          <w:tcPr>
            <w:tcW w:w="852" w:type="dxa"/>
            <w:shd w:val="clear" w:color="auto" w:fill="CCCCCC"/>
            <w:vAlign w:val="center"/>
          </w:tcPr>
          <w:bookmarkEnd w:id="131"/>
          <w:p w14:paraId="3542FD52" w14:textId="77777777" w:rsidR="00A96BB6" w:rsidRPr="00CE66A0" w:rsidRDefault="00A96BB6" w:rsidP="00A96BB6">
            <w:pPr>
              <w:spacing w:before="60" w:after="60"/>
              <w:ind w:left="23"/>
              <w:rPr>
                <w:rFonts w:ascii="Arial" w:hAnsi="Arial" w:cs="Arial"/>
                <w:b/>
                <w:sz w:val="18"/>
                <w:szCs w:val="18"/>
              </w:rPr>
            </w:pPr>
            <w:r w:rsidRPr="00CE66A0">
              <w:rPr>
                <w:rFonts w:ascii="Arial" w:hAnsi="Arial" w:cs="Arial"/>
                <w:b/>
                <w:sz w:val="18"/>
                <w:szCs w:val="18"/>
              </w:rPr>
              <w:t>Código      Tarifa</w:t>
            </w:r>
          </w:p>
        </w:tc>
        <w:tc>
          <w:tcPr>
            <w:tcW w:w="1087" w:type="dxa"/>
            <w:shd w:val="clear" w:color="auto" w:fill="CCCCCC"/>
            <w:noWrap/>
            <w:vAlign w:val="center"/>
          </w:tcPr>
          <w:p w14:paraId="65FD15C4" w14:textId="77777777" w:rsidR="00A96BB6" w:rsidRPr="00CE66A0" w:rsidRDefault="00A96BB6" w:rsidP="00A96BB6">
            <w:pPr>
              <w:spacing w:before="60" w:after="60"/>
              <w:ind w:left="96"/>
              <w:rPr>
                <w:rFonts w:ascii="Arial" w:hAnsi="Arial" w:cs="Arial"/>
                <w:b/>
                <w:sz w:val="18"/>
                <w:szCs w:val="18"/>
              </w:rPr>
            </w:pPr>
            <w:r w:rsidRPr="00CE66A0">
              <w:rPr>
                <w:rFonts w:ascii="Arial" w:hAnsi="Arial" w:cs="Arial"/>
                <w:b/>
                <w:sz w:val="18"/>
                <w:szCs w:val="18"/>
              </w:rPr>
              <w:t>Código      tipo peaje</w:t>
            </w:r>
          </w:p>
        </w:tc>
        <w:tc>
          <w:tcPr>
            <w:tcW w:w="5509" w:type="dxa"/>
            <w:shd w:val="clear" w:color="auto" w:fill="CCCCCC"/>
            <w:vAlign w:val="center"/>
          </w:tcPr>
          <w:p w14:paraId="3938FE62" w14:textId="77777777" w:rsidR="00A96BB6" w:rsidRPr="00CE66A0" w:rsidRDefault="00A96BB6" w:rsidP="00A96BB6">
            <w:pPr>
              <w:spacing w:before="60" w:after="60"/>
              <w:ind w:left="23"/>
              <w:rPr>
                <w:rFonts w:ascii="Arial" w:hAnsi="Arial" w:cs="Arial"/>
                <w:b/>
                <w:sz w:val="18"/>
                <w:szCs w:val="18"/>
              </w:rPr>
            </w:pPr>
            <w:r w:rsidRPr="00CE66A0">
              <w:rPr>
                <w:rFonts w:ascii="Arial" w:hAnsi="Arial" w:cs="Arial"/>
                <w:b/>
                <w:sz w:val="18"/>
                <w:szCs w:val="18"/>
              </w:rPr>
              <w:t xml:space="preserve">Descripción </w:t>
            </w:r>
          </w:p>
        </w:tc>
        <w:tc>
          <w:tcPr>
            <w:tcW w:w="1134" w:type="dxa"/>
            <w:shd w:val="clear" w:color="auto" w:fill="CCCCCC"/>
            <w:vAlign w:val="center"/>
          </w:tcPr>
          <w:p w14:paraId="5A83CAF2" w14:textId="77777777" w:rsidR="00A96BB6" w:rsidRPr="00CE66A0" w:rsidRDefault="00A96BB6" w:rsidP="00A96BB6">
            <w:pPr>
              <w:spacing w:before="60" w:after="60"/>
              <w:ind w:left="23"/>
              <w:rPr>
                <w:rFonts w:ascii="Arial" w:hAnsi="Arial" w:cs="Arial"/>
                <w:b/>
                <w:sz w:val="18"/>
                <w:szCs w:val="18"/>
              </w:rPr>
            </w:pPr>
            <w:r w:rsidRPr="00CE66A0">
              <w:rPr>
                <w:rFonts w:ascii="Arial" w:hAnsi="Arial" w:cs="Arial"/>
                <w:b/>
                <w:sz w:val="18"/>
                <w:szCs w:val="18"/>
              </w:rPr>
              <w:t xml:space="preserve">Tipo </w:t>
            </w:r>
            <w:proofErr w:type="spellStart"/>
            <w:r w:rsidRPr="00CE66A0">
              <w:rPr>
                <w:rFonts w:ascii="Arial" w:hAnsi="Arial" w:cs="Arial"/>
                <w:b/>
                <w:sz w:val="18"/>
                <w:szCs w:val="18"/>
              </w:rPr>
              <w:t>period</w:t>
            </w:r>
            <w:proofErr w:type="spellEnd"/>
            <w:r w:rsidRPr="00CE66A0">
              <w:rPr>
                <w:rFonts w:ascii="Arial" w:hAnsi="Arial" w:cs="Arial"/>
                <w:b/>
                <w:sz w:val="18"/>
                <w:szCs w:val="18"/>
              </w:rPr>
              <w:t xml:space="preserve">   lectura</w:t>
            </w:r>
          </w:p>
        </w:tc>
        <w:tc>
          <w:tcPr>
            <w:tcW w:w="709" w:type="dxa"/>
            <w:shd w:val="clear" w:color="auto" w:fill="CCCCCC"/>
            <w:noWrap/>
            <w:vAlign w:val="center"/>
          </w:tcPr>
          <w:p w14:paraId="0D0D7B7C" w14:textId="77777777" w:rsidR="00A96BB6" w:rsidRPr="00CE66A0" w:rsidRDefault="00A96BB6" w:rsidP="00A96BB6">
            <w:pPr>
              <w:spacing w:before="60" w:after="60"/>
              <w:ind w:left="23"/>
              <w:rPr>
                <w:rFonts w:ascii="Arial" w:hAnsi="Arial" w:cs="Arial"/>
                <w:b/>
                <w:sz w:val="18"/>
                <w:szCs w:val="18"/>
              </w:rPr>
            </w:pPr>
            <w:r w:rsidRPr="00CE66A0">
              <w:rPr>
                <w:rFonts w:ascii="Arial" w:hAnsi="Arial" w:cs="Arial"/>
                <w:b/>
                <w:sz w:val="18"/>
                <w:szCs w:val="18"/>
              </w:rPr>
              <w:t>Grupo Peaje</w:t>
            </w:r>
          </w:p>
        </w:tc>
        <w:tc>
          <w:tcPr>
            <w:tcW w:w="1275" w:type="dxa"/>
            <w:shd w:val="clear" w:color="auto" w:fill="CCCCCC"/>
            <w:vAlign w:val="center"/>
          </w:tcPr>
          <w:p w14:paraId="59470828" w14:textId="77777777" w:rsidR="00A96BB6" w:rsidRPr="00CE66A0" w:rsidRDefault="00A96BB6" w:rsidP="00A96BB6">
            <w:pPr>
              <w:spacing w:before="60" w:after="60"/>
              <w:ind w:left="23"/>
              <w:rPr>
                <w:rFonts w:ascii="Arial" w:hAnsi="Arial" w:cs="Arial"/>
                <w:b/>
                <w:sz w:val="18"/>
                <w:szCs w:val="18"/>
              </w:rPr>
            </w:pPr>
            <w:r w:rsidRPr="00CE66A0">
              <w:rPr>
                <w:rFonts w:ascii="Arial" w:hAnsi="Arial" w:cs="Arial"/>
                <w:b/>
                <w:sz w:val="18"/>
                <w:szCs w:val="18"/>
              </w:rPr>
              <w:t>Fecha Baja</w:t>
            </w:r>
          </w:p>
        </w:tc>
      </w:tr>
      <w:tr w:rsidR="007746D6" w:rsidRPr="00CE66A0" w14:paraId="5CAAC6D0" w14:textId="77777777" w:rsidTr="001127A0">
        <w:trPr>
          <w:trHeight w:val="255"/>
        </w:trPr>
        <w:tc>
          <w:tcPr>
            <w:tcW w:w="852" w:type="dxa"/>
            <w:vAlign w:val="center"/>
          </w:tcPr>
          <w:p w14:paraId="3F54A6D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1.1</w:t>
            </w:r>
          </w:p>
        </w:tc>
        <w:tc>
          <w:tcPr>
            <w:tcW w:w="1087" w:type="dxa"/>
            <w:shd w:val="clear" w:color="auto" w:fill="auto"/>
            <w:noWrap/>
            <w:vAlign w:val="bottom"/>
          </w:tcPr>
          <w:p w14:paraId="2D904E3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11</w:t>
            </w:r>
          </w:p>
        </w:tc>
        <w:tc>
          <w:tcPr>
            <w:tcW w:w="5509" w:type="dxa"/>
            <w:vAlign w:val="bottom"/>
          </w:tcPr>
          <w:p w14:paraId="1416110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&gt; 60 bares y Consumo &lt;= 200 GWh/año</w:t>
            </w:r>
          </w:p>
        </w:tc>
        <w:tc>
          <w:tcPr>
            <w:tcW w:w="1134" w:type="dxa"/>
            <w:vAlign w:val="bottom"/>
          </w:tcPr>
          <w:p w14:paraId="2D97894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05</w:t>
            </w:r>
          </w:p>
        </w:tc>
        <w:tc>
          <w:tcPr>
            <w:tcW w:w="709" w:type="dxa"/>
            <w:shd w:val="clear" w:color="auto" w:fill="auto"/>
            <w:noWrap/>
            <w:vAlign w:val="bottom"/>
          </w:tcPr>
          <w:p w14:paraId="297AB69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vAlign w:val="center"/>
          </w:tcPr>
          <w:p w14:paraId="63BCCA5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43EF7DB6" w14:textId="77777777" w:rsidTr="001127A0">
        <w:trPr>
          <w:trHeight w:val="255"/>
        </w:trPr>
        <w:tc>
          <w:tcPr>
            <w:tcW w:w="852" w:type="dxa"/>
            <w:vAlign w:val="center"/>
          </w:tcPr>
          <w:p w14:paraId="1E9A12A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1.2</w:t>
            </w:r>
          </w:p>
        </w:tc>
        <w:tc>
          <w:tcPr>
            <w:tcW w:w="1087" w:type="dxa"/>
            <w:shd w:val="clear" w:color="auto" w:fill="auto"/>
            <w:noWrap/>
            <w:vAlign w:val="bottom"/>
          </w:tcPr>
          <w:p w14:paraId="17CA322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12</w:t>
            </w:r>
          </w:p>
        </w:tc>
        <w:tc>
          <w:tcPr>
            <w:tcW w:w="5509" w:type="dxa"/>
            <w:vAlign w:val="bottom"/>
          </w:tcPr>
          <w:p w14:paraId="42F3302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&gt; de 60 bares y  200 GWh/año &lt; Consumo &lt;= 1000 GWh/año</w:t>
            </w:r>
          </w:p>
        </w:tc>
        <w:tc>
          <w:tcPr>
            <w:tcW w:w="1134" w:type="dxa"/>
            <w:vAlign w:val="bottom"/>
          </w:tcPr>
          <w:p w14:paraId="068B192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05</w:t>
            </w:r>
          </w:p>
        </w:tc>
        <w:tc>
          <w:tcPr>
            <w:tcW w:w="709" w:type="dxa"/>
            <w:shd w:val="clear" w:color="auto" w:fill="auto"/>
            <w:noWrap/>
            <w:vAlign w:val="bottom"/>
          </w:tcPr>
          <w:p w14:paraId="215147A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tcPr>
          <w:p w14:paraId="4636EB5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2A811CEF" w14:textId="77777777" w:rsidTr="001127A0">
        <w:trPr>
          <w:trHeight w:val="255"/>
        </w:trPr>
        <w:tc>
          <w:tcPr>
            <w:tcW w:w="852" w:type="dxa"/>
            <w:vAlign w:val="center"/>
          </w:tcPr>
          <w:p w14:paraId="55B69AC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1.3</w:t>
            </w:r>
          </w:p>
        </w:tc>
        <w:tc>
          <w:tcPr>
            <w:tcW w:w="1087" w:type="dxa"/>
            <w:shd w:val="clear" w:color="auto" w:fill="auto"/>
            <w:noWrap/>
            <w:vAlign w:val="bottom"/>
          </w:tcPr>
          <w:p w14:paraId="595D11E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13</w:t>
            </w:r>
          </w:p>
        </w:tc>
        <w:tc>
          <w:tcPr>
            <w:tcW w:w="5509" w:type="dxa"/>
            <w:vAlign w:val="bottom"/>
          </w:tcPr>
          <w:p w14:paraId="6284683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&gt; 60 bares y  Consumo &gt; 1000 GWh/año</w:t>
            </w:r>
          </w:p>
        </w:tc>
        <w:tc>
          <w:tcPr>
            <w:tcW w:w="1134" w:type="dxa"/>
            <w:vAlign w:val="bottom"/>
          </w:tcPr>
          <w:p w14:paraId="0C9EE0A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05</w:t>
            </w:r>
          </w:p>
        </w:tc>
        <w:tc>
          <w:tcPr>
            <w:tcW w:w="709" w:type="dxa"/>
            <w:shd w:val="clear" w:color="auto" w:fill="auto"/>
            <w:noWrap/>
            <w:vAlign w:val="bottom"/>
          </w:tcPr>
          <w:p w14:paraId="461CEB8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tcPr>
          <w:p w14:paraId="5E84DF8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0A26410A" w14:textId="77777777" w:rsidTr="001127A0">
        <w:trPr>
          <w:trHeight w:val="255"/>
        </w:trPr>
        <w:tc>
          <w:tcPr>
            <w:tcW w:w="852" w:type="dxa"/>
            <w:vAlign w:val="center"/>
          </w:tcPr>
          <w:p w14:paraId="363FC83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2.1</w:t>
            </w:r>
          </w:p>
        </w:tc>
        <w:tc>
          <w:tcPr>
            <w:tcW w:w="1087" w:type="dxa"/>
            <w:shd w:val="clear" w:color="auto" w:fill="auto"/>
            <w:noWrap/>
            <w:vAlign w:val="bottom"/>
          </w:tcPr>
          <w:p w14:paraId="47F0426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21</w:t>
            </w:r>
          </w:p>
        </w:tc>
        <w:tc>
          <w:tcPr>
            <w:tcW w:w="5509" w:type="dxa"/>
            <w:vAlign w:val="bottom"/>
          </w:tcPr>
          <w:p w14:paraId="672FC57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4 bares &lt; Presión &lt;= 60 bares y Consumo &lt;= 500 </w:t>
            </w:r>
            <w:proofErr w:type="spellStart"/>
            <w:r w:rsidRPr="00CE66A0">
              <w:rPr>
                <w:rFonts w:ascii="Arial" w:hAnsi="Arial" w:cs="Arial"/>
                <w:sz w:val="18"/>
                <w:szCs w:val="18"/>
              </w:rPr>
              <w:t>MWh</w:t>
            </w:r>
            <w:proofErr w:type="spellEnd"/>
            <w:r w:rsidRPr="00CE66A0">
              <w:rPr>
                <w:rFonts w:ascii="Arial" w:hAnsi="Arial" w:cs="Arial"/>
                <w:sz w:val="18"/>
                <w:szCs w:val="18"/>
              </w:rPr>
              <w:t>/año</w:t>
            </w:r>
          </w:p>
        </w:tc>
        <w:tc>
          <w:tcPr>
            <w:tcW w:w="1134" w:type="dxa"/>
            <w:vAlign w:val="bottom"/>
          </w:tcPr>
          <w:p w14:paraId="2EB6C5C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709" w:type="dxa"/>
            <w:shd w:val="clear" w:color="auto" w:fill="auto"/>
            <w:noWrap/>
            <w:vAlign w:val="bottom"/>
          </w:tcPr>
          <w:p w14:paraId="34CE974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748E177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0637ECF0" w14:textId="77777777" w:rsidTr="001127A0">
        <w:trPr>
          <w:trHeight w:val="255"/>
        </w:trPr>
        <w:tc>
          <w:tcPr>
            <w:tcW w:w="852" w:type="dxa"/>
            <w:vAlign w:val="center"/>
          </w:tcPr>
          <w:p w14:paraId="7899E13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2.2</w:t>
            </w:r>
          </w:p>
        </w:tc>
        <w:tc>
          <w:tcPr>
            <w:tcW w:w="1087" w:type="dxa"/>
            <w:shd w:val="clear" w:color="auto" w:fill="auto"/>
            <w:noWrap/>
            <w:vAlign w:val="bottom"/>
          </w:tcPr>
          <w:p w14:paraId="4260F65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22</w:t>
            </w:r>
          </w:p>
        </w:tc>
        <w:tc>
          <w:tcPr>
            <w:tcW w:w="5509" w:type="dxa"/>
            <w:vAlign w:val="bottom"/>
          </w:tcPr>
          <w:p w14:paraId="1CD7EE1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4 bares &lt; Presión &lt;= 60 bares y 500 </w:t>
            </w:r>
            <w:proofErr w:type="spellStart"/>
            <w:r w:rsidRPr="00CE66A0">
              <w:rPr>
                <w:rFonts w:ascii="Arial" w:hAnsi="Arial" w:cs="Arial"/>
                <w:sz w:val="18"/>
                <w:szCs w:val="18"/>
              </w:rPr>
              <w:t>MWh</w:t>
            </w:r>
            <w:proofErr w:type="spellEnd"/>
            <w:r w:rsidRPr="00CE66A0">
              <w:rPr>
                <w:rFonts w:ascii="Arial" w:hAnsi="Arial" w:cs="Arial"/>
                <w:sz w:val="18"/>
                <w:szCs w:val="18"/>
              </w:rPr>
              <w:t xml:space="preserve">/año &lt; Consumo &lt;= 5000 </w:t>
            </w:r>
            <w:proofErr w:type="spellStart"/>
            <w:r w:rsidRPr="00CE66A0">
              <w:rPr>
                <w:rFonts w:ascii="Arial" w:hAnsi="Arial" w:cs="Arial"/>
                <w:sz w:val="18"/>
                <w:szCs w:val="18"/>
              </w:rPr>
              <w:t>MWh</w:t>
            </w:r>
            <w:proofErr w:type="spellEnd"/>
            <w:r w:rsidRPr="00CE66A0">
              <w:rPr>
                <w:rFonts w:ascii="Arial" w:hAnsi="Arial" w:cs="Arial"/>
                <w:sz w:val="18"/>
                <w:szCs w:val="18"/>
              </w:rPr>
              <w:t>/año</w:t>
            </w:r>
          </w:p>
        </w:tc>
        <w:tc>
          <w:tcPr>
            <w:tcW w:w="1134" w:type="dxa"/>
            <w:vAlign w:val="bottom"/>
          </w:tcPr>
          <w:p w14:paraId="22D55A1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709" w:type="dxa"/>
            <w:shd w:val="clear" w:color="auto" w:fill="auto"/>
            <w:noWrap/>
            <w:vAlign w:val="bottom"/>
          </w:tcPr>
          <w:p w14:paraId="6DEF1D7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094A660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67BB79D0" w14:textId="77777777" w:rsidTr="001127A0">
        <w:trPr>
          <w:trHeight w:val="255"/>
        </w:trPr>
        <w:tc>
          <w:tcPr>
            <w:tcW w:w="852" w:type="dxa"/>
            <w:vAlign w:val="center"/>
          </w:tcPr>
          <w:p w14:paraId="2A896BF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2.3</w:t>
            </w:r>
          </w:p>
        </w:tc>
        <w:tc>
          <w:tcPr>
            <w:tcW w:w="1087" w:type="dxa"/>
            <w:shd w:val="clear" w:color="auto" w:fill="auto"/>
            <w:noWrap/>
            <w:vAlign w:val="bottom"/>
          </w:tcPr>
          <w:p w14:paraId="7500703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23</w:t>
            </w:r>
          </w:p>
        </w:tc>
        <w:tc>
          <w:tcPr>
            <w:tcW w:w="5509" w:type="dxa"/>
            <w:vAlign w:val="bottom"/>
          </w:tcPr>
          <w:p w14:paraId="2CDF089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4 bares &lt; Presión &lt;= 60 bares y 5000 </w:t>
            </w:r>
            <w:proofErr w:type="spellStart"/>
            <w:r w:rsidRPr="00CE66A0">
              <w:rPr>
                <w:rFonts w:ascii="Arial" w:hAnsi="Arial" w:cs="Arial"/>
                <w:sz w:val="18"/>
                <w:szCs w:val="18"/>
              </w:rPr>
              <w:t>MWh</w:t>
            </w:r>
            <w:proofErr w:type="spellEnd"/>
            <w:r w:rsidRPr="00CE66A0">
              <w:rPr>
                <w:rFonts w:ascii="Arial" w:hAnsi="Arial" w:cs="Arial"/>
                <w:sz w:val="18"/>
                <w:szCs w:val="18"/>
              </w:rPr>
              <w:t xml:space="preserve">/año &lt; Consumo &lt;= 30000 </w:t>
            </w:r>
            <w:proofErr w:type="spellStart"/>
            <w:r w:rsidRPr="00CE66A0">
              <w:rPr>
                <w:rFonts w:ascii="Arial" w:hAnsi="Arial" w:cs="Arial"/>
                <w:sz w:val="18"/>
                <w:szCs w:val="18"/>
              </w:rPr>
              <w:t>MWh</w:t>
            </w:r>
            <w:proofErr w:type="spellEnd"/>
            <w:r w:rsidRPr="00CE66A0">
              <w:rPr>
                <w:rFonts w:ascii="Arial" w:hAnsi="Arial" w:cs="Arial"/>
                <w:sz w:val="18"/>
                <w:szCs w:val="18"/>
              </w:rPr>
              <w:t>/año</w:t>
            </w:r>
          </w:p>
        </w:tc>
        <w:tc>
          <w:tcPr>
            <w:tcW w:w="1134" w:type="dxa"/>
            <w:vAlign w:val="bottom"/>
          </w:tcPr>
          <w:p w14:paraId="03594B5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709" w:type="dxa"/>
            <w:shd w:val="clear" w:color="auto" w:fill="auto"/>
            <w:noWrap/>
            <w:vAlign w:val="bottom"/>
          </w:tcPr>
          <w:p w14:paraId="13AB40B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2BDD66B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261741EE" w14:textId="77777777" w:rsidTr="001127A0">
        <w:trPr>
          <w:trHeight w:val="255"/>
        </w:trPr>
        <w:tc>
          <w:tcPr>
            <w:tcW w:w="852" w:type="dxa"/>
            <w:vAlign w:val="center"/>
          </w:tcPr>
          <w:p w14:paraId="1E3D04E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2.4</w:t>
            </w:r>
          </w:p>
        </w:tc>
        <w:tc>
          <w:tcPr>
            <w:tcW w:w="1087" w:type="dxa"/>
            <w:shd w:val="clear" w:color="auto" w:fill="auto"/>
            <w:noWrap/>
            <w:vAlign w:val="bottom"/>
          </w:tcPr>
          <w:p w14:paraId="25F180F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24</w:t>
            </w:r>
          </w:p>
        </w:tc>
        <w:tc>
          <w:tcPr>
            <w:tcW w:w="5509" w:type="dxa"/>
            <w:vAlign w:val="bottom"/>
          </w:tcPr>
          <w:p w14:paraId="3CEE1B7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4 bares &lt; Presión &lt;= 60 bares y 30000 </w:t>
            </w:r>
            <w:proofErr w:type="spellStart"/>
            <w:r w:rsidRPr="00CE66A0">
              <w:rPr>
                <w:rFonts w:ascii="Arial" w:hAnsi="Arial" w:cs="Arial"/>
                <w:sz w:val="18"/>
                <w:szCs w:val="18"/>
              </w:rPr>
              <w:t>MWh</w:t>
            </w:r>
            <w:proofErr w:type="spellEnd"/>
            <w:r w:rsidRPr="00CE66A0">
              <w:rPr>
                <w:rFonts w:ascii="Arial" w:hAnsi="Arial" w:cs="Arial"/>
                <w:sz w:val="18"/>
                <w:szCs w:val="18"/>
              </w:rPr>
              <w:t xml:space="preserve">/año &lt; Consumo &lt;= 100000 </w:t>
            </w:r>
            <w:proofErr w:type="spellStart"/>
            <w:r w:rsidRPr="00CE66A0">
              <w:rPr>
                <w:rFonts w:ascii="Arial" w:hAnsi="Arial" w:cs="Arial"/>
                <w:sz w:val="18"/>
                <w:szCs w:val="18"/>
              </w:rPr>
              <w:t>MWh</w:t>
            </w:r>
            <w:proofErr w:type="spellEnd"/>
            <w:r w:rsidRPr="00CE66A0">
              <w:rPr>
                <w:rFonts w:ascii="Arial" w:hAnsi="Arial" w:cs="Arial"/>
                <w:sz w:val="18"/>
                <w:szCs w:val="18"/>
              </w:rPr>
              <w:t>/año</w:t>
            </w:r>
          </w:p>
        </w:tc>
        <w:tc>
          <w:tcPr>
            <w:tcW w:w="1134" w:type="dxa"/>
            <w:vAlign w:val="bottom"/>
          </w:tcPr>
          <w:p w14:paraId="159F740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709" w:type="dxa"/>
            <w:shd w:val="clear" w:color="auto" w:fill="auto"/>
            <w:noWrap/>
            <w:vAlign w:val="bottom"/>
          </w:tcPr>
          <w:p w14:paraId="2131F57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14A2014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0A92796A" w14:textId="77777777" w:rsidTr="001127A0">
        <w:trPr>
          <w:trHeight w:val="255"/>
        </w:trPr>
        <w:tc>
          <w:tcPr>
            <w:tcW w:w="852" w:type="dxa"/>
            <w:vAlign w:val="center"/>
          </w:tcPr>
          <w:p w14:paraId="6549121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2.5</w:t>
            </w:r>
          </w:p>
        </w:tc>
        <w:tc>
          <w:tcPr>
            <w:tcW w:w="1087" w:type="dxa"/>
            <w:shd w:val="clear" w:color="auto" w:fill="auto"/>
            <w:noWrap/>
            <w:vAlign w:val="bottom"/>
          </w:tcPr>
          <w:p w14:paraId="3F47D2E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25</w:t>
            </w:r>
          </w:p>
        </w:tc>
        <w:tc>
          <w:tcPr>
            <w:tcW w:w="5509" w:type="dxa"/>
            <w:vAlign w:val="bottom"/>
          </w:tcPr>
          <w:p w14:paraId="4172938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4 bares &lt; Presión &lt;= 60 bares y  100000 </w:t>
            </w:r>
            <w:proofErr w:type="spellStart"/>
            <w:r w:rsidRPr="00CE66A0">
              <w:rPr>
                <w:rFonts w:ascii="Arial" w:hAnsi="Arial" w:cs="Arial"/>
                <w:sz w:val="18"/>
                <w:szCs w:val="18"/>
              </w:rPr>
              <w:t>MWh</w:t>
            </w:r>
            <w:proofErr w:type="spellEnd"/>
            <w:r w:rsidRPr="00CE66A0">
              <w:rPr>
                <w:rFonts w:ascii="Arial" w:hAnsi="Arial" w:cs="Arial"/>
                <w:sz w:val="18"/>
                <w:szCs w:val="18"/>
              </w:rPr>
              <w:t xml:space="preserve">/año &lt; Consumo &lt;= 500000 </w:t>
            </w:r>
            <w:proofErr w:type="spellStart"/>
            <w:r w:rsidRPr="00CE66A0">
              <w:rPr>
                <w:rFonts w:ascii="Arial" w:hAnsi="Arial" w:cs="Arial"/>
                <w:sz w:val="18"/>
                <w:szCs w:val="18"/>
              </w:rPr>
              <w:t>MWh</w:t>
            </w:r>
            <w:proofErr w:type="spellEnd"/>
            <w:r w:rsidRPr="00CE66A0">
              <w:rPr>
                <w:rFonts w:ascii="Arial" w:hAnsi="Arial" w:cs="Arial"/>
                <w:sz w:val="18"/>
                <w:szCs w:val="18"/>
              </w:rPr>
              <w:t>/año</w:t>
            </w:r>
          </w:p>
        </w:tc>
        <w:tc>
          <w:tcPr>
            <w:tcW w:w="1134" w:type="dxa"/>
            <w:vAlign w:val="bottom"/>
          </w:tcPr>
          <w:p w14:paraId="639270F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05</w:t>
            </w:r>
          </w:p>
        </w:tc>
        <w:tc>
          <w:tcPr>
            <w:tcW w:w="709" w:type="dxa"/>
            <w:shd w:val="clear" w:color="auto" w:fill="auto"/>
            <w:noWrap/>
            <w:vAlign w:val="bottom"/>
          </w:tcPr>
          <w:p w14:paraId="0403B1A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1CC3474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0036DDA4" w14:textId="77777777" w:rsidTr="001127A0">
        <w:trPr>
          <w:trHeight w:val="255"/>
        </w:trPr>
        <w:tc>
          <w:tcPr>
            <w:tcW w:w="852" w:type="dxa"/>
            <w:vAlign w:val="center"/>
          </w:tcPr>
          <w:p w14:paraId="30488C5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2.6</w:t>
            </w:r>
          </w:p>
        </w:tc>
        <w:tc>
          <w:tcPr>
            <w:tcW w:w="1087" w:type="dxa"/>
            <w:shd w:val="clear" w:color="auto" w:fill="auto"/>
            <w:noWrap/>
            <w:vAlign w:val="bottom"/>
          </w:tcPr>
          <w:p w14:paraId="6A3C74E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26</w:t>
            </w:r>
          </w:p>
        </w:tc>
        <w:tc>
          <w:tcPr>
            <w:tcW w:w="5509" w:type="dxa"/>
            <w:vAlign w:val="bottom"/>
          </w:tcPr>
          <w:p w14:paraId="2C5D2AC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4 bares &lt; Presión &lt;= 60 bares y  500000 </w:t>
            </w:r>
            <w:proofErr w:type="spellStart"/>
            <w:r w:rsidRPr="00CE66A0">
              <w:rPr>
                <w:rFonts w:ascii="Arial" w:hAnsi="Arial" w:cs="Arial"/>
                <w:sz w:val="18"/>
                <w:szCs w:val="18"/>
              </w:rPr>
              <w:t>MWh</w:t>
            </w:r>
            <w:proofErr w:type="spellEnd"/>
            <w:r w:rsidRPr="00CE66A0">
              <w:rPr>
                <w:rFonts w:ascii="Arial" w:hAnsi="Arial" w:cs="Arial"/>
                <w:sz w:val="18"/>
                <w:szCs w:val="18"/>
              </w:rPr>
              <w:t>/año &lt; Consumo</w:t>
            </w:r>
          </w:p>
        </w:tc>
        <w:tc>
          <w:tcPr>
            <w:tcW w:w="1134" w:type="dxa"/>
            <w:vAlign w:val="bottom"/>
          </w:tcPr>
          <w:p w14:paraId="0D3E762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05</w:t>
            </w:r>
          </w:p>
        </w:tc>
        <w:tc>
          <w:tcPr>
            <w:tcW w:w="709" w:type="dxa"/>
            <w:shd w:val="clear" w:color="auto" w:fill="auto"/>
            <w:noWrap/>
            <w:vAlign w:val="bottom"/>
          </w:tcPr>
          <w:p w14:paraId="30484F1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610E649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0A34E08B" w14:textId="77777777" w:rsidTr="001127A0">
        <w:trPr>
          <w:trHeight w:val="255"/>
        </w:trPr>
        <w:tc>
          <w:tcPr>
            <w:tcW w:w="852" w:type="dxa"/>
            <w:vAlign w:val="center"/>
          </w:tcPr>
          <w:p w14:paraId="53E180B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2.1 bis</w:t>
            </w:r>
          </w:p>
        </w:tc>
        <w:tc>
          <w:tcPr>
            <w:tcW w:w="1087" w:type="dxa"/>
            <w:shd w:val="clear" w:color="auto" w:fill="auto"/>
            <w:noWrap/>
            <w:vAlign w:val="bottom"/>
          </w:tcPr>
          <w:p w14:paraId="0D12F54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1B</w:t>
            </w:r>
          </w:p>
        </w:tc>
        <w:tc>
          <w:tcPr>
            <w:tcW w:w="5509" w:type="dxa"/>
            <w:vAlign w:val="bottom"/>
          </w:tcPr>
          <w:p w14:paraId="2B5840A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Presión &lt;= 4 bares y  Consumo &lt;= 500 </w:t>
            </w:r>
            <w:proofErr w:type="spellStart"/>
            <w:r w:rsidRPr="00CE66A0">
              <w:rPr>
                <w:rFonts w:ascii="Arial" w:hAnsi="Arial" w:cs="Arial"/>
                <w:sz w:val="18"/>
                <w:szCs w:val="18"/>
              </w:rPr>
              <w:t>MWh</w:t>
            </w:r>
            <w:proofErr w:type="spellEnd"/>
            <w:r w:rsidRPr="00CE66A0">
              <w:rPr>
                <w:rFonts w:ascii="Arial" w:hAnsi="Arial" w:cs="Arial"/>
                <w:sz w:val="18"/>
                <w:szCs w:val="18"/>
              </w:rPr>
              <w:t>/año</w:t>
            </w:r>
          </w:p>
        </w:tc>
        <w:tc>
          <w:tcPr>
            <w:tcW w:w="1134" w:type="dxa"/>
            <w:vAlign w:val="bottom"/>
          </w:tcPr>
          <w:p w14:paraId="73B5A979"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1B33807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vAlign w:val="center"/>
          </w:tcPr>
          <w:p w14:paraId="21D52D3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01/01/2014</w:t>
            </w:r>
          </w:p>
        </w:tc>
      </w:tr>
      <w:tr w:rsidR="007746D6" w:rsidRPr="00CE66A0" w14:paraId="165A60FB" w14:textId="77777777" w:rsidTr="001127A0">
        <w:trPr>
          <w:trHeight w:val="255"/>
        </w:trPr>
        <w:tc>
          <w:tcPr>
            <w:tcW w:w="852" w:type="dxa"/>
            <w:vAlign w:val="center"/>
          </w:tcPr>
          <w:p w14:paraId="2996D92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2.2 bis</w:t>
            </w:r>
          </w:p>
        </w:tc>
        <w:tc>
          <w:tcPr>
            <w:tcW w:w="1087" w:type="dxa"/>
            <w:shd w:val="clear" w:color="auto" w:fill="auto"/>
            <w:noWrap/>
            <w:vAlign w:val="bottom"/>
          </w:tcPr>
          <w:p w14:paraId="1B14E6B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2B</w:t>
            </w:r>
          </w:p>
        </w:tc>
        <w:tc>
          <w:tcPr>
            <w:tcW w:w="5509" w:type="dxa"/>
            <w:vAlign w:val="bottom"/>
          </w:tcPr>
          <w:p w14:paraId="0BE49E0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Presión &lt;= 4 bares y  500 </w:t>
            </w:r>
            <w:proofErr w:type="spellStart"/>
            <w:r w:rsidRPr="00CE66A0">
              <w:rPr>
                <w:rFonts w:ascii="Arial" w:hAnsi="Arial" w:cs="Arial"/>
                <w:sz w:val="18"/>
                <w:szCs w:val="18"/>
              </w:rPr>
              <w:t>MWh</w:t>
            </w:r>
            <w:proofErr w:type="spellEnd"/>
            <w:r w:rsidRPr="00CE66A0">
              <w:rPr>
                <w:rFonts w:ascii="Arial" w:hAnsi="Arial" w:cs="Arial"/>
                <w:sz w:val="18"/>
                <w:szCs w:val="18"/>
              </w:rPr>
              <w:t xml:space="preserve">/año &lt; Consumo &lt;= 5000 </w:t>
            </w:r>
            <w:proofErr w:type="spellStart"/>
            <w:r w:rsidRPr="00CE66A0">
              <w:rPr>
                <w:rFonts w:ascii="Arial" w:hAnsi="Arial" w:cs="Arial"/>
                <w:sz w:val="18"/>
                <w:szCs w:val="18"/>
              </w:rPr>
              <w:t>MWh</w:t>
            </w:r>
            <w:proofErr w:type="spellEnd"/>
            <w:r w:rsidRPr="00CE66A0">
              <w:rPr>
                <w:rFonts w:ascii="Arial" w:hAnsi="Arial" w:cs="Arial"/>
                <w:sz w:val="18"/>
                <w:szCs w:val="18"/>
              </w:rPr>
              <w:t>/año</w:t>
            </w:r>
          </w:p>
        </w:tc>
        <w:tc>
          <w:tcPr>
            <w:tcW w:w="1134" w:type="dxa"/>
            <w:vAlign w:val="bottom"/>
          </w:tcPr>
          <w:p w14:paraId="5C8F4350"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7F164CE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1591D30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01/01/2014</w:t>
            </w:r>
          </w:p>
        </w:tc>
      </w:tr>
      <w:tr w:rsidR="007746D6" w:rsidRPr="00CE66A0" w14:paraId="39D5935D" w14:textId="77777777" w:rsidTr="001127A0">
        <w:trPr>
          <w:trHeight w:val="255"/>
        </w:trPr>
        <w:tc>
          <w:tcPr>
            <w:tcW w:w="852" w:type="dxa"/>
            <w:vAlign w:val="center"/>
          </w:tcPr>
          <w:p w14:paraId="24474D0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2.3 bis</w:t>
            </w:r>
          </w:p>
        </w:tc>
        <w:tc>
          <w:tcPr>
            <w:tcW w:w="1087" w:type="dxa"/>
            <w:shd w:val="clear" w:color="auto" w:fill="auto"/>
            <w:noWrap/>
            <w:vAlign w:val="bottom"/>
          </w:tcPr>
          <w:p w14:paraId="5E64040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3B</w:t>
            </w:r>
          </w:p>
        </w:tc>
        <w:tc>
          <w:tcPr>
            <w:tcW w:w="5509" w:type="dxa"/>
            <w:vAlign w:val="bottom"/>
          </w:tcPr>
          <w:p w14:paraId="3DFC4B2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Presión &lt;= 4 bares y  5000 </w:t>
            </w:r>
            <w:proofErr w:type="spellStart"/>
            <w:r w:rsidRPr="00CE66A0">
              <w:rPr>
                <w:rFonts w:ascii="Arial" w:hAnsi="Arial" w:cs="Arial"/>
                <w:sz w:val="18"/>
                <w:szCs w:val="18"/>
              </w:rPr>
              <w:t>MWh</w:t>
            </w:r>
            <w:proofErr w:type="spellEnd"/>
            <w:r w:rsidRPr="00CE66A0">
              <w:rPr>
                <w:rFonts w:ascii="Arial" w:hAnsi="Arial" w:cs="Arial"/>
                <w:sz w:val="18"/>
                <w:szCs w:val="18"/>
              </w:rPr>
              <w:t xml:space="preserve">/año &lt; Consumo &lt;= 30000 </w:t>
            </w:r>
            <w:proofErr w:type="spellStart"/>
            <w:r w:rsidRPr="00CE66A0">
              <w:rPr>
                <w:rFonts w:ascii="Arial" w:hAnsi="Arial" w:cs="Arial"/>
                <w:sz w:val="18"/>
                <w:szCs w:val="18"/>
              </w:rPr>
              <w:t>MWh</w:t>
            </w:r>
            <w:proofErr w:type="spellEnd"/>
            <w:r w:rsidRPr="00CE66A0">
              <w:rPr>
                <w:rFonts w:ascii="Arial" w:hAnsi="Arial" w:cs="Arial"/>
                <w:sz w:val="18"/>
                <w:szCs w:val="18"/>
              </w:rPr>
              <w:t>/año</w:t>
            </w:r>
          </w:p>
        </w:tc>
        <w:tc>
          <w:tcPr>
            <w:tcW w:w="1134" w:type="dxa"/>
            <w:vAlign w:val="bottom"/>
          </w:tcPr>
          <w:p w14:paraId="12DAF3C1"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74C5E08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66432B0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01/01/2014</w:t>
            </w:r>
          </w:p>
        </w:tc>
      </w:tr>
      <w:tr w:rsidR="007746D6" w:rsidRPr="00CE66A0" w14:paraId="0D30F8B8" w14:textId="77777777" w:rsidTr="001127A0">
        <w:trPr>
          <w:trHeight w:val="255"/>
        </w:trPr>
        <w:tc>
          <w:tcPr>
            <w:tcW w:w="852" w:type="dxa"/>
            <w:vAlign w:val="center"/>
          </w:tcPr>
          <w:p w14:paraId="518333F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2.4 bis</w:t>
            </w:r>
          </w:p>
        </w:tc>
        <w:tc>
          <w:tcPr>
            <w:tcW w:w="1087" w:type="dxa"/>
            <w:shd w:val="clear" w:color="auto" w:fill="auto"/>
            <w:noWrap/>
            <w:vAlign w:val="bottom"/>
          </w:tcPr>
          <w:p w14:paraId="316E95F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4B</w:t>
            </w:r>
          </w:p>
        </w:tc>
        <w:tc>
          <w:tcPr>
            <w:tcW w:w="5509" w:type="dxa"/>
            <w:vAlign w:val="bottom"/>
          </w:tcPr>
          <w:p w14:paraId="7A7C779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Presión &lt;= 4 bares y  30000 </w:t>
            </w:r>
            <w:proofErr w:type="spellStart"/>
            <w:r w:rsidRPr="00CE66A0">
              <w:rPr>
                <w:rFonts w:ascii="Arial" w:hAnsi="Arial" w:cs="Arial"/>
                <w:sz w:val="18"/>
                <w:szCs w:val="18"/>
              </w:rPr>
              <w:t>MWh</w:t>
            </w:r>
            <w:proofErr w:type="spellEnd"/>
            <w:r w:rsidRPr="00CE66A0">
              <w:rPr>
                <w:rFonts w:ascii="Arial" w:hAnsi="Arial" w:cs="Arial"/>
                <w:sz w:val="18"/>
                <w:szCs w:val="18"/>
              </w:rPr>
              <w:t xml:space="preserve">/año &lt; Consumo &lt;= 100000 </w:t>
            </w:r>
            <w:proofErr w:type="spellStart"/>
            <w:r w:rsidRPr="00CE66A0">
              <w:rPr>
                <w:rFonts w:ascii="Arial" w:hAnsi="Arial" w:cs="Arial"/>
                <w:sz w:val="18"/>
                <w:szCs w:val="18"/>
              </w:rPr>
              <w:t>MWh</w:t>
            </w:r>
            <w:proofErr w:type="spellEnd"/>
            <w:r w:rsidRPr="00CE66A0">
              <w:rPr>
                <w:rFonts w:ascii="Arial" w:hAnsi="Arial" w:cs="Arial"/>
                <w:sz w:val="18"/>
                <w:szCs w:val="18"/>
              </w:rPr>
              <w:t>/año</w:t>
            </w:r>
          </w:p>
        </w:tc>
        <w:tc>
          <w:tcPr>
            <w:tcW w:w="1134" w:type="dxa"/>
            <w:vAlign w:val="bottom"/>
          </w:tcPr>
          <w:p w14:paraId="140447DA"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03453D0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12421BC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01/01/2014</w:t>
            </w:r>
          </w:p>
        </w:tc>
      </w:tr>
      <w:tr w:rsidR="007746D6" w:rsidRPr="00CE66A0" w14:paraId="6FB8A002" w14:textId="77777777" w:rsidTr="001127A0">
        <w:trPr>
          <w:trHeight w:val="255"/>
        </w:trPr>
        <w:tc>
          <w:tcPr>
            <w:tcW w:w="852" w:type="dxa"/>
            <w:vAlign w:val="center"/>
          </w:tcPr>
          <w:p w14:paraId="2AC2574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2.5 bis</w:t>
            </w:r>
          </w:p>
        </w:tc>
        <w:tc>
          <w:tcPr>
            <w:tcW w:w="1087" w:type="dxa"/>
            <w:shd w:val="clear" w:color="auto" w:fill="auto"/>
            <w:noWrap/>
            <w:vAlign w:val="bottom"/>
          </w:tcPr>
          <w:p w14:paraId="7C9B0D9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5B</w:t>
            </w:r>
          </w:p>
        </w:tc>
        <w:tc>
          <w:tcPr>
            <w:tcW w:w="5509" w:type="dxa"/>
            <w:vAlign w:val="bottom"/>
          </w:tcPr>
          <w:p w14:paraId="6366438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Presión &lt;= 4 bares y  100000 </w:t>
            </w:r>
            <w:proofErr w:type="spellStart"/>
            <w:r w:rsidRPr="00CE66A0">
              <w:rPr>
                <w:rFonts w:ascii="Arial" w:hAnsi="Arial" w:cs="Arial"/>
                <w:sz w:val="18"/>
                <w:szCs w:val="18"/>
              </w:rPr>
              <w:t>MWh</w:t>
            </w:r>
            <w:proofErr w:type="spellEnd"/>
            <w:r w:rsidRPr="00CE66A0">
              <w:rPr>
                <w:rFonts w:ascii="Arial" w:hAnsi="Arial" w:cs="Arial"/>
                <w:sz w:val="18"/>
                <w:szCs w:val="18"/>
              </w:rPr>
              <w:t xml:space="preserve">/año &lt; Consumo &lt;= 500000 </w:t>
            </w:r>
            <w:proofErr w:type="spellStart"/>
            <w:r w:rsidRPr="00CE66A0">
              <w:rPr>
                <w:rFonts w:ascii="Arial" w:hAnsi="Arial" w:cs="Arial"/>
                <w:sz w:val="18"/>
                <w:szCs w:val="18"/>
              </w:rPr>
              <w:t>MWh</w:t>
            </w:r>
            <w:proofErr w:type="spellEnd"/>
            <w:r w:rsidRPr="00CE66A0">
              <w:rPr>
                <w:rFonts w:ascii="Arial" w:hAnsi="Arial" w:cs="Arial"/>
                <w:sz w:val="18"/>
                <w:szCs w:val="18"/>
              </w:rPr>
              <w:t>/año</w:t>
            </w:r>
          </w:p>
        </w:tc>
        <w:tc>
          <w:tcPr>
            <w:tcW w:w="1134" w:type="dxa"/>
            <w:vAlign w:val="bottom"/>
          </w:tcPr>
          <w:p w14:paraId="6539B037"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712A18D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7707579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01/01/2014</w:t>
            </w:r>
          </w:p>
        </w:tc>
      </w:tr>
      <w:tr w:rsidR="007746D6" w:rsidRPr="00CE66A0" w14:paraId="343FD61E" w14:textId="77777777" w:rsidTr="001127A0">
        <w:trPr>
          <w:trHeight w:val="255"/>
        </w:trPr>
        <w:tc>
          <w:tcPr>
            <w:tcW w:w="852" w:type="dxa"/>
            <w:vAlign w:val="center"/>
          </w:tcPr>
          <w:p w14:paraId="18DF70A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2.6 bis</w:t>
            </w:r>
          </w:p>
        </w:tc>
        <w:tc>
          <w:tcPr>
            <w:tcW w:w="1087" w:type="dxa"/>
            <w:shd w:val="clear" w:color="auto" w:fill="auto"/>
            <w:noWrap/>
            <w:vAlign w:val="bottom"/>
          </w:tcPr>
          <w:p w14:paraId="4EF271B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6B</w:t>
            </w:r>
          </w:p>
        </w:tc>
        <w:tc>
          <w:tcPr>
            <w:tcW w:w="5509" w:type="dxa"/>
            <w:vAlign w:val="bottom"/>
          </w:tcPr>
          <w:p w14:paraId="4602582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Presión &lt;= 4 bares y  500000 </w:t>
            </w:r>
            <w:proofErr w:type="spellStart"/>
            <w:r w:rsidRPr="00CE66A0">
              <w:rPr>
                <w:rFonts w:ascii="Arial" w:hAnsi="Arial" w:cs="Arial"/>
                <w:sz w:val="18"/>
                <w:szCs w:val="18"/>
              </w:rPr>
              <w:t>MWh</w:t>
            </w:r>
            <w:proofErr w:type="spellEnd"/>
            <w:r w:rsidRPr="00CE66A0">
              <w:rPr>
                <w:rFonts w:ascii="Arial" w:hAnsi="Arial" w:cs="Arial"/>
                <w:sz w:val="18"/>
                <w:szCs w:val="18"/>
              </w:rPr>
              <w:t>/año &lt; Consumo</w:t>
            </w:r>
          </w:p>
        </w:tc>
        <w:tc>
          <w:tcPr>
            <w:tcW w:w="1134" w:type="dxa"/>
            <w:vAlign w:val="bottom"/>
          </w:tcPr>
          <w:p w14:paraId="62FC6047"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07065FA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1A907E0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01/01/2014</w:t>
            </w:r>
          </w:p>
        </w:tc>
      </w:tr>
      <w:tr w:rsidR="007746D6" w:rsidRPr="00CE66A0" w14:paraId="7D76CD9C" w14:textId="77777777" w:rsidTr="001127A0">
        <w:trPr>
          <w:trHeight w:val="255"/>
        </w:trPr>
        <w:tc>
          <w:tcPr>
            <w:tcW w:w="852" w:type="dxa"/>
            <w:vAlign w:val="center"/>
          </w:tcPr>
          <w:p w14:paraId="1006153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3.1</w:t>
            </w:r>
          </w:p>
        </w:tc>
        <w:tc>
          <w:tcPr>
            <w:tcW w:w="1087" w:type="dxa"/>
            <w:shd w:val="clear" w:color="auto" w:fill="auto"/>
            <w:noWrap/>
            <w:vAlign w:val="bottom"/>
          </w:tcPr>
          <w:p w14:paraId="5469A4E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31</w:t>
            </w:r>
          </w:p>
        </w:tc>
        <w:tc>
          <w:tcPr>
            <w:tcW w:w="5509" w:type="dxa"/>
            <w:vAlign w:val="bottom"/>
          </w:tcPr>
          <w:p w14:paraId="73E8AA7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&lt;= 4 bares y  Consumo &lt;= 5000 kWh/año</w:t>
            </w:r>
          </w:p>
        </w:tc>
        <w:tc>
          <w:tcPr>
            <w:tcW w:w="1134" w:type="dxa"/>
            <w:vAlign w:val="bottom"/>
          </w:tcPr>
          <w:p w14:paraId="3FE0113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709" w:type="dxa"/>
            <w:shd w:val="clear" w:color="auto" w:fill="auto"/>
            <w:noWrap/>
            <w:vAlign w:val="bottom"/>
          </w:tcPr>
          <w:p w14:paraId="1202169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03</w:t>
            </w:r>
          </w:p>
        </w:tc>
        <w:tc>
          <w:tcPr>
            <w:tcW w:w="1275" w:type="dxa"/>
          </w:tcPr>
          <w:p w14:paraId="752A93D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05A7156E" w14:textId="77777777" w:rsidTr="001127A0">
        <w:trPr>
          <w:trHeight w:val="255"/>
        </w:trPr>
        <w:tc>
          <w:tcPr>
            <w:tcW w:w="852" w:type="dxa"/>
            <w:vAlign w:val="center"/>
          </w:tcPr>
          <w:p w14:paraId="51BADB8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3.2</w:t>
            </w:r>
          </w:p>
        </w:tc>
        <w:tc>
          <w:tcPr>
            <w:tcW w:w="1087" w:type="dxa"/>
            <w:shd w:val="clear" w:color="auto" w:fill="auto"/>
            <w:noWrap/>
            <w:vAlign w:val="bottom"/>
          </w:tcPr>
          <w:p w14:paraId="0884754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32</w:t>
            </w:r>
          </w:p>
        </w:tc>
        <w:tc>
          <w:tcPr>
            <w:tcW w:w="5509" w:type="dxa"/>
            <w:vAlign w:val="bottom"/>
          </w:tcPr>
          <w:p w14:paraId="5C93F73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&lt;= 4 bares y  5000 kWh/año &lt; Consumo &lt;= 50000 kWh/año</w:t>
            </w:r>
          </w:p>
        </w:tc>
        <w:tc>
          <w:tcPr>
            <w:tcW w:w="1134" w:type="dxa"/>
            <w:vAlign w:val="bottom"/>
          </w:tcPr>
          <w:p w14:paraId="337FCB5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709" w:type="dxa"/>
            <w:shd w:val="clear" w:color="auto" w:fill="auto"/>
            <w:noWrap/>
            <w:vAlign w:val="bottom"/>
          </w:tcPr>
          <w:p w14:paraId="48A820E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03</w:t>
            </w:r>
          </w:p>
        </w:tc>
        <w:tc>
          <w:tcPr>
            <w:tcW w:w="1275" w:type="dxa"/>
          </w:tcPr>
          <w:p w14:paraId="7502C0B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59110318" w14:textId="77777777" w:rsidTr="001127A0">
        <w:trPr>
          <w:trHeight w:val="255"/>
        </w:trPr>
        <w:tc>
          <w:tcPr>
            <w:tcW w:w="852" w:type="dxa"/>
            <w:vAlign w:val="center"/>
          </w:tcPr>
          <w:p w14:paraId="75EDC93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3.3</w:t>
            </w:r>
          </w:p>
        </w:tc>
        <w:tc>
          <w:tcPr>
            <w:tcW w:w="1087" w:type="dxa"/>
            <w:shd w:val="clear" w:color="auto" w:fill="auto"/>
            <w:noWrap/>
            <w:vAlign w:val="bottom"/>
          </w:tcPr>
          <w:p w14:paraId="3E4E36C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33</w:t>
            </w:r>
          </w:p>
        </w:tc>
        <w:tc>
          <w:tcPr>
            <w:tcW w:w="5509" w:type="dxa"/>
            <w:vAlign w:val="bottom"/>
          </w:tcPr>
          <w:p w14:paraId="59982F7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&lt;= 4 bares y  50000 kWh/año &lt; Consumo &lt;= 100000 kWh/año</w:t>
            </w:r>
          </w:p>
        </w:tc>
        <w:tc>
          <w:tcPr>
            <w:tcW w:w="1134" w:type="dxa"/>
            <w:vAlign w:val="bottom"/>
          </w:tcPr>
          <w:p w14:paraId="3E617A1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709" w:type="dxa"/>
            <w:shd w:val="clear" w:color="auto" w:fill="auto"/>
            <w:noWrap/>
            <w:vAlign w:val="bottom"/>
          </w:tcPr>
          <w:p w14:paraId="3C949A7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03</w:t>
            </w:r>
          </w:p>
        </w:tc>
        <w:tc>
          <w:tcPr>
            <w:tcW w:w="1275" w:type="dxa"/>
          </w:tcPr>
          <w:p w14:paraId="2BF7B61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3582B2B0" w14:textId="77777777" w:rsidTr="001127A0">
        <w:trPr>
          <w:trHeight w:val="255"/>
        </w:trPr>
        <w:tc>
          <w:tcPr>
            <w:tcW w:w="852" w:type="dxa"/>
            <w:vAlign w:val="center"/>
          </w:tcPr>
          <w:p w14:paraId="7CB083C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3.4</w:t>
            </w:r>
          </w:p>
        </w:tc>
        <w:tc>
          <w:tcPr>
            <w:tcW w:w="1087" w:type="dxa"/>
            <w:shd w:val="clear" w:color="auto" w:fill="auto"/>
            <w:noWrap/>
            <w:vAlign w:val="bottom"/>
          </w:tcPr>
          <w:p w14:paraId="1ABCAE9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34</w:t>
            </w:r>
          </w:p>
        </w:tc>
        <w:tc>
          <w:tcPr>
            <w:tcW w:w="5509" w:type="dxa"/>
            <w:vAlign w:val="bottom"/>
          </w:tcPr>
          <w:p w14:paraId="538247A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Presión &lt;= 4 bares y 100000 </w:t>
            </w:r>
            <w:proofErr w:type="spellStart"/>
            <w:r w:rsidRPr="00CE66A0">
              <w:rPr>
                <w:rFonts w:ascii="Arial" w:hAnsi="Arial" w:cs="Arial"/>
                <w:sz w:val="18"/>
                <w:szCs w:val="18"/>
              </w:rPr>
              <w:t>Kwh</w:t>
            </w:r>
            <w:proofErr w:type="spellEnd"/>
            <w:r w:rsidRPr="00CE66A0">
              <w:rPr>
                <w:rFonts w:ascii="Arial" w:hAnsi="Arial" w:cs="Arial"/>
                <w:sz w:val="18"/>
                <w:szCs w:val="18"/>
              </w:rPr>
              <w:t xml:space="preserve">/año &lt; Consumo &lt;= 100 </w:t>
            </w:r>
            <w:proofErr w:type="spellStart"/>
            <w:r w:rsidRPr="00CE66A0">
              <w:rPr>
                <w:rFonts w:ascii="Arial" w:hAnsi="Arial" w:cs="Arial"/>
                <w:sz w:val="18"/>
                <w:szCs w:val="18"/>
              </w:rPr>
              <w:t>Gwh</w:t>
            </w:r>
            <w:proofErr w:type="spellEnd"/>
            <w:r w:rsidRPr="00CE66A0">
              <w:rPr>
                <w:rFonts w:ascii="Arial" w:hAnsi="Arial" w:cs="Arial"/>
                <w:sz w:val="18"/>
                <w:szCs w:val="18"/>
              </w:rPr>
              <w:t>/año</w:t>
            </w:r>
          </w:p>
        </w:tc>
        <w:tc>
          <w:tcPr>
            <w:tcW w:w="1134" w:type="dxa"/>
            <w:vAlign w:val="bottom"/>
          </w:tcPr>
          <w:p w14:paraId="480363A7"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4512C7E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03</w:t>
            </w:r>
          </w:p>
        </w:tc>
        <w:tc>
          <w:tcPr>
            <w:tcW w:w="1275" w:type="dxa"/>
          </w:tcPr>
          <w:p w14:paraId="7C8C82C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46DB5C6C" w14:textId="77777777" w:rsidTr="001127A0">
        <w:trPr>
          <w:trHeight w:val="255"/>
        </w:trPr>
        <w:tc>
          <w:tcPr>
            <w:tcW w:w="852" w:type="dxa"/>
            <w:vAlign w:val="center"/>
          </w:tcPr>
          <w:p w14:paraId="720DD70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3.5</w:t>
            </w:r>
          </w:p>
        </w:tc>
        <w:tc>
          <w:tcPr>
            <w:tcW w:w="1087" w:type="dxa"/>
            <w:shd w:val="clear" w:color="auto" w:fill="auto"/>
            <w:noWrap/>
            <w:vAlign w:val="bottom"/>
          </w:tcPr>
          <w:p w14:paraId="17FF70F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35</w:t>
            </w:r>
          </w:p>
        </w:tc>
        <w:tc>
          <w:tcPr>
            <w:tcW w:w="5509" w:type="dxa"/>
            <w:vAlign w:val="bottom"/>
          </w:tcPr>
          <w:p w14:paraId="3D9CFDB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&lt;= 4 bares y 100 GWh/año &lt; Consumo</w:t>
            </w:r>
          </w:p>
        </w:tc>
        <w:tc>
          <w:tcPr>
            <w:tcW w:w="1134" w:type="dxa"/>
            <w:vAlign w:val="bottom"/>
          </w:tcPr>
          <w:p w14:paraId="4ABDE404"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71E1506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03</w:t>
            </w:r>
          </w:p>
        </w:tc>
        <w:tc>
          <w:tcPr>
            <w:tcW w:w="1275" w:type="dxa"/>
          </w:tcPr>
          <w:p w14:paraId="6BD78A2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5C0C2EA7" w14:textId="77777777" w:rsidTr="001127A0">
        <w:trPr>
          <w:trHeight w:val="255"/>
        </w:trPr>
        <w:tc>
          <w:tcPr>
            <w:tcW w:w="852" w:type="dxa"/>
            <w:vAlign w:val="center"/>
          </w:tcPr>
          <w:p w14:paraId="687570E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4.1</w:t>
            </w:r>
          </w:p>
        </w:tc>
        <w:tc>
          <w:tcPr>
            <w:tcW w:w="1087" w:type="dxa"/>
            <w:shd w:val="clear" w:color="auto" w:fill="auto"/>
            <w:noWrap/>
            <w:vAlign w:val="bottom"/>
          </w:tcPr>
          <w:p w14:paraId="7C7832D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41</w:t>
            </w:r>
          </w:p>
        </w:tc>
        <w:tc>
          <w:tcPr>
            <w:tcW w:w="5509" w:type="dxa"/>
            <w:vAlign w:val="bottom"/>
          </w:tcPr>
          <w:p w14:paraId="2A4255E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&gt; 60 bares y consumo &lt;= 200 GWh/año</w:t>
            </w:r>
          </w:p>
        </w:tc>
        <w:tc>
          <w:tcPr>
            <w:tcW w:w="1134" w:type="dxa"/>
            <w:vAlign w:val="bottom"/>
          </w:tcPr>
          <w:p w14:paraId="4DE6D1B1"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vAlign w:val="bottom"/>
          </w:tcPr>
          <w:p w14:paraId="2B074B6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tcPr>
          <w:p w14:paraId="51E512B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7D491752" w14:textId="77777777" w:rsidTr="001127A0">
        <w:trPr>
          <w:trHeight w:val="255"/>
        </w:trPr>
        <w:tc>
          <w:tcPr>
            <w:tcW w:w="852" w:type="dxa"/>
            <w:vAlign w:val="center"/>
          </w:tcPr>
          <w:p w14:paraId="5A66A8A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4.2</w:t>
            </w:r>
          </w:p>
        </w:tc>
        <w:tc>
          <w:tcPr>
            <w:tcW w:w="1087" w:type="dxa"/>
            <w:shd w:val="clear" w:color="auto" w:fill="auto"/>
            <w:noWrap/>
            <w:vAlign w:val="bottom"/>
          </w:tcPr>
          <w:p w14:paraId="2F606B9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42</w:t>
            </w:r>
          </w:p>
        </w:tc>
        <w:tc>
          <w:tcPr>
            <w:tcW w:w="5509" w:type="dxa"/>
            <w:vAlign w:val="bottom"/>
          </w:tcPr>
          <w:p w14:paraId="210CCC7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&gt; 60 bares y  200 GWh/año &lt; Consumo &lt;=1.000 GWh/año</w:t>
            </w:r>
          </w:p>
        </w:tc>
        <w:tc>
          <w:tcPr>
            <w:tcW w:w="1134" w:type="dxa"/>
            <w:vAlign w:val="bottom"/>
          </w:tcPr>
          <w:p w14:paraId="030D8D36"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vAlign w:val="bottom"/>
          </w:tcPr>
          <w:p w14:paraId="39EF142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tcPr>
          <w:p w14:paraId="23E402B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45D9FBCD" w14:textId="77777777" w:rsidTr="001127A0">
        <w:trPr>
          <w:trHeight w:val="255"/>
        </w:trPr>
        <w:tc>
          <w:tcPr>
            <w:tcW w:w="852" w:type="dxa"/>
            <w:vAlign w:val="center"/>
          </w:tcPr>
          <w:p w14:paraId="781093C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4.3</w:t>
            </w:r>
          </w:p>
        </w:tc>
        <w:tc>
          <w:tcPr>
            <w:tcW w:w="1087" w:type="dxa"/>
            <w:shd w:val="clear" w:color="auto" w:fill="auto"/>
            <w:noWrap/>
            <w:vAlign w:val="bottom"/>
          </w:tcPr>
          <w:p w14:paraId="2F0153C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43</w:t>
            </w:r>
          </w:p>
        </w:tc>
        <w:tc>
          <w:tcPr>
            <w:tcW w:w="5509" w:type="dxa"/>
            <w:vAlign w:val="bottom"/>
          </w:tcPr>
          <w:p w14:paraId="60F75B6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Presión &gt; 60 bares y consumo &gt; 1.000  GWh/año  </w:t>
            </w:r>
          </w:p>
        </w:tc>
        <w:tc>
          <w:tcPr>
            <w:tcW w:w="1134" w:type="dxa"/>
            <w:vAlign w:val="bottom"/>
          </w:tcPr>
          <w:p w14:paraId="0C7A1FB1"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vAlign w:val="bottom"/>
          </w:tcPr>
          <w:p w14:paraId="441E6F4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tcPr>
          <w:p w14:paraId="5EA0473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1BF7046B" w14:textId="77777777" w:rsidTr="001127A0">
        <w:trPr>
          <w:trHeight w:val="255"/>
        </w:trPr>
        <w:tc>
          <w:tcPr>
            <w:tcW w:w="852" w:type="dxa"/>
            <w:vAlign w:val="center"/>
          </w:tcPr>
          <w:p w14:paraId="569DBEF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4.4</w:t>
            </w:r>
          </w:p>
        </w:tc>
        <w:tc>
          <w:tcPr>
            <w:tcW w:w="1087" w:type="dxa"/>
            <w:shd w:val="clear" w:color="auto" w:fill="auto"/>
            <w:noWrap/>
            <w:vAlign w:val="bottom"/>
          </w:tcPr>
          <w:p w14:paraId="7CB4CFB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44</w:t>
            </w:r>
          </w:p>
        </w:tc>
        <w:tc>
          <w:tcPr>
            <w:tcW w:w="5509" w:type="dxa"/>
            <w:vAlign w:val="bottom"/>
          </w:tcPr>
          <w:p w14:paraId="3F92921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 bares &lt; Presión &lt;= 60 bares y 10 GWh/año &lt; Consumo &lt;= 30 GWh/año</w:t>
            </w:r>
          </w:p>
        </w:tc>
        <w:tc>
          <w:tcPr>
            <w:tcW w:w="1134" w:type="dxa"/>
            <w:vAlign w:val="bottom"/>
          </w:tcPr>
          <w:p w14:paraId="74FACC06"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5471FC5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33E965E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2917D31E" w14:textId="77777777" w:rsidTr="001127A0">
        <w:trPr>
          <w:trHeight w:val="255"/>
        </w:trPr>
        <w:tc>
          <w:tcPr>
            <w:tcW w:w="852" w:type="dxa"/>
            <w:vAlign w:val="center"/>
          </w:tcPr>
          <w:p w14:paraId="6E714AD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4.5</w:t>
            </w:r>
          </w:p>
        </w:tc>
        <w:tc>
          <w:tcPr>
            <w:tcW w:w="1087" w:type="dxa"/>
            <w:shd w:val="clear" w:color="auto" w:fill="auto"/>
            <w:noWrap/>
            <w:vAlign w:val="bottom"/>
          </w:tcPr>
          <w:p w14:paraId="0B522A3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45</w:t>
            </w:r>
          </w:p>
        </w:tc>
        <w:tc>
          <w:tcPr>
            <w:tcW w:w="5509" w:type="dxa"/>
            <w:vAlign w:val="bottom"/>
          </w:tcPr>
          <w:p w14:paraId="6A2AA50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 bares &lt; Presión &lt;= 60 bares y 30 GWh/año &lt; Consumo &lt;= 100 GWh/año</w:t>
            </w:r>
          </w:p>
        </w:tc>
        <w:tc>
          <w:tcPr>
            <w:tcW w:w="1134" w:type="dxa"/>
            <w:vAlign w:val="bottom"/>
          </w:tcPr>
          <w:p w14:paraId="010A9D1F"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0F3A66F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4E8D984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195828E8" w14:textId="77777777" w:rsidTr="001127A0">
        <w:trPr>
          <w:trHeight w:val="255"/>
        </w:trPr>
        <w:tc>
          <w:tcPr>
            <w:tcW w:w="852" w:type="dxa"/>
            <w:vAlign w:val="center"/>
          </w:tcPr>
          <w:p w14:paraId="120AF6A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4.6</w:t>
            </w:r>
          </w:p>
        </w:tc>
        <w:tc>
          <w:tcPr>
            <w:tcW w:w="1087" w:type="dxa"/>
            <w:shd w:val="clear" w:color="auto" w:fill="auto"/>
            <w:noWrap/>
            <w:vAlign w:val="bottom"/>
          </w:tcPr>
          <w:p w14:paraId="49A5F6F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46</w:t>
            </w:r>
          </w:p>
        </w:tc>
        <w:tc>
          <w:tcPr>
            <w:tcW w:w="5509" w:type="dxa"/>
            <w:vAlign w:val="bottom"/>
          </w:tcPr>
          <w:p w14:paraId="7F00D47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 bares &lt; Presión &lt;= 60 bares y 100 GWh/año &lt; Consumo &lt;= 500 GWh/año</w:t>
            </w:r>
          </w:p>
        </w:tc>
        <w:tc>
          <w:tcPr>
            <w:tcW w:w="1134" w:type="dxa"/>
            <w:vAlign w:val="bottom"/>
          </w:tcPr>
          <w:p w14:paraId="5DE4F9C1"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344E576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3C7CC32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79118278" w14:textId="77777777" w:rsidTr="001127A0">
        <w:trPr>
          <w:trHeight w:val="255"/>
        </w:trPr>
        <w:tc>
          <w:tcPr>
            <w:tcW w:w="852" w:type="dxa"/>
            <w:vAlign w:val="center"/>
          </w:tcPr>
          <w:p w14:paraId="66260F6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4.7</w:t>
            </w:r>
          </w:p>
        </w:tc>
        <w:tc>
          <w:tcPr>
            <w:tcW w:w="1087" w:type="dxa"/>
            <w:shd w:val="clear" w:color="auto" w:fill="auto"/>
            <w:noWrap/>
            <w:vAlign w:val="bottom"/>
          </w:tcPr>
          <w:p w14:paraId="5D2A4C1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47</w:t>
            </w:r>
          </w:p>
        </w:tc>
        <w:tc>
          <w:tcPr>
            <w:tcW w:w="5509" w:type="dxa"/>
            <w:vAlign w:val="bottom"/>
          </w:tcPr>
          <w:p w14:paraId="3AB7095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4 bares &lt; Presión &lt;= 60 bares y Consumo &gt; 500 GWh/año</w:t>
            </w:r>
          </w:p>
        </w:tc>
        <w:tc>
          <w:tcPr>
            <w:tcW w:w="1134" w:type="dxa"/>
            <w:vAlign w:val="bottom"/>
          </w:tcPr>
          <w:p w14:paraId="1AEE44C5"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41D0FE3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09B4D30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30/09/2021</w:t>
            </w:r>
          </w:p>
        </w:tc>
      </w:tr>
      <w:tr w:rsidR="007746D6" w:rsidRPr="00CE66A0" w14:paraId="249DC6D3" w14:textId="77777777" w:rsidTr="001127A0">
        <w:trPr>
          <w:trHeight w:val="255"/>
        </w:trPr>
        <w:tc>
          <w:tcPr>
            <w:tcW w:w="852" w:type="dxa"/>
            <w:vAlign w:val="center"/>
          </w:tcPr>
          <w:p w14:paraId="2FC7334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A1</w:t>
            </w:r>
          </w:p>
        </w:tc>
        <w:tc>
          <w:tcPr>
            <w:tcW w:w="1087" w:type="dxa"/>
            <w:shd w:val="clear" w:color="auto" w:fill="auto"/>
            <w:noWrap/>
            <w:vAlign w:val="bottom"/>
          </w:tcPr>
          <w:p w14:paraId="0805E94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A1</w:t>
            </w:r>
          </w:p>
        </w:tc>
        <w:tc>
          <w:tcPr>
            <w:tcW w:w="5509" w:type="dxa"/>
            <w:vAlign w:val="bottom"/>
          </w:tcPr>
          <w:p w14:paraId="65D235A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Presión &gt; 60 bares y Consumo &lt;= 200 GWh/año</w:t>
            </w:r>
          </w:p>
        </w:tc>
        <w:tc>
          <w:tcPr>
            <w:tcW w:w="1134" w:type="dxa"/>
            <w:vAlign w:val="bottom"/>
          </w:tcPr>
          <w:p w14:paraId="4C606B95"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2A0C03E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vAlign w:val="center"/>
          </w:tcPr>
          <w:p w14:paraId="29FE876A"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30/06/2006</w:t>
            </w:r>
          </w:p>
        </w:tc>
      </w:tr>
      <w:tr w:rsidR="007746D6" w:rsidRPr="00CE66A0" w14:paraId="6B78443E" w14:textId="77777777" w:rsidTr="001127A0">
        <w:trPr>
          <w:trHeight w:val="255"/>
        </w:trPr>
        <w:tc>
          <w:tcPr>
            <w:tcW w:w="852" w:type="dxa"/>
            <w:vAlign w:val="bottom"/>
          </w:tcPr>
          <w:p w14:paraId="53E153E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lastRenderedPageBreak/>
              <w:t>A2</w:t>
            </w:r>
          </w:p>
        </w:tc>
        <w:tc>
          <w:tcPr>
            <w:tcW w:w="1087" w:type="dxa"/>
            <w:shd w:val="clear" w:color="auto" w:fill="auto"/>
            <w:noWrap/>
            <w:vAlign w:val="bottom"/>
          </w:tcPr>
          <w:p w14:paraId="065CE18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A2</w:t>
            </w:r>
          </w:p>
        </w:tc>
        <w:tc>
          <w:tcPr>
            <w:tcW w:w="5509" w:type="dxa"/>
            <w:vAlign w:val="bottom"/>
          </w:tcPr>
          <w:p w14:paraId="344476E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Presión &gt; de 60 bares y 200 GWh/año &lt; Consumo &lt;= 1000 GWh/año </w:t>
            </w:r>
          </w:p>
        </w:tc>
        <w:tc>
          <w:tcPr>
            <w:tcW w:w="1134" w:type="dxa"/>
            <w:vAlign w:val="bottom"/>
          </w:tcPr>
          <w:p w14:paraId="4192F9C6"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3E850A0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tcPr>
          <w:p w14:paraId="10DF8ED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30/06/2006</w:t>
            </w:r>
          </w:p>
        </w:tc>
      </w:tr>
      <w:tr w:rsidR="007746D6" w:rsidRPr="00CE66A0" w14:paraId="7AF08737" w14:textId="77777777" w:rsidTr="001127A0">
        <w:trPr>
          <w:trHeight w:val="255"/>
        </w:trPr>
        <w:tc>
          <w:tcPr>
            <w:tcW w:w="852" w:type="dxa"/>
            <w:vAlign w:val="bottom"/>
          </w:tcPr>
          <w:p w14:paraId="7FDEF2C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A3</w:t>
            </w:r>
          </w:p>
        </w:tc>
        <w:tc>
          <w:tcPr>
            <w:tcW w:w="1087" w:type="dxa"/>
            <w:shd w:val="clear" w:color="auto" w:fill="auto"/>
            <w:noWrap/>
            <w:vAlign w:val="bottom"/>
          </w:tcPr>
          <w:p w14:paraId="2715EBC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A3</w:t>
            </w:r>
          </w:p>
        </w:tc>
        <w:tc>
          <w:tcPr>
            <w:tcW w:w="5509" w:type="dxa"/>
            <w:vAlign w:val="bottom"/>
          </w:tcPr>
          <w:p w14:paraId="0F041A6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Presión &gt; 60 bares y Consumo &gt; 1000 GWh/año </w:t>
            </w:r>
          </w:p>
        </w:tc>
        <w:tc>
          <w:tcPr>
            <w:tcW w:w="1134" w:type="dxa"/>
            <w:vAlign w:val="bottom"/>
          </w:tcPr>
          <w:p w14:paraId="2B7494DE"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327FC0C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tcPr>
          <w:p w14:paraId="6A13214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30/06/2006</w:t>
            </w:r>
          </w:p>
        </w:tc>
      </w:tr>
      <w:tr w:rsidR="007746D6" w:rsidRPr="00CE66A0" w14:paraId="33CBCD0D" w14:textId="77777777" w:rsidTr="001127A0">
        <w:trPr>
          <w:trHeight w:val="255"/>
        </w:trPr>
        <w:tc>
          <w:tcPr>
            <w:tcW w:w="852" w:type="dxa"/>
            <w:vAlign w:val="bottom"/>
          </w:tcPr>
          <w:p w14:paraId="788054C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B1</w:t>
            </w:r>
          </w:p>
        </w:tc>
        <w:tc>
          <w:tcPr>
            <w:tcW w:w="1087" w:type="dxa"/>
            <w:shd w:val="clear" w:color="auto" w:fill="auto"/>
            <w:noWrap/>
            <w:vAlign w:val="bottom"/>
          </w:tcPr>
          <w:p w14:paraId="6E41EDD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B1</w:t>
            </w:r>
          </w:p>
        </w:tc>
        <w:tc>
          <w:tcPr>
            <w:tcW w:w="5509" w:type="dxa"/>
            <w:vAlign w:val="bottom"/>
          </w:tcPr>
          <w:p w14:paraId="724E92A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4 bares &lt; Presión &lt;= 60 bares y 100000 </w:t>
            </w:r>
            <w:proofErr w:type="spellStart"/>
            <w:r w:rsidRPr="00CE66A0">
              <w:rPr>
                <w:rFonts w:ascii="Arial" w:hAnsi="Arial" w:cs="Arial"/>
                <w:sz w:val="18"/>
                <w:szCs w:val="18"/>
              </w:rPr>
              <w:t>MWh</w:t>
            </w:r>
            <w:proofErr w:type="spellEnd"/>
            <w:r w:rsidRPr="00CE66A0">
              <w:rPr>
                <w:rFonts w:ascii="Arial" w:hAnsi="Arial" w:cs="Arial"/>
                <w:sz w:val="18"/>
                <w:szCs w:val="18"/>
              </w:rPr>
              <w:t xml:space="preserve">/año &lt; Consumo &lt;= 500000 </w:t>
            </w:r>
            <w:proofErr w:type="spellStart"/>
            <w:r w:rsidRPr="00CE66A0">
              <w:rPr>
                <w:rFonts w:ascii="Arial" w:hAnsi="Arial" w:cs="Arial"/>
                <w:sz w:val="18"/>
                <w:szCs w:val="18"/>
              </w:rPr>
              <w:t>MWh</w:t>
            </w:r>
            <w:proofErr w:type="spellEnd"/>
            <w:r w:rsidRPr="00CE66A0">
              <w:rPr>
                <w:rFonts w:ascii="Arial" w:hAnsi="Arial" w:cs="Arial"/>
                <w:sz w:val="18"/>
                <w:szCs w:val="18"/>
              </w:rPr>
              <w:t>/año</w:t>
            </w:r>
          </w:p>
        </w:tc>
        <w:tc>
          <w:tcPr>
            <w:tcW w:w="1134" w:type="dxa"/>
            <w:vAlign w:val="bottom"/>
          </w:tcPr>
          <w:p w14:paraId="4B5CA4AC"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3C26478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239204B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30/06/2006</w:t>
            </w:r>
          </w:p>
        </w:tc>
      </w:tr>
      <w:tr w:rsidR="007746D6" w:rsidRPr="00CE66A0" w14:paraId="1074A2E9" w14:textId="77777777" w:rsidTr="001127A0">
        <w:trPr>
          <w:trHeight w:val="255"/>
        </w:trPr>
        <w:tc>
          <w:tcPr>
            <w:tcW w:w="852" w:type="dxa"/>
            <w:vAlign w:val="bottom"/>
          </w:tcPr>
          <w:p w14:paraId="2C864D2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B2</w:t>
            </w:r>
          </w:p>
        </w:tc>
        <w:tc>
          <w:tcPr>
            <w:tcW w:w="1087" w:type="dxa"/>
            <w:shd w:val="clear" w:color="auto" w:fill="auto"/>
            <w:noWrap/>
            <w:vAlign w:val="bottom"/>
          </w:tcPr>
          <w:p w14:paraId="3749C9E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B2</w:t>
            </w:r>
          </w:p>
        </w:tc>
        <w:tc>
          <w:tcPr>
            <w:tcW w:w="5509" w:type="dxa"/>
            <w:vAlign w:val="bottom"/>
          </w:tcPr>
          <w:p w14:paraId="24D441E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 xml:space="preserve">4 bares &lt; Presión &lt;= 60 bares y 500000 </w:t>
            </w:r>
            <w:proofErr w:type="spellStart"/>
            <w:r w:rsidRPr="00CE66A0">
              <w:rPr>
                <w:rFonts w:ascii="Arial" w:hAnsi="Arial" w:cs="Arial"/>
                <w:sz w:val="18"/>
                <w:szCs w:val="18"/>
              </w:rPr>
              <w:t>MWh</w:t>
            </w:r>
            <w:proofErr w:type="spellEnd"/>
            <w:r w:rsidRPr="00CE66A0">
              <w:rPr>
                <w:rFonts w:ascii="Arial" w:hAnsi="Arial" w:cs="Arial"/>
                <w:sz w:val="18"/>
                <w:szCs w:val="18"/>
              </w:rPr>
              <w:t xml:space="preserve">/año &lt; Consumo </w:t>
            </w:r>
          </w:p>
        </w:tc>
        <w:tc>
          <w:tcPr>
            <w:tcW w:w="1134" w:type="dxa"/>
            <w:vAlign w:val="bottom"/>
          </w:tcPr>
          <w:p w14:paraId="7DF0BBE3"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1765018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18F880D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30/06/2006</w:t>
            </w:r>
          </w:p>
        </w:tc>
      </w:tr>
      <w:tr w:rsidR="007746D6" w:rsidRPr="00CE66A0" w14:paraId="43D2EB53" w14:textId="77777777" w:rsidTr="001127A0">
        <w:trPr>
          <w:trHeight w:val="255"/>
        </w:trPr>
        <w:tc>
          <w:tcPr>
            <w:tcW w:w="852" w:type="dxa"/>
            <w:vAlign w:val="bottom"/>
          </w:tcPr>
          <w:p w14:paraId="659A8B7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C1</w:t>
            </w:r>
          </w:p>
        </w:tc>
        <w:tc>
          <w:tcPr>
            <w:tcW w:w="1087" w:type="dxa"/>
            <w:shd w:val="clear" w:color="auto" w:fill="auto"/>
            <w:noWrap/>
            <w:vAlign w:val="bottom"/>
          </w:tcPr>
          <w:p w14:paraId="74E4AD9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C1</w:t>
            </w:r>
          </w:p>
        </w:tc>
        <w:tc>
          <w:tcPr>
            <w:tcW w:w="5509" w:type="dxa"/>
            <w:vAlign w:val="bottom"/>
          </w:tcPr>
          <w:p w14:paraId="03E3780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Centrales de generación eléctrica (grupo 4)  con  4 bar &lt; Presión  &lt;= 60 bar</w:t>
            </w:r>
          </w:p>
        </w:tc>
        <w:tc>
          <w:tcPr>
            <w:tcW w:w="1134" w:type="dxa"/>
            <w:vAlign w:val="bottom"/>
          </w:tcPr>
          <w:p w14:paraId="487FA098"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tcPr>
          <w:p w14:paraId="6340C61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46FBC57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30/06/2006</w:t>
            </w:r>
          </w:p>
        </w:tc>
      </w:tr>
      <w:tr w:rsidR="007746D6" w:rsidRPr="00CE66A0" w14:paraId="67CBE4B9" w14:textId="77777777" w:rsidTr="001127A0">
        <w:trPr>
          <w:trHeight w:val="255"/>
        </w:trPr>
        <w:tc>
          <w:tcPr>
            <w:tcW w:w="852" w:type="dxa"/>
            <w:vAlign w:val="bottom"/>
          </w:tcPr>
          <w:p w14:paraId="0D9AB67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C2</w:t>
            </w:r>
          </w:p>
        </w:tc>
        <w:tc>
          <w:tcPr>
            <w:tcW w:w="1087" w:type="dxa"/>
            <w:shd w:val="clear" w:color="auto" w:fill="auto"/>
            <w:noWrap/>
            <w:vAlign w:val="bottom"/>
          </w:tcPr>
          <w:p w14:paraId="035752A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C2</w:t>
            </w:r>
          </w:p>
        </w:tc>
        <w:tc>
          <w:tcPr>
            <w:tcW w:w="5509" w:type="dxa"/>
            <w:vAlign w:val="bottom"/>
          </w:tcPr>
          <w:p w14:paraId="480B369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Centrales de generación eléctrica (grupo 4),  Presión &gt;  60 bar</w:t>
            </w:r>
          </w:p>
        </w:tc>
        <w:tc>
          <w:tcPr>
            <w:tcW w:w="1134" w:type="dxa"/>
            <w:vAlign w:val="bottom"/>
          </w:tcPr>
          <w:p w14:paraId="713B5D0E"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vAlign w:val="bottom"/>
          </w:tcPr>
          <w:p w14:paraId="0D6DE67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tcPr>
          <w:p w14:paraId="4C2FFB6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30/06/2006</w:t>
            </w:r>
          </w:p>
        </w:tc>
      </w:tr>
      <w:tr w:rsidR="007746D6" w:rsidRPr="00CE66A0" w14:paraId="32CE427A" w14:textId="77777777" w:rsidTr="001127A0">
        <w:trPr>
          <w:trHeight w:val="255"/>
        </w:trPr>
        <w:tc>
          <w:tcPr>
            <w:tcW w:w="852" w:type="dxa"/>
            <w:vAlign w:val="bottom"/>
          </w:tcPr>
          <w:p w14:paraId="14126C4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D1</w:t>
            </w:r>
          </w:p>
        </w:tc>
        <w:tc>
          <w:tcPr>
            <w:tcW w:w="1087" w:type="dxa"/>
            <w:shd w:val="clear" w:color="auto" w:fill="auto"/>
            <w:noWrap/>
            <w:vAlign w:val="bottom"/>
          </w:tcPr>
          <w:p w14:paraId="21D13FF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D1</w:t>
            </w:r>
          </w:p>
        </w:tc>
        <w:tc>
          <w:tcPr>
            <w:tcW w:w="5509" w:type="dxa"/>
            <w:vAlign w:val="bottom"/>
          </w:tcPr>
          <w:p w14:paraId="739045A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Resto clientes (grupo 4), 4  bar &lt; Presión  &lt;= 60 bar</w:t>
            </w:r>
          </w:p>
        </w:tc>
        <w:tc>
          <w:tcPr>
            <w:tcW w:w="1134" w:type="dxa"/>
            <w:vAlign w:val="bottom"/>
          </w:tcPr>
          <w:p w14:paraId="00CC8D08"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vAlign w:val="bottom"/>
          </w:tcPr>
          <w:p w14:paraId="424B277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1275" w:type="dxa"/>
          </w:tcPr>
          <w:p w14:paraId="5836364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30/06/2006</w:t>
            </w:r>
          </w:p>
        </w:tc>
      </w:tr>
      <w:tr w:rsidR="007746D6" w:rsidRPr="00CE66A0" w14:paraId="5C8F840D" w14:textId="77777777" w:rsidTr="001127A0">
        <w:trPr>
          <w:trHeight w:val="255"/>
        </w:trPr>
        <w:tc>
          <w:tcPr>
            <w:tcW w:w="852" w:type="dxa"/>
            <w:vAlign w:val="bottom"/>
          </w:tcPr>
          <w:p w14:paraId="2DD90AA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D2</w:t>
            </w:r>
          </w:p>
        </w:tc>
        <w:tc>
          <w:tcPr>
            <w:tcW w:w="1087" w:type="dxa"/>
            <w:shd w:val="clear" w:color="auto" w:fill="auto"/>
            <w:noWrap/>
            <w:vAlign w:val="bottom"/>
          </w:tcPr>
          <w:p w14:paraId="7A7980D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D2</w:t>
            </w:r>
          </w:p>
        </w:tc>
        <w:tc>
          <w:tcPr>
            <w:tcW w:w="5509" w:type="dxa"/>
            <w:vAlign w:val="bottom"/>
          </w:tcPr>
          <w:p w14:paraId="225023A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Resto clientes (grupo 4), Presión &gt;  60 bar</w:t>
            </w:r>
          </w:p>
        </w:tc>
        <w:tc>
          <w:tcPr>
            <w:tcW w:w="1134" w:type="dxa"/>
            <w:vAlign w:val="bottom"/>
          </w:tcPr>
          <w:p w14:paraId="77748107"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vAlign w:val="bottom"/>
          </w:tcPr>
          <w:p w14:paraId="4B86CEB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w:t>
            </w:r>
          </w:p>
        </w:tc>
        <w:tc>
          <w:tcPr>
            <w:tcW w:w="1275" w:type="dxa"/>
          </w:tcPr>
          <w:p w14:paraId="0DB464E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30/06/2006</w:t>
            </w:r>
          </w:p>
        </w:tc>
      </w:tr>
      <w:tr w:rsidR="007746D6" w:rsidRPr="00CE66A0" w14:paraId="2B0352E9" w14:textId="77777777" w:rsidTr="001127A0">
        <w:trPr>
          <w:trHeight w:val="255"/>
        </w:trPr>
        <w:tc>
          <w:tcPr>
            <w:tcW w:w="852" w:type="dxa"/>
            <w:vAlign w:val="bottom"/>
          </w:tcPr>
          <w:p w14:paraId="08C9BEEB"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M1</w:t>
            </w:r>
          </w:p>
        </w:tc>
        <w:tc>
          <w:tcPr>
            <w:tcW w:w="1087" w:type="dxa"/>
            <w:shd w:val="clear" w:color="auto" w:fill="auto"/>
            <w:noWrap/>
            <w:vAlign w:val="bottom"/>
          </w:tcPr>
          <w:p w14:paraId="3EADE8D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M1</w:t>
            </w:r>
          </w:p>
        </w:tc>
        <w:tc>
          <w:tcPr>
            <w:tcW w:w="5509" w:type="dxa"/>
            <w:vAlign w:val="bottom"/>
          </w:tcPr>
          <w:p w14:paraId="30C9F458"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Materia Prima 1</w:t>
            </w:r>
          </w:p>
        </w:tc>
        <w:tc>
          <w:tcPr>
            <w:tcW w:w="1134" w:type="dxa"/>
            <w:vAlign w:val="bottom"/>
          </w:tcPr>
          <w:p w14:paraId="4EAF99F4"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vAlign w:val="bottom"/>
          </w:tcPr>
          <w:p w14:paraId="41B1F22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04</w:t>
            </w:r>
          </w:p>
        </w:tc>
        <w:tc>
          <w:tcPr>
            <w:tcW w:w="1275" w:type="dxa"/>
            <w:vAlign w:val="center"/>
          </w:tcPr>
          <w:p w14:paraId="62A33A6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01/01/2019</w:t>
            </w:r>
          </w:p>
        </w:tc>
      </w:tr>
      <w:tr w:rsidR="007746D6" w:rsidRPr="00CE66A0" w14:paraId="6AB45926" w14:textId="77777777" w:rsidTr="001127A0">
        <w:trPr>
          <w:trHeight w:val="255"/>
        </w:trPr>
        <w:tc>
          <w:tcPr>
            <w:tcW w:w="852" w:type="dxa"/>
            <w:vAlign w:val="bottom"/>
          </w:tcPr>
          <w:p w14:paraId="39908CE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M2</w:t>
            </w:r>
          </w:p>
        </w:tc>
        <w:tc>
          <w:tcPr>
            <w:tcW w:w="1087" w:type="dxa"/>
            <w:shd w:val="clear" w:color="auto" w:fill="auto"/>
            <w:noWrap/>
            <w:vAlign w:val="bottom"/>
          </w:tcPr>
          <w:p w14:paraId="797A9F6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M2</w:t>
            </w:r>
          </w:p>
        </w:tc>
        <w:tc>
          <w:tcPr>
            <w:tcW w:w="5509" w:type="dxa"/>
            <w:vAlign w:val="bottom"/>
          </w:tcPr>
          <w:p w14:paraId="7043488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Materia Prima 2</w:t>
            </w:r>
          </w:p>
        </w:tc>
        <w:tc>
          <w:tcPr>
            <w:tcW w:w="1134" w:type="dxa"/>
            <w:vAlign w:val="bottom"/>
          </w:tcPr>
          <w:p w14:paraId="60424FC3" w14:textId="77777777" w:rsidR="00A96BB6" w:rsidRPr="00CE66A0" w:rsidRDefault="00A96BB6" w:rsidP="00A96BB6">
            <w:pPr>
              <w:spacing w:before="60" w:after="60"/>
              <w:ind w:left="23"/>
              <w:rPr>
                <w:rFonts w:ascii="Arial" w:hAnsi="Arial" w:cs="Arial"/>
                <w:sz w:val="18"/>
                <w:szCs w:val="18"/>
              </w:rPr>
            </w:pPr>
          </w:p>
        </w:tc>
        <w:tc>
          <w:tcPr>
            <w:tcW w:w="709" w:type="dxa"/>
            <w:shd w:val="clear" w:color="auto" w:fill="auto"/>
            <w:noWrap/>
            <w:vAlign w:val="bottom"/>
          </w:tcPr>
          <w:p w14:paraId="6AFADB4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04</w:t>
            </w:r>
          </w:p>
        </w:tc>
        <w:tc>
          <w:tcPr>
            <w:tcW w:w="1275" w:type="dxa"/>
            <w:vAlign w:val="center"/>
          </w:tcPr>
          <w:p w14:paraId="34BA50A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01/01/2019</w:t>
            </w:r>
          </w:p>
        </w:tc>
      </w:tr>
      <w:tr w:rsidR="007746D6" w:rsidRPr="00CE66A0" w14:paraId="3C4F8D67" w14:textId="77777777" w:rsidTr="001127A0">
        <w:trPr>
          <w:trHeight w:val="255"/>
        </w:trPr>
        <w:tc>
          <w:tcPr>
            <w:tcW w:w="852" w:type="dxa"/>
            <w:vAlign w:val="bottom"/>
          </w:tcPr>
          <w:p w14:paraId="23CD022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RL01</w:t>
            </w:r>
          </w:p>
        </w:tc>
        <w:tc>
          <w:tcPr>
            <w:tcW w:w="1087" w:type="dxa"/>
            <w:shd w:val="clear" w:color="auto" w:fill="auto"/>
            <w:noWrap/>
            <w:vAlign w:val="bottom"/>
          </w:tcPr>
          <w:p w14:paraId="0AD7D1C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R1</w:t>
            </w:r>
          </w:p>
        </w:tc>
        <w:tc>
          <w:tcPr>
            <w:tcW w:w="5509" w:type="dxa"/>
            <w:vAlign w:val="bottom"/>
          </w:tcPr>
          <w:p w14:paraId="1498A48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Consumo igual o inferior a 5.000 kWh/año</w:t>
            </w:r>
          </w:p>
        </w:tc>
        <w:tc>
          <w:tcPr>
            <w:tcW w:w="1134" w:type="dxa"/>
            <w:vAlign w:val="bottom"/>
          </w:tcPr>
          <w:p w14:paraId="3EED917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709" w:type="dxa"/>
            <w:shd w:val="clear" w:color="auto" w:fill="auto"/>
            <w:noWrap/>
            <w:vAlign w:val="bottom"/>
          </w:tcPr>
          <w:p w14:paraId="3AF22659"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00</w:t>
            </w:r>
          </w:p>
        </w:tc>
        <w:tc>
          <w:tcPr>
            <w:tcW w:w="1275" w:type="dxa"/>
            <w:vAlign w:val="center"/>
          </w:tcPr>
          <w:p w14:paraId="76B5ECEF" w14:textId="4D45E99B" w:rsidR="00A96BB6" w:rsidRPr="00CE66A0" w:rsidRDefault="00A96BB6" w:rsidP="00A96BB6">
            <w:pPr>
              <w:spacing w:before="60" w:after="60"/>
              <w:ind w:left="23"/>
              <w:rPr>
                <w:rFonts w:ascii="Arial" w:hAnsi="Arial" w:cs="Arial"/>
                <w:strike/>
                <w:sz w:val="18"/>
                <w:szCs w:val="18"/>
              </w:rPr>
            </w:pPr>
          </w:p>
        </w:tc>
      </w:tr>
      <w:tr w:rsidR="007746D6" w:rsidRPr="00CE66A0" w14:paraId="761698CC" w14:textId="77777777" w:rsidTr="001127A0">
        <w:trPr>
          <w:trHeight w:val="255"/>
        </w:trPr>
        <w:tc>
          <w:tcPr>
            <w:tcW w:w="852" w:type="dxa"/>
            <w:vAlign w:val="bottom"/>
          </w:tcPr>
          <w:p w14:paraId="52F0769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RL02</w:t>
            </w:r>
          </w:p>
        </w:tc>
        <w:tc>
          <w:tcPr>
            <w:tcW w:w="1087" w:type="dxa"/>
            <w:shd w:val="clear" w:color="auto" w:fill="auto"/>
            <w:noWrap/>
            <w:vAlign w:val="bottom"/>
          </w:tcPr>
          <w:p w14:paraId="6E0183D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R2</w:t>
            </w:r>
          </w:p>
        </w:tc>
        <w:tc>
          <w:tcPr>
            <w:tcW w:w="5509" w:type="dxa"/>
            <w:vAlign w:val="bottom"/>
          </w:tcPr>
          <w:p w14:paraId="4B2B05C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Consumo superior a 5.000 de kWh/año e inferior o igual a 15.000 de kWh/año</w:t>
            </w:r>
          </w:p>
        </w:tc>
        <w:tc>
          <w:tcPr>
            <w:tcW w:w="1134" w:type="dxa"/>
            <w:vAlign w:val="bottom"/>
          </w:tcPr>
          <w:p w14:paraId="4C88775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709" w:type="dxa"/>
            <w:shd w:val="clear" w:color="auto" w:fill="auto"/>
            <w:noWrap/>
          </w:tcPr>
          <w:p w14:paraId="2A56D6E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00</w:t>
            </w:r>
          </w:p>
        </w:tc>
        <w:tc>
          <w:tcPr>
            <w:tcW w:w="1275" w:type="dxa"/>
            <w:vAlign w:val="center"/>
          </w:tcPr>
          <w:p w14:paraId="607EA897" w14:textId="0E1FB1E2" w:rsidR="00A96BB6" w:rsidRPr="00CE66A0" w:rsidRDefault="00A96BB6" w:rsidP="00A96BB6">
            <w:pPr>
              <w:spacing w:before="60" w:after="60"/>
              <w:ind w:left="23"/>
              <w:rPr>
                <w:rFonts w:ascii="Arial" w:hAnsi="Arial" w:cs="Arial"/>
                <w:strike/>
                <w:sz w:val="18"/>
                <w:szCs w:val="18"/>
              </w:rPr>
            </w:pPr>
          </w:p>
        </w:tc>
      </w:tr>
      <w:tr w:rsidR="007746D6" w:rsidRPr="00CE66A0" w14:paraId="1E945B3B" w14:textId="77777777" w:rsidTr="001127A0">
        <w:trPr>
          <w:trHeight w:val="255"/>
        </w:trPr>
        <w:tc>
          <w:tcPr>
            <w:tcW w:w="852" w:type="dxa"/>
            <w:vAlign w:val="bottom"/>
          </w:tcPr>
          <w:p w14:paraId="5BF0B22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RL03</w:t>
            </w:r>
          </w:p>
        </w:tc>
        <w:tc>
          <w:tcPr>
            <w:tcW w:w="1087" w:type="dxa"/>
            <w:shd w:val="clear" w:color="auto" w:fill="auto"/>
            <w:noWrap/>
            <w:vAlign w:val="bottom"/>
          </w:tcPr>
          <w:p w14:paraId="3BF09A7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R3</w:t>
            </w:r>
          </w:p>
        </w:tc>
        <w:tc>
          <w:tcPr>
            <w:tcW w:w="5509" w:type="dxa"/>
            <w:vAlign w:val="bottom"/>
          </w:tcPr>
          <w:p w14:paraId="186224C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Consumo superior a 15.000 de kWh/año e inferior o igual a 50.000 de kWh/año</w:t>
            </w:r>
          </w:p>
        </w:tc>
        <w:tc>
          <w:tcPr>
            <w:tcW w:w="1134" w:type="dxa"/>
            <w:vAlign w:val="bottom"/>
          </w:tcPr>
          <w:p w14:paraId="082937C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02</w:t>
            </w:r>
          </w:p>
        </w:tc>
        <w:tc>
          <w:tcPr>
            <w:tcW w:w="709" w:type="dxa"/>
            <w:shd w:val="clear" w:color="auto" w:fill="auto"/>
            <w:noWrap/>
          </w:tcPr>
          <w:p w14:paraId="304D156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00</w:t>
            </w:r>
          </w:p>
        </w:tc>
        <w:tc>
          <w:tcPr>
            <w:tcW w:w="1275" w:type="dxa"/>
            <w:vAlign w:val="center"/>
          </w:tcPr>
          <w:p w14:paraId="183AB091" w14:textId="70F7E505" w:rsidR="00A96BB6" w:rsidRPr="00CE66A0" w:rsidRDefault="00A96BB6" w:rsidP="00A96BB6">
            <w:pPr>
              <w:spacing w:before="60" w:after="60"/>
              <w:ind w:left="23"/>
              <w:rPr>
                <w:rFonts w:ascii="Arial" w:hAnsi="Arial" w:cs="Arial"/>
                <w:strike/>
                <w:sz w:val="18"/>
                <w:szCs w:val="18"/>
              </w:rPr>
            </w:pPr>
          </w:p>
        </w:tc>
      </w:tr>
      <w:tr w:rsidR="007746D6" w:rsidRPr="00CE66A0" w14:paraId="084697C2" w14:textId="77777777" w:rsidTr="001127A0">
        <w:trPr>
          <w:trHeight w:val="255"/>
        </w:trPr>
        <w:tc>
          <w:tcPr>
            <w:tcW w:w="852" w:type="dxa"/>
            <w:vAlign w:val="bottom"/>
          </w:tcPr>
          <w:p w14:paraId="3C7CB4E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RL04</w:t>
            </w:r>
          </w:p>
        </w:tc>
        <w:tc>
          <w:tcPr>
            <w:tcW w:w="1087" w:type="dxa"/>
            <w:shd w:val="clear" w:color="auto" w:fill="auto"/>
            <w:noWrap/>
            <w:vAlign w:val="bottom"/>
          </w:tcPr>
          <w:p w14:paraId="173422C3"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R4</w:t>
            </w:r>
          </w:p>
        </w:tc>
        <w:tc>
          <w:tcPr>
            <w:tcW w:w="5509" w:type="dxa"/>
            <w:vAlign w:val="bottom"/>
          </w:tcPr>
          <w:p w14:paraId="4626527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Consumo superior a 50.000 de kWh/año e inferior o igual a 300.000 de kWh/año</w:t>
            </w:r>
          </w:p>
        </w:tc>
        <w:tc>
          <w:tcPr>
            <w:tcW w:w="1134" w:type="dxa"/>
            <w:vAlign w:val="bottom"/>
          </w:tcPr>
          <w:p w14:paraId="47360E2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01/ 02</w:t>
            </w:r>
          </w:p>
        </w:tc>
        <w:tc>
          <w:tcPr>
            <w:tcW w:w="709" w:type="dxa"/>
            <w:shd w:val="clear" w:color="auto" w:fill="auto"/>
            <w:noWrap/>
          </w:tcPr>
          <w:p w14:paraId="7FC991C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00</w:t>
            </w:r>
          </w:p>
        </w:tc>
        <w:tc>
          <w:tcPr>
            <w:tcW w:w="1275" w:type="dxa"/>
            <w:vAlign w:val="center"/>
          </w:tcPr>
          <w:p w14:paraId="72E9A407" w14:textId="7119DA50" w:rsidR="00A96BB6" w:rsidRPr="00CE66A0" w:rsidRDefault="00A96BB6" w:rsidP="00A96BB6">
            <w:pPr>
              <w:spacing w:before="60" w:after="60"/>
              <w:ind w:left="23"/>
              <w:rPr>
                <w:rFonts w:ascii="Arial" w:hAnsi="Arial" w:cs="Arial"/>
                <w:strike/>
                <w:sz w:val="18"/>
                <w:szCs w:val="18"/>
              </w:rPr>
            </w:pPr>
          </w:p>
        </w:tc>
      </w:tr>
      <w:tr w:rsidR="009B0858" w:rsidRPr="00CE66A0" w14:paraId="0EB27839" w14:textId="77777777" w:rsidTr="001127A0">
        <w:trPr>
          <w:trHeight w:val="255"/>
        </w:trPr>
        <w:tc>
          <w:tcPr>
            <w:tcW w:w="852" w:type="dxa"/>
            <w:vAlign w:val="bottom"/>
          </w:tcPr>
          <w:p w14:paraId="2A185D34" w14:textId="2163D06B" w:rsidR="009B0858" w:rsidRPr="009B0858" w:rsidRDefault="009B0858" w:rsidP="009B0858">
            <w:pPr>
              <w:spacing w:before="60" w:after="60"/>
              <w:ind w:left="23"/>
              <w:rPr>
                <w:rFonts w:ascii="Arial" w:hAnsi="Arial" w:cs="Arial"/>
                <w:color w:val="FF0000"/>
                <w:sz w:val="18"/>
                <w:szCs w:val="18"/>
              </w:rPr>
            </w:pPr>
            <w:r w:rsidRPr="009B0858">
              <w:rPr>
                <w:rFonts w:ascii="Arial" w:hAnsi="Arial" w:cs="Arial"/>
                <w:color w:val="FF0000"/>
                <w:sz w:val="18"/>
                <w:szCs w:val="18"/>
              </w:rPr>
              <w:t>RL</w:t>
            </w:r>
            <w:r>
              <w:rPr>
                <w:rFonts w:ascii="Arial" w:hAnsi="Arial" w:cs="Arial"/>
                <w:color w:val="FF0000"/>
                <w:sz w:val="18"/>
                <w:szCs w:val="18"/>
              </w:rPr>
              <w:t>0</w:t>
            </w:r>
            <w:r w:rsidRPr="009B0858">
              <w:rPr>
                <w:rFonts w:ascii="Arial" w:hAnsi="Arial" w:cs="Arial"/>
                <w:color w:val="FF0000"/>
                <w:sz w:val="18"/>
                <w:szCs w:val="18"/>
              </w:rPr>
              <w:t>5</w:t>
            </w:r>
          </w:p>
        </w:tc>
        <w:tc>
          <w:tcPr>
            <w:tcW w:w="1087" w:type="dxa"/>
            <w:shd w:val="clear" w:color="auto" w:fill="auto"/>
            <w:noWrap/>
            <w:vAlign w:val="bottom"/>
          </w:tcPr>
          <w:p w14:paraId="03BC5B27" w14:textId="15989612" w:rsidR="009B0858" w:rsidRPr="009B0858" w:rsidRDefault="009B0858" w:rsidP="009B0858">
            <w:pPr>
              <w:spacing w:before="60" w:after="60"/>
              <w:ind w:left="23"/>
              <w:rPr>
                <w:rFonts w:ascii="Arial" w:hAnsi="Arial" w:cs="Arial"/>
                <w:color w:val="FF0000"/>
                <w:sz w:val="18"/>
                <w:szCs w:val="18"/>
              </w:rPr>
            </w:pPr>
            <w:r>
              <w:rPr>
                <w:rFonts w:ascii="Arial" w:hAnsi="Arial" w:cs="Arial"/>
                <w:color w:val="FF0000"/>
                <w:sz w:val="18"/>
                <w:szCs w:val="18"/>
              </w:rPr>
              <w:t>R</w:t>
            </w:r>
            <w:r w:rsidRPr="009B0858">
              <w:rPr>
                <w:rFonts w:ascii="Arial" w:hAnsi="Arial" w:cs="Arial"/>
                <w:color w:val="FF0000"/>
                <w:sz w:val="18"/>
                <w:szCs w:val="18"/>
              </w:rPr>
              <w:t>5</w:t>
            </w:r>
          </w:p>
        </w:tc>
        <w:tc>
          <w:tcPr>
            <w:tcW w:w="5509" w:type="dxa"/>
            <w:vAlign w:val="bottom"/>
          </w:tcPr>
          <w:p w14:paraId="6C0190AD" w14:textId="3EA55BBE" w:rsidR="009B0858" w:rsidRPr="009B0858" w:rsidRDefault="009B0858" w:rsidP="009B0858">
            <w:pPr>
              <w:spacing w:before="60" w:after="60"/>
              <w:ind w:left="23"/>
              <w:rPr>
                <w:rFonts w:ascii="Arial" w:hAnsi="Arial" w:cs="Arial"/>
                <w:color w:val="FF0000"/>
                <w:sz w:val="18"/>
                <w:szCs w:val="18"/>
              </w:rPr>
            </w:pPr>
            <w:r w:rsidRPr="009B0858">
              <w:rPr>
                <w:rFonts w:ascii="Arial" w:hAnsi="Arial" w:cs="Arial"/>
                <w:color w:val="FF0000"/>
                <w:sz w:val="18"/>
                <w:szCs w:val="18"/>
              </w:rPr>
              <w:t>Consumo superior a 300.000 de kWh/año e inferior o igual a 1.500.000 de kWh/año</w:t>
            </w:r>
          </w:p>
        </w:tc>
        <w:tc>
          <w:tcPr>
            <w:tcW w:w="1134" w:type="dxa"/>
            <w:vAlign w:val="bottom"/>
          </w:tcPr>
          <w:p w14:paraId="13182ED1" w14:textId="77777777" w:rsidR="009B0858" w:rsidRPr="009B0858" w:rsidRDefault="009B0858" w:rsidP="009B0858">
            <w:pPr>
              <w:spacing w:before="60" w:after="60"/>
              <w:ind w:left="23"/>
              <w:rPr>
                <w:rFonts w:ascii="Arial" w:hAnsi="Arial" w:cs="Arial"/>
                <w:color w:val="FF0000"/>
                <w:sz w:val="18"/>
                <w:szCs w:val="18"/>
              </w:rPr>
            </w:pPr>
          </w:p>
        </w:tc>
        <w:tc>
          <w:tcPr>
            <w:tcW w:w="709" w:type="dxa"/>
            <w:shd w:val="clear" w:color="auto" w:fill="auto"/>
            <w:noWrap/>
          </w:tcPr>
          <w:p w14:paraId="21C8C60B" w14:textId="51F25601" w:rsidR="009B0858" w:rsidRPr="009B0858" w:rsidRDefault="009B0858" w:rsidP="009B0858">
            <w:pPr>
              <w:spacing w:before="60" w:after="60"/>
              <w:ind w:left="23"/>
              <w:rPr>
                <w:rFonts w:ascii="Arial" w:hAnsi="Arial" w:cs="Arial"/>
                <w:color w:val="FF0000"/>
                <w:sz w:val="18"/>
                <w:szCs w:val="18"/>
              </w:rPr>
            </w:pPr>
            <w:r w:rsidRPr="009B0858">
              <w:rPr>
                <w:rFonts w:ascii="Arial" w:hAnsi="Arial" w:cs="Arial"/>
                <w:color w:val="FF0000"/>
                <w:sz w:val="18"/>
                <w:szCs w:val="18"/>
              </w:rPr>
              <w:t>00</w:t>
            </w:r>
          </w:p>
        </w:tc>
        <w:tc>
          <w:tcPr>
            <w:tcW w:w="1275" w:type="dxa"/>
            <w:vAlign w:val="center"/>
          </w:tcPr>
          <w:p w14:paraId="2E625DBA" w14:textId="77777777" w:rsidR="009B0858" w:rsidRPr="00CE66A0" w:rsidRDefault="009B0858" w:rsidP="009B0858">
            <w:pPr>
              <w:spacing w:before="60" w:after="60"/>
              <w:ind w:left="23"/>
              <w:rPr>
                <w:rFonts w:ascii="Arial" w:hAnsi="Arial" w:cs="Arial"/>
                <w:strike/>
                <w:sz w:val="18"/>
                <w:szCs w:val="18"/>
              </w:rPr>
            </w:pPr>
          </w:p>
        </w:tc>
      </w:tr>
      <w:tr w:rsidR="009B0858" w:rsidRPr="00CE66A0" w14:paraId="0323D694" w14:textId="77777777" w:rsidTr="001127A0">
        <w:trPr>
          <w:trHeight w:val="255"/>
        </w:trPr>
        <w:tc>
          <w:tcPr>
            <w:tcW w:w="852" w:type="dxa"/>
            <w:vAlign w:val="bottom"/>
          </w:tcPr>
          <w:p w14:paraId="45A21857" w14:textId="52F02684" w:rsidR="009B0858" w:rsidRPr="009B0858" w:rsidRDefault="009B0858" w:rsidP="009B0858">
            <w:pPr>
              <w:spacing w:before="60" w:after="60"/>
              <w:ind w:left="23"/>
              <w:rPr>
                <w:rFonts w:ascii="Arial" w:hAnsi="Arial" w:cs="Arial"/>
                <w:color w:val="FF0000"/>
                <w:sz w:val="18"/>
                <w:szCs w:val="18"/>
              </w:rPr>
            </w:pPr>
            <w:r w:rsidRPr="009B0858">
              <w:rPr>
                <w:rFonts w:ascii="Arial" w:hAnsi="Arial" w:cs="Arial"/>
                <w:color w:val="FF0000"/>
                <w:sz w:val="18"/>
                <w:szCs w:val="18"/>
              </w:rPr>
              <w:t>RL</w:t>
            </w:r>
            <w:r>
              <w:rPr>
                <w:rFonts w:ascii="Arial" w:hAnsi="Arial" w:cs="Arial"/>
                <w:color w:val="FF0000"/>
                <w:sz w:val="18"/>
                <w:szCs w:val="18"/>
              </w:rPr>
              <w:t>0</w:t>
            </w:r>
            <w:r w:rsidRPr="009B0858">
              <w:rPr>
                <w:rFonts w:ascii="Arial" w:hAnsi="Arial" w:cs="Arial"/>
                <w:color w:val="FF0000"/>
                <w:sz w:val="18"/>
                <w:szCs w:val="18"/>
              </w:rPr>
              <w:t>6</w:t>
            </w:r>
          </w:p>
        </w:tc>
        <w:tc>
          <w:tcPr>
            <w:tcW w:w="1087" w:type="dxa"/>
            <w:shd w:val="clear" w:color="auto" w:fill="auto"/>
            <w:noWrap/>
            <w:vAlign w:val="bottom"/>
          </w:tcPr>
          <w:p w14:paraId="768CAD33" w14:textId="4026EA2D" w:rsidR="009B0858" w:rsidRPr="009B0858" w:rsidRDefault="009B0858" w:rsidP="009B0858">
            <w:pPr>
              <w:spacing w:before="60" w:after="60"/>
              <w:ind w:left="23"/>
              <w:rPr>
                <w:rFonts w:ascii="Arial" w:hAnsi="Arial" w:cs="Arial"/>
                <w:color w:val="FF0000"/>
                <w:sz w:val="18"/>
                <w:szCs w:val="18"/>
              </w:rPr>
            </w:pPr>
            <w:r>
              <w:rPr>
                <w:rFonts w:ascii="Arial" w:hAnsi="Arial" w:cs="Arial"/>
                <w:color w:val="FF0000"/>
                <w:sz w:val="18"/>
                <w:szCs w:val="18"/>
              </w:rPr>
              <w:t>R</w:t>
            </w:r>
            <w:r w:rsidRPr="009B0858">
              <w:rPr>
                <w:rFonts w:ascii="Arial" w:hAnsi="Arial" w:cs="Arial"/>
                <w:color w:val="FF0000"/>
                <w:sz w:val="18"/>
                <w:szCs w:val="18"/>
              </w:rPr>
              <w:t>6</w:t>
            </w:r>
          </w:p>
        </w:tc>
        <w:tc>
          <w:tcPr>
            <w:tcW w:w="5509" w:type="dxa"/>
            <w:vAlign w:val="bottom"/>
          </w:tcPr>
          <w:p w14:paraId="0DDD7770" w14:textId="68BD538D" w:rsidR="009B0858" w:rsidRPr="009B0858" w:rsidRDefault="009B0858" w:rsidP="009B0858">
            <w:pPr>
              <w:spacing w:before="60" w:after="60"/>
              <w:ind w:left="23"/>
              <w:rPr>
                <w:rFonts w:ascii="Arial" w:hAnsi="Arial" w:cs="Arial"/>
                <w:color w:val="FF0000"/>
                <w:sz w:val="18"/>
                <w:szCs w:val="18"/>
              </w:rPr>
            </w:pPr>
            <w:r w:rsidRPr="009B0858">
              <w:rPr>
                <w:rFonts w:ascii="Arial" w:hAnsi="Arial" w:cs="Arial"/>
                <w:color w:val="FF0000"/>
                <w:sz w:val="18"/>
                <w:szCs w:val="18"/>
              </w:rPr>
              <w:t>Consumo superior a 1.500.000 de kWh/año e inferior o igual a 5.000.000 de kWh/año</w:t>
            </w:r>
          </w:p>
        </w:tc>
        <w:tc>
          <w:tcPr>
            <w:tcW w:w="1134" w:type="dxa"/>
            <w:vAlign w:val="bottom"/>
          </w:tcPr>
          <w:p w14:paraId="043BCB8C" w14:textId="77777777" w:rsidR="009B0858" w:rsidRPr="009B0858" w:rsidRDefault="009B0858" w:rsidP="009B0858">
            <w:pPr>
              <w:spacing w:before="60" w:after="60"/>
              <w:ind w:left="23"/>
              <w:rPr>
                <w:rFonts w:ascii="Arial" w:hAnsi="Arial" w:cs="Arial"/>
                <w:color w:val="FF0000"/>
                <w:sz w:val="18"/>
                <w:szCs w:val="18"/>
              </w:rPr>
            </w:pPr>
          </w:p>
        </w:tc>
        <w:tc>
          <w:tcPr>
            <w:tcW w:w="709" w:type="dxa"/>
            <w:shd w:val="clear" w:color="auto" w:fill="auto"/>
            <w:noWrap/>
          </w:tcPr>
          <w:p w14:paraId="04FC74C2" w14:textId="2649B8AF" w:rsidR="009B0858" w:rsidRPr="009B0858" w:rsidRDefault="009B0858" w:rsidP="009B0858">
            <w:pPr>
              <w:spacing w:before="60" w:after="60"/>
              <w:ind w:left="23"/>
              <w:rPr>
                <w:rFonts w:ascii="Arial" w:hAnsi="Arial" w:cs="Arial"/>
                <w:color w:val="FF0000"/>
                <w:sz w:val="18"/>
                <w:szCs w:val="18"/>
              </w:rPr>
            </w:pPr>
            <w:r w:rsidRPr="009B0858">
              <w:rPr>
                <w:rFonts w:ascii="Arial" w:hAnsi="Arial" w:cs="Arial"/>
                <w:color w:val="FF0000"/>
                <w:sz w:val="18"/>
                <w:szCs w:val="18"/>
              </w:rPr>
              <w:t>00</w:t>
            </w:r>
          </w:p>
        </w:tc>
        <w:tc>
          <w:tcPr>
            <w:tcW w:w="1275" w:type="dxa"/>
            <w:vAlign w:val="center"/>
          </w:tcPr>
          <w:p w14:paraId="6417E11C" w14:textId="77777777" w:rsidR="009B0858" w:rsidRPr="00CE66A0" w:rsidRDefault="009B0858" w:rsidP="009B0858">
            <w:pPr>
              <w:spacing w:before="60" w:after="60"/>
              <w:ind w:left="23"/>
              <w:rPr>
                <w:rFonts w:ascii="Arial" w:hAnsi="Arial" w:cs="Arial"/>
                <w:strike/>
                <w:sz w:val="18"/>
                <w:szCs w:val="18"/>
              </w:rPr>
            </w:pPr>
          </w:p>
        </w:tc>
      </w:tr>
      <w:tr w:rsidR="009B0858" w:rsidRPr="00CE66A0" w14:paraId="59E4BBDF" w14:textId="77777777" w:rsidTr="001127A0">
        <w:trPr>
          <w:trHeight w:val="255"/>
        </w:trPr>
        <w:tc>
          <w:tcPr>
            <w:tcW w:w="852" w:type="dxa"/>
            <w:vAlign w:val="bottom"/>
          </w:tcPr>
          <w:p w14:paraId="116A67AB" w14:textId="1561AF92" w:rsidR="009B0858" w:rsidRPr="009B0858" w:rsidRDefault="009B0858" w:rsidP="009B0858">
            <w:pPr>
              <w:spacing w:before="60" w:after="60"/>
              <w:ind w:left="23"/>
              <w:rPr>
                <w:rFonts w:ascii="Arial" w:hAnsi="Arial" w:cs="Arial"/>
                <w:color w:val="FF0000"/>
                <w:sz w:val="18"/>
                <w:szCs w:val="18"/>
              </w:rPr>
            </w:pPr>
            <w:r w:rsidRPr="009B0858">
              <w:rPr>
                <w:rFonts w:ascii="Arial" w:hAnsi="Arial" w:cs="Arial"/>
                <w:color w:val="FF0000"/>
                <w:sz w:val="18"/>
                <w:szCs w:val="18"/>
              </w:rPr>
              <w:t>RL</w:t>
            </w:r>
            <w:r>
              <w:rPr>
                <w:rFonts w:ascii="Arial" w:hAnsi="Arial" w:cs="Arial"/>
                <w:color w:val="FF0000"/>
                <w:sz w:val="18"/>
                <w:szCs w:val="18"/>
              </w:rPr>
              <w:t>0</w:t>
            </w:r>
            <w:r w:rsidRPr="009B0858">
              <w:rPr>
                <w:rFonts w:ascii="Arial" w:hAnsi="Arial" w:cs="Arial"/>
                <w:color w:val="FF0000"/>
                <w:sz w:val="18"/>
                <w:szCs w:val="18"/>
              </w:rPr>
              <w:t>7</w:t>
            </w:r>
          </w:p>
        </w:tc>
        <w:tc>
          <w:tcPr>
            <w:tcW w:w="1087" w:type="dxa"/>
            <w:shd w:val="clear" w:color="auto" w:fill="auto"/>
            <w:noWrap/>
            <w:vAlign w:val="bottom"/>
          </w:tcPr>
          <w:p w14:paraId="3A17C005" w14:textId="06B09088" w:rsidR="009B0858" w:rsidRPr="009B0858" w:rsidRDefault="009B0858" w:rsidP="009B0858">
            <w:pPr>
              <w:spacing w:before="60" w:after="60"/>
              <w:ind w:left="23"/>
              <w:rPr>
                <w:rFonts w:ascii="Arial" w:hAnsi="Arial" w:cs="Arial"/>
                <w:color w:val="FF0000"/>
                <w:sz w:val="18"/>
                <w:szCs w:val="18"/>
              </w:rPr>
            </w:pPr>
            <w:r>
              <w:rPr>
                <w:rFonts w:ascii="Arial" w:hAnsi="Arial" w:cs="Arial"/>
                <w:color w:val="FF0000"/>
                <w:sz w:val="18"/>
                <w:szCs w:val="18"/>
              </w:rPr>
              <w:t>R</w:t>
            </w:r>
            <w:r w:rsidRPr="009B0858">
              <w:rPr>
                <w:rFonts w:ascii="Arial" w:hAnsi="Arial" w:cs="Arial"/>
                <w:color w:val="FF0000"/>
                <w:sz w:val="18"/>
                <w:szCs w:val="18"/>
              </w:rPr>
              <w:t>7</w:t>
            </w:r>
          </w:p>
        </w:tc>
        <w:tc>
          <w:tcPr>
            <w:tcW w:w="5509" w:type="dxa"/>
            <w:vAlign w:val="bottom"/>
          </w:tcPr>
          <w:p w14:paraId="3C2E62CC" w14:textId="423B25A9" w:rsidR="009B0858" w:rsidRPr="009B0858" w:rsidRDefault="009B0858" w:rsidP="009B0858">
            <w:pPr>
              <w:spacing w:before="60" w:after="60"/>
              <w:ind w:left="23"/>
              <w:rPr>
                <w:rFonts w:ascii="Arial" w:hAnsi="Arial" w:cs="Arial"/>
                <w:color w:val="FF0000"/>
                <w:sz w:val="18"/>
                <w:szCs w:val="18"/>
              </w:rPr>
            </w:pPr>
            <w:r w:rsidRPr="009B0858">
              <w:rPr>
                <w:rFonts w:ascii="Arial" w:hAnsi="Arial" w:cs="Arial"/>
                <w:color w:val="FF0000"/>
                <w:sz w:val="18"/>
                <w:szCs w:val="18"/>
              </w:rPr>
              <w:t>Consumo superior a 5.000.000 de kWh/año e inferior o igual a 15.000.000 de kWh/año.</w:t>
            </w:r>
            <w:r w:rsidRPr="009B0858">
              <w:rPr>
                <w:color w:val="FF0000"/>
              </w:rPr>
              <w:t xml:space="preserve"> </w:t>
            </w:r>
            <w:r w:rsidRPr="009B0858">
              <w:rPr>
                <w:rFonts w:ascii="Arial" w:hAnsi="Arial" w:cs="Arial"/>
                <w:color w:val="FF0000"/>
                <w:sz w:val="18"/>
                <w:szCs w:val="18"/>
              </w:rPr>
              <w:t>También aplica transitoriamente a los PS de recarga de vehículo de gas sin necesidad de cumplir con la condición de consumo según establece la DA4ª de la Circular 6/2020.</w:t>
            </w:r>
          </w:p>
        </w:tc>
        <w:tc>
          <w:tcPr>
            <w:tcW w:w="1134" w:type="dxa"/>
            <w:vAlign w:val="bottom"/>
          </w:tcPr>
          <w:p w14:paraId="5A9103ED" w14:textId="77777777" w:rsidR="009B0858" w:rsidRPr="009B0858" w:rsidRDefault="009B0858" w:rsidP="009B0858">
            <w:pPr>
              <w:spacing w:before="60" w:after="60"/>
              <w:ind w:left="23"/>
              <w:rPr>
                <w:rFonts w:ascii="Arial" w:hAnsi="Arial" w:cs="Arial"/>
                <w:color w:val="FF0000"/>
                <w:sz w:val="18"/>
                <w:szCs w:val="18"/>
              </w:rPr>
            </w:pPr>
          </w:p>
        </w:tc>
        <w:tc>
          <w:tcPr>
            <w:tcW w:w="709" w:type="dxa"/>
            <w:shd w:val="clear" w:color="auto" w:fill="auto"/>
            <w:noWrap/>
          </w:tcPr>
          <w:p w14:paraId="08507072" w14:textId="0D0C1A50" w:rsidR="009B0858" w:rsidRPr="009B0858" w:rsidRDefault="009B0858" w:rsidP="009B0858">
            <w:pPr>
              <w:spacing w:before="60" w:after="60"/>
              <w:ind w:left="23"/>
              <w:rPr>
                <w:rFonts w:ascii="Arial" w:hAnsi="Arial" w:cs="Arial"/>
                <w:color w:val="FF0000"/>
                <w:sz w:val="18"/>
                <w:szCs w:val="18"/>
              </w:rPr>
            </w:pPr>
            <w:r w:rsidRPr="009B0858">
              <w:rPr>
                <w:rFonts w:ascii="Arial" w:hAnsi="Arial" w:cs="Arial"/>
                <w:color w:val="FF0000"/>
                <w:sz w:val="18"/>
                <w:szCs w:val="18"/>
              </w:rPr>
              <w:t>00</w:t>
            </w:r>
          </w:p>
        </w:tc>
        <w:tc>
          <w:tcPr>
            <w:tcW w:w="1275" w:type="dxa"/>
            <w:vAlign w:val="center"/>
          </w:tcPr>
          <w:p w14:paraId="10F6749F" w14:textId="77777777" w:rsidR="009B0858" w:rsidRPr="00CE66A0" w:rsidRDefault="009B0858" w:rsidP="009B0858">
            <w:pPr>
              <w:spacing w:before="60" w:after="60"/>
              <w:ind w:left="23"/>
              <w:rPr>
                <w:rFonts w:ascii="Arial" w:hAnsi="Arial" w:cs="Arial"/>
                <w:strike/>
                <w:sz w:val="18"/>
                <w:szCs w:val="18"/>
              </w:rPr>
            </w:pPr>
          </w:p>
        </w:tc>
      </w:tr>
      <w:tr w:rsidR="007746D6" w:rsidRPr="00CE66A0" w14:paraId="009677DA" w14:textId="77777777" w:rsidTr="001127A0">
        <w:trPr>
          <w:trHeight w:val="255"/>
        </w:trPr>
        <w:tc>
          <w:tcPr>
            <w:tcW w:w="852" w:type="dxa"/>
            <w:vAlign w:val="bottom"/>
          </w:tcPr>
          <w:p w14:paraId="71125544"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RL08</w:t>
            </w:r>
          </w:p>
        </w:tc>
        <w:tc>
          <w:tcPr>
            <w:tcW w:w="1087" w:type="dxa"/>
            <w:shd w:val="clear" w:color="auto" w:fill="auto"/>
            <w:noWrap/>
            <w:vAlign w:val="bottom"/>
          </w:tcPr>
          <w:p w14:paraId="675E132E"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R8</w:t>
            </w:r>
          </w:p>
        </w:tc>
        <w:tc>
          <w:tcPr>
            <w:tcW w:w="5509" w:type="dxa"/>
            <w:vAlign w:val="bottom"/>
          </w:tcPr>
          <w:p w14:paraId="1F12B7D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Consumo superior a 15.000.000 de kWh/año e inferior o igual a 50.000.000 de kWh/año</w:t>
            </w:r>
          </w:p>
        </w:tc>
        <w:tc>
          <w:tcPr>
            <w:tcW w:w="1134" w:type="dxa"/>
            <w:vAlign w:val="bottom"/>
          </w:tcPr>
          <w:p w14:paraId="2C23445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05</w:t>
            </w:r>
          </w:p>
        </w:tc>
        <w:tc>
          <w:tcPr>
            <w:tcW w:w="709" w:type="dxa"/>
            <w:shd w:val="clear" w:color="auto" w:fill="auto"/>
            <w:noWrap/>
          </w:tcPr>
          <w:p w14:paraId="60018EE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00</w:t>
            </w:r>
          </w:p>
        </w:tc>
        <w:tc>
          <w:tcPr>
            <w:tcW w:w="1275" w:type="dxa"/>
            <w:vAlign w:val="center"/>
          </w:tcPr>
          <w:p w14:paraId="36D410D4" w14:textId="07D925AE" w:rsidR="00A96BB6" w:rsidRPr="00CE66A0" w:rsidRDefault="00A96BB6" w:rsidP="00A96BB6">
            <w:pPr>
              <w:spacing w:before="60" w:after="60"/>
              <w:ind w:left="23"/>
              <w:rPr>
                <w:rFonts w:ascii="Arial" w:hAnsi="Arial" w:cs="Arial"/>
                <w:strike/>
                <w:sz w:val="18"/>
                <w:szCs w:val="18"/>
              </w:rPr>
            </w:pPr>
          </w:p>
        </w:tc>
      </w:tr>
      <w:tr w:rsidR="007746D6" w:rsidRPr="00CE66A0" w14:paraId="7BC70C51" w14:textId="77777777" w:rsidTr="001127A0">
        <w:trPr>
          <w:trHeight w:val="255"/>
        </w:trPr>
        <w:tc>
          <w:tcPr>
            <w:tcW w:w="852" w:type="dxa"/>
            <w:vAlign w:val="bottom"/>
          </w:tcPr>
          <w:p w14:paraId="278089B7"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RL09</w:t>
            </w:r>
          </w:p>
        </w:tc>
        <w:tc>
          <w:tcPr>
            <w:tcW w:w="1087" w:type="dxa"/>
            <w:shd w:val="clear" w:color="auto" w:fill="auto"/>
            <w:noWrap/>
            <w:vAlign w:val="bottom"/>
          </w:tcPr>
          <w:p w14:paraId="092FE8B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R9</w:t>
            </w:r>
          </w:p>
        </w:tc>
        <w:tc>
          <w:tcPr>
            <w:tcW w:w="5509" w:type="dxa"/>
            <w:vAlign w:val="bottom"/>
          </w:tcPr>
          <w:p w14:paraId="0DFF21B7" w14:textId="3C40CF2F"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Consumo superior a 50.000.000 de kWh/año e inferior o igual a 150.000.000 de kWh/año</w:t>
            </w:r>
            <w:r w:rsidR="003E4CEC" w:rsidRPr="00CE66A0">
              <w:rPr>
                <w:rFonts w:ascii="Arial" w:hAnsi="Arial" w:cs="Arial"/>
                <w:sz w:val="18"/>
                <w:szCs w:val="18"/>
              </w:rPr>
              <w:t>. También aplica a PS conectados a planta satélite.</w:t>
            </w:r>
          </w:p>
        </w:tc>
        <w:tc>
          <w:tcPr>
            <w:tcW w:w="1134" w:type="dxa"/>
            <w:vAlign w:val="bottom"/>
          </w:tcPr>
          <w:p w14:paraId="0FBD1CE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05</w:t>
            </w:r>
          </w:p>
        </w:tc>
        <w:tc>
          <w:tcPr>
            <w:tcW w:w="709" w:type="dxa"/>
            <w:shd w:val="clear" w:color="auto" w:fill="auto"/>
            <w:noWrap/>
          </w:tcPr>
          <w:p w14:paraId="650B44BD"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00</w:t>
            </w:r>
          </w:p>
        </w:tc>
        <w:tc>
          <w:tcPr>
            <w:tcW w:w="1275" w:type="dxa"/>
            <w:vAlign w:val="center"/>
          </w:tcPr>
          <w:p w14:paraId="7C58F54A" w14:textId="30872601" w:rsidR="00A96BB6" w:rsidRPr="00CE66A0" w:rsidRDefault="00A96BB6" w:rsidP="00A96BB6">
            <w:pPr>
              <w:spacing w:before="60" w:after="60"/>
              <w:ind w:left="23"/>
              <w:rPr>
                <w:rFonts w:ascii="Arial" w:hAnsi="Arial" w:cs="Arial"/>
                <w:strike/>
                <w:sz w:val="18"/>
                <w:szCs w:val="18"/>
              </w:rPr>
            </w:pPr>
          </w:p>
        </w:tc>
      </w:tr>
      <w:tr w:rsidR="007746D6" w:rsidRPr="00CE66A0" w14:paraId="38A6A780" w14:textId="77777777" w:rsidTr="001127A0">
        <w:trPr>
          <w:trHeight w:val="255"/>
        </w:trPr>
        <w:tc>
          <w:tcPr>
            <w:tcW w:w="852" w:type="dxa"/>
            <w:vAlign w:val="bottom"/>
          </w:tcPr>
          <w:p w14:paraId="1E308A1F"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RL10</w:t>
            </w:r>
          </w:p>
        </w:tc>
        <w:tc>
          <w:tcPr>
            <w:tcW w:w="1087" w:type="dxa"/>
            <w:shd w:val="clear" w:color="auto" w:fill="auto"/>
            <w:noWrap/>
            <w:vAlign w:val="bottom"/>
          </w:tcPr>
          <w:p w14:paraId="472F8321"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L0</w:t>
            </w:r>
          </w:p>
        </w:tc>
        <w:tc>
          <w:tcPr>
            <w:tcW w:w="5509" w:type="dxa"/>
            <w:vAlign w:val="bottom"/>
          </w:tcPr>
          <w:p w14:paraId="04C667DA" w14:textId="5D28E85E"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Consumo superior a 150.000.000 de kWh/año e inferior o igual a 500.000.000 de kWh/año</w:t>
            </w:r>
            <w:r w:rsidR="003E4CEC" w:rsidRPr="00CE66A0">
              <w:rPr>
                <w:rFonts w:ascii="Arial" w:hAnsi="Arial" w:cs="Arial"/>
                <w:sz w:val="18"/>
                <w:szCs w:val="18"/>
              </w:rPr>
              <w:t>. También aplica a PS conectados a planta satélite.</w:t>
            </w:r>
          </w:p>
        </w:tc>
        <w:tc>
          <w:tcPr>
            <w:tcW w:w="1134" w:type="dxa"/>
            <w:vAlign w:val="bottom"/>
          </w:tcPr>
          <w:p w14:paraId="4A8AC806"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05</w:t>
            </w:r>
          </w:p>
        </w:tc>
        <w:tc>
          <w:tcPr>
            <w:tcW w:w="709" w:type="dxa"/>
            <w:shd w:val="clear" w:color="auto" w:fill="auto"/>
            <w:noWrap/>
          </w:tcPr>
          <w:p w14:paraId="4928600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00</w:t>
            </w:r>
          </w:p>
        </w:tc>
        <w:tc>
          <w:tcPr>
            <w:tcW w:w="1275" w:type="dxa"/>
            <w:vAlign w:val="center"/>
          </w:tcPr>
          <w:p w14:paraId="2CF7C754" w14:textId="4BC9CB21" w:rsidR="00A96BB6" w:rsidRPr="00CE66A0" w:rsidRDefault="00A96BB6" w:rsidP="00A96BB6">
            <w:pPr>
              <w:spacing w:before="60" w:after="60"/>
              <w:ind w:left="23"/>
              <w:rPr>
                <w:rFonts w:ascii="Arial" w:hAnsi="Arial" w:cs="Arial"/>
                <w:strike/>
                <w:sz w:val="18"/>
                <w:szCs w:val="18"/>
              </w:rPr>
            </w:pPr>
          </w:p>
        </w:tc>
      </w:tr>
      <w:tr w:rsidR="007746D6" w:rsidRPr="00CE66A0" w14:paraId="5D417407" w14:textId="77777777" w:rsidTr="001127A0">
        <w:trPr>
          <w:trHeight w:val="255"/>
        </w:trPr>
        <w:tc>
          <w:tcPr>
            <w:tcW w:w="852" w:type="dxa"/>
            <w:vAlign w:val="bottom"/>
          </w:tcPr>
          <w:p w14:paraId="6C74A600"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RL11</w:t>
            </w:r>
          </w:p>
        </w:tc>
        <w:tc>
          <w:tcPr>
            <w:tcW w:w="1087" w:type="dxa"/>
            <w:shd w:val="clear" w:color="auto" w:fill="auto"/>
            <w:noWrap/>
            <w:vAlign w:val="bottom"/>
          </w:tcPr>
          <w:p w14:paraId="5211394C"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L1</w:t>
            </w:r>
          </w:p>
        </w:tc>
        <w:tc>
          <w:tcPr>
            <w:tcW w:w="5509" w:type="dxa"/>
            <w:vAlign w:val="bottom"/>
          </w:tcPr>
          <w:p w14:paraId="79CFF6A4" w14:textId="327DEF5E"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Consumo superior a 500.000.000 de kWh/año</w:t>
            </w:r>
            <w:r w:rsidR="003E4CEC" w:rsidRPr="00CE66A0">
              <w:rPr>
                <w:rFonts w:ascii="Arial" w:hAnsi="Arial" w:cs="Arial"/>
                <w:sz w:val="18"/>
                <w:szCs w:val="18"/>
              </w:rPr>
              <w:t>. También aplica a PS conectados a planta satélite.</w:t>
            </w:r>
          </w:p>
        </w:tc>
        <w:tc>
          <w:tcPr>
            <w:tcW w:w="1134" w:type="dxa"/>
            <w:vAlign w:val="bottom"/>
          </w:tcPr>
          <w:p w14:paraId="3A35F035"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05</w:t>
            </w:r>
          </w:p>
        </w:tc>
        <w:tc>
          <w:tcPr>
            <w:tcW w:w="709" w:type="dxa"/>
            <w:shd w:val="clear" w:color="auto" w:fill="auto"/>
            <w:noWrap/>
          </w:tcPr>
          <w:p w14:paraId="424CFA32" w14:textId="77777777" w:rsidR="00A96BB6" w:rsidRPr="00CE66A0" w:rsidRDefault="00A96BB6" w:rsidP="00A96BB6">
            <w:pPr>
              <w:spacing w:before="60" w:after="60"/>
              <w:ind w:left="23"/>
              <w:rPr>
                <w:rFonts w:ascii="Arial" w:hAnsi="Arial" w:cs="Arial"/>
                <w:sz w:val="18"/>
                <w:szCs w:val="18"/>
              </w:rPr>
            </w:pPr>
            <w:r w:rsidRPr="00CE66A0">
              <w:rPr>
                <w:rFonts w:ascii="Arial" w:hAnsi="Arial" w:cs="Arial"/>
                <w:sz w:val="18"/>
                <w:szCs w:val="18"/>
              </w:rPr>
              <w:t>00</w:t>
            </w:r>
          </w:p>
        </w:tc>
        <w:tc>
          <w:tcPr>
            <w:tcW w:w="1275" w:type="dxa"/>
            <w:vAlign w:val="center"/>
          </w:tcPr>
          <w:p w14:paraId="1E271AF2" w14:textId="178297DE" w:rsidR="00A96BB6" w:rsidRPr="00CE66A0" w:rsidRDefault="00A96BB6" w:rsidP="00A96BB6">
            <w:pPr>
              <w:spacing w:before="60" w:after="60"/>
              <w:ind w:left="23"/>
              <w:rPr>
                <w:rFonts w:ascii="Arial" w:hAnsi="Arial" w:cs="Arial"/>
                <w:strike/>
                <w:sz w:val="18"/>
                <w:szCs w:val="18"/>
              </w:rPr>
            </w:pPr>
          </w:p>
        </w:tc>
      </w:tr>
      <w:tr w:rsidR="007746D6" w:rsidRPr="00CE66A0" w14:paraId="4CF4CCA2" w14:textId="77777777" w:rsidTr="001127A0">
        <w:trPr>
          <w:trHeight w:val="255"/>
        </w:trPr>
        <w:tc>
          <w:tcPr>
            <w:tcW w:w="852" w:type="dxa"/>
            <w:vAlign w:val="bottom"/>
          </w:tcPr>
          <w:p w14:paraId="6651AB0C" w14:textId="368475E5"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RLT</w:t>
            </w:r>
            <w:r w:rsidR="00C2720C" w:rsidRPr="00CE66A0">
              <w:rPr>
                <w:rFonts w:ascii="Arial" w:hAnsi="Arial" w:cs="Arial"/>
                <w:sz w:val="18"/>
                <w:szCs w:val="18"/>
              </w:rPr>
              <w:t>A</w:t>
            </w:r>
            <w:r w:rsidRPr="00CE66A0">
              <w:rPr>
                <w:rFonts w:ascii="Arial" w:hAnsi="Arial" w:cs="Arial"/>
                <w:sz w:val="18"/>
                <w:szCs w:val="18"/>
              </w:rPr>
              <w:t>5</w:t>
            </w:r>
          </w:p>
        </w:tc>
        <w:tc>
          <w:tcPr>
            <w:tcW w:w="1087" w:type="dxa"/>
            <w:shd w:val="clear" w:color="auto" w:fill="auto"/>
            <w:noWrap/>
            <w:vAlign w:val="bottom"/>
          </w:tcPr>
          <w:p w14:paraId="661BE018" w14:textId="2B998D59" w:rsidR="002A2242" w:rsidRPr="00CE66A0" w:rsidRDefault="003E4CEC" w:rsidP="002A2242">
            <w:pPr>
              <w:spacing w:before="60" w:after="60"/>
              <w:ind w:left="23"/>
              <w:rPr>
                <w:rFonts w:ascii="Arial" w:hAnsi="Arial" w:cs="Arial"/>
                <w:sz w:val="18"/>
                <w:szCs w:val="18"/>
              </w:rPr>
            </w:pPr>
            <w:r w:rsidRPr="00CE66A0">
              <w:rPr>
                <w:rFonts w:ascii="Arial" w:hAnsi="Arial" w:cs="Arial"/>
                <w:sz w:val="18"/>
                <w:szCs w:val="18"/>
              </w:rPr>
              <w:t>A</w:t>
            </w:r>
            <w:r w:rsidR="002A2242" w:rsidRPr="00CE66A0">
              <w:rPr>
                <w:rFonts w:ascii="Arial" w:hAnsi="Arial" w:cs="Arial"/>
                <w:sz w:val="18"/>
                <w:szCs w:val="18"/>
              </w:rPr>
              <w:t>5</w:t>
            </w:r>
          </w:p>
        </w:tc>
        <w:tc>
          <w:tcPr>
            <w:tcW w:w="5509" w:type="dxa"/>
            <w:vAlign w:val="bottom"/>
          </w:tcPr>
          <w:p w14:paraId="5670F8C5" w14:textId="19ABFB85"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Presión mayor a 4 Bar. Consumo superior a 300.000 de kWh/año e inferior o igual a 1.500.000 de kWh/año</w:t>
            </w:r>
          </w:p>
        </w:tc>
        <w:tc>
          <w:tcPr>
            <w:tcW w:w="1134" w:type="dxa"/>
            <w:vAlign w:val="bottom"/>
          </w:tcPr>
          <w:p w14:paraId="470487AA" w14:textId="77777777" w:rsidR="002A2242" w:rsidRPr="00CE66A0" w:rsidRDefault="002A2242" w:rsidP="002A2242">
            <w:pPr>
              <w:spacing w:before="60" w:after="60"/>
              <w:ind w:left="23"/>
              <w:rPr>
                <w:rFonts w:ascii="Arial" w:hAnsi="Arial" w:cs="Arial"/>
                <w:sz w:val="18"/>
                <w:szCs w:val="18"/>
              </w:rPr>
            </w:pPr>
          </w:p>
        </w:tc>
        <w:tc>
          <w:tcPr>
            <w:tcW w:w="709" w:type="dxa"/>
            <w:shd w:val="clear" w:color="auto" w:fill="auto"/>
            <w:noWrap/>
          </w:tcPr>
          <w:p w14:paraId="13D56664" w14:textId="75DCD895"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7CC5D7CD" w14:textId="5DCF0B08" w:rsidR="002A2242" w:rsidRPr="007041DC" w:rsidRDefault="007041DC" w:rsidP="002A2242">
            <w:pPr>
              <w:spacing w:before="60" w:after="60"/>
              <w:ind w:left="23"/>
              <w:rPr>
                <w:rFonts w:ascii="Arial" w:hAnsi="Arial" w:cs="Arial"/>
                <w:sz w:val="18"/>
                <w:szCs w:val="18"/>
              </w:rPr>
            </w:pPr>
            <w:r w:rsidRPr="007041DC">
              <w:rPr>
                <w:rFonts w:ascii="Arial" w:hAnsi="Arial" w:cs="Arial"/>
                <w:color w:val="FF0000"/>
                <w:sz w:val="18"/>
                <w:szCs w:val="18"/>
              </w:rPr>
              <w:t>30/09/2025</w:t>
            </w:r>
          </w:p>
        </w:tc>
      </w:tr>
      <w:tr w:rsidR="007746D6" w:rsidRPr="00CE66A0" w14:paraId="703423BD" w14:textId="77777777" w:rsidTr="001127A0">
        <w:trPr>
          <w:trHeight w:val="255"/>
        </w:trPr>
        <w:tc>
          <w:tcPr>
            <w:tcW w:w="852" w:type="dxa"/>
            <w:vAlign w:val="bottom"/>
          </w:tcPr>
          <w:p w14:paraId="333E5ACD" w14:textId="12ABA1EB"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RLT</w:t>
            </w:r>
            <w:r w:rsidR="00C2720C" w:rsidRPr="00CE66A0">
              <w:rPr>
                <w:rFonts w:ascii="Arial" w:hAnsi="Arial" w:cs="Arial"/>
                <w:sz w:val="18"/>
                <w:szCs w:val="18"/>
              </w:rPr>
              <w:t>A</w:t>
            </w:r>
            <w:r w:rsidRPr="00CE66A0">
              <w:rPr>
                <w:rFonts w:ascii="Arial" w:hAnsi="Arial" w:cs="Arial"/>
                <w:sz w:val="18"/>
                <w:szCs w:val="18"/>
              </w:rPr>
              <w:t>6</w:t>
            </w:r>
          </w:p>
        </w:tc>
        <w:tc>
          <w:tcPr>
            <w:tcW w:w="1087" w:type="dxa"/>
            <w:shd w:val="clear" w:color="auto" w:fill="auto"/>
            <w:noWrap/>
            <w:vAlign w:val="bottom"/>
          </w:tcPr>
          <w:p w14:paraId="7A2E2FB4" w14:textId="207CA463" w:rsidR="002A2242" w:rsidRPr="00CE66A0" w:rsidRDefault="003E4CEC" w:rsidP="002A2242">
            <w:pPr>
              <w:spacing w:before="60" w:after="60"/>
              <w:ind w:left="23"/>
              <w:rPr>
                <w:rFonts w:ascii="Arial" w:hAnsi="Arial" w:cs="Arial"/>
                <w:sz w:val="18"/>
                <w:szCs w:val="18"/>
              </w:rPr>
            </w:pPr>
            <w:r w:rsidRPr="00CE66A0">
              <w:rPr>
                <w:rFonts w:ascii="Arial" w:hAnsi="Arial" w:cs="Arial"/>
                <w:sz w:val="18"/>
                <w:szCs w:val="18"/>
              </w:rPr>
              <w:t>A</w:t>
            </w:r>
            <w:r w:rsidR="002A2242" w:rsidRPr="00CE66A0">
              <w:rPr>
                <w:rFonts w:ascii="Arial" w:hAnsi="Arial" w:cs="Arial"/>
                <w:sz w:val="18"/>
                <w:szCs w:val="18"/>
              </w:rPr>
              <w:t>6</w:t>
            </w:r>
          </w:p>
        </w:tc>
        <w:tc>
          <w:tcPr>
            <w:tcW w:w="5509" w:type="dxa"/>
            <w:vAlign w:val="bottom"/>
          </w:tcPr>
          <w:p w14:paraId="58E9064C" w14:textId="4C150732"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Presión mayor a 4 Bar. Consumo superior a 1.500.000 de kWh/año e inferior o igual a 5.000.000 de kWh/año</w:t>
            </w:r>
          </w:p>
        </w:tc>
        <w:tc>
          <w:tcPr>
            <w:tcW w:w="1134" w:type="dxa"/>
            <w:vAlign w:val="bottom"/>
          </w:tcPr>
          <w:p w14:paraId="7EA37FD3" w14:textId="77777777" w:rsidR="002A2242" w:rsidRPr="00CE66A0" w:rsidRDefault="002A2242" w:rsidP="002A2242">
            <w:pPr>
              <w:spacing w:before="60" w:after="60"/>
              <w:ind w:left="23"/>
              <w:rPr>
                <w:rFonts w:ascii="Arial" w:hAnsi="Arial" w:cs="Arial"/>
                <w:sz w:val="18"/>
                <w:szCs w:val="18"/>
              </w:rPr>
            </w:pPr>
          </w:p>
        </w:tc>
        <w:tc>
          <w:tcPr>
            <w:tcW w:w="709" w:type="dxa"/>
            <w:shd w:val="clear" w:color="auto" w:fill="auto"/>
            <w:noWrap/>
          </w:tcPr>
          <w:p w14:paraId="616BC945" w14:textId="5DC1F835"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7F155393" w14:textId="06ECDE47" w:rsidR="002A2242" w:rsidRPr="00CE66A0" w:rsidRDefault="007041DC" w:rsidP="002A2242">
            <w:pPr>
              <w:spacing w:before="60" w:after="60"/>
              <w:ind w:left="23"/>
              <w:rPr>
                <w:rFonts w:ascii="Arial" w:hAnsi="Arial" w:cs="Arial"/>
                <w:strike/>
                <w:sz w:val="18"/>
                <w:szCs w:val="18"/>
              </w:rPr>
            </w:pPr>
            <w:r w:rsidRPr="007041DC">
              <w:rPr>
                <w:rFonts w:ascii="Arial" w:hAnsi="Arial" w:cs="Arial"/>
                <w:color w:val="FF0000"/>
                <w:sz w:val="18"/>
                <w:szCs w:val="18"/>
              </w:rPr>
              <w:t>30/09/2025</w:t>
            </w:r>
          </w:p>
        </w:tc>
      </w:tr>
      <w:tr w:rsidR="007746D6" w:rsidRPr="00CE66A0" w14:paraId="005A154D" w14:textId="77777777" w:rsidTr="001127A0">
        <w:trPr>
          <w:trHeight w:val="255"/>
        </w:trPr>
        <w:tc>
          <w:tcPr>
            <w:tcW w:w="852" w:type="dxa"/>
            <w:vAlign w:val="bottom"/>
          </w:tcPr>
          <w:p w14:paraId="720F1060" w14:textId="5D6F7209"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RLT</w:t>
            </w:r>
            <w:r w:rsidR="00C2720C" w:rsidRPr="00CE66A0">
              <w:rPr>
                <w:rFonts w:ascii="Arial" w:hAnsi="Arial" w:cs="Arial"/>
                <w:sz w:val="18"/>
                <w:szCs w:val="18"/>
              </w:rPr>
              <w:t>A</w:t>
            </w:r>
            <w:r w:rsidRPr="00CE66A0">
              <w:rPr>
                <w:rFonts w:ascii="Arial" w:hAnsi="Arial" w:cs="Arial"/>
                <w:sz w:val="18"/>
                <w:szCs w:val="18"/>
              </w:rPr>
              <w:t>7</w:t>
            </w:r>
          </w:p>
        </w:tc>
        <w:tc>
          <w:tcPr>
            <w:tcW w:w="1087" w:type="dxa"/>
            <w:shd w:val="clear" w:color="auto" w:fill="auto"/>
            <w:noWrap/>
            <w:vAlign w:val="bottom"/>
          </w:tcPr>
          <w:p w14:paraId="46F41D6C" w14:textId="6D990764" w:rsidR="002A2242" w:rsidRPr="00CE66A0" w:rsidRDefault="003E4CEC" w:rsidP="002A2242">
            <w:pPr>
              <w:spacing w:before="60" w:after="60"/>
              <w:ind w:left="23"/>
              <w:rPr>
                <w:rFonts w:ascii="Arial" w:hAnsi="Arial" w:cs="Arial"/>
                <w:sz w:val="18"/>
                <w:szCs w:val="18"/>
              </w:rPr>
            </w:pPr>
            <w:r w:rsidRPr="00CE66A0">
              <w:rPr>
                <w:rFonts w:ascii="Arial" w:hAnsi="Arial" w:cs="Arial"/>
                <w:sz w:val="18"/>
                <w:szCs w:val="18"/>
              </w:rPr>
              <w:t>A</w:t>
            </w:r>
            <w:r w:rsidR="002A2242" w:rsidRPr="00CE66A0">
              <w:rPr>
                <w:rFonts w:ascii="Arial" w:hAnsi="Arial" w:cs="Arial"/>
                <w:sz w:val="18"/>
                <w:szCs w:val="18"/>
              </w:rPr>
              <w:t>7</w:t>
            </w:r>
          </w:p>
        </w:tc>
        <w:tc>
          <w:tcPr>
            <w:tcW w:w="5509" w:type="dxa"/>
            <w:vAlign w:val="bottom"/>
          </w:tcPr>
          <w:p w14:paraId="1E199D77" w14:textId="7A552BED"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Presión mayor a 4 Bar. Consumo superior a 5.000.000 de kWh/año e inferior o igual a 15.000.000 de kWh/año</w:t>
            </w:r>
            <w:r w:rsidR="003E4CEC" w:rsidRPr="00CE66A0">
              <w:rPr>
                <w:rFonts w:ascii="Arial" w:hAnsi="Arial" w:cs="Arial"/>
                <w:sz w:val="18"/>
                <w:szCs w:val="18"/>
              </w:rPr>
              <w:t>.</w:t>
            </w:r>
            <w:r w:rsidR="003E4CEC" w:rsidRPr="00CE66A0">
              <w:t xml:space="preserve"> </w:t>
            </w:r>
            <w:r w:rsidR="003E4CEC" w:rsidRPr="00CE66A0">
              <w:rPr>
                <w:rFonts w:ascii="Arial" w:hAnsi="Arial" w:cs="Arial"/>
                <w:sz w:val="18"/>
                <w:szCs w:val="18"/>
              </w:rPr>
              <w:t>También aplica transitoriamente a los PS de recarga de vehículo de gas sin necesidad de cumplir con la condición de consumo según establece la DA4ª de la Circular 6/2020.</w:t>
            </w:r>
          </w:p>
        </w:tc>
        <w:tc>
          <w:tcPr>
            <w:tcW w:w="1134" w:type="dxa"/>
            <w:vAlign w:val="bottom"/>
          </w:tcPr>
          <w:p w14:paraId="57BAA0EA" w14:textId="77777777" w:rsidR="002A2242" w:rsidRPr="00CE66A0" w:rsidRDefault="002A2242" w:rsidP="002A2242">
            <w:pPr>
              <w:spacing w:before="60" w:after="60"/>
              <w:ind w:left="23"/>
              <w:rPr>
                <w:rFonts w:ascii="Arial" w:hAnsi="Arial" w:cs="Arial"/>
                <w:sz w:val="18"/>
                <w:szCs w:val="18"/>
              </w:rPr>
            </w:pPr>
          </w:p>
        </w:tc>
        <w:tc>
          <w:tcPr>
            <w:tcW w:w="709" w:type="dxa"/>
            <w:shd w:val="clear" w:color="auto" w:fill="auto"/>
            <w:noWrap/>
          </w:tcPr>
          <w:p w14:paraId="2DBC242D" w14:textId="2149CF9B"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25C48CCB" w14:textId="4817F3FA" w:rsidR="002A2242" w:rsidRPr="00CE66A0" w:rsidRDefault="007041DC" w:rsidP="002A2242">
            <w:pPr>
              <w:spacing w:before="60" w:after="60"/>
              <w:ind w:left="23"/>
              <w:rPr>
                <w:rFonts w:ascii="Arial" w:hAnsi="Arial" w:cs="Arial"/>
                <w:strike/>
                <w:sz w:val="18"/>
                <w:szCs w:val="18"/>
              </w:rPr>
            </w:pPr>
            <w:r w:rsidRPr="007041DC">
              <w:rPr>
                <w:rFonts w:ascii="Arial" w:hAnsi="Arial" w:cs="Arial"/>
                <w:color w:val="FF0000"/>
                <w:sz w:val="18"/>
                <w:szCs w:val="18"/>
              </w:rPr>
              <w:t>30/09/2025</w:t>
            </w:r>
          </w:p>
        </w:tc>
      </w:tr>
      <w:tr w:rsidR="007746D6" w:rsidRPr="00CE66A0" w14:paraId="3D8EED7B" w14:textId="77777777" w:rsidTr="001127A0">
        <w:trPr>
          <w:trHeight w:val="255"/>
        </w:trPr>
        <w:tc>
          <w:tcPr>
            <w:tcW w:w="852" w:type="dxa"/>
            <w:vAlign w:val="bottom"/>
          </w:tcPr>
          <w:p w14:paraId="654EB7E8" w14:textId="6048F860"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lastRenderedPageBreak/>
              <w:t>RLTB5</w:t>
            </w:r>
          </w:p>
        </w:tc>
        <w:tc>
          <w:tcPr>
            <w:tcW w:w="1087" w:type="dxa"/>
            <w:shd w:val="clear" w:color="auto" w:fill="auto"/>
            <w:noWrap/>
            <w:vAlign w:val="bottom"/>
          </w:tcPr>
          <w:p w14:paraId="17F23EBD" w14:textId="6A6D7322"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B5</w:t>
            </w:r>
          </w:p>
        </w:tc>
        <w:tc>
          <w:tcPr>
            <w:tcW w:w="5509" w:type="dxa"/>
            <w:vAlign w:val="bottom"/>
          </w:tcPr>
          <w:p w14:paraId="435D8B03" w14:textId="03E6CDA6"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Presión menor o igual a 4 Bar conectados a la red de Transporte-Distribución. Consumo superior a 300.000 de kWh/año e inferior o igual a 1.500.000 de kWh/año</w:t>
            </w:r>
          </w:p>
        </w:tc>
        <w:tc>
          <w:tcPr>
            <w:tcW w:w="1134" w:type="dxa"/>
            <w:vAlign w:val="bottom"/>
          </w:tcPr>
          <w:p w14:paraId="76AACE53" w14:textId="77777777" w:rsidR="002A2242" w:rsidRPr="00CE66A0" w:rsidRDefault="002A2242" w:rsidP="002A2242">
            <w:pPr>
              <w:spacing w:before="60" w:after="60"/>
              <w:ind w:left="23"/>
              <w:rPr>
                <w:rFonts w:ascii="Arial" w:hAnsi="Arial" w:cs="Arial"/>
                <w:sz w:val="18"/>
                <w:szCs w:val="18"/>
              </w:rPr>
            </w:pPr>
          </w:p>
        </w:tc>
        <w:tc>
          <w:tcPr>
            <w:tcW w:w="709" w:type="dxa"/>
            <w:shd w:val="clear" w:color="auto" w:fill="auto"/>
            <w:noWrap/>
          </w:tcPr>
          <w:p w14:paraId="11BA36FF" w14:textId="486C1B2B" w:rsidR="002A2242" w:rsidRPr="00CE66A0" w:rsidRDefault="002A2242" w:rsidP="002A2242">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2FDC9D65" w14:textId="59F7A1C6" w:rsidR="002A2242" w:rsidRPr="00CE66A0" w:rsidRDefault="007041DC" w:rsidP="002A2242">
            <w:pPr>
              <w:spacing w:before="60" w:after="60"/>
              <w:ind w:left="23"/>
              <w:rPr>
                <w:rFonts w:ascii="Arial" w:hAnsi="Arial" w:cs="Arial"/>
                <w:strike/>
                <w:sz w:val="18"/>
                <w:szCs w:val="18"/>
              </w:rPr>
            </w:pPr>
            <w:r w:rsidRPr="007041DC">
              <w:rPr>
                <w:rFonts w:ascii="Arial" w:hAnsi="Arial" w:cs="Arial"/>
                <w:color w:val="FF0000"/>
                <w:sz w:val="18"/>
                <w:szCs w:val="18"/>
              </w:rPr>
              <w:t>30/09/2025</w:t>
            </w:r>
          </w:p>
        </w:tc>
      </w:tr>
      <w:tr w:rsidR="007746D6" w:rsidRPr="00CE66A0" w14:paraId="2844BA4B" w14:textId="77777777" w:rsidTr="001127A0">
        <w:trPr>
          <w:trHeight w:val="255"/>
        </w:trPr>
        <w:tc>
          <w:tcPr>
            <w:tcW w:w="852" w:type="dxa"/>
            <w:vAlign w:val="bottom"/>
          </w:tcPr>
          <w:p w14:paraId="72F39522" w14:textId="50D2C910"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RLTB6</w:t>
            </w:r>
          </w:p>
        </w:tc>
        <w:tc>
          <w:tcPr>
            <w:tcW w:w="1087" w:type="dxa"/>
            <w:shd w:val="clear" w:color="auto" w:fill="auto"/>
            <w:noWrap/>
            <w:vAlign w:val="bottom"/>
          </w:tcPr>
          <w:p w14:paraId="05AD2793" w14:textId="41785BE1"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B6</w:t>
            </w:r>
          </w:p>
        </w:tc>
        <w:tc>
          <w:tcPr>
            <w:tcW w:w="5509" w:type="dxa"/>
            <w:vAlign w:val="bottom"/>
          </w:tcPr>
          <w:p w14:paraId="5ED3ED5F" w14:textId="4169A440"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Presión menor o igual a 4 Bar. Consumo superior a 1.500.000 de kWh/año e inferior o igual a 5.000.000 de kWh/año</w:t>
            </w:r>
          </w:p>
        </w:tc>
        <w:tc>
          <w:tcPr>
            <w:tcW w:w="1134" w:type="dxa"/>
            <w:vAlign w:val="bottom"/>
          </w:tcPr>
          <w:p w14:paraId="03462D7B"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364B849A" w14:textId="0CCEF91B"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0A2AD547" w14:textId="0C060E9C" w:rsidR="00C2720C" w:rsidRPr="00CE66A0" w:rsidRDefault="007041DC" w:rsidP="00C2720C">
            <w:pPr>
              <w:spacing w:before="60" w:after="60"/>
              <w:ind w:left="23"/>
              <w:rPr>
                <w:rFonts w:ascii="Arial" w:hAnsi="Arial" w:cs="Arial"/>
                <w:strike/>
                <w:sz w:val="18"/>
                <w:szCs w:val="18"/>
              </w:rPr>
            </w:pPr>
            <w:r w:rsidRPr="007041DC">
              <w:rPr>
                <w:rFonts w:ascii="Arial" w:hAnsi="Arial" w:cs="Arial"/>
                <w:color w:val="FF0000"/>
                <w:sz w:val="18"/>
                <w:szCs w:val="18"/>
              </w:rPr>
              <w:t>30/09/2025</w:t>
            </w:r>
          </w:p>
        </w:tc>
      </w:tr>
      <w:tr w:rsidR="007746D6" w:rsidRPr="00CE66A0" w14:paraId="5675123B" w14:textId="77777777" w:rsidTr="001127A0">
        <w:trPr>
          <w:trHeight w:val="255"/>
        </w:trPr>
        <w:tc>
          <w:tcPr>
            <w:tcW w:w="852" w:type="dxa"/>
            <w:vAlign w:val="bottom"/>
          </w:tcPr>
          <w:p w14:paraId="769AB2DC" w14:textId="0E48586E"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RLTB7</w:t>
            </w:r>
          </w:p>
        </w:tc>
        <w:tc>
          <w:tcPr>
            <w:tcW w:w="1087" w:type="dxa"/>
            <w:shd w:val="clear" w:color="auto" w:fill="auto"/>
            <w:noWrap/>
            <w:vAlign w:val="bottom"/>
          </w:tcPr>
          <w:p w14:paraId="27CC9D41" w14:textId="08752CAF"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B7</w:t>
            </w:r>
          </w:p>
        </w:tc>
        <w:tc>
          <w:tcPr>
            <w:tcW w:w="5509" w:type="dxa"/>
            <w:vAlign w:val="bottom"/>
          </w:tcPr>
          <w:p w14:paraId="6FB99FDA" w14:textId="34F6614B"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Presión menor o igual a 4 Bar. Consumo superior a 5.000.000 de kWh/año e inferior o igual a 15.000.000 de kWh/año</w:t>
            </w:r>
            <w:r w:rsidR="003E4CEC" w:rsidRPr="00CE66A0">
              <w:rPr>
                <w:rFonts w:ascii="Arial" w:hAnsi="Arial" w:cs="Arial"/>
                <w:sz w:val="18"/>
                <w:szCs w:val="18"/>
              </w:rPr>
              <w:t>.</w:t>
            </w:r>
            <w:r w:rsidR="003E4CEC" w:rsidRPr="00CE66A0">
              <w:t xml:space="preserve"> </w:t>
            </w:r>
            <w:r w:rsidR="003E4CEC" w:rsidRPr="00CE66A0">
              <w:rPr>
                <w:rFonts w:ascii="Arial" w:hAnsi="Arial" w:cs="Arial"/>
                <w:sz w:val="18"/>
                <w:szCs w:val="18"/>
              </w:rPr>
              <w:t>También aplica transitoriamente a los PS de recarga de vehículo de gas sin necesidad de cumplir con la condición de consumo según establece la DA4ª de la Circular 6/2020.</w:t>
            </w:r>
          </w:p>
        </w:tc>
        <w:tc>
          <w:tcPr>
            <w:tcW w:w="1134" w:type="dxa"/>
            <w:vAlign w:val="bottom"/>
          </w:tcPr>
          <w:p w14:paraId="3F3654D9"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2261DCFB" w14:textId="3BBF2829"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1F673BFD" w14:textId="5F6B3CCE" w:rsidR="00C2720C" w:rsidRPr="00CE66A0" w:rsidRDefault="007041DC" w:rsidP="00C2720C">
            <w:pPr>
              <w:spacing w:before="60" w:after="60"/>
              <w:ind w:left="23"/>
              <w:rPr>
                <w:rFonts w:ascii="Arial" w:hAnsi="Arial" w:cs="Arial"/>
                <w:strike/>
                <w:sz w:val="18"/>
                <w:szCs w:val="18"/>
              </w:rPr>
            </w:pPr>
            <w:r w:rsidRPr="007041DC">
              <w:rPr>
                <w:rFonts w:ascii="Arial" w:hAnsi="Arial" w:cs="Arial"/>
                <w:color w:val="FF0000"/>
                <w:sz w:val="18"/>
                <w:szCs w:val="18"/>
              </w:rPr>
              <w:t>30/09/2025</w:t>
            </w:r>
          </w:p>
        </w:tc>
      </w:tr>
      <w:tr w:rsidR="007746D6" w:rsidRPr="00CE66A0" w14:paraId="76B8C53E" w14:textId="77777777" w:rsidTr="001127A0">
        <w:trPr>
          <w:trHeight w:val="255"/>
        </w:trPr>
        <w:tc>
          <w:tcPr>
            <w:tcW w:w="852" w:type="dxa"/>
            <w:vAlign w:val="bottom"/>
          </w:tcPr>
          <w:p w14:paraId="2F394D98" w14:textId="1E21A8EA"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RLPS1</w:t>
            </w:r>
          </w:p>
        </w:tc>
        <w:tc>
          <w:tcPr>
            <w:tcW w:w="1087" w:type="dxa"/>
            <w:shd w:val="clear" w:color="auto" w:fill="auto"/>
            <w:noWrap/>
            <w:vAlign w:val="bottom"/>
          </w:tcPr>
          <w:p w14:paraId="446285C1" w14:textId="0C59E284"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S1</w:t>
            </w:r>
          </w:p>
        </w:tc>
        <w:tc>
          <w:tcPr>
            <w:tcW w:w="5509" w:type="dxa"/>
            <w:vAlign w:val="bottom"/>
          </w:tcPr>
          <w:p w14:paraId="12B2062C" w14:textId="6F539CB2"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Planta Satélite. Consumo igual o inferior a 5.000 kWh/año</w:t>
            </w:r>
          </w:p>
        </w:tc>
        <w:tc>
          <w:tcPr>
            <w:tcW w:w="1134" w:type="dxa"/>
            <w:vAlign w:val="bottom"/>
          </w:tcPr>
          <w:p w14:paraId="52A37D48"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650A0EF1" w14:textId="75AF4216"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4DEC20F2" w14:textId="55FFBDC7" w:rsidR="00C2720C" w:rsidRPr="00CE66A0" w:rsidRDefault="007041DC" w:rsidP="00C2720C">
            <w:pPr>
              <w:spacing w:before="60" w:after="60"/>
              <w:ind w:left="23"/>
              <w:rPr>
                <w:rFonts w:ascii="Arial" w:hAnsi="Arial" w:cs="Arial"/>
                <w:strike/>
                <w:sz w:val="18"/>
                <w:szCs w:val="18"/>
              </w:rPr>
            </w:pPr>
            <w:r w:rsidRPr="007041DC">
              <w:rPr>
                <w:rFonts w:ascii="Arial" w:hAnsi="Arial" w:cs="Arial"/>
                <w:color w:val="FF0000"/>
                <w:sz w:val="18"/>
                <w:szCs w:val="18"/>
              </w:rPr>
              <w:t>30/09/2025</w:t>
            </w:r>
          </w:p>
        </w:tc>
      </w:tr>
      <w:tr w:rsidR="007746D6" w:rsidRPr="00CE66A0" w14:paraId="46125F5C" w14:textId="77777777" w:rsidTr="001127A0">
        <w:trPr>
          <w:trHeight w:val="255"/>
        </w:trPr>
        <w:tc>
          <w:tcPr>
            <w:tcW w:w="852" w:type="dxa"/>
            <w:vAlign w:val="bottom"/>
          </w:tcPr>
          <w:p w14:paraId="2973D9DB" w14:textId="61245A5C"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RLPS2</w:t>
            </w:r>
          </w:p>
        </w:tc>
        <w:tc>
          <w:tcPr>
            <w:tcW w:w="1087" w:type="dxa"/>
            <w:shd w:val="clear" w:color="auto" w:fill="auto"/>
            <w:noWrap/>
            <w:vAlign w:val="bottom"/>
          </w:tcPr>
          <w:p w14:paraId="5C7963A0" w14:textId="4AAB740E"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S2</w:t>
            </w:r>
          </w:p>
        </w:tc>
        <w:tc>
          <w:tcPr>
            <w:tcW w:w="5509" w:type="dxa"/>
            <w:vAlign w:val="bottom"/>
          </w:tcPr>
          <w:p w14:paraId="37EFCC63" w14:textId="2E9027DC"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Planta Satélite. Consumo superior a 5.000 de kWh/año e inferior o igual a 15.000 de kWh/año</w:t>
            </w:r>
          </w:p>
        </w:tc>
        <w:tc>
          <w:tcPr>
            <w:tcW w:w="1134" w:type="dxa"/>
            <w:vAlign w:val="bottom"/>
          </w:tcPr>
          <w:p w14:paraId="0580D4F3"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3A761FBB" w14:textId="6B55F68A"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60AC1E46" w14:textId="4F2067DD" w:rsidR="00C2720C" w:rsidRPr="00CE66A0" w:rsidRDefault="007041DC" w:rsidP="00C2720C">
            <w:pPr>
              <w:spacing w:before="60" w:after="60"/>
              <w:ind w:left="23"/>
              <w:rPr>
                <w:rFonts w:ascii="Arial" w:hAnsi="Arial" w:cs="Arial"/>
                <w:strike/>
                <w:sz w:val="18"/>
                <w:szCs w:val="18"/>
              </w:rPr>
            </w:pPr>
            <w:r w:rsidRPr="007041DC">
              <w:rPr>
                <w:rFonts w:ascii="Arial" w:hAnsi="Arial" w:cs="Arial"/>
                <w:color w:val="FF0000"/>
                <w:sz w:val="18"/>
                <w:szCs w:val="18"/>
              </w:rPr>
              <w:t>30/09/2025</w:t>
            </w:r>
          </w:p>
        </w:tc>
      </w:tr>
      <w:tr w:rsidR="007746D6" w:rsidRPr="00CE66A0" w14:paraId="104754BF" w14:textId="77777777" w:rsidTr="001127A0">
        <w:trPr>
          <w:trHeight w:val="255"/>
        </w:trPr>
        <w:tc>
          <w:tcPr>
            <w:tcW w:w="852" w:type="dxa"/>
            <w:vAlign w:val="bottom"/>
          </w:tcPr>
          <w:p w14:paraId="52B3D714" w14:textId="3B9CA421"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RLPS3</w:t>
            </w:r>
          </w:p>
        </w:tc>
        <w:tc>
          <w:tcPr>
            <w:tcW w:w="1087" w:type="dxa"/>
            <w:shd w:val="clear" w:color="auto" w:fill="auto"/>
            <w:noWrap/>
            <w:vAlign w:val="bottom"/>
          </w:tcPr>
          <w:p w14:paraId="584EF2D4" w14:textId="03516274"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S3</w:t>
            </w:r>
          </w:p>
        </w:tc>
        <w:tc>
          <w:tcPr>
            <w:tcW w:w="5509" w:type="dxa"/>
            <w:vAlign w:val="bottom"/>
          </w:tcPr>
          <w:p w14:paraId="67C6A3AD" w14:textId="643AB529"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Planta Satélite. Consumo superior a 15.000 de kWh/año e inferior o igual a 50.000 de kWh/año</w:t>
            </w:r>
          </w:p>
        </w:tc>
        <w:tc>
          <w:tcPr>
            <w:tcW w:w="1134" w:type="dxa"/>
            <w:vAlign w:val="bottom"/>
          </w:tcPr>
          <w:p w14:paraId="4A821CEE"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7C9CC4AD" w14:textId="3B44C881"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25322878" w14:textId="293D6AB2" w:rsidR="00C2720C" w:rsidRPr="00CE66A0" w:rsidRDefault="007041DC" w:rsidP="00C2720C">
            <w:pPr>
              <w:spacing w:before="60" w:after="60"/>
              <w:ind w:left="23"/>
              <w:rPr>
                <w:rFonts w:ascii="Arial" w:hAnsi="Arial" w:cs="Arial"/>
                <w:strike/>
                <w:sz w:val="18"/>
                <w:szCs w:val="18"/>
              </w:rPr>
            </w:pPr>
            <w:r w:rsidRPr="007041DC">
              <w:rPr>
                <w:rFonts w:ascii="Arial" w:hAnsi="Arial" w:cs="Arial"/>
                <w:color w:val="FF0000"/>
                <w:sz w:val="18"/>
                <w:szCs w:val="18"/>
              </w:rPr>
              <w:t>30/09/2025</w:t>
            </w:r>
          </w:p>
        </w:tc>
      </w:tr>
      <w:tr w:rsidR="007746D6" w:rsidRPr="00CE66A0" w14:paraId="310B7D2D" w14:textId="77777777" w:rsidTr="001127A0">
        <w:trPr>
          <w:trHeight w:val="255"/>
        </w:trPr>
        <w:tc>
          <w:tcPr>
            <w:tcW w:w="852" w:type="dxa"/>
            <w:vAlign w:val="bottom"/>
          </w:tcPr>
          <w:p w14:paraId="1B8ACC00" w14:textId="4341C0FD"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RLPS4</w:t>
            </w:r>
          </w:p>
        </w:tc>
        <w:tc>
          <w:tcPr>
            <w:tcW w:w="1087" w:type="dxa"/>
            <w:shd w:val="clear" w:color="auto" w:fill="auto"/>
            <w:noWrap/>
            <w:vAlign w:val="bottom"/>
          </w:tcPr>
          <w:p w14:paraId="36C0E0B6" w14:textId="4C957E6E"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S4</w:t>
            </w:r>
          </w:p>
        </w:tc>
        <w:tc>
          <w:tcPr>
            <w:tcW w:w="5509" w:type="dxa"/>
            <w:vAlign w:val="bottom"/>
          </w:tcPr>
          <w:p w14:paraId="20796F40" w14:textId="1E20179B"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Planta Satélite. Consumo superior a 50.000 de kWh/año e inferior o igual a 300.000 de kWh/año</w:t>
            </w:r>
          </w:p>
        </w:tc>
        <w:tc>
          <w:tcPr>
            <w:tcW w:w="1134" w:type="dxa"/>
            <w:vAlign w:val="bottom"/>
          </w:tcPr>
          <w:p w14:paraId="6DADA883"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3A26A79F" w14:textId="50366063"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77F94651" w14:textId="3432E73C" w:rsidR="00C2720C" w:rsidRPr="00CE66A0" w:rsidRDefault="007041DC" w:rsidP="00C2720C">
            <w:pPr>
              <w:spacing w:before="60" w:after="60"/>
              <w:ind w:left="23"/>
              <w:rPr>
                <w:rFonts w:ascii="Arial" w:hAnsi="Arial" w:cs="Arial"/>
                <w:strike/>
                <w:sz w:val="18"/>
                <w:szCs w:val="18"/>
              </w:rPr>
            </w:pPr>
            <w:r w:rsidRPr="007041DC">
              <w:rPr>
                <w:rFonts w:ascii="Arial" w:hAnsi="Arial" w:cs="Arial"/>
                <w:color w:val="FF0000"/>
                <w:sz w:val="18"/>
                <w:szCs w:val="18"/>
              </w:rPr>
              <w:t>30/09/2025</w:t>
            </w:r>
          </w:p>
        </w:tc>
      </w:tr>
      <w:tr w:rsidR="007746D6" w:rsidRPr="00CE66A0" w14:paraId="75C5E710" w14:textId="77777777" w:rsidTr="001127A0">
        <w:trPr>
          <w:trHeight w:val="255"/>
        </w:trPr>
        <w:tc>
          <w:tcPr>
            <w:tcW w:w="852" w:type="dxa"/>
            <w:vAlign w:val="bottom"/>
          </w:tcPr>
          <w:p w14:paraId="20CDE29E" w14:textId="4FCB6340"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RLPS5</w:t>
            </w:r>
          </w:p>
        </w:tc>
        <w:tc>
          <w:tcPr>
            <w:tcW w:w="1087" w:type="dxa"/>
            <w:shd w:val="clear" w:color="auto" w:fill="auto"/>
            <w:noWrap/>
            <w:vAlign w:val="bottom"/>
          </w:tcPr>
          <w:p w14:paraId="157B94E1" w14:textId="48AB5F66"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S5</w:t>
            </w:r>
          </w:p>
        </w:tc>
        <w:tc>
          <w:tcPr>
            <w:tcW w:w="5509" w:type="dxa"/>
            <w:vAlign w:val="bottom"/>
          </w:tcPr>
          <w:p w14:paraId="410B282C" w14:textId="71779B07"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Planta Satélite. Consumo superior a 300.000 de kWh/año e inferior o igual a 1.500.000 de kWh/año</w:t>
            </w:r>
          </w:p>
        </w:tc>
        <w:tc>
          <w:tcPr>
            <w:tcW w:w="1134" w:type="dxa"/>
            <w:vAlign w:val="bottom"/>
          </w:tcPr>
          <w:p w14:paraId="6410EECF"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78A65855" w14:textId="1483469E"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2097AC9E" w14:textId="1FDDC7F5" w:rsidR="00C2720C" w:rsidRPr="00CE66A0" w:rsidRDefault="007041DC" w:rsidP="00C2720C">
            <w:pPr>
              <w:spacing w:before="60" w:after="60"/>
              <w:ind w:left="23"/>
              <w:rPr>
                <w:rFonts w:ascii="Arial" w:hAnsi="Arial" w:cs="Arial"/>
                <w:strike/>
                <w:sz w:val="18"/>
                <w:szCs w:val="18"/>
              </w:rPr>
            </w:pPr>
            <w:r w:rsidRPr="007041DC">
              <w:rPr>
                <w:rFonts w:ascii="Arial" w:hAnsi="Arial" w:cs="Arial"/>
                <w:color w:val="FF0000"/>
                <w:sz w:val="18"/>
                <w:szCs w:val="18"/>
              </w:rPr>
              <w:t>30/09/2025</w:t>
            </w:r>
          </w:p>
        </w:tc>
      </w:tr>
      <w:tr w:rsidR="007746D6" w:rsidRPr="00CE66A0" w14:paraId="5374CF23" w14:textId="77777777" w:rsidTr="001127A0">
        <w:trPr>
          <w:trHeight w:val="255"/>
        </w:trPr>
        <w:tc>
          <w:tcPr>
            <w:tcW w:w="852" w:type="dxa"/>
            <w:vAlign w:val="bottom"/>
          </w:tcPr>
          <w:p w14:paraId="443E3D75" w14:textId="20A6D38B"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RLPS6</w:t>
            </w:r>
          </w:p>
        </w:tc>
        <w:tc>
          <w:tcPr>
            <w:tcW w:w="1087" w:type="dxa"/>
            <w:shd w:val="clear" w:color="auto" w:fill="auto"/>
            <w:noWrap/>
            <w:vAlign w:val="bottom"/>
          </w:tcPr>
          <w:p w14:paraId="22C89A08" w14:textId="3B0E4F0B"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S6</w:t>
            </w:r>
          </w:p>
        </w:tc>
        <w:tc>
          <w:tcPr>
            <w:tcW w:w="5509" w:type="dxa"/>
            <w:vAlign w:val="bottom"/>
          </w:tcPr>
          <w:p w14:paraId="04C9E74C" w14:textId="2EFB20C7"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Planta Satélite. Consumo superior a 1.500.000 de kWh/año e inferior o igual a 5.000.000 de kWh/año</w:t>
            </w:r>
          </w:p>
        </w:tc>
        <w:tc>
          <w:tcPr>
            <w:tcW w:w="1134" w:type="dxa"/>
            <w:vAlign w:val="bottom"/>
          </w:tcPr>
          <w:p w14:paraId="50BAFF89"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30EA1C10" w14:textId="73254C94"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20435DDE" w14:textId="1A4CCFB5" w:rsidR="00C2720C" w:rsidRPr="00CE66A0" w:rsidRDefault="007041DC" w:rsidP="00C2720C">
            <w:pPr>
              <w:spacing w:before="60" w:after="60"/>
              <w:ind w:left="23"/>
              <w:rPr>
                <w:rFonts w:ascii="Arial" w:hAnsi="Arial" w:cs="Arial"/>
                <w:strike/>
                <w:sz w:val="18"/>
                <w:szCs w:val="18"/>
              </w:rPr>
            </w:pPr>
            <w:r w:rsidRPr="007041DC">
              <w:rPr>
                <w:rFonts w:ascii="Arial" w:hAnsi="Arial" w:cs="Arial"/>
                <w:color w:val="FF0000"/>
                <w:sz w:val="18"/>
                <w:szCs w:val="18"/>
              </w:rPr>
              <w:t>30/09/2025</w:t>
            </w:r>
          </w:p>
        </w:tc>
      </w:tr>
      <w:tr w:rsidR="007746D6" w:rsidRPr="00CE66A0" w14:paraId="3E9035A7" w14:textId="77777777" w:rsidTr="001127A0">
        <w:trPr>
          <w:trHeight w:val="255"/>
        </w:trPr>
        <w:tc>
          <w:tcPr>
            <w:tcW w:w="852" w:type="dxa"/>
            <w:vAlign w:val="bottom"/>
          </w:tcPr>
          <w:p w14:paraId="433B421D" w14:textId="5456E8EA"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RLPS7</w:t>
            </w:r>
          </w:p>
        </w:tc>
        <w:tc>
          <w:tcPr>
            <w:tcW w:w="1087" w:type="dxa"/>
            <w:shd w:val="clear" w:color="auto" w:fill="auto"/>
            <w:noWrap/>
            <w:vAlign w:val="bottom"/>
          </w:tcPr>
          <w:p w14:paraId="5364288D" w14:textId="2532298F"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S7</w:t>
            </w:r>
          </w:p>
        </w:tc>
        <w:tc>
          <w:tcPr>
            <w:tcW w:w="5509" w:type="dxa"/>
            <w:vAlign w:val="bottom"/>
          </w:tcPr>
          <w:p w14:paraId="44749724" w14:textId="1071108B"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Planta Satélite. Consumo superior a 5.000.000 de kWh/año e inferior o igual a 15.000.000 de kWh/año</w:t>
            </w:r>
          </w:p>
        </w:tc>
        <w:tc>
          <w:tcPr>
            <w:tcW w:w="1134" w:type="dxa"/>
            <w:vAlign w:val="bottom"/>
          </w:tcPr>
          <w:p w14:paraId="47D72BD3"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24B91F23" w14:textId="5C9463CF"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6CEC4140" w14:textId="0FC91418" w:rsidR="00C2720C" w:rsidRPr="00CE66A0" w:rsidRDefault="007041DC" w:rsidP="00C2720C">
            <w:pPr>
              <w:spacing w:before="60" w:after="60"/>
              <w:ind w:left="23"/>
              <w:rPr>
                <w:rFonts w:ascii="Arial" w:hAnsi="Arial" w:cs="Arial"/>
                <w:strike/>
                <w:sz w:val="18"/>
                <w:szCs w:val="18"/>
              </w:rPr>
            </w:pPr>
            <w:r w:rsidRPr="007041DC">
              <w:rPr>
                <w:rFonts w:ascii="Arial" w:hAnsi="Arial" w:cs="Arial"/>
                <w:color w:val="FF0000"/>
                <w:sz w:val="18"/>
                <w:szCs w:val="18"/>
              </w:rPr>
              <w:t>30/09/2025</w:t>
            </w:r>
          </w:p>
        </w:tc>
      </w:tr>
      <w:tr w:rsidR="007746D6" w:rsidRPr="00CE66A0" w14:paraId="7603D5D8" w14:textId="77777777" w:rsidTr="001127A0">
        <w:trPr>
          <w:trHeight w:val="255"/>
        </w:trPr>
        <w:tc>
          <w:tcPr>
            <w:tcW w:w="852" w:type="dxa"/>
            <w:vAlign w:val="bottom"/>
          </w:tcPr>
          <w:p w14:paraId="3D6715D2" w14:textId="1A7CCF1B"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RLPS8</w:t>
            </w:r>
          </w:p>
        </w:tc>
        <w:tc>
          <w:tcPr>
            <w:tcW w:w="1087" w:type="dxa"/>
            <w:shd w:val="clear" w:color="auto" w:fill="auto"/>
            <w:noWrap/>
            <w:vAlign w:val="bottom"/>
          </w:tcPr>
          <w:p w14:paraId="36BCDE13" w14:textId="4121FB80"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S8</w:t>
            </w:r>
          </w:p>
        </w:tc>
        <w:tc>
          <w:tcPr>
            <w:tcW w:w="5509" w:type="dxa"/>
            <w:vAlign w:val="bottom"/>
          </w:tcPr>
          <w:p w14:paraId="06A04F01" w14:textId="4FBA3C49"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Planta Satélite. Consumo superior a 15.000.000 de kWh/año e inferior o igual a 50.000.000 de kWh/año</w:t>
            </w:r>
          </w:p>
        </w:tc>
        <w:tc>
          <w:tcPr>
            <w:tcW w:w="1134" w:type="dxa"/>
            <w:vAlign w:val="bottom"/>
          </w:tcPr>
          <w:p w14:paraId="4F039382"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tcPr>
          <w:p w14:paraId="573EBA44" w14:textId="36A78DBE"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00</w:t>
            </w:r>
          </w:p>
        </w:tc>
        <w:tc>
          <w:tcPr>
            <w:tcW w:w="1275" w:type="dxa"/>
          </w:tcPr>
          <w:p w14:paraId="1C7CACF4" w14:textId="30149F2E" w:rsidR="00C2720C" w:rsidRPr="00CE66A0" w:rsidRDefault="007041DC" w:rsidP="00C2720C">
            <w:pPr>
              <w:spacing w:before="60" w:after="60"/>
              <w:ind w:left="23"/>
              <w:rPr>
                <w:rFonts w:ascii="Arial" w:hAnsi="Arial" w:cs="Arial"/>
                <w:strike/>
                <w:sz w:val="18"/>
                <w:szCs w:val="18"/>
              </w:rPr>
            </w:pPr>
            <w:r w:rsidRPr="007041DC">
              <w:rPr>
                <w:rFonts w:ascii="Arial" w:hAnsi="Arial" w:cs="Arial"/>
                <w:color w:val="FF0000"/>
                <w:sz w:val="18"/>
                <w:szCs w:val="18"/>
              </w:rPr>
              <w:t>30/09/2025</w:t>
            </w:r>
          </w:p>
        </w:tc>
      </w:tr>
      <w:tr w:rsidR="007746D6" w:rsidRPr="00CE66A0" w14:paraId="088599C5" w14:textId="77777777" w:rsidTr="001127A0">
        <w:trPr>
          <w:trHeight w:val="255"/>
        </w:trPr>
        <w:tc>
          <w:tcPr>
            <w:tcW w:w="852" w:type="dxa"/>
            <w:vAlign w:val="bottom"/>
          </w:tcPr>
          <w:p w14:paraId="330D20A3" w14:textId="77777777"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99</w:t>
            </w:r>
          </w:p>
        </w:tc>
        <w:tc>
          <w:tcPr>
            <w:tcW w:w="1087" w:type="dxa"/>
            <w:shd w:val="clear" w:color="auto" w:fill="auto"/>
            <w:noWrap/>
            <w:vAlign w:val="bottom"/>
          </w:tcPr>
          <w:p w14:paraId="19A9DCDE" w14:textId="77777777"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99</w:t>
            </w:r>
          </w:p>
        </w:tc>
        <w:tc>
          <w:tcPr>
            <w:tcW w:w="5509" w:type="dxa"/>
            <w:vAlign w:val="bottom"/>
          </w:tcPr>
          <w:p w14:paraId="248AE759" w14:textId="77777777"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Factura agregada D-C</w:t>
            </w:r>
          </w:p>
        </w:tc>
        <w:tc>
          <w:tcPr>
            <w:tcW w:w="1134" w:type="dxa"/>
            <w:vAlign w:val="bottom"/>
          </w:tcPr>
          <w:p w14:paraId="7FDA0BBB" w14:textId="77777777" w:rsidR="00C2720C" w:rsidRPr="00CE66A0" w:rsidRDefault="00C2720C" w:rsidP="00C2720C">
            <w:pPr>
              <w:spacing w:before="60" w:after="60"/>
              <w:ind w:left="23"/>
              <w:rPr>
                <w:rFonts w:ascii="Arial" w:hAnsi="Arial" w:cs="Arial"/>
                <w:sz w:val="18"/>
                <w:szCs w:val="18"/>
              </w:rPr>
            </w:pPr>
          </w:p>
        </w:tc>
        <w:tc>
          <w:tcPr>
            <w:tcW w:w="709" w:type="dxa"/>
            <w:shd w:val="clear" w:color="auto" w:fill="auto"/>
            <w:noWrap/>
            <w:vAlign w:val="bottom"/>
          </w:tcPr>
          <w:p w14:paraId="6B01134C" w14:textId="77777777" w:rsidR="00C2720C" w:rsidRPr="00CE66A0" w:rsidRDefault="00C2720C" w:rsidP="00C2720C">
            <w:pPr>
              <w:spacing w:before="60" w:after="60"/>
              <w:ind w:left="23"/>
              <w:rPr>
                <w:rFonts w:ascii="Arial" w:hAnsi="Arial" w:cs="Arial"/>
                <w:sz w:val="18"/>
                <w:szCs w:val="18"/>
              </w:rPr>
            </w:pPr>
          </w:p>
        </w:tc>
        <w:tc>
          <w:tcPr>
            <w:tcW w:w="1275" w:type="dxa"/>
            <w:vAlign w:val="center"/>
          </w:tcPr>
          <w:p w14:paraId="234E28F2" w14:textId="77777777" w:rsidR="00C2720C" w:rsidRPr="00CE66A0" w:rsidRDefault="00C2720C" w:rsidP="00C2720C">
            <w:pPr>
              <w:spacing w:before="60" w:after="60"/>
              <w:ind w:left="23"/>
              <w:rPr>
                <w:rFonts w:ascii="Arial" w:hAnsi="Arial" w:cs="Arial"/>
                <w:sz w:val="18"/>
                <w:szCs w:val="18"/>
              </w:rPr>
            </w:pPr>
            <w:r w:rsidRPr="00CE66A0">
              <w:rPr>
                <w:rFonts w:ascii="Arial" w:hAnsi="Arial" w:cs="Arial"/>
                <w:sz w:val="18"/>
                <w:szCs w:val="18"/>
              </w:rPr>
              <w:t>01/01/2019</w:t>
            </w:r>
          </w:p>
        </w:tc>
      </w:tr>
    </w:tbl>
    <w:p w14:paraId="38F6DAB3" w14:textId="7130C949" w:rsidR="00A96BB6" w:rsidRPr="00CE66A0" w:rsidRDefault="00A96BB6" w:rsidP="00A96BB6"/>
    <w:p w14:paraId="1D0E75FE" w14:textId="3E2AE53C" w:rsidR="00E92C40" w:rsidRPr="00CE66A0" w:rsidRDefault="00E92C40" w:rsidP="001A0313">
      <w:pPr>
        <w:pStyle w:val="Pietabla"/>
      </w:pPr>
      <w:r w:rsidRPr="00CE66A0">
        <w:t xml:space="preserve">Tabla </w:t>
      </w:r>
      <w:bookmarkStart w:id="132" w:name="_Hlk23323308"/>
      <w:r w:rsidRPr="00CE66A0">
        <w:t>1.8.</w:t>
      </w:r>
      <w:r w:rsidR="00226D2E" w:rsidRPr="00CE66A0">
        <w:t>3</w:t>
      </w:r>
      <w:r w:rsidRPr="00CE66A0">
        <w:t xml:space="preserve"> Tipos de Peaje</w:t>
      </w:r>
      <w:bookmarkEnd w:id="132"/>
    </w:p>
    <w:p w14:paraId="1D0E75FF"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33" w:name="_Tabla_de_TIPOS"/>
      <w:bookmarkStart w:id="134" w:name="_Toc161128407"/>
      <w:bookmarkEnd w:id="133"/>
      <w:r w:rsidRPr="00CE66A0">
        <w:rPr>
          <w:rFonts w:ascii="Arial" w:hAnsi="Arial" w:cs="Arial"/>
          <w:sz w:val="18"/>
          <w:szCs w:val="18"/>
        </w:rPr>
        <w:t>Tabla de TIPOS DE USO DEL GAS</w:t>
      </w:r>
      <w:bookmarkEnd w:id="134"/>
    </w:p>
    <w:p w14:paraId="1D0E7600" w14:textId="77777777" w:rsidR="00E92C40" w:rsidRPr="00CE66A0" w:rsidRDefault="00E92C40" w:rsidP="00E92C40">
      <w:pPr>
        <w:rPr>
          <w:rFonts w:ascii="Arial" w:hAnsi="Arial" w:cs="Arial"/>
          <w:sz w:val="18"/>
          <w:szCs w:val="18"/>
        </w:rPr>
      </w:pPr>
      <w:bookmarkStart w:id="135" w:name="_Toc340064756"/>
    </w:p>
    <w:tbl>
      <w:tblPr>
        <w:tblW w:w="7299"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47"/>
        <w:gridCol w:w="3827"/>
        <w:gridCol w:w="904"/>
        <w:gridCol w:w="901"/>
        <w:gridCol w:w="720"/>
      </w:tblGrid>
      <w:tr w:rsidR="007746D6" w:rsidRPr="00CE66A0" w14:paraId="1D0E7607" w14:textId="77777777" w:rsidTr="00BC2CC5">
        <w:trPr>
          <w:cantSplit/>
          <w:trHeight w:val="674"/>
          <w:tblHeader/>
        </w:trPr>
        <w:tc>
          <w:tcPr>
            <w:tcW w:w="947" w:type="dxa"/>
            <w:shd w:val="clear" w:color="auto" w:fill="C0C0C0"/>
            <w:vAlign w:val="center"/>
          </w:tcPr>
          <w:p w14:paraId="1D0E7601" w14:textId="77777777" w:rsidR="00BC2CC5" w:rsidRPr="00CE66A0" w:rsidRDefault="00BC2CC5" w:rsidP="00E92C40">
            <w:pPr>
              <w:pStyle w:val="tablehead"/>
              <w:ind w:left="5"/>
              <w:rPr>
                <w:rFonts w:cs="Arial"/>
                <w:szCs w:val="18"/>
              </w:rPr>
            </w:pPr>
            <w:r w:rsidRPr="00CE66A0">
              <w:rPr>
                <w:rFonts w:cs="Arial"/>
                <w:szCs w:val="18"/>
              </w:rPr>
              <w:t>Código</w:t>
            </w:r>
          </w:p>
        </w:tc>
        <w:tc>
          <w:tcPr>
            <w:tcW w:w="3827" w:type="dxa"/>
            <w:shd w:val="clear" w:color="auto" w:fill="C0C0C0"/>
            <w:vAlign w:val="center"/>
          </w:tcPr>
          <w:p w14:paraId="1D0E7603" w14:textId="77777777" w:rsidR="00BC2CC5" w:rsidRPr="00CE66A0" w:rsidRDefault="00BC2CC5" w:rsidP="00E92C40">
            <w:pPr>
              <w:pStyle w:val="tablehead"/>
              <w:rPr>
                <w:rFonts w:cs="Arial"/>
                <w:szCs w:val="18"/>
              </w:rPr>
            </w:pPr>
            <w:r w:rsidRPr="00CE66A0">
              <w:rPr>
                <w:rFonts w:cs="Arial"/>
                <w:szCs w:val="18"/>
              </w:rPr>
              <w:t>Descripción de tipo de uso del gas</w:t>
            </w:r>
          </w:p>
        </w:tc>
        <w:tc>
          <w:tcPr>
            <w:tcW w:w="904" w:type="dxa"/>
            <w:shd w:val="clear" w:color="auto" w:fill="C0C0C0"/>
            <w:vAlign w:val="center"/>
          </w:tcPr>
          <w:p w14:paraId="1D0E7604" w14:textId="77777777" w:rsidR="00BC2CC5" w:rsidRPr="00CE66A0" w:rsidRDefault="00BC2CC5" w:rsidP="00E92C40">
            <w:pPr>
              <w:pStyle w:val="tablehead"/>
              <w:ind w:left="0"/>
              <w:rPr>
                <w:rFonts w:cs="Arial"/>
                <w:szCs w:val="18"/>
              </w:rPr>
            </w:pPr>
            <w:r w:rsidRPr="00CE66A0">
              <w:rPr>
                <w:rFonts w:cs="Arial"/>
                <w:szCs w:val="18"/>
              </w:rPr>
              <w:t>Fecha inicio vigencia</w:t>
            </w:r>
          </w:p>
        </w:tc>
        <w:tc>
          <w:tcPr>
            <w:tcW w:w="901" w:type="dxa"/>
            <w:shd w:val="clear" w:color="auto" w:fill="C0C0C0"/>
            <w:vAlign w:val="center"/>
          </w:tcPr>
          <w:p w14:paraId="1D0E7605" w14:textId="77777777" w:rsidR="00BC2CC5" w:rsidRPr="00CE66A0" w:rsidRDefault="00BC2CC5" w:rsidP="00E92C40">
            <w:pPr>
              <w:pStyle w:val="tablehead"/>
              <w:ind w:left="0"/>
              <w:rPr>
                <w:rFonts w:cs="Arial"/>
                <w:szCs w:val="18"/>
              </w:rPr>
            </w:pPr>
            <w:r w:rsidRPr="00CE66A0">
              <w:rPr>
                <w:rFonts w:cs="Arial"/>
                <w:szCs w:val="18"/>
              </w:rPr>
              <w:t>Fecha Baja</w:t>
            </w:r>
          </w:p>
        </w:tc>
        <w:tc>
          <w:tcPr>
            <w:tcW w:w="720" w:type="dxa"/>
            <w:shd w:val="clear" w:color="auto" w:fill="C0C0C0"/>
            <w:vAlign w:val="center"/>
          </w:tcPr>
          <w:p w14:paraId="1D0E7606" w14:textId="77777777" w:rsidR="00BC2CC5" w:rsidRPr="00CE66A0" w:rsidRDefault="00BC2CC5" w:rsidP="00E92C40">
            <w:pPr>
              <w:pStyle w:val="tablehead"/>
              <w:ind w:left="0"/>
              <w:rPr>
                <w:rFonts w:cs="Arial"/>
                <w:szCs w:val="18"/>
              </w:rPr>
            </w:pPr>
            <w:r w:rsidRPr="00CE66A0">
              <w:rPr>
                <w:rFonts w:cs="Arial"/>
                <w:szCs w:val="18"/>
              </w:rPr>
              <w:t xml:space="preserve">CAE </w:t>
            </w:r>
            <w:proofErr w:type="spellStart"/>
            <w:r w:rsidRPr="00CE66A0">
              <w:rPr>
                <w:rFonts w:cs="Arial"/>
                <w:szCs w:val="18"/>
              </w:rPr>
              <w:t>Oblig</w:t>
            </w:r>
            <w:proofErr w:type="spellEnd"/>
          </w:p>
        </w:tc>
      </w:tr>
      <w:tr w:rsidR="007746D6" w:rsidRPr="00CE66A0" w14:paraId="1D0E760E" w14:textId="77777777" w:rsidTr="00BC2CC5">
        <w:trPr>
          <w:cantSplit/>
        </w:trPr>
        <w:tc>
          <w:tcPr>
            <w:tcW w:w="947" w:type="dxa"/>
            <w:vAlign w:val="center"/>
          </w:tcPr>
          <w:p w14:paraId="1D0E7608" w14:textId="77777777" w:rsidR="00BC2CC5" w:rsidRPr="00CE66A0" w:rsidRDefault="00BC2CC5" w:rsidP="00E92C40">
            <w:pPr>
              <w:pStyle w:val="tabletext"/>
              <w:spacing w:after="20"/>
              <w:rPr>
                <w:rFonts w:cs="Arial"/>
                <w:sz w:val="18"/>
                <w:szCs w:val="18"/>
                <w:lang w:val="es-ES"/>
              </w:rPr>
            </w:pPr>
            <w:r w:rsidRPr="00CE66A0">
              <w:rPr>
                <w:rFonts w:cs="Arial"/>
                <w:sz w:val="18"/>
                <w:szCs w:val="18"/>
                <w:lang w:val="es-ES"/>
              </w:rPr>
              <w:t>01</w:t>
            </w:r>
          </w:p>
        </w:tc>
        <w:tc>
          <w:tcPr>
            <w:tcW w:w="3827" w:type="dxa"/>
            <w:vAlign w:val="bottom"/>
          </w:tcPr>
          <w:p w14:paraId="1D0E760A" w14:textId="77777777" w:rsidR="00BC2CC5" w:rsidRPr="00CE66A0" w:rsidRDefault="00BC2CC5" w:rsidP="00E92C40">
            <w:pPr>
              <w:pStyle w:val="tabletext"/>
              <w:spacing w:after="20"/>
              <w:rPr>
                <w:rFonts w:cs="Arial"/>
                <w:sz w:val="18"/>
                <w:szCs w:val="18"/>
                <w:lang w:val="es-ES"/>
              </w:rPr>
            </w:pPr>
            <w:r w:rsidRPr="00CE66A0">
              <w:rPr>
                <w:rFonts w:cs="Arial"/>
                <w:sz w:val="18"/>
                <w:szCs w:val="18"/>
                <w:lang w:val="es-ES"/>
              </w:rPr>
              <w:t>Combustible</w:t>
            </w:r>
          </w:p>
        </w:tc>
        <w:tc>
          <w:tcPr>
            <w:tcW w:w="904" w:type="dxa"/>
            <w:vAlign w:val="center"/>
          </w:tcPr>
          <w:p w14:paraId="1D0E760B" w14:textId="77777777" w:rsidR="00BC2CC5" w:rsidRPr="00CE66A0" w:rsidRDefault="00BC2CC5" w:rsidP="00E92C40">
            <w:pPr>
              <w:pStyle w:val="tabletext"/>
              <w:spacing w:after="20"/>
              <w:rPr>
                <w:rFonts w:cs="Arial"/>
                <w:sz w:val="18"/>
                <w:szCs w:val="18"/>
                <w:lang w:val="es-ES"/>
              </w:rPr>
            </w:pPr>
            <w:r w:rsidRPr="00CE66A0">
              <w:rPr>
                <w:rFonts w:cs="Arial"/>
                <w:sz w:val="18"/>
                <w:szCs w:val="18"/>
                <w:lang w:val="es-ES"/>
              </w:rPr>
              <w:t>01/01/2002</w:t>
            </w:r>
          </w:p>
        </w:tc>
        <w:tc>
          <w:tcPr>
            <w:tcW w:w="901" w:type="dxa"/>
            <w:vAlign w:val="center"/>
          </w:tcPr>
          <w:p w14:paraId="1D0E760C" w14:textId="77777777" w:rsidR="00BC2CC5" w:rsidRPr="00CE66A0" w:rsidRDefault="00BC2CC5" w:rsidP="00E92C40">
            <w:pPr>
              <w:pStyle w:val="tabletext"/>
              <w:spacing w:after="20"/>
              <w:rPr>
                <w:rFonts w:cs="Arial"/>
                <w:sz w:val="18"/>
                <w:szCs w:val="18"/>
                <w:lang w:val="es-ES"/>
              </w:rPr>
            </w:pPr>
          </w:p>
        </w:tc>
        <w:tc>
          <w:tcPr>
            <w:tcW w:w="720" w:type="dxa"/>
            <w:vAlign w:val="center"/>
          </w:tcPr>
          <w:p w14:paraId="1D0E760D" w14:textId="77777777" w:rsidR="00BC2CC5" w:rsidRPr="00CE66A0" w:rsidRDefault="00BC2CC5" w:rsidP="00E92C40">
            <w:pPr>
              <w:pStyle w:val="tabletext"/>
              <w:spacing w:after="20"/>
              <w:jc w:val="center"/>
              <w:rPr>
                <w:rFonts w:cs="Arial"/>
                <w:sz w:val="18"/>
                <w:szCs w:val="18"/>
                <w:lang w:val="es-ES"/>
              </w:rPr>
            </w:pPr>
            <w:r w:rsidRPr="00CE66A0">
              <w:rPr>
                <w:rFonts w:cs="Arial"/>
                <w:sz w:val="18"/>
                <w:szCs w:val="18"/>
                <w:lang w:val="es-ES"/>
              </w:rPr>
              <w:t>NO</w:t>
            </w:r>
          </w:p>
        </w:tc>
      </w:tr>
      <w:tr w:rsidR="007746D6" w:rsidRPr="00CE66A0" w14:paraId="1D0E7615" w14:textId="77777777" w:rsidTr="00BC2CC5">
        <w:trPr>
          <w:cantSplit/>
        </w:trPr>
        <w:tc>
          <w:tcPr>
            <w:tcW w:w="947" w:type="dxa"/>
            <w:vAlign w:val="center"/>
          </w:tcPr>
          <w:p w14:paraId="1D0E760F" w14:textId="77777777" w:rsidR="00BC2CC5" w:rsidRPr="00CE66A0" w:rsidRDefault="00BC2CC5" w:rsidP="00E92C40">
            <w:pPr>
              <w:pStyle w:val="tabletext"/>
              <w:rPr>
                <w:rFonts w:cs="Arial"/>
                <w:sz w:val="18"/>
                <w:szCs w:val="18"/>
                <w:lang w:val="es-ES"/>
              </w:rPr>
            </w:pPr>
            <w:r w:rsidRPr="00CE66A0">
              <w:rPr>
                <w:rFonts w:cs="Arial"/>
                <w:sz w:val="18"/>
                <w:szCs w:val="18"/>
                <w:lang w:val="es-ES"/>
              </w:rPr>
              <w:t>02</w:t>
            </w:r>
          </w:p>
        </w:tc>
        <w:tc>
          <w:tcPr>
            <w:tcW w:w="3827" w:type="dxa"/>
            <w:vAlign w:val="bottom"/>
          </w:tcPr>
          <w:p w14:paraId="1D0E7611" w14:textId="77777777" w:rsidR="00BC2CC5" w:rsidRPr="00CE66A0" w:rsidRDefault="00BC2CC5" w:rsidP="00E92C40">
            <w:pPr>
              <w:pStyle w:val="tabletext"/>
              <w:rPr>
                <w:rFonts w:cs="Arial"/>
                <w:sz w:val="18"/>
                <w:szCs w:val="18"/>
                <w:lang w:val="es-ES"/>
              </w:rPr>
            </w:pPr>
            <w:r w:rsidRPr="00CE66A0">
              <w:rPr>
                <w:rFonts w:cs="Arial"/>
                <w:sz w:val="18"/>
                <w:szCs w:val="18"/>
                <w:lang w:val="es-ES"/>
              </w:rPr>
              <w:t>Carburantes</w:t>
            </w:r>
          </w:p>
        </w:tc>
        <w:tc>
          <w:tcPr>
            <w:tcW w:w="904" w:type="dxa"/>
            <w:vAlign w:val="center"/>
          </w:tcPr>
          <w:p w14:paraId="1D0E7612" w14:textId="77777777" w:rsidR="00BC2CC5" w:rsidRPr="00CE66A0" w:rsidRDefault="00BC2CC5" w:rsidP="00E92C40">
            <w:pPr>
              <w:pStyle w:val="tabletext"/>
              <w:rPr>
                <w:rFonts w:cs="Arial"/>
                <w:sz w:val="18"/>
                <w:szCs w:val="18"/>
                <w:lang w:val="es-ES"/>
              </w:rPr>
            </w:pPr>
            <w:r w:rsidRPr="00CE66A0">
              <w:rPr>
                <w:rFonts w:cs="Arial"/>
                <w:sz w:val="18"/>
                <w:szCs w:val="18"/>
                <w:lang w:val="es-ES"/>
              </w:rPr>
              <w:t>01/01/2002</w:t>
            </w:r>
          </w:p>
        </w:tc>
        <w:tc>
          <w:tcPr>
            <w:tcW w:w="901" w:type="dxa"/>
            <w:vAlign w:val="center"/>
          </w:tcPr>
          <w:p w14:paraId="1D0E7613" w14:textId="77777777" w:rsidR="00BC2CC5" w:rsidRPr="00CE66A0" w:rsidRDefault="00BC2CC5" w:rsidP="00E92C40">
            <w:pPr>
              <w:pStyle w:val="tabletext"/>
              <w:spacing w:after="20"/>
              <w:rPr>
                <w:rFonts w:cs="Arial"/>
                <w:sz w:val="18"/>
                <w:szCs w:val="18"/>
                <w:lang w:val="es-ES"/>
              </w:rPr>
            </w:pPr>
          </w:p>
        </w:tc>
        <w:tc>
          <w:tcPr>
            <w:tcW w:w="720" w:type="dxa"/>
            <w:vAlign w:val="center"/>
          </w:tcPr>
          <w:p w14:paraId="1D0E7614" w14:textId="77777777" w:rsidR="00BC2CC5" w:rsidRPr="00CE66A0" w:rsidRDefault="00BC2CC5" w:rsidP="00E92C40">
            <w:pPr>
              <w:pStyle w:val="tabletext"/>
              <w:jc w:val="center"/>
              <w:rPr>
                <w:rFonts w:cs="Arial"/>
                <w:sz w:val="18"/>
                <w:szCs w:val="18"/>
                <w:lang w:val="es-ES"/>
              </w:rPr>
            </w:pPr>
            <w:r w:rsidRPr="00CE66A0">
              <w:rPr>
                <w:rFonts w:cs="Arial"/>
                <w:sz w:val="18"/>
                <w:szCs w:val="18"/>
                <w:lang w:val="es-ES"/>
              </w:rPr>
              <w:t>NO</w:t>
            </w:r>
          </w:p>
        </w:tc>
      </w:tr>
      <w:tr w:rsidR="007746D6" w:rsidRPr="00CE66A0" w14:paraId="1D0E761C" w14:textId="77777777" w:rsidTr="00BC2CC5">
        <w:trPr>
          <w:cantSplit/>
        </w:trPr>
        <w:tc>
          <w:tcPr>
            <w:tcW w:w="947" w:type="dxa"/>
            <w:vAlign w:val="center"/>
          </w:tcPr>
          <w:p w14:paraId="1D0E7616" w14:textId="77777777" w:rsidR="00BC2CC5" w:rsidRPr="00CE66A0" w:rsidRDefault="00BC2CC5" w:rsidP="00E92C40">
            <w:pPr>
              <w:pStyle w:val="tabletext"/>
              <w:rPr>
                <w:rFonts w:cs="Arial"/>
                <w:sz w:val="18"/>
                <w:szCs w:val="18"/>
                <w:lang w:val="es-ES"/>
              </w:rPr>
            </w:pPr>
            <w:r w:rsidRPr="00CE66A0">
              <w:rPr>
                <w:rFonts w:cs="Arial"/>
                <w:sz w:val="18"/>
                <w:szCs w:val="18"/>
                <w:lang w:val="es-ES"/>
              </w:rPr>
              <w:t>03</w:t>
            </w:r>
          </w:p>
        </w:tc>
        <w:tc>
          <w:tcPr>
            <w:tcW w:w="3827" w:type="dxa"/>
            <w:vAlign w:val="bottom"/>
          </w:tcPr>
          <w:p w14:paraId="1D0E7618" w14:textId="77777777" w:rsidR="00BC2CC5" w:rsidRPr="00CE66A0" w:rsidRDefault="00BC2CC5" w:rsidP="00E92C40">
            <w:pPr>
              <w:pStyle w:val="tabletext"/>
              <w:rPr>
                <w:rFonts w:cs="Arial"/>
                <w:sz w:val="18"/>
                <w:szCs w:val="18"/>
                <w:lang w:val="es-ES"/>
              </w:rPr>
            </w:pPr>
            <w:r w:rsidRPr="00CE66A0">
              <w:rPr>
                <w:rFonts w:cs="Arial"/>
                <w:sz w:val="18"/>
                <w:szCs w:val="18"/>
                <w:lang w:val="es-ES"/>
              </w:rPr>
              <w:t>Motores Estacionarios</w:t>
            </w:r>
          </w:p>
        </w:tc>
        <w:tc>
          <w:tcPr>
            <w:tcW w:w="904" w:type="dxa"/>
            <w:vAlign w:val="center"/>
          </w:tcPr>
          <w:p w14:paraId="1D0E7619" w14:textId="77777777" w:rsidR="00BC2CC5" w:rsidRPr="00CE66A0" w:rsidRDefault="00BC2CC5" w:rsidP="00E92C40">
            <w:pPr>
              <w:pStyle w:val="tabletext"/>
              <w:rPr>
                <w:rFonts w:cs="Arial"/>
                <w:sz w:val="18"/>
                <w:szCs w:val="18"/>
                <w:lang w:val="es-ES"/>
              </w:rPr>
            </w:pPr>
            <w:r w:rsidRPr="00CE66A0">
              <w:rPr>
                <w:rFonts w:cs="Arial"/>
                <w:sz w:val="18"/>
                <w:szCs w:val="18"/>
                <w:lang w:val="es-ES"/>
              </w:rPr>
              <w:t>01/01/2002</w:t>
            </w:r>
          </w:p>
        </w:tc>
        <w:tc>
          <w:tcPr>
            <w:tcW w:w="901" w:type="dxa"/>
            <w:vAlign w:val="center"/>
          </w:tcPr>
          <w:p w14:paraId="1D0E761A" w14:textId="77777777" w:rsidR="00BC2CC5" w:rsidRPr="00CE66A0" w:rsidRDefault="00BC2CC5" w:rsidP="00E92C40">
            <w:pPr>
              <w:pStyle w:val="tabletext"/>
              <w:spacing w:after="20"/>
              <w:rPr>
                <w:rFonts w:cs="Arial"/>
                <w:sz w:val="18"/>
                <w:szCs w:val="18"/>
                <w:lang w:val="es-ES"/>
              </w:rPr>
            </w:pPr>
          </w:p>
        </w:tc>
        <w:tc>
          <w:tcPr>
            <w:tcW w:w="720" w:type="dxa"/>
            <w:vAlign w:val="center"/>
          </w:tcPr>
          <w:p w14:paraId="1D0E761B" w14:textId="77777777" w:rsidR="00BC2CC5" w:rsidRPr="00CE66A0" w:rsidRDefault="00BC2CC5" w:rsidP="00E92C40">
            <w:pPr>
              <w:pStyle w:val="tabletext"/>
              <w:jc w:val="center"/>
              <w:rPr>
                <w:rFonts w:cs="Arial"/>
                <w:sz w:val="18"/>
                <w:szCs w:val="18"/>
                <w:lang w:val="es-ES"/>
              </w:rPr>
            </w:pPr>
            <w:r w:rsidRPr="00CE66A0">
              <w:rPr>
                <w:rFonts w:cs="Arial"/>
                <w:sz w:val="18"/>
                <w:szCs w:val="18"/>
                <w:lang w:val="es-ES"/>
              </w:rPr>
              <w:t>SI</w:t>
            </w:r>
          </w:p>
        </w:tc>
      </w:tr>
      <w:tr w:rsidR="007746D6" w:rsidRPr="00CE66A0" w14:paraId="1D0E7623" w14:textId="77777777" w:rsidTr="00BC2CC5">
        <w:trPr>
          <w:cantSplit/>
        </w:trPr>
        <w:tc>
          <w:tcPr>
            <w:tcW w:w="947" w:type="dxa"/>
            <w:vAlign w:val="center"/>
          </w:tcPr>
          <w:p w14:paraId="1D0E761D" w14:textId="77777777" w:rsidR="00BC2CC5" w:rsidRPr="00CE66A0" w:rsidRDefault="00BC2CC5" w:rsidP="00E92C40">
            <w:pPr>
              <w:pStyle w:val="tabletext"/>
              <w:rPr>
                <w:rFonts w:cs="Arial"/>
                <w:sz w:val="18"/>
                <w:szCs w:val="18"/>
                <w:lang w:val="es-ES"/>
              </w:rPr>
            </w:pPr>
            <w:r w:rsidRPr="00CE66A0">
              <w:rPr>
                <w:rFonts w:cs="Arial"/>
                <w:sz w:val="18"/>
                <w:szCs w:val="18"/>
                <w:lang w:val="es-ES"/>
              </w:rPr>
              <w:t>04</w:t>
            </w:r>
          </w:p>
        </w:tc>
        <w:tc>
          <w:tcPr>
            <w:tcW w:w="3827" w:type="dxa"/>
            <w:vAlign w:val="bottom"/>
          </w:tcPr>
          <w:p w14:paraId="1D0E761F" w14:textId="77777777" w:rsidR="00BC2CC5" w:rsidRPr="00CE66A0" w:rsidRDefault="00BC2CC5" w:rsidP="00E92C40">
            <w:pPr>
              <w:pStyle w:val="tabletext"/>
              <w:rPr>
                <w:rFonts w:cs="Arial"/>
                <w:sz w:val="18"/>
                <w:szCs w:val="18"/>
                <w:lang w:val="es-ES"/>
              </w:rPr>
            </w:pPr>
            <w:r w:rsidRPr="00CE66A0">
              <w:rPr>
                <w:rFonts w:cs="Arial"/>
                <w:sz w:val="18"/>
                <w:szCs w:val="18"/>
                <w:lang w:val="es-ES"/>
              </w:rPr>
              <w:t>Depósitos Fiscales</w:t>
            </w:r>
          </w:p>
        </w:tc>
        <w:tc>
          <w:tcPr>
            <w:tcW w:w="904" w:type="dxa"/>
            <w:vAlign w:val="center"/>
          </w:tcPr>
          <w:p w14:paraId="1D0E7620" w14:textId="77777777" w:rsidR="00BC2CC5" w:rsidRPr="00CE66A0" w:rsidRDefault="00BC2CC5" w:rsidP="00E92C40">
            <w:pPr>
              <w:pStyle w:val="tabletext"/>
              <w:rPr>
                <w:rFonts w:cs="Arial"/>
                <w:sz w:val="18"/>
                <w:szCs w:val="18"/>
                <w:lang w:val="es-ES"/>
              </w:rPr>
            </w:pPr>
            <w:r w:rsidRPr="00CE66A0">
              <w:rPr>
                <w:rFonts w:cs="Arial"/>
                <w:sz w:val="18"/>
                <w:szCs w:val="18"/>
                <w:lang w:val="es-ES"/>
              </w:rPr>
              <w:t>01/01/2002</w:t>
            </w:r>
          </w:p>
        </w:tc>
        <w:tc>
          <w:tcPr>
            <w:tcW w:w="901" w:type="dxa"/>
            <w:vAlign w:val="center"/>
          </w:tcPr>
          <w:p w14:paraId="1D0E7621" w14:textId="77777777" w:rsidR="00BC2CC5" w:rsidRPr="00CE66A0" w:rsidRDefault="00BC2CC5" w:rsidP="00E92C40">
            <w:pPr>
              <w:pStyle w:val="tabletext"/>
              <w:spacing w:after="20"/>
              <w:rPr>
                <w:rFonts w:cs="Arial"/>
                <w:sz w:val="18"/>
                <w:szCs w:val="18"/>
                <w:lang w:val="es-ES"/>
              </w:rPr>
            </w:pPr>
          </w:p>
        </w:tc>
        <w:tc>
          <w:tcPr>
            <w:tcW w:w="720" w:type="dxa"/>
            <w:vAlign w:val="center"/>
          </w:tcPr>
          <w:p w14:paraId="1D0E7622" w14:textId="77777777" w:rsidR="00BC2CC5" w:rsidRPr="00CE66A0" w:rsidRDefault="00BC2CC5" w:rsidP="00E92C40">
            <w:pPr>
              <w:pStyle w:val="tabletext"/>
              <w:jc w:val="center"/>
              <w:rPr>
                <w:rFonts w:cs="Arial"/>
                <w:sz w:val="18"/>
                <w:szCs w:val="18"/>
                <w:lang w:val="es-ES"/>
              </w:rPr>
            </w:pPr>
            <w:r w:rsidRPr="00CE66A0">
              <w:rPr>
                <w:rFonts w:cs="Arial"/>
                <w:sz w:val="18"/>
                <w:szCs w:val="18"/>
                <w:lang w:val="es-ES"/>
              </w:rPr>
              <w:t>NO</w:t>
            </w:r>
          </w:p>
        </w:tc>
      </w:tr>
    </w:tbl>
    <w:p w14:paraId="1D0E76F7" w14:textId="3E5DDCD4" w:rsidR="00E92C40" w:rsidRPr="00CE66A0" w:rsidRDefault="00E92C40" w:rsidP="00E165F9">
      <w:pPr>
        <w:pStyle w:val="Pietabla"/>
      </w:pPr>
      <w:r w:rsidRPr="00CE66A0">
        <w:t>Tabla 1.8.</w:t>
      </w:r>
      <w:r w:rsidR="00226D2E" w:rsidRPr="00CE66A0">
        <w:t xml:space="preserve">4 </w:t>
      </w:r>
      <w:r w:rsidRPr="00CE66A0">
        <w:t>Tipos de Uso del Gas</w:t>
      </w:r>
    </w:p>
    <w:p w14:paraId="1D0E76F8" w14:textId="77777777" w:rsidR="00E92C40" w:rsidRPr="00CE66A0" w:rsidRDefault="00E92C40" w:rsidP="00E92C40">
      <w:pPr>
        <w:jc w:val="center"/>
        <w:rPr>
          <w:rFonts w:ascii="Arial" w:hAnsi="Arial" w:cs="Arial"/>
          <w:sz w:val="18"/>
          <w:szCs w:val="18"/>
        </w:rPr>
      </w:pPr>
    </w:p>
    <w:p w14:paraId="1D0E76F9" w14:textId="77777777" w:rsidR="00E92C40" w:rsidRPr="00CE66A0" w:rsidRDefault="00E92C40" w:rsidP="00297A51">
      <w:bookmarkStart w:id="136" w:name="_Tabla_USO_GAS_(NNSS)"/>
      <w:bookmarkStart w:id="137" w:name="_Vista_USOS_DEL"/>
      <w:bookmarkStart w:id="138" w:name="_Tabla_USOS_DEL"/>
      <w:bookmarkEnd w:id="135"/>
      <w:bookmarkEnd w:id="136"/>
      <w:bookmarkEnd w:id="137"/>
      <w:bookmarkEnd w:id="138"/>
    </w:p>
    <w:p w14:paraId="1D0E76FA"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39" w:name="_Toc161128408"/>
      <w:r w:rsidRPr="00CE66A0">
        <w:rPr>
          <w:rFonts w:ascii="Arial" w:hAnsi="Arial" w:cs="Arial"/>
          <w:sz w:val="18"/>
          <w:szCs w:val="18"/>
        </w:rPr>
        <w:lastRenderedPageBreak/>
        <w:t>Tabla TIPO CORRECTOR</w:t>
      </w:r>
      <w:bookmarkEnd w:id="1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1"/>
        <w:gridCol w:w="5653"/>
      </w:tblGrid>
      <w:tr w:rsidR="007746D6" w:rsidRPr="00CE66A0" w14:paraId="1D0E76FD" w14:textId="77777777" w:rsidTr="00E92C40">
        <w:trPr>
          <w:cantSplit/>
          <w:jc w:val="center"/>
        </w:trPr>
        <w:tc>
          <w:tcPr>
            <w:tcW w:w="2371" w:type="dxa"/>
            <w:shd w:val="clear" w:color="auto" w:fill="C0C0C0"/>
          </w:tcPr>
          <w:p w14:paraId="1D0E76FB" w14:textId="77777777" w:rsidR="00E92C40" w:rsidRPr="00CE66A0" w:rsidRDefault="00E92C40" w:rsidP="00E92C40">
            <w:pPr>
              <w:pStyle w:val="tablehead"/>
              <w:rPr>
                <w:rFonts w:cs="Arial"/>
                <w:szCs w:val="18"/>
              </w:rPr>
            </w:pPr>
            <w:r w:rsidRPr="00CE66A0">
              <w:rPr>
                <w:rFonts w:cs="Arial"/>
                <w:szCs w:val="18"/>
              </w:rPr>
              <w:t>Código</w:t>
            </w:r>
          </w:p>
        </w:tc>
        <w:tc>
          <w:tcPr>
            <w:tcW w:w="5653" w:type="dxa"/>
            <w:shd w:val="clear" w:color="auto" w:fill="C0C0C0"/>
            <w:vAlign w:val="bottom"/>
          </w:tcPr>
          <w:p w14:paraId="1D0E76FC" w14:textId="77777777" w:rsidR="00E92C40" w:rsidRPr="00CE66A0" w:rsidRDefault="00E92C40" w:rsidP="00E92C40">
            <w:pPr>
              <w:pStyle w:val="tablehead"/>
              <w:rPr>
                <w:rFonts w:cs="Arial"/>
                <w:szCs w:val="18"/>
              </w:rPr>
            </w:pPr>
            <w:r w:rsidRPr="00CE66A0">
              <w:rPr>
                <w:rFonts w:cs="Arial"/>
                <w:szCs w:val="18"/>
              </w:rPr>
              <w:t xml:space="preserve">Descripción </w:t>
            </w:r>
          </w:p>
        </w:tc>
      </w:tr>
      <w:tr w:rsidR="007746D6" w:rsidRPr="00CE66A0" w14:paraId="1D0E7700" w14:textId="77777777" w:rsidTr="00E92C40">
        <w:trPr>
          <w:cantSplit/>
          <w:jc w:val="center"/>
        </w:trPr>
        <w:tc>
          <w:tcPr>
            <w:tcW w:w="2371" w:type="dxa"/>
            <w:vAlign w:val="center"/>
          </w:tcPr>
          <w:p w14:paraId="1D0E76FE" w14:textId="77777777" w:rsidR="00E92C40" w:rsidRPr="00CE66A0" w:rsidRDefault="00E92C40" w:rsidP="00E92C40">
            <w:pPr>
              <w:pStyle w:val="tabletext"/>
              <w:rPr>
                <w:rFonts w:cs="Arial"/>
                <w:sz w:val="18"/>
                <w:szCs w:val="18"/>
                <w:lang w:val="es-ES"/>
              </w:rPr>
            </w:pPr>
            <w:r w:rsidRPr="00CE66A0">
              <w:rPr>
                <w:rFonts w:cs="Arial"/>
                <w:sz w:val="18"/>
                <w:szCs w:val="18"/>
                <w:lang w:val="es-ES"/>
              </w:rPr>
              <w:t>01</w:t>
            </w:r>
          </w:p>
        </w:tc>
        <w:tc>
          <w:tcPr>
            <w:tcW w:w="5653" w:type="dxa"/>
            <w:vAlign w:val="center"/>
          </w:tcPr>
          <w:p w14:paraId="1D0E76FF" w14:textId="77777777" w:rsidR="00E92C40" w:rsidRPr="00CE66A0" w:rsidRDefault="00E92C40" w:rsidP="00E92C40">
            <w:pPr>
              <w:pStyle w:val="tabletext"/>
              <w:rPr>
                <w:rFonts w:cs="Arial"/>
                <w:sz w:val="18"/>
                <w:szCs w:val="18"/>
                <w:lang w:val="es-ES"/>
              </w:rPr>
            </w:pPr>
            <w:r w:rsidRPr="00CE66A0">
              <w:rPr>
                <w:rFonts w:cs="Arial"/>
                <w:sz w:val="18"/>
                <w:szCs w:val="18"/>
                <w:lang w:val="es-ES"/>
              </w:rPr>
              <w:t>PT</w:t>
            </w:r>
          </w:p>
        </w:tc>
      </w:tr>
      <w:tr w:rsidR="007746D6" w:rsidRPr="00CE66A0" w14:paraId="1D0E7703" w14:textId="77777777" w:rsidTr="00E92C40">
        <w:trPr>
          <w:cantSplit/>
          <w:jc w:val="center"/>
        </w:trPr>
        <w:tc>
          <w:tcPr>
            <w:tcW w:w="2371" w:type="dxa"/>
            <w:vAlign w:val="center"/>
          </w:tcPr>
          <w:p w14:paraId="1D0E7701" w14:textId="77777777" w:rsidR="00E92C40" w:rsidRPr="00CE66A0" w:rsidRDefault="00E92C40" w:rsidP="00E92C40">
            <w:pPr>
              <w:pStyle w:val="tabletext"/>
              <w:rPr>
                <w:rFonts w:cs="Arial"/>
                <w:sz w:val="18"/>
                <w:szCs w:val="18"/>
                <w:lang w:val="es-ES"/>
              </w:rPr>
            </w:pPr>
            <w:r w:rsidRPr="00CE66A0">
              <w:rPr>
                <w:rFonts w:cs="Arial"/>
                <w:sz w:val="18"/>
                <w:szCs w:val="18"/>
                <w:lang w:val="es-ES"/>
              </w:rPr>
              <w:t>02</w:t>
            </w:r>
          </w:p>
        </w:tc>
        <w:tc>
          <w:tcPr>
            <w:tcW w:w="5653" w:type="dxa"/>
            <w:vAlign w:val="center"/>
          </w:tcPr>
          <w:p w14:paraId="1D0E7702" w14:textId="77777777" w:rsidR="00E92C40" w:rsidRPr="00CE66A0" w:rsidRDefault="00E92C40" w:rsidP="00E92C40">
            <w:pPr>
              <w:pStyle w:val="tabletext"/>
              <w:rPr>
                <w:rFonts w:cs="Arial"/>
                <w:sz w:val="18"/>
                <w:szCs w:val="18"/>
                <w:lang w:val="es-ES"/>
              </w:rPr>
            </w:pPr>
            <w:smartTag w:uri="urn:schemas-microsoft-com:office:smarttags" w:element="stockticker">
              <w:r w:rsidRPr="00CE66A0">
                <w:rPr>
                  <w:rFonts w:cs="Arial"/>
                  <w:sz w:val="18"/>
                  <w:szCs w:val="18"/>
                  <w:lang w:val="es-ES"/>
                </w:rPr>
                <w:t>PTZ</w:t>
              </w:r>
            </w:smartTag>
          </w:p>
        </w:tc>
      </w:tr>
      <w:tr w:rsidR="007746D6" w:rsidRPr="00CE66A0" w14:paraId="1D0E7706" w14:textId="77777777" w:rsidTr="00E92C40">
        <w:trPr>
          <w:cantSplit/>
          <w:jc w:val="center"/>
        </w:trPr>
        <w:tc>
          <w:tcPr>
            <w:tcW w:w="2371" w:type="dxa"/>
            <w:vAlign w:val="center"/>
          </w:tcPr>
          <w:p w14:paraId="1D0E7704" w14:textId="77777777" w:rsidR="00E92C40" w:rsidRPr="00CE66A0" w:rsidRDefault="00E92C40" w:rsidP="00E92C40">
            <w:pPr>
              <w:pStyle w:val="tabletext"/>
              <w:rPr>
                <w:rFonts w:cs="Arial"/>
                <w:sz w:val="18"/>
                <w:szCs w:val="18"/>
                <w:lang w:val="es-ES"/>
              </w:rPr>
            </w:pPr>
            <w:r w:rsidRPr="00CE66A0">
              <w:rPr>
                <w:rFonts w:cs="Arial"/>
                <w:sz w:val="18"/>
                <w:szCs w:val="18"/>
                <w:lang w:val="es-ES"/>
              </w:rPr>
              <w:t>03</w:t>
            </w:r>
          </w:p>
        </w:tc>
        <w:tc>
          <w:tcPr>
            <w:tcW w:w="5653" w:type="dxa"/>
            <w:vAlign w:val="center"/>
          </w:tcPr>
          <w:p w14:paraId="1D0E7705" w14:textId="77777777" w:rsidR="00E92C40" w:rsidRPr="00CE66A0" w:rsidRDefault="00E92C40" w:rsidP="00E92C40">
            <w:pPr>
              <w:pStyle w:val="tabletext"/>
              <w:rPr>
                <w:rFonts w:cs="Arial"/>
                <w:sz w:val="18"/>
                <w:szCs w:val="18"/>
                <w:lang w:val="es-ES"/>
              </w:rPr>
            </w:pPr>
            <w:r w:rsidRPr="00CE66A0">
              <w:rPr>
                <w:rFonts w:cs="Arial"/>
                <w:sz w:val="18"/>
                <w:szCs w:val="18"/>
                <w:lang w:val="es-ES"/>
              </w:rPr>
              <w:t>Unidad Remota  PT</w:t>
            </w:r>
          </w:p>
        </w:tc>
      </w:tr>
      <w:tr w:rsidR="007746D6" w:rsidRPr="00CE66A0" w14:paraId="1D0E7709" w14:textId="77777777" w:rsidTr="00E92C40">
        <w:trPr>
          <w:cantSplit/>
          <w:jc w:val="center"/>
        </w:trPr>
        <w:tc>
          <w:tcPr>
            <w:tcW w:w="2371" w:type="dxa"/>
            <w:vAlign w:val="center"/>
          </w:tcPr>
          <w:p w14:paraId="1D0E7707" w14:textId="77777777" w:rsidR="00E92C40" w:rsidRPr="00CE66A0" w:rsidRDefault="00E92C40" w:rsidP="00E92C40">
            <w:pPr>
              <w:pStyle w:val="tabletext"/>
              <w:rPr>
                <w:rFonts w:cs="Arial"/>
                <w:sz w:val="18"/>
                <w:szCs w:val="18"/>
                <w:lang w:val="es-ES"/>
              </w:rPr>
            </w:pPr>
            <w:r w:rsidRPr="00CE66A0">
              <w:rPr>
                <w:rFonts w:cs="Arial"/>
                <w:sz w:val="18"/>
                <w:szCs w:val="18"/>
                <w:lang w:val="es-ES"/>
              </w:rPr>
              <w:t>04</w:t>
            </w:r>
          </w:p>
        </w:tc>
        <w:tc>
          <w:tcPr>
            <w:tcW w:w="5653" w:type="dxa"/>
            <w:vAlign w:val="center"/>
          </w:tcPr>
          <w:p w14:paraId="1D0E7708" w14:textId="77777777" w:rsidR="00E92C40" w:rsidRPr="00CE66A0" w:rsidRDefault="00E92C40" w:rsidP="00E92C40">
            <w:pPr>
              <w:pStyle w:val="tabletext"/>
              <w:rPr>
                <w:rFonts w:cs="Arial"/>
                <w:sz w:val="18"/>
                <w:szCs w:val="18"/>
                <w:lang w:val="es-ES"/>
              </w:rPr>
            </w:pPr>
            <w:r w:rsidRPr="00CE66A0">
              <w:rPr>
                <w:rFonts w:cs="Arial"/>
                <w:sz w:val="18"/>
                <w:szCs w:val="18"/>
                <w:lang w:val="es-ES"/>
              </w:rPr>
              <w:t>No aplica</w:t>
            </w:r>
          </w:p>
        </w:tc>
      </w:tr>
      <w:tr w:rsidR="007746D6" w:rsidRPr="00CE66A0" w14:paraId="1D0E770C" w14:textId="77777777" w:rsidTr="00E92C40">
        <w:trPr>
          <w:cantSplit/>
          <w:jc w:val="center"/>
        </w:trPr>
        <w:tc>
          <w:tcPr>
            <w:tcW w:w="2371" w:type="dxa"/>
            <w:vAlign w:val="center"/>
          </w:tcPr>
          <w:p w14:paraId="1D0E770A" w14:textId="77777777" w:rsidR="00E92C40" w:rsidRPr="00CE66A0" w:rsidRDefault="00E92C40" w:rsidP="00E92C40">
            <w:pPr>
              <w:pStyle w:val="tabletext"/>
              <w:rPr>
                <w:rFonts w:cs="Arial"/>
                <w:sz w:val="18"/>
                <w:szCs w:val="18"/>
                <w:lang w:val="es-ES"/>
              </w:rPr>
            </w:pPr>
            <w:r w:rsidRPr="00CE66A0">
              <w:rPr>
                <w:rFonts w:cs="Arial"/>
                <w:sz w:val="18"/>
                <w:szCs w:val="18"/>
                <w:lang w:val="es-ES"/>
              </w:rPr>
              <w:t>05</w:t>
            </w:r>
          </w:p>
        </w:tc>
        <w:tc>
          <w:tcPr>
            <w:tcW w:w="5653" w:type="dxa"/>
            <w:vAlign w:val="center"/>
          </w:tcPr>
          <w:p w14:paraId="1D0E770B" w14:textId="77777777" w:rsidR="00E92C40" w:rsidRPr="00CE66A0" w:rsidRDefault="00E92C40" w:rsidP="00E92C40">
            <w:pPr>
              <w:pStyle w:val="tabletext"/>
              <w:rPr>
                <w:rFonts w:cs="Arial"/>
                <w:sz w:val="18"/>
                <w:szCs w:val="18"/>
                <w:lang w:val="es-ES"/>
              </w:rPr>
            </w:pPr>
            <w:r w:rsidRPr="00CE66A0">
              <w:rPr>
                <w:rFonts w:cs="Arial"/>
                <w:sz w:val="18"/>
                <w:szCs w:val="18"/>
                <w:lang w:val="es-ES"/>
              </w:rPr>
              <w:t>Energía</w:t>
            </w:r>
          </w:p>
        </w:tc>
      </w:tr>
      <w:tr w:rsidR="007746D6" w:rsidRPr="00CE66A0" w14:paraId="1D0E770F" w14:textId="77777777" w:rsidTr="00E92C40">
        <w:trPr>
          <w:cantSplit/>
          <w:jc w:val="center"/>
        </w:trPr>
        <w:tc>
          <w:tcPr>
            <w:tcW w:w="2371" w:type="dxa"/>
            <w:vAlign w:val="center"/>
          </w:tcPr>
          <w:p w14:paraId="1D0E770D" w14:textId="77777777" w:rsidR="00E92C40" w:rsidRPr="00CE66A0" w:rsidRDefault="00E92C40" w:rsidP="00E92C40">
            <w:pPr>
              <w:pStyle w:val="tabletext"/>
              <w:rPr>
                <w:rFonts w:cs="Arial"/>
                <w:sz w:val="18"/>
                <w:szCs w:val="18"/>
                <w:lang w:val="es-ES"/>
              </w:rPr>
            </w:pPr>
            <w:r w:rsidRPr="00CE66A0">
              <w:rPr>
                <w:rFonts w:cs="Arial"/>
                <w:sz w:val="18"/>
                <w:szCs w:val="18"/>
                <w:lang w:val="es-ES"/>
              </w:rPr>
              <w:t>06</w:t>
            </w:r>
          </w:p>
        </w:tc>
        <w:tc>
          <w:tcPr>
            <w:tcW w:w="5653" w:type="dxa"/>
            <w:vAlign w:val="center"/>
          </w:tcPr>
          <w:p w14:paraId="1D0E770E" w14:textId="77777777" w:rsidR="00E92C40" w:rsidRPr="00CE66A0" w:rsidRDefault="00E92C40" w:rsidP="00E92C40">
            <w:pPr>
              <w:pStyle w:val="tabletext"/>
              <w:rPr>
                <w:rFonts w:cs="Arial"/>
                <w:sz w:val="18"/>
                <w:szCs w:val="18"/>
                <w:lang w:val="es-ES"/>
              </w:rPr>
            </w:pPr>
            <w:r w:rsidRPr="00CE66A0">
              <w:rPr>
                <w:rFonts w:cs="Arial"/>
                <w:sz w:val="18"/>
                <w:szCs w:val="18"/>
                <w:lang w:val="es-ES"/>
              </w:rPr>
              <w:t xml:space="preserve">Unidad Remota </w:t>
            </w:r>
            <w:smartTag w:uri="urn:schemas-microsoft-com:office:smarttags" w:element="stockticker">
              <w:r w:rsidRPr="00CE66A0">
                <w:rPr>
                  <w:rFonts w:cs="Arial"/>
                  <w:sz w:val="18"/>
                  <w:szCs w:val="18"/>
                  <w:lang w:val="es-ES"/>
                </w:rPr>
                <w:t>PTZ</w:t>
              </w:r>
            </w:smartTag>
          </w:p>
        </w:tc>
      </w:tr>
    </w:tbl>
    <w:p w14:paraId="1D0E7710" w14:textId="5623E932" w:rsidR="002B0ABF" w:rsidRPr="00CE66A0" w:rsidRDefault="00E92C40" w:rsidP="00E165F9">
      <w:pPr>
        <w:pStyle w:val="Pietabla"/>
      </w:pPr>
      <w:r w:rsidRPr="00CE66A0">
        <w:t>Tabla 1.8.</w:t>
      </w:r>
      <w:r w:rsidR="00226D2E" w:rsidRPr="00CE66A0">
        <w:t>5</w:t>
      </w:r>
      <w:r w:rsidRPr="00CE66A0">
        <w:t xml:space="preserve"> Tipos Correctores</w:t>
      </w:r>
    </w:p>
    <w:p w14:paraId="3AB617D4" w14:textId="77777777" w:rsidR="002B0ABF" w:rsidRPr="00CE66A0" w:rsidRDefault="002B0ABF">
      <w:pPr>
        <w:rPr>
          <w:rFonts w:ascii="Arial" w:hAnsi="Arial" w:cs="Arial"/>
          <w:b/>
          <w:kern w:val="28"/>
          <w:sz w:val="18"/>
          <w:szCs w:val="18"/>
          <w:lang w:val="es-ES_tradnl" w:eastAsia="en-US"/>
        </w:rPr>
      </w:pPr>
      <w:r w:rsidRPr="00CE66A0">
        <w:br w:type="page"/>
      </w:r>
    </w:p>
    <w:p w14:paraId="1AD0C50B" w14:textId="77777777" w:rsidR="00E92C40" w:rsidRPr="00CE66A0" w:rsidRDefault="00E92C40" w:rsidP="00E165F9">
      <w:pPr>
        <w:pStyle w:val="Pietabla"/>
      </w:pPr>
    </w:p>
    <w:p w14:paraId="1D0E7711"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40" w:name="_Tabla_PROPIEDAD_CONTADOR-CORRECTOR"/>
      <w:bookmarkStart w:id="141" w:name="_Toc161128409"/>
      <w:bookmarkEnd w:id="140"/>
      <w:r w:rsidRPr="00CE66A0">
        <w:rPr>
          <w:rFonts w:ascii="Arial" w:hAnsi="Arial" w:cs="Arial"/>
          <w:sz w:val="18"/>
          <w:szCs w:val="18"/>
        </w:rPr>
        <w:t>Tabla PROPIEDAD CONTADOR-CORRECTOR</w:t>
      </w:r>
      <w:bookmarkEnd w:id="141"/>
    </w:p>
    <w:tbl>
      <w:tblPr>
        <w:tblW w:w="6280" w:type="dxa"/>
        <w:tblInd w:w="2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0"/>
        <w:gridCol w:w="5400"/>
      </w:tblGrid>
      <w:tr w:rsidR="00CE66A0" w:rsidRPr="00CE66A0" w14:paraId="1D0E7714" w14:textId="77777777" w:rsidTr="00E92C40">
        <w:trPr>
          <w:trHeight w:val="255"/>
          <w:tblHeader/>
        </w:trPr>
        <w:tc>
          <w:tcPr>
            <w:tcW w:w="880" w:type="dxa"/>
            <w:shd w:val="clear" w:color="auto" w:fill="BFBFBF"/>
          </w:tcPr>
          <w:p w14:paraId="1D0E7712" w14:textId="77777777" w:rsidR="00E92C40" w:rsidRPr="00CE66A0" w:rsidRDefault="00E92C40" w:rsidP="00E92C40">
            <w:pPr>
              <w:pStyle w:val="tablehead"/>
              <w:rPr>
                <w:rFonts w:cs="Arial"/>
                <w:szCs w:val="18"/>
              </w:rPr>
            </w:pPr>
            <w:r w:rsidRPr="00CE66A0">
              <w:rPr>
                <w:rFonts w:cs="Arial"/>
                <w:szCs w:val="18"/>
              </w:rPr>
              <w:t>Código</w:t>
            </w:r>
          </w:p>
        </w:tc>
        <w:tc>
          <w:tcPr>
            <w:tcW w:w="5400" w:type="dxa"/>
            <w:shd w:val="clear" w:color="auto" w:fill="BFBFBF"/>
            <w:vAlign w:val="bottom"/>
          </w:tcPr>
          <w:p w14:paraId="1D0E7713" w14:textId="77777777" w:rsidR="00E92C40" w:rsidRPr="00CE66A0" w:rsidRDefault="00E92C40" w:rsidP="00E92C40">
            <w:pPr>
              <w:pStyle w:val="tablehead"/>
              <w:rPr>
                <w:rFonts w:cs="Arial"/>
                <w:szCs w:val="18"/>
              </w:rPr>
            </w:pPr>
            <w:r w:rsidRPr="00CE66A0">
              <w:rPr>
                <w:rFonts w:cs="Arial"/>
                <w:szCs w:val="18"/>
              </w:rPr>
              <w:t xml:space="preserve">Descripción </w:t>
            </w:r>
          </w:p>
        </w:tc>
      </w:tr>
      <w:tr w:rsidR="00CE66A0" w:rsidRPr="00CE66A0" w14:paraId="1D0E7717" w14:textId="77777777" w:rsidTr="00E92C40">
        <w:trPr>
          <w:trHeight w:val="255"/>
        </w:trPr>
        <w:tc>
          <w:tcPr>
            <w:tcW w:w="880" w:type="dxa"/>
            <w:vAlign w:val="bottom"/>
          </w:tcPr>
          <w:p w14:paraId="1D0E7715" w14:textId="77777777" w:rsidR="00E92C40" w:rsidRPr="00CE66A0" w:rsidRDefault="00E92C40" w:rsidP="00E92C40">
            <w:pPr>
              <w:pStyle w:val="tabletext"/>
              <w:rPr>
                <w:rFonts w:cs="Arial"/>
                <w:sz w:val="18"/>
                <w:szCs w:val="18"/>
                <w:lang w:val="en-US"/>
              </w:rPr>
            </w:pPr>
            <w:r w:rsidRPr="00CE66A0">
              <w:rPr>
                <w:rFonts w:cs="Arial"/>
                <w:sz w:val="18"/>
                <w:szCs w:val="18"/>
                <w:lang w:val="en-US"/>
              </w:rPr>
              <w:t>04</w:t>
            </w:r>
          </w:p>
        </w:tc>
        <w:tc>
          <w:tcPr>
            <w:tcW w:w="5400" w:type="dxa"/>
            <w:shd w:val="clear" w:color="auto" w:fill="auto"/>
            <w:vAlign w:val="bottom"/>
          </w:tcPr>
          <w:p w14:paraId="1D0E7716" w14:textId="77777777" w:rsidR="00E92C40" w:rsidRPr="00CE66A0" w:rsidRDefault="00E92C40" w:rsidP="00E92C40">
            <w:pPr>
              <w:pStyle w:val="tabletext"/>
              <w:rPr>
                <w:rFonts w:cs="Arial"/>
                <w:sz w:val="18"/>
                <w:szCs w:val="18"/>
                <w:lang w:val="en-US"/>
              </w:rPr>
            </w:pPr>
            <w:r w:rsidRPr="00CE66A0">
              <w:rPr>
                <w:rFonts w:cs="Arial"/>
                <w:sz w:val="18"/>
                <w:szCs w:val="18"/>
                <w:lang w:val="en-US"/>
              </w:rPr>
              <w:t>PROPIO-CONTADO</w:t>
            </w:r>
          </w:p>
        </w:tc>
      </w:tr>
      <w:tr w:rsidR="00CE66A0" w:rsidRPr="00CE66A0" w14:paraId="1D0E771A" w14:textId="77777777" w:rsidTr="00E92C40">
        <w:trPr>
          <w:trHeight w:val="255"/>
        </w:trPr>
        <w:tc>
          <w:tcPr>
            <w:tcW w:w="880" w:type="dxa"/>
            <w:vAlign w:val="bottom"/>
          </w:tcPr>
          <w:p w14:paraId="1D0E7718" w14:textId="77777777" w:rsidR="00E92C40" w:rsidRPr="00CE66A0" w:rsidRDefault="00E92C40" w:rsidP="00E92C40">
            <w:pPr>
              <w:pStyle w:val="tabletext"/>
              <w:rPr>
                <w:rFonts w:cs="Arial"/>
                <w:sz w:val="18"/>
                <w:szCs w:val="18"/>
                <w:lang w:val="en-US"/>
              </w:rPr>
            </w:pPr>
            <w:r w:rsidRPr="00CE66A0">
              <w:rPr>
                <w:rFonts w:cs="Arial"/>
                <w:sz w:val="18"/>
                <w:szCs w:val="18"/>
                <w:lang w:val="en-US"/>
              </w:rPr>
              <w:t>06</w:t>
            </w:r>
          </w:p>
        </w:tc>
        <w:tc>
          <w:tcPr>
            <w:tcW w:w="5400" w:type="dxa"/>
            <w:shd w:val="clear" w:color="auto" w:fill="auto"/>
            <w:vAlign w:val="bottom"/>
          </w:tcPr>
          <w:p w14:paraId="1D0E7719" w14:textId="77777777" w:rsidR="00E92C40" w:rsidRPr="00CE66A0" w:rsidRDefault="00E92C40" w:rsidP="00E92C40">
            <w:pPr>
              <w:pStyle w:val="tabletext"/>
              <w:rPr>
                <w:rFonts w:cs="Arial"/>
                <w:sz w:val="18"/>
                <w:szCs w:val="18"/>
                <w:lang w:val="en-US"/>
              </w:rPr>
            </w:pPr>
            <w:r w:rsidRPr="00CE66A0">
              <w:rPr>
                <w:rFonts w:cs="Arial"/>
                <w:sz w:val="18"/>
                <w:szCs w:val="18"/>
                <w:lang w:val="en-US"/>
              </w:rPr>
              <w:t>PROPIO-PLAZOS-6</w:t>
            </w:r>
          </w:p>
        </w:tc>
      </w:tr>
      <w:tr w:rsidR="00CE66A0" w:rsidRPr="00CE66A0" w14:paraId="1D0E771D" w14:textId="77777777" w:rsidTr="00E92C40">
        <w:trPr>
          <w:trHeight w:val="255"/>
        </w:trPr>
        <w:tc>
          <w:tcPr>
            <w:tcW w:w="880" w:type="dxa"/>
            <w:vAlign w:val="bottom"/>
          </w:tcPr>
          <w:p w14:paraId="1D0E771B" w14:textId="77777777" w:rsidR="00E92C40" w:rsidRPr="00CE66A0" w:rsidRDefault="00E92C40" w:rsidP="00E92C40">
            <w:pPr>
              <w:pStyle w:val="tabletext"/>
              <w:rPr>
                <w:rFonts w:cs="Arial"/>
                <w:sz w:val="18"/>
                <w:szCs w:val="18"/>
                <w:lang w:val="en-US"/>
              </w:rPr>
            </w:pPr>
            <w:r w:rsidRPr="00CE66A0">
              <w:rPr>
                <w:rFonts w:cs="Arial"/>
                <w:sz w:val="18"/>
                <w:szCs w:val="18"/>
                <w:lang w:val="en-US"/>
              </w:rPr>
              <w:t>01</w:t>
            </w:r>
          </w:p>
        </w:tc>
        <w:tc>
          <w:tcPr>
            <w:tcW w:w="5400" w:type="dxa"/>
            <w:shd w:val="clear" w:color="auto" w:fill="auto"/>
            <w:vAlign w:val="bottom"/>
          </w:tcPr>
          <w:p w14:paraId="1D0E771C" w14:textId="77777777" w:rsidR="00E92C40" w:rsidRPr="00CE66A0" w:rsidRDefault="00E92C40" w:rsidP="00E92C40">
            <w:pPr>
              <w:pStyle w:val="tabletext"/>
              <w:rPr>
                <w:rFonts w:cs="Arial"/>
                <w:sz w:val="18"/>
                <w:szCs w:val="18"/>
                <w:lang w:val="en-US"/>
              </w:rPr>
            </w:pPr>
            <w:r w:rsidRPr="00CE66A0">
              <w:rPr>
                <w:rFonts w:cs="Arial"/>
                <w:sz w:val="18"/>
                <w:szCs w:val="18"/>
                <w:lang w:val="en-US"/>
              </w:rPr>
              <w:t>DEPOSITO</w:t>
            </w:r>
          </w:p>
        </w:tc>
      </w:tr>
      <w:tr w:rsidR="00CE66A0" w:rsidRPr="00CE66A0" w14:paraId="1D0E7720" w14:textId="77777777" w:rsidTr="00E92C40">
        <w:trPr>
          <w:trHeight w:val="255"/>
        </w:trPr>
        <w:tc>
          <w:tcPr>
            <w:tcW w:w="880" w:type="dxa"/>
            <w:vAlign w:val="bottom"/>
          </w:tcPr>
          <w:p w14:paraId="1D0E771E" w14:textId="77777777" w:rsidR="00E92C40" w:rsidRPr="00CE66A0" w:rsidRDefault="00E92C40" w:rsidP="00E92C40">
            <w:pPr>
              <w:pStyle w:val="tabletext"/>
              <w:rPr>
                <w:rFonts w:cs="Arial"/>
                <w:sz w:val="18"/>
                <w:szCs w:val="18"/>
                <w:lang w:val="en-US"/>
              </w:rPr>
            </w:pPr>
            <w:r w:rsidRPr="00CE66A0">
              <w:rPr>
                <w:rFonts w:cs="Arial"/>
                <w:sz w:val="18"/>
                <w:szCs w:val="18"/>
                <w:lang w:val="en-US"/>
              </w:rPr>
              <w:t>02</w:t>
            </w:r>
          </w:p>
        </w:tc>
        <w:tc>
          <w:tcPr>
            <w:tcW w:w="5400" w:type="dxa"/>
            <w:shd w:val="clear" w:color="auto" w:fill="auto"/>
            <w:vAlign w:val="bottom"/>
          </w:tcPr>
          <w:p w14:paraId="1D0E771F" w14:textId="77777777" w:rsidR="00E92C40" w:rsidRPr="00CE66A0" w:rsidRDefault="00E92C40" w:rsidP="00E92C40">
            <w:pPr>
              <w:pStyle w:val="tabletext"/>
              <w:rPr>
                <w:rFonts w:cs="Arial"/>
                <w:sz w:val="18"/>
                <w:szCs w:val="18"/>
                <w:lang w:val="en-US"/>
              </w:rPr>
            </w:pPr>
            <w:r w:rsidRPr="00CE66A0">
              <w:rPr>
                <w:rFonts w:cs="Arial"/>
                <w:sz w:val="18"/>
                <w:szCs w:val="18"/>
                <w:lang w:val="en-US"/>
              </w:rPr>
              <w:t>ALQUILER</w:t>
            </w:r>
          </w:p>
        </w:tc>
      </w:tr>
      <w:tr w:rsidR="00CE66A0" w:rsidRPr="00CE66A0" w14:paraId="1D0E7723" w14:textId="77777777" w:rsidTr="00E92C40">
        <w:trPr>
          <w:trHeight w:val="255"/>
        </w:trPr>
        <w:tc>
          <w:tcPr>
            <w:tcW w:w="880" w:type="dxa"/>
            <w:vAlign w:val="bottom"/>
          </w:tcPr>
          <w:p w14:paraId="1D0E7721" w14:textId="77777777" w:rsidR="00E92C40" w:rsidRPr="00CE66A0" w:rsidRDefault="00E92C40" w:rsidP="00E92C40">
            <w:pPr>
              <w:pStyle w:val="tabletext"/>
              <w:rPr>
                <w:rFonts w:cs="Arial"/>
                <w:sz w:val="18"/>
                <w:szCs w:val="18"/>
                <w:lang w:val="en-US"/>
              </w:rPr>
            </w:pPr>
            <w:r w:rsidRPr="00CE66A0">
              <w:rPr>
                <w:rFonts w:cs="Arial"/>
                <w:sz w:val="18"/>
                <w:szCs w:val="18"/>
                <w:lang w:val="en-US"/>
              </w:rPr>
              <w:t>11</w:t>
            </w:r>
          </w:p>
        </w:tc>
        <w:tc>
          <w:tcPr>
            <w:tcW w:w="5400" w:type="dxa"/>
            <w:shd w:val="clear" w:color="auto" w:fill="auto"/>
            <w:vAlign w:val="bottom"/>
          </w:tcPr>
          <w:p w14:paraId="1D0E7722" w14:textId="77777777" w:rsidR="00E92C40" w:rsidRPr="00CE66A0" w:rsidRDefault="00E92C40" w:rsidP="00E92C40">
            <w:pPr>
              <w:pStyle w:val="tabletext"/>
              <w:rPr>
                <w:rFonts w:cs="Arial"/>
                <w:sz w:val="18"/>
                <w:szCs w:val="18"/>
                <w:lang w:val="en-US"/>
              </w:rPr>
            </w:pPr>
            <w:r w:rsidRPr="00CE66A0">
              <w:rPr>
                <w:rFonts w:cs="Arial"/>
                <w:sz w:val="18"/>
                <w:szCs w:val="18"/>
                <w:lang w:val="en-US"/>
              </w:rPr>
              <w:t>SUSTITUCION</w:t>
            </w:r>
          </w:p>
        </w:tc>
      </w:tr>
      <w:tr w:rsidR="00CE66A0" w:rsidRPr="00CE66A0" w14:paraId="1D0E7726" w14:textId="77777777" w:rsidTr="00E92C40">
        <w:trPr>
          <w:trHeight w:val="255"/>
        </w:trPr>
        <w:tc>
          <w:tcPr>
            <w:tcW w:w="880" w:type="dxa"/>
            <w:vAlign w:val="bottom"/>
          </w:tcPr>
          <w:p w14:paraId="1D0E7724" w14:textId="77777777" w:rsidR="00E92C40" w:rsidRPr="00CE66A0" w:rsidRDefault="00E92C40" w:rsidP="00E92C40">
            <w:pPr>
              <w:pStyle w:val="tabletext"/>
              <w:rPr>
                <w:rFonts w:cs="Arial"/>
                <w:sz w:val="18"/>
                <w:szCs w:val="18"/>
                <w:lang w:val="en-US"/>
              </w:rPr>
            </w:pPr>
            <w:r w:rsidRPr="00CE66A0">
              <w:rPr>
                <w:rFonts w:cs="Arial"/>
                <w:sz w:val="18"/>
                <w:szCs w:val="18"/>
                <w:lang w:val="en-US"/>
              </w:rPr>
              <w:t>12</w:t>
            </w:r>
          </w:p>
        </w:tc>
        <w:tc>
          <w:tcPr>
            <w:tcW w:w="5400" w:type="dxa"/>
            <w:shd w:val="clear" w:color="auto" w:fill="auto"/>
            <w:vAlign w:val="bottom"/>
          </w:tcPr>
          <w:p w14:paraId="1D0E7725" w14:textId="77777777" w:rsidR="00E92C40" w:rsidRPr="00CE66A0" w:rsidRDefault="00E92C40" w:rsidP="00E92C40">
            <w:pPr>
              <w:pStyle w:val="tabletext"/>
              <w:rPr>
                <w:rFonts w:cs="Arial"/>
                <w:sz w:val="18"/>
                <w:szCs w:val="18"/>
                <w:lang w:val="en-US"/>
              </w:rPr>
            </w:pPr>
            <w:r w:rsidRPr="00CE66A0">
              <w:rPr>
                <w:rFonts w:cs="Arial"/>
                <w:sz w:val="18"/>
                <w:szCs w:val="18"/>
                <w:lang w:val="en-US"/>
              </w:rPr>
              <w:t>NUEVO</w:t>
            </w:r>
          </w:p>
        </w:tc>
      </w:tr>
      <w:tr w:rsidR="00CE66A0" w:rsidRPr="00CE66A0" w14:paraId="1D0E7729" w14:textId="77777777" w:rsidTr="00E92C40">
        <w:trPr>
          <w:trHeight w:val="255"/>
        </w:trPr>
        <w:tc>
          <w:tcPr>
            <w:tcW w:w="880" w:type="dxa"/>
            <w:vAlign w:val="bottom"/>
          </w:tcPr>
          <w:p w14:paraId="1D0E7727" w14:textId="77777777" w:rsidR="00E92C40" w:rsidRPr="00CE66A0" w:rsidRDefault="00E92C40" w:rsidP="00E92C40">
            <w:pPr>
              <w:pStyle w:val="tabletext"/>
              <w:rPr>
                <w:rFonts w:cs="Arial"/>
                <w:sz w:val="18"/>
                <w:szCs w:val="18"/>
                <w:lang w:val="en-US"/>
              </w:rPr>
            </w:pPr>
            <w:r w:rsidRPr="00CE66A0">
              <w:rPr>
                <w:rFonts w:cs="Arial"/>
                <w:sz w:val="18"/>
                <w:szCs w:val="18"/>
                <w:lang w:val="en-US"/>
              </w:rPr>
              <w:t>08</w:t>
            </w:r>
          </w:p>
        </w:tc>
        <w:tc>
          <w:tcPr>
            <w:tcW w:w="5400" w:type="dxa"/>
            <w:shd w:val="clear" w:color="auto" w:fill="auto"/>
            <w:vAlign w:val="bottom"/>
          </w:tcPr>
          <w:p w14:paraId="1D0E7728" w14:textId="77777777" w:rsidR="00E92C40" w:rsidRPr="00CE66A0" w:rsidRDefault="00E92C40" w:rsidP="00E92C40">
            <w:pPr>
              <w:pStyle w:val="tabletext"/>
              <w:rPr>
                <w:rFonts w:cs="Arial"/>
                <w:sz w:val="18"/>
                <w:szCs w:val="18"/>
                <w:lang w:val="en-US"/>
              </w:rPr>
            </w:pPr>
            <w:r w:rsidRPr="00CE66A0">
              <w:rPr>
                <w:rFonts w:cs="Arial"/>
                <w:sz w:val="18"/>
                <w:szCs w:val="18"/>
                <w:lang w:val="en-US"/>
              </w:rPr>
              <w:t>PROPIO-PLAZOS-12</w:t>
            </w:r>
          </w:p>
        </w:tc>
      </w:tr>
      <w:tr w:rsidR="00CE66A0" w:rsidRPr="00CE66A0" w14:paraId="1D0E772C" w14:textId="77777777" w:rsidTr="00E92C40">
        <w:trPr>
          <w:trHeight w:val="255"/>
        </w:trPr>
        <w:tc>
          <w:tcPr>
            <w:tcW w:w="880" w:type="dxa"/>
            <w:vAlign w:val="bottom"/>
          </w:tcPr>
          <w:p w14:paraId="1D0E772A" w14:textId="77777777" w:rsidR="00E92C40" w:rsidRPr="00CE66A0" w:rsidRDefault="00E92C40" w:rsidP="00E92C40">
            <w:pPr>
              <w:pStyle w:val="tabletext"/>
              <w:rPr>
                <w:rFonts w:cs="Arial"/>
                <w:sz w:val="18"/>
                <w:szCs w:val="18"/>
                <w:lang w:val="en-US"/>
              </w:rPr>
            </w:pPr>
            <w:r w:rsidRPr="00CE66A0">
              <w:rPr>
                <w:rFonts w:cs="Arial"/>
                <w:sz w:val="18"/>
                <w:szCs w:val="18"/>
                <w:lang w:val="en-US"/>
              </w:rPr>
              <w:t>10</w:t>
            </w:r>
          </w:p>
        </w:tc>
        <w:tc>
          <w:tcPr>
            <w:tcW w:w="5400" w:type="dxa"/>
            <w:shd w:val="clear" w:color="auto" w:fill="auto"/>
            <w:vAlign w:val="bottom"/>
          </w:tcPr>
          <w:p w14:paraId="1D0E772B" w14:textId="41794B94" w:rsidR="00E92C40" w:rsidRPr="00CE66A0" w:rsidRDefault="00531114" w:rsidP="00E92C40">
            <w:pPr>
              <w:pStyle w:val="tabletext"/>
              <w:rPr>
                <w:rFonts w:cs="Arial"/>
                <w:sz w:val="18"/>
                <w:szCs w:val="18"/>
                <w:lang w:val="en-US"/>
              </w:rPr>
            </w:pPr>
            <w:r w:rsidRPr="00CE66A0">
              <w:rPr>
                <w:rFonts w:cs="Arial"/>
                <w:sz w:val="18"/>
                <w:szCs w:val="18"/>
                <w:lang w:val="en-US"/>
              </w:rPr>
              <w:t>PROPIEDAD DEL CLIENTE</w:t>
            </w:r>
          </w:p>
        </w:tc>
      </w:tr>
    </w:tbl>
    <w:p w14:paraId="1D0E772D" w14:textId="04FFBF0E" w:rsidR="00E92C40" w:rsidRPr="00CE66A0" w:rsidRDefault="00E92C40" w:rsidP="00E165F9">
      <w:pPr>
        <w:pStyle w:val="Pietabla"/>
      </w:pPr>
      <w:r w:rsidRPr="00CE66A0">
        <w:t>Tabla 1.8</w:t>
      </w:r>
      <w:r w:rsidR="00226D2E" w:rsidRPr="00CE66A0">
        <w:t>.6</w:t>
      </w:r>
      <w:r w:rsidRPr="00CE66A0">
        <w:t xml:space="preserve"> Propiedad Contador/Corrector</w:t>
      </w:r>
    </w:p>
    <w:p w14:paraId="1D0E772E"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42" w:name="_Toc161128410"/>
      <w:r w:rsidRPr="00CE66A0">
        <w:rPr>
          <w:rFonts w:ascii="Arial" w:hAnsi="Arial" w:cs="Arial"/>
          <w:sz w:val="18"/>
          <w:szCs w:val="18"/>
        </w:rPr>
        <w:t>Tabla PRESIÓN COMUNITARIA</w:t>
      </w:r>
      <w:bookmarkEnd w:id="142"/>
    </w:p>
    <w:tbl>
      <w:tblPr>
        <w:tblW w:w="6280" w:type="dxa"/>
        <w:tblInd w:w="2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0"/>
        <w:gridCol w:w="5400"/>
      </w:tblGrid>
      <w:tr w:rsidR="00CE66A0" w:rsidRPr="00CE66A0" w14:paraId="1D0E7731" w14:textId="77777777" w:rsidTr="00E92C40">
        <w:trPr>
          <w:trHeight w:val="255"/>
        </w:trPr>
        <w:tc>
          <w:tcPr>
            <w:tcW w:w="880" w:type="dxa"/>
            <w:shd w:val="clear" w:color="auto" w:fill="BFBFBF"/>
          </w:tcPr>
          <w:p w14:paraId="1D0E772F" w14:textId="77777777" w:rsidR="00E92C40" w:rsidRPr="00CE66A0" w:rsidRDefault="00E92C40" w:rsidP="00E92C40">
            <w:pPr>
              <w:pStyle w:val="tablehead"/>
              <w:rPr>
                <w:rFonts w:cs="Arial"/>
                <w:szCs w:val="18"/>
              </w:rPr>
            </w:pPr>
            <w:r w:rsidRPr="00CE66A0">
              <w:rPr>
                <w:rFonts w:cs="Arial"/>
                <w:szCs w:val="18"/>
              </w:rPr>
              <w:t>Código</w:t>
            </w:r>
          </w:p>
        </w:tc>
        <w:tc>
          <w:tcPr>
            <w:tcW w:w="5400" w:type="dxa"/>
            <w:shd w:val="clear" w:color="auto" w:fill="BFBFBF"/>
            <w:vAlign w:val="bottom"/>
          </w:tcPr>
          <w:p w14:paraId="1D0E7730" w14:textId="77777777" w:rsidR="00E92C40" w:rsidRPr="00CE66A0" w:rsidRDefault="00E92C40" w:rsidP="00E92C40">
            <w:pPr>
              <w:pStyle w:val="tablehead"/>
              <w:rPr>
                <w:rFonts w:cs="Arial"/>
                <w:szCs w:val="18"/>
              </w:rPr>
            </w:pPr>
            <w:r w:rsidRPr="00CE66A0">
              <w:rPr>
                <w:rFonts w:cs="Arial"/>
                <w:szCs w:val="18"/>
              </w:rPr>
              <w:t xml:space="preserve">Descripción </w:t>
            </w:r>
          </w:p>
        </w:tc>
      </w:tr>
      <w:tr w:rsidR="00CE66A0" w:rsidRPr="00CE66A0" w14:paraId="1D0E7734" w14:textId="77777777" w:rsidTr="00E92C40">
        <w:trPr>
          <w:trHeight w:val="255"/>
        </w:trPr>
        <w:tc>
          <w:tcPr>
            <w:tcW w:w="880" w:type="dxa"/>
            <w:vAlign w:val="bottom"/>
          </w:tcPr>
          <w:p w14:paraId="1D0E7732" w14:textId="77777777" w:rsidR="00E92C40" w:rsidRPr="00CE66A0" w:rsidRDefault="00E92C40" w:rsidP="00E92C40">
            <w:pPr>
              <w:pStyle w:val="tabletext"/>
              <w:rPr>
                <w:rFonts w:cs="Arial"/>
                <w:sz w:val="18"/>
                <w:szCs w:val="18"/>
                <w:lang w:val="es-ES"/>
              </w:rPr>
            </w:pPr>
            <w:r w:rsidRPr="00CE66A0">
              <w:rPr>
                <w:rFonts w:cs="Arial"/>
                <w:sz w:val="18"/>
                <w:szCs w:val="18"/>
                <w:lang w:val="es-ES"/>
              </w:rPr>
              <w:t>MP</w:t>
            </w:r>
          </w:p>
        </w:tc>
        <w:tc>
          <w:tcPr>
            <w:tcW w:w="5400" w:type="dxa"/>
            <w:shd w:val="clear" w:color="auto" w:fill="auto"/>
            <w:vAlign w:val="bottom"/>
          </w:tcPr>
          <w:p w14:paraId="1D0E7733" w14:textId="77777777" w:rsidR="00E92C40" w:rsidRPr="00CE66A0" w:rsidRDefault="00E92C40" w:rsidP="00E92C40">
            <w:pPr>
              <w:pStyle w:val="tabletext"/>
              <w:rPr>
                <w:rFonts w:cs="Arial"/>
                <w:sz w:val="18"/>
                <w:szCs w:val="18"/>
                <w:lang w:val="es-ES"/>
              </w:rPr>
            </w:pPr>
            <w:r w:rsidRPr="00CE66A0">
              <w:rPr>
                <w:rFonts w:cs="Arial"/>
                <w:sz w:val="18"/>
                <w:szCs w:val="18"/>
                <w:lang w:val="es-ES"/>
              </w:rPr>
              <w:t xml:space="preserve">ENTRE 0,4 Y BARS </w:t>
            </w:r>
            <w:smartTag w:uri="urn:schemas-microsoft-com:office:smarttags" w:element="stockticker">
              <w:r w:rsidRPr="00CE66A0">
                <w:rPr>
                  <w:rFonts w:cs="Arial"/>
                  <w:sz w:val="18"/>
                  <w:szCs w:val="18"/>
                  <w:lang w:val="es-ES"/>
                </w:rPr>
                <w:t>MAX</w:t>
              </w:r>
            </w:smartTag>
            <w:r w:rsidRPr="00CE66A0">
              <w:rPr>
                <w:rFonts w:cs="Arial"/>
                <w:sz w:val="18"/>
                <w:szCs w:val="18"/>
                <w:lang w:val="es-ES"/>
              </w:rPr>
              <w:t xml:space="preserve">.  </w:t>
            </w:r>
          </w:p>
        </w:tc>
      </w:tr>
      <w:tr w:rsidR="00CE66A0" w:rsidRPr="00CE66A0" w14:paraId="1D0E7737" w14:textId="77777777" w:rsidTr="00E92C40">
        <w:trPr>
          <w:trHeight w:val="255"/>
        </w:trPr>
        <w:tc>
          <w:tcPr>
            <w:tcW w:w="880" w:type="dxa"/>
            <w:vAlign w:val="bottom"/>
          </w:tcPr>
          <w:p w14:paraId="1D0E7735" w14:textId="77777777" w:rsidR="00E92C40" w:rsidRPr="00CE66A0" w:rsidRDefault="00E92C40" w:rsidP="00E92C40">
            <w:pPr>
              <w:pStyle w:val="tabletext"/>
              <w:rPr>
                <w:rFonts w:cs="Arial"/>
                <w:sz w:val="18"/>
                <w:szCs w:val="18"/>
                <w:lang w:val="es-ES"/>
              </w:rPr>
            </w:pPr>
            <w:r w:rsidRPr="00CE66A0">
              <w:rPr>
                <w:rFonts w:cs="Arial"/>
                <w:sz w:val="18"/>
                <w:szCs w:val="18"/>
                <w:lang w:val="es-ES"/>
              </w:rPr>
              <w:t>MPA</w:t>
            </w:r>
          </w:p>
        </w:tc>
        <w:tc>
          <w:tcPr>
            <w:tcW w:w="5400" w:type="dxa"/>
            <w:shd w:val="clear" w:color="auto" w:fill="auto"/>
            <w:vAlign w:val="bottom"/>
          </w:tcPr>
          <w:p w14:paraId="1D0E7736" w14:textId="77777777" w:rsidR="00E92C40" w:rsidRPr="00CE66A0" w:rsidRDefault="00E92C40" w:rsidP="00E92C40">
            <w:pPr>
              <w:pStyle w:val="tabletext"/>
              <w:rPr>
                <w:rFonts w:cs="Arial"/>
                <w:sz w:val="18"/>
                <w:szCs w:val="18"/>
                <w:lang w:val="es-ES"/>
              </w:rPr>
            </w:pPr>
            <w:r w:rsidRPr="00CE66A0">
              <w:rPr>
                <w:rFonts w:cs="Arial"/>
                <w:sz w:val="18"/>
                <w:szCs w:val="18"/>
                <w:lang w:val="es-ES"/>
              </w:rPr>
              <w:t xml:space="preserve">MEDIA PRESION A  </w:t>
            </w:r>
          </w:p>
        </w:tc>
      </w:tr>
      <w:tr w:rsidR="00CE66A0" w:rsidRPr="00CE66A0" w14:paraId="1D0E773A" w14:textId="77777777" w:rsidTr="00E92C40">
        <w:trPr>
          <w:trHeight w:val="255"/>
        </w:trPr>
        <w:tc>
          <w:tcPr>
            <w:tcW w:w="880" w:type="dxa"/>
            <w:vAlign w:val="bottom"/>
          </w:tcPr>
          <w:p w14:paraId="1D0E7738" w14:textId="77777777" w:rsidR="00E92C40" w:rsidRPr="00CE66A0" w:rsidRDefault="00E92C40" w:rsidP="00E92C40">
            <w:pPr>
              <w:pStyle w:val="tabletext"/>
              <w:rPr>
                <w:rFonts w:cs="Arial"/>
                <w:sz w:val="18"/>
                <w:szCs w:val="18"/>
                <w:lang w:val="es-ES"/>
              </w:rPr>
            </w:pPr>
            <w:r w:rsidRPr="00CE66A0">
              <w:rPr>
                <w:rFonts w:cs="Arial"/>
                <w:sz w:val="18"/>
                <w:szCs w:val="18"/>
                <w:lang w:val="es-ES"/>
              </w:rPr>
              <w:t>MPB</w:t>
            </w:r>
          </w:p>
        </w:tc>
        <w:tc>
          <w:tcPr>
            <w:tcW w:w="5400" w:type="dxa"/>
            <w:shd w:val="clear" w:color="auto" w:fill="auto"/>
            <w:vAlign w:val="bottom"/>
          </w:tcPr>
          <w:p w14:paraId="1D0E7739" w14:textId="77777777" w:rsidR="00E92C40" w:rsidRPr="00CE66A0" w:rsidRDefault="00E92C40" w:rsidP="00E92C40">
            <w:pPr>
              <w:pStyle w:val="tabletext"/>
              <w:rPr>
                <w:rFonts w:cs="Arial"/>
                <w:sz w:val="18"/>
                <w:szCs w:val="18"/>
                <w:lang w:val="es-ES"/>
              </w:rPr>
            </w:pPr>
            <w:r w:rsidRPr="00CE66A0">
              <w:rPr>
                <w:rFonts w:cs="Arial"/>
                <w:sz w:val="18"/>
                <w:szCs w:val="18"/>
                <w:lang w:val="es-ES"/>
              </w:rPr>
              <w:t xml:space="preserve">MEDIA PRESION B  </w:t>
            </w:r>
          </w:p>
        </w:tc>
      </w:tr>
      <w:tr w:rsidR="00CE66A0" w:rsidRPr="00CE66A0" w14:paraId="1D0E773D" w14:textId="77777777" w:rsidTr="00E92C40">
        <w:trPr>
          <w:trHeight w:val="255"/>
        </w:trPr>
        <w:tc>
          <w:tcPr>
            <w:tcW w:w="880" w:type="dxa"/>
            <w:vAlign w:val="bottom"/>
          </w:tcPr>
          <w:p w14:paraId="1D0E773B" w14:textId="77777777" w:rsidR="00E92C40" w:rsidRPr="00CE66A0" w:rsidRDefault="00E92C40" w:rsidP="00E92C40">
            <w:pPr>
              <w:pStyle w:val="tabletext"/>
              <w:rPr>
                <w:rFonts w:cs="Arial"/>
                <w:sz w:val="18"/>
                <w:szCs w:val="18"/>
                <w:lang w:val="es-ES"/>
              </w:rPr>
            </w:pPr>
            <w:r w:rsidRPr="00CE66A0">
              <w:rPr>
                <w:rFonts w:cs="Arial"/>
                <w:sz w:val="18"/>
                <w:szCs w:val="18"/>
                <w:lang w:val="es-ES"/>
              </w:rPr>
              <w:t>B5</w:t>
            </w:r>
          </w:p>
        </w:tc>
        <w:tc>
          <w:tcPr>
            <w:tcW w:w="5400" w:type="dxa"/>
            <w:shd w:val="clear" w:color="auto" w:fill="auto"/>
            <w:vAlign w:val="bottom"/>
          </w:tcPr>
          <w:p w14:paraId="1D0E773C" w14:textId="77777777" w:rsidR="00E92C40" w:rsidRPr="00CE66A0" w:rsidRDefault="00E92C40" w:rsidP="00E92C40">
            <w:pPr>
              <w:pStyle w:val="tabletext"/>
              <w:rPr>
                <w:rFonts w:cs="Arial"/>
                <w:sz w:val="18"/>
                <w:szCs w:val="18"/>
                <w:lang w:val="en-US"/>
              </w:rPr>
            </w:pPr>
            <w:r w:rsidRPr="00CE66A0">
              <w:rPr>
                <w:rFonts w:cs="Arial"/>
                <w:sz w:val="18"/>
                <w:szCs w:val="18"/>
                <w:lang w:val="es-ES"/>
              </w:rPr>
              <w:t>HAS</w:t>
            </w:r>
            <w:r w:rsidRPr="00CE66A0">
              <w:rPr>
                <w:rFonts w:cs="Arial"/>
                <w:sz w:val="18"/>
                <w:szCs w:val="18"/>
                <w:lang w:val="en-US"/>
              </w:rPr>
              <w:t xml:space="preserve">TA 500 MM. C.A.  </w:t>
            </w:r>
          </w:p>
        </w:tc>
      </w:tr>
      <w:tr w:rsidR="00CE66A0" w:rsidRPr="00CE66A0" w14:paraId="1D0E7740" w14:textId="77777777" w:rsidTr="00E92C40">
        <w:trPr>
          <w:trHeight w:val="255"/>
        </w:trPr>
        <w:tc>
          <w:tcPr>
            <w:tcW w:w="880" w:type="dxa"/>
            <w:vAlign w:val="bottom"/>
          </w:tcPr>
          <w:p w14:paraId="1D0E773E" w14:textId="77777777" w:rsidR="00E92C40" w:rsidRPr="00CE66A0" w:rsidRDefault="00E92C40" w:rsidP="00E92C40">
            <w:pPr>
              <w:pStyle w:val="tabletext"/>
              <w:rPr>
                <w:rFonts w:cs="Arial"/>
                <w:sz w:val="18"/>
                <w:szCs w:val="18"/>
                <w:lang w:val="en-US"/>
              </w:rPr>
            </w:pPr>
            <w:r w:rsidRPr="00CE66A0">
              <w:rPr>
                <w:rFonts w:cs="Arial"/>
                <w:sz w:val="18"/>
                <w:szCs w:val="18"/>
                <w:lang w:val="en-US"/>
              </w:rPr>
              <w:t>BB</w:t>
            </w:r>
          </w:p>
        </w:tc>
        <w:tc>
          <w:tcPr>
            <w:tcW w:w="5400" w:type="dxa"/>
            <w:shd w:val="clear" w:color="auto" w:fill="auto"/>
            <w:vAlign w:val="bottom"/>
          </w:tcPr>
          <w:p w14:paraId="1D0E773F"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PRESION </w:t>
            </w:r>
            <w:smartTag w:uri="urn:schemas-microsoft-com:office:smarttags" w:element="stockticker">
              <w:r w:rsidRPr="00CE66A0">
                <w:rPr>
                  <w:rFonts w:cs="Arial"/>
                  <w:sz w:val="18"/>
                  <w:szCs w:val="18"/>
                  <w:lang w:val="en-US"/>
                </w:rPr>
                <w:t>MAX</w:t>
              </w:r>
            </w:smartTag>
            <w:r w:rsidRPr="00CE66A0">
              <w:rPr>
                <w:rFonts w:cs="Arial"/>
                <w:sz w:val="18"/>
                <w:szCs w:val="18"/>
                <w:lang w:val="en-US"/>
              </w:rPr>
              <w:t>. HASTA 270</w:t>
            </w:r>
            <w:smartTag w:uri="urn:schemas-microsoft-com:office:smarttags" w:element="stockticker">
              <w:r w:rsidRPr="00CE66A0">
                <w:rPr>
                  <w:rFonts w:cs="Arial"/>
                  <w:sz w:val="18"/>
                  <w:szCs w:val="18"/>
                  <w:lang w:val="en-US"/>
                </w:rPr>
                <w:t>MMM</w:t>
              </w:r>
            </w:smartTag>
            <w:r w:rsidRPr="00CE66A0">
              <w:rPr>
                <w:rFonts w:cs="Arial"/>
                <w:sz w:val="18"/>
                <w:szCs w:val="18"/>
                <w:lang w:val="en-US"/>
              </w:rPr>
              <w:t xml:space="preserve"> </w:t>
            </w:r>
          </w:p>
        </w:tc>
      </w:tr>
      <w:tr w:rsidR="00CE66A0" w:rsidRPr="00CE66A0" w14:paraId="1D0E7743" w14:textId="77777777" w:rsidTr="00E92C40">
        <w:trPr>
          <w:trHeight w:val="255"/>
        </w:trPr>
        <w:tc>
          <w:tcPr>
            <w:tcW w:w="880" w:type="dxa"/>
            <w:vAlign w:val="bottom"/>
          </w:tcPr>
          <w:p w14:paraId="1D0E7741" w14:textId="77777777" w:rsidR="00E92C40" w:rsidRPr="00CE66A0" w:rsidRDefault="00E92C40" w:rsidP="00E92C40">
            <w:pPr>
              <w:pStyle w:val="tabletext"/>
              <w:rPr>
                <w:rFonts w:cs="Arial"/>
                <w:sz w:val="18"/>
                <w:szCs w:val="18"/>
                <w:lang w:val="en-US"/>
              </w:rPr>
            </w:pPr>
            <w:r w:rsidRPr="00CE66A0">
              <w:rPr>
                <w:rFonts w:cs="Arial"/>
                <w:sz w:val="18"/>
                <w:szCs w:val="18"/>
                <w:lang w:val="en-US"/>
              </w:rPr>
              <w:t>AP</w:t>
            </w:r>
          </w:p>
        </w:tc>
        <w:tc>
          <w:tcPr>
            <w:tcW w:w="5400" w:type="dxa"/>
            <w:shd w:val="clear" w:color="auto" w:fill="auto"/>
            <w:vAlign w:val="bottom"/>
          </w:tcPr>
          <w:p w14:paraId="1D0E7742" w14:textId="77777777" w:rsidR="00E92C40" w:rsidRPr="00CE66A0" w:rsidRDefault="00E92C40" w:rsidP="00E92C40">
            <w:pPr>
              <w:pStyle w:val="tabletext"/>
              <w:rPr>
                <w:rFonts w:cs="Arial"/>
                <w:sz w:val="18"/>
                <w:szCs w:val="18"/>
                <w:lang w:val="en-US"/>
              </w:rPr>
            </w:pPr>
            <w:smartTag w:uri="urn:schemas-microsoft-com:office:smarttags" w:element="stockticker">
              <w:r w:rsidRPr="00CE66A0">
                <w:rPr>
                  <w:rFonts w:cs="Arial"/>
                  <w:sz w:val="18"/>
                  <w:szCs w:val="18"/>
                  <w:lang w:val="en-US"/>
                </w:rPr>
                <w:t>MAS</w:t>
              </w:r>
            </w:smartTag>
            <w:r w:rsidRPr="00CE66A0">
              <w:rPr>
                <w:rFonts w:cs="Arial"/>
                <w:sz w:val="18"/>
                <w:szCs w:val="18"/>
                <w:lang w:val="en-US"/>
              </w:rPr>
              <w:t xml:space="preserve"> 4 BARS PRES. </w:t>
            </w:r>
            <w:smartTag w:uri="urn:schemas-microsoft-com:office:smarttags" w:element="stockticker">
              <w:r w:rsidRPr="00CE66A0">
                <w:rPr>
                  <w:rFonts w:cs="Arial"/>
                  <w:sz w:val="18"/>
                  <w:szCs w:val="18"/>
                  <w:lang w:val="en-US"/>
                </w:rPr>
                <w:t>MAX</w:t>
              </w:r>
            </w:smartTag>
            <w:r w:rsidRPr="00CE66A0">
              <w:rPr>
                <w:rFonts w:cs="Arial"/>
                <w:sz w:val="18"/>
                <w:szCs w:val="18"/>
                <w:lang w:val="en-US"/>
              </w:rPr>
              <w:t xml:space="preserve">  </w:t>
            </w:r>
          </w:p>
        </w:tc>
      </w:tr>
      <w:tr w:rsidR="00CE66A0" w:rsidRPr="00CE66A0" w14:paraId="1D0E7746" w14:textId="77777777" w:rsidTr="00E92C40">
        <w:trPr>
          <w:trHeight w:val="255"/>
        </w:trPr>
        <w:tc>
          <w:tcPr>
            <w:tcW w:w="880" w:type="dxa"/>
            <w:vAlign w:val="bottom"/>
          </w:tcPr>
          <w:p w14:paraId="1D0E7744" w14:textId="77777777" w:rsidR="00E92C40" w:rsidRPr="00CE66A0" w:rsidRDefault="00E92C40" w:rsidP="00E92C40">
            <w:pPr>
              <w:pStyle w:val="tabletext"/>
              <w:rPr>
                <w:rFonts w:cs="Arial"/>
                <w:sz w:val="18"/>
                <w:szCs w:val="18"/>
                <w:lang w:val="en-US"/>
              </w:rPr>
            </w:pPr>
            <w:r w:rsidRPr="00CE66A0">
              <w:rPr>
                <w:rFonts w:cs="Arial"/>
                <w:sz w:val="18"/>
                <w:szCs w:val="18"/>
                <w:lang w:val="en-US"/>
              </w:rPr>
              <w:t>A12</w:t>
            </w:r>
          </w:p>
        </w:tc>
        <w:tc>
          <w:tcPr>
            <w:tcW w:w="5400" w:type="dxa"/>
            <w:shd w:val="clear" w:color="auto" w:fill="auto"/>
            <w:vAlign w:val="bottom"/>
          </w:tcPr>
          <w:p w14:paraId="1D0E7745"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ALTA PRESION 12 BAR  </w:t>
            </w:r>
          </w:p>
        </w:tc>
      </w:tr>
      <w:tr w:rsidR="00CE66A0" w:rsidRPr="00CE66A0" w14:paraId="1D0E7749" w14:textId="77777777" w:rsidTr="00E92C40">
        <w:trPr>
          <w:trHeight w:val="255"/>
        </w:trPr>
        <w:tc>
          <w:tcPr>
            <w:tcW w:w="880" w:type="dxa"/>
            <w:vAlign w:val="bottom"/>
          </w:tcPr>
          <w:p w14:paraId="1D0E7747" w14:textId="77777777" w:rsidR="00E92C40" w:rsidRPr="00CE66A0" w:rsidRDefault="00E92C40" w:rsidP="00E92C40">
            <w:pPr>
              <w:pStyle w:val="tabletext"/>
              <w:rPr>
                <w:rFonts w:cs="Arial"/>
                <w:sz w:val="18"/>
                <w:szCs w:val="18"/>
                <w:lang w:val="en-US"/>
              </w:rPr>
            </w:pPr>
            <w:r w:rsidRPr="00CE66A0">
              <w:rPr>
                <w:rFonts w:cs="Arial"/>
                <w:sz w:val="18"/>
                <w:szCs w:val="18"/>
                <w:lang w:val="en-US"/>
              </w:rPr>
              <w:t>A16</w:t>
            </w:r>
          </w:p>
        </w:tc>
        <w:tc>
          <w:tcPr>
            <w:tcW w:w="5400" w:type="dxa"/>
            <w:shd w:val="clear" w:color="auto" w:fill="auto"/>
            <w:vAlign w:val="bottom"/>
          </w:tcPr>
          <w:p w14:paraId="1D0E7748"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ALTA PRESION 16 BAR  </w:t>
            </w:r>
          </w:p>
        </w:tc>
      </w:tr>
      <w:tr w:rsidR="00CE66A0" w:rsidRPr="00CE66A0" w14:paraId="1D0E774C" w14:textId="77777777" w:rsidTr="00E92C40">
        <w:trPr>
          <w:trHeight w:val="255"/>
        </w:trPr>
        <w:tc>
          <w:tcPr>
            <w:tcW w:w="880" w:type="dxa"/>
            <w:vAlign w:val="bottom"/>
          </w:tcPr>
          <w:p w14:paraId="1D0E774A" w14:textId="77777777" w:rsidR="00E92C40" w:rsidRPr="00CE66A0" w:rsidRDefault="00E92C40" w:rsidP="00E92C40">
            <w:pPr>
              <w:pStyle w:val="tabletext"/>
              <w:rPr>
                <w:rFonts w:cs="Arial"/>
                <w:sz w:val="18"/>
                <w:szCs w:val="18"/>
                <w:lang w:val="en-US"/>
              </w:rPr>
            </w:pPr>
            <w:r w:rsidRPr="00CE66A0">
              <w:rPr>
                <w:rFonts w:cs="Arial"/>
                <w:sz w:val="18"/>
                <w:szCs w:val="18"/>
                <w:lang w:val="en-US"/>
              </w:rPr>
              <w:t>BC</w:t>
            </w:r>
          </w:p>
        </w:tc>
        <w:tc>
          <w:tcPr>
            <w:tcW w:w="5400" w:type="dxa"/>
            <w:shd w:val="clear" w:color="auto" w:fill="auto"/>
            <w:vAlign w:val="bottom"/>
          </w:tcPr>
          <w:p w14:paraId="1D0E774B" w14:textId="77777777" w:rsidR="00E92C40" w:rsidRPr="00CE66A0" w:rsidRDefault="00E92C40" w:rsidP="00E92C40">
            <w:pPr>
              <w:pStyle w:val="tabletext"/>
              <w:rPr>
                <w:rFonts w:cs="Arial"/>
                <w:sz w:val="18"/>
                <w:szCs w:val="18"/>
                <w:lang w:val="es-ES"/>
              </w:rPr>
            </w:pPr>
            <w:r w:rsidRPr="00CE66A0">
              <w:rPr>
                <w:rFonts w:cs="Arial"/>
                <w:sz w:val="18"/>
                <w:szCs w:val="18"/>
                <w:lang w:val="es-ES"/>
              </w:rPr>
              <w:t>PRESIONMAX. HASTA 270MM. C.A. CONREGU</w:t>
            </w:r>
          </w:p>
        </w:tc>
      </w:tr>
      <w:tr w:rsidR="00CE66A0" w:rsidRPr="00CE66A0" w14:paraId="1D0E774F" w14:textId="77777777" w:rsidTr="00E92C40">
        <w:trPr>
          <w:trHeight w:val="255"/>
        </w:trPr>
        <w:tc>
          <w:tcPr>
            <w:tcW w:w="880" w:type="dxa"/>
            <w:vAlign w:val="bottom"/>
          </w:tcPr>
          <w:p w14:paraId="1D0E774D" w14:textId="77777777" w:rsidR="00E92C40" w:rsidRPr="00CE66A0" w:rsidRDefault="00E92C40" w:rsidP="00E92C40">
            <w:pPr>
              <w:pStyle w:val="tabletext"/>
              <w:rPr>
                <w:rFonts w:cs="Arial"/>
                <w:sz w:val="18"/>
                <w:szCs w:val="18"/>
                <w:lang w:val="en-US"/>
              </w:rPr>
            </w:pPr>
            <w:r w:rsidRPr="00CE66A0">
              <w:rPr>
                <w:rFonts w:cs="Arial"/>
                <w:sz w:val="18"/>
                <w:szCs w:val="18"/>
                <w:lang w:val="en-US"/>
              </w:rPr>
              <w:t>MAB</w:t>
            </w:r>
          </w:p>
        </w:tc>
        <w:tc>
          <w:tcPr>
            <w:tcW w:w="5400" w:type="dxa"/>
            <w:shd w:val="clear" w:color="auto" w:fill="auto"/>
            <w:vAlign w:val="bottom"/>
          </w:tcPr>
          <w:p w14:paraId="1D0E774E"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MPA DISE¦O MPB  </w:t>
            </w:r>
          </w:p>
        </w:tc>
      </w:tr>
      <w:tr w:rsidR="00CE66A0" w:rsidRPr="00CE66A0" w14:paraId="1D0E7752" w14:textId="77777777" w:rsidTr="00E92C40">
        <w:trPr>
          <w:trHeight w:val="255"/>
        </w:trPr>
        <w:tc>
          <w:tcPr>
            <w:tcW w:w="880" w:type="dxa"/>
            <w:vAlign w:val="bottom"/>
          </w:tcPr>
          <w:p w14:paraId="1D0E7750" w14:textId="77777777" w:rsidR="00E92C40" w:rsidRPr="00CE66A0" w:rsidRDefault="00E92C40" w:rsidP="00E92C40">
            <w:pPr>
              <w:pStyle w:val="tabletext"/>
              <w:rPr>
                <w:rFonts w:cs="Arial"/>
                <w:sz w:val="18"/>
                <w:szCs w:val="18"/>
                <w:lang w:val="en-US"/>
              </w:rPr>
            </w:pPr>
            <w:r w:rsidRPr="00CE66A0">
              <w:rPr>
                <w:rFonts w:cs="Arial"/>
                <w:sz w:val="18"/>
                <w:szCs w:val="18"/>
                <w:lang w:val="en-US"/>
              </w:rPr>
              <w:t>MB</w:t>
            </w:r>
          </w:p>
        </w:tc>
        <w:tc>
          <w:tcPr>
            <w:tcW w:w="5400" w:type="dxa"/>
            <w:shd w:val="clear" w:color="auto" w:fill="auto"/>
            <w:vAlign w:val="bottom"/>
          </w:tcPr>
          <w:p w14:paraId="1D0E7751"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DE 0,4 A 4 BARS </w:t>
            </w:r>
            <w:smartTag w:uri="urn:schemas-microsoft-com:office:smarttags" w:element="stockticker">
              <w:r w:rsidRPr="00CE66A0">
                <w:rPr>
                  <w:rFonts w:cs="Arial"/>
                  <w:sz w:val="18"/>
                  <w:szCs w:val="18"/>
                  <w:lang w:val="en-US"/>
                </w:rPr>
                <w:t>MAX</w:t>
              </w:r>
            </w:smartTag>
            <w:r w:rsidRPr="00CE66A0">
              <w:rPr>
                <w:rFonts w:cs="Arial"/>
                <w:sz w:val="18"/>
                <w:szCs w:val="18"/>
                <w:lang w:val="en-US"/>
              </w:rPr>
              <w:t xml:space="preserve">.  </w:t>
            </w:r>
          </w:p>
        </w:tc>
      </w:tr>
      <w:tr w:rsidR="00CE66A0" w:rsidRPr="00CE66A0" w14:paraId="1D0E7755" w14:textId="77777777" w:rsidTr="00E92C40">
        <w:trPr>
          <w:trHeight w:val="255"/>
        </w:trPr>
        <w:tc>
          <w:tcPr>
            <w:tcW w:w="880" w:type="dxa"/>
            <w:vAlign w:val="bottom"/>
          </w:tcPr>
          <w:p w14:paraId="1D0E7753" w14:textId="77777777" w:rsidR="00E92C40" w:rsidRPr="00CE66A0" w:rsidRDefault="00E92C40" w:rsidP="00E92C40">
            <w:pPr>
              <w:pStyle w:val="tabletext"/>
              <w:rPr>
                <w:rFonts w:cs="Arial"/>
                <w:sz w:val="18"/>
                <w:szCs w:val="18"/>
                <w:lang w:val="en-US"/>
              </w:rPr>
            </w:pPr>
            <w:r w:rsidRPr="00CE66A0">
              <w:rPr>
                <w:rFonts w:cs="Arial"/>
                <w:sz w:val="18"/>
                <w:szCs w:val="18"/>
                <w:lang w:val="en-US"/>
              </w:rPr>
              <w:t>MA</w:t>
            </w:r>
          </w:p>
        </w:tc>
        <w:tc>
          <w:tcPr>
            <w:tcW w:w="5400" w:type="dxa"/>
            <w:shd w:val="clear" w:color="auto" w:fill="auto"/>
            <w:vAlign w:val="bottom"/>
          </w:tcPr>
          <w:p w14:paraId="1D0E7754"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HASTA 1000 MM. C.A.  </w:t>
            </w:r>
          </w:p>
        </w:tc>
      </w:tr>
      <w:tr w:rsidR="00CE66A0" w:rsidRPr="00CE66A0" w14:paraId="1D0E7758" w14:textId="77777777" w:rsidTr="00E92C40">
        <w:trPr>
          <w:trHeight w:val="255"/>
        </w:trPr>
        <w:tc>
          <w:tcPr>
            <w:tcW w:w="880" w:type="dxa"/>
            <w:vAlign w:val="bottom"/>
          </w:tcPr>
          <w:p w14:paraId="1D0E7756" w14:textId="77777777" w:rsidR="00E92C40" w:rsidRPr="00CE66A0" w:rsidRDefault="00E92C40" w:rsidP="00E92C40">
            <w:pPr>
              <w:pStyle w:val="tabletext"/>
              <w:rPr>
                <w:rFonts w:cs="Arial"/>
                <w:sz w:val="18"/>
                <w:szCs w:val="18"/>
                <w:lang w:val="en-US"/>
              </w:rPr>
            </w:pPr>
            <w:r w:rsidRPr="00CE66A0">
              <w:rPr>
                <w:rFonts w:cs="Arial"/>
                <w:sz w:val="18"/>
                <w:szCs w:val="18"/>
                <w:lang w:val="en-US"/>
              </w:rPr>
              <w:t>BP</w:t>
            </w:r>
          </w:p>
        </w:tc>
        <w:tc>
          <w:tcPr>
            <w:tcW w:w="5400" w:type="dxa"/>
            <w:shd w:val="clear" w:color="auto" w:fill="auto"/>
            <w:vAlign w:val="bottom"/>
          </w:tcPr>
          <w:p w14:paraId="1D0E7757" w14:textId="77777777" w:rsidR="00E92C40" w:rsidRPr="00CE66A0" w:rsidRDefault="00E92C40" w:rsidP="00E92C40">
            <w:pPr>
              <w:pStyle w:val="tabletext"/>
              <w:rPr>
                <w:rFonts w:cs="Arial"/>
                <w:sz w:val="18"/>
                <w:szCs w:val="18"/>
                <w:lang w:val="en-US"/>
              </w:rPr>
            </w:pPr>
            <w:r w:rsidRPr="00CE66A0">
              <w:rPr>
                <w:rFonts w:cs="Arial"/>
                <w:sz w:val="18"/>
                <w:szCs w:val="18"/>
                <w:lang w:val="en-US"/>
              </w:rPr>
              <w:t xml:space="preserve">BAJA PRESION  </w:t>
            </w:r>
          </w:p>
        </w:tc>
      </w:tr>
      <w:tr w:rsidR="00CE66A0" w:rsidRPr="00CE66A0" w14:paraId="1D0E775B" w14:textId="77777777" w:rsidTr="00E92C40">
        <w:trPr>
          <w:trHeight w:val="255"/>
        </w:trPr>
        <w:tc>
          <w:tcPr>
            <w:tcW w:w="880" w:type="dxa"/>
            <w:vAlign w:val="bottom"/>
          </w:tcPr>
          <w:p w14:paraId="1D0E7759" w14:textId="77777777" w:rsidR="00E92C40" w:rsidRPr="00CE66A0" w:rsidRDefault="00E92C40" w:rsidP="00E92C40">
            <w:pPr>
              <w:pStyle w:val="tabletext"/>
              <w:rPr>
                <w:rFonts w:cs="Arial"/>
                <w:sz w:val="18"/>
                <w:szCs w:val="18"/>
                <w:lang w:val="en-US"/>
              </w:rPr>
            </w:pPr>
            <w:r w:rsidRPr="00CE66A0">
              <w:rPr>
                <w:rFonts w:cs="Arial"/>
                <w:sz w:val="18"/>
                <w:szCs w:val="18"/>
                <w:lang w:val="en-US"/>
              </w:rPr>
              <w:t>BV</w:t>
            </w:r>
          </w:p>
        </w:tc>
        <w:tc>
          <w:tcPr>
            <w:tcW w:w="5400" w:type="dxa"/>
            <w:shd w:val="clear" w:color="auto" w:fill="auto"/>
            <w:vAlign w:val="bottom"/>
          </w:tcPr>
          <w:p w14:paraId="1D0E775A" w14:textId="77777777" w:rsidR="00E92C40" w:rsidRPr="00CE66A0" w:rsidRDefault="00E92C40" w:rsidP="00E92C40">
            <w:pPr>
              <w:pStyle w:val="tabletext"/>
              <w:rPr>
                <w:rFonts w:cs="Arial"/>
                <w:sz w:val="18"/>
                <w:szCs w:val="18"/>
                <w:lang w:val="es-ES"/>
              </w:rPr>
            </w:pPr>
            <w:r w:rsidRPr="00CE66A0">
              <w:rPr>
                <w:rFonts w:cs="Arial"/>
                <w:sz w:val="18"/>
                <w:szCs w:val="18"/>
                <w:lang w:val="es-ES"/>
              </w:rPr>
              <w:t>PRESIONMAX. HASTA 270MM. C.A. CONVALV</w:t>
            </w:r>
          </w:p>
        </w:tc>
      </w:tr>
    </w:tbl>
    <w:p w14:paraId="1D0E775C" w14:textId="62A58FA7" w:rsidR="00E92C40" w:rsidRPr="00CE66A0" w:rsidRDefault="00E92C40" w:rsidP="00E165F9">
      <w:pPr>
        <w:pStyle w:val="Pietabla"/>
      </w:pPr>
      <w:r w:rsidRPr="00CE66A0">
        <w:t>Tabla 1.8.</w:t>
      </w:r>
      <w:r w:rsidR="00226D2E" w:rsidRPr="00CE66A0">
        <w:t>7</w:t>
      </w:r>
      <w:r w:rsidRPr="00CE66A0">
        <w:t xml:space="preserve"> Presión Comunitaria</w:t>
      </w:r>
    </w:p>
    <w:p w14:paraId="1D0E7776"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43" w:name="_Toc161128411"/>
      <w:r w:rsidRPr="00CE66A0">
        <w:rPr>
          <w:rFonts w:ascii="Arial" w:hAnsi="Arial" w:cs="Arial"/>
          <w:sz w:val="18"/>
          <w:szCs w:val="18"/>
        </w:rPr>
        <w:t>Tabla TIPO LECTURA</w:t>
      </w:r>
      <w:bookmarkEnd w:id="1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60"/>
        <w:gridCol w:w="3955"/>
      </w:tblGrid>
      <w:tr w:rsidR="007746D6" w:rsidRPr="00CE66A0" w14:paraId="1D0E7779" w14:textId="77777777" w:rsidTr="00E92C40">
        <w:trPr>
          <w:cantSplit/>
          <w:jc w:val="center"/>
        </w:trPr>
        <w:tc>
          <w:tcPr>
            <w:tcW w:w="2160" w:type="dxa"/>
            <w:shd w:val="clear" w:color="auto" w:fill="C0C0C0"/>
            <w:vAlign w:val="center"/>
          </w:tcPr>
          <w:p w14:paraId="1D0E7777" w14:textId="77777777" w:rsidR="00E92C40" w:rsidRPr="00CE66A0" w:rsidRDefault="00E92C40" w:rsidP="00E92C40">
            <w:pPr>
              <w:pStyle w:val="tablehead"/>
              <w:rPr>
                <w:rFonts w:cs="Arial"/>
                <w:szCs w:val="18"/>
              </w:rPr>
            </w:pPr>
            <w:r w:rsidRPr="00CE66A0">
              <w:rPr>
                <w:rFonts w:cs="Arial"/>
                <w:szCs w:val="18"/>
              </w:rPr>
              <w:t xml:space="preserve">Código </w:t>
            </w:r>
          </w:p>
        </w:tc>
        <w:tc>
          <w:tcPr>
            <w:tcW w:w="3955" w:type="dxa"/>
            <w:shd w:val="clear" w:color="auto" w:fill="C0C0C0"/>
          </w:tcPr>
          <w:p w14:paraId="1D0E7778" w14:textId="77777777" w:rsidR="00E92C40" w:rsidRPr="00CE66A0" w:rsidRDefault="00E92C40" w:rsidP="00E92C40">
            <w:pPr>
              <w:pStyle w:val="tablehead"/>
              <w:rPr>
                <w:rFonts w:cs="Arial"/>
                <w:szCs w:val="18"/>
              </w:rPr>
            </w:pPr>
            <w:r w:rsidRPr="00CE66A0">
              <w:rPr>
                <w:rFonts w:cs="Arial"/>
                <w:szCs w:val="18"/>
              </w:rPr>
              <w:t xml:space="preserve">Descripción </w:t>
            </w:r>
          </w:p>
        </w:tc>
      </w:tr>
      <w:tr w:rsidR="007746D6" w:rsidRPr="00CE66A0" w14:paraId="1D0E777C" w14:textId="77777777" w:rsidTr="00E92C40">
        <w:trPr>
          <w:cantSplit/>
          <w:jc w:val="center"/>
        </w:trPr>
        <w:tc>
          <w:tcPr>
            <w:tcW w:w="2160" w:type="dxa"/>
            <w:vAlign w:val="center"/>
          </w:tcPr>
          <w:p w14:paraId="1D0E777A" w14:textId="77777777" w:rsidR="00E92C40" w:rsidRPr="00CE66A0" w:rsidRDefault="00E92C40" w:rsidP="00E92C40">
            <w:pPr>
              <w:pStyle w:val="tabletext"/>
              <w:jc w:val="center"/>
              <w:rPr>
                <w:rFonts w:cs="Arial"/>
                <w:sz w:val="18"/>
                <w:szCs w:val="18"/>
              </w:rPr>
            </w:pPr>
            <w:r w:rsidRPr="00CE66A0">
              <w:rPr>
                <w:rFonts w:cs="Arial"/>
                <w:sz w:val="18"/>
                <w:szCs w:val="18"/>
              </w:rPr>
              <w:t>0</w:t>
            </w:r>
          </w:p>
        </w:tc>
        <w:tc>
          <w:tcPr>
            <w:tcW w:w="3955" w:type="dxa"/>
          </w:tcPr>
          <w:p w14:paraId="1D0E777B" w14:textId="77777777" w:rsidR="00E92C40" w:rsidRPr="00CE66A0" w:rsidRDefault="00E92C40" w:rsidP="00E92C40">
            <w:pPr>
              <w:pStyle w:val="tabletext"/>
              <w:rPr>
                <w:rFonts w:cs="Arial"/>
                <w:sz w:val="18"/>
                <w:szCs w:val="18"/>
              </w:rPr>
            </w:pPr>
            <w:r w:rsidRPr="00CE66A0">
              <w:rPr>
                <w:rFonts w:cs="Arial"/>
                <w:sz w:val="18"/>
                <w:szCs w:val="18"/>
              </w:rPr>
              <w:t>Estimada</w:t>
            </w:r>
          </w:p>
        </w:tc>
      </w:tr>
      <w:tr w:rsidR="007746D6" w:rsidRPr="00CE66A0" w14:paraId="1D0E777F" w14:textId="77777777" w:rsidTr="00E92C40">
        <w:trPr>
          <w:cantSplit/>
          <w:jc w:val="center"/>
        </w:trPr>
        <w:tc>
          <w:tcPr>
            <w:tcW w:w="2160" w:type="dxa"/>
            <w:vAlign w:val="center"/>
          </w:tcPr>
          <w:p w14:paraId="1D0E777D" w14:textId="77777777" w:rsidR="00E92C40" w:rsidRPr="00CE66A0" w:rsidRDefault="00E92C40" w:rsidP="00E92C40">
            <w:pPr>
              <w:pStyle w:val="tabletext"/>
              <w:jc w:val="center"/>
              <w:rPr>
                <w:rFonts w:cs="Arial"/>
                <w:sz w:val="18"/>
                <w:szCs w:val="18"/>
              </w:rPr>
            </w:pPr>
            <w:r w:rsidRPr="00CE66A0">
              <w:rPr>
                <w:rFonts w:cs="Arial"/>
                <w:sz w:val="18"/>
                <w:szCs w:val="18"/>
              </w:rPr>
              <w:t>1</w:t>
            </w:r>
          </w:p>
        </w:tc>
        <w:tc>
          <w:tcPr>
            <w:tcW w:w="3955" w:type="dxa"/>
          </w:tcPr>
          <w:p w14:paraId="1D0E777E" w14:textId="77777777" w:rsidR="00E92C40" w:rsidRPr="00CE66A0" w:rsidRDefault="00E92C40" w:rsidP="00E92C40">
            <w:pPr>
              <w:pStyle w:val="tabletext"/>
              <w:rPr>
                <w:rFonts w:cs="Arial"/>
                <w:sz w:val="18"/>
                <w:szCs w:val="18"/>
              </w:rPr>
            </w:pPr>
            <w:r w:rsidRPr="00CE66A0">
              <w:rPr>
                <w:rFonts w:cs="Arial"/>
                <w:sz w:val="18"/>
                <w:szCs w:val="18"/>
              </w:rPr>
              <w:t>Real</w:t>
            </w:r>
          </w:p>
        </w:tc>
      </w:tr>
      <w:tr w:rsidR="007746D6" w:rsidRPr="00CE66A0" w14:paraId="1D0E7782" w14:textId="77777777" w:rsidTr="00E92C40">
        <w:trPr>
          <w:cantSplit/>
          <w:jc w:val="center"/>
        </w:trPr>
        <w:tc>
          <w:tcPr>
            <w:tcW w:w="2160" w:type="dxa"/>
            <w:vAlign w:val="center"/>
          </w:tcPr>
          <w:p w14:paraId="1D0E7780" w14:textId="77777777" w:rsidR="00E92C40" w:rsidRPr="00CE66A0" w:rsidRDefault="00E92C40" w:rsidP="00E92C40">
            <w:pPr>
              <w:pStyle w:val="tabletext"/>
              <w:jc w:val="center"/>
              <w:rPr>
                <w:rFonts w:cs="Arial"/>
                <w:sz w:val="18"/>
                <w:szCs w:val="18"/>
              </w:rPr>
            </w:pPr>
            <w:r w:rsidRPr="00CE66A0">
              <w:rPr>
                <w:rFonts w:cs="Arial"/>
                <w:sz w:val="18"/>
                <w:szCs w:val="18"/>
              </w:rPr>
              <w:t>2</w:t>
            </w:r>
          </w:p>
        </w:tc>
        <w:tc>
          <w:tcPr>
            <w:tcW w:w="3955" w:type="dxa"/>
          </w:tcPr>
          <w:p w14:paraId="1D0E7781" w14:textId="77777777" w:rsidR="00E92C40" w:rsidRPr="00CE66A0" w:rsidRDefault="00E92C40" w:rsidP="00E92C40">
            <w:pPr>
              <w:pStyle w:val="tabletext"/>
              <w:rPr>
                <w:rFonts w:cs="Arial"/>
                <w:sz w:val="18"/>
                <w:szCs w:val="18"/>
                <w:highlight w:val="magenta"/>
              </w:rPr>
            </w:pPr>
            <w:r w:rsidRPr="00CE66A0">
              <w:rPr>
                <w:rFonts w:cs="Arial"/>
                <w:sz w:val="18"/>
                <w:szCs w:val="18"/>
              </w:rPr>
              <w:t>Facilitada por cliente</w:t>
            </w:r>
          </w:p>
        </w:tc>
      </w:tr>
    </w:tbl>
    <w:p w14:paraId="1D0E7783" w14:textId="0712BBE0" w:rsidR="00E92C40" w:rsidRPr="00CE66A0" w:rsidRDefault="00226D2E" w:rsidP="00E165F9">
      <w:pPr>
        <w:pStyle w:val="Pietabla"/>
      </w:pPr>
      <w:r w:rsidRPr="00CE66A0">
        <w:t>Tabla 1.8.8</w:t>
      </w:r>
      <w:r w:rsidR="00E92C40" w:rsidRPr="00CE66A0">
        <w:t xml:space="preserve">  Tipos de Lectura</w:t>
      </w:r>
    </w:p>
    <w:p w14:paraId="1D0E7784"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44" w:name="_Toc161128412"/>
      <w:r w:rsidRPr="00CE66A0">
        <w:rPr>
          <w:rFonts w:ascii="Arial" w:hAnsi="Arial" w:cs="Arial"/>
          <w:sz w:val="18"/>
          <w:szCs w:val="18"/>
        </w:rPr>
        <w:lastRenderedPageBreak/>
        <w:t>Tabla MOTIVO BAJA</w:t>
      </w:r>
      <w:bookmarkEnd w:id="144"/>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35"/>
        <w:gridCol w:w="4314"/>
        <w:gridCol w:w="3544"/>
        <w:gridCol w:w="992"/>
      </w:tblGrid>
      <w:tr w:rsidR="007746D6" w:rsidRPr="00CE66A0" w14:paraId="1D0E7788" w14:textId="2A4C527E" w:rsidTr="00324B8F">
        <w:trPr>
          <w:cantSplit/>
          <w:jc w:val="center"/>
        </w:trPr>
        <w:tc>
          <w:tcPr>
            <w:tcW w:w="1635" w:type="dxa"/>
            <w:shd w:val="clear" w:color="auto" w:fill="C0C0C0"/>
            <w:vAlign w:val="center"/>
          </w:tcPr>
          <w:p w14:paraId="1D0E7785" w14:textId="77777777" w:rsidR="00F42C04" w:rsidRPr="00CE66A0" w:rsidRDefault="00F42C04" w:rsidP="00F42C04">
            <w:pPr>
              <w:pStyle w:val="tablehead"/>
              <w:ind w:left="800" w:hanging="780"/>
              <w:rPr>
                <w:rFonts w:cs="Arial"/>
                <w:szCs w:val="18"/>
              </w:rPr>
            </w:pPr>
            <w:r w:rsidRPr="00CE66A0">
              <w:rPr>
                <w:rFonts w:cs="Arial"/>
                <w:szCs w:val="18"/>
              </w:rPr>
              <w:t>Código motivo</w:t>
            </w:r>
          </w:p>
        </w:tc>
        <w:tc>
          <w:tcPr>
            <w:tcW w:w="4314" w:type="dxa"/>
            <w:shd w:val="clear" w:color="auto" w:fill="C0C0C0"/>
          </w:tcPr>
          <w:p w14:paraId="1D0E7786" w14:textId="77777777" w:rsidR="00F42C04" w:rsidRPr="00CE66A0" w:rsidRDefault="00F42C04" w:rsidP="00F42C04">
            <w:pPr>
              <w:pStyle w:val="tablehead"/>
              <w:rPr>
                <w:rFonts w:cs="Arial"/>
                <w:szCs w:val="18"/>
              </w:rPr>
            </w:pPr>
            <w:r w:rsidRPr="00CE66A0">
              <w:rPr>
                <w:rFonts w:cs="Arial"/>
                <w:szCs w:val="18"/>
              </w:rPr>
              <w:t>Descripción de motivo</w:t>
            </w:r>
          </w:p>
        </w:tc>
        <w:tc>
          <w:tcPr>
            <w:tcW w:w="3544" w:type="dxa"/>
            <w:shd w:val="clear" w:color="auto" w:fill="C0C0C0"/>
          </w:tcPr>
          <w:p w14:paraId="1D0E7787" w14:textId="1789B323" w:rsidR="00F42C04" w:rsidRPr="00CE66A0" w:rsidRDefault="00F42C04" w:rsidP="00F42C04">
            <w:pPr>
              <w:pStyle w:val="tablehead"/>
              <w:rPr>
                <w:rFonts w:cs="Arial"/>
                <w:szCs w:val="18"/>
              </w:rPr>
            </w:pPr>
            <w:r w:rsidRPr="00CE66A0">
              <w:rPr>
                <w:rFonts w:cs="Arial"/>
                <w:szCs w:val="18"/>
              </w:rPr>
              <w:t>Observaciones</w:t>
            </w:r>
          </w:p>
        </w:tc>
        <w:tc>
          <w:tcPr>
            <w:tcW w:w="992" w:type="dxa"/>
            <w:shd w:val="clear" w:color="auto" w:fill="C0C0C0"/>
          </w:tcPr>
          <w:p w14:paraId="68C7153A" w14:textId="1C63E4C1" w:rsidR="00F42C04" w:rsidRPr="00CE66A0" w:rsidRDefault="00F42C04" w:rsidP="00F42C04">
            <w:pPr>
              <w:pStyle w:val="tablehead"/>
              <w:rPr>
                <w:rFonts w:cs="Arial"/>
                <w:szCs w:val="18"/>
              </w:rPr>
            </w:pPr>
            <w:r w:rsidRPr="00CE66A0">
              <w:rPr>
                <w:rFonts w:cs="Arial"/>
                <w:szCs w:val="18"/>
              </w:rPr>
              <w:t xml:space="preserve">Fecha </w:t>
            </w:r>
            <w:proofErr w:type="spellStart"/>
            <w:r w:rsidRPr="00CE66A0">
              <w:rPr>
                <w:rFonts w:cs="Arial"/>
                <w:szCs w:val="18"/>
              </w:rPr>
              <w:t>FIn</w:t>
            </w:r>
            <w:proofErr w:type="spellEnd"/>
          </w:p>
        </w:tc>
      </w:tr>
      <w:tr w:rsidR="007746D6" w:rsidRPr="00CE66A0" w14:paraId="1D0E778C" w14:textId="6645BC54" w:rsidTr="00324B8F">
        <w:trPr>
          <w:cantSplit/>
          <w:jc w:val="center"/>
        </w:trPr>
        <w:tc>
          <w:tcPr>
            <w:tcW w:w="1635" w:type="dxa"/>
            <w:vAlign w:val="center"/>
          </w:tcPr>
          <w:p w14:paraId="1D0E7789" w14:textId="77777777" w:rsidR="00324B8F" w:rsidRPr="00CE66A0" w:rsidRDefault="00324B8F" w:rsidP="00324B8F">
            <w:pPr>
              <w:pStyle w:val="tabletext"/>
              <w:ind w:left="800" w:hanging="780"/>
              <w:rPr>
                <w:rFonts w:cs="Arial"/>
                <w:sz w:val="18"/>
                <w:szCs w:val="18"/>
                <w:lang w:val="es-ES"/>
              </w:rPr>
            </w:pPr>
            <w:r w:rsidRPr="00CE66A0">
              <w:rPr>
                <w:rFonts w:cs="Arial"/>
                <w:sz w:val="18"/>
                <w:szCs w:val="18"/>
                <w:lang w:val="es-ES"/>
              </w:rPr>
              <w:t>01</w:t>
            </w:r>
          </w:p>
        </w:tc>
        <w:tc>
          <w:tcPr>
            <w:tcW w:w="4314" w:type="dxa"/>
            <w:vAlign w:val="center"/>
          </w:tcPr>
          <w:p w14:paraId="1D0E778A" w14:textId="77777777" w:rsidR="00324B8F" w:rsidRPr="00CE66A0" w:rsidRDefault="00324B8F" w:rsidP="00324B8F">
            <w:pPr>
              <w:pStyle w:val="tabletext"/>
              <w:rPr>
                <w:rFonts w:cs="Arial"/>
                <w:sz w:val="18"/>
                <w:szCs w:val="18"/>
                <w:lang w:val="es-ES"/>
              </w:rPr>
            </w:pPr>
            <w:r w:rsidRPr="00CE66A0">
              <w:rPr>
                <w:rFonts w:cs="Arial"/>
                <w:sz w:val="18"/>
                <w:szCs w:val="18"/>
                <w:lang w:val="es-ES"/>
              </w:rPr>
              <w:t>A petición del cliente por cese de su actividad</w:t>
            </w:r>
          </w:p>
        </w:tc>
        <w:tc>
          <w:tcPr>
            <w:tcW w:w="3544" w:type="dxa"/>
          </w:tcPr>
          <w:p w14:paraId="2ED65C72" w14:textId="77777777" w:rsidR="00324B8F" w:rsidRPr="00CE66A0" w:rsidRDefault="00324B8F" w:rsidP="00324B8F">
            <w:pPr>
              <w:pStyle w:val="tabletext"/>
              <w:rPr>
                <w:sz w:val="18"/>
                <w:szCs w:val="18"/>
              </w:rPr>
            </w:pPr>
            <w:r w:rsidRPr="00CE66A0">
              <w:rPr>
                <w:sz w:val="18"/>
                <w:szCs w:val="18"/>
              </w:rPr>
              <w:t>Se permitirá independientemente del tipo de productos que tenga el CUPS.</w:t>
            </w:r>
          </w:p>
          <w:p w14:paraId="1D0E778B" w14:textId="70A53AF5" w:rsidR="00324B8F" w:rsidRPr="00CE66A0" w:rsidRDefault="00324B8F" w:rsidP="00324B8F">
            <w:pPr>
              <w:pStyle w:val="tabletext"/>
              <w:rPr>
                <w:rFonts w:cs="Arial"/>
                <w:sz w:val="18"/>
                <w:szCs w:val="18"/>
                <w:lang w:val="es-ES"/>
              </w:rPr>
            </w:pPr>
            <w:r w:rsidRPr="00CE66A0">
              <w:rPr>
                <w:sz w:val="18"/>
                <w:szCs w:val="18"/>
              </w:rPr>
              <w:t>Al realizar la baja, se darán de baja todos los productos que tenga el CUPS.</w:t>
            </w:r>
          </w:p>
        </w:tc>
        <w:tc>
          <w:tcPr>
            <w:tcW w:w="992" w:type="dxa"/>
          </w:tcPr>
          <w:p w14:paraId="11FB5108" w14:textId="77777777" w:rsidR="00324B8F" w:rsidRPr="00CE66A0" w:rsidRDefault="00324B8F" w:rsidP="00324B8F">
            <w:pPr>
              <w:pStyle w:val="tabletext"/>
              <w:rPr>
                <w:rFonts w:cs="Arial"/>
                <w:sz w:val="18"/>
                <w:szCs w:val="18"/>
                <w:lang w:val="es-ES"/>
              </w:rPr>
            </w:pPr>
          </w:p>
        </w:tc>
      </w:tr>
      <w:tr w:rsidR="007746D6" w:rsidRPr="00CE66A0" w14:paraId="1D0E7790" w14:textId="49256278" w:rsidTr="00324B8F">
        <w:trPr>
          <w:cantSplit/>
          <w:jc w:val="center"/>
        </w:trPr>
        <w:tc>
          <w:tcPr>
            <w:tcW w:w="1635" w:type="dxa"/>
            <w:vAlign w:val="center"/>
          </w:tcPr>
          <w:p w14:paraId="1D0E778D" w14:textId="77777777" w:rsidR="00324B8F" w:rsidRPr="00CE66A0" w:rsidRDefault="00324B8F" w:rsidP="00324B8F">
            <w:pPr>
              <w:pStyle w:val="tabletext"/>
              <w:ind w:left="800" w:hanging="780"/>
              <w:rPr>
                <w:rFonts w:cs="Arial"/>
                <w:sz w:val="18"/>
                <w:szCs w:val="18"/>
                <w:lang w:val="es-ES"/>
              </w:rPr>
            </w:pPr>
            <w:r w:rsidRPr="00CE66A0">
              <w:rPr>
                <w:rFonts w:cs="Arial"/>
                <w:sz w:val="18"/>
                <w:szCs w:val="18"/>
                <w:lang w:val="es-ES"/>
              </w:rPr>
              <w:t>02</w:t>
            </w:r>
          </w:p>
        </w:tc>
        <w:tc>
          <w:tcPr>
            <w:tcW w:w="4314" w:type="dxa"/>
            <w:vAlign w:val="center"/>
          </w:tcPr>
          <w:p w14:paraId="1D0E778E" w14:textId="77777777" w:rsidR="00324B8F" w:rsidRPr="00CE66A0" w:rsidRDefault="00324B8F" w:rsidP="00324B8F">
            <w:pPr>
              <w:pStyle w:val="tabletext"/>
              <w:rPr>
                <w:rFonts w:cs="Arial"/>
                <w:sz w:val="18"/>
                <w:szCs w:val="18"/>
                <w:lang w:val="es-ES"/>
              </w:rPr>
            </w:pPr>
            <w:r w:rsidRPr="00CE66A0">
              <w:rPr>
                <w:rFonts w:cs="Arial"/>
                <w:sz w:val="18"/>
                <w:szCs w:val="18"/>
                <w:lang w:val="es-ES"/>
              </w:rPr>
              <w:t>A solicitud del comercializador por impago del cliente</w:t>
            </w:r>
          </w:p>
        </w:tc>
        <w:tc>
          <w:tcPr>
            <w:tcW w:w="3544" w:type="dxa"/>
          </w:tcPr>
          <w:p w14:paraId="0DD3B607" w14:textId="77777777" w:rsidR="00324B8F" w:rsidRPr="00CE66A0" w:rsidRDefault="00324B8F" w:rsidP="00324B8F">
            <w:pPr>
              <w:pStyle w:val="tabletext"/>
              <w:rPr>
                <w:sz w:val="18"/>
                <w:szCs w:val="18"/>
              </w:rPr>
            </w:pPr>
            <w:r w:rsidRPr="00CE66A0">
              <w:rPr>
                <w:sz w:val="18"/>
                <w:szCs w:val="18"/>
              </w:rPr>
              <w:t>Se permitirá independientemente del tipo de productos que tenga el CUPS.</w:t>
            </w:r>
          </w:p>
          <w:p w14:paraId="1D0E778F" w14:textId="0DFAE91D" w:rsidR="00324B8F" w:rsidRPr="00CE66A0" w:rsidRDefault="00324B8F" w:rsidP="00324B8F">
            <w:pPr>
              <w:pStyle w:val="tabletext"/>
              <w:rPr>
                <w:rFonts w:cs="Arial"/>
                <w:sz w:val="18"/>
                <w:szCs w:val="18"/>
                <w:lang w:val="es-ES"/>
              </w:rPr>
            </w:pPr>
            <w:r w:rsidRPr="00CE66A0">
              <w:rPr>
                <w:sz w:val="18"/>
                <w:szCs w:val="18"/>
              </w:rPr>
              <w:t>Al realizar la baja, se darán de baja todos los productos que tenga el CUPS.</w:t>
            </w:r>
          </w:p>
        </w:tc>
        <w:tc>
          <w:tcPr>
            <w:tcW w:w="992" w:type="dxa"/>
          </w:tcPr>
          <w:p w14:paraId="169F9175" w14:textId="77777777" w:rsidR="00324B8F" w:rsidRPr="00CE66A0" w:rsidRDefault="00324B8F" w:rsidP="00324B8F">
            <w:pPr>
              <w:pStyle w:val="tabletext"/>
              <w:rPr>
                <w:rFonts w:cs="Arial"/>
                <w:sz w:val="18"/>
                <w:szCs w:val="18"/>
                <w:lang w:val="es-ES"/>
              </w:rPr>
            </w:pPr>
          </w:p>
        </w:tc>
      </w:tr>
      <w:tr w:rsidR="007746D6" w:rsidRPr="00CE66A0" w14:paraId="1D0E7794" w14:textId="2DC850D4" w:rsidTr="00324B8F">
        <w:trPr>
          <w:cantSplit/>
          <w:jc w:val="center"/>
        </w:trPr>
        <w:tc>
          <w:tcPr>
            <w:tcW w:w="1635" w:type="dxa"/>
            <w:vAlign w:val="center"/>
          </w:tcPr>
          <w:p w14:paraId="1D0E7791" w14:textId="77777777" w:rsidR="00324B8F" w:rsidRPr="00CE66A0" w:rsidRDefault="00324B8F" w:rsidP="00324B8F">
            <w:pPr>
              <w:pStyle w:val="tabletext"/>
              <w:ind w:left="800" w:hanging="780"/>
              <w:rPr>
                <w:rFonts w:cs="Arial"/>
                <w:sz w:val="18"/>
                <w:szCs w:val="18"/>
                <w:lang w:val="es-ES"/>
              </w:rPr>
            </w:pPr>
            <w:r w:rsidRPr="00CE66A0">
              <w:rPr>
                <w:rFonts w:cs="Arial"/>
                <w:sz w:val="18"/>
                <w:szCs w:val="18"/>
                <w:lang w:val="es-ES"/>
              </w:rPr>
              <w:t>03</w:t>
            </w:r>
          </w:p>
        </w:tc>
        <w:tc>
          <w:tcPr>
            <w:tcW w:w="4314" w:type="dxa"/>
            <w:vAlign w:val="center"/>
          </w:tcPr>
          <w:p w14:paraId="1D0E7792" w14:textId="77777777" w:rsidR="00324B8F" w:rsidRPr="00CE66A0" w:rsidRDefault="00324B8F" w:rsidP="00324B8F">
            <w:pPr>
              <w:pStyle w:val="tabletext"/>
              <w:rPr>
                <w:rFonts w:cs="Arial"/>
                <w:sz w:val="18"/>
                <w:szCs w:val="18"/>
                <w:lang w:val="es-ES"/>
              </w:rPr>
            </w:pPr>
            <w:r w:rsidRPr="00CE66A0">
              <w:rPr>
                <w:rFonts w:cs="Arial"/>
                <w:sz w:val="18"/>
                <w:szCs w:val="18"/>
                <w:lang w:val="es-ES"/>
              </w:rPr>
              <w:t>A solicitud del comercializador por cese de actividad del mismo</w:t>
            </w:r>
          </w:p>
        </w:tc>
        <w:tc>
          <w:tcPr>
            <w:tcW w:w="3544" w:type="dxa"/>
          </w:tcPr>
          <w:p w14:paraId="1D0E7793" w14:textId="4CC514CE" w:rsidR="00324B8F" w:rsidRPr="00CE66A0" w:rsidRDefault="00324B8F" w:rsidP="00324B8F">
            <w:pPr>
              <w:pStyle w:val="tabletext"/>
              <w:jc w:val="center"/>
              <w:rPr>
                <w:rFonts w:cs="Arial"/>
                <w:sz w:val="18"/>
                <w:szCs w:val="18"/>
                <w:lang w:val="es-ES"/>
              </w:rPr>
            </w:pPr>
          </w:p>
        </w:tc>
        <w:tc>
          <w:tcPr>
            <w:tcW w:w="992" w:type="dxa"/>
          </w:tcPr>
          <w:p w14:paraId="35D20DFD" w14:textId="3F4B6FB1" w:rsidR="00324B8F" w:rsidRPr="00CE66A0" w:rsidRDefault="00324B8F" w:rsidP="00324B8F">
            <w:pPr>
              <w:pStyle w:val="tabletext"/>
              <w:jc w:val="center"/>
              <w:rPr>
                <w:rFonts w:cs="Arial"/>
                <w:sz w:val="18"/>
                <w:szCs w:val="18"/>
                <w:lang w:val="es-ES"/>
              </w:rPr>
            </w:pPr>
            <w:r w:rsidRPr="00CE66A0">
              <w:rPr>
                <w:rFonts w:cs="Arial"/>
                <w:sz w:val="18"/>
                <w:szCs w:val="18"/>
                <w:lang w:val="es-ES"/>
              </w:rPr>
              <w:t>30/10/2017</w:t>
            </w:r>
          </w:p>
        </w:tc>
      </w:tr>
      <w:tr w:rsidR="007746D6" w:rsidRPr="00CE66A0" w14:paraId="1D0E7798" w14:textId="1A4E515C" w:rsidTr="00324B8F">
        <w:trPr>
          <w:cantSplit/>
          <w:jc w:val="center"/>
        </w:trPr>
        <w:tc>
          <w:tcPr>
            <w:tcW w:w="1635" w:type="dxa"/>
            <w:vAlign w:val="center"/>
          </w:tcPr>
          <w:p w14:paraId="1D0E7795" w14:textId="77777777" w:rsidR="00324B8F" w:rsidRPr="00CE66A0" w:rsidRDefault="00324B8F" w:rsidP="00324B8F">
            <w:pPr>
              <w:pStyle w:val="tabletext"/>
              <w:ind w:left="800" w:hanging="780"/>
              <w:rPr>
                <w:rFonts w:cs="Arial"/>
                <w:sz w:val="18"/>
                <w:szCs w:val="18"/>
                <w:lang w:val="es-ES"/>
              </w:rPr>
            </w:pPr>
            <w:r w:rsidRPr="00CE66A0">
              <w:rPr>
                <w:rFonts w:cs="Arial"/>
                <w:sz w:val="18"/>
                <w:szCs w:val="18"/>
                <w:lang w:val="es-ES"/>
              </w:rPr>
              <w:t>04</w:t>
            </w:r>
          </w:p>
        </w:tc>
        <w:tc>
          <w:tcPr>
            <w:tcW w:w="4314" w:type="dxa"/>
            <w:vAlign w:val="center"/>
          </w:tcPr>
          <w:p w14:paraId="1D0E7796" w14:textId="77777777" w:rsidR="00324B8F" w:rsidRPr="00CE66A0" w:rsidRDefault="00324B8F" w:rsidP="00324B8F">
            <w:pPr>
              <w:pStyle w:val="tabletext"/>
              <w:rPr>
                <w:rFonts w:cs="Arial"/>
                <w:sz w:val="18"/>
                <w:szCs w:val="18"/>
                <w:lang w:val="es-ES"/>
              </w:rPr>
            </w:pPr>
            <w:r w:rsidRPr="00CE66A0">
              <w:rPr>
                <w:rFonts w:cs="Arial"/>
                <w:sz w:val="18"/>
                <w:szCs w:val="18"/>
                <w:lang w:val="es-ES"/>
              </w:rPr>
              <w:t>A solicitud del comercializador por problemas de seguridad derivados de inspección</w:t>
            </w:r>
          </w:p>
        </w:tc>
        <w:tc>
          <w:tcPr>
            <w:tcW w:w="3544" w:type="dxa"/>
          </w:tcPr>
          <w:p w14:paraId="6DCDA458" w14:textId="77777777" w:rsidR="00324B8F" w:rsidRPr="00CE66A0" w:rsidRDefault="00324B8F" w:rsidP="00324B8F">
            <w:pPr>
              <w:pStyle w:val="tabletext"/>
              <w:rPr>
                <w:sz w:val="18"/>
                <w:szCs w:val="18"/>
              </w:rPr>
            </w:pPr>
            <w:r w:rsidRPr="00CE66A0">
              <w:rPr>
                <w:sz w:val="18"/>
                <w:szCs w:val="18"/>
              </w:rPr>
              <w:t>Se permitirá independientemente del tipo de productos que tenga el CUPS.</w:t>
            </w:r>
          </w:p>
          <w:p w14:paraId="1D0E7797" w14:textId="0526C79F" w:rsidR="00324B8F" w:rsidRPr="00CE66A0" w:rsidRDefault="00324B8F" w:rsidP="00324B8F">
            <w:pPr>
              <w:pStyle w:val="tabletext"/>
              <w:rPr>
                <w:rFonts w:cs="Arial"/>
                <w:sz w:val="18"/>
                <w:szCs w:val="18"/>
                <w:lang w:val="es-ES"/>
              </w:rPr>
            </w:pPr>
            <w:r w:rsidRPr="00CE66A0">
              <w:rPr>
                <w:sz w:val="18"/>
                <w:szCs w:val="18"/>
              </w:rPr>
              <w:t>Al realizar la baja, se darán de baja todos los productos que tenga el CUPS.</w:t>
            </w:r>
          </w:p>
        </w:tc>
        <w:tc>
          <w:tcPr>
            <w:tcW w:w="992" w:type="dxa"/>
          </w:tcPr>
          <w:p w14:paraId="0E50F795" w14:textId="77777777" w:rsidR="00324B8F" w:rsidRPr="00CE66A0" w:rsidRDefault="00324B8F" w:rsidP="00324B8F">
            <w:pPr>
              <w:pStyle w:val="tabletext"/>
              <w:rPr>
                <w:rFonts w:cs="Arial"/>
                <w:sz w:val="18"/>
                <w:szCs w:val="18"/>
                <w:lang w:val="es-ES"/>
              </w:rPr>
            </w:pPr>
          </w:p>
        </w:tc>
      </w:tr>
      <w:tr w:rsidR="007746D6" w:rsidRPr="00CE66A0" w14:paraId="1D0E779C" w14:textId="4E01C5E0" w:rsidTr="00324B8F">
        <w:trPr>
          <w:cantSplit/>
          <w:jc w:val="center"/>
        </w:trPr>
        <w:tc>
          <w:tcPr>
            <w:tcW w:w="1635" w:type="dxa"/>
            <w:vAlign w:val="center"/>
          </w:tcPr>
          <w:p w14:paraId="1D0E7799" w14:textId="77777777" w:rsidR="00324B8F" w:rsidRPr="00CE66A0" w:rsidRDefault="00324B8F" w:rsidP="00324B8F">
            <w:pPr>
              <w:pStyle w:val="tabletext"/>
              <w:ind w:left="800" w:hanging="780"/>
              <w:rPr>
                <w:rFonts w:cs="Arial"/>
                <w:sz w:val="18"/>
                <w:szCs w:val="18"/>
                <w:lang w:val="es-ES"/>
              </w:rPr>
            </w:pPr>
            <w:r w:rsidRPr="00CE66A0">
              <w:rPr>
                <w:rFonts w:cs="Arial"/>
                <w:sz w:val="18"/>
                <w:szCs w:val="18"/>
                <w:lang w:val="es-ES"/>
              </w:rPr>
              <w:t>05</w:t>
            </w:r>
          </w:p>
        </w:tc>
        <w:tc>
          <w:tcPr>
            <w:tcW w:w="4314" w:type="dxa"/>
            <w:vAlign w:val="center"/>
          </w:tcPr>
          <w:p w14:paraId="1D0E779A" w14:textId="42C97803" w:rsidR="00324B8F" w:rsidRPr="00CE66A0" w:rsidRDefault="00324B8F" w:rsidP="00324B8F">
            <w:pPr>
              <w:pStyle w:val="tabletext"/>
              <w:rPr>
                <w:rFonts w:cs="Arial"/>
                <w:sz w:val="18"/>
                <w:szCs w:val="18"/>
                <w:lang w:val="es-ES"/>
              </w:rPr>
            </w:pPr>
            <w:r w:rsidRPr="00CE66A0">
              <w:rPr>
                <w:rFonts w:cs="Arial"/>
                <w:sz w:val="18"/>
                <w:szCs w:val="18"/>
                <w:lang w:val="es-ES"/>
              </w:rPr>
              <w:t>A solicitud del comercializador por fin de contrato de energía</w:t>
            </w:r>
          </w:p>
        </w:tc>
        <w:tc>
          <w:tcPr>
            <w:tcW w:w="3544" w:type="dxa"/>
          </w:tcPr>
          <w:p w14:paraId="1D0E779B" w14:textId="3BC4D7C8" w:rsidR="00324B8F" w:rsidRPr="00CE66A0" w:rsidRDefault="00324B8F" w:rsidP="00324B8F">
            <w:pPr>
              <w:pStyle w:val="tabletext"/>
              <w:tabs>
                <w:tab w:val="center" w:pos="541"/>
              </w:tabs>
              <w:rPr>
                <w:rFonts w:cs="Arial"/>
                <w:strike/>
                <w:sz w:val="18"/>
                <w:szCs w:val="18"/>
                <w:lang w:val="es-ES"/>
              </w:rPr>
            </w:pPr>
            <w:r w:rsidRPr="00CE66A0">
              <w:rPr>
                <w:sz w:val="18"/>
                <w:szCs w:val="18"/>
              </w:rPr>
              <w:t>Como no se puede realizar un fin de contrato sobre un producto, únicamente aplica para CUPS que tienen un único contrato/producto Indefinido.</w:t>
            </w:r>
          </w:p>
        </w:tc>
        <w:tc>
          <w:tcPr>
            <w:tcW w:w="992" w:type="dxa"/>
          </w:tcPr>
          <w:p w14:paraId="79108C3E" w14:textId="77777777" w:rsidR="00324B8F" w:rsidRPr="00CE66A0" w:rsidRDefault="00324B8F" w:rsidP="00324B8F">
            <w:pPr>
              <w:pStyle w:val="tabletext"/>
              <w:tabs>
                <w:tab w:val="center" w:pos="541"/>
              </w:tabs>
              <w:rPr>
                <w:rFonts w:cs="Arial"/>
                <w:strike/>
                <w:sz w:val="18"/>
                <w:szCs w:val="18"/>
                <w:lang w:val="es-ES"/>
              </w:rPr>
            </w:pPr>
          </w:p>
        </w:tc>
      </w:tr>
      <w:tr w:rsidR="007746D6" w:rsidRPr="00CE66A0" w14:paraId="1D0E77A0" w14:textId="6A603C5A" w:rsidTr="00324B8F">
        <w:trPr>
          <w:cantSplit/>
          <w:jc w:val="center"/>
        </w:trPr>
        <w:tc>
          <w:tcPr>
            <w:tcW w:w="1635" w:type="dxa"/>
            <w:vAlign w:val="center"/>
          </w:tcPr>
          <w:p w14:paraId="1D0E779D" w14:textId="77777777" w:rsidR="00324B8F" w:rsidRPr="00CE66A0" w:rsidRDefault="00324B8F" w:rsidP="00324B8F">
            <w:pPr>
              <w:pStyle w:val="tabletext"/>
              <w:ind w:left="800" w:hanging="780"/>
              <w:rPr>
                <w:rFonts w:cs="Arial"/>
                <w:sz w:val="18"/>
                <w:szCs w:val="18"/>
                <w:lang w:val="es-ES"/>
              </w:rPr>
            </w:pPr>
            <w:r w:rsidRPr="00CE66A0">
              <w:rPr>
                <w:rFonts w:cs="Arial"/>
                <w:sz w:val="18"/>
                <w:szCs w:val="18"/>
                <w:lang w:val="es-ES"/>
              </w:rPr>
              <w:t>06</w:t>
            </w:r>
          </w:p>
        </w:tc>
        <w:tc>
          <w:tcPr>
            <w:tcW w:w="4314" w:type="dxa"/>
            <w:vAlign w:val="center"/>
          </w:tcPr>
          <w:p w14:paraId="1D0E779E" w14:textId="77777777" w:rsidR="00324B8F" w:rsidRPr="00CE66A0" w:rsidRDefault="00324B8F" w:rsidP="00324B8F">
            <w:pPr>
              <w:pStyle w:val="tabletext"/>
              <w:rPr>
                <w:rFonts w:cs="Arial"/>
                <w:sz w:val="18"/>
                <w:szCs w:val="18"/>
                <w:lang w:val="es-ES"/>
              </w:rPr>
            </w:pPr>
            <w:r w:rsidRPr="00CE66A0">
              <w:rPr>
                <w:rFonts w:cs="Arial"/>
                <w:sz w:val="18"/>
                <w:szCs w:val="18"/>
                <w:lang w:val="es-ES"/>
              </w:rPr>
              <w:t>A solicitud del comercializador por otros motivos</w:t>
            </w:r>
          </w:p>
        </w:tc>
        <w:tc>
          <w:tcPr>
            <w:tcW w:w="3544" w:type="dxa"/>
          </w:tcPr>
          <w:p w14:paraId="1D0E779F" w14:textId="3FBBF02A" w:rsidR="00324B8F" w:rsidRPr="00CE66A0" w:rsidRDefault="00324B8F" w:rsidP="00324B8F">
            <w:pPr>
              <w:pStyle w:val="tabletext"/>
              <w:jc w:val="center"/>
              <w:rPr>
                <w:rFonts w:cs="Arial"/>
                <w:sz w:val="18"/>
                <w:szCs w:val="18"/>
                <w:lang w:val="es-ES"/>
              </w:rPr>
            </w:pPr>
          </w:p>
        </w:tc>
        <w:tc>
          <w:tcPr>
            <w:tcW w:w="992" w:type="dxa"/>
          </w:tcPr>
          <w:p w14:paraId="785B78FA" w14:textId="4C08C040" w:rsidR="00324B8F" w:rsidRPr="00CE66A0" w:rsidRDefault="00324B8F" w:rsidP="00324B8F">
            <w:pPr>
              <w:pStyle w:val="tabletext"/>
              <w:jc w:val="center"/>
              <w:rPr>
                <w:rFonts w:cs="Arial"/>
                <w:sz w:val="18"/>
                <w:szCs w:val="18"/>
                <w:lang w:val="es-ES"/>
              </w:rPr>
            </w:pPr>
            <w:r w:rsidRPr="00CE66A0">
              <w:rPr>
                <w:rFonts w:cs="Arial"/>
                <w:sz w:val="18"/>
                <w:szCs w:val="18"/>
                <w:lang w:val="es-ES"/>
              </w:rPr>
              <w:t>30/10/2017</w:t>
            </w:r>
          </w:p>
        </w:tc>
      </w:tr>
      <w:tr w:rsidR="007746D6" w:rsidRPr="00CE66A0" w14:paraId="1D0E77A4" w14:textId="3805F1BF" w:rsidTr="00324B8F">
        <w:trPr>
          <w:cantSplit/>
          <w:jc w:val="center"/>
        </w:trPr>
        <w:tc>
          <w:tcPr>
            <w:tcW w:w="1635" w:type="dxa"/>
            <w:vAlign w:val="center"/>
          </w:tcPr>
          <w:p w14:paraId="1D0E77A1" w14:textId="77777777" w:rsidR="00324B8F" w:rsidRPr="00CE66A0" w:rsidRDefault="00324B8F" w:rsidP="00324B8F">
            <w:pPr>
              <w:pStyle w:val="tabletext"/>
              <w:ind w:left="800" w:hanging="780"/>
              <w:rPr>
                <w:rFonts w:cs="Arial"/>
                <w:sz w:val="18"/>
                <w:szCs w:val="18"/>
                <w:lang w:val="es-ES"/>
              </w:rPr>
            </w:pPr>
            <w:r w:rsidRPr="00CE66A0">
              <w:rPr>
                <w:rFonts w:cs="Arial"/>
                <w:sz w:val="18"/>
                <w:szCs w:val="18"/>
                <w:lang w:val="es-ES"/>
              </w:rPr>
              <w:t>07</w:t>
            </w:r>
          </w:p>
        </w:tc>
        <w:tc>
          <w:tcPr>
            <w:tcW w:w="4314" w:type="dxa"/>
            <w:vAlign w:val="center"/>
          </w:tcPr>
          <w:p w14:paraId="1D0E77A2" w14:textId="77777777" w:rsidR="00324B8F" w:rsidRPr="00CE66A0" w:rsidRDefault="00324B8F" w:rsidP="00324B8F">
            <w:pPr>
              <w:pStyle w:val="tabletext"/>
              <w:rPr>
                <w:rFonts w:cs="Arial"/>
                <w:sz w:val="18"/>
                <w:szCs w:val="18"/>
                <w:lang w:val="es-ES"/>
              </w:rPr>
            </w:pPr>
            <w:r w:rsidRPr="00CE66A0">
              <w:rPr>
                <w:rFonts w:cs="Arial"/>
                <w:sz w:val="18"/>
                <w:szCs w:val="18"/>
                <w:lang w:val="es-ES"/>
              </w:rPr>
              <w:t>A petición del cliente por traslado</w:t>
            </w:r>
          </w:p>
        </w:tc>
        <w:tc>
          <w:tcPr>
            <w:tcW w:w="3544" w:type="dxa"/>
          </w:tcPr>
          <w:p w14:paraId="1D0E77A3" w14:textId="27F9401E" w:rsidR="00324B8F" w:rsidRPr="00CE66A0" w:rsidRDefault="00324B8F" w:rsidP="00324B8F">
            <w:pPr>
              <w:pStyle w:val="tabletext"/>
              <w:jc w:val="center"/>
              <w:rPr>
                <w:rFonts w:cs="Arial"/>
                <w:sz w:val="18"/>
                <w:szCs w:val="18"/>
                <w:lang w:val="es-ES"/>
              </w:rPr>
            </w:pPr>
          </w:p>
        </w:tc>
        <w:tc>
          <w:tcPr>
            <w:tcW w:w="992" w:type="dxa"/>
          </w:tcPr>
          <w:p w14:paraId="05CFF509" w14:textId="06C4471F" w:rsidR="00324B8F" w:rsidRPr="00CE66A0" w:rsidRDefault="00324B8F" w:rsidP="00324B8F">
            <w:pPr>
              <w:pStyle w:val="tabletext"/>
              <w:jc w:val="center"/>
              <w:rPr>
                <w:rFonts w:cs="Arial"/>
                <w:sz w:val="18"/>
                <w:szCs w:val="18"/>
                <w:lang w:val="es-ES"/>
              </w:rPr>
            </w:pPr>
            <w:r w:rsidRPr="00CE66A0">
              <w:rPr>
                <w:rFonts w:cs="Arial"/>
                <w:sz w:val="18"/>
                <w:szCs w:val="18"/>
                <w:lang w:val="es-ES"/>
              </w:rPr>
              <w:t>30/10/2017</w:t>
            </w:r>
          </w:p>
        </w:tc>
      </w:tr>
      <w:tr w:rsidR="007746D6" w:rsidRPr="00CE66A0" w14:paraId="67A7BF8E" w14:textId="4C5B1748" w:rsidTr="00324B8F">
        <w:trPr>
          <w:cantSplit/>
          <w:jc w:val="center"/>
        </w:trPr>
        <w:tc>
          <w:tcPr>
            <w:tcW w:w="1635" w:type="dxa"/>
            <w:vAlign w:val="center"/>
          </w:tcPr>
          <w:p w14:paraId="7EBEAE0F" w14:textId="5E5178D9" w:rsidR="00324B8F" w:rsidRPr="00CE66A0" w:rsidRDefault="00324B8F" w:rsidP="00324B8F">
            <w:pPr>
              <w:pStyle w:val="tabletext"/>
              <w:ind w:left="800" w:hanging="780"/>
              <w:rPr>
                <w:rFonts w:cs="Arial"/>
                <w:sz w:val="18"/>
                <w:szCs w:val="18"/>
                <w:lang w:val="es-ES"/>
              </w:rPr>
            </w:pPr>
            <w:r w:rsidRPr="00CE66A0">
              <w:rPr>
                <w:rFonts w:cs="Arial"/>
                <w:sz w:val="18"/>
                <w:szCs w:val="18"/>
                <w:lang w:val="es-ES"/>
              </w:rPr>
              <w:t>09</w:t>
            </w:r>
          </w:p>
        </w:tc>
        <w:tc>
          <w:tcPr>
            <w:tcW w:w="4314" w:type="dxa"/>
            <w:vAlign w:val="center"/>
          </w:tcPr>
          <w:p w14:paraId="74286577" w14:textId="296C9DD4" w:rsidR="00324B8F" w:rsidRPr="00CE66A0" w:rsidRDefault="00324B8F" w:rsidP="00324B8F">
            <w:pPr>
              <w:pStyle w:val="tabletext"/>
              <w:rPr>
                <w:rFonts w:cs="Arial"/>
                <w:sz w:val="18"/>
                <w:szCs w:val="18"/>
                <w:lang w:val="es-ES"/>
              </w:rPr>
            </w:pPr>
            <w:bookmarkStart w:id="145" w:name="_Hlk45527652"/>
            <w:r w:rsidRPr="00CE66A0">
              <w:rPr>
                <w:sz w:val="18"/>
                <w:szCs w:val="18"/>
              </w:rPr>
              <w:t>Baja de producto indefinido para gestión solo con productos temporales</w:t>
            </w:r>
            <w:bookmarkEnd w:id="145"/>
          </w:p>
        </w:tc>
        <w:tc>
          <w:tcPr>
            <w:tcW w:w="3544" w:type="dxa"/>
          </w:tcPr>
          <w:p w14:paraId="4CC97559" w14:textId="0996F644" w:rsidR="00324B8F" w:rsidRPr="00CE66A0" w:rsidRDefault="00324B8F" w:rsidP="00324B8F">
            <w:pPr>
              <w:pStyle w:val="tabletext"/>
              <w:rPr>
                <w:rFonts w:cs="Arial"/>
                <w:sz w:val="18"/>
                <w:szCs w:val="18"/>
                <w:lang w:val="es-ES"/>
              </w:rPr>
            </w:pPr>
            <w:r w:rsidRPr="00CE66A0">
              <w:rPr>
                <w:sz w:val="18"/>
                <w:szCs w:val="18"/>
              </w:rPr>
              <w:t>Solo aplica a CUPS con producto indefinido que además tienen algún producto temporal (o que vayan a tenerlo, enlazando en su inicio con la baja del indefinido). Solo se daría de baja el producto indefinido.</w:t>
            </w:r>
          </w:p>
        </w:tc>
        <w:tc>
          <w:tcPr>
            <w:tcW w:w="992" w:type="dxa"/>
          </w:tcPr>
          <w:p w14:paraId="69B83899" w14:textId="77777777" w:rsidR="00324B8F" w:rsidRPr="00CE66A0" w:rsidRDefault="00324B8F" w:rsidP="00324B8F">
            <w:pPr>
              <w:pStyle w:val="tabletext"/>
              <w:jc w:val="center"/>
              <w:rPr>
                <w:rFonts w:cs="Arial"/>
                <w:sz w:val="18"/>
                <w:szCs w:val="18"/>
                <w:lang w:val="es-ES"/>
              </w:rPr>
            </w:pPr>
          </w:p>
        </w:tc>
      </w:tr>
    </w:tbl>
    <w:p w14:paraId="1D0E77A5" w14:textId="72C4204C" w:rsidR="00E92C40" w:rsidRPr="00CE66A0" w:rsidRDefault="00226D2E" w:rsidP="00E165F9">
      <w:pPr>
        <w:pStyle w:val="Pietabla"/>
      </w:pPr>
      <w:bookmarkStart w:id="146" w:name="_Hlk45527622"/>
      <w:r w:rsidRPr="00CE66A0">
        <w:t>Tabla 1.8.9</w:t>
      </w:r>
      <w:r w:rsidR="00E92C40" w:rsidRPr="00CE66A0">
        <w:t xml:space="preserve"> Motivos de Baja</w:t>
      </w:r>
    </w:p>
    <w:p w14:paraId="1D0E77A6" w14:textId="4B16306F"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47" w:name="_Tabla_MOTIVO_MODIFICACION"/>
      <w:bookmarkStart w:id="148" w:name="_Ref451786441"/>
      <w:bookmarkStart w:id="149" w:name="_Toc161128413"/>
      <w:bookmarkEnd w:id="146"/>
      <w:bookmarkEnd w:id="147"/>
      <w:r w:rsidRPr="00CE66A0">
        <w:rPr>
          <w:rFonts w:ascii="Arial" w:hAnsi="Arial" w:cs="Arial"/>
          <w:sz w:val="18"/>
          <w:szCs w:val="18"/>
        </w:rPr>
        <w:t>Tabla MOTIVO MODIFICACION</w:t>
      </w:r>
      <w:bookmarkEnd w:id="148"/>
      <w:bookmarkEnd w:id="149"/>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4871"/>
        <w:gridCol w:w="820"/>
        <w:gridCol w:w="2268"/>
        <w:gridCol w:w="966"/>
        <w:gridCol w:w="1134"/>
      </w:tblGrid>
      <w:tr w:rsidR="007746D6" w:rsidRPr="00CE66A0" w14:paraId="51E303CF" w14:textId="77777777" w:rsidTr="00F5351E">
        <w:trPr>
          <w:cantSplit/>
          <w:tblHeader/>
          <w:jc w:val="center"/>
        </w:trPr>
        <w:tc>
          <w:tcPr>
            <w:tcW w:w="709" w:type="dxa"/>
            <w:shd w:val="clear" w:color="auto" w:fill="C0C0C0"/>
            <w:vAlign w:val="center"/>
          </w:tcPr>
          <w:p w14:paraId="142B345B" w14:textId="77777777" w:rsidR="00C02730" w:rsidRPr="00CE66A0" w:rsidRDefault="00C02730" w:rsidP="00F5351E">
            <w:pPr>
              <w:pStyle w:val="tablehead"/>
              <w:rPr>
                <w:rFonts w:cs="Arial"/>
                <w:szCs w:val="18"/>
              </w:rPr>
            </w:pPr>
            <w:r w:rsidRPr="00CE66A0">
              <w:rPr>
                <w:rFonts w:cs="Arial"/>
                <w:szCs w:val="18"/>
              </w:rPr>
              <w:t>Código de motivo</w:t>
            </w:r>
          </w:p>
        </w:tc>
        <w:tc>
          <w:tcPr>
            <w:tcW w:w="4871" w:type="dxa"/>
            <w:shd w:val="clear" w:color="auto" w:fill="C0C0C0"/>
          </w:tcPr>
          <w:p w14:paraId="588454FC" w14:textId="77777777" w:rsidR="00C02730" w:rsidRPr="00CE66A0" w:rsidRDefault="00C02730" w:rsidP="00F5351E">
            <w:pPr>
              <w:pStyle w:val="tablehead"/>
              <w:rPr>
                <w:rFonts w:cs="Arial"/>
                <w:szCs w:val="18"/>
              </w:rPr>
            </w:pPr>
            <w:r w:rsidRPr="00CE66A0">
              <w:rPr>
                <w:rFonts w:cs="Arial"/>
                <w:szCs w:val="18"/>
              </w:rPr>
              <w:t>Descripción de motivo</w:t>
            </w:r>
          </w:p>
        </w:tc>
        <w:tc>
          <w:tcPr>
            <w:tcW w:w="820" w:type="dxa"/>
            <w:shd w:val="clear" w:color="auto" w:fill="C0C0C0"/>
          </w:tcPr>
          <w:p w14:paraId="67BD1DCA" w14:textId="77777777" w:rsidR="00C02730" w:rsidRPr="00CE66A0" w:rsidRDefault="00C02730" w:rsidP="00F5351E">
            <w:pPr>
              <w:pStyle w:val="tablehead"/>
              <w:rPr>
                <w:rFonts w:cs="Arial"/>
                <w:szCs w:val="18"/>
              </w:rPr>
            </w:pPr>
            <w:r w:rsidRPr="00CE66A0">
              <w:t>Tipo de Proceso (05)</w:t>
            </w:r>
          </w:p>
        </w:tc>
        <w:tc>
          <w:tcPr>
            <w:tcW w:w="2268" w:type="dxa"/>
            <w:shd w:val="clear" w:color="auto" w:fill="C0C0C0"/>
          </w:tcPr>
          <w:p w14:paraId="5D2CAAD8" w14:textId="77777777" w:rsidR="00C02730" w:rsidRPr="00CE66A0" w:rsidRDefault="00C02730" w:rsidP="00F5351E">
            <w:pPr>
              <w:pStyle w:val="tablehead"/>
            </w:pPr>
            <w:r w:rsidRPr="00CE66A0">
              <w:t>Comentarios</w:t>
            </w:r>
          </w:p>
        </w:tc>
        <w:tc>
          <w:tcPr>
            <w:tcW w:w="966" w:type="dxa"/>
            <w:shd w:val="clear" w:color="auto" w:fill="C0C0C0"/>
            <w:vAlign w:val="center"/>
          </w:tcPr>
          <w:p w14:paraId="15A2FFDB" w14:textId="77777777" w:rsidR="00C02730" w:rsidRPr="00CE66A0" w:rsidRDefault="00C02730" w:rsidP="00F5351E">
            <w:pPr>
              <w:pStyle w:val="tablehead"/>
            </w:pPr>
            <w:r w:rsidRPr="00CE66A0">
              <w:t>Fecha Baja proceso A12_26</w:t>
            </w:r>
          </w:p>
        </w:tc>
        <w:tc>
          <w:tcPr>
            <w:tcW w:w="1134" w:type="dxa"/>
            <w:shd w:val="clear" w:color="auto" w:fill="C0C0C0"/>
          </w:tcPr>
          <w:p w14:paraId="293E30CD" w14:textId="77777777" w:rsidR="00C02730" w:rsidRPr="00CE66A0" w:rsidRDefault="00C02730" w:rsidP="00F5351E">
            <w:pPr>
              <w:pStyle w:val="tablehead"/>
            </w:pPr>
            <w:r w:rsidRPr="00CE66A0">
              <w:t>Fecha Baja proceso A1_05</w:t>
            </w:r>
          </w:p>
        </w:tc>
      </w:tr>
      <w:tr w:rsidR="007746D6" w:rsidRPr="00CE66A0" w14:paraId="747F9081" w14:textId="77777777" w:rsidTr="00F5351E">
        <w:trPr>
          <w:cantSplit/>
          <w:jc w:val="center"/>
        </w:trPr>
        <w:tc>
          <w:tcPr>
            <w:tcW w:w="709" w:type="dxa"/>
            <w:vAlign w:val="center"/>
          </w:tcPr>
          <w:p w14:paraId="0D160627" w14:textId="77777777" w:rsidR="00C02730" w:rsidRPr="00CE66A0" w:rsidRDefault="00C02730" w:rsidP="00F5351E">
            <w:pPr>
              <w:pStyle w:val="tabletext"/>
              <w:rPr>
                <w:rFonts w:cs="Arial"/>
                <w:sz w:val="18"/>
                <w:szCs w:val="18"/>
                <w:lang w:val="es-ES"/>
              </w:rPr>
            </w:pPr>
            <w:r w:rsidRPr="00CE66A0">
              <w:rPr>
                <w:rFonts w:cs="Arial"/>
                <w:sz w:val="18"/>
                <w:szCs w:val="18"/>
                <w:lang w:val="es-ES"/>
              </w:rPr>
              <w:t>01</w:t>
            </w:r>
          </w:p>
        </w:tc>
        <w:tc>
          <w:tcPr>
            <w:tcW w:w="4871" w:type="dxa"/>
            <w:vAlign w:val="center"/>
          </w:tcPr>
          <w:p w14:paraId="20F6B380" w14:textId="77777777" w:rsidR="00C02730" w:rsidRPr="00CE66A0" w:rsidRDefault="00C02730" w:rsidP="00F5351E">
            <w:pPr>
              <w:pStyle w:val="tabletext"/>
              <w:rPr>
                <w:rFonts w:cs="Arial"/>
                <w:sz w:val="18"/>
                <w:szCs w:val="18"/>
                <w:lang w:val="es-ES"/>
              </w:rPr>
            </w:pPr>
            <w:r w:rsidRPr="00CE66A0">
              <w:rPr>
                <w:rFonts w:cs="Arial"/>
                <w:sz w:val="18"/>
                <w:szCs w:val="18"/>
                <w:lang w:val="es-ES"/>
              </w:rPr>
              <w:t>Cambio de Titular</w:t>
            </w:r>
          </w:p>
        </w:tc>
        <w:tc>
          <w:tcPr>
            <w:tcW w:w="820" w:type="dxa"/>
          </w:tcPr>
          <w:p w14:paraId="33510B38" w14:textId="77777777" w:rsidR="00C02730" w:rsidRPr="00CE66A0" w:rsidRDefault="00C02730" w:rsidP="00F5351E">
            <w:pPr>
              <w:pStyle w:val="tabletext"/>
              <w:rPr>
                <w:rFonts w:cs="Arial"/>
                <w:strike/>
                <w:sz w:val="18"/>
                <w:szCs w:val="18"/>
                <w:lang w:val="es-ES"/>
              </w:rPr>
            </w:pPr>
            <w:r w:rsidRPr="00CE66A0">
              <w:rPr>
                <w:lang w:val="es-ES"/>
              </w:rPr>
              <w:t>05</w:t>
            </w:r>
          </w:p>
        </w:tc>
        <w:tc>
          <w:tcPr>
            <w:tcW w:w="2268" w:type="dxa"/>
          </w:tcPr>
          <w:p w14:paraId="47283564" w14:textId="77777777" w:rsidR="00C02730" w:rsidRPr="00CE66A0" w:rsidRDefault="00C02730" w:rsidP="00F5351E">
            <w:pPr>
              <w:pStyle w:val="tabletext"/>
              <w:rPr>
                <w:lang w:val="es-ES"/>
              </w:rPr>
            </w:pPr>
          </w:p>
        </w:tc>
        <w:tc>
          <w:tcPr>
            <w:tcW w:w="966" w:type="dxa"/>
            <w:vAlign w:val="center"/>
          </w:tcPr>
          <w:p w14:paraId="6C951332" w14:textId="77777777" w:rsidR="00C02730" w:rsidRPr="00CE66A0" w:rsidRDefault="00C02730" w:rsidP="00F5351E">
            <w:pPr>
              <w:pStyle w:val="tabletext"/>
              <w:rPr>
                <w:lang w:val="es-ES"/>
              </w:rPr>
            </w:pPr>
            <w:r w:rsidRPr="00CE66A0">
              <w:rPr>
                <w:lang w:val="es-ES"/>
              </w:rPr>
              <w:t>06/07/2020</w:t>
            </w:r>
          </w:p>
        </w:tc>
        <w:tc>
          <w:tcPr>
            <w:tcW w:w="1134" w:type="dxa"/>
          </w:tcPr>
          <w:p w14:paraId="2E0E4526" w14:textId="77777777" w:rsidR="00C02730" w:rsidRPr="00CE66A0" w:rsidRDefault="00C02730" w:rsidP="00F5351E">
            <w:pPr>
              <w:pStyle w:val="tabletext"/>
              <w:rPr>
                <w:lang w:val="es-ES"/>
              </w:rPr>
            </w:pPr>
          </w:p>
        </w:tc>
      </w:tr>
      <w:tr w:rsidR="007746D6" w:rsidRPr="00CE66A0" w14:paraId="0953847A" w14:textId="77777777" w:rsidTr="00F5351E">
        <w:trPr>
          <w:cantSplit/>
          <w:jc w:val="center"/>
        </w:trPr>
        <w:tc>
          <w:tcPr>
            <w:tcW w:w="709" w:type="dxa"/>
            <w:vAlign w:val="center"/>
          </w:tcPr>
          <w:p w14:paraId="5CD78C90" w14:textId="77777777" w:rsidR="00C02730" w:rsidRPr="00CE66A0" w:rsidRDefault="00C02730" w:rsidP="00F5351E">
            <w:pPr>
              <w:pStyle w:val="tabletext"/>
              <w:rPr>
                <w:rFonts w:cs="Arial"/>
                <w:sz w:val="18"/>
                <w:szCs w:val="18"/>
                <w:lang w:val="es-ES"/>
              </w:rPr>
            </w:pPr>
            <w:r w:rsidRPr="00CE66A0">
              <w:rPr>
                <w:rFonts w:cs="Arial"/>
                <w:sz w:val="18"/>
                <w:szCs w:val="18"/>
                <w:lang w:val="es-ES"/>
              </w:rPr>
              <w:t>04</w:t>
            </w:r>
          </w:p>
        </w:tc>
        <w:tc>
          <w:tcPr>
            <w:tcW w:w="4871" w:type="dxa"/>
            <w:vAlign w:val="center"/>
          </w:tcPr>
          <w:p w14:paraId="54385923" w14:textId="77777777" w:rsidR="00C02730" w:rsidRPr="00CE66A0" w:rsidRDefault="00C02730" w:rsidP="00F5351E">
            <w:pPr>
              <w:pStyle w:val="tabletext"/>
              <w:rPr>
                <w:rFonts w:cs="Arial"/>
                <w:sz w:val="18"/>
                <w:szCs w:val="18"/>
              </w:rPr>
            </w:pPr>
            <w:r w:rsidRPr="00CE66A0">
              <w:rPr>
                <w:rFonts w:cs="Arial"/>
                <w:sz w:val="18"/>
                <w:szCs w:val="18"/>
              </w:rPr>
              <w:t>Corrección de Datos del Cliente</w:t>
            </w:r>
          </w:p>
        </w:tc>
        <w:tc>
          <w:tcPr>
            <w:tcW w:w="820" w:type="dxa"/>
          </w:tcPr>
          <w:p w14:paraId="10C071FA"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41E14AA1" w14:textId="77777777" w:rsidR="00C02730" w:rsidRPr="00CE66A0" w:rsidRDefault="00C02730" w:rsidP="00F5351E">
            <w:pPr>
              <w:pStyle w:val="tabletext"/>
              <w:rPr>
                <w:lang w:val="es-ES"/>
              </w:rPr>
            </w:pPr>
          </w:p>
        </w:tc>
        <w:tc>
          <w:tcPr>
            <w:tcW w:w="966" w:type="dxa"/>
          </w:tcPr>
          <w:p w14:paraId="7AF8CEE9" w14:textId="77777777" w:rsidR="00C02730" w:rsidRPr="00CE66A0" w:rsidRDefault="00C02730" w:rsidP="00F5351E">
            <w:pPr>
              <w:pStyle w:val="tabletext"/>
              <w:rPr>
                <w:lang w:val="es-ES"/>
              </w:rPr>
            </w:pPr>
            <w:r w:rsidRPr="00CE66A0">
              <w:rPr>
                <w:lang w:val="es-ES"/>
              </w:rPr>
              <w:t>06/07/2020</w:t>
            </w:r>
          </w:p>
        </w:tc>
        <w:tc>
          <w:tcPr>
            <w:tcW w:w="1134" w:type="dxa"/>
          </w:tcPr>
          <w:p w14:paraId="3626CB56" w14:textId="77777777" w:rsidR="00C02730" w:rsidRPr="00CE66A0" w:rsidRDefault="00C02730" w:rsidP="00F5351E">
            <w:pPr>
              <w:pStyle w:val="tabletext"/>
              <w:rPr>
                <w:lang w:val="es-ES"/>
              </w:rPr>
            </w:pPr>
          </w:p>
        </w:tc>
      </w:tr>
      <w:tr w:rsidR="007746D6" w:rsidRPr="00CE66A0" w14:paraId="0DB5E769" w14:textId="77777777" w:rsidTr="00F5351E">
        <w:trPr>
          <w:cantSplit/>
          <w:jc w:val="center"/>
        </w:trPr>
        <w:tc>
          <w:tcPr>
            <w:tcW w:w="709" w:type="dxa"/>
            <w:vAlign w:val="center"/>
          </w:tcPr>
          <w:p w14:paraId="640DF4D0" w14:textId="77777777" w:rsidR="00C02730" w:rsidRPr="00CE66A0" w:rsidRDefault="00C02730" w:rsidP="00F5351E">
            <w:pPr>
              <w:pStyle w:val="tabletext"/>
              <w:rPr>
                <w:rFonts w:cs="Arial"/>
                <w:sz w:val="18"/>
                <w:szCs w:val="18"/>
                <w:lang w:val="es-ES"/>
              </w:rPr>
            </w:pPr>
            <w:r w:rsidRPr="00CE66A0">
              <w:rPr>
                <w:rFonts w:cs="Arial"/>
                <w:sz w:val="18"/>
                <w:szCs w:val="18"/>
                <w:lang w:val="es-ES"/>
              </w:rPr>
              <w:t>09</w:t>
            </w:r>
          </w:p>
        </w:tc>
        <w:tc>
          <w:tcPr>
            <w:tcW w:w="4871" w:type="dxa"/>
            <w:vAlign w:val="center"/>
          </w:tcPr>
          <w:p w14:paraId="0675CE1F" w14:textId="77777777" w:rsidR="00C02730" w:rsidRPr="00CE66A0" w:rsidRDefault="00C02730" w:rsidP="00F5351E">
            <w:pPr>
              <w:pStyle w:val="tabletext"/>
              <w:rPr>
                <w:rFonts w:cs="Arial"/>
                <w:sz w:val="18"/>
                <w:szCs w:val="18"/>
                <w:lang w:val="es-ES"/>
              </w:rPr>
            </w:pPr>
            <w:r w:rsidRPr="00CE66A0">
              <w:rPr>
                <w:rFonts w:cs="Arial"/>
                <w:sz w:val="18"/>
                <w:szCs w:val="18"/>
              </w:rPr>
              <w:t>Cambio Código CAE</w:t>
            </w:r>
          </w:p>
        </w:tc>
        <w:tc>
          <w:tcPr>
            <w:tcW w:w="820" w:type="dxa"/>
          </w:tcPr>
          <w:p w14:paraId="707126B8"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3FE7482C" w14:textId="77777777" w:rsidR="00C02730" w:rsidRPr="00CE66A0" w:rsidRDefault="00C02730" w:rsidP="00F5351E">
            <w:pPr>
              <w:pStyle w:val="tabletext"/>
              <w:rPr>
                <w:lang w:val="es-ES"/>
              </w:rPr>
            </w:pPr>
          </w:p>
        </w:tc>
        <w:tc>
          <w:tcPr>
            <w:tcW w:w="966" w:type="dxa"/>
          </w:tcPr>
          <w:p w14:paraId="26C8860B" w14:textId="77777777" w:rsidR="00C02730" w:rsidRPr="00CE66A0" w:rsidRDefault="00C02730" w:rsidP="00F5351E">
            <w:pPr>
              <w:pStyle w:val="tabletext"/>
              <w:rPr>
                <w:lang w:val="es-ES"/>
              </w:rPr>
            </w:pPr>
            <w:r w:rsidRPr="00CE66A0">
              <w:rPr>
                <w:lang w:val="es-ES"/>
              </w:rPr>
              <w:t>06/07/2020</w:t>
            </w:r>
          </w:p>
        </w:tc>
        <w:tc>
          <w:tcPr>
            <w:tcW w:w="1134" w:type="dxa"/>
          </w:tcPr>
          <w:p w14:paraId="75CB2777" w14:textId="77777777" w:rsidR="00C02730" w:rsidRPr="00CE66A0" w:rsidRDefault="00C02730" w:rsidP="00F5351E">
            <w:pPr>
              <w:pStyle w:val="tabletext"/>
              <w:rPr>
                <w:lang w:val="es-ES"/>
              </w:rPr>
            </w:pPr>
          </w:p>
        </w:tc>
      </w:tr>
      <w:tr w:rsidR="007746D6" w:rsidRPr="00CE66A0" w14:paraId="0BAE6F22" w14:textId="77777777" w:rsidTr="00F5351E">
        <w:trPr>
          <w:cantSplit/>
          <w:jc w:val="center"/>
        </w:trPr>
        <w:tc>
          <w:tcPr>
            <w:tcW w:w="709" w:type="dxa"/>
            <w:vAlign w:val="center"/>
          </w:tcPr>
          <w:p w14:paraId="167B5F45" w14:textId="77777777" w:rsidR="00C02730" w:rsidRPr="00CE66A0" w:rsidRDefault="00C02730" w:rsidP="00F5351E">
            <w:pPr>
              <w:pStyle w:val="tabletext"/>
              <w:rPr>
                <w:rFonts w:cs="Arial"/>
                <w:sz w:val="18"/>
                <w:szCs w:val="18"/>
                <w:lang w:val="es-ES"/>
              </w:rPr>
            </w:pPr>
            <w:r w:rsidRPr="00CE66A0">
              <w:rPr>
                <w:rFonts w:cs="Arial"/>
                <w:sz w:val="18"/>
                <w:szCs w:val="18"/>
                <w:lang w:val="es-ES"/>
              </w:rPr>
              <w:t>10</w:t>
            </w:r>
          </w:p>
        </w:tc>
        <w:tc>
          <w:tcPr>
            <w:tcW w:w="4871" w:type="dxa"/>
            <w:vAlign w:val="center"/>
          </w:tcPr>
          <w:p w14:paraId="16028F6B" w14:textId="77777777" w:rsidR="00C02730" w:rsidRPr="00CE66A0" w:rsidRDefault="00C02730" w:rsidP="00F5351E">
            <w:pPr>
              <w:pStyle w:val="tabletext"/>
              <w:rPr>
                <w:rFonts w:cs="Arial"/>
                <w:sz w:val="18"/>
                <w:szCs w:val="18"/>
              </w:rPr>
            </w:pPr>
            <w:r w:rsidRPr="00CE66A0">
              <w:rPr>
                <w:rFonts w:cs="Arial"/>
                <w:sz w:val="18"/>
                <w:szCs w:val="18"/>
              </w:rPr>
              <w:t>Cambio de dirección del titular</w:t>
            </w:r>
          </w:p>
        </w:tc>
        <w:tc>
          <w:tcPr>
            <w:tcW w:w="820" w:type="dxa"/>
          </w:tcPr>
          <w:p w14:paraId="7B44BBEE"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16EAA548" w14:textId="77777777" w:rsidR="00C02730" w:rsidRPr="00CE66A0" w:rsidRDefault="00C02730" w:rsidP="00F5351E">
            <w:pPr>
              <w:pStyle w:val="tabletext"/>
              <w:rPr>
                <w:lang w:val="es-ES"/>
              </w:rPr>
            </w:pPr>
          </w:p>
        </w:tc>
        <w:tc>
          <w:tcPr>
            <w:tcW w:w="966" w:type="dxa"/>
            <w:vAlign w:val="center"/>
          </w:tcPr>
          <w:p w14:paraId="42D36C89" w14:textId="77777777" w:rsidR="00C02730" w:rsidRPr="00CE66A0" w:rsidRDefault="00C02730" w:rsidP="00F5351E">
            <w:pPr>
              <w:pStyle w:val="tabletext"/>
              <w:rPr>
                <w:lang w:val="es-ES"/>
              </w:rPr>
            </w:pPr>
          </w:p>
        </w:tc>
        <w:tc>
          <w:tcPr>
            <w:tcW w:w="1134" w:type="dxa"/>
          </w:tcPr>
          <w:p w14:paraId="43F79225" w14:textId="77777777" w:rsidR="00C02730" w:rsidRPr="00CE66A0" w:rsidRDefault="00C02730" w:rsidP="00F5351E">
            <w:pPr>
              <w:pStyle w:val="tabletext"/>
              <w:rPr>
                <w:lang w:val="es-ES"/>
              </w:rPr>
            </w:pPr>
          </w:p>
        </w:tc>
      </w:tr>
      <w:tr w:rsidR="007746D6" w:rsidRPr="00CE66A0" w14:paraId="39772C77" w14:textId="77777777" w:rsidTr="00F5351E">
        <w:trPr>
          <w:cantSplit/>
          <w:jc w:val="center"/>
        </w:trPr>
        <w:tc>
          <w:tcPr>
            <w:tcW w:w="709" w:type="dxa"/>
            <w:vAlign w:val="bottom"/>
          </w:tcPr>
          <w:p w14:paraId="3DEA2F16" w14:textId="77777777" w:rsidR="00C02730" w:rsidRPr="00CE66A0" w:rsidRDefault="00C02730" w:rsidP="00F5351E">
            <w:pPr>
              <w:pStyle w:val="tabletext"/>
              <w:rPr>
                <w:rFonts w:cs="Arial"/>
                <w:sz w:val="18"/>
                <w:szCs w:val="18"/>
                <w:lang w:val="es-ES"/>
              </w:rPr>
            </w:pPr>
            <w:r w:rsidRPr="00CE66A0">
              <w:rPr>
                <w:rFonts w:cs="Arial"/>
                <w:sz w:val="18"/>
                <w:szCs w:val="18"/>
              </w:rPr>
              <w:t>11</w:t>
            </w:r>
          </w:p>
        </w:tc>
        <w:tc>
          <w:tcPr>
            <w:tcW w:w="4871" w:type="dxa"/>
            <w:vAlign w:val="bottom"/>
          </w:tcPr>
          <w:p w14:paraId="5C1D409F" w14:textId="77777777" w:rsidR="00C02730" w:rsidRPr="00CE66A0" w:rsidRDefault="00C02730" w:rsidP="00F5351E">
            <w:pPr>
              <w:pStyle w:val="tabletext"/>
              <w:rPr>
                <w:rFonts w:cs="Arial"/>
                <w:sz w:val="18"/>
                <w:szCs w:val="18"/>
              </w:rPr>
            </w:pPr>
            <w:r w:rsidRPr="00CE66A0">
              <w:rPr>
                <w:rFonts w:cs="Arial"/>
                <w:sz w:val="18"/>
                <w:szCs w:val="18"/>
              </w:rPr>
              <w:t>Cambio de Peaje</w:t>
            </w:r>
          </w:p>
        </w:tc>
        <w:tc>
          <w:tcPr>
            <w:tcW w:w="820" w:type="dxa"/>
          </w:tcPr>
          <w:p w14:paraId="69450799"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184171BE" w14:textId="77777777" w:rsidR="00C02730" w:rsidRPr="00CE66A0" w:rsidRDefault="00C02730" w:rsidP="00F5351E">
            <w:pPr>
              <w:pStyle w:val="tabletext"/>
              <w:rPr>
                <w:lang w:val="es-ES"/>
              </w:rPr>
            </w:pPr>
            <w:r w:rsidRPr="00CE66A0">
              <w:rPr>
                <w:rFonts w:cs="Arial"/>
                <w:sz w:val="18"/>
                <w:szCs w:val="18"/>
              </w:rPr>
              <w:t>Sólo aplicable a contratos indefinidos. Si, además del indefinido, se dispone de contratos superpuestos, también se modificará su peaje</w:t>
            </w:r>
          </w:p>
        </w:tc>
        <w:tc>
          <w:tcPr>
            <w:tcW w:w="966" w:type="dxa"/>
          </w:tcPr>
          <w:p w14:paraId="21B554DA" w14:textId="77777777" w:rsidR="00C02730" w:rsidRPr="00CE66A0" w:rsidRDefault="00C02730" w:rsidP="00F5351E">
            <w:pPr>
              <w:pStyle w:val="tabletext"/>
              <w:rPr>
                <w:rFonts w:cs="Arial"/>
                <w:sz w:val="18"/>
                <w:szCs w:val="18"/>
              </w:rPr>
            </w:pPr>
            <w:r w:rsidRPr="00CE66A0">
              <w:rPr>
                <w:lang w:val="es-ES"/>
              </w:rPr>
              <w:t>06/07/2020</w:t>
            </w:r>
          </w:p>
        </w:tc>
        <w:tc>
          <w:tcPr>
            <w:tcW w:w="1134" w:type="dxa"/>
          </w:tcPr>
          <w:p w14:paraId="4484E5F8" w14:textId="77777777" w:rsidR="00C02730" w:rsidRPr="00CE66A0" w:rsidRDefault="00C02730" w:rsidP="00F5351E">
            <w:pPr>
              <w:pStyle w:val="tabletext"/>
              <w:rPr>
                <w:lang w:val="es-ES"/>
              </w:rPr>
            </w:pPr>
          </w:p>
        </w:tc>
      </w:tr>
      <w:tr w:rsidR="007746D6" w:rsidRPr="00CE66A0" w14:paraId="6834ABCB" w14:textId="77777777" w:rsidTr="00F5351E">
        <w:trPr>
          <w:cantSplit/>
          <w:jc w:val="center"/>
        </w:trPr>
        <w:tc>
          <w:tcPr>
            <w:tcW w:w="709" w:type="dxa"/>
            <w:vAlign w:val="bottom"/>
          </w:tcPr>
          <w:p w14:paraId="2BF1B51D" w14:textId="77777777" w:rsidR="00C02730" w:rsidRPr="00CE66A0" w:rsidRDefault="00C02730" w:rsidP="00F5351E">
            <w:pPr>
              <w:pStyle w:val="tabletext"/>
              <w:rPr>
                <w:rFonts w:cs="Arial"/>
                <w:sz w:val="18"/>
                <w:szCs w:val="18"/>
                <w:lang w:val="es-ES"/>
              </w:rPr>
            </w:pPr>
            <w:r w:rsidRPr="00CE66A0">
              <w:rPr>
                <w:rFonts w:cs="Arial"/>
                <w:sz w:val="18"/>
                <w:szCs w:val="18"/>
              </w:rPr>
              <w:t>12</w:t>
            </w:r>
          </w:p>
        </w:tc>
        <w:tc>
          <w:tcPr>
            <w:tcW w:w="4871" w:type="dxa"/>
            <w:vAlign w:val="bottom"/>
          </w:tcPr>
          <w:p w14:paraId="72BDD1E1" w14:textId="77777777" w:rsidR="00C02730" w:rsidRPr="00CE66A0" w:rsidRDefault="00C02730" w:rsidP="00F5351E">
            <w:pPr>
              <w:pStyle w:val="tabletext"/>
              <w:rPr>
                <w:rFonts w:cs="Arial"/>
                <w:sz w:val="18"/>
                <w:szCs w:val="18"/>
              </w:rPr>
            </w:pPr>
            <w:r w:rsidRPr="00CE66A0">
              <w:rPr>
                <w:rFonts w:cs="Arial"/>
                <w:sz w:val="18"/>
                <w:szCs w:val="18"/>
              </w:rPr>
              <w:t>Cambio de Titular y Peaje</w:t>
            </w:r>
          </w:p>
        </w:tc>
        <w:tc>
          <w:tcPr>
            <w:tcW w:w="820" w:type="dxa"/>
          </w:tcPr>
          <w:p w14:paraId="7729955A"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11539E33" w14:textId="77777777" w:rsidR="00C02730" w:rsidRPr="00CE66A0" w:rsidRDefault="00C02730" w:rsidP="00F5351E">
            <w:pPr>
              <w:pStyle w:val="tabletext"/>
              <w:rPr>
                <w:lang w:val="es-ES"/>
              </w:rPr>
            </w:pPr>
            <w:r w:rsidRPr="00CE66A0">
              <w:rPr>
                <w:rFonts w:cs="Arial"/>
                <w:sz w:val="18"/>
                <w:szCs w:val="18"/>
              </w:rPr>
              <w:t>Sólo aplicable a contratos indefinidos. Si, además del indefinido, se dispone de contratos superpuestos, también se modificará su peaje</w:t>
            </w:r>
          </w:p>
        </w:tc>
        <w:tc>
          <w:tcPr>
            <w:tcW w:w="966" w:type="dxa"/>
          </w:tcPr>
          <w:p w14:paraId="4FE8D1C9" w14:textId="77777777" w:rsidR="00C02730" w:rsidRPr="00CE66A0" w:rsidRDefault="00C02730" w:rsidP="00F5351E">
            <w:pPr>
              <w:pStyle w:val="tabletext"/>
              <w:rPr>
                <w:rFonts w:cs="Arial"/>
                <w:sz w:val="18"/>
                <w:szCs w:val="18"/>
              </w:rPr>
            </w:pPr>
            <w:r w:rsidRPr="00CE66A0">
              <w:rPr>
                <w:lang w:val="es-ES"/>
              </w:rPr>
              <w:t>06/07/2020</w:t>
            </w:r>
          </w:p>
        </w:tc>
        <w:tc>
          <w:tcPr>
            <w:tcW w:w="1134" w:type="dxa"/>
          </w:tcPr>
          <w:p w14:paraId="31C4DBE5" w14:textId="77777777" w:rsidR="00C02730" w:rsidRPr="00CE66A0" w:rsidRDefault="00C02730" w:rsidP="00F5351E">
            <w:pPr>
              <w:pStyle w:val="tabletext"/>
              <w:rPr>
                <w:lang w:val="es-ES"/>
              </w:rPr>
            </w:pPr>
          </w:p>
        </w:tc>
      </w:tr>
      <w:tr w:rsidR="007746D6" w:rsidRPr="00CE66A0" w14:paraId="420990AC" w14:textId="77777777" w:rsidTr="00F5351E">
        <w:trPr>
          <w:cantSplit/>
          <w:jc w:val="center"/>
        </w:trPr>
        <w:tc>
          <w:tcPr>
            <w:tcW w:w="709" w:type="dxa"/>
            <w:vAlign w:val="bottom"/>
          </w:tcPr>
          <w:p w14:paraId="47AF6F26" w14:textId="77777777" w:rsidR="00C02730" w:rsidRPr="00CE66A0" w:rsidRDefault="00C02730" w:rsidP="00F5351E">
            <w:pPr>
              <w:pStyle w:val="tabletext"/>
              <w:rPr>
                <w:rFonts w:cs="Arial"/>
                <w:sz w:val="18"/>
                <w:szCs w:val="18"/>
                <w:lang w:val="es-ES"/>
              </w:rPr>
            </w:pPr>
            <w:r w:rsidRPr="00CE66A0">
              <w:rPr>
                <w:rFonts w:cs="Arial"/>
                <w:sz w:val="18"/>
                <w:szCs w:val="18"/>
              </w:rPr>
              <w:t>13</w:t>
            </w:r>
          </w:p>
        </w:tc>
        <w:tc>
          <w:tcPr>
            <w:tcW w:w="4871" w:type="dxa"/>
            <w:vAlign w:val="bottom"/>
          </w:tcPr>
          <w:p w14:paraId="3047EDEE" w14:textId="77777777" w:rsidR="00C02730" w:rsidRPr="00CE66A0" w:rsidRDefault="00C02730" w:rsidP="00F5351E">
            <w:pPr>
              <w:pStyle w:val="tabletext"/>
              <w:rPr>
                <w:rFonts w:cs="Arial"/>
                <w:sz w:val="18"/>
                <w:szCs w:val="18"/>
              </w:rPr>
            </w:pPr>
            <w:r w:rsidRPr="00CE66A0">
              <w:rPr>
                <w:rFonts w:cs="Arial"/>
                <w:sz w:val="18"/>
                <w:szCs w:val="18"/>
              </w:rPr>
              <w:t>Modificación de Capacidad</w:t>
            </w:r>
          </w:p>
        </w:tc>
        <w:tc>
          <w:tcPr>
            <w:tcW w:w="820" w:type="dxa"/>
          </w:tcPr>
          <w:p w14:paraId="527F973B"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03D98F20" w14:textId="77777777" w:rsidR="00C02730" w:rsidRPr="00CE66A0" w:rsidRDefault="00C02730" w:rsidP="00F5351E">
            <w:pPr>
              <w:pStyle w:val="tabletext"/>
              <w:rPr>
                <w:lang w:val="es-ES"/>
              </w:rPr>
            </w:pPr>
            <w:r w:rsidRPr="00CE66A0">
              <w:rPr>
                <w:rFonts w:cs="Arial"/>
                <w:sz w:val="18"/>
                <w:szCs w:val="18"/>
              </w:rPr>
              <w:t>Sólo aplicable a contratos indefinidos</w:t>
            </w:r>
          </w:p>
        </w:tc>
        <w:tc>
          <w:tcPr>
            <w:tcW w:w="966" w:type="dxa"/>
          </w:tcPr>
          <w:p w14:paraId="4C546630" w14:textId="77777777" w:rsidR="00C02730" w:rsidRPr="00CE66A0" w:rsidRDefault="00C02730" w:rsidP="00F5351E">
            <w:pPr>
              <w:pStyle w:val="tabletext"/>
              <w:rPr>
                <w:rFonts w:cs="Arial"/>
                <w:sz w:val="18"/>
                <w:szCs w:val="18"/>
              </w:rPr>
            </w:pPr>
            <w:r w:rsidRPr="00CE66A0">
              <w:rPr>
                <w:lang w:val="es-ES"/>
              </w:rPr>
              <w:t>06/07/2020</w:t>
            </w:r>
          </w:p>
        </w:tc>
        <w:tc>
          <w:tcPr>
            <w:tcW w:w="1134" w:type="dxa"/>
          </w:tcPr>
          <w:p w14:paraId="5CE115AE" w14:textId="77777777" w:rsidR="00C02730" w:rsidRPr="00CE66A0" w:rsidRDefault="00C02730" w:rsidP="00F5351E">
            <w:pPr>
              <w:pStyle w:val="tabletext"/>
              <w:rPr>
                <w:lang w:val="es-ES"/>
              </w:rPr>
            </w:pPr>
          </w:p>
        </w:tc>
      </w:tr>
      <w:tr w:rsidR="007746D6" w:rsidRPr="00CE66A0" w14:paraId="16337BC9" w14:textId="77777777" w:rsidTr="00F5351E">
        <w:trPr>
          <w:cantSplit/>
          <w:jc w:val="center"/>
        </w:trPr>
        <w:tc>
          <w:tcPr>
            <w:tcW w:w="709" w:type="dxa"/>
            <w:vAlign w:val="bottom"/>
          </w:tcPr>
          <w:p w14:paraId="03FFF5DF" w14:textId="77777777" w:rsidR="00C02730" w:rsidRPr="00CE66A0" w:rsidRDefault="00C02730" w:rsidP="00F5351E">
            <w:pPr>
              <w:pStyle w:val="tabletext"/>
              <w:rPr>
                <w:rFonts w:cs="Arial"/>
                <w:sz w:val="18"/>
                <w:szCs w:val="18"/>
                <w:lang w:val="es-ES"/>
              </w:rPr>
            </w:pPr>
            <w:r w:rsidRPr="00CE66A0">
              <w:rPr>
                <w:rFonts w:cs="Arial"/>
                <w:sz w:val="18"/>
                <w:szCs w:val="18"/>
              </w:rPr>
              <w:lastRenderedPageBreak/>
              <w:t>14</w:t>
            </w:r>
          </w:p>
        </w:tc>
        <w:tc>
          <w:tcPr>
            <w:tcW w:w="4871" w:type="dxa"/>
            <w:vAlign w:val="bottom"/>
          </w:tcPr>
          <w:p w14:paraId="0D882842" w14:textId="77777777" w:rsidR="00C02730" w:rsidRPr="00CE66A0" w:rsidRDefault="00C02730" w:rsidP="00F5351E">
            <w:pPr>
              <w:pStyle w:val="tabletext"/>
              <w:rPr>
                <w:rFonts w:cs="Arial"/>
                <w:sz w:val="18"/>
                <w:szCs w:val="18"/>
              </w:rPr>
            </w:pPr>
            <w:r w:rsidRPr="00CE66A0">
              <w:rPr>
                <w:rFonts w:cs="Arial"/>
                <w:sz w:val="18"/>
                <w:szCs w:val="18"/>
              </w:rPr>
              <w:t>Cambio de Titular y Modificación de Capacidad</w:t>
            </w:r>
          </w:p>
        </w:tc>
        <w:tc>
          <w:tcPr>
            <w:tcW w:w="820" w:type="dxa"/>
          </w:tcPr>
          <w:p w14:paraId="3B7D20F4"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4A65F43A" w14:textId="77777777" w:rsidR="00C02730" w:rsidRPr="00CE66A0" w:rsidRDefault="00C02730" w:rsidP="00F5351E">
            <w:pPr>
              <w:pStyle w:val="tabletext"/>
              <w:rPr>
                <w:lang w:val="es-ES"/>
              </w:rPr>
            </w:pPr>
            <w:r w:rsidRPr="00CE66A0">
              <w:rPr>
                <w:rFonts w:cs="Arial"/>
                <w:sz w:val="18"/>
                <w:szCs w:val="18"/>
              </w:rPr>
              <w:t>Sólo aplicable a contratos indefinidos</w:t>
            </w:r>
          </w:p>
        </w:tc>
        <w:tc>
          <w:tcPr>
            <w:tcW w:w="966" w:type="dxa"/>
          </w:tcPr>
          <w:p w14:paraId="445728C4" w14:textId="77777777" w:rsidR="00C02730" w:rsidRPr="00CE66A0" w:rsidRDefault="00C02730" w:rsidP="00F5351E">
            <w:pPr>
              <w:pStyle w:val="tabletext"/>
              <w:rPr>
                <w:rFonts w:cs="Arial"/>
                <w:sz w:val="18"/>
                <w:szCs w:val="18"/>
              </w:rPr>
            </w:pPr>
            <w:r w:rsidRPr="00CE66A0">
              <w:rPr>
                <w:lang w:val="es-ES"/>
              </w:rPr>
              <w:t>06/07/2020</w:t>
            </w:r>
          </w:p>
        </w:tc>
        <w:tc>
          <w:tcPr>
            <w:tcW w:w="1134" w:type="dxa"/>
          </w:tcPr>
          <w:p w14:paraId="5EC3BCEB" w14:textId="77777777" w:rsidR="00C02730" w:rsidRPr="00CE66A0" w:rsidRDefault="00C02730" w:rsidP="00F5351E">
            <w:pPr>
              <w:pStyle w:val="tabletext"/>
              <w:rPr>
                <w:lang w:val="es-ES"/>
              </w:rPr>
            </w:pPr>
          </w:p>
        </w:tc>
      </w:tr>
      <w:tr w:rsidR="007746D6" w:rsidRPr="00CE66A0" w14:paraId="6B588DC2" w14:textId="77777777" w:rsidTr="00F5351E">
        <w:trPr>
          <w:cantSplit/>
          <w:jc w:val="center"/>
        </w:trPr>
        <w:tc>
          <w:tcPr>
            <w:tcW w:w="709" w:type="dxa"/>
            <w:vAlign w:val="bottom"/>
          </w:tcPr>
          <w:p w14:paraId="50207D86" w14:textId="77777777" w:rsidR="00C02730" w:rsidRPr="00CE66A0" w:rsidRDefault="00C02730" w:rsidP="00F5351E">
            <w:pPr>
              <w:pStyle w:val="tabletext"/>
              <w:rPr>
                <w:rFonts w:cs="Arial"/>
                <w:sz w:val="18"/>
                <w:szCs w:val="18"/>
                <w:lang w:val="es-ES"/>
              </w:rPr>
            </w:pPr>
            <w:r w:rsidRPr="00CE66A0">
              <w:rPr>
                <w:rFonts w:cs="Arial"/>
                <w:sz w:val="18"/>
                <w:szCs w:val="18"/>
              </w:rPr>
              <w:t>15</w:t>
            </w:r>
          </w:p>
        </w:tc>
        <w:tc>
          <w:tcPr>
            <w:tcW w:w="4871" w:type="dxa"/>
            <w:vAlign w:val="bottom"/>
          </w:tcPr>
          <w:p w14:paraId="097C5DAB" w14:textId="77777777" w:rsidR="00C02730" w:rsidRPr="00CE66A0" w:rsidRDefault="00C02730" w:rsidP="00F5351E">
            <w:pPr>
              <w:pStyle w:val="tabletext"/>
              <w:rPr>
                <w:rFonts w:cs="Arial"/>
                <w:sz w:val="18"/>
                <w:szCs w:val="18"/>
              </w:rPr>
            </w:pPr>
            <w:r w:rsidRPr="00CE66A0">
              <w:rPr>
                <w:rFonts w:cs="Arial"/>
                <w:sz w:val="18"/>
                <w:szCs w:val="18"/>
              </w:rPr>
              <w:t>Cambio de Peaje y Modificación de Capacidad</w:t>
            </w:r>
          </w:p>
        </w:tc>
        <w:tc>
          <w:tcPr>
            <w:tcW w:w="820" w:type="dxa"/>
          </w:tcPr>
          <w:p w14:paraId="03221063"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4CDB6055" w14:textId="77777777" w:rsidR="00C02730" w:rsidRPr="00CE66A0" w:rsidRDefault="00C02730" w:rsidP="00F5351E">
            <w:pPr>
              <w:pStyle w:val="tabletext"/>
              <w:rPr>
                <w:lang w:val="es-ES"/>
              </w:rPr>
            </w:pPr>
            <w:r w:rsidRPr="00CE66A0">
              <w:rPr>
                <w:rFonts w:cs="Arial"/>
                <w:sz w:val="18"/>
                <w:szCs w:val="18"/>
              </w:rPr>
              <w:t>Sólo aplicable a contratos indefinidos. Si, además del indefinido, se dispone de contratos superpuestos, también se modificará su peaje</w:t>
            </w:r>
          </w:p>
        </w:tc>
        <w:tc>
          <w:tcPr>
            <w:tcW w:w="966" w:type="dxa"/>
          </w:tcPr>
          <w:p w14:paraId="170B89D4" w14:textId="77777777" w:rsidR="00C02730" w:rsidRPr="00CE66A0" w:rsidRDefault="00C02730" w:rsidP="00F5351E">
            <w:pPr>
              <w:pStyle w:val="tabletext"/>
              <w:rPr>
                <w:rFonts w:cs="Arial"/>
                <w:sz w:val="18"/>
                <w:szCs w:val="18"/>
              </w:rPr>
            </w:pPr>
            <w:r w:rsidRPr="00CE66A0">
              <w:rPr>
                <w:lang w:val="es-ES"/>
              </w:rPr>
              <w:t>06/07/2020</w:t>
            </w:r>
          </w:p>
        </w:tc>
        <w:tc>
          <w:tcPr>
            <w:tcW w:w="1134" w:type="dxa"/>
          </w:tcPr>
          <w:p w14:paraId="30B3588B" w14:textId="77777777" w:rsidR="00C02730" w:rsidRPr="00CE66A0" w:rsidRDefault="00C02730" w:rsidP="00F5351E">
            <w:pPr>
              <w:pStyle w:val="tabletext"/>
              <w:rPr>
                <w:lang w:val="es-ES"/>
              </w:rPr>
            </w:pPr>
          </w:p>
        </w:tc>
      </w:tr>
      <w:tr w:rsidR="007746D6" w:rsidRPr="00CE66A0" w14:paraId="5941537F" w14:textId="77777777" w:rsidTr="00F5351E">
        <w:trPr>
          <w:cantSplit/>
          <w:jc w:val="center"/>
        </w:trPr>
        <w:tc>
          <w:tcPr>
            <w:tcW w:w="709" w:type="dxa"/>
            <w:vAlign w:val="bottom"/>
          </w:tcPr>
          <w:p w14:paraId="3F432D55" w14:textId="77777777" w:rsidR="00C02730" w:rsidRPr="00CE66A0" w:rsidRDefault="00C02730" w:rsidP="00F5351E">
            <w:pPr>
              <w:pStyle w:val="tabletext"/>
              <w:rPr>
                <w:rFonts w:cs="Arial"/>
                <w:sz w:val="18"/>
                <w:szCs w:val="18"/>
                <w:lang w:val="es-ES"/>
              </w:rPr>
            </w:pPr>
            <w:r w:rsidRPr="00CE66A0">
              <w:rPr>
                <w:rFonts w:cs="Arial"/>
                <w:sz w:val="18"/>
                <w:szCs w:val="18"/>
              </w:rPr>
              <w:t>16</w:t>
            </w:r>
          </w:p>
        </w:tc>
        <w:tc>
          <w:tcPr>
            <w:tcW w:w="4871" w:type="dxa"/>
            <w:vAlign w:val="bottom"/>
          </w:tcPr>
          <w:p w14:paraId="0F2EF86A" w14:textId="77777777" w:rsidR="00C02730" w:rsidRPr="00CE66A0" w:rsidRDefault="00C02730" w:rsidP="00F5351E">
            <w:pPr>
              <w:pStyle w:val="tabletext"/>
              <w:rPr>
                <w:rFonts w:cs="Arial"/>
                <w:sz w:val="18"/>
                <w:szCs w:val="18"/>
              </w:rPr>
            </w:pPr>
            <w:r w:rsidRPr="00CE66A0">
              <w:rPr>
                <w:rFonts w:cs="Arial"/>
                <w:sz w:val="18"/>
                <w:szCs w:val="18"/>
              </w:rPr>
              <w:t>Cambio de Titular, Peaje y Modificación de Capacidad</w:t>
            </w:r>
          </w:p>
        </w:tc>
        <w:tc>
          <w:tcPr>
            <w:tcW w:w="820" w:type="dxa"/>
          </w:tcPr>
          <w:p w14:paraId="17FCA884"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52D997A9" w14:textId="77777777" w:rsidR="00C02730" w:rsidRPr="00CE66A0" w:rsidRDefault="00C02730" w:rsidP="00F5351E">
            <w:pPr>
              <w:pStyle w:val="tabletext"/>
              <w:rPr>
                <w:lang w:val="es-ES"/>
              </w:rPr>
            </w:pPr>
            <w:r w:rsidRPr="00CE66A0">
              <w:rPr>
                <w:rFonts w:cs="Arial"/>
                <w:sz w:val="18"/>
                <w:szCs w:val="18"/>
              </w:rPr>
              <w:t>Sólo aplicable a contratos indefinidos. Si, además del indefinido, se dispone de contratos superpuestos, también se modificará su peaje</w:t>
            </w:r>
          </w:p>
        </w:tc>
        <w:tc>
          <w:tcPr>
            <w:tcW w:w="966" w:type="dxa"/>
          </w:tcPr>
          <w:p w14:paraId="009C01B8" w14:textId="77777777" w:rsidR="00C02730" w:rsidRPr="00CE66A0" w:rsidRDefault="00C02730" w:rsidP="00F5351E">
            <w:pPr>
              <w:pStyle w:val="tabletext"/>
              <w:rPr>
                <w:rFonts w:cs="Arial"/>
                <w:sz w:val="18"/>
                <w:szCs w:val="18"/>
              </w:rPr>
            </w:pPr>
            <w:r w:rsidRPr="00CE66A0">
              <w:rPr>
                <w:lang w:val="es-ES"/>
              </w:rPr>
              <w:t>06/07/2020</w:t>
            </w:r>
          </w:p>
        </w:tc>
        <w:tc>
          <w:tcPr>
            <w:tcW w:w="1134" w:type="dxa"/>
          </w:tcPr>
          <w:p w14:paraId="7BFAA2B7" w14:textId="77777777" w:rsidR="00C02730" w:rsidRPr="00CE66A0" w:rsidRDefault="00C02730" w:rsidP="00F5351E">
            <w:pPr>
              <w:pStyle w:val="tabletext"/>
              <w:rPr>
                <w:lang w:val="es-ES"/>
              </w:rPr>
            </w:pPr>
          </w:p>
        </w:tc>
      </w:tr>
      <w:tr w:rsidR="007746D6" w:rsidRPr="00CE66A0" w14:paraId="60DB6499" w14:textId="77777777" w:rsidTr="00F5351E">
        <w:trPr>
          <w:cantSplit/>
          <w:jc w:val="center"/>
        </w:trPr>
        <w:tc>
          <w:tcPr>
            <w:tcW w:w="709" w:type="dxa"/>
            <w:vAlign w:val="bottom"/>
          </w:tcPr>
          <w:p w14:paraId="3A2D0EAC" w14:textId="77777777" w:rsidR="00C02730" w:rsidRPr="00CE66A0" w:rsidRDefault="00C02730" w:rsidP="00F5351E">
            <w:pPr>
              <w:pStyle w:val="tabletext"/>
              <w:rPr>
                <w:rFonts w:cs="Arial"/>
                <w:sz w:val="18"/>
                <w:szCs w:val="18"/>
                <w:lang w:val="es-ES"/>
              </w:rPr>
            </w:pPr>
            <w:r w:rsidRPr="00CE66A0">
              <w:rPr>
                <w:rFonts w:cs="Arial"/>
                <w:sz w:val="18"/>
                <w:szCs w:val="18"/>
              </w:rPr>
              <w:t>17</w:t>
            </w:r>
          </w:p>
        </w:tc>
        <w:tc>
          <w:tcPr>
            <w:tcW w:w="4871" w:type="dxa"/>
            <w:vAlign w:val="bottom"/>
          </w:tcPr>
          <w:p w14:paraId="6D98A6A9" w14:textId="77777777" w:rsidR="00C02730" w:rsidRPr="00CE66A0" w:rsidRDefault="00C02730" w:rsidP="00F5351E">
            <w:pPr>
              <w:pStyle w:val="tabletext"/>
              <w:rPr>
                <w:rFonts w:cs="Arial"/>
                <w:sz w:val="18"/>
                <w:szCs w:val="18"/>
              </w:rPr>
            </w:pPr>
            <w:r w:rsidRPr="00CE66A0">
              <w:rPr>
                <w:rFonts w:cs="Arial"/>
                <w:sz w:val="18"/>
                <w:szCs w:val="18"/>
              </w:rPr>
              <w:t>Cambio de Titular y Dirección de Titular</w:t>
            </w:r>
          </w:p>
        </w:tc>
        <w:tc>
          <w:tcPr>
            <w:tcW w:w="820" w:type="dxa"/>
          </w:tcPr>
          <w:p w14:paraId="143E9ADB" w14:textId="77777777" w:rsidR="00C02730" w:rsidRPr="00CE66A0" w:rsidRDefault="00C02730" w:rsidP="00F5351E">
            <w:pPr>
              <w:pStyle w:val="tabletext"/>
              <w:rPr>
                <w:rFonts w:cs="Arial"/>
                <w:sz w:val="18"/>
                <w:szCs w:val="18"/>
              </w:rPr>
            </w:pPr>
            <w:r w:rsidRPr="00CE66A0">
              <w:rPr>
                <w:lang w:val="es-ES"/>
              </w:rPr>
              <w:t>05</w:t>
            </w:r>
          </w:p>
        </w:tc>
        <w:tc>
          <w:tcPr>
            <w:tcW w:w="2268" w:type="dxa"/>
          </w:tcPr>
          <w:p w14:paraId="40C787F8" w14:textId="77777777" w:rsidR="00C02730" w:rsidRPr="00CE66A0" w:rsidRDefault="00C02730" w:rsidP="00F5351E">
            <w:pPr>
              <w:pStyle w:val="tabletext"/>
              <w:rPr>
                <w:lang w:val="es-ES"/>
              </w:rPr>
            </w:pPr>
          </w:p>
        </w:tc>
        <w:tc>
          <w:tcPr>
            <w:tcW w:w="966" w:type="dxa"/>
            <w:vAlign w:val="center"/>
          </w:tcPr>
          <w:p w14:paraId="41B808B7" w14:textId="77777777" w:rsidR="00C02730" w:rsidRPr="00CE66A0" w:rsidRDefault="00C02730" w:rsidP="00F5351E">
            <w:pPr>
              <w:pStyle w:val="tabletext"/>
              <w:rPr>
                <w:lang w:val="es-ES"/>
              </w:rPr>
            </w:pPr>
          </w:p>
        </w:tc>
        <w:tc>
          <w:tcPr>
            <w:tcW w:w="1134" w:type="dxa"/>
          </w:tcPr>
          <w:p w14:paraId="4C33233B" w14:textId="77777777" w:rsidR="00C02730" w:rsidRPr="00CE66A0" w:rsidRDefault="00C02730" w:rsidP="00F5351E">
            <w:pPr>
              <w:pStyle w:val="tabletext"/>
              <w:rPr>
                <w:lang w:val="es-ES"/>
              </w:rPr>
            </w:pPr>
          </w:p>
        </w:tc>
      </w:tr>
      <w:tr w:rsidR="007746D6" w:rsidRPr="00CE66A0" w14:paraId="7F6F4BEE" w14:textId="77777777" w:rsidTr="00F5351E">
        <w:trPr>
          <w:cantSplit/>
          <w:jc w:val="center"/>
        </w:trPr>
        <w:tc>
          <w:tcPr>
            <w:tcW w:w="709" w:type="dxa"/>
            <w:vAlign w:val="bottom"/>
          </w:tcPr>
          <w:p w14:paraId="5BAF3D70" w14:textId="77777777" w:rsidR="00C02730" w:rsidRPr="00CE66A0" w:rsidRDefault="00C02730" w:rsidP="00F5351E">
            <w:pPr>
              <w:pStyle w:val="tabletext"/>
              <w:rPr>
                <w:rFonts w:cs="Arial"/>
                <w:sz w:val="18"/>
                <w:szCs w:val="18"/>
                <w:lang w:val="es-ES"/>
              </w:rPr>
            </w:pPr>
            <w:r w:rsidRPr="00CE66A0">
              <w:rPr>
                <w:rFonts w:cs="Arial"/>
                <w:sz w:val="18"/>
                <w:szCs w:val="18"/>
              </w:rPr>
              <w:t>18</w:t>
            </w:r>
          </w:p>
        </w:tc>
        <w:tc>
          <w:tcPr>
            <w:tcW w:w="4871" w:type="dxa"/>
            <w:vAlign w:val="bottom"/>
          </w:tcPr>
          <w:p w14:paraId="6CD4D531" w14:textId="77777777" w:rsidR="00C02730" w:rsidRPr="00CE66A0" w:rsidRDefault="00C02730" w:rsidP="00F5351E">
            <w:pPr>
              <w:pStyle w:val="tabletext"/>
              <w:rPr>
                <w:rFonts w:cs="Arial"/>
                <w:sz w:val="18"/>
                <w:szCs w:val="18"/>
              </w:rPr>
            </w:pPr>
            <w:r w:rsidRPr="00CE66A0">
              <w:rPr>
                <w:rFonts w:cs="Arial"/>
                <w:sz w:val="18"/>
                <w:szCs w:val="18"/>
              </w:rPr>
              <w:t>Cambio de Peaje y Dirección de Titular</w:t>
            </w:r>
          </w:p>
        </w:tc>
        <w:tc>
          <w:tcPr>
            <w:tcW w:w="820" w:type="dxa"/>
          </w:tcPr>
          <w:p w14:paraId="3C039B08" w14:textId="77777777" w:rsidR="00C02730" w:rsidRPr="00CE66A0" w:rsidRDefault="00C02730" w:rsidP="00F5351E">
            <w:pPr>
              <w:pStyle w:val="tabletext"/>
              <w:rPr>
                <w:rFonts w:cs="Arial"/>
                <w:sz w:val="18"/>
                <w:szCs w:val="18"/>
              </w:rPr>
            </w:pPr>
            <w:r w:rsidRPr="00CE66A0">
              <w:rPr>
                <w:rFonts w:cs="Arial"/>
                <w:szCs w:val="16"/>
              </w:rPr>
              <w:t>05</w:t>
            </w:r>
          </w:p>
        </w:tc>
        <w:tc>
          <w:tcPr>
            <w:tcW w:w="2268" w:type="dxa"/>
          </w:tcPr>
          <w:p w14:paraId="715F60D6" w14:textId="77777777" w:rsidR="00C02730" w:rsidRPr="00CE66A0" w:rsidRDefault="00C02730" w:rsidP="00F5351E">
            <w:pPr>
              <w:pStyle w:val="tabletext"/>
              <w:rPr>
                <w:rFonts w:cs="Arial"/>
                <w:szCs w:val="16"/>
              </w:rPr>
            </w:pPr>
            <w:r w:rsidRPr="00CE66A0">
              <w:rPr>
                <w:rFonts w:cs="Arial"/>
                <w:sz w:val="18"/>
                <w:szCs w:val="18"/>
              </w:rPr>
              <w:t>Sólo aplicable a contratos indefinidos. Si, además del indefinido, se dispone de contratos superpuestos, también se modificará su peaje</w:t>
            </w:r>
          </w:p>
        </w:tc>
        <w:tc>
          <w:tcPr>
            <w:tcW w:w="966" w:type="dxa"/>
            <w:vAlign w:val="center"/>
          </w:tcPr>
          <w:p w14:paraId="7312F743" w14:textId="77777777" w:rsidR="00C02730" w:rsidRPr="00CE66A0" w:rsidRDefault="00C02730" w:rsidP="00F5351E">
            <w:pPr>
              <w:pStyle w:val="tabletext"/>
              <w:rPr>
                <w:rFonts w:cs="Arial"/>
                <w:sz w:val="18"/>
                <w:szCs w:val="18"/>
              </w:rPr>
            </w:pPr>
          </w:p>
        </w:tc>
        <w:tc>
          <w:tcPr>
            <w:tcW w:w="1134" w:type="dxa"/>
          </w:tcPr>
          <w:p w14:paraId="39A4B98E" w14:textId="77777777" w:rsidR="00C02730" w:rsidRPr="00CE66A0" w:rsidRDefault="00C02730" w:rsidP="00F5351E">
            <w:pPr>
              <w:pStyle w:val="tabletext"/>
              <w:rPr>
                <w:rFonts w:cs="Arial"/>
                <w:sz w:val="18"/>
                <w:szCs w:val="18"/>
              </w:rPr>
            </w:pPr>
          </w:p>
        </w:tc>
      </w:tr>
      <w:tr w:rsidR="007746D6" w:rsidRPr="00CE66A0" w14:paraId="601B932A" w14:textId="77777777" w:rsidTr="00F5351E">
        <w:trPr>
          <w:cantSplit/>
          <w:jc w:val="center"/>
        </w:trPr>
        <w:tc>
          <w:tcPr>
            <w:tcW w:w="709" w:type="dxa"/>
            <w:vAlign w:val="bottom"/>
          </w:tcPr>
          <w:p w14:paraId="6BC0F75F" w14:textId="77777777" w:rsidR="00C02730" w:rsidRPr="00CE66A0" w:rsidRDefault="00C02730" w:rsidP="00F5351E">
            <w:pPr>
              <w:pStyle w:val="tabletext"/>
              <w:rPr>
                <w:rFonts w:cs="Arial"/>
                <w:sz w:val="18"/>
                <w:szCs w:val="18"/>
                <w:lang w:val="es-ES"/>
              </w:rPr>
            </w:pPr>
            <w:r w:rsidRPr="00CE66A0">
              <w:rPr>
                <w:rFonts w:cs="Arial"/>
                <w:sz w:val="18"/>
                <w:szCs w:val="18"/>
              </w:rPr>
              <w:t>19</w:t>
            </w:r>
          </w:p>
        </w:tc>
        <w:tc>
          <w:tcPr>
            <w:tcW w:w="4871" w:type="dxa"/>
            <w:vAlign w:val="bottom"/>
          </w:tcPr>
          <w:p w14:paraId="64DEF8E9" w14:textId="77777777" w:rsidR="00C02730" w:rsidRPr="00CE66A0" w:rsidRDefault="00C02730" w:rsidP="00F5351E">
            <w:pPr>
              <w:pStyle w:val="tabletext"/>
              <w:rPr>
                <w:rFonts w:cs="Arial"/>
                <w:sz w:val="18"/>
                <w:szCs w:val="18"/>
              </w:rPr>
            </w:pPr>
            <w:r w:rsidRPr="00CE66A0">
              <w:rPr>
                <w:rFonts w:cs="Arial"/>
                <w:sz w:val="18"/>
                <w:szCs w:val="18"/>
              </w:rPr>
              <w:t>Cambio de Titular, Dirección de Titular y Peaje</w:t>
            </w:r>
          </w:p>
        </w:tc>
        <w:tc>
          <w:tcPr>
            <w:tcW w:w="820" w:type="dxa"/>
          </w:tcPr>
          <w:p w14:paraId="58FFF728" w14:textId="77777777" w:rsidR="00C02730" w:rsidRPr="00CE66A0" w:rsidRDefault="00C02730" w:rsidP="00F5351E">
            <w:pPr>
              <w:pStyle w:val="tabletext"/>
              <w:rPr>
                <w:rFonts w:cs="Arial"/>
                <w:sz w:val="18"/>
                <w:szCs w:val="18"/>
              </w:rPr>
            </w:pPr>
            <w:r w:rsidRPr="00CE66A0">
              <w:rPr>
                <w:rFonts w:cs="Arial"/>
                <w:szCs w:val="16"/>
              </w:rPr>
              <w:t>05</w:t>
            </w:r>
          </w:p>
        </w:tc>
        <w:tc>
          <w:tcPr>
            <w:tcW w:w="2268" w:type="dxa"/>
          </w:tcPr>
          <w:p w14:paraId="6EB9A4AD" w14:textId="77777777" w:rsidR="00C02730" w:rsidRPr="00CE66A0" w:rsidRDefault="00C02730" w:rsidP="00F5351E">
            <w:pPr>
              <w:pStyle w:val="tabletext"/>
              <w:rPr>
                <w:rFonts w:cs="Arial"/>
                <w:szCs w:val="16"/>
              </w:rPr>
            </w:pPr>
            <w:r w:rsidRPr="00CE66A0">
              <w:rPr>
                <w:rFonts w:cs="Arial"/>
                <w:sz w:val="18"/>
                <w:szCs w:val="18"/>
              </w:rPr>
              <w:t>Sólo aplicable a contratos indefinidos. Si, además del indefinido, se dispone de contratos superpuestos, también se modificará su peaje</w:t>
            </w:r>
          </w:p>
        </w:tc>
        <w:tc>
          <w:tcPr>
            <w:tcW w:w="966" w:type="dxa"/>
            <w:vAlign w:val="center"/>
          </w:tcPr>
          <w:p w14:paraId="62EF774F" w14:textId="77777777" w:rsidR="00C02730" w:rsidRPr="00CE66A0" w:rsidRDefault="00C02730" w:rsidP="00F5351E">
            <w:pPr>
              <w:pStyle w:val="tabletext"/>
              <w:rPr>
                <w:rFonts w:cs="Arial"/>
                <w:sz w:val="18"/>
                <w:szCs w:val="18"/>
              </w:rPr>
            </w:pPr>
          </w:p>
        </w:tc>
        <w:tc>
          <w:tcPr>
            <w:tcW w:w="1134" w:type="dxa"/>
          </w:tcPr>
          <w:p w14:paraId="17C0F249" w14:textId="77777777" w:rsidR="00C02730" w:rsidRPr="00CE66A0" w:rsidRDefault="00C02730" w:rsidP="00F5351E">
            <w:pPr>
              <w:pStyle w:val="tabletext"/>
              <w:rPr>
                <w:rFonts w:cs="Arial"/>
                <w:sz w:val="18"/>
                <w:szCs w:val="18"/>
              </w:rPr>
            </w:pPr>
          </w:p>
        </w:tc>
      </w:tr>
      <w:tr w:rsidR="007746D6" w:rsidRPr="00CE66A0" w14:paraId="4EBE2004" w14:textId="77777777" w:rsidTr="00F5351E">
        <w:trPr>
          <w:cantSplit/>
          <w:jc w:val="center"/>
        </w:trPr>
        <w:tc>
          <w:tcPr>
            <w:tcW w:w="709" w:type="dxa"/>
            <w:vAlign w:val="bottom"/>
          </w:tcPr>
          <w:p w14:paraId="1CE99863" w14:textId="77777777" w:rsidR="00C02730" w:rsidRPr="00CE66A0" w:rsidRDefault="00C02730" w:rsidP="00F5351E">
            <w:pPr>
              <w:pStyle w:val="tabletext"/>
              <w:rPr>
                <w:rFonts w:cs="Arial"/>
                <w:sz w:val="18"/>
                <w:szCs w:val="18"/>
                <w:lang w:val="es-ES"/>
              </w:rPr>
            </w:pPr>
            <w:r w:rsidRPr="00CE66A0">
              <w:rPr>
                <w:rFonts w:cs="Arial"/>
                <w:sz w:val="18"/>
                <w:szCs w:val="18"/>
              </w:rPr>
              <w:t>20</w:t>
            </w:r>
          </w:p>
        </w:tc>
        <w:tc>
          <w:tcPr>
            <w:tcW w:w="4871" w:type="dxa"/>
            <w:vAlign w:val="bottom"/>
          </w:tcPr>
          <w:p w14:paraId="4887D78B" w14:textId="77777777" w:rsidR="00C02730" w:rsidRPr="00CE66A0" w:rsidRDefault="00C02730" w:rsidP="00F5351E">
            <w:pPr>
              <w:pStyle w:val="tabletext"/>
              <w:rPr>
                <w:rFonts w:cs="Arial"/>
                <w:sz w:val="18"/>
                <w:szCs w:val="18"/>
              </w:rPr>
            </w:pPr>
            <w:r w:rsidRPr="00CE66A0">
              <w:rPr>
                <w:rFonts w:cs="Arial"/>
                <w:sz w:val="18"/>
                <w:szCs w:val="18"/>
              </w:rPr>
              <w:t>Modificación de Capacidad y Cambio de Dirección de Titular</w:t>
            </w:r>
          </w:p>
        </w:tc>
        <w:tc>
          <w:tcPr>
            <w:tcW w:w="820" w:type="dxa"/>
          </w:tcPr>
          <w:p w14:paraId="1E64D793" w14:textId="77777777" w:rsidR="00C02730" w:rsidRPr="00CE66A0" w:rsidRDefault="00C02730" w:rsidP="00F5351E">
            <w:pPr>
              <w:pStyle w:val="tabletext"/>
              <w:rPr>
                <w:rFonts w:cs="Arial"/>
                <w:sz w:val="18"/>
                <w:szCs w:val="18"/>
              </w:rPr>
            </w:pPr>
            <w:r w:rsidRPr="00CE66A0">
              <w:rPr>
                <w:rFonts w:cs="Arial"/>
                <w:szCs w:val="16"/>
              </w:rPr>
              <w:t>05</w:t>
            </w:r>
          </w:p>
        </w:tc>
        <w:tc>
          <w:tcPr>
            <w:tcW w:w="2268" w:type="dxa"/>
          </w:tcPr>
          <w:p w14:paraId="1DAEE158" w14:textId="77777777" w:rsidR="00C02730" w:rsidRPr="00CE66A0" w:rsidRDefault="00C02730" w:rsidP="00F5351E">
            <w:pPr>
              <w:pStyle w:val="tabletext"/>
              <w:rPr>
                <w:rFonts w:cs="Arial"/>
                <w:szCs w:val="16"/>
              </w:rPr>
            </w:pPr>
            <w:r w:rsidRPr="00CE66A0">
              <w:rPr>
                <w:rFonts w:cs="Arial"/>
                <w:sz w:val="18"/>
                <w:szCs w:val="18"/>
              </w:rPr>
              <w:t>Sólo aplicable a contratos indefinidos</w:t>
            </w:r>
          </w:p>
        </w:tc>
        <w:tc>
          <w:tcPr>
            <w:tcW w:w="966" w:type="dxa"/>
            <w:vAlign w:val="center"/>
          </w:tcPr>
          <w:p w14:paraId="5907B69F" w14:textId="77777777" w:rsidR="00C02730" w:rsidRPr="00CE66A0" w:rsidRDefault="00C02730" w:rsidP="00F5351E">
            <w:pPr>
              <w:pStyle w:val="tabletext"/>
              <w:rPr>
                <w:rFonts w:cs="Arial"/>
                <w:sz w:val="18"/>
                <w:szCs w:val="18"/>
              </w:rPr>
            </w:pPr>
          </w:p>
        </w:tc>
        <w:tc>
          <w:tcPr>
            <w:tcW w:w="1134" w:type="dxa"/>
          </w:tcPr>
          <w:p w14:paraId="17F5E0CF" w14:textId="77777777" w:rsidR="00C02730" w:rsidRPr="00CE66A0" w:rsidRDefault="00C02730" w:rsidP="00F5351E">
            <w:pPr>
              <w:pStyle w:val="tabletext"/>
              <w:rPr>
                <w:rFonts w:cs="Arial"/>
                <w:sz w:val="18"/>
                <w:szCs w:val="18"/>
              </w:rPr>
            </w:pPr>
          </w:p>
        </w:tc>
      </w:tr>
      <w:tr w:rsidR="007746D6" w:rsidRPr="00CE66A0" w14:paraId="05B79CDE" w14:textId="77777777" w:rsidTr="00F5351E">
        <w:trPr>
          <w:cantSplit/>
          <w:jc w:val="center"/>
        </w:trPr>
        <w:tc>
          <w:tcPr>
            <w:tcW w:w="709" w:type="dxa"/>
            <w:vAlign w:val="bottom"/>
          </w:tcPr>
          <w:p w14:paraId="6EDF29D8" w14:textId="77777777" w:rsidR="00C02730" w:rsidRPr="00CE66A0" w:rsidRDefault="00C02730" w:rsidP="00F5351E">
            <w:pPr>
              <w:pStyle w:val="tabletext"/>
              <w:rPr>
                <w:rFonts w:cs="Arial"/>
                <w:sz w:val="18"/>
                <w:szCs w:val="18"/>
                <w:lang w:val="es-ES"/>
              </w:rPr>
            </w:pPr>
            <w:r w:rsidRPr="00CE66A0">
              <w:rPr>
                <w:rFonts w:cs="Arial"/>
                <w:sz w:val="18"/>
                <w:szCs w:val="18"/>
              </w:rPr>
              <w:t>21</w:t>
            </w:r>
          </w:p>
        </w:tc>
        <w:tc>
          <w:tcPr>
            <w:tcW w:w="4871" w:type="dxa"/>
            <w:vAlign w:val="bottom"/>
          </w:tcPr>
          <w:p w14:paraId="02552EFF" w14:textId="77777777" w:rsidR="00C02730" w:rsidRPr="00CE66A0" w:rsidRDefault="00C02730" w:rsidP="00F5351E">
            <w:pPr>
              <w:pStyle w:val="tabletext"/>
              <w:rPr>
                <w:rFonts w:cs="Arial"/>
                <w:sz w:val="18"/>
                <w:szCs w:val="18"/>
              </w:rPr>
            </w:pPr>
            <w:r w:rsidRPr="00CE66A0">
              <w:rPr>
                <w:rFonts w:cs="Arial"/>
                <w:sz w:val="18"/>
                <w:szCs w:val="18"/>
              </w:rPr>
              <w:t>Cambio de Titular, Dirección de Titular y Modificación de Capacidad</w:t>
            </w:r>
          </w:p>
        </w:tc>
        <w:tc>
          <w:tcPr>
            <w:tcW w:w="820" w:type="dxa"/>
          </w:tcPr>
          <w:p w14:paraId="18F892EE" w14:textId="77777777" w:rsidR="00C02730" w:rsidRPr="00CE66A0" w:rsidRDefault="00C02730" w:rsidP="00F5351E">
            <w:pPr>
              <w:pStyle w:val="tabletext"/>
              <w:rPr>
                <w:rFonts w:cs="Arial"/>
                <w:sz w:val="18"/>
                <w:szCs w:val="18"/>
              </w:rPr>
            </w:pPr>
            <w:r w:rsidRPr="00CE66A0">
              <w:rPr>
                <w:rFonts w:cs="Arial"/>
                <w:szCs w:val="16"/>
              </w:rPr>
              <w:t>05</w:t>
            </w:r>
          </w:p>
        </w:tc>
        <w:tc>
          <w:tcPr>
            <w:tcW w:w="2268" w:type="dxa"/>
          </w:tcPr>
          <w:p w14:paraId="132960F9" w14:textId="77777777" w:rsidR="00C02730" w:rsidRPr="00CE66A0" w:rsidRDefault="00C02730" w:rsidP="00F5351E">
            <w:pPr>
              <w:pStyle w:val="tabletext"/>
              <w:rPr>
                <w:rFonts w:cs="Arial"/>
                <w:szCs w:val="16"/>
              </w:rPr>
            </w:pPr>
            <w:r w:rsidRPr="00CE66A0">
              <w:rPr>
                <w:rFonts w:cs="Arial"/>
                <w:sz w:val="18"/>
                <w:szCs w:val="18"/>
              </w:rPr>
              <w:t>Sólo aplicable a contratos indefinidos</w:t>
            </w:r>
          </w:p>
        </w:tc>
        <w:tc>
          <w:tcPr>
            <w:tcW w:w="966" w:type="dxa"/>
            <w:vAlign w:val="center"/>
          </w:tcPr>
          <w:p w14:paraId="3579F6E4" w14:textId="77777777" w:rsidR="00C02730" w:rsidRPr="00CE66A0" w:rsidRDefault="00C02730" w:rsidP="00F5351E">
            <w:pPr>
              <w:pStyle w:val="tabletext"/>
              <w:rPr>
                <w:rFonts w:cs="Arial"/>
                <w:sz w:val="18"/>
                <w:szCs w:val="18"/>
              </w:rPr>
            </w:pPr>
          </w:p>
        </w:tc>
        <w:tc>
          <w:tcPr>
            <w:tcW w:w="1134" w:type="dxa"/>
          </w:tcPr>
          <w:p w14:paraId="230158C7" w14:textId="77777777" w:rsidR="00C02730" w:rsidRPr="00CE66A0" w:rsidRDefault="00C02730" w:rsidP="00F5351E">
            <w:pPr>
              <w:pStyle w:val="tabletext"/>
              <w:rPr>
                <w:rFonts w:cs="Arial"/>
                <w:sz w:val="18"/>
                <w:szCs w:val="18"/>
              </w:rPr>
            </w:pPr>
          </w:p>
        </w:tc>
      </w:tr>
      <w:tr w:rsidR="007746D6" w:rsidRPr="00CE66A0" w14:paraId="0FB97C87" w14:textId="77777777" w:rsidTr="00F5351E">
        <w:trPr>
          <w:cantSplit/>
          <w:jc w:val="center"/>
        </w:trPr>
        <w:tc>
          <w:tcPr>
            <w:tcW w:w="709" w:type="dxa"/>
            <w:vAlign w:val="bottom"/>
          </w:tcPr>
          <w:p w14:paraId="7009AA91" w14:textId="77777777" w:rsidR="00C02730" w:rsidRPr="00CE66A0" w:rsidRDefault="00C02730" w:rsidP="00F5351E">
            <w:pPr>
              <w:pStyle w:val="tabletext"/>
              <w:rPr>
                <w:rFonts w:cs="Arial"/>
                <w:sz w:val="18"/>
                <w:szCs w:val="18"/>
                <w:lang w:val="es-ES"/>
              </w:rPr>
            </w:pPr>
            <w:r w:rsidRPr="00CE66A0">
              <w:rPr>
                <w:rFonts w:cs="Arial"/>
                <w:sz w:val="18"/>
                <w:szCs w:val="18"/>
              </w:rPr>
              <w:t>22</w:t>
            </w:r>
          </w:p>
        </w:tc>
        <w:tc>
          <w:tcPr>
            <w:tcW w:w="4871" w:type="dxa"/>
            <w:vAlign w:val="bottom"/>
          </w:tcPr>
          <w:p w14:paraId="3DE1662D" w14:textId="77777777" w:rsidR="00C02730" w:rsidRPr="00CE66A0" w:rsidRDefault="00C02730" w:rsidP="00F5351E">
            <w:pPr>
              <w:pStyle w:val="tabletext"/>
              <w:rPr>
                <w:rFonts w:cs="Arial"/>
                <w:sz w:val="18"/>
                <w:szCs w:val="18"/>
              </w:rPr>
            </w:pPr>
            <w:r w:rsidRPr="00CE66A0">
              <w:rPr>
                <w:rFonts w:cs="Arial"/>
                <w:sz w:val="18"/>
                <w:szCs w:val="18"/>
              </w:rPr>
              <w:t>Cambio de Peaje, Dirección de Titular y Modificación de Capacidad</w:t>
            </w:r>
          </w:p>
        </w:tc>
        <w:tc>
          <w:tcPr>
            <w:tcW w:w="820" w:type="dxa"/>
          </w:tcPr>
          <w:p w14:paraId="0B199C99" w14:textId="77777777" w:rsidR="00C02730" w:rsidRPr="00CE66A0" w:rsidRDefault="00C02730" w:rsidP="00F5351E">
            <w:pPr>
              <w:pStyle w:val="tabletext"/>
              <w:rPr>
                <w:rFonts w:cs="Arial"/>
                <w:sz w:val="18"/>
                <w:szCs w:val="18"/>
              </w:rPr>
            </w:pPr>
            <w:r w:rsidRPr="00CE66A0">
              <w:rPr>
                <w:rFonts w:cs="Arial"/>
                <w:szCs w:val="16"/>
              </w:rPr>
              <w:t>05</w:t>
            </w:r>
          </w:p>
        </w:tc>
        <w:tc>
          <w:tcPr>
            <w:tcW w:w="2268" w:type="dxa"/>
          </w:tcPr>
          <w:p w14:paraId="709961A9" w14:textId="77777777" w:rsidR="00C02730" w:rsidRPr="00CE66A0" w:rsidRDefault="00C02730" w:rsidP="00F5351E">
            <w:pPr>
              <w:pStyle w:val="tabletext"/>
              <w:rPr>
                <w:rFonts w:cs="Arial"/>
                <w:szCs w:val="16"/>
              </w:rPr>
            </w:pPr>
            <w:r w:rsidRPr="00CE66A0">
              <w:rPr>
                <w:rFonts w:cs="Arial"/>
                <w:sz w:val="18"/>
                <w:szCs w:val="18"/>
              </w:rPr>
              <w:t>Sólo aplicable a contratos indefinidos. Si, además del indefinido, se dispone de contratos superpuestos, también se modificará su peaje</w:t>
            </w:r>
          </w:p>
        </w:tc>
        <w:tc>
          <w:tcPr>
            <w:tcW w:w="966" w:type="dxa"/>
            <w:vAlign w:val="center"/>
          </w:tcPr>
          <w:p w14:paraId="4744868E" w14:textId="77777777" w:rsidR="00C02730" w:rsidRPr="00CE66A0" w:rsidRDefault="00C02730" w:rsidP="00F5351E">
            <w:pPr>
              <w:pStyle w:val="tabletext"/>
              <w:rPr>
                <w:rFonts w:cs="Arial"/>
                <w:sz w:val="18"/>
                <w:szCs w:val="18"/>
              </w:rPr>
            </w:pPr>
          </w:p>
        </w:tc>
        <w:tc>
          <w:tcPr>
            <w:tcW w:w="1134" w:type="dxa"/>
          </w:tcPr>
          <w:p w14:paraId="2AEAE0A9" w14:textId="77777777" w:rsidR="00C02730" w:rsidRPr="00CE66A0" w:rsidRDefault="00C02730" w:rsidP="00F5351E">
            <w:pPr>
              <w:pStyle w:val="tabletext"/>
              <w:rPr>
                <w:rFonts w:cs="Arial"/>
                <w:sz w:val="18"/>
                <w:szCs w:val="18"/>
              </w:rPr>
            </w:pPr>
          </w:p>
        </w:tc>
      </w:tr>
      <w:tr w:rsidR="007746D6" w:rsidRPr="00CE66A0" w14:paraId="3E16A57A" w14:textId="77777777" w:rsidTr="00F5351E">
        <w:trPr>
          <w:cantSplit/>
          <w:jc w:val="center"/>
        </w:trPr>
        <w:tc>
          <w:tcPr>
            <w:tcW w:w="709" w:type="dxa"/>
            <w:vAlign w:val="bottom"/>
          </w:tcPr>
          <w:p w14:paraId="59EB054F" w14:textId="77777777" w:rsidR="00C02730" w:rsidRPr="00CE66A0" w:rsidRDefault="00C02730" w:rsidP="00F5351E">
            <w:pPr>
              <w:pStyle w:val="tabletext"/>
              <w:rPr>
                <w:rFonts w:cs="Arial"/>
                <w:sz w:val="18"/>
                <w:szCs w:val="18"/>
                <w:lang w:val="es-ES"/>
              </w:rPr>
            </w:pPr>
            <w:r w:rsidRPr="00CE66A0">
              <w:rPr>
                <w:rFonts w:cs="Arial"/>
                <w:sz w:val="18"/>
                <w:szCs w:val="18"/>
              </w:rPr>
              <w:t>23</w:t>
            </w:r>
          </w:p>
        </w:tc>
        <w:tc>
          <w:tcPr>
            <w:tcW w:w="4871" w:type="dxa"/>
            <w:vAlign w:val="bottom"/>
          </w:tcPr>
          <w:p w14:paraId="28377F5E" w14:textId="77777777" w:rsidR="00C02730" w:rsidRPr="00CE66A0" w:rsidRDefault="00C02730" w:rsidP="00F5351E">
            <w:pPr>
              <w:pStyle w:val="tabletext"/>
              <w:rPr>
                <w:rFonts w:cs="Arial"/>
                <w:sz w:val="18"/>
                <w:szCs w:val="18"/>
              </w:rPr>
            </w:pPr>
            <w:r w:rsidRPr="00CE66A0">
              <w:rPr>
                <w:rFonts w:cs="Arial"/>
                <w:sz w:val="18"/>
                <w:szCs w:val="18"/>
              </w:rPr>
              <w:t>Cambio de Titular, Dirección de Titular, Peaje y Modificación de Capacidad</w:t>
            </w:r>
          </w:p>
        </w:tc>
        <w:tc>
          <w:tcPr>
            <w:tcW w:w="820" w:type="dxa"/>
          </w:tcPr>
          <w:p w14:paraId="741E008D" w14:textId="77777777" w:rsidR="00C02730" w:rsidRPr="00CE66A0" w:rsidRDefault="00C02730" w:rsidP="00F5351E">
            <w:pPr>
              <w:pStyle w:val="tabletext"/>
              <w:rPr>
                <w:rFonts w:cs="Arial"/>
                <w:sz w:val="18"/>
                <w:szCs w:val="18"/>
              </w:rPr>
            </w:pPr>
            <w:r w:rsidRPr="00CE66A0">
              <w:rPr>
                <w:rFonts w:cs="Arial"/>
                <w:szCs w:val="16"/>
              </w:rPr>
              <w:t>05</w:t>
            </w:r>
          </w:p>
        </w:tc>
        <w:tc>
          <w:tcPr>
            <w:tcW w:w="2268" w:type="dxa"/>
          </w:tcPr>
          <w:p w14:paraId="3E082566" w14:textId="77777777" w:rsidR="00C02730" w:rsidRPr="00CE66A0" w:rsidRDefault="00C02730" w:rsidP="00F5351E">
            <w:pPr>
              <w:pStyle w:val="tabletext"/>
              <w:rPr>
                <w:rFonts w:cs="Arial"/>
                <w:szCs w:val="16"/>
              </w:rPr>
            </w:pPr>
            <w:r w:rsidRPr="00CE66A0">
              <w:rPr>
                <w:rFonts w:cs="Arial"/>
                <w:sz w:val="18"/>
                <w:szCs w:val="18"/>
              </w:rPr>
              <w:t>Sólo aplicable a contratos indefinidos. Si, además del indefinido, se dispone de contratos superpuestos, también se modificará su peaje</w:t>
            </w:r>
          </w:p>
        </w:tc>
        <w:tc>
          <w:tcPr>
            <w:tcW w:w="966" w:type="dxa"/>
            <w:vAlign w:val="center"/>
          </w:tcPr>
          <w:p w14:paraId="598F7D6A" w14:textId="77777777" w:rsidR="00C02730" w:rsidRPr="00CE66A0" w:rsidRDefault="00C02730" w:rsidP="00F5351E">
            <w:pPr>
              <w:pStyle w:val="tabletext"/>
              <w:rPr>
                <w:rFonts w:cs="Arial"/>
                <w:sz w:val="18"/>
                <w:szCs w:val="18"/>
              </w:rPr>
            </w:pPr>
          </w:p>
        </w:tc>
        <w:tc>
          <w:tcPr>
            <w:tcW w:w="1134" w:type="dxa"/>
          </w:tcPr>
          <w:p w14:paraId="70CB30A9" w14:textId="77777777" w:rsidR="00C02730" w:rsidRPr="00CE66A0" w:rsidRDefault="00C02730" w:rsidP="00F5351E">
            <w:pPr>
              <w:pStyle w:val="tabletext"/>
              <w:rPr>
                <w:rFonts w:cs="Arial"/>
                <w:sz w:val="18"/>
                <w:szCs w:val="18"/>
              </w:rPr>
            </w:pPr>
          </w:p>
        </w:tc>
      </w:tr>
      <w:tr w:rsidR="007746D6" w:rsidRPr="00CE66A0" w14:paraId="3EAE78CE" w14:textId="77777777" w:rsidTr="00F5351E">
        <w:trPr>
          <w:cantSplit/>
          <w:jc w:val="center"/>
        </w:trPr>
        <w:tc>
          <w:tcPr>
            <w:tcW w:w="709" w:type="dxa"/>
            <w:vAlign w:val="bottom"/>
          </w:tcPr>
          <w:p w14:paraId="05D70A52" w14:textId="77777777" w:rsidR="00C02730" w:rsidRPr="00CE66A0" w:rsidRDefault="00C02730" w:rsidP="00F5351E">
            <w:pPr>
              <w:pStyle w:val="tabletext"/>
              <w:rPr>
                <w:rFonts w:cs="Arial"/>
                <w:sz w:val="18"/>
                <w:szCs w:val="18"/>
              </w:rPr>
            </w:pPr>
            <w:r w:rsidRPr="00CE66A0">
              <w:rPr>
                <w:rFonts w:cs="Arial"/>
                <w:sz w:val="18"/>
                <w:szCs w:val="18"/>
              </w:rPr>
              <w:t>24</w:t>
            </w:r>
          </w:p>
        </w:tc>
        <w:tc>
          <w:tcPr>
            <w:tcW w:w="4871" w:type="dxa"/>
            <w:vAlign w:val="bottom"/>
          </w:tcPr>
          <w:p w14:paraId="25B3ACD4" w14:textId="77777777" w:rsidR="00C02730" w:rsidRPr="00CE66A0" w:rsidRDefault="00C02730" w:rsidP="00F5351E">
            <w:pPr>
              <w:pStyle w:val="tabletext"/>
              <w:rPr>
                <w:rFonts w:cs="Arial"/>
                <w:sz w:val="18"/>
                <w:szCs w:val="18"/>
              </w:rPr>
            </w:pPr>
            <w:r w:rsidRPr="00CE66A0">
              <w:rPr>
                <w:rFonts w:cs="Arial"/>
                <w:sz w:val="18"/>
                <w:szCs w:val="18"/>
              </w:rPr>
              <w:t>Cambio de Dirección del Punto de Suministro</w:t>
            </w:r>
          </w:p>
        </w:tc>
        <w:tc>
          <w:tcPr>
            <w:tcW w:w="820" w:type="dxa"/>
          </w:tcPr>
          <w:p w14:paraId="78FA0DF7" w14:textId="77777777" w:rsidR="00C02730" w:rsidRPr="00CE66A0" w:rsidRDefault="00C02730" w:rsidP="00F5351E">
            <w:pPr>
              <w:pStyle w:val="tabletext"/>
              <w:rPr>
                <w:rFonts w:cs="Arial"/>
                <w:sz w:val="18"/>
                <w:szCs w:val="18"/>
              </w:rPr>
            </w:pPr>
            <w:r w:rsidRPr="00CE66A0">
              <w:rPr>
                <w:rFonts w:cs="Arial"/>
                <w:szCs w:val="16"/>
              </w:rPr>
              <w:t>26</w:t>
            </w:r>
          </w:p>
        </w:tc>
        <w:tc>
          <w:tcPr>
            <w:tcW w:w="2268" w:type="dxa"/>
          </w:tcPr>
          <w:p w14:paraId="2BF6AB7A" w14:textId="77777777" w:rsidR="00C02730" w:rsidRPr="00CE66A0" w:rsidRDefault="00C02730" w:rsidP="00F5351E">
            <w:pPr>
              <w:pStyle w:val="tabletext"/>
              <w:rPr>
                <w:rFonts w:cs="Arial"/>
                <w:szCs w:val="16"/>
              </w:rPr>
            </w:pPr>
          </w:p>
        </w:tc>
        <w:tc>
          <w:tcPr>
            <w:tcW w:w="966" w:type="dxa"/>
            <w:vAlign w:val="center"/>
          </w:tcPr>
          <w:p w14:paraId="311D2CC8" w14:textId="77777777" w:rsidR="00C02730" w:rsidRPr="00CE66A0" w:rsidRDefault="00C02730" w:rsidP="00F5351E">
            <w:pPr>
              <w:pStyle w:val="tabletext"/>
              <w:rPr>
                <w:rFonts w:cs="Arial"/>
                <w:szCs w:val="16"/>
              </w:rPr>
            </w:pPr>
            <w:r w:rsidRPr="00CE66A0">
              <w:rPr>
                <w:lang w:val="es-ES"/>
              </w:rPr>
              <w:t>06/07/2020</w:t>
            </w:r>
          </w:p>
        </w:tc>
        <w:tc>
          <w:tcPr>
            <w:tcW w:w="1134" w:type="dxa"/>
          </w:tcPr>
          <w:p w14:paraId="474BB6BE" w14:textId="77777777" w:rsidR="00C02730" w:rsidRPr="00CE66A0" w:rsidRDefault="00C02730" w:rsidP="00F5351E">
            <w:pPr>
              <w:pStyle w:val="tabletext"/>
              <w:rPr>
                <w:lang w:val="es-ES"/>
              </w:rPr>
            </w:pPr>
          </w:p>
        </w:tc>
      </w:tr>
      <w:tr w:rsidR="007746D6" w:rsidRPr="00CE66A0" w14:paraId="3B113C62" w14:textId="77777777" w:rsidTr="00F5351E">
        <w:trPr>
          <w:cantSplit/>
          <w:jc w:val="center"/>
        </w:trPr>
        <w:tc>
          <w:tcPr>
            <w:tcW w:w="709" w:type="dxa"/>
            <w:vAlign w:val="bottom"/>
          </w:tcPr>
          <w:p w14:paraId="465D5240" w14:textId="77777777" w:rsidR="00C02730" w:rsidRPr="00CE66A0" w:rsidRDefault="00C02730" w:rsidP="00F5351E">
            <w:pPr>
              <w:pStyle w:val="tabletext"/>
              <w:rPr>
                <w:rFonts w:cs="Arial"/>
                <w:sz w:val="18"/>
                <w:szCs w:val="18"/>
              </w:rPr>
            </w:pPr>
            <w:r w:rsidRPr="00CE66A0">
              <w:rPr>
                <w:rFonts w:cs="Arial"/>
                <w:sz w:val="18"/>
                <w:szCs w:val="18"/>
              </w:rPr>
              <w:t>25</w:t>
            </w:r>
          </w:p>
        </w:tc>
        <w:tc>
          <w:tcPr>
            <w:tcW w:w="4871" w:type="dxa"/>
            <w:vAlign w:val="bottom"/>
          </w:tcPr>
          <w:p w14:paraId="05292BCF" w14:textId="77777777" w:rsidR="00C02730" w:rsidRPr="00CE66A0" w:rsidRDefault="00C02730" w:rsidP="00F5351E">
            <w:pPr>
              <w:pStyle w:val="tabletext"/>
              <w:rPr>
                <w:rFonts w:cs="Arial"/>
                <w:sz w:val="18"/>
                <w:szCs w:val="18"/>
              </w:rPr>
            </w:pPr>
            <w:r w:rsidRPr="00CE66A0">
              <w:rPr>
                <w:rFonts w:cs="Arial"/>
                <w:sz w:val="18"/>
                <w:szCs w:val="18"/>
              </w:rPr>
              <w:t>Modificación Peaje circular Peaje 01102021</w:t>
            </w:r>
          </w:p>
        </w:tc>
        <w:tc>
          <w:tcPr>
            <w:tcW w:w="820" w:type="dxa"/>
          </w:tcPr>
          <w:p w14:paraId="17824D6A" w14:textId="77777777" w:rsidR="00C02730" w:rsidRPr="00CE66A0" w:rsidRDefault="00C02730" w:rsidP="00F5351E">
            <w:pPr>
              <w:pStyle w:val="tabletext"/>
              <w:rPr>
                <w:rFonts w:cs="Arial"/>
                <w:szCs w:val="16"/>
              </w:rPr>
            </w:pPr>
            <w:r w:rsidRPr="00CE66A0">
              <w:rPr>
                <w:rFonts w:cs="Arial"/>
                <w:szCs w:val="16"/>
              </w:rPr>
              <w:t>05</w:t>
            </w:r>
          </w:p>
        </w:tc>
        <w:tc>
          <w:tcPr>
            <w:tcW w:w="2268" w:type="dxa"/>
          </w:tcPr>
          <w:p w14:paraId="7CE08B3C" w14:textId="77777777" w:rsidR="00C02730" w:rsidRPr="00CE66A0" w:rsidRDefault="00C02730" w:rsidP="00F5351E">
            <w:pPr>
              <w:pStyle w:val="tabletext"/>
              <w:rPr>
                <w:rFonts w:cs="Arial"/>
                <w:szCs w:val="16"/>
              </w:rPr>
            </w:pPr>
          </w:p>
        </w:tc>
        <w:tc>
          <w:tcPr>
            <w:tcW w:w="966" w:type="dxa"/>
            <w:vAlign w:val="center"/>
          </w:tcPr>
          <w:p w14:paraId="4D4A71AF" w14:textId="77777777" w:rsidR="00C02730" w:rsidRPr="00CE66A0" w:rsidRDefault="00C02730" w:rsidP="00F5351E">
            <w:pPr>
              <w:pStyle w:val="tabletext"/>
              <w:rPr>
                <w:lang w:val="es-ES"/>
              </w:rPr>
            </w:pPr>
          </w:p>
        </w:tc>
        <w:tc>
          <w:tcPr>
            <w:tcW w:w="1134" w:type="dxa"/>
          </w:tcPr>
          <w:p w14:paraId="3BF82E33" w14:textId="77777777" w:rsidR="00C02730" w:rsidRPr="00CE66A0" w:rsidRDefault="00C02730" w:rsidP="00F5351E">
            <w:pPr>
              <w:pStyle w:val="tabletext"/>
              <w:rPr>
                <w:lang w:val="es-ES"/>
              </w:rPr>
            </w:pPr>
            <w:r w:rsidRPr="00CE66A0">
              <w:rPr>
                <w:lang w:val="es-ES"/>
              </w:rPr>
              <w:t>30/09/2021</w:t>
            </w:r>
          </w:p>
        </w:tc>
      </w:tr>
      <w:tr w:rsidR="007746D6" w:rsidRPr="00CE66A0" w14:paraId="1E0FC1E4" w14:textId="77777777" w:rsidTr="00F5351E">
        <w:trPr>
          <w:cantSplit/>
          <w:jc w:val="center"/>
        </w:trPr>
        <w:tc>
          <w:tcPr>
            <w:tcW w:w="709" w:type="dxa"/>
            <w:vAlign w:val="bottom"/>
          </w:tcPr>
          <w:p w14:paraId="1F465DFC" w14:textId="77777777" w:rsidR="00C02730" w:rsidRPr="00CE66A0" w:rsidRDefault="00C02730" w:rsidP="00F5351E">
            <w:pPr>
              <w:pStyle w:val="tabletext"/>
              <w:rPr>
                <w:rFonts w:cs="Arial"/>
                <w:sz w:val="18"/>
                <w:szCs w:val="18"/>
              </w:rPr>
            </w:pPr>
            <w:r w:rsidRPr="00CE66A0">
              <w:rPr>
                <w:rFonts w:cs="Arial"/>
                <w:sz w:val="18"/>
                <w:szCs w:val="18"/>
              </w:rPr>
              <w:t>26</w:t>
            </w:r>
          </w:p>
        </w:tc>
        <w:tc>
          <w:tcPr>
            <w:tcW w:w="4871" w:type="dxa"/>
            <w:vAlign w:val="bottom"/>
          </w:tcPr>
          <w:p w14:paraId="699052FA" w14:textId="77777777" w:rsidR="00C02730" w:rsidRPr="00CE66A0" w:rsidRDefault="00C02730" w:rsidP="00F5351E">
            <w:pPr>
              <w:pStyle w:val="tabletext"/>
              <w:rPr>
                <w:rFonts w:cs="Arial"/>
                <w:sz w:val="18"/>
                <w:szCs w:val="18"/>
              </w:rPr>
            </w:pPr>
            <w:r w:rsidRPr="00CE66A0">
              <w:rPr>
                <w:rFonts w:cs="Arial"/>
                <w:sz w:val="18"/>
                <w:szCs w:val="18"/>
              </w:rPr>
              <w:t>Cambio de método de facturación</w:t>
            </w:r>
          </w:p>
        </w:tc>
        <w:tc>
          <w:tcPr>
            <w:tcW w:w="820" w:type="dxa"/>
          </w:tcPr>
          <w:p w14:paraId="60CC3721" w14:textId="77777777" w:rsidR="00C02730" w:rsidRPr="00CE66A0" w:rsidRDefault="00C02730" w:rsidP="00F5351E">
            <w:pPr>
              <w:pStyle w:val="tabletext"/>
              <w:rPr>
                <w:rFonts w:cs="Arial"/>
                <w:szCs w:val="16"/>
              </w:rPr>
            </w:pPr>
            <w:r w:rsidRPr="00CE66A0">
              <w:rPr>
                <w:rFonts w:cs="Arial"/>
                <w:szCs w:val="16"/>
              </w:rPr>
              <w:t>05</w:t>
            </w:r>
          </w:p>
        </w:tc>
        <w:tc>
          <w:tcPr>
            <w:tcW w:w="2268" w:type="dxa"/>
          </w:tcPr>
          <w:p w14:paraId="156BE5ED" w14:textId="77777777" w:rsidR="00C02730" w:rsidRPr="00CE66A0" w:rsidRDefault="00C02730" w:rsidP="00F5351E">
            <w:pPr>
              <w:pStyle w:val="tabletext"/>
              <w:rPr>
                <w:rFonts w:cs="Arial"/>
                <w:szCs w:val="16"/>
              </w:rPr>
            </w:pPr>
          </w:p>
        </w:tc>
        <w:tc>
          <w:tcPr>
            <w:tcW w:w="966" w:type="dxa"/>
            <w:vAlign w:val="center"/>
          </w:tcPr>
          <w:p w14:paraId="67606F04" w14:textId="77777777" w:rsidR="00C02730" w:rsidRPr="00CE66A0" w:rsidRDefault="00C02730" w:rsidP="00F5351E">
            <w:pPr>
              <w:pStyle w:val="tabletext"/>
              <w:rPr>
                <w:lang w:val="es-ES"/>
              </w:rPr>
            </w:pPr>
          </w:p>
        </w:tc>
        <w:tc>
          <w:tcPr>
            <w:tcW w:w="1134" w:type="dxa"/>
          </w:tcPr>
          <w:p w14:paraId="798FD5F3" w14:textId="77777777" w:rsidR="00C02730" w:rsidRPr="00CE66A0" w:rsidRDefault="00C02730" w:rsidP="00F5351E">
            <w:pPr>
              <w:pStyle w:val="tabletext"/>
              <w:rPr>
                <w:lang w:val="es-ES"/>
              </w:rPr>
            </w:pPr>
          </w:p>
        </w:tc>
      </w:tr>
      <w:tr w:rsidR="00B4076C" w:rsidRPr="00CE66A0" w14:paraId="12453DF7" w14:textId="77777777" w:rsidTr="00F5351E">
        <w:trPr>
          <w:cantSplit/>
          <w:jc w:val="center"/>
        </w:trPr>
        <w:tc>
          <w:tcPr>
            <w:tcW w:w="709" w:type="dxa"/>
            <w:vAlign w:val="bottom"/>
          </w:tcPr>
          <w:p w14:paraId="1BD57EA8" w14:textId="57B9B728" w:rsidR="00B4076C" w:rsidRPr="00CE66A0" w:rsidRDefault="00B4076C" w:rsidP="00F5351E">
            <w:pPr>
              <w:pStyle w:val="tabletext"/>
              <w:rPr>
                <w:rFonts w:cs="Arial"/>
                <w:sz w:val="18"/>
                <w:szCs w:val="18"/>
              </w:rPr>
            </w:pPr>
            <w:r w:rsidRPr="00CE66A0">
              <w:rPr>
                <w:rFonts w:cs="Arial"/>
                <w:sz w:val="18"/>
                <w:szCs w:val="18"/>
              </w:rPr>
              <w:t>27</w:t>
            </w:r>
          </w:p>
        </w:tc>
        <w:tc>
          <w:tcPr>
            <w:tcW w:w="4871" w:type="dxa"/>
            <w:vAlign w:val="bottom"/>
          </w:tcPr>
          <w:p w14:paraId="6868C3A7" w14:textId="33734E7D" w:rsidR="00B4076C" w:rsidRPr="00CE66A0" w:rsidRDefault="00AA1B34" w:rsidP="00F5351E">
            <w:pPr>
              <w:pStyle w:val="tabletext"/>
              <w:rPr>
                <w:rFonts w:cs="Arial"/>
                <w:sz w:val="18"/>
                <w:szCs w:val="18"/>
              </w:rPr>
            </w:pPr>
            <w:r w:rsidRPr="00CE66A0">
              <w:rPr>
                <w:rFonts w:cs="Arial"/>
                <w:sz w:val="18"/>
                <w:szCs w:val="18"/>
              </w:rPr>
              <w:t>Cambio</w:t>
            </w:r>
            <w:r w:rsidR="00B4076C" w:rsidRPr="00CE66A0">
              <w:rPr>
                <w:rFonts w:cs="Arial"/>
                <w:sz w:val="18"/>
                <w:szCs w:val="18"/>
              </w:rPr>
              <w:t xml:space="preserve"> tipo </w:t>
            </w:r>
            <w:proofErr w:type="spellStart"/>
            <w:r w:rsidR="00B4076C" w:rsidRPr="00CE66A0">
              <w:rPr>
                <w:rFonts w:cs="Arial"/>
                <w:sz w:val="18"/>
                <w:szCs w:val="18"/>
              </w:rPr>
              <w:t>gasinera</w:t>
            </w:r>
            <w:proofErr w:type="spellEnd"/>
          </w:p>
        </w:tc>
        <w:tc>
          <w:tcPr>
            <w:tcW w:w="820" w:type="dxa"/>
          </w:tcPr>
          <w:p w14:paraId="1626C898" w14:textId="0763CF35" w:rsidR="00B4076C" w:rsidRPr="00CE66A0" w:rsidRDefault="00B4076C" w:rsidP="00F5351E">
            <w:pPr>
              <w:pStyle w:val="tabletext"/>
              <w:rPr>
                <w:rFonts w:cs="Arial"/>
                <w:szCs w:val="16"/>
              </w:rPr>
            </w:pPr>
            <w:r w:rsidRPr="00CE66A0">
              <w:rPr>
                <w:rFonts w:cs="Arial"/>
                <w:szCs w:val="16"/>
              </w:rPr>
              <w:t>05</w:t>
            </w:r>
          </w:p>
        </w:tc>
        <w:tc>
          <w:tcPr>
            <w:tcW w:w="2268" w:type="dxa"/>
          </w:tcPr>
          <w:p w14:paraId="68EA2A69" w14:textId="77777777" w:rsidR="00B4076C" w:rsidRPr="00CE66A0" w:rsidRDefault="00B4076C" w:rsidP="00F5351E">
            <w:pPr>
              <w:pStyle w:val="tabletext"/>
              <w:rPr>
                <w:rFonts w:cs="Arial"/>
                <w:szCs w:val="16"/>
              </w:rPr>
            </w:pPr>
          </w:p>
        </w:tc>
        <w:tc>
          <w:tcPr>
            <w:tcW w:w="966" w:type="dxa"/>
            <w:vAlign w:val="center"/>
          </w:tcPr>
          <w:p w14:paraId="7A69EB03" w14:textId="77777777" w:rsidR="00B4076C" w:rsidRPr="00CE66A0" w:rsidRDefault="00B4076C" w:rsidP="00F5351E">
            <w:pPr>
              <w:pStyle w:val="tabletext"/>
              <w:rPr>
                <w:lang w:val="es-ES"/>
              </w:rPr>
            </w:pPr>
          </w:p>
        </w:tc>
        <w:tc>
          <w:tcPr>
            <w:tcW w:w="1134" w:type="dxa"/>
          </w:tcPr>
          <w:p w14:paraId="4C69CF5F" w14:textId="77777777" w:rsidR="00B4076C" w:rsidRPr="00CE66A0" w:rsidRDefault="00B4076C" w:rsidP="00F5351E">
            <w:pPr>
              <w:pStyle w:val="tabletext"/>
              <w:rPr>
                <w:lang w:val="es-ES"/>
              </w:rPr>
            </w:pPr>
          </w:p>
        </w:tc>
      </w:tr>
      <w:tr w:rsidR="001100DB" w:rsidRPr="00CE66A0" w14:paraId="42A2E8F7" w14:textId="77777777" w:rsidTr="00F5351E">
        <w:trPr>
          <w:cantSplit/>
          <w:jc w:val="center"/>
        </w:trPr>
        <w:tc>
          <w:tcPr>
            <w:tcW w:w="709" w:type="dxa"/>
            <w:vAlign w:val="bottom"/>
          </w:tcPr>
          <w:p w14:paraId="1FF277C0" w14:textId="43C54D3B" w:rsidR="001100DB" w:rsidRPr="00CE66A0" w:rsidRDefault="001100DB" w:rsidP="00F5351E">
            <w:pPr>
              <w:pStyle w:val="tabletext"/>
              <w:rPr>
                <w:rFonts w:cs="Arial"/>
                <w:sz w:val="18"/>
                <w:szCs w:val="18"/>
              </w:rPr>
            </w:pPr>
            <w:r w:rsidRPr="00CE66A0">
              <w:rPr>
                <w:rFonts w:cs="Arial"/>
                <w:sz w:val="18"/>
                <w:szCs w:val="18"/>
              </w:rPr>
              <w:t>28</w:t>
            </w:r>
          </w:p>
        </w:tc>
        <w:tc>
          <w:tcPr>
            <w:tcW w:w="4871" w:type="dxa"/>
            <w:vAlign w:val="bottom"/>
          </w:tcPr>
          <w:p w14:paraId="33E8C66F" w14:textId="158625EE" w:rsidR="001100DB" w:rsidRPr="00CE66A0" w:rsidRDefault="001100DB" w:rsidP="00F5351E">
            <w:pPr>
              <w:pStyle w:val="tabletext"/>
              <w:rPr>
                <w:rFonts w:cs="Arial"/>
                <w:sz w:val="18"/>
                <w:szCs w:val="18"/>
              </w:rPr>
            </w:pPr>
            <w:r w:rsidRPr="00CE66A0">
              <w:rPr>
                <w:rFonts w:cs="Arial"/>
                <w:sz w:val="18"/>
                <w:szCs w:val="18"/>
              </w:rPr>
              <w:t xml:space="preserve">Cambio </w:t>
            </w:r>
            <w:r w:rsidR="00EA093B" w:rsidRPr="00CE66A0">
              <w:rPr>
                <w:rFonts w:cs="Arial"/>
                <w:sz w:val="18"/>
                <w:szCs w:val="18"/>
              </w:rPr>
              <w:t xml:space="preserve">de </w:t>
            </w:r>
            <w:r w:rsidRPr="00CE66A0">
              <w:rPr>
                <w:rFonts w:cs="Arial"/>
                <w:sz w:val="18"/>
                <w:szCs w:val="18"/>
              </w:rPr>
              <w:t xml:space="preserve">datos </w:t>
            </w:r>
            <w:r w:rsidR="00EA093B" w:rsidRPr="00CE66A0">
              <w:rPr>
                <w:rFonts w:cs="Arial"/>
                <w:sz w:val="18"/>
                <w:szCs w:val="18"/>
              </w:rPr>
              <w:t xml:space="preserve">de </w:t>
            </w:r>
            <w:r w:rsidR="005C0095" w:rsidRPr="00CE66A0">
              <w:rPr>
                <w:rFonts w:cs="Arial"/>
                <w:sz w:val="18"/>
                <w:szCs w:val="18"/>
              </w:rPr>
              <w:t xml:space="preserve">cliente </w:t>
            </w:r>
            <w:r w:rsidRPr="00CE66A0">
              <w:rPr>
                <w:rFonts w:cs="Arial"/>
                <w:sz w:val="18"/>
                <w:szCs w:val="18"/>
              </w:rPr>
              <w:t>protegido</w:t>
            </w:r>
          </w:p>
        </w:tc>
        <w:tc>
          <w:tcPr>
            <w:tcW w:w="820" w:type="dxa"/>
          </w:tcPr>
          <w:p w14:paraId="04116752" w14:textId="7CDBB87C" w:rsidR="001100DB" w:rsidRPr="00CE66A0" w:rsidRDefault="001100DB" w:rsidP="00F5351E">
            <w:pPr>
              <w:pStyle w:val="tabletext"/>
              <w:rPr>
                <w:rFonts w:cs="Arial"/>
                <w:szCs w:val="16"/>
              </w:rPr>
            </w:pPr>
            <w:r w:rsidRPr="00CE66A0">
              <w:rPr>
                <w:rFonts w:cs="Arial"/>
                <w:szCs w:val="16"/>
              </w:rPr>
              <w:t>05</w:t>
            </w:r>
          </w:p>
        </w:tc>
        <w:tc>
          <w:tcPr>
            <w:tcW w:w="2268" w:type="dxa"/>
          </w:tcPr>
          <w:p w14:paraId="2AB563D8" w14:textId="77777777" w:rsidR="001100DB" w:rsidRPr="00CE66A0" w:rsidRDefault="001100DB" w:rsidP="00F5351E">
            <w:pPr>
              <w:pStyle w:val="tabletext"/>
              <w:rPr>
                <w:rFonts w:cs="Arial"/>
                <w:szCs w:val="16"/>
              </w:rPr>
            </w:pPr>
          </w:p>
        </w:tc>
        <w:tc>
          <w:tcPr>
            <w:tcW w:w="966" w:type="dxa"/>
            <w:vAlign w:val="center"/>
          </w:tcPr>
          <w:p w14:paraId="0BC43202" w14:textId="77777777" w:rsidR="001100DB" w:rsidRPr="00CE66A0" w:rsidRDefault="001100DB" w:rsidP="00F5351E">
            <w:pPr>
              <w:pStyle w:val="tabletext"/>
              <w:rPr>
                <w:lang w:val="es-ES"/>
              </w:rPr>
            </w:pPr>
          </w:p>
        </w:tc>
        <w:tc>
          <w:tcPr>
            <w:tcW w:w="1134" w:type="dxa"/>
          </w:tcPr>
          <w:p w14:paraId="00BF36B8" w14:textId="77777777" w:rsidR="001100DB" w:rsidRPr="00CE66A0" w:rsidRDefault="001100DB" w:rsidP="00F5351E">
            <w:pPr>
              <w:pStyle w:val="tabletext"/>
              <w:rPr>
                <w:lang w:val="es-ES"/>
              </w:rPr>
            </w:pPr>
          </w:p>
        </w:tc>
      </w:tr>
    </w:tbl>
    <w:p w14:paraId="2D4D01BE" w14:textId="7E48B3AE" w:rsidR="00C02730" w:rsidRPr="00CE66A0" w:rsidRDefault="00C02730" w:rsidP="00C02730"/>
    <w:p w14:paraId="46221C5D" w14:textId="77777777" w:rsidR="00C02730" w:rsidRPr="00CE66A0" w:rsidRDefault="00C02730" w:rsidP="00C02730"/>
    <w:p w14:paraId="1D0E77DD" w14:textId="2D769F80" w:rsidR="00E92C40" w:rsidRPr="00CE66A0" w:rsidRDefault="00E92C40" w:rsidP="00E165F9">
      <w:pPr>
        <w:pStyle w:val="Pietabla"/>
      </w:pPr>
      <w:bookmarkStart w:id="150" w:name="_Hlk27564432"/>
      <w:r w:rsidRPr="00CE66A0">
        <w:t>Tabla 1.8.1</w:t>
      </w:r>
      <w:r w:rsidR="00226D2E" w:rsidRPr="00CE66A0">
        <w:t>0</w:t>
      </w:r>
      <w:r w:rsidRPr="00CE66A0">
        <w:t xml:space="preserve"> Motivos de Modificación</w:t>
      </w:r>
    </w:p>
    <w:p w14:paraId="1D0E77DE"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51" w:name="_Tabla_MOTIVO_DE"/>
      <w:bookmarkStart w:id="152" w:name="_Toc329619516"/>
      <w:bookmarkStart w:id="153" w:name="_Toc329687720"/>
      <w:bookmarkStart w:id="154" w:name="_Toc161128414"/>
      <w:bookmarkEnd w:id="150"/>
      <w:bookmarkEnd w:id="151"/>
      <w:r w:rsidRPr="00CE66A0">
        <w:rPr>
          <w:rFonts w:ascii="Arial" w:hAnsi="Arial" w:cs="Arial"/>
          <w:sz w:val="18"/>
          <w:szCs w:val="18"/>
        </w:rPr>
        <w:lastRenderedPageBreak/>
        <w:t>Tabla MOTIVO DE MODIFICACIÓN EN UN CAMBIO DE COMERCIALIZADOR</w:t>
      </w:r>
      <w:bookmarkEnd w:id="152"/>
      <w:bookmarkEnd w:id="153"/>
      <w:bookmarkEnd w:id="154"/>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81"/>
        <w:gridCol w:w="4127"/>
        <w:gridCol w:w="3863"/>
      </w:tblGrid>
      <w:tr w:rsidR="007746D6" w:rsidRPr="00CE66A0" w14:paraId="1D0E77E1" w14:textId="5BD9AFDF" w:rsidTr="009D3126">
        <w:trPr>
          <w:cantSplit/>
          <w:jc w:val="center"/>
        </w:trPr>
        <w:tc>
          <w:tcPr>
            <w:tcW w:w="1581" w:type="dxa"/>
            <w:shd w:val="clear" w:color="auto" w:fill="C0C0C0"/>
            <w:vAlign w:val="center"/>
          </w:tcPr>
          <w:p w14:paraId="1D0E77DF" w14:textId="77777777" w:rsidR="009D3126" w:rsidRPr="00CE66A0" w:rsidRDefault="009D3126" w:rsidP="00E92C40">
            <w:pPr>
              <w:pStyle w:val="tablehead"/>
              <w:rPr>
                <w:rFonts w:cs="Arial"/>
                <w:szCs w:val="18"/>
              </w:rPr>
            </w:pPr>
            <w:r w:rsidRPr="00CE66A0">
              <w:rPr>
                <w:rFonts w:cs="Arial"/>
                <w:szCs w:val="18"/>
              </w:rPr>
              <w:t>Código motivo</w:t>
            </w:r>
          </w:p>
        </w:tc>
        <w:tc>
          <w:tcPr>
            <w:tcW w:w="4127" w:type="dxa"/>
            <w:shd w:val="clear" w:color="auto" w:fill="C0C0C0"/>
          </w:tcPr>
          <w:p w14:paraId="1D0E77E0" w14:textId="77777777" w:rsidR="009D3126" w:rsidRPr="00CE66A0" w:rsidRDefault="009D3126" w:rsidP="00E92C40">
            <w:pPr>
              <w:pStyle w:val="tablehead"/>
              <w:rPr>
                <w:rFonts w:cs="Arial"/>
                <w:szCs w:val="18"/>
              </w:rPr>
            </w:pPr>
            <w:r w:rsidRPr="00CE66A0">
              <w:rPr>
                <w:rFonts w:cs="Arial"/>
                <w:szCs w:val="18"/>
              </w:rPr>
              <w:t>Descripción de motivo</w:t>
            </w:r>
          </w:p>
        </w:tc>
        <w:tc>
          <w:tcPr>
            <w:tcW w:w="3863" w:type="dxa"/>
            <w:shd w:val="clear" w:color="auto" w:fill="C0C0C0"/>
          </w:tcPr>
          <w:p w14:paraId="493CD527" w14:textId="6EB41A3F" w:rsidR="009D3126" w:rsidRPr="00CE66A0" w:rsidRDefault="009D3126" w:rsidP="00E92C40">
            <w:pPr>
              <w:pStyle w:val="tablehead"/>
              <w:rPr>
                <w:rFonts w:cs="Arial"/>
                <w:szCs w:val="18"/>
              </w:rPr>
            </w:pPr>
            <w:r w:rsidRPr="00CE66A0">
              <w:rPr>
                <w:rFonts w:cs="Arial"/>
                <w:szCs w:val="18"/>
              </w:rPr>
              <w:t>Comentarios</w:t>
            </w:r>
          </w:p>
        </w:tc>
      </w:tr>
      <w:tr w:rsidR="007746D6" w:rsidRPr="00CE66A0" w14:paraId="1D0E77E4" w14:textId="3DCA1C86" w:rsidTr="009D3126">
        <w:trPr>
          <w:cantSplit/>
          <w:jc w:val="center"/>
        </w:trPr>
        <w:tc>
          <w:tcPr>
            <w:tcW w:w="1581" w:type="dxa"/>
            <w:vAlign w:val="center"/>
          </w:tcPr>
          <w:p w14:paraId="1D0E77E2" w14:textId="77777777" w:rsidR="009D3126" w:rsidRPr="00CE66A0" w:rsidRDefault="009D3126" w:rsidP="00E92C40">
            <w:pPr>
              <w:pStyle w:val="tabletext"/>
              <w:rPr>
                <w:rFonts w:cs="Arial"/>
                <w:sz w:val="18"/>
                <w:szCs w:val="18"/>
                <w:lang w:val="es-ES"/>
              </w:rPr>
            </w:pPr>
            <w:r w:rsidRPr="00CE66A0">
              <w:rPr>
                <w:rFonts w:cs="Arial"/>
                <w:sz w:val="18"/>
                <w:szCs w:val="18"/>
                <w:lang w:val="es-ES"/>
              </w:rPr>
              <w:t>01</w:t>
            </w:r>
          </w:p>
        </w:tc>
        <w:tc>
          <w:tcPr>
            <w:tcW w:w="4127" w:type="dxa"/>
            <w:vAlign w:val="center"/>
          </w:tcPr>
          <w:p w14:paraId="1D0E77E3" w14:textId="77777777" w:rsidR="009D3126" w:rsidRPr="00CE66A0" w:rsidRDefault="009D3126" w:rsidP="00E92C40">
            <w:pPr>
              <w:pStyle w:val="tabletext"/>
              <w:rPr>
                <w:rFonts w:cs="Arial"/>
                <w:sz w:val="18"/>
                <w:szCs w:val="18"/>
                <w:lang w:val="es-ES"/>
              </w:rPr>
            </w:pPr>
            <w:r w:rsidRPr="00CE66A0">
              <w:rPr>
                <w:rFonts w:cs="Arial"/>
                <w:sz w:val="18"/>
                <w:szCs w:val="18"/>
                <w:lang w:val="es-ES"/>
              </w:rPr>
              <w:t>Cambio de Titular</w:t>
            </w:r>
          </w:p>
        </w:tc>
        <w:tc>
          <w:tcPr>
            <w:tcW w:w="3863" w:type="dxa"/>
          </w:tcPr>
          <w:p w14:paraId="0DB514FA" w14:textId="77777777" w:rsidR="009D3126" w:rsidRPr="00CE66A0" w:rsidRDefault="009D3126" w:rsidP="00E92C40">
            <w:pPr>
              <w:pStyle w:val="tabletext"/>
              <w:rPr>
                <w:rFonts w:cs="Arial"/>
                <w:sz w:val="18"/>
                <w:szCs w:val="18"/>
                <w:lang w:val="es-ES"/>
              </w:rPr>
            </w:pPr>
          </w:p>
        </w:tc>
      </w:tr>
      <w:tr w:rsidR="007746D6" w:rsidRPr="00CE66A0" w14:paraId="1D0E77E7" w14:textId="76F27B8E" w:rsidTr="009D3126">
        <w:trPr>
          <w:cantSplit/>
          <w:jc w:val="center"/>
        </w:trPr>
        <w:tc>
          <w:tcPr>
            <w:tcW w:w="1581" w:type="dxa"/>
            <w:vAlign w:val="center"/>
          </w:tcPr>
          <w:p w14:paraId="1D0E77E5" w14:textId="77777777" w:rsidR="009D3126" w:rsidRPr="00CE66A0" w:rsidRDefault="009D3126" w:rsidP="00E92C40">
            <w:pPr>
              <w:pStyle w:val="tabletext"/>
              <w:rPr>
                <w:rFonts w:cs="Arial"/>
                <w:sz w:val="18"/>
                <w:szCs w:val="18"/>
                <w:lang w:val="es-ES"/>
              </w:rPr>
            </w:pPr>
            <w:r w:rsidRPr="00CE66A0">
              <w:rPr>
                <w:rFonts w:cs="Arial"/>
                <w:sz w:val="18"/>
                <w:szCs w:val="18"/>
                <w:lang w:val="es-ES"/>
              </w:rPr>
              <w:t>02</w:t>
            </w:r>
          </w:p>
        </w:tc>
        <w:tc>
          <w:tcPr>
            <w:tcW w:w="4127" w:type="dxa"/>
            <w:vAlign w:val="center"/>
          </w:tcPr>
          <w:p w14:paraId="1D0E77E6" w14:textId="77777777" w:rsidR="009D3126" w:rsidRPr="00CE66A0" w:rsidRDefault="009D3126" w:rsidP="00E92C40">
            <w:pPr>
              <w:pStyle w:val="tabletext"/>
              <w:rPr>
                <w:rFonts w:cs="Arial"/>
                <w:sz w:val="18"/>
                <w:szCs w:val="18"/>
                <w:lang w:val="es-ES"/>
              </w:rPr>
            </w:pPr>
            <w:r w:rsidRPr="00CE66A0">
              <w:rPr>
                <w:rFonts w:cs="Arial"/>
                <w:sz w:val="18"/>
                <w:szCs w:val="18"/>
              </w:rPr>
              <w:t>Ampliación de Caudal.</w:t>
            </w:r>
          </w:p>
        </w:tc>
        <w:tc>
          <w:tcPr>
            <w:tcW w:w="3863" w:type="dxa"/>
          </w:tcPr>
          <w:p w14:paraId="4F7AF464" w14:textId="42CF7585" w:rsidR="009D3126" w:rsidRPr="00CE66A0" w:rsidRDefault="009D3126" w:rsidP="00E92C40">
            <w:pPr>
              <w:pStyle w:val="tabletext"/>
              <w:rPr>
                <w:rFonts w:cs="Arial"/>
                <w:sz w:val="18"/>
                <w:szCs w:val="18"/>
              </w:rPr>
            </w:pPr>
            <w:r w:rsidRPr="00CE66A0">
              <w:rPr>
                <w:rFonts w:cs="Arial"/>
                <w:sz w:val="18"/>
                <w:szCs w:val="18"/>
              </w:rPr>
              <w:t>Sólo aplicable a contratos indefinidos</w:t>
            </w:r>
          </w:p>
        </w:tc>
      </w:tr>
      <w:tr w:rsidR="007746D6" w:rsidRPr="00CE66A0" w14:paraId="1D0E77EA" w14:textId="3AFE7945" w:rsidTr="009D3126">
        <w:trPr>
          <w:cantSplit/>
          <w:jc w:val="center"/>
        </w:trPr>
        <w:tc>
          <w:tcPr>
            <w:tcW w:w="1581" w:type="dxa"/>
            <w:vAlign w:val="center"/>
          </w:tcPr>
          <w:p w14:paraId="1D0E77E8" w14:textId="77777777" w:rsidR="009D3126" w:rsidRPr="00CE66A0" w:rsidRDefault="009D3126" w:rsidP="00E92C40">
            <w:pPr>
              <w:pStyle w:val="tabletext"/>
              <w:rPr>
                <w:rFonts w:cs="Arial"/>
                <w:sz w:val="18"/>
                <w:szCs w:val="18"/>
                <w:lang w:val="es-ES"/>
              </w:rPr>
            </w:pPr>
            <w:r w:rsidRPr="00CE66A0">
              <w:rPr>
                <w:rFonts w:cs="Arial"/>
                <w:sz w:val="18"/>
                <w:szCs w:val="18"/>
                <w:lang w:val="es-ES"/>
              </w:rPr>
              <w:t>03</w:t>
            </w:r>
          </w:p>
        </w:tc>
        <w:tc>
          <w:tcPr>
            <w:tcW w:w="4127" w:type="dxa"/>
            <w:vAlign w:val="center"/>
          </w:tcPr>
          <w:p w14:paraId="1D0E77E9" w14:textId="77777777" w:rsidR="009D3126" w:rsidRPr="00CE66A0" w:rsidRDefault="009D3126" w:rsidP="00E92C40">
            <w:pPr>
              <w:pStyle w:val="tabletext"/>
              <w:rPr>
                <w:rFonts w:cs="Arial"/>
                <w:sz w:val="18"/>
                <w:szCs w:val="18"/>
                <w:lang w:val="es-ES"/>
              </w:rPr>
            </w:pPr>
            <w:r w:rsidRPr="00CE66A0">
              <w:rPr>
                <w:rFonts w:cs="Arial"/>
                <w:sz w:val="18"/>
                <w:szCs w:val="18"/>
              </w:rPr>
              <w:t>Cambio de titular y Ampliación de Caudal.</w:t>
            </w:r>
          </w:p>
        </w:tc>
        <w:tc>
          <w:tcPr>
            <w:tcW w:w="3863" w:type="dxa"/>
          </w:tcPr>
          <w:p w14:paraId="4F7F16D8" w14:textId="2BDC3992" w:rsidR="009D3126" w:rsidRPr="00CE66A0" w:rsidRDefault="009D3126" w:rsidP="00E92C40">
            <w:pPr>
              <w:pStyle w:val="tabletext"/>
              <w:rPr>
                <w:rFonts w:cs="Arial"/>
                <w:sz w:val="18"/>
                <w:szCs w:val="18"/>
              </w:rPr>
            </w:pPr>
            <w:r w:rsidRPr="00CE66A0">
              <w:rPr>
                <w:rFonts w:cs="Arial"/>
                <w:sz w:val="18"/>
                <w:szCs w:val="18"/>
              </w:rPr>
              <w:t>Sólo aplicable a contratos indefinidos</w:t>
            </w:r>
          </w:p>
        </w:tc>
      </w:tr>
    </w:tbl>
    <w:p w14:paraId="1D0E77EB" w14:textId="3AD1CB31" w:rsidR="00E92C40" w:rsidRPr="00CE66A0" w:rsidRDefault="00E92C40" w:rsidP="00E165F9">
      <w:pPr>
        <w:pStyle w:val="Pietabla"/>
      </w:pPr>
      <w:r w:rsidRPr="00CE66A0">
        <w:t>Tabla 1.8.1</w:t>
      </w:r>
      <w:r w:rsidR="00226D2E" w:rsidRPr="00CE66A0">
        <w:t>1</w:t>
      </w:r>
      <w:r w:rsidRPr="00CE66A0">
        <w:t xml:space="preserve">  Motivos de Modificación en un Cambio de Comercializador</w:t>
      </w:r>
    </w:p>
    <w:p w14:paraId="1D0E77EC" w14:textId="77777777" w:rsidR="00E92C40" w:rsidRPr="00CE66A0" w:rsidRDefault="00E92C40" w:rsidP="00297A51">
      <w:bookmarkStart w:id="155" w:name="_Hlk22730824"/>
    </w:p>
    <w:p w14:paraId="0D1653E5" w14:textId="77777777" w:rsidR="00374803" w:rsidRPr="00CE66A0" w:rsidRDefault="00E92C40" w:rsidP="00706730">
      <w:pPr>
        <w:pStyle w:val="Heading3"/>
        <w:keepLines/>
        <w:numPr>
          <w:ilvl w:val="2"/>
          <w:numId w:val="17"/>
        </w:numPr>
        <w:spacing w:before="360" w:after="240"/>
        <w:jc w:val="both"/>
        <w:rPr>
          <w:rFonts w:ascii="Arial" w:hAnsi="Arial" w:cs="Arial"/>
          <w:sz w:val="18"/>
          <w:szCs w:val="18"/>
        </w:rPr>
      </w:pPr>
      <w:bookmarkStart w:id="156" w:name="_Tabla_MOTIVO_ANULACIÓN"/>
      <w:bookmarkStart w:id="157" w:name="_Ref466541641"/>
      <w:bookmarkStart w:id="158" w:name="_Toc466561426"/>
      <w:bookmarkStart w:id="159" w:name="_Toc161128415"/>
      <w:bookmarkStart w:id="160" w:name="_Hlk23422157"/>
      <w:bookmarkEnd w:id="156"/>
      <w:r w:rsidRPr="00CE66A0">
        <w:rPr>
          <w:rFonts w:ascii="Arial" w:hAnsi="Arial" w:cs="Arial"/>
          <w:sz w:val="18"/>
          <w:szCs w:val="18"/>
        </w:rPr>
        <w:t>Tabla MOTIVO ANULACIÓN</w:t>
      </w:r>
      <w:bookmarkEnd w:id="157"/>
      <w:bookmarkEnd w:id="158"/>
      <w:bookmarkEnd w:id="159"/>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44"/>
        <w:gridCol w:w="4980"/>
        <w:gridCol w:w="1404"/>
        <w:gridCol w:w="1396"/>
      </w:tblGrid>
      <w:tr w:rsidR="007746D6" w:rsidRPr="00CE66A0" w14:paraId="2F887D03" w14:textId="77777777" w:rsidTr="00374803">
        <w:trPr>
          <w:cantSplit/>
          <w:tblHeader/>
          <w:jc w:val="center"/>
        </w:trPr>
        <w:tc>
          <w:tcPr>
            <w:tcW w:w="1444"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C9D278C" w14:textId="77777777" w:rsidR="00374803" w:rsidRPr="00CE66A0" w:rsidRDefault="00374803">
            <w:pPr>
              <w:pStyle w:val="tablehead"/>
              <w:rPr>
                <w:rFonts w:cs="Arial"/>
                <w:szCs w:val="18"/>
              </w:rPr>
            </w:pPr>
            <w:bookmarkStart w:id="161" w:name="_Hlk23858904"/>
            <w:r w:rsidRPr="00CE66A0">
              <w:rPr>
                <w:rFonts w:cs="Arial"/>
                <w:szCs w:val="18"/>
              </w:rPr>
              <w:t>Código motivo</w:t>
            </w:r>
          </w:p>
        </w:tc>
        <w:tc>
          <w:tcPr>
            <w:tcW w:w="4980"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402F7E8" w14:textId="77777777" w:rsidR="00374803" w:rsidRPr="00CE66A0" w:rsidRDefault="00374803">
            <w:pPr>
              <w:pStyle w:val="tablehead"/>
              <w:rPr>
                <w:rFonts w:cs="Arial"/>
                <w:szCs w:val="18"/>
              </w:rPr>
            </w:pPr>
            <w:r w:rsidRPr="00CE66A0">
              <w:rPr>
                <w:rFonts w:cs="Arial"/>
                <w:szCs w:val="18"/>
              </w:rPr>
              <w:t>Descripción de motivo</w:t>
            </w:r>
          </w:p>
        </w:tc>
        <w:tc>
          <w:tcPr>
            <w:tcW w:w="1404"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0ED5527" w14:textId="77777777" w:rsidR="00374803" w:rsidRPr="00CE66A0" w:rsidRDefault="00374803">
            <w:pPr>
              <w:pStyle w:val="tablehead"/>
              <w:rPr>
                <w:rFonts w:cs="Arial"/>
                <w:szCs w:val="18"/>
              </w:rPr>
            </w:pPr>
            <w:r w:rsidRPr="00CE66A0">
              <w:t>Tipo de Proceso (03/19)</w:t>
            </w:r>
          </w:p>
        </w:tc>
        <w:tc>
          <w:tcPr>
            <w:tcW w:w="139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BE872CA" w14:textId="77777777" w:rsidR="00374803" w:rsidRPr="00CE66A0" w:rsidRDefault="00374803">
            <w:pPr>
              <w:pStyle w:val="tablehead"/>
              <w:rPr>
                <w:rFonts w:cs="Arial"/>
                <w:szCs w:val="18"/>
              </w:rPr>
            </w:pPr>
            <w:r w:rsidRPr="00CE66A0">
              <w:rPr>
                <w:rFonts w:cs="Arial"/>
                <w:szCs w:val="18"/>
              </w:rPr>
              <w:t>Fecha Fin</w:t>
            </w:r>
          </w:p>
        </w:tc>
      </w:tr>
      <w:tr w:rsidR="007746D6" w:rsidRPr="00CE66A0" w14:paraId="482A4106"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22309676" w14:textId="77777777" w:rsidR="00374803" w:rsidRPr="00CE66A0" w:rsidRDefault="00374803">
            <w:pPr>
              <w:pStyle w:val="tabletext"/>
              <w:rPr>
                <w:rFonts w:cs="Arial"/>
                <w:sz w:val="18"/>
                <w:szCs w:val="18"/>
                <w:lang w:val="es-ES"/>
              </w:rPr>
            </w:pPr>
            <w:r w:rsidRPr="00CE66A0">
              <w:rPr>
                <w:rFonts w:cs="Arial"/>
                <w:sz w:val="18"/>
                <w:szCs w:val="18"/>
                <w:lang w:val="es-ES"/>
              </w:rPr>
              <w:t>001</w:t>
            </w:r>
          </w:p>
        </w:tc>
        <w:tc>
          <w:tcPr>
            <w:tcW w:w="4980" w:type="dxa"/>
            <w:tcBorders>
              <w:top w:val="single" w:sz="4" w:space="0" w:color="auto"/>
              <w:left w:val="single" w:sz="4" w:space="0" w:color="auto"/>
              <w:bottom w:val="single" w:sz="4" w:space="0" w:color="auto"/>
              <w:right w:val="single" w:sz="4" w:space="0" w:color="auto"/>
            </w:tcBorders>
            <w:vAlign w:val="center"/>
            <w:hideMark/>
          </w:tcPr>
          <w:p w14:paraId="3D08F373"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Alta</w:t>
            </w:r>
          </w:p>
        </w:tc>
        <w:tc>
          <w:tcPr>
            <w:tcW w:w="1404" w:type="dxa"/>
            <w:tcBorders>
              <w:top w:val="single" w:sz="4" w:space="0" w:color="auto"/>
              <w:left w:val="single" w:sz="4" w:space="0" w:color="auto"/>
              <w:bottom w:val="single" w:sz="4" w:space="0" w:color="auto"/>
              <w:right w:val="single" w:sz="4" w:space="0" w:color="auto"/>
            </w:tcBorders>
            <w:vAlign w:val="center"/>
          </w:tcPr>
          <w:p w14:paraId="1B7060AA" w14:textId="77777777" w:rsidR="00374803" w:rsidRPr="00CE66A0" w:rsidRDefault="00374803">
            <w:pPr>
              <w:pStyle w:val="tabletext"/>
              <w:rPr>
                <w:rFonts w:cs="Arial"/>
                <w:sz w:val="18"/>
                <w:szCs w:val="18"/>
                <w:lang w:val="es-ES"/>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41392416" w14:textId="77777777" w:rsidR="00374803" w:rsidRPr="00CE66A0" w:rsidRDefault="00374803">
            <w:pPr>
              <w:pStyle w:val="tabletext"/>
              <w:rPr>
                <w:rFonts w:cs="Arial"/>
                <w:sz w:val="18"/>
                <w:szCs w:val="18"/>
                <w:lang w:val="es-ES"/>
              </w:rPr>
            </w:pPr>
            <w:r w:rsidRPr="00CE66A0">
              <w:rPr>
                <w:rFonts w:cs="Arial"/>
                <w:sz w:val="18"/>
                <w:szCs w:val="18"/>
                <w:lang w:val="es-ES"/>
              </w:rPr>
              <w:t>01/07/2008</w:t>
            </w:r>
          </w:p>
        </w:tc>
      </w:tr>
      <w:tr w:rsidR="007746D6" w:rsidRPr="00CE66A0" w14:paraId="390B0237"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180D65A3" w14:textId="77777777" w:rsidR="00374803" w:rsidRPr="00CE66A0" w:rsidRDefault="00374803">
            <w:pPr>
              <w:pStyle w:val="tabletext"/>
              <w:rPr>
                <w:rFonts w:cs="Arial"/>
                <w:sz w:val="18"/>
                <w:szCs w:val="18"/>
                <w:lang w:val="es-ES"/>
              </w:rPr>
            </w:pPr>
            <w:r w:rsidRPr="00CE66A0">
              <w:rPr>
                <w:rFonts w:cs="Arial"/>
                <w:sz w:val="18"/>
                <w:szCs w:val="18"/>
                <w:lang w:val="es-ES"/>
              </w:rPr>
              <w:t>002</w:t>
            </w:r>
          </w:p>
        </w:tc>
        <w:tc>
          <w:tcPr>
            <w:tcW w:w="4980" w:type="dxa"/>
            <w:tcBorders>
              <w:top w:val="single" w:sz="4" w:space="0" w:color="auto"/>
              <w:left w:val="single" w:sz="4" w:space="0" w:color="auto"/>
              <w:bottom w:val="single" w:sz="4" w:space="0" w:color="auto"/>
              <w:right w:val="single" w:sz="4" w:space="0" w:color="auto"/>
            </w:tcBorders>
            <w:vAlign w:val="center"/>
            <w:hideMark/>
          </w:tcPr>
          <w:p w14:paraId="5500EB9D"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Cambio de Comercializadora</w:t>
            </w:r>
          </w:p>
        </w:tc>
        <w:tc>
          <w:tcPr>
            <w:tcW w:w="1404" w:type="dxa"/>
            <w:tcBorders>
              <w:top w:val="single" w:sz="4" w:space="0" w:color="auto"/>
              <w:left w:val="single" w:sz="4" w:space="0" w:color="auto"/>
              <w:bottom w:val="single" w:sz="4" w:space="0" w:color="auto"/>
              <w:right w:val="single" w:sz="4" w:space="0" w:color="auto"/>
            </w:tcBorders>
            <w:vAlign w:val="center"/>
            <w:hideMark/>
          </w:tcPr>
          <w:p w14:paraId="1F5BD83A" w14:textId="77777777" w:rsidR="00374803" w:rsidRPr="00CE66A0" w:rsidRDefault="00374803">
            <w:pPr>
              <w:pStyle w:val="tabletext"/>
              <w:rPr>
                <w:rFonts w:cs="Arial"/>
                <w:sz w:val="18"/>
                <w:szCs w:val="18"/>
                <w:lang w:val="es-ES"/>
              </w:rPr>
            </w:pPr>
            <w:r w:rsidRPr="00CE66A0">
              <w:rPr>
                <w:rFonts w:cs="Arial"/>
                <w:sz w:val="18"/>
                <w:szCs w:val="18"/>
                <w:lang w:val="es-ES"/>
              </w:rPr>
              <w:t>A1_03</w:t>
            </w:r>
          </w:p>
        </w:tc>
        <w:tc>
          <w:tcPr>
            <w:tcW w:w="1396" w:type="dxa"/>
            <w:tcBorders>
              <w:top w:val="single" w:sz="4" w:space="0" w:color="auto"/>
              <w:left w:val="single" w:sz="4" w:space="0" w:color="auto"/>
              <w:bottom w:val="single" w:sz="4" w:space="0" w:color="auto"/>
              <w:right w:val="single" w:sz="4" w:space="0" w:color="auto"/>
            </w:tcBorders>
            <w:vAlign w:val="center"/>
          </w:tcPr>
          <w:p w14:paraId="2182FC05" w14:textId="77777777" w:rsidR="00374803" w:rsidRPr="00CE66A0" w:rsidRDefault="00374803">
            <w:pPr>
              <w:pStyle w:val="tabletext"/>
              <w:rPr>
                <w:rFonts w:cs="Arial"/>
                <w:sz w:val="18"/>
                <w:szCs w:val="18"/>
                <w:lang w:val="es-ES"/>
              </w:rPr>
            </w:pPr>
          </w:p>
        </w:tc>
      </w:tr>
      <w:tr w:rsidR="007746D6" w:rsidRPr="00CE66A0" w14:paraId="579672BC"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7660CCDF" w14:textId="77777777" w:rsidR="00374803" w:rsidRPr="00CE66A0" w:rsidRDefault="00374803">
            <w:pPr>
              <w:pStyle w:val="tabletext"/>
              <w:rPr>
                <w:rFonts w:cs="Arial"/>
                <w:sz w:val="18"/>
                <w:szCs w:val="18"/>
                <w:lang w:val="es-ES"/>
              </w:rPr>
            </w:pPr>
            <w:r w:rsidRPr="00CE66A0">
              <w:rPr>
                <w:rFonts w:cs="Arial"/>
                <w:sz w:val="18"/>
                <w:szCs w:val="18"/>
                <w:lang w:val="es-ES"/>
              </w:rPr>
              <w:t>003</w:t>
            </w:r>
          </w:p>
        </w:tc>
        <w:tc>
          <w:tcPr>
            <w:tcW w:w="4980" w:type="dxa"/>
            <w:tcBorders>
              <w:top w:val="single" w:sz="4" w:space="0" w:color="auto"/>
              <w:left w:val="single" w:sz="4" w:space="0" w:color="auto"/>
              <w:bottom w:val="single" w:sz="4" w:space="0" w:color="auto"/>
              <w:right w:val="single" w:sz="4" w:space="0" w:color="auto"/>
            </w:tcBorders>
            <w:vAlign w:val="center"/>
            <w:hideMark/>
          </w:tcPr>
          <w:p w14:paraId="7AA07F7E" w14:textId="77777777" w:rsidR="00374803" w:rsidRPr="00CE66A0" w:rsidRDefault="00374803">
            <w:pPr>
              <w:pStyle w:val="tabletext"/>
              <w:rPr>
                <w:rFonts w:cs="Arial"/>
                <w:sz w:val="18"/>
                <w:szCs w:val="18"/>
                <w:lang w:val="es-ES"/>
              </w:rPr>
            </w:pPr>
            <w:bookmarkStart w:id="162" w:name="_Hlk23858847"/>
            <w:r w:rsidRPr="00CE66A0">
              <w:rPr>
                <w:rFonts w:cs="Arial"/>
                <w:sz w:val="18"/>
                <w:szCs w:val="18"/>
                <w:lang w:val="es-ES"/>
              </w:rPr>
              <w:t>Anulación de Solicitud de Modificación</w:t>
            </w:r>
            <w:bookmarkEnd w:id="162"/>
          </w:p>
        </w:tc>
        <w:tc>
          <w:tcPr>
            <w:tcW w:w="1404" w:type="dxa"/>
            <w:tcBorders>
              <w:top w:val="single" w:sz="4" w:space="0" w:color="auto"/>
              <w:left w:val="single" w:sz="4" w:space="0" w:color="auto"/>
              <w:bottom w:val="single" w:sz="4" w:space="0" w:color="auto"/>
              <w:right w:val="single" w:sz="4" w:space="0" w:color="auto"/>
            </w:tcBorders>
            <w:vAlign w:val="center"/>
            <w:hideMark/>
          </w:tcPr>
          <w:p w14:paraId="7A4807F8" w14:textId="77777777" w:rsidR="00374803" w:rsidRPr="00CE66A0" w:rsidRDefault="00374803">
            <w:pPr>
              <w:pStyle w:val="tabletext"/>
              <w:rPr>
                <w:rFonts w:cs="Arial"/>
                <w:strike/>
                <w:sz w:val="18"/>
                <w:szCs w:val="18"/>
                <w:lang w:val="es-ES"/>
              </w:rPr>
            </w:pPr>
            <w:r w:rsidRPr="00CE66A0">
              <w:rPr>
                <w:rFonts w:cs="Arial"/>
                <w:sz w:val="18"/>
                <w:szCs w:val="18"/>
                <w:lang w:val="es-ES"/>
              </w:rPr>
              <w:t>A1_03</w:t>
            </w:r>
          </w:p>
        </w:tc>
        <w:tc>
          <w:tcPr>
            <w:tcW w:w="1396" w:type="dxa"/>
            <w:tcBorders>
              <w:top w:val="single" w:sz="4" w:space="0" w:color="auto"/>
              <w:left w:val="single" w:sz="4" w:space="0" w:color="auto"/>
              <w:bottom w:val="single" w:sz="4" w:space="0" w:color="auto"/>
              <w:right w:val="single" w:sz="4" w:space="0" w:color="auto"/>
            </w:tcBorders>
            <w:vAlign w:val="center"/>
          </w:tcPr>
          <w:p w14:paraId="3866B765" w14:textId="6914A691" w:rsidR="00374803" w:rsidRPr="00CE66A0" w:rsidRDefault="00374803">
            <w:pPr>
              <w:pStyle w:val="tabletext"/>
              <w:rPr>
                <w:rFonts w:cs="Arial"/>
                <w:strike/>
                <w:sz w:val="18"/>
                <w:szCs w:val="18"/>
                <w:lang w:val="es-ES"/>
              </w:rPr>
            </w:pPr>
          </w:p>
        </w:tc>
      </w:tr>
      <w:tr w:rsidR="007746D6" w:rsidRPr="00CE66A0" w14:paraId="204FC3E7"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41BC765B" w14:textId="77777777" w:rsidR="00374803" w:rsidRPr="00CE66A0" w:rsidRDefault="00374803">
            <w:pPr>
              <w:pStyle w:val="tabletext"/>
              <w:rPr>
                <w:rFonts w:cs="Arial"/>
                <w:sz w:val="18"/>
                <w:szCs w:val="18"/>
                <w:lang w:val="es-ES"/>
              </w:rPr>
            </w:pPr>
            <w:r w:rsidRPr="00CE66A0">
              <w:rPr>
                <w:rFonts w:cs="Arial"/>
                <w:sz w:val="18"/>
                <w:szCs w:val="18"/>
                <w:lang w:val="es-ES"/>
              </w:rPr>
              <w:t>004</w:t>
            </w:r>
          </w:p>
        </w:tc>
        <w:tc>
          <w:tcPr>
            <w:tcW w:w="4980" w:type="dxa"/>
            <w:tcBorders>
              <w:top w:val="single" w:sz="4" w:space="0" w:color="auto"/>
              <w:left w:val="single" w:sz="4" w:space="0" w:color="auto"/>
              <w:bottom w:val="single" w:sz="4" w:space="0" w:color="auto"/>
              <w:right w:val="single" w:sz="4" w:space="0" w:color="auto"/>
            </w:tcBorders>
            <w:vAlign w:val="center"/>
            <w:hideMark/>
          </w:tcPr>
          <w:p w14:paraId="761555A6"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Baja</w:t>
            </w:r>
          </w:p>
        </w:tc>
        <w:tc>
          <w:tcPr>
            <w:tcW w:w="1404" w:type="dxa"/>
            <w:tcBorders>
              <w:top w:val="single" w:sz="4" w:space="0" w:color="auto"/>
              <w:left w:val="single" w:sz="4" w:space="0" w:color="auto"/>
              <w:bottom w:val="single" w:sz="4" w:space="0" w:color="auto"/>
              <w:right w:val="single" w:sz="4" w:space="0" w:color="auto"/>
            </w:tcBorders>
            <w:vAlign w:val="center"/>
            <w:hideMark/>
          </w:tcPr>
          <w:p w14:paraId="2B83C448" w14:textId="77777777" w:rsidR="00374803" w:rsidRPr="00CE66A0" w:rsidRDefault="00374803">
            <w:pPr>
              <w:pStyle w:val="tabletext"/>
              <w:rPr>
                <w:rFonts w:cs="Arial"/>
                <w:sz w:val="18"/>
                <w:szCs w:val="18"/>
                <w:lang w:val="es-ES"/>
              </w:rPr>
            </w:pPr>
            <w:r w:rsidRPr="00CE66A0">
              <w:rPr>
                <w:rFonts w:cs="Arial"/>
                <w:sz w:val="18"/>
                <w:szCs w:val="18"/>
                <w:lang w:val="es-ES"/>
              </w:rPr>
              <w:t>A1_03</w:t>
            </w:r>
          </w:p>
        </w:tc>
        <w:tc>
          <w:tcPr>
            <w:tcW w:w="1396" w:type="dxa"/>
            <w:tcBorders>
              <w:top w:val="single" w:sz="4" w:space="0" w:color="auto"/>
              <w:left w:val="single" w:sz="4" w:space="0" w:color="auto"/>
              <w:bottom w:val="single" w:sz="4" w:space="0" w:color="auto"/>
              <w:right w:val="single" w:sz="4" w:space="0" w:color="auto"/>
            </w:tcBorders>
            <w:vAlign w:val="center"/>
          </w:tcPr>
          <w:p w14:paraId="790DC51C" w14:textId="77777777" w:rsidR="00374803" w:rsidRPr="00CE66A0" w:rsidRDefault="00374803">
            <w:pPr>
              <w:pStyle w:val="tabletext"/>
              <w:rPr>
                <w:rFonts w:cs="Arial"/>
                <w:sz w:val="18"/>
                <w:szCs w:val="18"/>
                <w:lang w:val="es-ES"/>
              </w:rPr>
            </w:pPr>
          </w:p>
        </w:tc>
      </w:tr>
      <w:tr w:rsidR="007746D6" w:rsidRPr="00CE66A0" w14:paraId="0DFBD7F7"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2F1B2ACB" w14:textId="77777777" w:rsidR="00374803" w:rsidRPr="00CE66A0" w:rsidRDefault="00374803">
            <w:pPr>
              <w:pStyle w:val="tabletext"/>
              <w:rPr>
                <w:rFonts w:cs="Arial"/>
                <w:sz w:val="18"/>
                <w:szCs w:val="18"/>
                <w:lang w:val="es-ES"/>
              </w:rPr>
            </w:pPr>
            <w:r w:rsidRPr="00CE66A0">
              <w:rPr>
                <w:rFonts w:cs="Arial"/>
                <w:sz w:val="18"/>
                <w:szCs w:val="18"/>
                <w:lang w:val="es-ES"/>
              </w:rPr>
              <w:t>005</w:t>
            </w:r>
          </w:p>
        </w:tc>
        <w:tc>
          <w:tcPr>
            <w:tcW w:w="4980" w:type="dxa"/>
            <w:tcBorders>
              <w:top w:val="single" w:sz="4" w:space="0" w:color="auto"/>
              <w:left w:val="single" w:sz="4" w:space="0" w:color="auto"/>
              <w:bottom w:val="single" w:sz="4" w:space="0" w:color="auto"/>
              <w:right w:val="single" w:sz="4" w:space="0" w:color="auto"/>
            </w:tcBorders>
            <w:vAlign w:val="center"/>
            <w:hideMark/>
          </w:tcPr>
          <w:p w14:paraId="4045783A" w14:textId="77777777" w:rsidR="00374803" w:rsidRPr="00CE66A0" w:rsidRDefault="00374803">
            <w:pPr>
              <w:pStyle w:val="tabletext"/>
              <w:rPr>
                <w:rFonts w:cs="Arial"/>
                <w:sz w:val="18"/>
                <w:szCs w:val="18"/>
                <w:lang w:val="es-ES"/>
              </w:rPr>
            </w:pPr>
            <w:r w:rsidRPr="00CE66A0">
              <w:rPr>
                <w:rFonts w:cs="Arial"/>
                <w:sz w:val="18"/>
                <w:szCs w:val="18"/>
              </w:rPr>
              <w:t>Anulación de Solicitud de Modificación por Cambio de titular</w:t>
            </w:r>
          </w:p>
        </w:tc>
        <w:tc>
          <w:tcPr>
            <w:tcW w:w="1404" w:type="dxa"/>
            <w:tcBorders>
              <w:top w:val="single" w:sz="4" w:space="0" w:color="auto"/>
              <w:left w:val="single" w:sz="4" w:space="0" w:color="auto"/>
              <w:bottom w:val="single" w:sz="4" w:space="0" w:color="auto"/>
              <w:right w:val="single" w:sz="4" w:space="0" w:color="auto"/>
            </w:tcBorders>
            <w:vAlign w:val="center"/>
          </w:tcPr>
          <w:p w14:paraId="442211AD" w14:textId="77777777" w:rsidR="00374803" w:rsidRPr="00CE66A0" w:rsidRDefault="00374803">
            <w:pPr>
              <w:pStyle w:val="tabletext"/>
              <w:rPr>
                <w:rFonts w:cs="Arial"/>
                <w:sz w:val="18"/>
                <w:szCs w:val="18"/>
                <w:lang w:val="es-ES"/>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6A0CF40F" w14:textId="77777777" w:rsidR="00374803" w:rsidRPr="00CE66A0" w:rsidRDefault="00374803">
            <w:pPr>
              <w:pStyle w:val="tabletext"/>
              <w:rPr>
                <w:rFonts w:cs="Arial"/>
                <w:sz w:val="18"/>
                <w:szCs w:val="18"/>
              </w:rPr>
            </w:pPr>
            <w:r w:rsidRPr="00CE66A0">
              <w:rPr>
                <w:rFonts w:cs="Arial"/>
                <w:sz w:val="18"/>
                <w:szCs w:val="18"/>
              </w:rPr>
              <w:t>30/10/2017</w:t>
            </w:r>
          </w:p>
        </w:tc>
      </w:tr>
      <w:tr w:rsidR="007746D6" w:rsidRPr="00CE66A0" w14:paraId="4EED9534" w14:textId="77777777" w:rsidTr="00374803">
        <w:trPr>
          <w:cantSplit/>
          <w:trHeight w:val="345"/>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1198E385" w14:textId="77777777" w:rsidR="00374803" w:rsidRPr="00CE66A0" w:rsidRDefault="00374803">
            <w:pPr>
              <w:pStyle w:val="tabletext"/>
              <w:rPr>
                <w:rFonts w:cs="Arial"/>
                <w:sz w:val="18"/>
                <w:szCs w:val="18"/>
                <w:lang w:val="es-ES"/>
              </w:rPr>
            </w:pPr>
            <w:r w:rsidRPr="00CE66A0">
              <w:rPr>
                <w:rFonts w:cs="Arial"/>
                <w:sz w:val="18"/>
                <w:szCs w:val="18"/>
                <w:lang w:val="es-ES"/>
              </w:rPr>
              <w:t>006</w:t>
            </w:r>
          </w:p>
        </w:tc>
        <w:tc>
          <w:tcPr>
            <w:tcW w:w="4980" w:type="dxa"/>
            <w:tcBorders>
              <w:top w:val="single" w:sz="4" w:space="0" w:color="auto"/>
              <w:left w:val="single" w:sz="4" w:space="0" w:color="auto"/>
              <w:bottom w:val="single" w:sz="4" w:space="0" w:color="auto"/>
              <w:right w:val="single" w:sz="4" w:space="0" w:color="auto"/>
            </w:tcBorders>
            <w:vAlign w:val="center"/>
            <w:hideMark/>
          </w:tcPr>
          <w:p w14:paraId="315D0F0D" w14:textId="77777777" w:rsidR="00374803" w:rsidRPr="00CE66A0" w:rsidRDefault="00374803">
            <w:pPr>
              <w:pStyle w:val="tabletext"/>
              <w:rPr>
                <w:rFonts w:cs="Arial"/>
                <w:sz w:val="18"/>
                <w:szCs w:val="18"/>
                <w:lang w:val="es-ES"/>
              </w:rPr>
            </w:pPr>
            <w:r w:rsidRPr="00CE66A0">
              <w:rPr>
                <w:rFonts w:cs="Arial"/>
                <w:sz w:val="18"/>
                <w:szCs w:val="18"/>
              </w:rPr>
              <w:t>Anulación de Solicitud de Modificación por Cambio de peaje clientes grupos 1 y 2</w:t>
            </w:r>
          </w:p>
        </w:tc>
        <w:tc>
          <w:tcPr>
            <w:tcW w:w="1404" w:type="dxa"/>
            <w:tcBorders>
              <w:top w:val="single" w:sz="4" w:space="0" w:color="auto"/>
              <w:left w:val="single" w:sz="4" w:space="0" w:color="auto"/>
              <w:bottom w:val="single" w:sz="4" w:space="0" w:color="auto"/>
              <w:right w:val="single" w:sz="4" w:space="0" w:color="auto"/>
            </w:tcBorders>
            <w:vAlign w:val="center"/>
          </w:tcPr>
          <w:p w14:paraId="5A17463B" w14:textId="77777777" w:rsidR="00374803" w:rsidRPr="00CE66A0" w:rsidRDefault="00374803">
            <w:pPr>
              <w:pStyle w:val="tabletext"/>
              <w:rPr>
                <w:rFonts w:cs="Arial"/>
                <w:sz w:val="18"/>
                <w:szCs w:val="18"/>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49EE1D79" w14:textId="77777777" w:rsidR="00374803" w:rsidRPr="00CE66A0" w:rsidRDefault="00374803">
            <w:pPr>
              <w:pStyle w:val="tabletext"/>
              <w:rPr>
                <w:rFonts w:cs="Arial"/>
                <w:sz w:val="18"/>
                <w:szCs w:val="18"/>
              </w:rPr>
            </w:pPr>
            <w:r w:rsidRPr="00CE66A0">
              <w:rPr>
                <w:rFonts w:cs="Arial"/>
                <w:sz w:val="18"/>
                <w:szCs w:val="18"/>
              </w:rPr>
              <w:t>30/10/2017</w:t>
            </w:r>
          </w:p>
        </w:tc>
      </w:tr>
      <w:tr w:rsidR="007746D6" w:rsidRPr="00CE66A0" w14:paraId="5AE8F260"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0B81DB76" w14:textId="77777777" w:rsidR="00374803" w:rsidRPr="00CE66A0" w:rsidRDefault="00374803">
            <w:pPr>
              <w:pStyle w:val="tabletext"/>
              <w:rPr>
                <w:rFonts w:cs="Arial"/>
                <w:sz w:val="18"/>
                <w:szCs w:val="18"/>
                <w:lang w:val="es-ES"/>
              </w:rPr>
            </w:pPr>
            <w:r w:rsidRPr="00CE66A0">
              <w:rPr>
                <w:rFonts w:cs="Arial"/>
                <w:sz w:val="18"/>
                <w:szCs w:val="18"/>
                <w:lang w:val="es-ES"/>
              </w:rPr>
              <w:t>007</w:t>
            </w:r>
          </w:p>
        </w:tc>
        <w:tc>
          <w:tcPr>
            <w:tcW w:w="4980" w:type="dxa"/>
            <w:tcBorders>
              <w:top w:val="single" w:sz="4" w:space="0" w:color="auto"/>
              <w:left w:val="single" w:sz="4" w:space="0" w:color="auto"/>
              <w:bottom w:val="single" w:sz="4" w:space="0" w:color="auto"/>
              <w:right w:val="single" w:sz="4" w:space="0" w:color="auto"/>
            </w:tcBorders>
            <w:vAlign w:val="center"/>
            <w:hideMark/>
          </w:tcPr>
          <w:p w14:paraId="0FCD031B" w14:textId="77777777" w:rsidR="00374803" w:rsidRPr="00CE66A0" w:rsidRDefault="00374803">
            <w:pPr>
              <w:pStyle w:val="tabletext"/>
              <w:rPr>
                <w:rFonts w:cs="Arial"/>
                <w:sz w:val="18"/>
                <w:szCs w:val="18"/>
                <w:lang w:val="es-ES"/>
              </w:rPr>
            </w:pPr>
            <w:r w:rsidRPr="00CE66A0">
              <w:rPr>
                <w:rFonts w:cs="Arial"/>
                <w:sz w:val="18"/>
                <w:szCs w:val="18"/>
              </w:rPr>
              <w:t>Anulación de Solicitud de Modificación por Cambio de peaje y/o titular clientes grupo 3.</w:t>
            </w:r>
          </w:p>
        </w:tc>
        <w:tc>
          <w:tcPr>
            <w:tcW w:w="1404" w:type="dxa"/>
            <w:tcBorders>
              <w:top w:val="single" w:sz="4" w:space="0" w:color="auto"/>
              <w:left w:val="single" w:sz="4" w:space="0" w:color="auto"/>
              <w:bottom w:val="single" w:sz="4" w:space="0" w:color="auto"/>
              <w:right w:val="single" w:sz="4" w:space="0" w:color="auto"/>
            </w:tcBorders>
            <w:vAlign w:val="center"/>
          </w:tcPr>
          <w:p w14:paraId="46FCCFFE" w14:textId="77777777" w:rsidR="00374803" w:rsidRPr="00CE66A0" w:rsidRDefault="00374803">
            <w:pPr>
              <w:pStyle w:val="tabletext"/>
              <w:rPr>
                <w:rFonts w:cs="Arial"/>
                <w:sz w:val="18"/>
                <w:szCs w:val="18"/>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6BC40B0D" w14:textId="77777777" w:rsidR="00374803" w:rsidRPr="00CE66A0" w:rsidRDefault="00374803">
            <w:pPr>
              <w:pStyle w:val="tabletext"/>
              <w:rPr>
                <w:rFonts w:cs="Arial"/>
                <w:sz w:val="18"/>
                <w:szCs w:val="18"/>
              </w:rPr>
            </w:pPr>
            <w:r w:rsidRPr="00CE66A0">
              <w:rPr>
                <w:rFonts w:cs="Arial"/>
                <w:sz w:val="18"/>
                <w:szCs w:val="18"/>
              </w:rPr>
              <w:t>30/10/2017</w:t>
            </w:r>
          </w:p>
        </w:tc>
      </w:tr>
      <w:tr w:rsidR="007746D6" w:rsidRPr="00CE66A0" w14:paraId="6DCA6238"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35A72212" w14:textId="77777777" w:rsidR="00374803" w:rsidRPr="00CE66A0" w:rsidRDefault="00374803">
            <w:pPr>
              <w:pStyle w:val="tabletext"/>
              <w:rPr>
                <w:rFonts w:cs="Arial"/>
                <w:sz w:val="18"/>
                <w:szCs w:val="18"/>
                <w:lang w:val="es-ES"/>
              </w:rPr>
            </w:pPr>
            <w:r w:rsidRPr="00CE66A0">
              <w:rPr>
                <w:rFonts w:cs="Arial"/>
                <w:sz w:val="18"/>
                <w:szCs w:val="18"/>
                <w:lang w:val="es-ES"/>
              </w:rPr>
              <w:t>008</w:t>
            </w:r>
          </w:p>
        </w:tc>
        <w:tc>
          <w:tcPr>
            <w:tcW w:w="4980" w:type="dxa"/>
            <w:tcBorders>
              <w:top w:val="single" w:sz="4" w:space="0" w:color="auto"/>
              <w:left w:val="single" w:sz="4" w:space="0" w:color="auto"/>
              <w:bottom w:val="single" w:sz="4" w:space="0" w:color="auto"/>
              <w:right w:val="single" w:sz="4" w:space="0" w:color="auto"/>
            </w:tcBorders>
            <w:vAlign w:val="center"/>
            <w:hideMark/>
          </w:tcPr>
          <w:p w14:paraId="67D2D42B" w14:textId="77777777" w:rsidR="00374803" w:rsidRPr="00CE66A0" w:rsidRDefault="00374803">
            <w:pPr>
              <w:pStyle w:val="tabletext"/>
              <w:rPr>
                <w:rFonts w:cs="Arial"/>
                <w:sz w:val="18"/>
                <w:szCs w:val="18"/>
                <w:lang w:val="es-ES"/>
              </w:rPr>
            </w:pPr>
            <w:r w:rsidRPr="00CE66A0">
              <w:rPr>
                <w:rFonts w:cs="Arial"/>
                <w:sz w:val="18"/>
                <w:szCs w:val="18"/>
              </w:rPr>
              <w:t>Anulación de Solicitud de Modificación por Cambio de datos del cliente.</w:t>
            </w:r>
          </w:p>
        </w:tc>
        <w:tc>
          <w:tcPr>
            <w:tcW w:w="1404" w:type="dxa"/>
            <w:tcBorders>
              <w:top w:val="single" w:sz="4" w:space="0" w:color="auto"/>
              <w:left w:val="single" w:sz="4" w:space="0" w:color="auto"/>
              <w:bottom w:val="single" w:sz="4" w:space="0" w:color="auto"/>
              <w:right w:val="single" w:sz="4" w:space="0" w:color="auto"/>
            </w:tcBorders>
            <w:vAlign w:val="center"/>
          </w:tcPr>
          <w:p w14:paraId="1E226857" w14:textId="77777777" w:rsidR="00374803" w:rsidRPr="00CE66A0" w:rsidRDefault="00374803">
            <w:pPr>
              <w:pStyle w:val="tabletext"/>
              <w:rPr>
                <w:rFonts w:cs="Arial"/>
                <w:sz w:val="18"/>
                <w:szCs w:val="18"/>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2909889B" w14:textId="77777777" w:rsidR="00374803" w:rsidRPr="00CE66A0" w:rsidRDefault="00374803">
            <w:pPr>
              <w:pStyle w:val="tabletext"/>
              <w:rPr>
                <w:rFonts w:cs="Arial"/>
                <w:sz w:val="18"/>
                <w:szCs w:val="18"/>
              </w:rPr>
            </w:pPr>
            <w:r w:rsidRPr="00CE66A0">
              <w:rPr>
                <w:rFonts w:cs="Arial"/>
                <w:sz w:val="18"/>
                <w:szCs w:val="18"/>
              </w:rPr>
              <w:t>30/10/2017</w:t>
            </w:r>
          </w:p>
        </w:tc>
      </w:tr>
      <w:tr w:rsidR="007746D6" w:rsidRPr="00CE66A0" w14:paraId="629A5E8E"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0826FC3A" w14:textId="77777777" w:rsidR="00374803" w:rsidRPr="00CE66A0" w:rsidRDefault="00374803">
            <w:pPr>
              <w:pStyle w:val="tabletext"/>
              <w:rPr>
                <w:rFonts w:cs="Arial"/>
                <w:sz w:val="18"/>
                <w:szCs w:val="18"/>
                <w:lang w:val="es-ES"/>
              </w:rPr>
            </w:pPr>
            <w:r w:rsidRPr="00CE66A0">
              <w:rPr>
                <w:rFonts w:cs="Arial"/>
                <w:sz w:val="18"/>
                <w:szCs w:val="18"/>
                <w:lang w:val="es-ES"/>
              </w:rPr>
              <w:t>009</w:t>
            </w:r>
          </w:p>
        </w:tc>
        <w:tc>
          <w:tcPr>
            <w:tcW w:w="4980" w:type="dxa"/>
            <w:tcBorders>
              <w:top w:val="single" w:sz="4" w:space="0" w:color="auto"/>
              <w:left w:val="single" w:sz="4" w:space="0" w:color="auto"/>
              <w:bottom w:val="single" w:sz="4" w:space="0" w:color="auto"/>
              <w:right w:val="single" w:sz="4" w:space="0" w:color="auto"/>
            </w:tcBorders>
            <w:vAlign w:val="center"/>
            <w:hideMark/>
          </w:tcPr>
          <w:p w14:paraId="5AA6F68A" w14:textId="77777777" w:rsidR="00374803" w:rsidRPr="00CE66A0" w:rsidRDefault="00374803">
            <w:pPr>
              <w:pStyle w:val="tabletext"/>
              <w:rPr>
                <w:rFonts w:cs="Arial"/>
                <w:sz w:val="18"/>
                <w:szCs w:val="18"/>
                <w:lang w:val="es-ES"/>
              </w:rPr>
            </w:pPr>
            <w:r w:rsidRPr="00CE66A0">
              <w:rPr>
                <w:rFonts w:cs="Arial"/>
                <w:sz w:val="18"/>
                <w:szCs w:val="18"/>
              </w:rPr>
              <w:t>Anulación de Solicitud de Modificación por Ampliación de capacidad clientes grupos 1 y 2.</w:t>
            </w:r>
          </w:p>
        </w:tc>
        <w:tc>
          <w:tcPr>
            <w:tcW w:w="1404" w:type="dxa"/>
            <w:tcBorders>
              <w:top w:val="single" w:sz="4" w:space="0" w:color="auto"/>
              <w:left w:val="single" w:sz="4" w:space="0" w:color="auto"/>
              <w:bottom w:val="single" w:sz="4" w:space="0" w:color="auto"/>
              <w:right w:val="single" w:sz="4" w:space="0" w:color="auto"/>
            </w:tcBorders>
            <w:vAlign w:val="center"/>
          </w:tcPr>
          <w:p w14:paraId="524CF22F" w14:textId="77777777" w:rsidR="00374803" w:rsidRPr="00CE66A0" w:rsidRDefault="00374803">
            <w:pPr>
              <w:pStyle w:val="tabletext"/>
              <w:rPr>
                <w:rFonts w:cs="Arial"/>
                <w:sz w:val="18"/>
                <w:szCs w:val="18"/>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6CF3DE0C" w14:textId="77777777" w:rsidR="00374803" w:rsidRPr="00CE66A0" w:rsidRDefault="00374803">
            <w:pPr>
              <w:pStyle w:val="tabletext"/>
              <w:rPr>
                <w:rFonts w:cs="Arial"/>
                <w:sz w:val="18"/>
                <w:szCs w:val="18"/>
              </w:rPr>
            </w:pPr>
            <w:r w:rsidRPr="00CE66A0">
              <w:rPr>
                <w:rFonts w:cs="Arial"/>
                <w:sz w:val="18"/>
                <w:szCs w:val="18"/>
              </w:rPr>
              <w:t>30/10/2017</w:t>
            </w:r>
          </w:p>
        </w:tc>
      </w:tr>
      <w:tr w:rsidR="007746D6" w:rsidRPr="00CE66A0" w14:paraId="7DB1FC4B"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572A5283" w14:textId="77777777" w:rsidR="00374803" w:rsidRPr="00CE66A0" w:rsidRDefault="00374803">
            <w:pPr>
              <w:pStyle w:val="tabletext"/>
              <w:rPr>
                <w:rFonts w:cs="Arial"/>
                <w:sz w:val="18"/>
                <w:szCs w:val="18"/>
                <w:lang w:val="es-ES"/>
              </w:rPr>
            </w:pPr>
            <w:r w:rsidRPr="00CE66A0">
              <w:rPr>
                <w:rFonts w:cs="Arial"/>
                <w:sz w:val="18"/>
                <w:szCs w:val="18"/>
                <w:lang w:val="es-ES"/>
              </w:rPr>
              <w:t>010</w:t>
            </w:r>
          </w:p>
        </w:tc>
        <w:tc>
          <w:tcPr>
            <w:tcW w:w="4980" w:type="dxa"/>
            <w:tcBorders>
              <w:top w:val="single" w:sz="4" w:space="0" w:color="auto"/>
              <w:left w:val="single" w:sz="4" w:space="0" w:color="auto"/>
              <w:bottom w:val="single" w:sz="4" w:space="0" w:color="auto"/>
              <w:right w:val="single" w:sz="4" w:space="0" w:color="auto"/>
            </w:tcBorders>
            <w:vAlign w:val="center"/>
            <w:hideMark/>
          </w:tcPr>
          <w:p w14:paraId="0DAC5F22" w14:textId="77777777" w:rsidR="00374803" w:rsidRPr="00CE66A0" w:rsidRDefault="00374803">
            <w:pPr>
              <w:pStyle w:val="tabletext"/>
              <w:rPr>
                <w:rFonts w:cs="Arial"/>
                <w:sz w:val="18"/>
                <w:szCs w:val="18"/>
                <w:lang w:val="es-ES"/>
              </w:rPr>
            </w:pPr>
            <w:r w:rsidRPr="00CE66A0">
              <w:rPr>
                <w:rFonts w:cs="Arial"/>
                <w:sz w:val="18"/>
                <w:szCs w:val="18"/>
              </w:rPr>
              <w:t>Anulación de Solicitud de Modificación por Disminución de capacidad clientes grupos 1 y 2.</w:t>
            </w:r>
          </w:p>
        </w:tc>
        <w:tc>
          <w:tcPr>
            <w:tcW w:w="1404" w:type="dxa"/>
            <w:tcBorders>
              <w:top w:val="single" w:sz="4" w:space="0" w:color="auto"/>
              <w:left w:val="single" w:sz="4" w:space="0" w:color="auto"/>
              <w:bottom w:val="single" w:sz="4" w:space="0" w:color="auto"/>
              <w:right w:val="single" w:sz="4" w:space="0" w:color="auto"/>
            </w:tcBorders>
            <w:vAlign w:val="center"/>
          </w:tcPr>
          <w:p w14:paraId="28CA5247" w14:textId="77777777" w:rsidR="00374803" w:rsidRPr="00CE66A0" w:rsidRDefault="00374803">
            <w:pPr>
              <w:pStyle w:val="tabletext"/>
              <w:rPr>
                <w:rFonts w:cs="Arial"/>
                <w:sz w:val="18"/>
                <w:szCs w:val="18"/>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74C326BC" w14:textId="77777777" w:rsidR="00374803" w:rsidRPr="00CE66A0" w:rsidRDefault="00374803">
            <w:pPr>
              <w:pStyle w:val="tabletext"/>
              <w:rPr>
                <w:rFonts w:cs="Arial"/>
                <w:sz w:val="18"/>
                <w:szCs w:val="18"/>
              </w:rPr>
            </w:pPr>
            <w:r w:rsidRPr="00CE66A0">
              <w:rPr>
                <w:rFonts w:cs="Arial"/>
                <w:sz w:val="18"/>
                <w:szCs w:val="18"/>
              </w:rPr>
              <w:t>30/10/2017</w:t>
            </w:r>
          </w:p>
        </w:tc>
      </w:tr>
      <w:tr w:rsidR="007746D6" w:rsidRPr="00CE66A0" w14:paraId="059A4AD6"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3028CF25" w14:textId="77777777" w:rsidR="00374803" w:rsidRPr="00CE66A0" w:rsidRDefault="00374803">
            <w:pPr>
              <w:pStyle w:val="tabletext"/>
              <w:rPr>
                <w:rFonts w:cs="Arial"/>
                <w:sz w:val="18"/>
                <w:szCs w:val="18"/>
                <w:lang w:val="es-ES"/>
              </w:rPr>
            </w:pPr>
            <w:r w:rsidRPr="00CE66A0">
              <w:rPr>
                <w:rFonts w:cs="Arial"/>
                <w:sz w:val="18"/>
                <w:szCs w:val="18"/>
                <w:lang w:val="es-ES"/>
              </w:rPr>
              <w:t>011</w:t>
            </w:r>
          </w:p>
        </w:tc>
        <w:tc>
          <w:tcPr>
            <w:tcW w:w="4980" w:type="dxa"/>
            <w:tcBorders>
              <w:top w:val="single" w:sz="4" w:space="0" w:color="auto"/>
              <w:left w:val="single" w:sz="4" w:space="0" w:color="auto"/>
              <w:bottom w:val="single" w:sz="4" w:space="0" w:color="auto"/>
              <w:right w:val="single" w:sz="4" w:space="0" w:color="auto"/>
            </w:tcBorders>
            <w:vAlign w:val="center"/>
            <w:hideMark/>
          </w:tcPr>
          <w:p w14:paraId="289F88B2" w14:textId="77777777" w:rsidR="00374803" w:rsidRPr="00CE66A0" w:rsidRDefault="00374803">
            <w:pPr>
              <w:pStyle w:val="tabletext"/>
              <w:rPr>
                <w:rFonts w:cs="Arial"/>
                <w:sz w:val="18"/>
                <w:szCs w:val="18"/>
                <w:lang w:val="es-ES"/>
              </w:rPr>
            </w:pPr>
            <w:r w:rsidRPr="00CE66A0">
              <w:rPr>
                <w:rFonts w:cs="Arial"/>
                <w:sz w:val="18"/>
                <w:szCs w:val="18"/>
              </w:rPr>
              <w:t>Anulación de Solicitud de Modificación por Cambio de peaje y ampliación de capacidad clientes grupos 1 y 2.</w:t>
            </w:r>
          </w:p>
        </w:tc>
        <w:tc>
          <w:tcPr>
            <w:tcW w:w="1404" w:type="dxa"/>
            <w:tcBorders>
              <w:top w:val="single" w:sz="4" w:space="0" w:color="auto"/>
              <w:left w:val="single" w:sz="4" w:space="0" w:color="auto"/>
              <w:bottom w:val="single" w:sz="4" w:space="0" w:color="auto"/>
              <w:right w:val="single" w:sz="4" w:space="0" w:color="auto"/>
            </w:tcBorders>
            <w:vAlign w:val="center"/>
          </w:tcPr>
          <w:p w14:paraId="0B4BEEBB" w14:textId="77777777" w:rsidR="00374803" w:rsidRPr="00CE66A0" w:rsidRDefault="00374803">
            <w:pPr>
              <w:pStyle w:val="tabletext"/>
              <w:rPr>
                <w:rFonts w:cs="Arial"/>
                <w:sz w:val="18"/>
                <w:szCs w:val="18"/>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7B123C25" w14:textId="77777777" w:rsidR="00374803" w:rsidRPr="00CE66A0" w:rsidRDefault="00374803">
            <w:pPr>
              <w:pStyle w:val="tabletext"/>
              <w:rPr>
                <w:rFonts w:cs="Arial"/>
                <w:sz w:val="18"/>
                <w:szCs w:val="18"/>
              </w:rPr>
            </w:pPr>
            <w:r w:rsidRPr="00CE66A0">
              <w:rPr>
                <w:rFonts w:cs="Arial"/>
                <w:sz w:val="18"/>
                <w:szCs w:val="18"/>
              </w:rPr>
              <w:t>30/10/2017</w:t>
            </w:r>
          </w:p>
        </w:tc>
      </w:tr>
      <w:tr w:rsidR="007746D6" w:rsidRPr="00CE66A0" w14:paraId="007393C3"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0B359CBB" w14:textId="77777777" w:rsidR="00374803" w:rsidRPr="00CE66A0" w:rsidRDefault="00374803">
            <w:pPr>
              <w:pStyle w:val="tabletext"/>
              <w:rPr>
                <w:rFonts w:cs="Arial"/>
                <w:sz w:val="18"/>
                <w:szCs w:val="18"/>
                <w:lang w:val="es-ES"/>
              </w:rPr>
            </w:pPr>
            <w:r w:rsidRPr="00CE66A0">
              <w:rPr>
                <w:rFonts w:cs="Arial"/>
                <w:sz w:val="18"/>
                <w:szCs w:val="18"/>
                <w:lang w:val="es-ES"/>
              </w:rPr>
              <w:t>012</w:t>
            </w:r>
          </w:p>
        </w:tc>
        <w:tc>
          <w:tcPr>
            <w:tcW w:w="4980" w:type="dxa"/>
            <w:tcBorders>
              <w:top w:val="single" w:sz="4" w:space="0" w:color="auto"/>
              <w:left w:val="single" w:sz="4" w:space="0" w:color="auto"/>
              <w:bottom w:val="single" w:sz="4" w:space="0" w:color="auto"/>
              <w:right w:val="single" w:sz="4" w:space="0" w:color="auto"/>
            </w:tcBorders>
            <w:vAlign w:val="center"/>
            <w:hideMark/>
          </w:tcPr>
          <w:p w14:paraId="22CA7320" w14:textId="77777777" w:rsidR="00374803" w:rsidRPr="00CE66A0" w:rsidRDefault="00374803">
            <w:pPr>
              <w:pStyle w:val="tabletext"/>
              <w:rPr>
                <w:rFonts w:cs="Arial"/>
                <w:sz w:val="18"/>
                <w:szCs w:val="18"/>
                <w:lang w:val="es-ES"/>
              </w:rPr>
            </w:pPr>
            <w:r w:rsidRPr="00CE66A0">
              <w:rPr>
                <w:rFonts w:cs="Arial"/>
                <w:sz w:val="18"/>
                <w:szCs w:val="18"/>
              </w:rPr>
              <w:t>Anulación de Solicitud de Modificación por Cambio de peaje y disminución de capacidad clientes grupos 1 y 2</w:t>
            </w:r>
          </w:p>
        </w:tc>
        <w:tc>
          <w:tcPr>
            <w:tcW w:w="1404" w:type="dxa"/>
            <w:tcBorders>
              <w:top w:val="single" w:sz="4" w:space="0" w:color="auto"/>
              <w:left w:val="single" w:sz="4" w:space="0" w:color="auto"/>
              <w:bottom w:val="single" w:sz="4" w:space="0" w:color="auto"/>
              <w:right w:val="single" w:sz="4" w:space="0" w:color="auto"/>
            </w:tcBorders>
            <w:vAlign w:val="center"/>
          </w:tcPr>
          <w:p w14:paraId="4BAF4726" w14:textId="77777777" w:rsidR="00374803" w:rsidRPr="00CE66A0" w:rsidRDefault="00374803">
            <w:pPr>
              <w:pStyle w:val="tabletext"/>
              <w:rPr>
                <w:rFonts w:cs="Arial"/>
                <w:sz w:val="18"/>
                <w:szCs w:val="18"/>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1E49634F" w14:textId="77777777" w:rsidR="00374803" w:rsidRPr="00CE66A0" w:rsidRDefault="00374803">
            <w:pPr>
              <w:pStyle w:val="tabletext"/>
              <w:rPr>
                <w:rFonts w:cs="Arial"/>
                <w:sz w:val="18"/>
                <w:szCs w:val="18"/>
              </w:rPr>
            </w:pPr>
            <w:r w:rsidRPr="00CE66A0">
              <w:rPr>
                <w:rFonts w:cs="Arial"/>
                <w:sz w:val="18"/>
                <w:szCs w:val="18"/>
              </w:rPr>
              <w:t>30/10/2017</w:t>
            </w:r>
          </w:p>
        </w:tc>
      </w:tr>
      <w:tr w:rsidR="007746D6" w:rsidRPr="00CE66A0" w14:paraId="3C708584"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6CF84CF2" w14:textId="77777777" w:rsidR="00374803" w:rsidRPr="00CE66A0" w:rsidRDefault="00374803">
            <w:pPr>
              <w:pStyle w:val="tabletext"/>
              <w:rPr>
                <w:rFonts w:cs="Arial"/>
                <w:sz w:val="18"/>
                <w:szCs w:val="18"/>
                <w:lang w:val="es-ES"/>
              </w:rPr>
            </w:pPr>
            <w:r w:rsidRPr="00CE66A0">
              <w:rPr>
                <w:rFonts w:cs="Arial"/>
                <w:sz w:val="18"/>
                <w:szCs w:val="18"/>
                <w:lang w:val="es-ES"/>
              </w:rPr>
              <w:t>013</w:t>
            </w:r>
          </w:p>
        </w:tc>
        <w:tc>
          <w:tcPr>
            <w:tcW w:w="4980" w:type="dxa"/>
            <w:tcBorders>
              <w:top w:val="single" w:sz="4" w:space="0" w:color="auto"/>
              <w:left w:val="single" w:sz="4" w:space="0" w:color="auto"/>
              <w:bottom w:val="single" w:sz="4" w:space="0" w:color="auto"/>
              <w:right w:val="single" w:sz="4" w:space="0" w:color="auto"/>
            </w:tcBorders>
            <w:vAlign w:val="center"/>
            <w:hideMark/>
          </w:tcPr>
          <w:p w14:paraId="0CACC718" w14:textId="77777777" w:rsidR="00374803" w:rsidRPr="00CE66A0" w:rsidRDefault="00374803">
            <w:pPr>
              <w:pStyle w:val="tabletext"/>
              <w:rPr>
                <w:rFonts w:cs="Arial"/>
                <w:sz w:val="18"/>
                <w:szCs w:val="18"/>
                <w:lang w:val="es-ES"/>
              </w:rPr>
            </w:pPr>
            <w:r w:rsidRPr="00CE66A0">
              <w:rPr>
                <w:rFonts w:cs="Arial"/>
                <w:sz w:val="18"/>
                <w:szCs w:val="18"/>
              </w:rPr>
              <w:t xml:space="preserve">Anulación de Solicitud de Modificación por Cambio Código </w:t>
            </w:r>
            <w:smartTag w:uri="urn:schemas-microsoft-com:office:smarttags" w:element="stockticker">
              <w:r w:rsidRPr="00CE66A0">
                <w:rPr>
                  <w:rFonts w:cs="Arial"/>
                  <w:sz w:val="18"/>
                  <w:szCs w:val="18"/>
                </w:rPr>
                <w:t>CAE</w:t>
              </w:r>
            </w:smartTag>
          </w:p>
        </w:tc>
        <w:tc>
          <w:tcPr>
            <w:tcW w:w="1404" w:type="dxa"/>
            <w:tcBorders>
              <w:top w:val="single" w:sz="4" w:space="0" w:color="auto"/>
              <w:left w:val="single" w:sz="4" w:space="0" w:color="auto"/>
              <w:bottom w:val="single" w:sz="4" w:space="0" w:color="auto"/>
              <w:right w:val="single" w:sz="4" w:space="0" w:color="auto"/>
            </w:tcBorders>
            <w:vAlign w:val="center"/>
          </w:tcPr>
          <w:p w14:paraId="5B5EA761" w14:textId="77777777" w:rsidR="00374803" w:rsidRPr="00CE66A0" w:rsidRDefault="00374803">
            <w:pPr>
              <w:pStyle w:val="tabletext"/>
              <w:rPr>
                <w:rFonts w:cs="Arial"/>
                <w:sz w:val="18"/>
                <w:szCs w:val="18"/>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59480EE6" w14:textId="77777777" w:rsidR="00374803" w:rsidRPr="00CE66A0" w:rsidRDefault="00374803">
            <w:pPr>
              <w:pStyle w:val="tabletext"/>
              <w:rPr>
                <w:rFonts w:cs="Arial"/>
                <w:sz w:val="18"/>
                <w:szCs w:val="18"/>
              </w:rPr>
            </w:pPr>
            <w:r w:rsidRPr="00CE66A0">
              <w:rPr>
                <w:rFonts w:cs="Arial"/>
                <w:sz w:val="18"/>
                <w:szCs w:val="18"/>
              </w:rPr>
              <w:t>30/10/2017</w:t>
            </w:r>
          </w:p>
        </w:tc>
        <w:bookmarkEnd w:id="161"/>
      </w:tr>
      <w:tr w:rsidR="007746D6" w:rsidRPr="00CE66A0" w14:paraId="7994E9F8"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43BEEB60" w14:textId="77777777" w:rsidR="00374803" w:rsidRPr="00CE66A0" w:rsidRDefault="00374803">
            <w:pPr>
              <w:pStyle w:val="tabletext"/>
              <w:rPr>
                <w:rFonts w:cs="Arial"/>
                <w:sz w:val="18"/>
                <w:szCs w:val="18"/>
                <w:lang w:val="es-ES"/>
              </w:rPr>
            </w:pPr>
            <w:r w:rsidRPr="00CE66A0">
              <w:rPr>
                <w:rFonts w:cs="Arial"/>
                <w:sz w:val="18"/>
                <w:szCs w:val="18"/>
                <w:lang w:val="es-ES"/>
              </w:rPr>
              <w:t>014</w:t>
            </w:r>
          </w:p>
        </w:tc>
        <w:tc>
          <w:tcPr>
            <w:tcW w:w="4980" w:type="dxa"/>
            <w:tcBorders>
              <w:top w:val="single" w:sz="4" w:space="0" w:color="auto"/>
              <w:left w:val="single" w:sz="4" w:space="0" w:color="auto"/>
              <w:bottom w:val="single" w:sz="4" w:space="0" w:color="auto"/>
              <w:right w:val="single" w:sz="4" w:space="0" w:color="auto"/>
            </w:tcBorders>
            <w:vAlign w:val="center"/>
            <w:hideMark/>
          </w:tcPr>
          <w:p w14:paraId="0E589439" w14:textId="77777777" w:rsidR="00374803" w:rsidRPr="00CE66A0" w:rsidRDefault="00374803">
            <w:pPr>
              <w:pStyle w:val="tabletext"/>
              <w:rPr>
                <w:rFonts w:cs="Arial"/>
                <w:sz w:val="18"/>
                <w:szCs w:val="18"/>
                <w:lang w:val="es-ES"/>
              </w:rPr>
            </w:pPr>
            <w:r w:rsidRPr="00CE66A0">
              <w:rPr>
                <w:rFonts w:cs="Arial"/>
                <w:sz w:val="18"/>
                <w:szCs w:val="18"/>
              </w:rPr>
              <w:t>Anulación de Solicitud de Baja desde SCTD por concurrencia Baja / Cambio</w:t>
            </w:r>
          </w:p>
        </w:tc>
        <w:tc>
          <w:tcPr>
            <w:tcW w:w="1404" w:type="dxa"/>
            <w:tcBorders>
              <w:top w:val="single" w:sz="4" w:space="0" w:color="auto"/>
              <w:left w:val="single" w:sz="4" w:space="0" w:color="auto"/>
              <w:bottom w:val="single" w:sz="4" w:space="0" w:color="auto"/>
              <w:right w:val="single" w:sz="4" w:space="0" w:color="auto"/>
            </w:tcBorders>
            <w:vAlign w:val="center"/>
            <w:hideMark/>
          </w:tcPr>
          <w:p w14:paraId="773B1A15" w14:textId="77777777" w:rsidR="00374803" w:rsidRPr="00CE66A0" w:rsidRDefault="00374803">
            <w:pPr>
              <w:pStyle w:val="tabletext"/>
              <w:rPr>
                <w:rFonts w:cs="Arial"/>
                <w:sz w:val="18"/>
                <w:szCs w:val="18"/>
              </w:rPr>
            </w:pPr>
            <w:r w:rsidRPr="00CE66A0">
              <w:rPr>
                <w:rFonts w:cs="Arial"/>
                <w:sz w:val="18"/>
                <w:szCs w:val="18"/>
              </w:rPr>
              <w:t>A2_19 (Sólo si es autogenerado desde el SCTD)</w:t>
            </w:r>
          </w:p>
        </w:tc>
        <w:tc>
          <w:tcPr>
            <w:tcW w:w="1396" w:type="dxa"/>
            <w:tcBorders>
              <w:top w:val="single" w:sz="4" w:space="0" w:color="auto"/>
              <w:left w:val="single" w:sz="4" w:space="0" w:color="auto"/>
              <w:bottom w:val="single" w:sz="4" w:space="0" w:color="auto"/>
              <w:right w:val="single" w:sz="4" w:space="0" w:color="auto"/>
            </w:tcBorders>
            <w:vAlign w:val="center"/>
            <w:hideMark/>
          </w:tcPr>
          <w:p w14:paraId="31648D7E" w14:textId="77777777" w:rsidR="00374803" w:rsidRPr="00CE66A0" w:rsidRDefault="00374803">
            <w:pPr>
              <w:pStyle w:val="tabletext"/>
              <w:rPr>
                <w:rFonts w:cs="Arial"/>
                <w:sz w:val="18"/>
                <w:szCs w:val="18"/>
              </w:rPr>
            </w:pPr>
            <w:r w:rsidRPr="00CE66A0">
              <w:rPr>
                <w:rFonts w:cs="Arial"/>
                <w:sz w:val="18"/>
                <w:szCs w:val="18"/>
              </w:rPr>
              <w:t>06/07/2020</w:t>
            </w:r>
          </w:p>
        </w:tc>
      </w:tr>
      <w:tr w:rsidR="007746D6" w:rsidRPr="00CE66A0" w14:paraId="46E299A3"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60E0CF12" w14:textId="77777777" w:rsidR="00374803" w:rsidRPr="00CE66A0" w:rsidRDefault="00374803">
            <w:pPr>
              <w:pStyle w:val="tabletext"/>
              <w:rPr>
                <w:rFonts w:cs="Arial"/>
                <w:sz w:val="18"/>
                <w:szCs w:val="18"/>
                <w:lang w:val="es-ES"/>
              </w:rPr>
            </w:pPr>
            <w:r w:rsidRPr="00CE66A0">
              <w:rPr>
                <w:rFonts w:cs="Arial"/>
                <w:sz w:val="18"/>
                <w:szCs w:val="18"/>
                <w:lang w:val="es-ES"/>
              </w:rPr>
              <w:t>015</w:t>
            </w:r>
          </w:p>
        </w:tc>
        <w:tc>
          <w:tcPr>
            <w:tcW w:w="4980" w:type="dxa"/>
            <w:tcBorders>
              <w:top w:val="single" w:sz="4" w:space="0" w:color="auto"/>
              <w:left w:val="single" w:sz="4" w:space="0" w:color="auto"/>
              <w:bottom w:val="single" w:sz="4" w:space="0" w:color="auto"/>
              <w:right w:val="single" w:sz="4" w:space="0" w:color="auto"/>
            </w:tcBorders>
            <w:vAlign w:val="center"/>
            <w:hideMark/>
          </w:tcPr>
          <w:p w14:paraId="2B74C8AC" w14:textId="77777777" w:rsidR="00374803" w:rsidRPr="00CE66A0" w:rsidRDefault="00374803">
            <w:pPr>
              <w:pStyle w:val="tabletext"/>
              <w:rPr>
                <w:rFonts w:cs="Arial"/>
                <w:sz w:val="18"/>
                <w:szCs w:val="18"/>
                <w:lang w:val="es-ES"/>
              </w:rPr>
            </w:pPr>
            <w:r w:rsidRPr="00CE66A0">
              <w:rPr>
                <w:rFonts w:cs="Arial"/>
                <w:sz w:val="18"/>
                <w:szCs w:val="18"/>
              </w:rPr>
              <w:t>Anulación de Solicitud de Alta desde SCTD por concurrencia A101 / B1623</w:t>
            </w:r>
          </w:p>
        </w:tc>
        <w:tc>
          <w:tcPr>
            <w:tcW w:w="1404" w:type="dxa"/>
            <w:tcBorders>
              <w:top w:val="single" w:sz="4" w:space="0" w:color="auto"/>
              <w:left w:val="single" w:sz="4" w:space="0" w:color="auto"/>
              <w:bottom w:val="single" w:sz="4" w:space="0" w:color="auto"/>
              <w:right w:val="single" w:sz="4" w:space="0" w:color="auto"/>
            </w:tcBorders>
            <w:vAlign w:val="center"/>
          </w:tcPr>
          <w:p w14:paraId="3A432DE0" w14:textId="77777777" w:rsidR="00374803" w:rsidRPr="00CE66A0" w:rsidRDefault="00374803">
            <w:pPr>
              <w:pStyle w:val="tabletext"/>
              <w:rPr>
                <w:rFonts w:cs="Arial"/>
                <w:sz w:val="18"/>
                <w:szCs w:val="18"/>
                <w:lang w:val="es-ES"/>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3E43B77A" w14:textId="77777777" w:rsidR="00374803" w:rsidRPr="00CE66A0" w:rsidRDefault="00374803">
            <w:pPr>
              <w:pStyle w:val="tabletext"/>
              <w:rPr>
                <w:rFonts w:cs="Arial"/>
                <w:sz w:val="18"/>
                <w:szCs w:val="18"/>
              </w:rPr>
            </w:pPr>
            <w:r w:rsidRPr="00CE66A0">
              <w:rPr>
                <w:rFonts w:cs="Arial"/>
                <w:sz w:val="18"/>
                <w:szCs w:val="18"/>
                <w:lang w:val="es-ES"/>
              </w:rPr>
              <w:t>01/07/2008</w:t>
            </w:r>
          </w:p>
        </w:tc>
      </w:tr>
      <w:tr w:rsidR="007746D6" w:rsidRPr="00CE66A0" w14:paraId="35361B24"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7E2CE5A4" w14:textId="77777777" w:rsidR="00374803" w:rsidRPr="00CE66A0" w:rsidRDefault="00374803">
            <w:pPr>
              <w:pStyle w:val="tabletext"/>
              <w:rPr>
                <w:rFonts w:cs="Arial"/>
                <w:sz w:val="18"/>
                <w:szCs w:val="18"/>
                <w:lang w:val="es-ES"/>
              </w:rPr>
            </w:pPr>
            <w:r w:rsidRPr="00CE66A0">
              <w:rPr>
                <w:rFonts w:cs="Arial"/>
                <w:sz w:val="18"/>
                <w:szCs w:val="18"/>
                <w:lang w:val="es-ES"/>
              </w:rPr>
              <w:t>016</w:t>
            </w:r>
          </w:p>
        </w:tc>
        <w:tc>
          <w:tcPr>
            <w:tcW w:w="4980" w:type="dxa"/>
            <w:tcBorders>
              <w:top w:val="single" w:sz="4" w:space="0" w:color="auto"/>
              <w:left w:val="single" w:sz="4" w:space="0" w:color="auto"/>
              <w:bottom w:val="single" w:sz="4" w:space="0" w:color="auto"/>
              <w:right w:val="single" w:sz="4" w:space="0" w:color="auto"/>
            </w:tcBorders>
            <w:vAlign w:val="center"/>
            <w:hideMark/>
          </w:tcPr>
          <w:p w14:paraId="1B72C635" w14:textId="77777777" w:rsidR="00374803" w:rsidRPr="00CE66A0" w:rsidRDefault="00374803">
            <w:pPr>
              <w:pStyle w:val="tabletext"/>
              <w:rPr>
                <w:rFonts w:cs="Arial"/>
                <w:sz w:val="18"/>
                <w:szCs w:val="18"/>
                <w:lang w:val="es-ES"/>
              </w:rPr>
            </w:pPr>
            <w:r w:rsidRPr="00CE66A0">
              <w:rPr>
                <w:rFonts w:cs="Arial"/>
                <w:sz w:val="18"/>
                <w:szCs w:val="18"/>
              </w:rPr>
              <w:t>Anulación de Solicitud de Cambio desde SCTD por concurrencia A102 / B1625</w:t>
            </w:r>
          </w:p>
        </w:tc>
        <w:tc>
          <w:tcPr>
            <w:tcW w:w="1404" w:type="dxa"/>
            <w:tcBorders>
              <w:top w:val="single" w:sz="4" w:space="0" w:color="auto"/>
              <w:left w:val="single" w:sz="4" w:space="0" w:color="auto"/>
              <w:bottom w:val="single" w:sz="4" w:space="0" w:color="auto"/>
              <w:right w:val="single" w:sz="4" w:space="0" w:color="auto"/>
            </w:tcBorders>
            <w:hideMark/>
          </w:tcPr>
          <w:p w14:paraId="1D2A9C06" w14:textId="77777777" w:rsidR="00374803" w:rsidRPr="00CE66A0" w:rsidRDefault="00374803">
            <w:pPr>
              <w:pStyle w:val="tabletext"/>
              <w:rPr>
                <w:rFonts w:cs="Arial"/>
                <w:sz w:val="18"/>
                <w:szCs w:val="18"/>
              </w:rPr>
            </w:pPr>
            <w:r w:rsidRPr="00CE66A0">
              <w:rPr>
                <w:rFonts w:cs="Arial"/>
                <w:sz w:val="18"/>
                <w:szCs w:val="18"/>
              </w:rPr>
              <w:t>A2_19 (Sólo si es autogenerado desde el SCTD)</w:t>
            </w:r>
          </w:p>
        </w:tc>
        <w:tc>
          <w:tcPr>
            <w:tcW w:w="1396" w:type="dxa"/>
            <w:tcBorders>
              <w:top w:val="single" w:sz="4" w:space="0" w:color="auto"/>
              <w:left w:val="single" w:sz="4" w:space="0" w:color="auto"/>
              <w:bottom w:val="single" w:sz="4" w:space="0" w:color="auto"/>
              <w:right w:val="single" w:sz="4" w:space="0" w:color="auto"/>
            </w:tcBorders>
            <w:vAlign w:val="center"/>
            <w:hideMark/>
          </w:tcPr>
          <w:p w14:paraId="06B05193" w14:textId="77777777" w:rsidR="00374803" w:rsidRPr="00CE66A0" w:rsidRDefault="00374803">
            <w:pPr>
              <w:pStyle w:val="tabletext"/>
              <w:rPr>
                <w:rFonts w:cs="Arial"/>
                <w:sz w:val="18"/>
                <w:szCs w:val="18"/>
                <w:highlight w:val="yellow"/>
              </w:rPr>
            </w:pPr>
            <w:r w:rsidRPr="00CE66A0">
              <w:rPr>
                <w:rFonts w:cs="Arial"/>
                <w:sz w:val="18"/>
                <w:szCs w:val="18"/>
              </w:rPr>
              <w:t>06/07/2020</w:t>
            </w:r>
          </w:p>
        </w:tc>
      </w:tr>
      <w:tr w:rsidR="007746D6" w:rsidRPr="00CE66A0" w14:paraId="7C141819" w14:textId="77777777" w:rsidTr="00374803">
        <w:trPr>
          <w:cantSplit/>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77BC0A64" w14:textId="77777777" w:rsidR="00374803" w:rsidRPr="00CE66A0" w:rsidRDefault="00374803">
            <w:pPr>
              <w:pStyle w:val="tabletext"/>
              <w:rPr>
                <w:rFonts w:cs="Arial"/>
                <w:sz w:val="18"/>
                <w:szCs w:val="18"/>
                <w:lang w:val="es-ES"/>
              </w:rPr>
            </w:pPr>
            <w:r w:rsidRPr="00CE66A0">
              <w:rPr>
                <w:rFonts w:cs="Arial"/>
                <w:sz w:val="18"/>
                <w:szCs w:val="18"/>
                <w:lang w:val="es-ES"/>
              </w:rPr>
              <w:t>017</w:t>
            </w:r>
          </w:p>
        </w:tc>
        <w:tc>
          <w:tcPr>
            <w:tcW w:w="4980" w:type="dxa"/>
            <w:tcBorders>
              <w:top w:val="single" w:sz="4" w:space="0" w:color="auto"/>
              <w:left w:val="single" w:sz="4" w:space="0" w:color="auto"/>
              <w:bottom w:val="single" w:sz="4" w:space="0" w:color="auto"/>
              <w:right w:val="single" w:sz="4" w:space="0" w:color="auto"/>
            </w:tcBorders>
            <w:vAlign w:val="center"/>
            <w:hideMark/>
          </w:tcPr>
          <w:p w14:paraId="03E7A820" w14:textId="77777777" w:rsidR="00374803" w:rsidRPr="00CE66A0" w:rsidRDefault="00374803">
            <w:pPr>
              <w:pStyle w:val="tabletext"/>
              <w:rPr>
                <w:rFonts w:cs="Arial"/>
                <w:sz w:val="18"/>
                <w:szCs w:val="18"/>
                <w:lang w:val="es-ES"/>
              </w:rPr>
            </w:pPr>
            <w:r w:rsidRPr="00CE66A0">
              <w:rPr>
                <w:rFonts w:cs="Arial"/>
                <w:sz w:val="18"/>
                <w:szCs w:val="18"/>
              </w:rPr>
              <w:t>Anulación de Solicitud de Baja desde SCTD por concurrencia A104 / B1625</w:t>
            </w:r>
          </w:p>
        </w:tc>
        <w:tc>
          <w:tcPr>
            <w:tcW w:w="1404" w:type="dxa"/>
            <w:tcBorders>
              <w:top w:val="single" w:sz="4" w:space="0" w:color="auto"/>
              <w:left w:val="single" w:sz="4" w:space="0" w:color="auto"/>
              <w:bottom w:val="single" w:sz="4" w:space="0" w:color="auto"/>
              <w:right w:val="single" w:sz="4" w:space="0" w:color="auto"/>
            </w:tcBorders>
            <w:hideMark/>
          </w:tcPr>
          <w:p w14:paraId="69298899" w14:textId="77777777" w:rsidR="00374803" w:rsidRPr="00CE66A0" w:rsidRDefault="00374803">
            <w:pPr>
              <w:pStyle w:val="tabletext"/>
              <w:rPr>
                <w:rFonts w:cs="Arial"/>
                <w:sz w:val="18"/>
                <w:szCs w:val="18"/>
              </w:rPr>
            </w:pPr>
            <w:r w:rsidRPr="00CE66A0">
              <w:rPr>
                <w:rFonts w:cs="Arial"/>
                <w:sz w:val="18"/>
                <w:szCs w:val="18"/>
              </w:rPr>
              <w:t>A2_19 (Sólo si es autogenerado desde el SCTD)</w:t>
            </w:r>
          </w:p>
        </w:tc>
        <w:tc>
          <w:tcPr>
            <w:tcW w:w="1396" w:type="dxa"/>
            <w:tcBorders>
              <w:top w:val="single" w:sz="4" w:space="0" w:color="auto"/>
              <w:left w:val="single" w:sz="4" w:space="0" w:color="auto"/>
              <w:bottom w:val="single" w:sz="4" w:space="0" w:color="auto"/>
              <w:right w:val="single" w:sz="4" w:space="0" w:color="auto"/>
            </w:tcBorders>
            <w:vAlign w:val="center"/>
            <w:hideMark/>
          </w:tcPr>
          <w:p w14:paraId="796A3F87" w14:textId="77777777" w:rsidR="00374803" w:rsidRPr="00CE66A0" w:rsidRDefault="00374803">
            <w:pPr>
              <w:pStyle w:val="tabletext"/>
              <w:rPr>
                <w:rFonts w:cs="Arial"/>
                <w:sz w:val="18"/>
                <w:szCs w:val="18"/>
                <w:highlight w:val="yellow"/>
              </w:rPr>
            </w:pPr>
            <w:r w:rsidRPr="00CE66A0">
              <w:rPr>
                <w:rFonts w:cs="Arial"/>
                <w:sz w:val="18"/>
                <w:szCs w:val="18"/>
              </w:rPr>
              <w:t>06/07/2020</w:t>
            </w:r>
          </w:p>
        </w:tc>
      </w:tr>
      <w:tr w:rsidR="007746D6" w:rsidRPr="00CE66A0" w14:paraId="692FF292"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29ED733D" w14:textId="77777777" w:rsidR="00374803" w:rsidRPr="00CE66A0" w:rsidRDefault="00374803">
            <w:pPr>
              <w:pStyle w:val="tabletext"/>
              <w:rPr>
                <w:rFonts w:cs="Arial"/>
                <w:sz w:val="18"/>
                <w:szCs w:val="18"/>
                <w:lang w:val="es-ES"/>
              </w:rPr>
            </w:pPr>
            <w:r w:rsidRPr="00CE66A0">
              <w:rPr>
                <w:rFonts w:cs="Arial"/>
                <w:sz w:val="18"/>
                <w:szCs w:val="18"/>
                <w:lang w:val="es-ES"/>
              </w:rPr>
              <w:t>018</w:t>
            </w:r>
          </w:p>
        </w:tc>
        <w:tc>
          <w:tcPr>
            <w:tcW w:w="4980" w:type="dxa"/>
            <w:tcBorders>
              <w:top w:val="single" w:sz="4" w:space="0" w:color="auto"/>
              <w:left w:val="single" w:sz="4" w:space="0" w:color="auto"/>
              <w:bottom w:val="single" w:sz="4" w:space="0" w:color="auto"/>
              <w:right w:val="single" w:sz="4" w:space="0" w:color="auto"/>
            </w:tcBorders>
            <w:vAlign w:val="center"/>
            <w:hideMark/>
          </w:tcPr>
          <w:p w14:paraId="156AC441"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NNSS</w:t>
            </w:r>
          </w:p>
        </w:tc>
        <w:tc>
          <w:tcPr>
            <w:tcW w:w="1404" w:type="dxa"/>
            <w:tcBorders>
              <w:top w:val="single" w:sz="4" w:space="0" w:color="auto"/>
              <w:left w:val="single" w:sz="4" w:space="0" w:color="auto"/>
              <w:bottom w:val="single" w:sz="4" w:space="0" w:color="auto"/>
              <w:right w:val="single" w:sz="4" w:space="0" w:color="auto"/>
            </w:tcBorders>
            <w:vAlign w:val="center"/>
            <w:hideMark/>
          </w:tcPr>
          <w:p w14:paraId="3BF7A3F7" w14:textId="77777777" w:rsidR="00374803" w:rsidRPr="00CE66A0" w:rsidRDefault="00374803">
            <w:pPr>
              <w:pStyle w:val="tabletext"/>
              <w:rPr>
                <w:rFonts w:cs="Arial"/>
                <w:sz w:val="18"/>
                <w:szCs w:val="18"/>
                <w:lang w:val="es-ES"/>
              </w:rPr>
            </w:pPr>
            <w:r w:rsidRPr="00CE66A0">
              <w:rPr>
                <w:rFonts w:cs="Arial"/>
                <w:sz w:val="18"/>
                <w:szCs w:val="18"/>
                <w:lang w:val="es-ES"/>
              </w:rPr>
              <w:t>A1_03</w:t>
            </w:r>
          </w:p>
        </w:tc>
        <w:tc>
          <w:tcPr>
            <w:tcW w:w="1396" w:type="dxa"/>
            <w:tcBorders>
              <w:top w:val="single" w:sz="4" w:space="0" w:color="auto"/>
              <w:left w:val="single" w:sz="4" w:space="0" w:color="auto"/>
              <w:bottom w:val="single" w:sz="4" w:space="0" w:color="auto"/>
              <w:right w:val="single" w:sz="4" w:space="0" w:color="auto"/>
            </w:tcBorders>
            <w:vAlign w:val="center"/>
          </w:tcPr>
          <w:p w14:paraId="265A16F8" w14:textId="77777777" w:rsidR="00374803" w:rsidRPr="00CE66A0" w:rsidRDefault="00374803">
            <w:pPr>
              <w:pStyle w:val="tabletext"/>
              <w:rPr>
                <w:rFonts w:cs="Arial"/>
                <w:sz w:val="18"/>
                <w:szCs w:val="18"/>
                <w:lang w:val="es-ES"/>
              </w:rPr>
            </w:pPr>
          </w:p>
        </w:tc>
      </w:tr>
      <w:tr w:rsidR="007746D6" w:rsidRPr="00CE66A0" w14:paraId="05C7AF73"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6F79BA01" w14:textId="77777777" w:rsidR="00374803" w:rsidRPr="00CE66A0" w:rsidRDefault="00374803">
            <w:pPr>
              <w:pStyle w:val="tabletext"/>
              <w:rPr>
                <w:rFonts w:cs="Arial"/>
                <w:sz w:val="18"/>
                <w:szCs w:val="18"/>
                <w:lang w:val="es-ES"/>
              </w:rPr>
            </w:pPr>
            <w:r w:rsidRPr="00CE66A0">
              <w:rPr>
                <w:rFonts w:cs="Arial"/>
                <w:sz w:val="18"/>
                <w:szCs w:val="18"/>
                <w:lang w:val="es-ES"/>
              </w:rPr>
              <w:t>019</w:t>
            </w:r>
          </w:p>
        </w:tc>
        <w:tc>
          <w:tcPr>
            <w:tcW w:w="4980" w:type="dxa"/>
            <w:tcBorders>
              <w:top w:val="single" w:sz="4" w:space="0" w:color="auto"/>
              <w:left w:val="single" w:sz="4" w:space="0" w:color="auto"/>
              <w:bottom w:val="single" w:sz="4" w:space="0" w:color="auto"/>
              <w:right w:val="single" w:sz="4" w:space="0" w:color="auto"/>
            </w:tcBorders>
            <w:vAlign w:val="center"/>
            <w:hideMark/>
          </w:tcPr>
          <w:p w14:paraId="2BE1B8F1"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Cambio de Comercializadora con Modificación de datos</w:t>
            </w:r>
          </w:p>
        </w:tc>
        <w:tc>
          <w:tcPr>
            <w:tcW w:w="1404" w:type="dxa"/>
            <w:tcBorders>
              <w:top w:val="single" w:sz="4" w:space="0" w:color="auto"/>
              <w:left w:val="single" w:sz="4" w:space="0" w:color="auto"/>
              <w:bottom w:val="single" w:sz="4" w:space="0" w:color="auto"/>
              <w:right w:val="single" w:sz="4" w:space="0" w:color="auto"/>
            </w:tcBorders>
            <w:vAlign w:val="center"/>
            <w:hideMark/>
          </w:tcPr>
          <w:p w14:paraId="0D80C3B4" w14:textId="77777777" w:rsidR="00374803" w:rsidRPr="00CE66A0" w:rsidRDefault="00374803">
            <w:pPr>
              <w:pStyle w:val="tabletext"/>
              <w:rPr>
                <w:rFonts w:cs="Arial"/>
                <w:sz w:val="18"/>
                <w:szCs w:val="18"/>
                <w:lang w:val="es-ES"/>
              </w:rPr>
            </w:pPr>
            <w:r w:rsidRPr="00CE66A0">
              <w:rPr>
                <w:rFonts w:cs="Arial"/>
                <w:sz w:val="18"/>
                <w:szCs w:val="18"/>
                <w:lang w:val="es-ES"/>
              </w:rPr>
              <w:t>A1_03</w:t>
            </w:r>
          </w:p>
        </w:tc>
        <w:tc>
          <w:tcPr>
            <w:tcW w:w="1396" w:type="dxa"/>
            <w:tcBorders>
              <w:top w:val="single" w:sz="4" w:space="0" w:color="auto"/>
              <w:left w:val="single" w:sz="4" w:space="0" w:color="auto"/>
              <w:bottom w:val="single" w:sz="4" w:space="0" w:color="auto"/>
              <w:right w:val="single" w:sz="4" w:space="0" w:color="auto"/>
            </w:tcBorders>
            <w:vAlign w:val="center"/>
          </w:tcPr>
          <w:p w14:paraId="1FE0952D" w14:textId="77777777" w:rsidR="00374803" w:rsidRPr="00CE66A0" w:rsidRDefault="00374803">
            <w:pPr>
              <w:pStyle w:val="tabletext"/>
              <w:rPr>
                <w:rFonts w:cs="Arial"/>
                <w:sz w:val="18"/>
                <w:szCs w:val="18"/>
                <w:lang w:val="es-ES"/>
              </w:rPr>
            </w:pPr>
          </w:p>
        </w:tc>
      </w:tr>
      <w:tr w:rsidR="007746D6" w:rsidRPr="00CE66A0" w14:paraId="2DF96C59"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58A288EC" w14:textId="77777777" w:rsidR="00374803" w:rsidRPr="00CE66A0" w:rsidRDefault="00374803">
            <w:pPr>
              <w:pStyle w:val="tabletext"/>
              <w:rPr>
                <w:rFonts w:cs="Arial"/>
                <w:sz w:val="18"/>
                <w:szCs w:val="18"/>
                <w:lang w:val="es-ES"/>
              </w:rPr>
            </w:pPr>
            <w:r w:rsidRPr="00CE66A0">
              <w:rPr>
                <w:rFonts w:cs="Arial"/>
                <w:sz w:val="18"/>
                <w:szCs w:val="18"/>
                <w:lang w:val="es-ES"/>
              </w:rPr>
              <w:lastRenderedPageBreak/>
              <w:t>020</w:t>
            </w:r>
          </w:p>
        </w:tc>
        <w:tc>
          <w:tcPr>
            <w:tcW w:w="4980" w:type="dxa"/>
            <w:tcBorders>
              <w:top w:val="single" w:sz="4" w:space="0" w:color="auto"/>
              <w:left w:val="single" w:sz="4" w:space="0" w:color="auto"/>
              <w:bottom w:val="single" w:sz="4" w:space="0" w:color="auto"/>
              <w:right w:val="single" w:sz="4" w:space="0" w:color="auto"/>
            </w:tcBorders>
            <w:vAlign w:val="center"/>
            <w:hideMark/>
          </w:tcPr>
          <w:p w14:paraId="6E6B9DC6"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Cambio con Modificación desde SCTD por concurrencia A141 / B1625</w:t>
            </w:r>
          </w:p>
        </w:tc>
        <w:tc>
          <w:tcPr>
            <w:tcW w:w="1404" w:type="dxa"/>
            <w:tcBorders>
              <w:top w:val="single" w:sz="4" w:space="0" w:color="auto"/>
              <w:left w:val="single" w:sz="4" w:space="0" w:color="auto"/>
              <w:bottom w:val="single" w:sz="4" w:space="0" w:color="auto"/>
              <w:right w:val="single" w:sz="4" w:space="0" w:color="auto"/>
            </w:tcBorders>
            <w:vAlign w:val="center"/>
            <w:hideMark/>
          </w:tcPr>
          <w:p w14:paraId="31909F2E" w14:textId="77777777" w:rsidR="00374803" w:rsidRPr="00CE66A0" w:rsidRDefault="00374803">
            <w:pPr>
              <w:pStyle w:val="tabletext"/>
              <w:rPr>
                <w:rFonts w:cs="Arial"/>
                <w:sz w:val="18"/>
                <w:szCs w:val="18"/>
                <w:lang w:val="es-ES"/>
              </w:rPr>
            </w:pPr>
            <w:r w:rsidRPr="00CE66A0">
              <w:rPr>
                <w:rFonts w:cs="Arial"/>
                <w:sz w:val="18"/>
                <w:szCs w:val="18"/>
              </w:rPr>
              <w:t>A2_19 (Sólo si es autogenerado desde el SCTD)</w:t>
            </w:r>
          </w:p>
        </w:tc>
        <w:tc>
          <w:tcPr>
            <w:tcW w:w="1396" w:type="dxa"/>
            <w:tcBorders>
              <w:top w:val="single" w:sz="4" w:space="0" w:color="auto"/>
              <w:left w:val="single" w:sz="4" w:space="0" w:color="auto"/>
              <w:bottom w:val="single" w:sz="4" w:space="0" w:color="auto"/>
              <w:right w:val="single" w:sz="4" w:space="0" w:color="auto"/>
            </w:tcBorders>
            <w:vAlign w:val="center"/>
            <w:hideMark/>
          </w:tcPr>
          <w:p w14:paraId="14377112" w14:textId="77777777" w:rsidR="00374803" w:rsidRPr="00CE66A0" w:rsidRDefault="00374803">
            <w:pPr>
              <w:pStyle w:val="tabletext"/>
              <w:rPr>
                <w:rFonts w:cs="Arial"/>
                <w:sz w:val="18"/>
                <w:szCs w:val="18"/>
                <w:lang w:val="es-ES"/>
              </w:rPr>
            </w:pPr>
            <w:r w:rsidRPr="00CE66A0">
              <w:rPr>
                <w:rFonts w:cs="Arial"/>
                <w:sz w:val="18"/>
                <w:szCs w:val="18"/>
              </w:rPr>
              <w:t>06/07/2020</w:t>
            </w:r>
          </w:p>
        </w:tc>
      </w:tr>
      <w:tr w:rsidR="007746D6" w:rsidRPr="00CE66A0" w14:paraId="22ED1D30"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54BE5DA2" w14:textId="77777777" w:rsidR="00374803" w:rsidRPr="00CE66A0" w:rsidRDefault="00374803">
            <w:pPr>
              <w:pStyle w:val="tabletext"/>
              <w:rPr>
                <w:rFonts w:cs="Arial"/>
                <w:sz w:val="18"/>
                <w:szCs w:val="18"/>
                <w:lang w:val="es-ES"/>
              </w:rPr>
            </w:pPr>
            <w:r w:rsidRPr="00CE66A0">
              <w:rPr>
                <w:rFonts w:cs="Arial"/>
                <w:sz w:val="18"/>
                <w:szCs w:val="18"/>
                <w:lang w:val="es-ES"/>
              </w:rPr>
              <w:t>021</w:t>
            </w:r>
          </w:p>
        </w:tc>
        <w:tc>
          <w:tcPr>
            <w:tcW w:w="4980" w:type="dxa"/>
            <w:tcBorders>
              <w:top w:val="single" w:sz="4" w:space="0" w:color="auto"/>
              <w:left w:val="single" w:sz="4" w:space="0" w:color="auto"/>
              <w:bottom w:val="single" w:sz="4" w:space="0" w:color="auto"/>
              <w:right w:val="single" w:sz="4" w:space="0" w:color="auto"/>
            </w:tcBorders>
            <w:vAlign w:val="center"/>
            <w:hideMark/>
          </w:tcPr>
          <w:p w14:paraId="261AFEBF"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Modificación por Cambio de Dirección de titular</w:t>
            </w:r>
          </w:p>
        </w:tc>
        <w:tc>
          <w:tcPr>
            <w:tcW w:w="1404" w:type="dxa"/>
            <w:tcBorders>
              <w:top w:val="single" w:sz="4" w:space="0" w:color="auto"/>
              <w:left w:val="single" w:sz="4" w:space="0" w:color="auto"/>
              <w:bottom w:val="single" w:sz="4" w:space="0" w:color="auto"/>
              <w:right w:val="single" w:sz="4" w:space="0" w:color="auto"/>
            </w:tcBorders>
            <w:vAlign w:val="center"/>
          </w:tcPr>
          <w:p w14:paraId="74ABB8A1" w14:textId="77777777" w:rsidR="00374803" w:rsidRPr="00CE66A0" w:rsidRDefault="00374803">
            <w:pPr>
              <w:pStyle w:val="tabletext"/>
              <w:rPr>
                <w:rFonts w:cs="Arial"/>
                <w:sz w:val="18"/>
                <w:szCs w:val="18"/>
                <w:lang w:val="es-ES"/>
              </w:rPr>
            </w:pPr>
          </w:p>
        </w:tc>
        <w:tc>
          <w:tcPr>
            <w:tcW w:w="1396" w:type="dxa"/>
            <w:tcBorders>
              <w:top w:val="single" w:sz="4" w:space="0" w:color="auto"/>
              <w:left w:val="single" w:sz="4" w:space="0" w:color="auto"/>
              <w:bottom w:val="single" w:sz="4" w:space="0" w:color="auto"/>
              <w:right w:val="single" w:sz="4" w:space="0" w:color="auto"/>
            </w:tcBorders>
            <w:vAlign w:val="center"/>
            <w:hideMark/>
          </w:tcPr>
          <w:p w14:paraId="7AD6F11F" w14:textId="77777777" w:rsidR="00374803" w:rsidRPr="00CE66A0" w:rsidRDefault="00374803">
            <w:pPr>
              <w:pStyle w:val="tabletext"/>
              <w:rPr>
                <w:rFonts w:cs="Arial"/>
                <w:sz w:val="18"/>
                <w:szCs w:val="18"/>
                <w:highlight w:val="yellow"/>
                <w:lang w:val="es-ES"/>
              </w:rPr>
            </w:pPr>
            <w:r w:rsidRPr="00CE66A0">
              <w:rPr>
                <w:rFonts w:cs="Arial"/>
                <w:sz w:val="18"/>
                <w:szCs w:val="18"/>
                <w:lang w:val="es-ES"/>
              </w:rPr>
              <w:t>30/10/2017</w:t>
            </w:r>
          </w:p>
        </w:tc>
      </w:tr>
      <w:tr w:rsidR="007746D6" w:rsidRPr="00CE66A0" w14:paraId="79A082E4"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7D8575B4" w14:textId="77777777" w:rsidR="00374803" w:rsidRPr="00CE66A0" w:rsidRDefault="00374803">
            <w:pPr>
              <w:pStyle w:val="tabletext"/>
              <w:rPr>
                <w:rFonts w:cs="Arial"/>
                <w:sz w:val="18"/>
                <w:szCs w:val="18"/>
                <w:lang w:val="es-ES"/>
              </w:rPr>
            </w:pPr>
            <w:r w:rsidRPr="00CE66A0">
              <w:rPr>
                <w:rFonts w:cs="Arial"/>
                <w:sz w:val="18"/>
                <w:szCs w:val="18"/>
                <w:lang w:val="es-ES"/>
              </w:rPr>
              <w:t>022</w:t>
            </w:r>
          </w:p>
        </w:tc>
        <w:tc>
          <w:tcPr>
            <w:tcW w:w="4980" w:type="dxa"/>
            <w:tcBorders>
              <w:top w:val="single" w:sz="4" w:space="0" w:color="auto"/>
              <w:left w:val="single" w:sz="4" w:space="0" w:color="auto"/>
              <w:bottom w:val="single" w:sz="4" w:space="0" w:color="auto"/>
              <w:right w:val="single" w:sz="4" w:space="0" w:color="auto"/>
            </w:tcBorders>
            <w:vAlign w:val="center"/>
            <w:hideMark/>
          </w:tcPr>
          <w:p w14:paraId="04016E3C" w14:textId="77777777" w:rsidR="00374803" w:rsidRPr="00CE66A0" w:rsidRDefault="00374803">
            <w:pPr>
              <w:pStyle w:val="tabletext"/>
              <w:rPr>
                <w:rFonts w:cs="Arial"/>
                <w:sz w:val="18"/>
                <w:szCs w:val="18"/>
              </w:rPr>
            </w:pPr>
            <w:r w:rsidRPr="00CE66A0">
              <w:rPr>
                <w:rFonts w:cs="Arial"/>
                <w:sz w:val="18"/>
                <w:szCs w:val="18"/>
                <w:lang w:val="es-ES"/>
              </w:rPr>
              <w:t>Anulación de NNSS por plazo de fin de infraestructura/transformación excedido</w:t>
            </w:r>
          </w:p>
        </w:tc>
        <w:tc>
          <w:tcPr>
            <w:tcW w:w="1404" w:type="dxa"/>
            <w:tcBorders>
              <w:top w:val="single" w:sz="4" w:space="0" w:color="auto"/>
              <w:left w:val="single" w:sz="4" w:space="0" w:color="auto"/>
              <w:bottom w:val="single" w:sz="4" w:space="0" w:color="auto"/>
              <w:right w:val="single" w:sz="4" w:space="0" w:color="auto"/>
            </w:tcBorders>
            <w:vAlign w:val="center"/>
            <w:hideMark/>
          </w:tcPr>
          <w:p w14:paraId="45EEA061" w14:textId="77777777" w:rsidR="00374803" w:rsidRPr="00CE66A0" w:rsidRDefault="00374803">
            <w:pPr>
              <w:pStyle w:val="tabletext"/>
              <w:rPr>
                <w:rFonts w:cs="Arial"/>
                <w:sz w:val="18"/>
                <w:szCs w:val="18"/>
                <w:lang w:val="es-ES"/>
              </w:rPr>
            </w:pPr>
            <w:r w:rsidRPr="00CE66A0">
              <w:rPr>
                <w:rFonts w:cs="Arial"/>
                <w:sz w:val="18"/>
                <w:szCs w:val="18"/>
              </w:rPr>
              <w:t>A2_</w:t>
            </w:r>
            <w:r w:rsidRPr="00CE66A0">
              <w:rPr>
                <w:rFonts w:cs="Arial"/>
                <w:sz w:val="18"/>
                <w:szCs w:val="18"/>
                <w:lang w:val="es-ES"/>
              </w:rPr>
              <w:t xml:space="preserve">19 </w:t>
            </w:r>
          </w:p>
        </w:tc>
        <w:tc>
          <w:tcPr>
            <w:tcW w:w="1396" w:type="dxa"/>
            <w:tcBorders>
              <w:top w:val="single" w:sz="4" w:space="0" w:color="auto"/>
              <w:left w:val="single" w:sz="4" w:space="0" w:color="auto"/>
              <w:bottom w:val="single" w:sz="4" w:space="0" w:color="auto"/>
              <w:right w:val="single" w:sz="4" w:space="0" w:color="auto"/>
            </w:tcBorders>
            <w:vAlign w:val="center"/>
          </w:tcPr>
          <w:p w14:paraId="6E8B85FF" w14:textId="77777777" w:rsidR="00374803" w:rsidRPr="00CE66A0" w:rsidRDefault="00374803">
            <w:pPr>
              <w:pStyle w:val="tabletext"/>
              <w:rPr>
                <w:rFonts w:cs="Arial"/>
                <w:sz w:val="18"/>
                <w:szCs w:val="18"/>
                <w:lang w:val="es-ES"/>
              </w:rPr>
            </w:pPr>
          </w:p>
        </w:tc>
      </w:tr>
      <w:tr w:rsidR="007746D6" w:rsidRPr="00CE66A0" w14:paraId="256D82CC"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1DCA5D64" w14:textId="77777777" w:rsidR="00374803" w:rsidRPr="00CE66A0" w:rsidRDefault="00374803">
            <w:pPr>
              <w:pStyle w:val="tabletext"/>
              <w:rPr>
                <w:rFonts w:cs="Arial"/>
                <w:sz w:val="18"/>
                <w:szCs w:val="18"/>
                <w:lang w:val="es-ES"/>
              </w:rPr>
            </w:pPr>
            <w:r w:rsidRPr="00CE66A0">
              <w:rPr>
                <w:rFonts w:cs="Arial"/>
                <w:sz w:val="18"/>
                <w:szCs w:val="18"/>
                <w:lang w:val="es-ES"/>
              </w:rPr>
              <w:t>023</w:t>
            </w:r>
          </w:p>
        </w:tc>
        <w:tc>
          <w:tcPr>
            <w:tcW w:w="4980" w:type="dxa"/>
            <w:tcBorders>
              <w:top w:val="single" w:sz="4" w:space="0" w:color="auto"/>
              <w:left w:val="single" w:sz="4" w:space="0" w:color="auto"/>
              <w:bottom w:val="single" w:sz="4" w:space="0" w:color="auto"/>
              <w:right w:val="single" w:sz="4" w:space="0" w:color="auto"/>
            </w:tcBorders>
            <w:vAlign w:val="center"/>
            <w:hideMark/>
          </w:tcPr>
          <w:p w14:paraId="776D82D7" w14:textId="77777777" w:rsidR="00374803" w:rsidRPr="00CE66A0" w:rsidRDefault="00374803">
            <w:pPr>
              <w:pStyle w:val="tabletext"/>
              <w:rPr>
                <w:rFonts w:cs="Arial"/>
                <w:sz w:val="18"/>
                <w:szCs w:val="18"/>
              </w:rPr>
            </w:pPr>
            <w:r w:rsidRPr="00CE66A0">
              <w:rPr>
                <w:rFonts w:cs="Arial"/>
                <w:sz w:val="18"/>
                <w:szCs w:val="18"/>
              </w:rPr>
              <w:t>Anulación de NNSS por Anulación infraestructura/transformación en curso</w:t>
            </w:r>
          </w:p>
        </w:tc>
        <w:tc>
          <w:tcPr>
            <w:tcW w:w="1404" w:type="dxa"/>
            <w:tcBorders>
              <w:top w:val="single" w:sz="4" w:space="0" w:color="auto"/>
              <w:left w:val="single" w:sz="4" w:space="0" w:color="auto"/>
              <w:bottom w:val="single" w:sz="4" w:space="0" w:color="auto"/>
              <w:right w:val="single" w:sz="4" w:space="0" w:color="auto"/>
            </w:tcBorders>
            <w:hideMark/>
          </w:tcPr>
          <w:p w14:paraId="3F41772E" w14:textId="77777777" w:rsidR="00374803" w:rsidRPr="00CE66A0" w:rsidRDefault="00374803">
            <w:pPr>
              <w:pStyle w:val="tabletext"/>
              <w:rPr>
                <w:rFonts w:cs="Arial"/>
                <w:sz w:val="18"/>
                <w:szCs w:val="18"/>
                <w:lang w:val="es-ES"/>
              </w:rPr>
            </w:pPr>
            <w:r w:rsidRPr="00CE66A0">
              <w:rPr>
                <w:rFonts w:cs="Arial"/>
                <w:sz w:val="18"/>
                <w:szCs w:val="18"/>
                <w:lang w:val="es-ES"/>
              </w:rPr>
              <w:t xml:space="preserve">A2_19 </w:t>
            </w:r>
          </w:p>
        </w:tc>
        <w:tc>
          <w:tcPr>
            <w:tcW w:w="1396" w:type="dxa"/>
            <w:tcBorders>
              <w:top w:val="single" w:sz="4" w:space="0" w:color="auto"/>
              <w:left w:val="single" w:sz="4" w:space="0" w:color="auto"/>
              <w:bottom w:val="single" w:sz="4" w:space="0" w:color="auto"/>
              <w:right w:val="single" w:sz="4" w:space="0" w:color="auto"/>
            </w:tcBorders>
            <w:vAlign w:val="center"/>
          </w:tcPr>
          <w:p w14:paraId="4D85E9F7" w14:textId="77777777" w:rsidR="00374803" w:rsidRPr="00CE66A0" w:rsidRDefault="00374803">
            <w:pPr>
              <w:pStyle w:val="tabletext"/>
              <w:rPr>
                <w:rFonts w:cs="Arial"/>
                <w:sz w:val="18"/>
                <w:szCs w:val="18"/>
                <w:lang w:val="es-ES"/>
              </w:rPr>
            </w:pPr>
          </w:p>
        </w:tc>
      </w:tr>
      <w:tr w:rsidR="007746D6" w:rsidRPr="00CE66A0" w14:paraId="1A0FD6E4"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753F8C52" w14:textId="77777777" w:rsidR="00374803" w:rsidRPr="00CE66A0" w:rsidRDefault="00374803">
            <w:pPr>
              <w:pStyle w:val="tabletext"/>
              <w:rPr>
                <w:rFonts w:cs="Arial"/>
                <w:sz w:val="18"/>
                <w:szCs w:val="18"/>
                <w:lang w:val="es-ES"/>
              </w:rPr>
            </w:pPr>
            <w:r w:rsidRPr="00CE66A0">
              <w:rPr>
                <w:rFonts w:cs="Arial"/>
                <w:sz w:val="18"/>
                <w:szCs w:val="18"/>
                <w:lang w:val="es-ES"/>
              </w:rPr>
              <w:t>024</w:t>
            </w:r>
          </w:p>
        </w:tc>
        <w:tc>
          <w:tcPr>
            <w:tcW w:w="4980" w:type="dxa"/>
            <w:tcBorders>
              <w:top w:val="single" w:sz="4" w:space="0" w:color="auto"/>
              <w:left w:val="single" w:sz="4" w:space="0" w:color="auto"/>
              <w:bottom w:val="single" w:sz="4" w:space="0" w:color="auto"/>
              <w:right w:val="single" w:sz="4" w:space="0" w:color="auto"/>
            </w:tcBorders>
            <w:vAlign w:val="center"/>
            <w:hideMark/>
          </w:tcPr>
          <w:p w14:paraId="21F7192E" w14:textId="77777777" w:rsidR="00374803" w:rsidRPr="00CE66A0" w:rsidRDefault="00374803">
            <w:pPr>
              <w:pStyle w:val="tabletext"/>
              <w:rPr>
                <w:rFonts w:cs="Arial"/>
                <w:sz w:val="18"/>
                <w:szCs w:val="18"/>
                <w:lang w:val="es-ES"/>
              </w:rPr>
            </w:pPr>
            <w:r w:rsidRPr="00CE66A0">
              <w:rPr>
                <w:rFonts w:cs="Arial"/>
                <w:sz w:val="18"/>
                <w:szCs w:val="18"/>
                <w:lang w:val="es-ES"/>
              </w:rPr>
              <w:t>Anulación de NNSS por Ausente</w:t>
            </w:r>
          </w:p>
        </w:tc>
        <w:tc>
          <w:tcPr>
            <w:tcW w:w="1404" w:type="dxa"/>
            <w:tcBorders>
              <w:top w:val="single" w:sz="4" w:space="0" w:color="auto"/>
              <w:left w:val="single" w:sz="4" w:space="0" w:color="auto"/>
              <w:bottom w:val="single" w:sz="4" w:space="0" w:color="auto"/>
              <w:right w:val="single" w:sz="4" w:space="0" w:color="auto"/>
            </w:tcBorders>
            <w:hideMark/>
          </w:tcPr>
          <w:p w14:paraId="1F8DC910" w14:textId="77777777" w:rsidR="00374803" w:rsidRPr="00CE66A0" w:rsidRDefault="00374803">
            <w:pPr>
              <w:pStyle w:val="tabletext"/>
              <w:rPr>
                <w:rFonts w:cs="Arial"/>
                <w:sz w:val="18"/>
                <w:szCs w:val="18"/>
                <w:lang w:val="es-ES"/>
              </w:rPr>
            </w:pPr>
            <w:r w:rsidRPr="00CE66A0">
              <w:rPr>
                <w:rFonts w:cs="Arial"/>
                <w:sz w:val="18"/>
                <w:szCs w:val="18"/>
                <w:lang w:val="es-ES"/>
              </w:rPr>
              <w:t xml:space="preserve">A2_19 </w:t>
            </w:r>
          </w:p>
        </w:tc>
        <w:tc>
          <w:tcPr>
            <w:tcW w:w="1396" w:type="dxa"/>
            <w:tcBorders>
              <w:top w:val="single" w:sz="4" w:space="0" w:color="auto"/>
              <w:left w:val="single" w:sz="4" w:space="0" w:color="auto"/>
              <w:bottom w:val="single" w:sz="4" w:space="0" w:color="auto"/>
              <w:right w:val="single" w:sz="4" w:space="0" w:color="auto"/>
            </w:tcBorders>
            <w:vAlign w:val="center"/>
          </w:tcPr>
          <w:p w14:paraId="1D672C01" w14:textId="77777777" w:rsidR="00374803" w:rsidRPr="00CE66A0" w:rsidRDefault="00374803">
            <w:pPr>
              <w:pStyle w:val="tabletext"/>
              <w:rPr>
                <w:rFonts w:cs="Arial"/>
                <w:sz w:val="18"/>
                <w:szCs w:val="18"/>
                <w:lang w:val="es-ES"/>
              </w:rPr>
            </w:pPr>
          </w:p>
        </w:tc>
      </w:tr>
      <w:tr w:rsidR="007746D6" w:rsidRPr="00CE66A0" w14:paraId="720EE3A0"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6CB3A8F7" w14:textId="77777777" w:rsidR="00374803" w:rsidRPr="00CE66A0" w:rsidRDefault="00374803">
            <w:pPr>
              <w:pStyle w:val="tabletext"/>
              <w:rPr>
                <w:rFonts w:cs="Arial"/>
                <w:sz w:val="18"/>
                <w:szCs w:val="18"/>
                <w:lang w:val="es-ES"/>
              </w:rPr>
            </w:pPr>
            <w:r w:rsidRPr="00CE66A0">
              <w:rPr>
                <w:rFonts w:cs="Arial"/>
                <w:sz w:val="18"/>
                <w:szCs w:val="18"/>
                <w:lang w:val="es-ES"/>
              </w:rPr>
              <w:t>035</w:t>
            </w:r>
          </w:p>
        </w:tc>
        <w:tc>
          <w:tcPr>
            <w:tcW w:w="4980" w:type="dxa"/>
            <w:tcBorders>
              <w:top w:val="single" w:sz="4" w:space="0" w:color="auto"/>
              <w:left w:val="single" w:sz="4" w:space="0" w:color="auto"/>
              <w:bottom w:val="single" w:sz="4" w:space="0" w:color="auto"/>
              <w:right w:val="single" w:sz="4" w:space="0" w:color="auto"/>
            </w:tcBorders>
            <w:vAlign w:val="center"/>
            <w:hideMark/>
          </w:tcPr>
          <w:p w14:paraId="4365F827" w14:textId="3FF817DA" w:rsidR="00374803" w:rsidRPr="00CE66A0" w:rsidRDefault="00374803" w:rsidP="00374803">
            <w:pPr>
              <w:pStyle w:val="tabletext"/>
              <w:rPr>
                <w:rFonts w:cs="Arial"/>
                <w:sz w:val="18"/>
                <w:szCs w:val="18"/>
                <w:lang w:val="es-ES"/>
              </w:rPr>
            </w:pPr>
            <w:r w:rsidRPr="00CE66A0">
              <w:rPr>
                <w:rFonts w:cs="Arial"/>
                <w:sz w:val="18"/>
                <w:szCs w:val="18"/>
                <w:lang w:val="es-ES"/>
              </w:rPr>
              <w:t xml:space="preserve">Anulación de solicitud de desistimiento </w:t>
            </w:r>
          </w:p>
        </w:tc>
        <w:tc>
          <w:tcPr>
            <w:tcW w:w="1404" w:type="dxa"/>
            <w:tcBorders>
              <w:top w:val="single" w:sz="4" w:space="0" w:color="auto"/>
              <w:left w:val="single" w:sz="4" w:space="0" w:color="auto"/>
              <w:bottom w:val="single" w:sz="4" w:space="0" w:color="auto"/>
              <w:right w:val="single" w:sz="4" w:space="0" w:color="auto"/>
            </w:tcBorders>
            <w:hideMark/>
          </w:tcPr>
          <w:p w14:paraId="39EDC3B7" w14:textId="77777777" w:rsidR="00374803" w:rsidRPr="00CE66A0" w:rsidRDefault="00374803">
            <w:pPr>
              <w:pStyle w:val="tabletext"/>
              <w:rPr>
                <w:rFonts w:cs="Arial"/>
                <w:sz w:val="18"/>
                <w:szCs w:val="18"/>
                <w:lang w:val="es-ES"/>
              </w:rPr>
            </w:pPr>
            <w:r w:rsidRPr="00CE66A0">
              <w:rPr>
                <w:rFonts w:cs="Arial"/>
                <w:sz w:val="18"/>
                <w:szCs w:val="18"/>
                <w:lang w:val="es-ES"/>
              </w:rPr>
              <w:t>A1_03</w:t>
            </w:r>
          </w:p>
        </w:tc>
        <w:tc>
          <w:tcPr>
            <w:tcW w:w="1396" w:type="dxa"/>
            <w:tcBorders>
              <w:top w:val="single" w:sz="4" w:space="0" w:color="auto"/>
              <w:left w:val="single" w:sz="4" w:space="0" w:color="auto"/>
              <w:bottom w:val="single" w:sz="4" w:space="0" w:color="auto"/>
              <w:right w:val="single" w:sz="4" w:space="0" w:color="auto"/>
            </w:tcBorders>
            <w:vAlign w:val="center"/>
            <w:hideMark/>
          </w:tcPr>
          <w:p w14:paraId="717A0B42" w14:textId="77777777" w:rsidR="00374803" w:rsidRPr="00CE66A0" w:rsidRDefault="00374803">
            <w:pPr>
              <w:pStyle w:val="tabletext"/>
              <w:rPr>
                <w:rFonts w:cs="Arial"/>
                <w:sz w:val="18"/>
                <w:szCs w:val="18"/>
                <w:lang w:val="es-ES"/>
              </w:rPr>
            </w:pPr>
            <w:r w:rsidRPr="00CE66A0">
              <w:rPr>
                <w:rFonts w:cs="Arial"/>
                <w:sz w:val="18"/>
                <w:szCs w:val="18"/>
                <w:lang w:val="es-ES"/>
              </w:rPr>
              <w:t xml:space="preserve"> </w:t>
            </w:r>
          </w:p>
        </w:tc>
      </w:tr>
      <w:tr w:rsidR="007746D6" w:rsidRPr="00CE66A0" w14:paraId="3790C79A"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403F6CAF" w14:textId="77777777" w:rsidR="00374803" w:rsidRPr="00CE66A0" w:rsidRDefault="00374803">
            <w:pPr>
              <w:pStyle w:val="tabletext"/>
              <w:rPr>
                <w:rFonts w:cs="Arial"/>
                <w:sz w:val="18"/>
                <w:szCs w:val="18"/>
                <w:lang w:val="es-ES"/>
              </w:rPr>
            </w:pPr>
            <w:r w:rsidRPr="00CE66A0">
              <w:rPr>
                <w:rFonts w:cs="Arial"/>
                <w:sz w:val="18"/>
                <w:szCs w:val="18"/>
                <w:lang w:val="es-ES"/>
              </w:rPr>
              <w:t>036</w:t>
            </w:r>
          </w:p>
        </w:tc>
        <w:tc>
          <w:tcPr>
            <w:tcW w:w="4980" w:type="dxa"/>
            <w:tcBorders>
              <w:top w:val="single" w:sz="4" w:space="0" w:color="auto"/>
              <w:left w:val="single" w:sz="4" w:space="0" w:color="auto"/>
              <w:bottom w:val="single" w:sz="4" w:space="0" w:color="auto"/>
              <w:right w:val="single" w:sz="4" w:space="0" w:color="auto"/>
            </w:tcBorders>
            <w:vAlign w:val="center"/>
            <w:hideMark/>
          </w:tcPr>
          <w:p w14:paraId="5C393D47"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traspaso a la CUR por concurrencia con cambio de comercializador/baja por cese/ alta de NNSS en transformación del GLP</w:t>
            </w:r>
          </w:p>
        </w:tc>
        <w:tc>
          <w:tcPr>
            <w:tcW w:w="1404" w:type="dxa"/>
            <w:tcBorders>
              <w:top w:val="single" w:sz="4" w:space="0" w:color="auto"/>
              <w:left w:val="single" w:sz="4" w:space="0" w:color="auto"/>
              <w:bottom w:val="single" w:sz="4" w:space="0" w:color="auto"/>
              <w:right w:val="single" w:sz="4" w:space="0" w:color="auto"/>
            </w:tcBorders>
            <w:hideMark/>
          </w:tcPr>
          <w:p w14:paraId="1AF0C67B" w14:textId="77777777" w:rsidR="00374803" w:rsidRPr="00CE66A0" w:rsidRDefault="00374803">
            <w:pPr>
              <w:pStyle w:val="tabletext"/>
              <w:rPr>
                <w:rFonts w:cs="Arial"/>
                <w:sz w:val="18"/>
                <w:szCs w:val="18"/>
                <w:lang w:val="es-ES"/>
              </w:rPr>
            </w:pPr>
            <w:r w:rsidRPr="00CE66A0">
              <w:rPr>
                <w:rFonts w:cs="Arial"/>
                <w:sz w:val="18"/>
                <w:szCs w:val="18"/>
                <w:lang w:val="es-ES"/>
              </w:rPr>
              <w:t xml:space="preserve">A2_19 </w:t>
            </w:r>
          </w:p>
        </w:tc>
        <w:tc>
          <w:tcPr>
            <w:tcW w:w="1396" w:type="dxa"/>
            <w:tcBorders>
              <w:top w:val="single" w:sz="4" w:space="0" w:color="auto"/>
              <w:left w:val="single" w:sz="4" w:space="0" w:color="auto"/>
              <w:bottom w:val="single" w:sz="4" w:space="0" w:color="auto"/>
              <w:right w:val="single" w:sz="4" w:space="0" w:color="auto"/>
            </w:tcBorders>
            <w:vAlign w:val="center"/>
          </w:tcPr>
          <w:p w14:paraId="21FB0F90" w14:textId="77777777" w:rsidR="00374803" w:rsidRPr="00CE66A0" w:rsidRDefault="00374803">
            <w:pPr>
              <w:pStyle w:val="tabletext"/>
              <w:rPr>
                <w:rFonts w:cs="Arial"/>
                <w:sz w:val="18"/>
                <w:szCs w:val="18"/>
                <w:lang w:val="es-ES"/>
              </w:rPr>
            </w:pPr>
          </w:p>
        </w:tc>
      </w:tr>
      <w:tr w:rsidR="007746D6" w:rsidRPr="00CE66A0" w14:paraId="331FEB04"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484632F1" w14:textId="77777777" w:rsidR="00374803" w:rsidRPr="00CE66A0" w:rsidRDefault="00374803">
            <w:pPr>
              <w:pStyle w:val="tabletext"/>
              <w:rPr>
                <w:rFonts w:cs="Arial"/>
                <w:sz w:val="18"/>
                <w:szCs w:val="18"/>
                <w:lang w:val="es-ES"/>
              </w:rPr>
            </w:pPr>
            <w:bookmarkStart w:id="163" w:name="_Hlk23325207"/>
            <w:r w:rsidRPr="00CE66A0">
              <w:rPr>
                <w:rFonts w:cs="Arial"/>
                <w:sz w:val="18"/>
                <w:szCs w:val="18"/>
                <w:lang w:val="es-ES"/>
              </w:rPr>
              <w:t>037</w:t>
            </w:r>
          </w:p>
        </w:tc>
        <w:tc>
          <w:tcPr>
            <w:tcW w:w="4980" w:type="dxa"/>
            <w:tcBorders>
              <w:top w:val="single" w:sz="4" w:space="0" w:color="auto"/>
              <w:left w:val="single" w:sz="4" w:space="0" w:color="auto"/>
              <w:bottom w:val="single" w:sz="4" w:space="0" w:color="auto"/>
              <w:right w:val="single" w:sz="4" w:space="0" w:color="auto"/>
            </w:tcBorders>
            <w:vAlign w:val="center"/>
            <w:hideMark/>
          </w:tcPr>
          <w:p w14:paraId="481D12C7"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Cambio de Comercializadora con nuevos productos adicionales</w:t>
            </w:r>
          </w:p>
        </w:tc>
        <w:tc>
          <w:tcPr>
            <w:tcW w:w="1404" w:type="dxa"/>
            <w:tcBorders>
              <w:top w:val="single" w:sz="4" w:space="0" w:color="auto"/>
              <w:left w:val="single" w:sz="4" w:space="0" w:color="auto"/>
              <w:bottom w:val="single" w:sz="4" w:space="0" w:color="auto"/>
              <w:right w:val="single" w:sz="4" w:space="0" w:color="auto"/>
            </w:tcBorders>
            <w:hideMark/>
          </w:tcPr>
          <w:p w14:paraId="1E664439" w14:textId="77777777" w:rsidR="00374803" w:rsidRPr="00CE66A0" w:rsidRDefault="00374803">
            <w:pPr>
              <w:pStyle w:val="tabletext"/>
              <w:rPr>
                <w:rFonts w:cs="Arial"/>
                <w:sz w:val="18"/>
                <w:szCs w:val="18"/>
                <w:lang w:val="es-ES"/>
              </w:rPr>
            </w:pPr>
            <w:r w:rsidRPr="00CE66A0">
              <w:rPr>
                <w:rFonts w:cs="Arial"/>
                <w:sz w:val="18"/>
                <w:szCs w:val="18"/>
                <w:lang w:val="es-ES"/>
              </w:rPr>
              <w:t>A1_03</w:t>
            </w:r>
          </w:p>
        </w:tc>
        <w:tc>
          <w:tcPr>
            <w:tcW w:w="1396" w:type="dxa"/>
            <w:tcBorders>
              <w:top w:val="single" w:sz="4" w:space="0" w:color="auto"/>
              <w:left w:val="single" w:sz="4" w:space="0" w:color="auto"/>
              <w:bottom w:val="single" w:sz="4" w:space="0" w:color="auto"/>
              <w:right w:val="single" w:sz="4" w:space="0" w:color="auto"/>
            </w:tcBorders>
            <w:vAlign w:val="center"/>
          </w:tcPr>
          <w:p w14:paraId="5453EFB6" w14:textId="77777777" w:rsidR="00374803" w:rsidRPr="00CE66A0" w:rsidRDefault="00374803">
            <w:pPr>
              <w:pStyle w:val="tabletext"/>
              <w:rPr>
                <w:rFonts w:cs="Arial"/>
                <w:sz w:val="18"/>
                <w:szCs w:val="18"/>
                <w:lang w:val="es-ES"/>
              </w:rPr>
            </w:pPr>
          </w:p>
        </w:tc>
      </w:tr>
      <w:tr w:rsidR="007746D6" w:rsidRPr="00CE66A0" w14:paraId="058FD97C"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6A87C062" w14:textId="77777777" w:rsidR="00374803" w:rsidRPr="00CE66A0" w:rsidRDefault="00374803">
            <w:pPr>
              <w:pStyle w:val="tabletext"/>
              <w:rPr>
                <w:rFonts w:cs="Arial"/>
                <w:sz w:val="18"/>
                <w:szCs w:val="18"/>
                <w:lang w:val="es-ES"/>
              </w:rPr>
            </w:pPr>
            <w:r w:rsidRPr="00CE66A0">
              <w:rPr>
                <w:rFonts w:cs="Arial"/>
                <w:sz w:val="18"/>
                <w:szCs w:val="18"/>
                <w:lang w:val="es-ES"/>
              </w:rPr>
              <w:t>038</w:t>
            </w:r>
          </w:p>
        </w:tc>
        <w:tc>
          <w:tcPr>
            <w:tcW w:w="4980" w:type="dxa"/>
            <w:tcBorders>
              <w:top w:val="single" w:sz="4" w:space="0" w:color="auto"/>
              <w:left w:val="single" w:sz="4" w:space="0" w:color="auto"/>
              <w:bottom w:val="single" w:sz="4" w:space="0" w:color="auto"/>
              <w:right w:val="single" w:sz="4" w:space="0" w:color="auto"/>
            </w:tcBorders>
            <w:vAlign w:val="center"/>
            <w:hideMark/>
          </w:tcPr>
          <w:p w14:paraId="74EC57D3" w14:textId="77777777" w:rsidR="00374803" w:rsidRPr="00CE66A0" w:rsidRDefault="00374803">
            <w:pPr>
              <w:pStyle w:val="tabletext"/>
              <w:rPr>
                <w:rFonts w:cs="Arial"/>
                <w:sz w:val="18"/>
                <w:szCs w:val="18"/>
                <w:lang w:val="es-ES"/>
              </w:rPr>
            </w:pPr>
            <w:r w:rsidRPr="00CE66A0">
              <w:rPr>
                <w:rFonts w:cs="Arial"/>
                <w:sz w:val="18"/>
                <w:szCs w:val="18"/>
                <w:lang w:val="es-ES"/>
              </w:rPr>
              <w:t>Anulación de Solicitud de nuevo Producto/Contrato</w:t>
            </w:r>
          </w:p>
        </w:tc>
        <w:tc>
          <w:tcPr>
            <w:tcW w:w="1404" w:type="dxa"/>
            <w:tcBorders>
              <w:top w:val="single" w:sz="4" w:space="0" w:color="auto"/>
              <w:left w:val="single" w:sz="4" w:space="0" w:color="auto"/>
              <w:bottom w:val="single" w:sz="4" w:space="0" w:color="auto"/>
              <w:right w:val="single" w:sz="4" w:space="0" w:color="auto"/>
            </w:tcBorders>
            <w:hideMark/>
          </w:tcPr>
          <w:p w14:paraId="29F22CE5" w14:textId="77777777" w:rsidR="00374803" w:rsidRPr="00CE66A0" w:rsidRDefault="00374803">
            <w:pPr>
              <w:pStyle w:val="tabletext"/>
              <w:rPr>
                <w:rFonts w:cs="Arial"/>
                <w:sz w:val="18"/>
                <w:szCs w:val="18"/>
                <w:lang w:val="es-ES"/>
              </w:rPr>
            </w:pPr>
            <w:r w:rsidRPr="00CE66A0">
              <w:rPr>
                <w:rFonts w:cs="Arial"/>
                <w:sz w:val="18"/>
                <w:szCs w:val="18"/>
                <w:lang w:val="es-ES"/>
              </w:rPr>
              <w:t>A1_03</w:t>
            </w:r>
          </w:p>
        </w:tc>
        <w:tc>
          <w:tcPr>
            <w:tcW w:w="1396" w:type="dxa"/>
            <w:tcBorders>
              <w:top w:val="single" w:sz="4" w:space="0" w:color="auto"/>
              <w:left w:val="single" w:sz="4" w:space="0" w:color="auto"/>
              <w:bottom w:val="single" w:sz="4" w:space="0" w:color="auto"/>
              <w:right w:val="single" w:sz="4" w:space="0" w:color="auto"/>
            </w:tcBorders>
            <w:vAlign w:val="center"/>
          </w:tcPr>
          <w:p w14:paraId="4AB10EC1" w14:textId="77777777" w:rsidR="00374803" w:rsidRPr="00CE66A0" w:rsidRDefault="00374803">
            <w:pPr>
              <w:pStyle w:val="tabletext"/>
              <w:rPr>
                <w:rFonts w:cs="Arial"/>
                <w:sz w:val="18"/>
                <w:szCs w:val="18"/>
                <w:lang w:val="es-ES"/>
              </w:rPr>
            </w:pPr>
          </w:p>
        </w:tc>
        <w:bookmarkEnd w:id="163"/>
      </w:tr>
      <w:tr w:rsidR="00374803" w:rsidRPr="00CE66A0" w14:paraId="47BB25FC" w14:textId="77777777" w:rsidTr="00374803">
        <w:trPr>
          <w:cantSplit/>
          <w:trHeight w:val="106"/>
          <w:jc w:val="center"/>
        </w:trPr>
        <w:tc>
          <w:tcPr>
            <w:tcW w:w="1444" w:type="dxa"/>
            <w:tcBorders>
              <w:top w:val="single" w:sz="4" w:space="0" w:color="auto"/>
              <w:left w:val="single" w:sz="4" w:space="0" w:color="auto"/>
              <w:bottom w:val="single" w:sz="4" w:space="0" w:color="auto"/>
              <w:right w:val="single" w:sz="4" w:space="0" w:color="auto"/>
            </w:tcBorders>
            <w:vAlign w:val="center"/>
            <w:hideMark/>
          </w:tcPr>
          <w:p w14:paraId="7A971594" w14:textId="77777777" w:rsidR="00374803" w:rsidRPr="00CE66A0" w:rsidRDefault="00374803">
            <w:pPr>
              <w:pStyle w:val="tabletext"/>
              <w:rPr>
                <w:rFonts w:cs="Arial"/>
                <w:sz w:val="18"/>
                <w:szCs w:val="18"/>
                <w:lang w:val="es-ES"/>
              </w:rPr>
            </w:pPr>
            <w:r w:rsidRPr="00CE66A0">
              <w:rPr>
                <w:rFonts w:cs="Arial"/>
                <w:sz w:val="18"/>
                <w:szCs w:val="18"/>
                <w:lang w:val="es-ES"/>
              </w:rPr>
              <w:t>039</w:t>
            </w:r>
          </w:p>
        </w:tc>
        <w:tc>
          <w:tcPr>
            <w:tcW w:w="4980" w:type="dxa"/>
            <w:tcBorders>
              <w:top w:val="single" w:sz="4" w:space="0" w:color="auto"/>
              <w:left w:val="single" w:sz="4" w:space="0" w:color="auto"/>
              <w:bottom w:val="single" w:sz="4" w:space="0" w:color="auto"/>
              <w:right w:val="single" w:sz="4" w:space="0" w:color="auto"/>
            </w:tcBorders>
            <w:vAlign w:val="center"/>
            <w:hideMark/>
          </w:tcPr>
          <w:p w14:paraId="1123BD10" w14:textId="77777777" w:rsidR="00374803" w:rsidRPr="00CE66A0" w:rsidRDefault="00374803">
            <w:pPr>
              <w:pStyle w:val="tabletext"/>
              <w:rPr>
                <w:rFonts w:cs="Arial"/>
                <w:sz w:val="18"/>
                <w:szCs w:val="18"/>
              </w:rPr>
            </w:pPr>
            <w:r w:rsidRPr="00CE66A0">
              <w:rPr>
                <w:rFonts w:cs="Arial"/>
                <w:sz w:val="18"/>
                <w:szCs w:val="18"/>
              </w:rPr>
              <w:t>Anulación de solicitud de traspaso a la CUR por aceptación de anulación a iniciativa del comercializador sobre la solicitud que motivó tal traspaso</w:t>
            </w:r>
          </w:p>
        </w:tc>
        <w:tc>
          <w:tcPr>
            <w:tcW w:w="1404" w:type="dxa"/>
            <w:tcBorders>
              <w:top w:val="single" w:sz="4" w:space="0" w:color="auto"/>
              <w:left w:val="single" w:sz="4" w:space="0" w:color="auto"/>
              <w:bottom w:val="single" w:sz="4" w:space="0" w:color="auto"/>
              <w:right w:val="single" w:sz="4" w:space="0" w:color="auto"/>
            </w:tcBorders>
            <w:hideMark/>
          </w:tcPr>
          <w:p w14:paraId="2318D0AD" w14:textId="77777777" w:rsidR="00374803" w:rsidRPr="00CE66A0" w:rsidRDefault="00374803">
            <w:pPr>
              <w:pStyle w:val="tabletext"/>
              <w:rPr>
                <w:rFonts w:cs="Arial"/>
                <w:sz w:val="18"/>
                <w:szCs w:val="18"/>
                <w:lang w:val="es-ES"/>
              </w:rPr>
            </w:pPr>
            <w:r w:rsidRPr="00CE66A0">
              <w:rPr>
                <w:rFonts w:cs="Arial"/>
                <w:sz w:val="18"/>
                <w:szCs w:val="18"/>
                <w:lang w:val="es-ES"/>
              </w:rPr>
              <w:t xml:space="preserve">A2_19 </w:t>
            </w:r>
          </w:p>
        </w:tc>
        <w:tc>
          <w:tcPr>
            <w:tcW w:w="1396" w:type="dxa"/>
            <w:tcBorders>
              <w:top w:val="single" w:sz="4" w:space="0" w:color="auto"/>
              <w:left w:val="single" w:sz="4" w:space="0" w:color="auto"/>
              <w:bottom w:val="single" w:sz="4" w:space="0" w:color="auto"/>
              <w:right w:val="single" w:sz="4" w:space="0" w:color="auto"/>
            </w:tcBorders>
            <w:vAlign w:val="center"/>
          </w:tcPr>
          <w:p w14:paraId="0A0A49BA" w14:textId="77777777" w:rsidR="00374803" w:rsidRPr="00CE66A0" w:rsidRDefault="00374803">
            <w:pPr>
              <w:pStyle w:val="tabletext"/>
              <w:rPr>
                <w:rFonts w:cs="Arial"/>
                <w:sz w:val="18"/>
                <w:szCs w:val="18"/>
                <w:lang w:val="es-ES"/>
              </w:rPr>
            </w:pPr>
          </w:p>
        </w:tc>
      </w:tr>
      <w:bookmarkEnd w:id="155"/>
      <w:bookmarkEnd w:id="160"/>
    </w:tbl>
    <w:p w14:paraId="294138D4" w14:textId="77777777" w:rsidR="00284AC9" w:rsidRPr="00CE66A0" w:rsidRDefault="00284AC9" w:rsidP="00E165F9">
      <w:pPr>
        <w:pStyle w:val="Pietabla"/>
      </w:pPr>
    </w:p>
    <w:p w14:paraId="1D0E78C0"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164" w:name="_TABLA_ESTADO_PUNTO"/>
      <w:bookmarkStart w:id="165" w:name="_Toc329687768"/>
      <w:bookmarkStart w:id="166" w:name="_Toc161128416"/>
      <w:bookmarkEnd w:id="164"/>
      <w:r w:rsidRPr="00CE66A0">
        <w:rPr>
          <w:rFonts w:ascii="Arial" w:hAnsi="Arial" w:cs="Arial"/>
          <w:sz w:val="18"/>
          <w:szCs w:val="18"/>
        </w:rPr>
        <w:t>TABLA ESTADO PUNTO DE SUMINISTRO</w:t>
      </w:r>
      <w:bookmarkEnd w:id="165"/>
      <w:bookmarkEnd w:id="166"/>
    </w:p>
    <w:p w14:paraId="1D0E78C1" w14:textId="77777777" w:rsidR="00E92C40" w:rsidRPr="00CE66A0" w:rsidRDefault="00E92C40" w:rsidP="00E92C40">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945"/>
      </w:tblGrid>
      <w:tr w:rsidR="00CE66A0" w:rsidRPr="00CE66A0" w14:paraId="1D0E78C4" w14:textId="77777777" w:rsidTr="00E92C40">
        <w:trPr>
          <w:cantSplit/>
          <w:tblHeader/>
          <w:jc w:val="center"/>
        </w:trPr>
        <w:tc>
          <w:tcPr>
            <w:tcW w:w="1134" w:type="dxa"/>
            <w:shd w:val="clear" w:color="auto" w:fill="CCCCCC"/>
          </w:tcPr>
          <w:p w14:paraId="1D0E78C2"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4945" w:type="dxa"/>
            <w:shd w:val="clear" w:color="auto" w:fill="CCCCCC"/>
          </w:tcPr>
          <w:p w14:paraId="1D0E78C3"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78C7" w14:textId="77777777" w:rsidTr="00E92C40">
        <w:trPr>
          <w:cantSplit/>
          <w:jc w:val="center"/>
        </w:trPr>
        <w:tc>
          <w:tcPr>
            <w:tcW w:w="1134" w:type="dxa"/>
            <w:vAlign w:val="bottom"/>
          </w:tcPr>
          <w:p w14:paraId="1D0E78C5"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w:t>
            </w:r>
          </w:p>
        </w:tc>
        <w:tc>
          <w:tcPr>
            <w:tcW w:w="4945" w:type="dxa"/>
            <w:vAlign w:val="bottom"/>
          </w:tcPr>
          <w:p w14:paraId="1D0E78C6"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Sin servicio</w:t>
            </w:r>
          </w:p>
        </w:tc>
      </w:tr>
      <w:tr w:rsidR="00CE66A0" w:rsidRPr="00CE66A0" w14:paraId="1D0E78CA" w14:textId="77777777" w:rsidTr="00E92C40">
        <w:trPr>
          <w:cantSplit/>
          <w:jc w:val="center"/>
        </w:trPr>
        <w:tc>
          <w:tcPr>
            <w:tcW w:w="1134" w:type="dxa"/>
          </w:tcPr>
          <w:p w14:paraId="1D0E78C8"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1</w:t>
            </w:r>
          </w:p>
        </w:tc>
        <w:tc>
          <w:tcPr>
            <w:tcW w:w="4945" w:type="dxa"/>
          </w:tcPr>
          <w:p w14:paraId="1D0E78C9"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En servicio</w:t>
            </w:r>
          </w:p>
        </w:tc>
      </w:tr>
    </w:tbl>
    <w:p w14:paraId="1D0E78CB" w14:textId="77061D8D" w:rsidR="00E92C40" w:rsidRPr="00CE66A0" w:rsidRDefault="00E92C40" w:rsidP="00E165F9">
      <w:pPr>
        <w:pStyle w:val="Pietabla"/>
      </w:pPr>
      <w:r w:rsidRPr="00CE66A0">
        <w:t>Tabla 1.8.</w:t>
      </w:r>
      <w:r w:rsidR="007A5C36" w:rsidRPr="00CE66A0">
        <w:t>13</w:t>
      </w:r>
      <w:r w:rsidRPr="00CE66A0">
        <w:t xml:space="preserve"> Estado Punto de Suministro</w:t>
      </w:r>
    </w:p>
    <w:p w14:paraId="61E217AF" w14:textId="77777777" w:rsidR="00226D2E" w:rsidRPr="00CE66A0" w:rsidRDefault="00226D2E" w:rsidP="00E165F9">
      <w:pPr>
        <w:pStyle w:val="Pietabla"/>
      </w:pPr>
    </w:p>
    <w:p w14:paraId="0781A618" w14:textId="77777777" w:rsidR="00DF1108" w:rsidRPr="00CE66A0" w:rsidRDefault="00DF1108">
      <w:pPr>
        <w:rPr>
          <w:rFonts w:ascii="Arial" w:hAnsi="Arial" w:cs="Arial"/>
          <w:b/>
          <w:bCs/>
          <w:sz w:val="18"/>
          <w:szCs w:val="18"/>
        </w:rPr>
      </w:pPr>
      <w:r w:rsidRPr="00CE66A0">
        <w:rPr>
          <w:rFonts w:ascii="Arial" w:hAnsi="Arial" w:cs="Arial"/>
          <w:sz w:val="18"/>
          <w:szCs w:val="18"/>
        </w:rPr>
        <w:br w:type="page"/>
      </w:r>
    </w:p>
    <w:p w14:paraId="6D309360" w14:textId="2BDAE4A0" w:rsidR="00226D2E" w:rsidRPr="00CE66A0" w:rsidRDefault="00226D2E" w:rsidP="00226D2E">
      <w:pPr>
        <w:pStyle w:val="Heading3"/>
        <w:keepLines/>
        <w:numPr>
          <w:ilvl w:val="2"/>
          <w:numId w:val="17"/>
        </w:numPr>
        <w:spacing w:before="360" w:after="240"/>
        <w:jc w:val="both"/>
        <w:rPr>
          <w:rFonts w:ascii="Arial" w:hAnsi="Arial" w:cs="Arial"/>
          <w:sz w:val="18"/>
          <w:szCs w:val="18"/>
        </w:rPr>
      </w:pPr>
      <w:bookmarkStart w:id="167" w:name="_Toc161128417"/>
      <w:r w:rsidRPr="00CE66A0">
        <w:rPr>
          <w:rFonts w:ascii="Arial" w:hAnsi="Arial" w:cs="Arial"/>
          <w:sz w:val="18"/>
          <w:szCs w:val="18"/>
        </w:rPr>
        <w:lastRenderedPageBreak/>
        <w:t>TABLA ESTADO INFRAESTRUCTURA SCR/TRANSFORMACIÓN</w:t>
      </w:r>
      <w:bookmarkEnd w:id="167"/>
    </w:p>
    <w:p w14:paraId="7B92B385" w14:textId="77777777" w:rsidR="00226D2E" w:rsidRPr="00CE66A0" w:rsidRDefault="00226D2E" w:rsidP="00226D2E">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
        <w:gridCol w:w="2879"/>
        <w:gridCol w:w="3989"/>
        <w:gridCol w:w="1084"/>
      </w:tblGrid>
      <w:tr w:rsidR="00CE66A0" w:rsidRPr="00CE66A0" w14:paraId="683C349C" w14:textId="0717B30F" w:rsidTr="00316756">
        <w:trPr>
          <w:cantSplit/>
          <w:tblHeader/>
          <w:jc w:val="center"/>
        </w:trPr>
        <w:tc>
          <w:tcPr>
            <w:tcW w:w="967" w:type="dxa"/>
            <w:shd w:val="clear" w:color="auto" w:fill="CCCCCC"/>
          </w:tcPr>
          <w:p w14:paraId="45FDFA04" w14:textId="77777777" w:rsidR="005E0423" w:rsidRPr="00CE66A0" w:rsidRDefault="005E0423" w:rsidP="00FF46FA">
            <w:pPr>
              <w:spacing w:before="60" w:after="60"/>
              <w:rPr>
                <w:rFonts w:ascii="Arial" w:hAnsi="Arial" w:cs="Arial"/>
                <w:b/>
                <w:sz w:val="18"/>
                <w:szCs w:val="18"/>
              </w:rPr>
            </w:pPr>
            <w:r w:rsidRPr="00CE66A0">
              <w:rPr>
                <w:rFonts w:ascii="Arial" w:hAnsi="Arial" w:cs="Arial"/>
                <w:b/>
                <w:sz w:val="18"/>
                <w:szCs w:val="18"/>
              </w:rPr>
              <w:t>Código</w:t>
            </w:r>
          </w:p>
        </w:tc>
        <w:tc>
          <w:tcPr>
            <w:tcW w:w="2879" w:type="dxa"/>
            <w:shd w:val="clear" w:color="auto" w:fill="CCCCCC"/>
          </w:tcPr>
          <w:p w14:paraId="3B6D394E" w14:textId="77777777" w:rsidR="005E0423" w:rsidRPr="00CE66A0" w:rsidRDefault="005E0423" w:rsidP="00FF46FA">
            <w:pPr>
              <w:spacing w:before="60" w:after="60"/>
              <w:rPr>
                <w:rFonts w:ascii="Arial" w:hAnsi="Arial" w:cs="Arial"/>
                <w:b/>
                <w:sz w:val="18"/>
                <w:szCs w:val="18"/>
              </w:rPr>
            </w:pPr>
            <w:r w:rsidRPr="00CE66A0">
              <w:rPr>
                <w:rFonts w:ascii="Arial" w:hAnsi="Arial" w:cs="Arial"/>
                <w:b/>
                <w:sz w:val="18"/>
                <w:szCs w:val="18"/>
              </w:rPr>
              <w:t xml:space="preserve">Descripción </w:t>
            </w:r>
          </w:p>
        </w:tc>
        <w:tc>
          <w:tcPr>
            <w:tcW w:w="3989" w:type="dxa"/>
            <w:shd w:val="clear" w:color="auto" w:fill="CCCCCC"/>
          </w:tcPr>
          <w:p w14:paraId="404CAA70" w14:textId="35479104" w:rsidR="005E0423" w:rsidRPr="00CE66A0" w:rsidRDefault="005E0423" w:rsidP="00FF46FA">
            <w:pPr>
              <w:spacing w:before="60" w:after="60"/>
              <w:rPr>
                <w:rFonts w:ascii="Arial" w:hAnsi="Arial" w:cs="Arial"/>
                <w:b/>
                <w:sz w:val="18"/>
                <w:szCs w:val="18"/>
              </w:rPr>
            </w:pPr>
            <w:r w:rsidRPr="00CE66A0">
              <w:rPr>
                <w:rFonts w:ascii="Arial" w:hAnsi="Arial" w:cs="Arial"/>
                <w:b/>
                <w:sz w:val="18"/>
                <w:szCs w:val="18"/>
              </w:rPr>
              <w:t>Comentarios</w:t>
            </w:r>
          </w:p>
        </w:tc>
        <w:tc>
          <w:tcPr>
            <w:tcW w:w="1084" w:type="dxa"/>
            <w:shd w:val="clear" w:color="auto" w:fill="CCCCCC"/>
          </w:tcPr>
          <w:p w14:paraId="333CFD97" w14:textId="235EF17F" w:rsidR="005E0423" w:rsidRPr="00CE66A0" w:rsidRDefault="005E0423" w:rsidP="00FF46FA">
            <w:pPr>
              <w:spacing w:before="60" w:after="60"/>
              <w:rPr>
                <w:rFonts w:ascii="Arial" w:hAnsi="Arial" w:cs="Arial"/>
                <w:b/>
                <w:sz w:val="18"/>
                <w:szCs w:val="18"/>
              </w:rPr>
            </w:pPr>
            <w:r w:rsidRPr="00CE66A0">
              <w:rPr>
                <w:rFonts w:ascii="Arial" w:hAnsi="Arial" w:cs="Arial"/>
                <w:b/>
                <w:sz w:val="18"/>
                <w:szCs w:val="18"/>
              </w:rPr>
              <w:t>Estado Final</w:t>
            </w:r>
          </w:p>
        </w:tc>
      </w:tr>
      <w:tr w:rsidR="00CE66A0" w:rsidRPr="00CE66A0" w14:paraId="4DC472E3" w14:textId="45D94873" w:rsidTr="00316756">
        <w:trPr>
          <w:cantSplit/>
          <w:jc w:val="center"/>
        </w:trPr>
        <w:tc>
          <w:tcPr>
            <w:tcW w:w="967" w:type="dxa"/>
            <w:vAlign w:val="bottom"/>
          </w:tcPr>
          <w:p w14:paraId="68BB2541" w14:textId="08194F50" w:rsidR="005E0423" w:rsidRPr="00CE66A0" w:rsidRDefault="005E0423" w:rsidP="00DC6D83">
            <w:pPr>
              <w:spacing w:before="60" w:after="60"/>
              <w:rPr>
                <w:rFonts w:ascii="Arial" w:hAnsi="Arial" w:cs="Arial"/>
                <w:sz w:val="18"/>
                <w:szCs w:val="18"/>
              </w:rPr>
            </w:pPr>
            <w:r w:rsidRPr="00CE66A0">
              <w:rPr>
                <w:rFonts w:ascii="Arial" w:hAnsi="Arial" w:cs="Arial"/>
                <w:sz w:val="18"/>
                <w:szCs w:val="18"/>
              </w:rPr>
              <w:t>01</w:t>
            </w:r>
          </w:p>
        </w:tc>
        <w:tc>
          <w:tcPr>
            <w:tcW w:w="2879" w:type="dxa"/>
            <w:vAlign w:val="bottom"/>
          </w:tcPr>
          <w:p w14:paraId="6E910D9F" w14:textId="06C7E1DE" w:rsidR="005E0423" w:rsidRPr="00CE66A0" w:rsidRDefault="005E0423" w:rsidP="00DC6D83">
            <w:pPr>
              <w:spacing w:before="60" w:after="60"/>
              <w:rPr>
                <w:rFonts w:ascii="Arial" w:hAnsi="Arial" w:cs="Arial"/>
                <w:sz w:val="18"/>
                <w:szCs w:val="18"/>
              </w:rPr>
            </w:pPr>
            <w:r w:rsidRPr="00CE66A0">
              <w:rPr>
                <w:rFonts w:ascii="Arial" w:hAnsi="Arial" w:cs="Arial"/>
                <w:sz w:val="18"/>
                <w:szCs w:val="18"/>
              </w:rPr>
              <w:t>Creado/Planificado</w:t>
            </w:r>
          </w:p>
        </w:tc>
        <w:tc>
          <w:tcPr>
            <w:tcW w:w="3989" w:type="dxa"/>
          </w:tcPr>
          <w:p w14:paraId="4584EDA6" w14:textId="4E843436" w:rsidR="005E0423" w:rsidRPr="00CE66A0" w:rsidRDefault="005E0423" w:rsidP="00FF46FA">
            <w:pPr>
              <w:spacing w:before="60" w:after="60"/>
              <w:rPr>
                <w:rFonts w:ascii="Arial" w:hAnsi="Arial" w:cs="Arial"/>
                <w:sz w:val="18"/>
                <w:szCs w:val="18"/>
              </w:rPr>
            </w:pPr>
            <w:r w:rsidRPr="00CE66A0">
              <w:rPr>
                <w:rFonts w:ascii="Arial" w:hAnsi="Arial" w:cs="Arial"/>
                <w:sz w:val="18"/>
                <w:szCs w:val="18"/>
              </w:rPr>
              <w:t>Se ha dado de alta un expediente o proceso en el sistema de la distribuidora, para crear los trabajos en campo necesarios para proporcionar la infraestructura necesaria en una solicitud de conexión a la red (SCR) de un puntos de suministro, o para la transformación de GLP a Gas Natural de un PS transformable GLP.</w:t>
            </w:r>
          </w:p>
        </w:tc>
        <w:tc>
          <w:tcPr>
            <w:tcW w:w="1084" w:type="dxa"/>
          </w:tcPr>
          <w:p w14:paraId="3BBD385F" w14:textId="77777777" w:rsidR="005E0423" w:rsidRPr="00CE66A0" w:rsidRDefault="005E0423" w:rsidP="00FF46FA">
            <w:pPr>
              <w:spacing w:before="60" w:after="60"/>
              <w:rPr>
                <w:rFonts w:ascii="Arial" w:hAnsi="Arial" w:cs="Arial"/>
                <w:sz w:val="18"/>
                <w:szCs w:val="18"/>
              </w:rPr>
            </w:pPr>
          </w:p>
        </w:tc>
      </w:tr>
      <w:tr w:rsidR="00CE66A0" w:rsidRPr="00CE66A0" w14:paraId="1F4357C1" w14:textId="6528711F" w:rsidTr="00316756">
        <w:trPr>
          <w:cantSplit/>
          <w:jc w:val="center"/>
        </w:trPr>
        <w:tc>
          <w:tcPr>
            <w:tcW w:w="967" w:type="dxa"/>
          </w:tcPr>
          <w:p w14:paraId="04785E7D" w14:textId="1BCCDB64" w:rsidR="005E0423" w:rsidRPr="00CE66A0" w:rsidRDefault="005E0423" w:rsidP="00DC6D83">
            <w:pPr>
              <w:spacing w:before="60" w:after="60"/>
              <w:rPr>
                <w:rFonts w:ascii="Arial" w:hAnsi="Arial" w:cs="Arial"/>
                <w:sz w:val="18"/>
                <w:szCs w:val="18"/>
              </w:rPr>
            </w:pPr>
            <w:r w:rsidRPr="00CE66A0">
              <w:rPr>
                <w:rFonts w:ascii="Arial" w:hAnsi="Arial" w:cs="Arial"/>
                <w:sz w:val="18"/>
                <w:szCs w:val="18"/>
              </w:rPr>
              <w:t>02</w:t>
            </w:r>
          </w:p>
        </w:tc>
        <w:tc>
          <w:tcPr>
            <w:tcW w:w="2879" w:type="dxa"/>
          </w:tcPr>
          <w:p w14:paraId="18CD83BB" w14:textId="33D8FB3A" w:rsidR="005E0423" w:rsidRPr="00CE66A0" w:rsidRDefault="005E0423" w:rsidP="00DC6D83">
            <w:pPr>
              <w:spacing w:before="60" w:after="60"/>
              <w:rPr>
                <w:rFonts w:ascii="Arial" w:hAnsi="Arial" w:cs="Arial"/>
                <w:sz w:val="18"/>
                <w:szCs w:val="18"/>
              </w:rPr>
            </w:pPr>
            <w:r w:rsidRPr="00CE66A0">
              <w:rPr>
                <w:rFonts w:ascii="Arial" w:hAnsi="Arial" w:cs="Arial"/>
                <w:sz w:val="18"/>
                <w:szCs w:val="18"/>
              </w:rPr>
              <w:t>Anulado</w:t>
            </w:r>
          </w:p>
        </w:tc>
        <w:tc>
          <w:tcPr>
            <w:tcW w:w="3989" w:type="dxa"/>
          </w:tcPr>
          <w:p w14:paraId="1B2D55F6" w14:textId="14CA79EB" w:rsidR="005E0423" w:rsidRPr="00CE66A0" w:rsidRDefault="005E0423" w:rsidP="00FF46FA">
            <w:pPr>
              <w:spacing w:before="60" w:after="60"/>
              <w:rPr>
                <w:rFonts w:ascii="Arial" w:hAnsi="Arial" w:cs="Arial"/>
                <w:sz w:val="18"/>
                <w:szCs w:val="18"/>
              </w:rPr>
            </w:pPr>
            <w:r w:rsidRPr="00CE66A0">
              <w:rPr>
                <w:rFonts w:ascii="Arial" w:hAnsi="Arial" w:cs="Arial"/>
                <w:sz w:val="18"/>
                <w:szCs w:val="18"/>
              </w:rPr>
              <w:t>Se ha procedido a la anulación de los trabajos en campo dejando el PS en su situación anterior. Enviamos (A2-19) si hay un (A1-38) ya recibido</w:t>
            </w:r>
          </w:p>
        </w:tc>
        <w:tc>
          <w:tcPr>
            <w:tcW w:w="1084" w:type="dxa"/>
          </w:tcPr>
          <w:p w14:paraId="5B889F95" w14:textId="04729F5C" w:rsidR="005E0423" w:rsidRPr="00CE66A0" w:rsidRDefault="005E0423" w:rsidP="00FF46FA">
            <w:pPr>
              <w:spacing w:before="60" w:after="60"/>
              <w:rPr>
                <w:rFonts w:ascii="Arial" w:hAnsi="Arial" w:cs="Arial"/>
                <w:sz w:val="18"/>
                <w:szCs w:val="18"/>
              </w:rPr>
            </w:pPr>
            <w:r w:rsidRPr="00CE66A0">
              <w:rPr>
                <w:rFonts w:ascii="Arial" w:hAnsi="Arial" w:cs="Arial"/>
                <w:sz w:val="18"/>
                <w:szCs w:val="18"/>
              </w:rPr>
              <w:t>Si</w:t>
            </w:r>
          </w:p>
        </w:tc>
      </w:tr>
      <w:tr w:rsidR="00CE66A0" w:rsidRPr="00CE66A0" w14:paraId="1C2B21E9" w14:textId="77777777" w:rsidTr="00316756">
        <w:trPr>
          <w:cantSplit/>
          <w:jc w:val="center"/>
        </w:trPr>
        <w:tc>
          <w:tcPr>
            <w:tcW w:w="967" w:type="dxa"/>
          </w:tcPr>
          <w:p w14:paraId="1917EB54" w14:textId="1D09470C" w:rsidR="00316756" w:rsidRPr="00CE66A0" w:rsidRDefault="00316756" w:rsidP="00316756">
            <w:pPr>
              <w:spacing w:before="60" w:after="60"/>
              <w:rPr>
                <w:rFonts w:ascii="Arial" w:hAnsi="Arial" w:cs="Arial"/>
                <w:sz w:val="18"/>
                <w:szCs w:val="18"/>
              </w:rPr>
            </w:pPr>
            <w:r w:rsidRPr="00CE66A0">
              <w:rPr>
                <w:rFonts w:ascii="Arial" w:hAnsi="Arial" w:cs="Arial"/>
                <w:sz w:val="18"/>
                <w:szCs w:val="18"/>
              </w:rPr>
              <w:t>03</w:t>
            </w:r>
          </w:p>
        </w:tc>
        <w:tc>
          <w:tcPr>
            <w:tcW w:w="2879" w:type="dxa"/>
          </w:tcPr>
          <w:p w14:paraId="45ABB25B" w14:textId="2D0719B9" w:rsidR="00316756" w:rsidRPr="00CE66A0" w:rsidRDefault="00316756" w:rsidP="00316756">
            <w:pPr>
              <w:spacing w:before="60" w:after="60"/>
              <w:rPr>
                <w:rFonts w:ascii="Arial" w:hAnsi="Arial" w:cs="Arial"/>
                <w:sz w:val="18"/>
                <w:szCs w:val="18"/>
              </w:rPr>
            </w:pPr>
            <w:r w:rsidRPr="00CE66A0">
              <w:rPr>
                <w:rFonts w:ascii="Arial" w:hAnsi="Arial" w:cs="Arial"/>
                <w:sz w:val="18"/>
                <w:szCs w:val="18"/>
              </w:rPr>
              <w:t>Ausente</w:t>
            </w:r>
          </w:p>
        </w:tc>
        <w:tc>
          <w:tcPr>
            <w:tcW w:w="3989" w:type="dxa"/>
          </w:tcPr>
          <w:p w14:paraId="66E639C7" w14:textId="32F7918E" w:rsidR="00316756" w:rsidRPr="00CE66A0" w:rsidRDefault="00316756" w:rsidP="00316756">
            <w:pPr>
              <w:spacing w:before="60" w:after="60"/>
              <w:rPr>
                <w:rFonts w:ascii="Arial" w:hAnsi="Arial" w:cs="Arial"/>
                <w:sz w:val="18"/>
                <w:szCs w:val="18"/>
              </w:rPr>
            </w:pPr>
            <w:r w:rsidRPr="00CE66A0">
              <w:rPr>
                <w:rFonts w:ascii="Arial" w:hAnsi="Arial" w:cs="Arial"/>
                <w:sz w:val="18"/>
                <w:szCs w:val="18"/>
              </w:rPr>
              <w:t>El cliente está ausente en una transformación o en una nueva construcción. Si hay un A138 no avanzado por no haber llegado a la fecha planificada enviamos un (A2-19) motivo 24 Anulación de NNSS por ausente. Si el A1-38 ya está en campo enviamos un A25-38 con información “061 Ausente de larga duración” y se cierra el A1-38 en curso con un A4-38 con motivo R04 Falta infraestructura.</w:t>
            </w:r>
          </w:p>
        </w:tc>
        <w:tc>
          <w:tcPr>
            <w:tcW w:w="1084" w:type="dxa"/>
          </w:tcPr>
          <w:p w14:paraId="294376A3" w14:textId="77777777" w:rsidR="00316756" w:rsidRPr="00CE66A0" w:rsidRDefault="00316756" w:rsidP="00316756">
            <w:pPr>
              <w:spacing w:before="60" w:after="60"/>
              <w:rPr>
                <w:rFonts w:ascii="Arial" w:hAnsi="Arial" w:cs="Arial"/>
                <w:sz w:val="18"/>
                <w:szCs w:val="18"/>
              </w:rPr>
            </w:pPr>
          </w:p>
        </w:tc>
      </w:tr>
      <w:tr w:rsidR="00CE66A0" w:rsidRPr="00CE66A0" w14:paraId="19809A96" w14:textId="77777777" w:rsidTr="00316756">
        <w:trPr>
          <w:cantSplit/>
          <w:jc w:val="center"/>
        </w:trPr>
        <w:tc>
          <w:tcPr>
            <w:tcW w:w="967" w:type="dxa"/>
          </w:tcPr>
          <w:p w14:paraId="7D4090E4" w14:textId="07F76849" w:rsidR="00316756" w:rsidRPr="00CE66A0" w:rsidRDefault="00316756" w:rsidP="00316756">
            <w:pPr>
              <w:spacing w:before="60" w:after="60"/>
              <w:rPr>
                <w:rFonts w:ascii="Arial" w:hAnsi="Arial" w:cs="Arial"/>
                <w:sz w:val="18"/>
                <w:szCs w:val="18"/>
              </w:rPr>
            </w:pPr>
            <w:r w:rsidRPr="00CE66A0">
              <w:rPr>
                <w:rFonts w:ascii="Arial" w:hAnsi="Arial" w:cs="Arial"/>
                <w:sz w:val="18"/>
                <w:szCs w:val="18"/>
              </w:rPr>
              <w:t>04</w:t>
            </w:r>
          </w:p>
        </w:tc>
        <w:tc>
          <w:tcPr>
            <w:tcW w:w="2879" w:type="dxa"/>
          </w:tcPr>
          <w:p w14:paraId="31038020" w14:textId="5C641F80" w:rsidR="00316756" w:rsidRPr="00CE66A0" w:rsidRDefault="00316756" w:rsidP="00316756">
            <w:pPr>
              <w:spacing w:before="60" w:after="60"/>
              <w:rPr>
                <w:rFonts w:ascii="Arial" w:hAnsi="Arial" w:cs="Arial"/>
                <w:sz w:val="18"/>
                <w:szCs w:val="18"/>
              </w:rPr>
            </w:pPr>
            <w:r w:rsidRPr="00CE66A0">
              <w:rPr>
                <w:rFonts w:ascii="Arial" w:hAnsi="Arial" w:cs="Arial"/>
                <w:sz w:val="18"/>
                <w:szCs w:val="18"/>
              </w:rPr>
              <w:t>Finalizado</w:t>
            </w:r>
          </w:p>
        </w:tc>
        <w:tc>
          <w:tcPr>
            <w:tcW w:w="3989" w:type="dxa"/>
          </w:tcPr>
          <w:p w14:paraId="6E572ADB" w14:textId="7EDFF3E6" w:rsidR="00316756" w:rsidRPr="00CE66A0" w:rsidRDefault="00316756" w:rsidP="00316756">
            <w:pPr>
              <w:spacing w:before="60" w:after="60"/>
              <w:rPr>
                <w:rFonts w:ascii="Arial" w:hAnsi="Arial" w:cs="Arial"/>
                <w:sz w:val="18"/>
                <w:szCs w:val="18"/>
              </w:rPr>
            </w:pPr>
            <w:r w:rsidRPr="00CE66A0">
              <w:rPr>
                <w:rFonts w:ascii="Arial" w:hAnsi="Arial" w:cs="Arial"/>
                <w:sz w:val="18"/>
                <w:szCs w:val="18"/>
              </w:rPr>
              <w:t>Se ha finalizado el proceso de infraestructura o transformación del PS.</w:t>
            </w:r>
          </w:p>
        </w:tc>
        <w:tc>
          <w:tcPr>
            <w:tcW w:w="1084" w:type="dxa"/>
          </w:tcPr>
          <w:p w14:paraId="21140E98" w14:textId="77777777" w:rsidR="00316756" w:rsidRPr="00CE66A0" w:rsidRDefault="00316756" w:rsidP="00316756">
            <w:pPr>
              <w:spacing w:before="60" w:after="60"/>
              <w:rPr>
                <w:rFonts w:ascii="Arial" w:hAnsi="Arial" w:cs="Arial"/>
                <w:sz w:val="18"/>
                <w:szCs w:val="18"/>
              </w:rPr>
            </w:pPr>
          </w:p>
        </w:tc>
      </w:tr>
    </w:tbl>
    <w:p w14:paraId="758A5124" w14:textId="1876A1B0" w:rsidR="00226D2E" w:rsidRPr="00CE66A0" w:rsidRDefault="00226D2E" w:rsidP="00226D2E">
      <w:pPr>
        <w:pStyle w:val="Pietabla"/>
      </w:pPr>
      <w:r w:rsidRPr="00CE66A0">
        <w:t>Tabla 1.8.</w:t>
      </w:r>
      <w:r w:rsidR="007A5C36" w:rsidRPr="00CE66A0">
        <w:t>14</w:t>
      </w:r>
      <w:r w:rsidRPr="00CE66A0">
        <w:t xml:space="preserve"> Estado Infraestructura SCR/Transformación</w:t>
      </w:r>
    </w:p>
    <w:p w14:paraId="5A93E405" w14:textId="18BF34D8" w:rsidR="005E0423" w:rsidRPr="00CE66A0" w:rsidRDefault="005E0423" w:rsidP="005E0423">
      <w:pPr>
        <w:pStyle w:val="Heading3"/>
        <w:keepLines/>
        <w:numPr>
          <w:ilvl w:val="2"/>
          <w:numId w:val="17"/>
        </w:numPr>
        <w:spacing w:before="360" w:after="240"/>
        <w:jc w:val="both"/>
        <w:rPr>
          <w:rFonts w:ascii="Arial" w:hAnsi="Arial" w:cs="Arial"/>
          <w:sz w:val="18"/>
          <w:szCs w:val="18"/>
        </w:rPr>
      </w:pPr>
      <w:bookmarkStart w:id="168" w:name="_Toc161128418"/>
      <w:r w:rsidRPr="00CE66A0">
        <w:rPr>
          <w:rFonts w:ascii="Arial" w:hAnsi="Arial" w:cs="Arial"/>
          <w:sz w:val="18"/>
          <w:szCs w:val="18"/>
        </w:rPr>
        <w:t xml:space="preserve">TABLA ESTADO </w:t>
      </w:r>
      <w:r w:rsidR="00D170C9" w:rsidRPr="00CE66A0">
        <w:rPr>
          <w:rFonts w:ascii="Arial" w:hAnsi="Arial" w:cs="Arial"/>
          <w:sz w:val="18"/>
          <w:szCs w:val="18"/>
        </w:rPr>
        <w:t xml:space="preserve">RESERVA </w:t>
      </w:r>
      <w:r w:rsidR="00DC6D83" w:rsidRPr="00CE66A0">
        <w:rPr>
          <w:rFonts w:ascii="Arial" w:hAnsi="Arial" w:cs="Arial"/>
          <w:sz w:val="18"/>
          <w:szCs w:val="18"/>
        </w:rPr>
        <w:t xml:space="preserve">CONTRATACIÓN </w:t>
      </w:r>
      <w:r w:rsidR="00D170C9" w:rsidRPr="00CE66A0">
        <w:rPr>
          <w:rFonts w:ascii="Arial" w:hAnsi="Arial" w:cs="Arial"/>
          <w:sz w:val="18"/>
          <w:szCs w:val="18"/>
        </w:rPr>
        <w:t>COM</w:t>
      </w:r>
      <w:bookmarkEnd w:id="168"/>
    </w:p>
    <w:p w14:paraId="769F8A46" w14:textId="77777777" w:rsidR="005E0423" w:rsidRPr="00CE66A0" w:rsidRDefault="005E0423" w:rsidP="005E0423">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2997"/>
        <w:gridCol w:w="3731"/>
        <w:gridCol w:w="1216"/>
      </w:tblGrid>
      <w:tr w:rsidR="00CE66A0" w:rsidRPr="00CE66A0" w14:paraId="624D4D56" w14:textId="2326BD85" w:rsidTr="00DC6D83">
        <w:trPr>
          <w:cantSplit/>
          <w:tblHeader/>
          <w:jc w:val="center"/>
        </w:trPr>
        <w:tc>
          <w:tcPr>
            <w:tcW w:w="983" w:type="dxa"/>
            <w:shd w:val="clear" w:color="auto" w:fill="CCCCCC"/>
          </w:tcPr>
          <w:p w14:paraId="6188A64D" w14:textId="77777777" w:rsidR="00DC6D83" w:rsidRPr="00CE66A0" w:rsidRDefault="00DC6D83" w:rsidP="00DC6D83">
            <w:pPr>
              <w:spacing w:before="60" w:after="60"/>
              <w:rPr>
                <w:rFonts w:ascii="Arial" w:hAnsi="Arial" w:cs="Arial"/>
                <w:b/>
                <w:sz w:val="18"/>
                <w:szCs w:val="18"/>
              </w:rPr>
            </w:pPr>
            <w:r w:rsidRPr="00CE66A0">
              <w:rPr>
                <w:rFonts w:ascii="Arial" w:hAnsi="Arial" w:cs="Arial"/>
                <w:b/>
                <w:sz w:val="18"/>
                <w:szCs w:val="18"/>
              </w:rPr>
              <w:t>Código</w:t>
            </w:r>
          </w:p>
        </w:tc>
        <w:tc>
          <w:tcPr>
            <w:tcW w:w="3068" w:type="dxa"/>
            <w:shd w:val="clear" w:color="auto" w:fill="CCCCCC"/>
          </w:tcPr>
          <w:p w14:paraId="5260B003" w14:textId="77777777" w:rsidR="00DC6D83" w:rsidRPr="00CE66A0" w:rsidRDefault="00DC6D83" w:rsidP="00DC6D83">
            <w:pPr>
              <w:spacing w:before="60" w:after="60"/>
              <w:rPr>
                <w:rFonts w:ascii="Arial" w:hAnsi="Arial" w:cs="Arial"/>
                <w:b/>
                <w:sz w:val="18"/>
                <w:szCs w:val="18"/>
              </w:rPr>
            </w:pPr>
            <w:r w:rsidRPr="00CE66A0">
              <w:rPr>
                <w:rFonts w:ascii="Arial" w:hAnsi="Arial" w:cs="Arial"/>
                <w:b/>
                <w:sz w:val="18"/>
                <w:szCs w:val="18"/>
              </w:rPr>
              <w:t xml:space="preserve">Descripción </w:t>
            </w:r>
          </w:p>
        </w:tc>
        <w:tc>
          <w:tcPr>
            <w:tcW w:w="3854" w:type="dxa"/>
            <w:shd w:val="clear" w:color="auto" w:fill="CCCCCC"/>
          </w:tcPr>
          <w:p w14:paraId="5FD71382" w14:textId="3078C1DF" w:rsidR="00DC6D83" w:rsidRPr="00CE66A0" w:rsidRDefault="00DC6D83" w:rsidP="00DC6D83">
            <w:pPr>
              <w:spacing w:before="60" w:after="60"/>
              <w:rPr>
                <w:rFonts w:ascii="Arial" w:hAnsi="Arial" w:cs="Arial"/>
                <w:b/>
                <w:sz w:val="18"/>
                <w:szCs w:val="18"/>
              </w:rPr>
            </w:pPr>
            <w:r w:rsidRPr="00CE66A0">
              <w:rPr>
                <w:rFonts w:ascii="Arial" w:hAnsi="Arial" w:cs="Arial"/>
                <w:b/>
                <w:sz w:val="18"/>
                <w:szCs w:val="18"/>
              </w:rPr>
              <w:t>Comentarios</w:t>
            </w:r>
          </w:p>
        </w:tc>
        <w:tc>
          <w:tcPr>
            <w:tcW w:w="1240" w:type="dxa"/>
            <w:shd w:val="clear" w:color="auto" w:fill="CCCCCC"/>
          </w:tcPr>
          <w:p w14:paraId="204167B7" w14:textId="23B25A5C" w:rsidR="00DC6D83" w:rsidRPr="00CE66A0" w:rsidRDefault="00DC6D83" w:rsidP="00DC6D83">
            <w:pPr>
              <w:spacing w:before="60" w:after="60"/>
              <w:rPr>
                <w:rFonts w:ascii="Arial" w:hAnsi="Arial" w:cs="Arial"/>
                <w:b/>
                <w:sz w:val="18"/>
                <w:szCs w:val="18"/>
              </w:rPr>
            </w:pPr>
            <w:r w:rsidRPr="00CE66A0">
              <w:rPr>
                <w:rFonts w:ascii="Arial" w:hAnsi="Arial" w:cs="Arial"/>
                <w:b/>
                <w:sz w:val="18"/>
                <w:szCs w:val="18"/>
              </w:rPr>
              <w:t>Estado Final</w:t>
            </w:r>
          </w:p>
        </w:tc>
      </w:tr>
      <w:tr w:rsidR="00CE66A0" w:rsidRPr="00CE66A0" w14:paraId="4BBBF8A7" w14:textId="0834AD80" w:rsidTr="00DC6D83">
        <w:trPr>
          <w:cantSplit/>
          <w:jc w:val="center"/>
        </w:trPr>
        <w:tc>
          <w:tcPr>
            <w:tcW w:w="983" w:type="dxa"/>
            <w:vAlign w:val="bottom"/>
          </w:tcPr>
          <w:p w14:paraId="4A9CCBCF" w14:textId="03343080" w:rsidR="00DC6D83" w:rsidRPr="00CE66A0" w:rsidRDefault="00DC6D83" w:rsidP="00DC6D83">
            <w:pPr>
              <w:spacing w:before="60" w:after="60"/>
              <w:jc w:val="center"/>
              <w:rPr>
                <w:rFonts w:ascii="Arial" w:hAnsi="Arial" w:cs="Arial"/>
                <w:sz w:val="18"/>
                <w:szCs w:val="18"/>
              </w:rPr>
            </w:pPr>
            <w:r w:rsidRPr="00CE66A0">
              <w:rPr>
                <w:rFonts w:ascii="Arial" w:hAnsi="Arial" w:cs="Arial"/>
                <w:sz w:val="18"/>
                <w:szCs w:val="18"/>
              </w:rPr>
              <w:t>01</w:t>
            </w:r>
          </w:p>
        </w:tc>
        <w:tc>
          <w:tcPr>
            <w:tcW w:w="3068" w:type="dxa"/>
            <w:vAlign w:val="bottom"/>
          </w:tcPr>
          <w:p w14:paraId="7C43AFCB" w14:textId="7F909BA1"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Sin solicitudes recibidas</w:t>
            </w:r>
          </w:p>
        </w:tc>
        <w:tc>
          <w:tcPr>
            <w:tcW w:w="3854" w:type="dxa"/>
          </w:tcPr>
          <w:p w14:paraId="7B67A648" w14:textId="74CDD507"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Aún no se ha recibido ninguna solicitud de NNSS (A1-38) por parte de ninguna comercializadora, ni tampoco el cliente/consumidor ha especificado una preferencia por una comercializadora concreta (</w:t>
            </w:r>
            <w:proofErr w:type="spellStart"/>
            <w:r w:rsidRPr="00CE66A0">
              <w:rPr>
                <w:rFonts w:ascii="Arial" w:hAnsi="Arial" w:cs="Arial"/>
                <w:sz w:val="18"/>
                <w:szCs w:val="18"/>
              </w:rPr>
              <w:t>pre-reserva</w:t>
            </w:r>
            <w:proofErr w:type="spellEnd"/>
            <w:r w:rsidRPr="00CE66A0">
              <w:rPr>
                <w:rFonts w:ascii="Arial" w:hAnsi="Arial" w:cs="Arial"/>
                <w:sz w:val="18"/>
                <w:szCs w:val="18"/>
              </w:rPr>
              <w:t>)</w:t>
            </w:r>
          </w:p>
        </w:tc>
        <w:tc>
          <w:tcPr>
            <w:tcW w:w="1240" w:type="dxa"/>
          </w:tcPr>
          <w:p w14:paraId="67F0CF0E" w14:textId="77777777" w:rsidR="00DC6D83" w:rsidRPr="00CE66A0" w:rsidRDefault="00DC6D83" w:rsidP="00DC6D83">
            <w:pPr>
              <w:spacing w:before="60" w:after="60"/>
              <w:rPr>
                <w:rFonts w:ascii="Arial" w:hAnsi="Arial" w:cs="Arial"/>
                <w:sz w:val="18"/>
                <w:szCs w:val="18"/>
              </w:rPr>
            </w:pPr>
          </w:p>
        </w:tc>
      </w:tr>
      <w:tr w:rsidR="00CE66A0" w:rsidRPr="00CE66A0" w14:paraId="0F8C2735" w14:textId="1C4437D6" w:rsidTr="00DC6D83">
        <w:trPr>
          <w:cantSplit/>
          <w:jc w:val="center"/>
        </w:trPr>
        <w:tc>
          <w:tcPr>
            <w:tcW w:w="983" w:type="dxa"/>
          </w:tcPr>
          <w:p w14:paraId="053F0CE4" w14:textId="30D045A0" w:rsidR="00DC6D83" w:rsidRPr="00CE66A0" w:rsidRDefault="00DC6D83" w:rsidP="00DC6D83">
            <w:pPr>
              <w:spacing w:before="60" w:after="60"/>
              <w:jc w:val="center"/>
              <w:rPr>
                <w:rFonts w:ascii="Arial" w:hAnsi="Arial" w:cs="Arial"/>
                <w:sz w:val="18"/>
                <w:szCs w:val="18"/>
              </w:rPr>
            </w:pPr>
            <w:r w:rsidRPr="00CE66A0">
              <w:rPr>
                <w:rFonts w:ascii="Arial" w:hAnsi="Arial" w:cs="Arial"/>
                <w:sz w:val="18"/>
                <w:szCs w:val="18"/>
              </w:rPr>
              <w:t>02</w:t>
            </w:r>
          </w:p>
        </w:tc>
        <w:tc>
          <w:tcPr>
            <w:tcW w:w="3068" w:type="dxa"/>
          </w:tcPr>
          <w:p w14:paraId="5EDE41B8" w14:textId="3F537B2D"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Con Pre-Reserva para otra comercializadora</w:t>
            </w:r>
          </w:p>
        </w:tc>
        <w:tc>
          <w:tcPr>
            <w:tcW w:w="3854" w:type="dxa"/>
          </w:tcPr>
          <w:p w14:paraId="1A015C77" w14:textId="77777777"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 xml:space="preserve">Aún no se dispone de una solicitud de NNSS para el PS, pero el cliente/consumidor marcó la </w:t>
            </w:r>
            <w:proofErr w:type="spellStart"/>
            <w:r w:rsidRPr="00CE66A0">
              <w:rPr>
                <w:rFonts w:ascii="Arial" w:hAnsi="Arial" w:cs="Arial"/>
                <w:sz w:val="18"/>
                <w:szCs w:val="18"/>
              </w:rPr>
              <w:t>pre-reserva</w:t>
            </w:r>
            <w:proofErr w:type="spellEnd"/>
            <w:r w:rsidRPr="00CE66A0">
              <w:rPr>
                <w:rFonts w:ascii="Arial" w:hAnsi="Arial" w:cs="Arial"/>
                <w:sz w:val="18"/>
                <w:szCs w:val="18"/>
              </w:rPr>
              <w:t xml:space="preserve"> del PS con una comercializadora diferente a la que está realizando la consulta. </w:t>
            </w:r>
          </w:p>
          <w:p w14:paraId="3B7CD7B2" w14:textId="414512CA"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Este estado no es vinculante, permitiendo la emisión de un solicitud de NNSS por parte de cualquier comercializadora</w:t>
            </w:r>
          </w:p>
        </w:tc>
        <w:tc>
          <w:tcPr>
            <w:tcW w:w="1240" w:type="dxa"/>
          </w:tcPr>
          <w:p w14:paraId="001EC7DD" w14:textId="77777777" w:rsidR="00DC6D83" w:rsidRPr="00CE66A0" w:rsidRDefault="00DC6D83" w:rsidP="00DC6D83">
            <w:pPr>
              <w:spacing w:before="60" w:after="60"/>
              <w:rPr>
                <w:rFonts w:ascii="Arial" w:hAnsi="Arial" w:cs="Arial"/>
                <w:sz w:val="18"/>
                <w:szCs w:val="18"/>
              </w:rPr>
            </w:pPr>
          </w:p>
        </w:tc>
      </w:tr>
      <w:tr w:rsidR="00CE66A0" w:rsidRPr="00CE66A0" w14:paraId="098157BC" w14:textId="77777777" w:rsidTr="00DC6D83">
        <w:trPr>
          <w:cantSplit/>
          <w:jc w:val="center"/>
        </w:trPr>
        <w:tc>
          <w:tcPr>
            <w:tcW w:w="983" w:type="dxa"/>
          </w:tcPr>
          <w:p w14:paraId="7D968141" w14:textId="410BE856" w:rsidR="00DC6D83" w:rsidRPr="00CE66A0" w:rsidRDefault="00DC6D83" w:rsidP="00DC6D83">
            <w:pPr>
              <w:spacing w:before="60" w:after="60"/>
              <w:jc w:val="center"/>
              <w:rPr>
                <w:rFonts w:ascii="Arial" w:hAnsi="Arial" w:cs="Arial"/>
                <w:sz w:val="18"/>
                <w:szCs w:val="18"/>
              </w:rPr>
            </w:pPr>
            <w:r w:rsidRPr="00CE66A0">
              <w:rPr>
                <w:rFonts w:ascii="Arial" w:hAnsi="Arial" w:cs="Arial"/>
                <w:sz w:val="18"/>
                <w:szCs w:val="18"/>
              </w:rPr>
              <w:t>03</w:t>
            </w:r>
          </w:p>
        </w:tc>
        <w:tc>
          <w:tcPr>
            <w:tcW w:w="3068" w:type="dxa"/>
          </w:tcPr>
          <w:p w14:paraId="11E986F6" w14:textId="0EE1F35B" w:rsidR="00DC6D83" w:rsidRPr="00CE66A0" w:rsidRDefault="00DC6D83" w:rsidP="00D170C9">
            <w:pPr>
              <w:spacing w:before="60" w:after="60"/>
              <w:rPr>
                <w:rFonts w:ascii="Arial" w:hAnsi="Arial" w:cs="Arial"/>
                <w:sz w:val="18"/>
                <w:szCs w:val="18"/>
              </w:rPr>
            </w:pPr>
            <w:r w:rsidRPr="00CE66A0">
              <w:rPr>
                <w:rFonts w:ascii="Arial" w:hAnsi="Arial" w:cs="Arial"/>
                <w:sz w:val="18"/>
                <w:szCs w:val="18"/>
              </w:rPr>
              <w:t xml:space="preserve">Con Pre-Reserva por comercializadora </w:t>
            </w:r>
            <w:r w:rsidR="00D170C9" w:rsidRPr="00CE66A0">
              <w:rPr>
                <w:rFonts w:ascii="Arial" w:hAnsi="Arial" w:cs="Arial"/>
                <w:sz w:val="18"/>
                <w:szCs w:val="18"/>
              </w:rPr>
              <w:t>que consulta</w:t>
            </w:r>
          </w:p>
        </w:tc>
        <w:tc>
          <w:tcPr>
            <w:tcW w:w="3854" w:type="dxa"/>
          </w:tcPr>
          <w:p w14:paraId="1EF675A0" w14:textId="77777777"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 xml:space="preserve">Aún no se dispone de una solicitud de NNSS para el PS, pero el cliente/consumidor marcó la </w:t>
            </w:r>
            <w:proofErr w:type="spellStart"/>
            <w:r w:rsidRPr="00CE66A0">
              <w:rPr>
                <w:rFonts w:ascii="Arial" w:hAnsi="Arial" w:cs="Arial"/>
                <w:sz w:val="18"/>
                <w:szCs w:val="18"/>
              </w:rPr>
              <w:t>pre-reserva</w:t>
            </w:r>
            <w:proofErr w:type="spellEnd"/>
            <w:r w:rsidRPr="00CE66A0">
              <w:rPr>
                <w:rFonts w:ascii="Arial" w:hAnsi="Arial" w:cs="Arial"/>
                <w:sz w:val="18"/>
                <w:szCs w:val="18"/>
              </w:rPr>
              <w:t xml:space="preserve"> del PS con la misma comercializadora que está realizando la consulta</w:t>
            </w:r>
          </w:p>
          <w:p w14:paraId="46EB5805" w14:textId="700B2F6C"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Este estado no es vinculante, permitiendo la emisión de un solicitud de NNSS por parte de cualquier comercializadora</w:t>
            </w:r>
          </w:p>
        </w:tc>
        <w:tc>
          <w:tcPr>
            <w:tcW w:w="1240" w:type="dxa"/>
          </w:tcPr>
          <w:p w14:paraId="4D9C8AB0" w14:textId="77777777" w:rsidR="00DC6D83" w:rsidRPr="00CE66A0" w:rsidRDefault="00DC6D83" w:rsidP="00DC6D83">
            <w:pPr>
              <w:spacing w:before="60" w:after="60"/>
              <w:rPr>
                <w:rFonts w:ascii="Arial" w:hAnsi="Arial" w:cs="Arial"/>
                <w:sz w:val="18"/>
                <w:szCs w:val="18"/>
              </w:rPr>
            </w:pPr>
          </w:p>
        </w:tc>
      </w:tr>
      <w:tr w:rsidR="00CE66A0" w:rsidRPr="00CE66A0" w14:paraId="263638E3" w14:textId="77777777" w:rsidTr="00DC6D83">
        <w:trPr>
          <w:cantSplit/>
          <w:jc w:val="center"/>
        </w:trPr>
        <w:tc>
          <w:tcPr>
            <w:tcW w:w="983" w:type="dxa"/>
          </w:tcPr>
          <w:p w14:paraId="4C33F349" w14:textId="5EFD4CED" w:rsidR="00DC6D83" w:rsidRPr="00CE66A0" w:rsidRDefault="00DC6D83" w:rsidP="00DC6D83">
            <w:pPr>
              <w:spacing w:before="60" w:after="60"/>
              <w:jc w:val="center"/>
              <w:rPr>
                <w:rFonts w:ascii="Arial" w:hAnsi="Arial" w:cs="Arial"/>
                <w:sz w:val="18"/>
                <w:szCs w:val="18"/>
              </w:rPr>
            </w:pPr>
            <w:r w:rsidRPr="00CE66A0">
              <w:rPr>
                <w:rFonts w:ascii="Arial" w:hAnsi="Arial" w:cs="Arial"/>
                <w:sz w:val="18"/>
                <w:szCs w:val="18"/>
              </w:rPr>
              <w:lastRenderedPageBreak/>
              <w:t>04</w:t>
            </w:r>
          </w:p>
        </w:tc>
        <w:tc>
          <w:tcPr>
            <w:tcW w:w="3068" w:type="dxa"/>
          </w:tcPr>
          <w:p w14:paraId="00092658" w14:textId="0E3712D8"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Con Solicitud de NNSS de otra comercializadora</w:t>
            </w:r>
          </w:p>
        </w:tc>
        <w:tc>
          <w:tcPr>
            <w:tcW w:w="3854" w:type="dxa"/>
          </w:tcPr>
          <w:p w14:paraId="7A10A3E1" w14:textId="1CD391BB"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Ya existe una solicitud de NNSS para este PS pero ha sido emitido por una comercializadora diferente a la que está realizando la consulta</w:t>
            </w:r>
          </w:p>
        </w:tc>
        <w:tc>
          <w:tcPr>
            <w:tcW w:w="1240" w:type="dxa"/>
          </w:tcPr>
          <w:p w14:paraId="6B6BEB7E" w14:textId="77777777" w:rsidR="00DC6D83" w:rsidRPr="00CE66A0" w:rsidRDefault="00DC6D83" w:rsidP="00DC6D83">
            <w:pPr>
              <w:spacing w:before="60" w:after="60"/>
              <w:rPr>
                <w:rFonts w:ascii="Arial" w:hAnsi="Arial" w:cs="Arial"/>
                <w:sz w:val="18"/>
                <w:szCs w:val="18"/>
              </w:rPr>
            </w:pPr>
          </w:p>
        </w:tc>
      </w:tr>
      <w:tr w:rsidR="00CE66A0" w:rsidRPr="00CE66A0" w14:paraId="35112133" w14:textId="77777777" w:rsidTr="00DC6D83">
        <w:trPr>
          <w:cantSplit/>
          <w:jc w:val="center"/>
        </w:trPr>
        <w:tc>
          <w:tcPr>
            <w:tcW w:w="983" w:type="dxa"/>
          </w:tcPr>
          <w:p w14:paraId="34B651ED" w14:textId="367D1450" w:rsidR="00DC6D83" w:rsidRPr="00CE66A0" w:rsidRDefault="00DC6D83" w:rsidP="00DC6D83">
            <w:pPr>
              <w:spacing w:before="60" w:after="60"/>
              <w:jc w:val="center"/>
              <w:rPr>
                <w:rFonts w:ascii="Arial" w:hAnsi="Arial" w:cs="Arial"/>
                <w:sz w:val="18"/>
                <w:szCs w:val="18"/>
              </w:rPr>
            </w:pPr>
            <w:r w:rsidRPr="00CE66A0">
              <w:rPr>
                <w:rFonts w:ascii="Arial" w:hAnsi="Arial" w:cs="Arial"/>
                <w:sz w:val="18"/>
                <w:szCs w:val="18"/>
              </w:rPr>
              <w:t>05</w:t>
            </w:r>
          </w:p>
        </w:tc>
        <w:tc>
          <w:tcPr>
            <w:tcW w:w="3068" w:type="dxa"/>
          </w:tcPr>
          <w:p w14:paraId="5171B2E2" w14:textId="2B05CE45" w:rsidR="00DC6D83" w:rsidRPr="00CE66A0" w:rsidRDefault="00DC6D83" w:rsidP="00D170C9">
            <w:pPr>
              <w:spacing w:before="60" w:after="60"/>
              <w:rPr>
                <w:rFonts w:ascii="Arial" w:hAnsi="Arial" w:cs="Arial"/>
                <w:sz w:val="18"/>
                <w:szCs w:val="18"/>
              </w:rPr>
            </w:pPr>
            <w:r w:rsidRPr="00CE66A0">
              <w:rPr>
                <w:rFonts w:ascii="Arial" w:hAnsi="Arial" w:cs="Arial"/>
                <w:sz w:val="18"/>
                <w:szCs w:val="18"/>
              </w:rPr>
              <w:t xml:space="preserve">Con Solicitud de NNSS por comercializadora </w:t>
            </w:r>
            <w:r w:rsidR="00D170C9" w:rsidRPr="00CE66A0">
              <w:rPr>
                <w:rFonts w:ascii="Arial" w:hAnsi="Arial" w:cs="Arial"/>
                <w:sz w:val="18"/>
                <w:szCs w:val="18"/>
              </w:rPr>
              <w:t>que consulta</w:t>
            </w:r>
          </w:p>
        </w:tc>
        <w:tc>
          <w:tcPr>
            <w:tcW w:w="3854" w:type="dxa"/>
          </w:tcPr>
          <w:p w14:paraId="11E87460" w14:textId="07402883"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Ya existe una solicitud de NNSS para este PS y pertenece a la misma comercializadora que está realizando la consulta</w:t>
            </w:r>
          </w:p>
        </w:tc>
        <w:tc>
          <w:tcPr>
            <w:tcW w:w="1240" w:type="dxa"/>
          </w:tcPr>
          <w:p w14:paraId="1DC54C69" w14:textId="77777777" w:rsidR="00DC6D83" w:rsidRPr="00CE66A0" w:rsidRDefault="00DC6D83" w:rsidP="00DC6D83">
            <w:pPr>
              <w:spacing w:before="60" w:after="60"/>
              <w:rPr>
                <w:rFonts w:ascii="Arial" w:hAnsi="Arial" w:cs="Arial"/>
                <w:sz w:val="18"/>
                <w:szCs w:val="18"/>
              </w:rPr>
            </w:pPr>
          </w:p>
        </w:tc>
      </w:tr>
      <w:tr w:rsidR="00CE66A0" w:rsidRPr="00CE66A0" w14:paraId="791A9CDC" w14:textId="77777777" w:rsidTr="00DC6D83">
        <w:trPr>
          <w:cantSplit/>
          <w:jc w:val="center"/>
        </w:trPr>
        <w:tc>
          <w:tcPr>
            <w:tcW w:w="983" w:type="dxa"/>
          </w:tcPr>
          <w:p w14:paraId="29130A19" w14:textId="77811055" w:rsidR="00DC6D83" w:rsidRPr="00CE66A0" w:rsidRDefault="00DC6D83" w:rsidP="00DC6D83">
            <w:pPr>
              <w:spacing w:before="60" w:after="60"/>
              <w:jc w:val="center"/>
              <w:rPr>
                <w:rFonts w:ascii="Arial" w:hAnsi="Arial" w:cs="Arial"/>
                <w:sz w:val="18"/>
                <w:szCs w:val="18"/>
              </w:rPr>
            </w:pPr>
            <w:r w:rsidRPr="00CE66A0">
              <w:rPr>
                <w:rFonts w:ascii="Arial" w:hAnsi="Arial" w:cs="Arial"/>
                <w:sz w:val="18"/>
                <w:szCs w:val="18"/>
              </w:rPr>
              <w:t>06</w:t>
            </w:r>
          </w:p>
        </w:tc>
        <w:tc>
          <w:tcPr>
            <w:tcW w:w="3068" w:type="dxa"/>
          </w:tcPr>
          <w:p w14:paraId="5A77214B" w14:textId="60C4CA07" w:rsidR="00DC6D83" w:rsidRPr="00CE66A0" w:rsidRDefault="00CA4BD7" w:rsidP="00DC6D83">
            <w:pPr>
              <w:spacing w:before="60" w:after="60"/>
              <w:rPr>
                <w:rFonts w:ascii="Arial" w:hAnsi="Arial" w:cs="Arial"/>
                <w:sz w:val="18"/>
                <w:szCs w:val="18"/>
              </w:rPr>
            </w:pPr>
            <w:r w:rsidRPr="00CE66A0">
              <w:rPr>
                <w:rFonts w:ascii="Arial" w:hAnsi="Arial" w:cs="Arial"/>
                <w:sz w:val="18"/>
                <w:szCs w:val="18"/>
              </w:rPr>
              <w:t>No contratable por transformación/SCR anulada”</w:t>
            </w:r>
          </w:p>
        </w:tc>
        <w:tc>
          <w:tcPr>
            <w:tcW w:w="3854" w:type="dxa"/>
          </w:tcPr>
          <w:p w14:paraId="36785B2A" w14:textId="77777777" w:rsidR="002D276F" w:rsidRPr="00CE66A0" w:rsidRDefault="002D276F" w:rsidP="002D276F">
            <w:pPr>
              <w:spacing w:before="60" w:after="60"/>
              <w:rPr>
                <w:rFonts w:ascii="Arial" w:hAnsi="Arial" w:cs="Arial"/>
                <w:sz w:val="18"/>
                <w:szCs w:val="18"/>
              </w:rPr>
            </w:pPr>
            <w:r w:rsidRPr="00CE66A0">
              <w:rPr>
                <w:rFonts w:ascii="Arial" w:hAnsi="Arial" w:cs="Arial"/>
                <w:sz w:val="18"/>
                <w:szCs w:val="18"/>
              </w:rPr>
              <w:t>PS no contratable porque se han anulado los trabajos para la infraestructura o transformación del PS con lo que el PS deja de ser Contratable.</w:t>
            </w:r>
          </w:p>
          <w:p w14:paraId="27452DA3" w14:textId="424E306D" w:rsidR="00DC6D83" w:rsidRPr="00CE66A0" w:rsidRDefault="002D276F" w:rsidP="002D276F">
            <w:pPr>
              <w:spacing w:before="60" w:after="60"/>
              <w:rPr>
                <w:rFonts w:ascii="Arial" w:hAnsi="Arial" w:cs="Arial"/>
                <w:sz w:val="18"/>
                <w:szCs w:val="18"/>
              </w:rPr>
            </w:pPr>
            <w:r w:rsidRPr="00CE66A0">
              <w:rPr>
                <w:rFonts w:ascii="Arial" w:hAnsi="Arial" w:cs="Arial"/>
                <w:sz w:val="18"/>
                <w:szCs w:val="18"/>
              </w:rPr>
              <w:t>Pasado un mes desde este la información de este estado, el PS ya no se mostrará en la pantalla de PS Sin Contrato ni en el menaje A61</w:t>
            </w:r>
          </w:p>
        </w:tc>
        <w:tc>
          <w:tcPr>
            <w:tcW w:w="1240" w:type="dxa"/>
          </w:tcPr>
          <w:p w14:paraId="23F49591" w14:textId="1F9A8EB4"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Si</w:t>
            </w:r>
          </w:p>
        </w:tc>
      </w:tr>
      <w:tr w:rsidR="00CE66A0" w:rsidRPr="00CE66A0" w14:paraId="2A1044F1" w14:textId="77777777" w:rsidTr="00DC6D83">
        <w:trPr>
          <w:cantSplit/>
          <w:jc w:val="center"/>
        </w:trPr>
        <w:tc>
          <w:tcPr>
            <w:tcW w:w="983" w:type="dxa"/>
          </w:tcPr>
          <w:p w14:paraId="73FB4430" w14:textId="2D5C93D4" w:rsidR="00DC6D83" w:rsidRPr="00CE66A0" w:rsidRDefault="00DC6D83" w:rsidP="00DC6D83">
            <w:pPr>
              <w:spacing w:before="60" w:after="60"/>
              <w:jc w:val="center"/>
              <w:rPr>
                <w:rFonts w:ascii="Arial" w:hAnsi="Arial" w:cs="Arial"/>
                <w:sz w:val="18"/>
                <w:szCs w:val="18"/>
              </w:rPr>
            </w:pPr>
            <w:r w:rsidRPr="00CE66A0">
              <w:rPr>
                <w:rFonts w:ascii="Arial" w:hAnsi="Arial" w:cs="Arial"/>
                <w:sz w:val="18"/>
                <w:szCs w:val="18"/>
              </w:rPr>
              <w:t>07</w:t>
            </w:r>
          </w:p>
        </w:tc>
        <w:tc>
          <w:tcPr>
            <w:tcW w:w="3068" w:type="dxa"/>
          </w:tcPr>
          <w:p w14:paraId="0973E6D8" w14:textId="4EC9EB4E"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Contratado</w:t>
            </w:r>
          </w:p>
        </w:tc>
        <w:tc>
          <w:tcPr>
            <w:tcW w:w="3854" w:type="dxa"/>
          </w:tcPr>
          <w:p w14:paraId="00C0572C" w14:textId="77777777"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El PS ya ha sido contratado con una comercializadora.</w:t>
            </w:r>
          </w:p>
          <w:p w14:paraId="3E6B9442" w14:textId="6DDCE855"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Pasado un mes desde este estado este PS, el PS ya no se mostrará en la pantalla de PS Sin Contrato ni en el menaje A61</w:t>
            </w:r>
          </w:p>
        </w:tc>
        <w:tc>
          <w:tcPr>
            <w:tcW w:w="1240" w:type="dxa"/>
          </w:tcPr>
          <w:p w14:paraId="40236CC3" w14:textId="33550067" w:rsidR="00DC6D83" w:rsidRPr="00CE66A0" w:rsidRDefault="00DC6D83" w:rsidP="00DC6D83">
            <w:pPr>
              <w:spacing w:before="60" w:after="60"/>
              <w:rPr>
                <w:rFonts w:ascii="Arial" w:hAnsi="Arial" w:cs="Arial"/>
                <w:sz w:val="18"/>
                <w:szCs w:val="18"/>
              </w:rPr>
            </w:pPr>
            <w:r w:rsidRPr="00CE66A0">
              <w:rPr>
                <w:rFonts w:ascii="Arial" w:hAnsi="Arial" w:cs="Arial"/>
                <w:sz w:val="18"/>
                <w:szCs w:val="18"/>
              </w:rPr>
              <w:t>Si</w:t>
            </w:r>
          </w:p>
        </w:tc>
      </w:tr>
    </w:tbl>
    <w:p w14:paraId="39B372E9" w14:textId="0E034391" w:rsidR="00226D2E" w:rsidRPr="00CE66A0" w:rsidRDefault="005E0423" w:rsidP="00E165F9">
      <w:pPr>
        <w:pStyle w:val="Pietabla"/>
      </w:pPr>
      <w:r w:rsidRPr="00CE66A0">
        <w:t xml:space="preserve">Tabla 1.8.15 Estado </w:t>
      </w:r>
      <w:r w:rsidR="00DC6D83" w:rsidRPr="00CE66A0">
        <w:t>Contratación PS</w:t>
      </w:r>
    </w:p>
    <w:p w14:paraId="0DC527C1" w14:textId="15133A22" w:rsidR="00DC6D83" w:rsidRPr="00CE66A0" w:rsidRDefault="00DC6D83" w:rsidP="00DC6D83">
      <w:pPr>
        <w:pStyle w:val="Heading3"/>
        <w:keepLines/>
        <w:numPr>
          <w:ilvl w:val="2"/>
          <w:numId w:val="17"/>
        </w:numPr>
        <w:spacing w:before="360" w:after="240"/>
        <w:jc w:val="both"/>
        <w:rPr>
          <w:rFonts w:ascii="Arial" w:hAnsi="Arial" w:cs="Arial"/>
          <w:sz w:val="18"/>
          <w:szCs w:val="18"/>
        </w:rPr>
      </w:pPr>
      <w:bookmarkStart w:id="169" w:name="_Toc161128419"/>
      <w:r w:rsidRPr="00CE66A0">
        <w:rPr>
          <w:rFonts w:ascii="Arial" w:hAnsi="Arial" w:cs="Arial"/>
          <w:sz w:val="18"/>
          <w:szCs w:val="18"/>
        </w:rPr>
        <w:t xml:space="preserve">TABLA </w:t>
      </w:r>
      <w:r w:rsidR="00C501D6" w:rsidRPr="00CE66A0">
        <w:rPr>
          <w:rFonts w:ascii="Arial" w:hAnsi="Arial" w:cs="Arial"/>
          <w:sz w:val="18"/>
          <w:szCs w:val="18"/>
        </w:rPr>
        <w:t>ORIGEN PS</w:t>
      </w:r>
      <w:r w:rsidR="001B1674" w:rsidRPr="00CE66A0">
        <w:rPr>
          <w:rFonts w:ascii="Arial" w:hAnsi="Arial" w:cs="Arial"/>
          <w:sz w:val="18"/>
          <w:szCs w:val="18"/>
        </w:rPr>
        <w:t xml:space="preserve"> SIN CONTRATO</w:t>
      </w:r>
      <w:bookmarkEnd w:id="169"/>
    </w:p>
    <w:p w14:paraId="5F92C3B2" w14:textId="77777777" w:rsidR="00DC6D83" w:rsidRPr="00CE66A0" w:rsidRDefault="00DC6D83" w:rsidP="00DC6D83">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945"/>
      </w:tblGrid>
      <w:tr w:rsidR="00CE66A0" w:rsidRPr="00CE66A0" w14:paraId="415955E5" w14:textId="77777777" w:rsidTr="00C501D6">
        <w:trPr>
          <w:cantSplit/>
          <w:tblHeader/>
          <w:jc w:val="center"/>
        </w:trPr>
        <w:tc>
          <w:tcPr>
            <w:tcW w:w="1134" w:type="dxa"/>
            <w:shd w:val="clear" w:color="auto" w:fill="CCCCCC"/>
          </w:tcPr>
          <w:p w14:paraId="1C6A606E" w14:textId="77777777" w:rsidR="00DC6D83" w:rsidRPr="00CE66A0" w:rsidRDefault="00DC6D83" w:rsidP="00C501D6">
            <w:pPr>
              <w:spacing w:before="60" w:after="60"/>
              <w:rPr>
                <w:rFonts w:ascii="Arial" w:hAnsi="Arial" w:cs="Arial"/>
                <w:b/>
                <w:sz w:val="18"/>
                <w:szCs w:val="18"/>
              </w:rPr>
            </w:pPr>
            <w:r w:rsidRPr="00CE66A0">
              <w:rPr>
                <w:rFonts w:ascii="Arial" w:hAnsi="Arial" w:cs="Arial"/>
                <w:b/>
                <w:sz w:val="18"/>
                <w:szCs w:val="18"/>
              </w:rPr>
              <w:t>Código</w:t>
            </w:r>
          </w:p>
        </w:tc>
        <w:tc>
          <w:tcPr>
            <w:tcW w:w="4945" w:type="dxa"/>
            <w:shd w:val="clear" w:color="auto" w:fill="CCCCCC"/>
          </w:tcPr>
          <w:p w14:paraId="38020A7E" w14:textId="77777777" w:rsidR="00DC6D83" w:rsidRPr="00CE66A0" w:rsidRDefault="00DC6D83" w:rsidP="00C501D6">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1EC172C9" w14:textId="77777777" w:rsidTr="00C501D6">
        <w:trPr>
          <w:cantSplit/>
          <w:jc w:val="center"/>
        </w:trPr>
        <w:tc>
          <w:tcPr>
            <w:tcW w:w="1134" w:type="dxa"/>
            <w:vAlign w:val="bottom"/>
          </w:tcPr>
          <w:p w14:paraId="1B410F08" w14:textId="28C25C8D" w:rsidR="00DC6D83" w:rsidRPr="00CE66A0" w:rsidRDefault="00DC6D83" w:rsidP="00C501D6">
            <w:pPr>
              <w:spacing w:before="60" w:after="60"/>
              <w:jc w:val="center"/>
              <w:rPr>
                <w:rFonts w:ascii="Arial" w:hAnsi="Arial" w:cs="Arial"/>
                <w:sz w:val="18"/>
                <w:szCs w:val="18"/>
              </w:rPr>
            </w:pPr>
            <w:r w:rsidRPr="00CE66A0">
              <w:rPr>
                <w:rFonts w:ascii="Arial" w:hAnsi="Arial" w:cs="Arial"/>
                <w:sz w:val="18"/>
                <w:szCs w:val="18"/>
              </w:rPr>
              <w:t>0</w:t>
            </w:r>
            <w:r w:rsidR="00D174DF" w:rsidRPr="00CE66A0">
              <w:rPr>
                <w:rFonts w:ascii="Arial" w:hAnsi="Arial" w:cs="Arial"/>
                <w:sz w:val="18"/>
                <w:szCs w:val="18"/>
              </w:rPr>
              <w:t>0</w:t>
            </w:r>
          </w:p>
        </w:tc>
        <w:tc>
          <w:tcPr>
            <w:tcW w:w="4945" w:type="dxa"/>
            <w:vAlign w:val="bottom"/>
          </w:tcPr>
          <w:p w14:paraId="29EA5B68" w14:textId="54C5F9B3" w:rsidR="00DC6D83" w:rsidRPr="00CE66A0" w:rsidRDefault="00D174DF" w:rsidP="00C501D6">
            <w:pPr>
              <w:spacing w:before="60" w:after="60"/>
              <w:rPr>
                <w:rFonts w:ascii="Arial" w:hAnsi="Arial" w:cs="Arial"/>
                <w:sz w:val="18"/>
                <w:szCs w:val="18"/>
              </w:rPr>
            </w:pPr>
            <w:r w:rsidRPr="00CE66A0">
              <w:rPr>
                <w:rFonts w:ascii="Arial" w:hAnsi="Arial" w:cs="Arial"/>
                <w:sz w:val="18"/>
                <w:szCs w:val="18"/>
              </w:rPr>
              <w:t>Puntos de suministro consolidados</w:t>
            </w:r>
          </w:p>
        </w:tc>
      </w:tr>
      <w:tr w:rsidR="00CE66A0" w:rsidRPr="00CE66A0" w14:paraId="62D46CBE" w14:textId="77777777" w:rsidTr="00C501D6">
        <w:trPr>
          <w:cantSplit/>
          <w:jc w:val="center"/>
        </w:trPr>
        <w:tc>
          <w:tcPr>
            <w:tcW w:w="1134" w:type="dxa"/>
          </w:tcPr>
          <w:p w14:paraId="7E5D3FDD" w14:textId="2238991E" w:rsidR="00DC6D83" w:rsidRPr="00CE66A0" w:rsidRDefault="00C501D6" w:rsidP="00C501D6">
            <w:pPr>
              <w:spacing w:before="60" w:after="60"/>
              <w:jc w:val="center"/>
              <w:rPr>
                <w:rFonts w:ascii="Arial" w:hAnsi="Arial" w:cs="Arial"/>
                <w:sz w:val="18"/>
                <w:szCs w:val="18"/>
              </w:rPr>
            </w:pPr>
            <w:r w:rsidRPr="00CE66A0">
              <w:rPr>
                <w:rFonts w:ascii="Arial" w:hAnsi="Arial" w:cs="Arial"/>
                <w:sz w:val="18"/>
                <w:szCs w:val="18"/>
              </w:rPr>
              <w:t>0</w:t>
            </w:r>
            <w:r w:rsidR="00D174DF" w:rsidRPr="00CE66A0">
              <w:rPr>
                <w:rFonts w:ascii="Arial" w:hAnsi="Arial" w:cs="Arial"/>
                <w:sz w:val="18"/>
                <w:szCs w:val="18"/>
              </w:rPr>
              <w:t>1</w:t>
            </w:r>
          </w:p>
        </w:tc>
        <w:tc>
          <w:tcPr>
            <w:tcW w:w="4945" w:type="dxa"/>
          </w:tcPr>
          <w:p w14:paraId="5A67FFFD" w14:textId="14E916C1" w:rsidR="00DC6D83" w:rsidRPr="00CE66A0" w:rsidRDefault="00C501D6" w:rsidP="00C501D6">
            <w:pPr>
              <w:spacing w:before="60" w:after="60"/>
              <w:rPr>
                <w:rFonts w:ascii="Arial" w:hAnsi="Arial" w:cs="Arial"/>
                <w:sz w:val="18"/>
                <w:szCs w:val="18"/>
              </w:rPr>
            </w:pPr>
            <w:r w:rsidRPr="00CE66A0">
              <w:rPr>
                <w:rFonts w:ascii="Arial" w:hAnsi="Arial" w:cs="Arial"/>
                <w:sz w:val="18"/>
                <w:szCs w:val="18"/>
              </w:rPr>
              <w:t>Nuevo Punto de Suministro (SCR)</w:t>
            </w:r>
          </w:p>
        </w:tc>
      </w:tr>
      <w:tr w:rsidR="00CE66A0" w:rsidRPr="00CE66A0" w14:paraId="71FAACFB" w14:textId="77777777" w:rsidTr="00C501D6">
        <w:trPr>
          <w:cantSplit/>
          <w:jc w:val="center"/>
        </w:trPr>
        <w:tc>
          <w:tcPr>
            <w:tcW w:w="1134" w:type="dxa"/>
          </w:tcPr>
          <w:p w14:paraId="7C4CE33D" w14:textId="50B1EB6E" w:rsidR="00C501D6" w:rsidRPr="00CE66A0" w:rsidRDefault="00C501D6" w:rsidP="00C501D6">
            <w:pPr>
              <w:spacing w:before="60" w:after="60"/>
              <w:jc w:val="center"/>
              <w:rPr>
                <w:rFonts w:ascii="Arial" w:hAnsi="Arial" w:cs="Arial"/>
                <w:sz w:val="18"/>
                <w:szCs w:val="18"/>
              </w:rPr>
            </w:pPr>
            <w:r w:rsidRPr="00CE66A0">
              <w:rPr>
                <w:rFonts w:ascii="Arial" w:hAnsi="Arial" w:cs="Arial"/>
                <w:sz w:val="18"/>
                <w:szCs w:val="18"/>
              </w:rPr>
              <w:t>0</w:t>
            </w:r>
            <w:r w:rsidR="00D174DF" w:rsidRPr="00CE66A0">
              <w:rPr>
                <w:rFonts w:ascii="Arial" w:hAnsi="Arial" w:cs="Arial"/>
                <w:sz w:val="18"/>
                <w:szCs w:val="18"/>
              </w:rPr>
              <w:t>2</w:t>
            </w:r>
          </w:p>
        </w:tc>
        <w:tc>
          <w:tcPr>
            <w:tcW w:w="4945" w:type="dxa"/>
          </w:tcPr>
          <w:p w14:paraId="2CB68AE1" w14:textId="757BA698" w:rsidR="00C501D6" w:rsidRPr="00CE66A0" w:rsidRDefault="00D174DF" w:rsidP="00C501D6">
            <w:pPr>
              <w:spacing w:before="60" w:after="60"/>
              <w:rPr>
                <w:rFonts w:ascii="Arial" w:hAnsi="Arial" w:cs="Arial"/>
                <w:sz w:val="18"/>
                <w:szCs w:val="18"/>
              </w:rPr>
            </w:pPr>
            <w:r w:rsidRPr="00CE66A0">
              <w:rPr>
                <w:rFonts w:ascii="Arial" w:hAnsi="Arial" w:cs="Arial"/>
                <w:sz w:val="18"/>
                <w:szCs w:val="18"/>
              </w:rPr>
              <w:t>Transformación de GLP</w:t>
            </w:r>
          </w:p>
        </w:tc>
      </w:tr>
    </w:tbl>
    <w:p w14:paraId="0A5C9B14" w14:textId="1DA9E6AC" w:rsidR="00DC6D83" w:rsidRPr="00CE66A0" w:rsidRDefault="00DC6D83" w:rsidP="00DC6D83">
      <w:pPr>
        <w:pStyle w:val="Pietabla"/>
      </w:pPr>
      <w:r w:rsidRPr="00CE66A0">
        <w:t xml:space="preserve">Tabla 1.8.16 </w:t>
      </w:r>
      <w:r w:rsidR="00C501D6" w:rsidRPr="00CE66A0">
        <w:t>Origen PS</w:t>
      </w:r>
      <w:r w:rsidR="001B1674" w:rsidRPr="00CE66A0">
        <w:t xml:space="preserve"> sin contrato</w:t>
      </w:r>
    </w:p>
    <w:p w14:paraId="07764176" w14:textId="5691260B" w:rsidR="001B44B5" w:rsidRPr="00CE66A0" w:rsidRDefault="001B44B5" w:rsidP="001B44B5">
      <w:pPr>
        <w:pStyle w:val="Heading3"/>
        <w:keepLines/>
        <w:numPr>
          <w:ilvl w:val="2"/>
          <w:numId w:val="17"/>
        </w:numPr>
        <w:spacing w:before="360" w:after="240"/>
        <w:jc w:val="both"/>
        <w:rPr>
          <w:rFonts w:ascii="Arial" w:hAnsi="Arial" w:cs="Arial"/>
          <w:sz w:val="18"/>
          <w:szCs w:val="18"/>
        </w:rPr>
      </w:pPr>
      <w:bookmarkStart w:id="170" w:name="_Toc161128420"/>
      <w:r w:rsidRPr="00CE66A0">
        <w:rPr>
          <w:rFonts w:ascii="Arial" w:hAnsi="Arial" w:cs="Arial"/>
          <w:sz w:val="18"/>
          <w:szCs w:val="18"/>
        </w:rPr>
        <w:t>TABLA DESISTIMIENTO</w:t>
      </w:r>
      <w:bookmarkEnd w:id="170"/>
    </w:p>
    <w:p w14:paraId="5EBA10F3" w14:textId="77777777" w:rsidR="001B44B5" w:rsidRPr="00CE66A0" w:rsidRDefault="001B44B5" w:rsidP="001B44B5">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945"/>
      </w:tblGrid>
      <w:tr w:rsidR="00CE66A0" w:rsidRPr="00CE66A0" w14:paraId="1BE197F9" w14:textId="77777777" w:rsidTr="00C64C8E">
        <w:trPr>
          <w:cantSplit/>
          <w:tblHeader/>
          <w:jc w:val="center"/>
        </w:trPr>
        <w:tc>
          <w:tcPr>
            <w:tcW w:w="1134" w:type="dxa"/>
            <w:shd w:val="clear" w:color="auto" w:fill="CCCCCC"/>
          </w:tcPr>
          <w:p w14:paraId="23292640" w14:textId="77777777" w:rsidR="001B44B5" w:rsidRPr="00CE66A0" w:rsidRDefault="001B44B5" w:rsidP="00C64C8E">
            <w:pPr>
              <w:spacing w:before="60" w:after="60"/>
              <w:rPr>
                <w:rFonts w:ascii="Arial" w:hAnsi="Arial" w:cs="Arial"/>
                <w:b/>
                <w:sz w:val="18"/>
                <w:szCs w:val="18"/>
              </w:rPr>
            </w:pPr>
            <w:r w:rsidRPr="00CE66A0">
              <w:rPr>
                <w:rFonts w:ascii="Arial" w:hAnsi="Arial" w:cs="Arial"/>
                <w:b/>
                <w:sz w:val="18"/>
                <w:szCs w:val="18"/>
              </w:rPr>
              <w:t>Código</w:t>
            </w:r>
          </w:p>
        </w:tc>
        <w:tc>
          <w:tcPr>
            <w:tcW w:w="4945" w:type="dxa"/>
            <w:shd w:val="clear" w:color="auto" w:fill="CCCCCC"/>
          </w:tcPr>
          <w:p w14:paraId="7CAD3545" w14:textId="77777777" w:rsidR="001B44B5" w:rsidRPr="00CE66A0" w:rsidRDefault="001B44B5" w:rsidP="00C64C8E">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3E7F4607" w14:textId="77777777" w:rsidTr="00C64C8E">
        <w:trPr>
          <w:cantSplit/>
          <w:jc w:val="center"/>
        </w:trPr>
        <w:tc>
          <w:tcPr>
            <w:tcW w:w="1134" w:type="dxa"/>
            <w:vAlign w:val="bottom"/>
          </w:tcPr>
          <w:p w14:paraId="388FE155" w14:textId="77777777" w:rsidR="001B44B5" w:rsidRPr="00CE66A0" w:rsidRDefault="001B44B5" w:rsidP="00C64C8E">
            <w:pPr>
              <w:spacing w:before="60" w:after="60"/>
              <w:jc w:val="center"/>
              <w:rPr>
                <w:rFonts w:ascii="Arial" w:hAnsi="Arial" w:cs="Arial"/>
                <w:sz w:val="18"/>
                <w:szCs w:val="18"/>
              </w:rPr>
            </w:pPr>
            <w:r w:rsidRPr="00CE66A0">
              <w:rPr>
                <w:rFonts w:ascii="Arial" w:hAnsi="Arial" w:cs="Arial"/>
                <w:sz w:val="18"/>
                <w:szCs w:val="18"/>
              </w:rPr>
              <w:t>01</w:t>
            </w:r>
          </w:p>
        </w:tc>
        <w:tc>
          <w:tcPr>
            <w:tcW w:w="4945" w:type="dxa"/>
            <w:vAlign w:val="bottom"/>
          </w:tcPr>
          <w:p w14:paraId="02C4445D" w14:textId="57742469"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Desistimiento en plazo máx. de 14 días naturales</w:t>
            </w:r>
          </w:p>
        </w:tc>
      </w:tr>
      <w:tr w:rsidR="00CE66A0" w:rsidRPr="00CE66A0" w14:paraId="27F1B192" w14:textId="77777777" w:rsidTr="00C64C8E">
        <w:trPr>
          <w:cantSplit/>
          <w:jc w:val="center"/>
        </w:trPr>
        <w:tc>
          <w:tcPr>
            <w:tcW w:w="1134" w:type="dxa"/>
          </w:tcPr>
          <w:p w14:paraId="33AE54C3" w14:textId="77777777" w:rsidR="001B44B5" w:rsidRPr="00CE66A0" w:rsidRDefault="001B44B5" w:rsidP="00C64C8E">
            <w:pPr>
              <w:spacing w:before="60" w:after="60"/>
              <w:jc w:val="center"/>
              <w:rPr>
                <w:rFonts w:ascii="Arial" w:hAnsi="Arial" w:cs="Arial"/>
                <w:sz w:val="18"/>
                <w:szCs w:val="18"/>
              </w:rPr>
            </w:pPr>
            <w:r w:rsidRPr="00CE66A0">
              <w:rPr>
                <w:rFonts w:ascii="Arial" w:hAnsi="Arial" w:cs="Arial"/>
                <w:sz w:val="18"/>
                <w:szCs w:val="18"/>
              </w:rPr>
              <w:t>02</w:t>
            </w:r>
          </w:p>
        </w:tc>
        <w:tc>
          <w:tcPr>
            <w:tcW w:w="4945" w:type="dxa"/>
          </w:tcPr>
          <w:p w14:paraId="41F67BA1" w14:textId="600E3EAA"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Desistimiento por incumplimiento de comercializador en contratación</w:t>
            </w:r>
          </w:p>
        </w:tc>
      </w:tr>
    </w:tbl>
    <w:p w14:paraId="055FC2D1" w14:textId="5CC90C8D" w:rsidR="001B44B5" w:rsidRPr="00CE66A0" w:rsidRDefault="001B44B5" w:rsidP="001B44B5">
      <w:pPr>
        <w:pStyle w:val="Pietabla"/>
      </w:pPr>
      <w:r w:rsidRPr="00CE66A0">
        <w:t>Tabla 1.8.17 Desistimiento</w:t>
      </w:r>
    </w:p>
    <w:p w14:paraId="530B718A" w14:textId="77777777" w:rsidR="00DF1108" w:rsidRPr="00CE66A0" w:rsidRDefault="00DF1108">
      <w:pPr>
        <w:rPr>
          <w:rFonts w:ascii="Arial" w:hAnsi="Arial" w:cs="Arial"/>
          <w:b/>
          <w:bCs/>
          <w:sz w:val="18"/>
          <w:szCs w:val="18"/>
        </w:rPr>
      </w:pPr>
      <w:r w:rsidRPr="00CE66A0">
        <w:rPr>
          <w:rFonts w:ascii="Arial" w:hAnsi="Arial" w:cs="Arial"/>
          <w:sz w:val="18"/>
          <w:szCs w:val="18"/>
        </w:rPr>
        <w:br w:type="page"/>
      </w:r>
    </w:p>
    <w:p w14:paraId="37BCBED1" w14:textId="13CDA3A3" w:rsidR="001B44B5" w:rsidRPr="00CE66A0" w:rsidRDefault="001B44B5" w:rsidP="00FF1309">
      <w:pPr>
        <w:pStyle w:val="Heading3"/>
        <w:keepLines/>
        <w:numPr>
          <w:ilvl w:val="2"/>
          <w:numId w:val="17"/>
        </w:numPr>
        <w:spacing w:before="360" w:after="240"/>
        <w:jc w:val="both"/>
        <w:rPr>
          <w:rFonts w:ascii="Arial" w:hAnsi="Arial" w:cs="Arial"/>
          <w:sz w:val="18"/>
          <w:szCs w:val="18"/>
        </w:rPr>
      </w:pPr>
      <w:bookmarkStart w:id="171" w:name="_Toc161128421"/>
      <w:r w:rsidRPr="00CE66A0">
        <w:rPr>
          <w:rFonts w:ascii="Arial" w:hAnsi="Arial" w:cs="Arial"/>
          <w:sz w:val="18"/>
          <w:szCs w:val="18"/>
        </w:rPr>
        <w:lastRenderedPageBreak/>
        <w:t xml:space="preserve">TABLA </w:t>
      </w:r>
      <w:r w:rsidR="00FF1309" w:rsidRPr="00CE66A0">
        <w:rPr>
          <w:rFonts w:ascii="Arial" w:hAnsi="Arial" w:cs="Arial"/>
          <w:sz w:val="18"/>
          <w:szCs w:val="18"/>
        </w:rPr>
        <w:t>RESULTADO ACTIVACION DESISTIMIENTO</w:t>
      </w:r>
      <w:bookmarkEnd w:id="171"/>
    </w:p>
    <w:p w14:paraId="5EF1282C" w14:textId="77777777" w:rsidR="001B44B5" w:rsidRPr="00CE66A0" w:rsidRDefault="001B44B5" w:rsidP="001B44B5">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3068"/>
        <w:gridCol w:w="3854"/>
      </w:tblGrid>
      <w:tr w:rsidR="00CE66A0" w:rsidRPr="00CE66A0" w14:paraId="4749836F" w14:textId="77777777" w:rsidTr="00C64C8E">
        <w:trPr>
          <w:cantSplit/>
          <w:tblHeader/>
          <w:jc w:val="center"/>
        </w:trPr>
        <w:tc>
          <w:tcPr>
            <w:tcW w:w="983" w:type="dxa"/>
            <w:shd w:val="clear" w:color="auto" w:fill="CCCCCC"/>
          </w:tcPr>
          <w:p w14:paraId="649F0E6D" w14:textId="77777777" w:rsidR="001B44B5" w:rsidRPr="00CE66A0" w:rsidRDefault="001B44B5" w:rsidP="00C64C8E">
            <w:pPr>
              <w:spacing w:before="60" w:after="60"/>
              <w:rPr>
                <w:rFonts w:ascii="Arial" w:hAnsi="Arial" w:cs="Arial"/>
                <w:b/>
                <w:sz w:val="18"/>
                <w:szCs w:val="18"/>
              </w:rPr>
            </w:pPr>
            <w:r w:rsidRPr="00CE66A0">
              <w:rPr>
                <w:rFonts w:ascii="Arial" w:hAnsi="Arial" w:cs="Arial"/>
                <w:b/>
                <w:sz w:val="18"/>
                <w:szCs w:val="18"/>
              </w:rPr>
              <w:t>Código</w:t>
            </w:r>
          </w:p>
        </w:tc>
        <w:tc>
          <w:tcPr>
            <w:tcW w:w="3068" w:type="dxa"/>
            <w:shd w:val="clear" w:color="auto" w:fill="CCCCCC"/>
          </w:tcPr>
          <w:p w14:paraId="44F961C2" w14:textId="77777777" w:rsidR="001B44B5" w:rsidRPr="00CE66A0" w:rsidRDefault="001B44B5" w:rsidP="00C64C8E">
            <w:pPr>
              <w:spacing w:before="60" w:after="60"/>
              <w:rPr>
                <w:rFonts w:ascii="Arial" w:hAnsi="Arial" w:cs="Arial"/>
                <w:b/>
                <w:sz w:val="18"/>
                <w:szCs w:val="18"/>
              </w:rPr>
            </w:pPr>
            <w:r w:rsidRPr="00CE66A0">
              <w:rPr>
                <w:rFonts w:ascii="Arial" w:hAnsi="Arial" w:cs="Arial"/>
                <w:b/>
                <w:sz w:val="18"/>
                <w:szCs w:val="18"/>
              </w:rPr>
              <w:t xml:space="preserve">Descripción </w:t>
            </w:r>
          </w:p>
        </w:tc>
        <w:tc>
          <w:tcPr>
            <w:tcW w:w="3854" w:type="dxa"/>
            <w:shd w:val="clear" w:color="auto" w:fill="CCCCCC"/>
          </w:tcPr>
          <w:p w14:paraId="2E283A7A" w14:textId="77777777" w:rsidR="001B44B5" w:rsidRPr="00CE66A0" w:rsidRDefault="001B44B5" w:rsidP="00C64C8E">
            <w:pPr>
              <w:spacing w:before="60" w:after="60"/>
              <w:rPr>
                <w:rFonts w:ascii="Arial" w:hAnsi="Arial" w:cs="Arial"/>
                <w:b/>
                <w:sz w:val="18"/>
                <w:szCs w:val="18"/>
              </w:rPr>
            </w:pPr>
            <w:r w:rsidRPr="00CE66A0">
              <w:rPr>
                <w:rFonts w:ascii="Arial" w:hAnsi="Arial" w:cs="Arial"/>
                <w:b/>
                <w:sz w:val="18"/>
                <w:szCs w:val="18"/>
              </w:rPr>
              <w:t>Comentarios</w:t>
            </w:r>
          </w:p>
        </w:tc>
      </w:tr>
      <w:tr w:rsidR="00CE66A0" w:rsidRPr="00CE66A0" w14:paraId="4E813F71" w14:textId="77777777" w:rsidTr="00C64C8E">
        <w:trPr>
          <w:cantSplit/>
          <w:jc w:val="center"/>
        </w:trPr>
        <w:tc>
          <w:tcPr>
            <w:tcW w:w="983" w:type="dxa"/>
            <w:vAlign w:val="bottom"/>
          </w:tcPr>
          <w:p w14:paraId="6A44109D" w14:textId="77777777" w:rsidR="001B44B5" w:rsidRPr="00CE66A0" w:rsidRDefault="001B44B5" w:rsidP="00C64C8E">
            <w:pPr>
              <w:spacing w:before="60" w:after="60"/>
              <w:jc w:val="center"/>
              <w:rPr>
                <w:rFonts w:ascii="Arial" w:hAnsi="Arial" w:cs="Arial"/>
                <w:sz w:val="18"/>
                <w:szCs w:val="18"/>
              </w:rPr>
            </w:pPr>
            <w:r w:rsidRPr="00CE66A0">
              <w:rPr>
                <w:rFonts w:ascii="Arial" w:hAnsi="Arial" w:cs="Arial"/>
                <w:sz w:val="18"/>
                <w:szCs w:val="18"/>
              </w:rPr>
              <w:t>01</w:t>
            </w:r>
          </w:p>
        </w:tc>
        <w:tc>
          <w:tcPr>
            <w:tcW w:w="3068" w:type="dxa"/>
            <w:vAlign w:val="bottom"/>
          </w:tcPr>
          <w:p w14:paraId="503E4853" w14:textId="72EEF64F" w:rsidR="001B44B5" w:rsidRPr="00CE66A0" w:rsidRDefault="001B44B5" w:rsidP="002C0248">
            <w:pPr>
              <w:spacing w:before="60" w:after="60"/>
              <w:rPr>
                <w:rFonts w:ascii="Arial" w:hAnsi="Arial" w:cs="Arial"/>
                <w:sz w:val="18"/>
                <w:szCs w:val="18"/>
              </w:rPr>
            </w:pPr>
            <w:r w:rsidRPr="00CE66A0">
              <w:rPr>
                <w:rFonts w:ascii="Arial" w:hAnsi="Arial" w:cs="Arial"/>
                <w:sz w:val="18"/>
                <w:szCs w:val="18"/>
              </w:rPr>
              <w:t xml:space="preserve">Vuelta a la situación anterior </w:t>
            </w:r>
          </w:p>
        </w:tc>
        <w:tc>
          <w:tcPr>
            <w:tcW w:w="3854" w:type="dxa"/>
          </w:tcPr>
          <w:p w14:paraId="00698A92" w14:textId="6452F35D"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El desistimiento ha finalizado devolviendo el PS a la situación anterior a la petición de la que se ha desistido</w:t>
            </w:r>
          </w:p>
        </w:tc>
      </w:tr>
      <w:tr w:rsidR="00CE66A0" w:rsidRPr="00CE66A0" w14:paraId="34D9D828" w14:textId="77777777" w:rsidTr="00C64C8E">
        <w:trPr>
          <w:cantSplit/>
          <w:jc w:val="center"/>
        </w:trPr>
        <w:tc>
          <w:tcPr>
            <w:tcW w:w="983" w:type="dxa"/>
          </w:tcPr>
          <w:p w14:paraId="2F42F7A6" w14:textId="1E9A6994" w:rsidR="001B44B5" w:rsidRPr="00CE66A0" w:rsidRDefault="001B44B5" w:rsidP="00C64C8E">
            <w:pPr>
              <w:spacing w:before="60" w:after="60"/>
              <w:jc w:val="center"/>
              <w:rPr>
                <w:rFonts w:ascii="Arial" w:hAnsi="Arial" w:cs="Arial"/>
                <w:sz w:val="18"/>
                <w:szCs w:val="18"/>
              </w:rPr>
            </w:pPr>
            <w:r w:rsidRPr="00CE66A0">
              <w:rPr>
                <w:rFonts w:ascii="Arial" w:hAnsi="Arial" w:cs="Arial"/>
                <w:sz w:val="18"/>
                <w:szCs w:val="18"/>
              </w:rPr>
              <w:t>0</w:t>
            </w:r>
            <w:r w:rsidR="00DA7284" w:rsidRPr="00CE66A0">
              <w:rPr>
                <w:rFonts w:ascii="Arial" w:hAnsi="Arial" w:cs="Arial"/>
                <w:sz w:val="18"/>
                <w:szCs w:val="18"/>
              </w:rPr>
              <w:t>2</w:t>
            </w:r>
          </w:p>
        </w:tc>
        <w:tc>
          <w:tcPr>
            <w:tcW w:w="3068" w:type="dxa"/>
          </w:tcPr>
          <w:p w14:paraId="3723658F" w14:textId="68FAEAF2"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Traspaso al CUR</w:t>
            </w:r>
          </w:p>
        </w:tc>
        <w:tc>
          <w:tcPr>
            <w:tcW w:w="3854" w:type="dxa"/>
          </w:tcPr>
          <w:p w14:paraId="548CCEAA" w14:textId="4797B2A3"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Traspaso al CUR (movimiento administrativo) en las condiciones técnicas actuales del suministro. </w:t>
            </w:r>
          </w:p>
        </w:tc>
      </w:tr>
      <w:tr w:rsidR="00CE66A0" w:rsidRPr="00CE66A0" w14:paraId="26BD5CDC" w14:textId="77777777" w:rsidTr="00C64C8E">
        <w:trPr>
          <w:cantSplit/>
          <w:jc w:val="center"/>
        </w:trPr>
        <w:tc>
          <w:tcPr>
            <w:tcW w:w="983" w:type="dxa"/>
          </w:tcPr>
          <w:p w14:paraId="244637B9" w14:textId="035C1984" w:rsidR="001B44B5" w:rsidRPr="00CE66A0" w:rsidRDefault="001B44B5" w:rsidP="00C64C8E">
            <w:pPr>
              <w:spacing w:before="60" w:after="60"/>
              <w:jc w:val="center"/>
              <w:rPr>
                <w:rFonts w:ascii="Arial" w:hAnsi="Arial" w:cs="Arial"/>
                <w:sz w:val="18"/>
                <w:szCs w:val="18"/>
              </w:rPr>
            </w:pPr>
            <w:r w:rsidRPr="00CE66A0">
              <w:rPr>
                <w:rFonts w:ascii="Arial" w:hAnsi="Arial" w:cs="Arial"/>
                <w:sz w:val="18"/>
                <w:szCs w:val="18"/>
              </w:rPr>
              <w:t>0</w:t>
            </w:r>
            <w:r w:rsidR="00DA7284" w:rsidRPr="00CE66A0">
              <w:rPr>
                <w:rFonts w:ascii="Arial" w:hAnsi="Arial" w:cs="Arial"/>
                <w:sz w:val="18"/>
                <w:szCs w:val="18"/>
              </w:rPr>
              <w:t>3</w:t>
            </w:r>
          </w:p>
        </w:tc>
        <w:tc>
          <w:tcPr>
            <w:tcW w:w="3068" w:type="dxa"/>
          </w:tcPr>
          <w:p w14:paraId="34D468BC" w14:textId="54DB7BCA" w:rsidR="001B44B5" w:rsidRPr="00CE66A0" w:rsidRDefault="001B44B5" w:rsidP="001B44B5">
            <w:pPr>
              <w:spacing w:before="60" w:after="60"/>
              <w:rPr>
                <w:rFonts w:ascii="Arial" w:hAnsi="Arial" w:cs="Arial"/>
                <w:sz w:val="18"/>
                <w:szCs w:val="18"/>
              </w:rPr>
            </w:pPr>
            <w:r w:rsidRPr="00CE66A0">
              <w:rPr>
                <w:rFonts w:ascii="Arial" w:hAnsi="Arial" w:cs="Arial"/>
                <w:sz w:val="18"/>
                <w:szCs w:val="18"/>
              </w:rPr>
              <w:t>Baja del contrato por rechazo del CUR</w:t>
            </w:r>
          </w:p>
        </w:tc>
        <w:tc>
          <w:tcPr>
            <w:tcW w:w="3854" w:type="dxa"/>
          </w:tcPr>
          <w:p w14:paraId="53C2B46F" w14:textId="6A291833"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Baja del contrato al haber rechazado la CUR el traspaso de acuerdo a la normativa vigente</w:t>
            </w:r>
          </w:p>
        </w:tc>
      </w:tr>
      <w:tr w:rsidR="00CE66A0" w:rsidRPr="00CE66A0" w14:paraId="7E48E163" w14:textId="77777777" w:rsidTr="00C64C8E">
        <w:trPr>
          <w:cantSplit/>
          <w:jc w:val="center"/>
        </w:trPr>
        <w:tc>
          <w:tcPr>
            <w:tcW w:w="983" w:type="dxa"/>
          </w:tcPr>
          <w:p w14:paraId="49A024E2" w14:textId="11B134F9" w:rsidR="001B44B5" w:rsidRPr="00CE66A0" w:rsidRDefault="001B44B5" w:rsidP="00C64C8E">
            <w:pPr>
              <w:spacing w:before="60" w:after="60"/>
              <w:jc w:val="center"/>
              <w:rPr>
                <w:rFonts w:ascii="Arial" w:hAnsi="Arial" w:cs="Arial"/>
                <w:sz w:val="18"/>
                <w:szCs w:val="18"/>
              </w:rPr>
            </w:pPr>
            <w:r w:rsidRPr="00CE66A0">
              <w:rPr>
                <w:rFonts w:ascii="Arial" w:hAnsi="Arial" w:cs="Arial"/>
                <w:sz w:val="18"/>
                <w:szCs w:val="18"/>
              </w:rPr>
              <w:t>0</w:t>
            </w:r>
            <w:r w:rsidR="00DA7284" w:rsidRPr="00CE66A0">
              <w:rPr>
                <w:rFonts w:ascii="Arial" w:hAnsi="Arial" w:cs="Arial"/>
                <w:sz w:val="18"/>
                <w:szCs w:val="18"/>
              </w:rPr>
              <w:t>4</w:t>
            </w:r>
          </w:p>
        </w:tc>
        <w:tc>
          <w:tcPr>
            <w:tcW w:w="3068" w:type="dxa"/>
          </w:tcPr>
          <w:p w14:paraId="1FB3DE73" w14:textId="2B9FABE2"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Baja por cese de actividad</w:t>
            </w:r>
          </w:p>
        </w:tc>
        <w:tc>
          <w:tcPr>
            <w:tcW w:w="3854" w:type="dxa"/>
          </w:tcPr>
          <w:p w14:paraId="5269AE47" w14:textId="10DC8E05"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Concurrencia de procesos: se prioriza la baja por cese de actividad solicitada por el consumidor sobre el traspaso al CUR</w:t>
            </w:r>
          </w:p>
        </w:tc>
      </w:tr>
      <w:tr w:rsidR="00CE66A0" w:rsidRPr="00CE66A0" w14:paraId="716EF983" w14:textId="77777777" w:rsidTr="00C64C8E">
        <w:trPr>
          <w:cantSplit/>
          <w:jc w:val="center"/>
        </w:trPr>
        <w:tc>
          <w:tcPr>
            <w:tcW w:w="983" w:type="dxa"/>
          </w:tcPr>
          <w:p w14:paraId="4CFB9198" w14:textId="6B22DB34" w:rsidR="001B44B5" w:rsidRPr="00CE66A0" w:rsidRDefault="001B44B5" w:rsidP="00C64C8E">
            <w:pPr>
              <w:spacing w:before="60" w:after="60"/>
              <w:jc w:val="center"/>
              <w:rPr>
                <w:rFonts w:ascii="Arial" w:hAnsi="Arial" w:cs="Arial"/>
                <w:sz w:val="18"/>
                <w:szCs w:val="18"/>
              </w:rPr>
            </w:pPr>
            <w:r w:rsidRPr="00CE66A0">
              <w:rPr>
                <w:rFonts w:ascii="Arial" w:hAnsi="Arial" w:cs="Arial"/>
                <w:sz w:val="18"/>
                <w:szCs w:val="18"/>
              </w:rPr>
              <w:t>0</w:t>
            </w:r>
            <w:r w:rsidR="00DA7284" w:rsidRPr="00CE66A0">
              <w:rPr>
                <w:rFonts w:ascii="Arial" w:hAnsi="Arial" w:cs="Arial"/>
                <w:sz w:val="18"/>
                <w:szCs w:val="18"/>
              </w:rPr>
              <w:t>5</w:t>
            </w:r>
          </w:p>
        </w:tc>
        <w:tc>
          <w:tcPr>
            <w:tcW w:w="3068" w:type="dxa"/>
          </w:tcPr>
          <w:p w14:paraId="6A0D4D28" w14:textId="3C8EEAFA"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Activación de Cambio de Comercializador</w:t>
            </w:r>
          </w:p>
        </w:tc>
        <w:tc>
          <w:tcPr>
            <w:tcW w:w="3854" w:type="dxa"/>
          </w:tcPr>
          <w:p w14:paraId="49CBF2F7" w14:textId="1447CD82" w:rsidR="001B44B5" w:rsidRPr="00CE66A0" w:rsidRDefault="001B44B5" w:rsidP="00C64C8E">
            <w:pPr>
              <w:spacing w:before="60" w:after="60"/>
              <w:rPr>
                <w:rFonts w:ascii="Arial" w:hAnsi="Arial" w:cs="Arial"/>
                <w:sz w:val="18"/>
                <w:szCs w:val="18"/>
              </w:rPr>
            </w:pPr>
            <w:r w:rsidRPr="00CE66A0">
              <w:rPr>
                <w:rFonts w:ascii="Arial" w:hAnsi="Arial" w:cs="Arial"/>
                <w:sz w:val="18"/>
                <w:szCs w:val="18"/>
              </w:rPr>
              <w:t>Concurrencia de procesos: se prioriza el cambio de comercializador sobre el traspaso al CUR, resultado de desistir sobre un A1_41 con nuevo titular no anulable</w:t>
            </w:r>
          </w:p>
        </w:tc>
      </w:tr>
    </w:tbl>
    <w:p w14:paraId="7228FE99" w14:textId="2F23117F" w:rsidR="001B44B5" w:rsidRPr="00CE66A0" w:rsidRDefault="001B44B5" w:rsidP="001B44B5">
      <w:pPr>
        <w:pStyle w:val="Pietabla"/>
      </w:pPr>
      <w:r w:rsidRPr="00CE66A0">
        <w:t>Tabla 1.8.18 Resultado Activación Desistimiento</w:t>
      </w:r>
    </w:p>
    <w:p w14:paraId="6F62F9B2" w14:textId="77777777" w:rsidR="00855D36" w:rsidRPr="00CE66A0" w:rsidRDefault="00855D36" w:rsidP="001B44B5">
      <w:pPr>
        <w:pStyle w:val="Pietabla"/>
      </w:pPr>
    </w:p>
    <w:p w14:paraId="018AD0B3" w14:textId="0C0C4F4B" w:rsidR="001B44B5" w:rsidRPr="00CE66A0" w:rsidRDefault="001B44B5" w:rsidP="001B44B5">
      <w:pPr>
        <w:pStyle w:val="Heading3"/>
        <w:keepLines/>
        <w:numPr>
          <w:ilvl w:val="2"/>
          <w:numId w:val="17"/>
        </w:numPr>
        <w:spacing w:before="360" w:after="240"/>
        <w:jc w:val="both"/>
        <w:rPr>
          <w:rFonts w:ascii="Arial" w:hAnsi="Arial" w:cs="Arial"/>
          <w:sz w:val="18"/>
          <w:szCs w:val="18"/>
        </w:rPr>
      </w:pPr>
      <w:bookmarkStart w:id="172" w:name="_Toc161128422"/>
      <w:r w:rsidRPr="00CE66A0">
        <w:rPr>
          <w:rFonts w:ascii="Arial" w:hAnsi="Arial" w:cs="Arial"/>
          <w:sz w:val="18"/>
          <w:szCs w:val="18"/>
        </w:rPr>
        <w:t xml:space="preserve">TABLA </w:t>
      </w:r>
      <w:r w:rsidR="00C01E74" w:rsidRPr="00CE66A0">
        <w:rPr>
          <w:rFonts w:ascii="Arial" w:hAnsi="Arial" w:cs="Arial"/>
          <w:sz w:val="18"/>
          <w:szCs w:val="18"/>
        </w:rPr>
        <w:t>CONTESTACIO</w:t>
      </w:r>
      <w:r w:rsidR="000C2F2B" w:rsidRPr="00CE66A0">
        <w:rPr>
          <w:rFonts w:ascii="Arial" w:hAnsi="Arial" w:cs="Arial"/>
          <w:sz w:val="18"/>
          <w:szCs w:val="18"/>
        </w:rPr>
        <w:t>N</w:t>
      </w:r>
      <w:r w:rsidR="00B1689B" w:rsidRPr="00CE66A0">
        <w:rPr>
          <w:rFonts w:ascii="Arial" w:hAnsi="Arial" w:cs="Arial"/>
          <w:sz w:val="18"/>
          <w:szCs w:val="18"/>
        </w:rPr>
        <w:t xml:space="preserve"> </w:t>
      </w:r>
      <w:r w:rsidR="000C2F2B" w:rsidRPr="00CE66A0">
        <w:rPr>
          <w:rFonts w:ascii="Arial" w:hAnsi="Arial" w:cs="Arial"/>
          <w:sz w:val="18"/>
          <w:szCs w:val="18"/>
        </w:rPr>
        <w:t>INCIDENCIA</w:t>
      </w:r>
      <w:bookmarkEnd w:id="172"/>
    </w:p>
    <w:p w14:paraId="457526B0" w14:textId="77777777" w:rsidR="001B44B5" w:rsidRPr="00CE66A0" w:rsidRDefault="001B44B5" w:rsidP="001B44B5">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4123"/>
        <w:gridCol w:w="3741"/>
      </w:tblGrid>
      <w:tr w:rsidR="00CE66A0" w:rsidRPr="00CE66A0" w14:paraId="0D79EC22" w14:textId="1A72BF99" w:rsidTr="000C2F2B">
        <w:trPr>
          <w:cantSplit/>
          <w:tblHeader/>
          <w:jc w:val="center"/>
        </w:trPr>
        <w:tc>
          <w:tcPr>
            <w:tcW w:w="1065" w:type="dxa"/>
            <w:shd w:val="clear" w:color="auto" w:fill="CCCCCC"/>
          </w:tcPr>
          <w:p w14:paraId="3A5A089A" w14:textId="77777777" w:rsidR="000C2F2B" w:rsidRPr="00CE66A0" w:rsidRDefault="000C2F2B" w:rsidP="00C64C8E">
            <w:pPr>
              <w:spacing w:before="60" w:after="60"/>
              <w:rPr>
                <w:rFonts w:ascii="Arial" w:hAnsi="Arial" w:cs="Arial"/>
                <w:b/>
                <w:sz w:val="18"/>
                <w:szCs w:val="18"/>
              </w:rPr>
            </w:pPr>
            <w:r w:rsidRPr="00CE66A0">
              <w:rPr>
                <w:rFonts w:ascii="Arial" w:hAnsi="Arial" w:cs="Arial"/>
                <w:b/>
                <w:sz w:val="18"/>
                <w:szCs w:val="18"/>
              </w:rPr>
              <w:t>Código</w:t>
            </w:r>
          </w:p>
        </w:tc>
        <w:tc>
          <w:tcPr>
            <w:tcW w:w="4228" w:type="dxa"/>
            <w:shd w:val="clear" w:color="auto" w:fill="CCCCCC"/>
          </w:tcPr>
          <w:p w14:paraId="2B08D902" w14:textId="77777777" w:rsidR="000C2F2B" w:rsidRPr="00CE66A0" w:rsidRDefault="000C2F2B" w:rsidP="00C64C8E">
            <w:pPr>
              <w:spacing w:before="60" w:after="60"/>
              <w:rPr>
                <w:rFonts w:ascii="Arial" w:hAnsi="Arial" w:cs="Arial"/>
                <w:b/>
                <w:sz w:val="18"/>
                <w:szCs w:val="18"/>
              </w:rPr>
            </w:pPr>
            <w:r w:rsidRPr="00CE66A0">
              <w:rPr>
                <w:rFonts w:ascii="Arial" w:hAnsi="Arial" w:cs="Arial"/>
                <w:b/>
                <w:sz w:val="18"/>
                <w:szCs w:val="18"/>
              </w:rPr>
              <w:t xml:space="preserve">Descripción </w:t>
            </w:r>
          </w:p>
        </w:tc>
        <w:tc>
          <w:tcPr>
            <w:tcW w:w="3852" w:type="dxa"/>
            <w:shd w:val="clear" w:color="auto" w:fill="CCCCCC"/>
          </w:tcPr>
          <w:p w14:paraId="3F2D166A" w14:textId="4413C2F8" w:rsidR="000C2F2B" w:rsidRPr="00CE66A0" w:rsidRDefault="000C2F2B" w:rsidP="00C64C8E">
            <w:pPr>
              <w:spacing w:before="60" w:after="60"/>
              <w:rPr>
                <w:rFonts w:ascii="Arial" w:hAnsi="Arial" w:cs="Arial"/>
                <w:b/>
                <w:sz w:val="18"/>
                <w:szCs w:val="18"/>
              </w:rPr>
            </w:pPr>
            <w:r w:rsidRPr="00CE66A0">
              <w:rPr>
                <w:rFonts w:ascii="Arial" w:hAnsi="Arial" w:cs="Arial"/>
                <w:b/>
                <w:sz w:val="18"/>
                <w:szCs w:val="18"/>
              </w:rPr>
              <w:t>Comentarios</w:t>
            </w:r>
          </w:p>
        </w:tc>
      </w:tr>
      <w:tr w:rsidR="00CE66A0" w:rsidRPr="00CE66A0" w14:paraId="6332E3A9" w14:textId="3FC1C570" w:rsidTr="000C2F2B">
        <w:trPr>
          <w:cantSplit/>
          <w:jc w:val="center"/>
        </w:trPr>
        <w:tc>
          <w:tcPr>
            <w:tcW w:w="1065" w:type="dxa"/>
            <w:vAlign w:val="bottom"/>
          </w:tcPr>
          <w:p w14:paraId="196495FE" w14:textId="77777777" w:rsidR="000C2F2B" w:rsidRPr="00CE66A0" w:rsidRDefault="000C2F2B" w:rsidP="00C64C8E">
            <w:pPr>
              <w:spacing w:before="60" w:after="60"/>
              <w:jc w:val="center"/>
              <w:rPr>
                <w:rFonts w:ascii="Arial" w:hAnsi="Arial" w:cs="Arial"/>
                <w:sz w:val="18"/>
                <w:szCs w:val="18"/>
              </w:rPr>
            </w:pPr>
            <w:r w:rsidRPr="00CE66A0">
              <w:rPr>
                <w:rFonts w:ascii="Arial" w:hAnsi="Arial" w:cs="Arial"/>
                <w:sz w:val="18"/>
                <w:szCs w:val="18"/>
              </w:rPr>
              <w:t>01</w:t>
            </w:r>
          </w:p>
        </w:tc>
        <w:tc>
          <w:tcPr>
            <w:tcW w:w="4228" w:type="dxa"/>
            <w:vAlign w:val="bottom"/>
          </w:tcPr>
          <w:p w14:paraId="42DAE93F" w14:textId="2B421BDC" w:rsidR="000C2F2B" w:rsidRPr="00CE66A0" w:rsidRDefault="000C2F2B" w:rsidP="00C64C8E">
            <w:pPr>
              <w:spacing w:before="60" w:after="60"/>
              <w:rPr>
                <w:rFonts w:ascii="Arial" w:hAnsi="Arial" w:cs="Arial"/>
                <w:sz w:val="18"/>
                <w:szCs w:val="18"/>
              </w:rPr>
            </w:pPr>
            <w:r w:rsidRPr="00CE66A0">
              <w:rPr>
                <w:rFonts w:ascii="Arial" w:hAnsi="Arial" w:cs="Arial"/>
                <w:sz w:val="18"/>
                <w:szCs w:val="18"/>
              </w:rPr>
              <w:t>Nuevo teléfono de contacto.</w:t>
            </w:r>
          </w:p>
        </w:tc>
        <w:tc>
          <w:tcPr>
            <w:tcW w:w="3852" w:type="dxa"/>
          </w:tcPr>
          <w:p w14:paraId="07C026DE" w14:textId="2FE5E654" w:rsidR="000C2F2B" w:rsidRPr="00CE66A0" w:rsidRDefault="000C2F2B" w:rsidP="00C64C8E">
            <w:pPr>
              <w:spacing w:before="60" w:after="60"/>
              <w:rPr>
                <w:rFonts w:ascii="Arial" w:hAnsi="Arial" w:cs="Arial"/>
                <w:sz w:val="18"/>
                <w:szCs w:val="18"/>
              </w:rPr>
            </w:pPr>
            <w:r w:rsidRPr="00CE66A0">
              <w:rPr>
                <w:rFonts w:ascii="Arial" w:hAnsi="Arial" w:cs="Arial"/>
                <w:sz w:val="18"/>
                <w:szCs w:val="18"/>
              </w:rPr>
              <w:t>Se aporta un nuevo  contacto para contactar con el cliente.</w:t>
            </w:r>
          </w:p>
        </w:tc>
      </w:tr>
      <w:tr w:rsidR="00CE66A0" w:rsidRPr="00CE66A0" w14:paraId="4CC4C996" w14:textId="719FC991" w:rsidTr="000C2F2B">
        <w:trPr>
          <w:cantSplit/>
          <w:jc w:val="center"/>
        </w:trPr>
        <w:tc>
          <w:tcPr>
            <w:tcW w:w="1065" w:type="dxa"/>
          </w:tcPr>
          <w:p w14:paraId="3254B911" w14:textId="77777777" w:rsidR="000C2F2B" w:rsidRPr="00CE66A0" w:rsidRDefault="000C2F2B" w:rsidP="00C64C8E">
            <w:pPr>
              <w:spacing w:before="60" w:after="60"/>
              <w:jc w:val="center"/>
              <w:rPr>
                <w:rFonts w:ascii="Arial" w:hAnsi="Arial" w:cs="Arial"/>
                <w:sz w:val="18"/>
                <w:szCs w:val="18"/>
              </w:rPr>
            </w:pPr>
            <w:r w:rsidRPr="00CE66A0">
              <w:rPr>
                <w:rFonts w:ascii="Arial" w:hAnsi="Arial" w:cs="Arial"/>
                <w:sz w:val="18"/>
                <w:szCs w:val="18"/>
              </w:rPr>
              <w:t>02</w:t>
            </w:r>
          </w:p>
        </w:tc>
        <w:tc>
          <w:tcPr>
            <w:tcW w:w="4228" w:type="dxa"/>
          </w:tcPr>
          <w:p w14:paraId="774C7F83" w14:textId="2F054AD7" w:rsidR="000C2F2B" w:rsidRPr="00CE66A0" w:rsidRDefault="000C2F2B" w:rsidP="00C64C8E">
            <w:pPr>
              <w:spacing w:before="60" w:after="60"/>
              <w:rPr>
                <w:rFonts w:ascii="Arial" w:hAnsi="Arial" w:cs="Arial"/>
                <w:sz w:val="18"/>
                <w:szCs w:val="18"/>
              </w:rPr>
            </w:pPr>
            <w:r w:rsidRPr="00CE66A0">
              <w:rPr>
                <w:rFonts w:ascii="Arial" w:hAnsi="Arial" w:cs="Arial"/>
                <w:sz w:val="18"/>
                <w:szCs w:val="18"/>
              </w:rPr>
              <w:t>Deficiencia/Trabajos subsanada. Contactar con cliente</w:t>
            </w:r>
          </w:p>
        </w:tc>
        <w:tc>
          <w:tcPr>
            <w:tcW w:w="3852" w:type="dxa"/>
          </w:tcPr>
          <w:p w14:paraId="1A04C55A" w14:textId="77777777" w:rsidR="000C2F2B" w:rsidRPr="00CE66A0" w:rsidRDefault="000C2F2B" w:rsidP="00C64C8E">
            <w:pPr>
              <w:spacing w:before="60" w:after="60"/>
              <w:rPr>
                <w:rFonts w:ascii="Arial" w:hAnsi="Arial" w:cs="Arial"/>
                <w:sz w:val="18"/>
                <w:szCs w:val="18"/>
              </w:rPr>
            </w:pPr>
          </w:p>
        </w:tc>
      </w:tr>
    </w:tbl>
    <w:p w14:paraId="34766938" w14:textId="5678477A" w:rsidR="001B44B5" w:rsidRPr="00CE66A0" w:rsidRDefault="001B44B5" w:rsidP="001B44B5">
      <w:pPr>
        <w:pStyle w:val="Pietabla"/>
      </w:pPr>
      <w:r w:rsidRPr="00CE66A0">
        <w:t xml:space="preserve">Tabla 1.8.19 </w:t>
      </w:r>
      <w:r w:rsidR="00C01E74" w:rsidRPr="00CE66A0">
        <w:t>Contestaci</w:t>
      </w:r>
      <w:r w:rsidR="00855D36" w:rsidRPr="00CE66A0">
        <w:t>ó</w:t>
      </w:r>
      <w:r w:rsidR="000C2F2B" w:rsidRPr="00CE66A0">
        <w:t>n</w:t>
      </w:r>
      <w:r w:rsidR="00B1689B" w:rsidRPr="00CE66A0">
        <w:t xml:space="preserve"> </w:t>
      </w:r>
      <w:r w:rsidR="000C2F2B" w:rsidRPr="00CE66A0">
        <w:t xml:space="preserve">Incidencia </w:t>
      </w:r>
    </w:p>
    <w:p w14:paraId="2092AADC" w14:textId="07CE921B" w:rsidR="00257052" w:rsidRPr="00CE66A0" w:rsidRDefault="00257052" w:rsidP="00257052">
      <w:pPr>
        <w:pStyle w:val="Heading3"/>
        <w:keepLines/>
        <w:numPr>
          <w:ilvl w:val="2"/>
          <w:numId w:val="17"/>
        </w:numPr>
        <w:spacing w:before="360" w:after="240"/>
        <w:jc w:val="both"/>
        <w:rPr>
          <w:rFonts w:ascii="Arial" w:hAnsi="Arial" w:cs="Arial"/>
          <w:sz w:val="18"/>
          <w:szCs w:val="18"/>
        </w:rPr>
      </w:pPr>
      <w:bookmarkStart w:id="173" w:name="_Toc161128423"/>
      <w:r w:rsidRPr="00CE66A0">
        <w:rPr>
          <w:rFonts w:ascii="Arial" w:hAnsi="Arial" w:cs="Arial"/>
          <w:sz w:val="18"/>
          <w:szCs w:val="18"/>
        </w:rPr>
        <w:t>TABLA MOTIVO TRASPASO A CUR</w:t>
      </w:r>
      <w:bookmarkEnd w:id="173"/>
    </w:p>
    <w:p w14:paraId="35B173D8" w14:textId="77777777" w:rsidR="00257052" w:rsidRPr="00CE66A0" w:rsidRDefault="00257052" w:rsidP="00257052">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5"/>
        <w:gridCol w:w="4228"/>
      </w:tblGrid>
      <w:tr w:rsidR="00CE66A0" w:rsidRPr="00CE66A0" w14:paraId="02FDE294" w14:textId="77777777" w:rsidTr="00C64C8E">
        <w:trPr>
          <w:cantSplit/>
          <w:tblHeader/>
          <w:jc w:val="center"/>
        </w:trPr>
        <w:tc>
          <w:tcPr>
            <w:tcW w:w="1065" w:type="dxa"/>
            <w:shd w:val="clear" w:color="auto" w:fill="CCCCCC"/>
          </w:tcPr>
          <w:p w14:paraId="73B5E89A" w14:textId="77777777" w:rsidR="00257052" w:rsidRPr="00CE66A0" w:rsidRDefault="00257052" w:rsidP="00C64C8E">
            <w:pPr>
              <w:spacing w:before="60" w:after="60"/>
              <w:rPr>
                <w:rFonts w:ascii="Arial" w:hAnsi="Arial" w:cs="Arial"/>
                <w:b/>
                <w:sz w:val="18"/>
                <w:szCs w:val="18"/>
              </w:rPr>
            </w:pPr>
            <w:r w:rsidRPr="00CE66A0">
              <w:rPr>
                <w:rFonts w:ascii="Arial" w:hAnsi="Arial" w:cs="Arial"/>
                <w:b/>
                <w:sz w:val="18"/>
                <w:szCs w:val="18"/>
              </w:rPr>
              <w:t>Código</w:t>
            </w:r>
          </w:p>
        </w:tc>
        <w:tc>
          <w:tcPr>
            <w:tcW w:w="4228" w:type="dxa"/>
            <w:shd w:val="clear" w:color="auto" w:fill="CCCCCC"/>
          </w:tcPr>
          <w:p w14:paraId="24A9528F" w14:textId="77777777" w:rsidR="00257052" w:rsidRPr="00CE66A0" w:rsidRDefault="00257052" w:rsidP="00C64C8E">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44728F64" w14:textId="77777777" w:rsidTr="00C64C8E">
        <w:trPr>
          <w:cantSplit/>
          <w:jc w:val="center"/>
        </w:trPr>
        <w:tc>
          <w:tcPr>
            <w:tcW w:w="1065" w:type="dxa"/>
            <w:vAlign w:val="bottom"/>
          </w:tcPr>
          <w:p w14:paraId="60EA0847" w14:textId="77777777" w:rsidR="00257052" w:rsidRPr="00CE66A0" w:rsidRDefault="00257052" w:rsidP="00C64C8E">
            <w:pPr>
              <w:spacing w:before="60" w:after="60"/>
              <w:jc w:val="center"/>
              <w:rPr>
                <w:rFonts w:ascii="Arial" w:hAnsi="Arial" w:cs="Arial"/>
                <w:sz w:val="18"/>
                <w:szCs w:val="18"/>
              </w:rPr>
            </w:pPr>
            <w:r w:rsidRPr="00CE66A0">
              <w:rPr>
                <w:rFonts w:ascii="Arial" w:hAnsi="Arial" w:cs="Arial"/>
                <w:sz w:val="18"/>
                <w:szCs w:val="18"/>
              </w:rPr>
              <w:t>01</w:t>
            </w:r>
          </w:p>
        </w:tc>
        <w:tc>
          <w:tcPr>
            <w:tcW w:w="4228" w:type="dxa"/>
            <w:vAlign w:val="bottom"/>
          </w:tcPr>
          <w:p w14:paraId="0D4C74B3" w14:textId="32B723F7" w:rsidR="00257052" w:rsidRPr="00CE66A0" w:rsidRDefault="00257052" w:rsidP="00C64C8E">
            <w:pPr>
              <w:spacing w:before="60" w:after="60"/>
              <w:rPr>
                <w:rFonts w:ascii="Arial" w:hAnsi="Arial" w:cs="Arial"/>
                <w:sz w:val="18"/>
                <w:szCs w:val="18"/>
              </w:rPr>
            </w:pPr>
            <w:r w:rsidRPr="00CE66A0">
              <w:rPr>
                <w:rFonts w:ascii="Arial" w:hAnsi="Arial" w:cs="Arial"/>
                <w:sz w:val="18"/>
                <w:szCs w:val="18"/>
              </w:rPr>
              <w:t>Solicitud de baja por fin de contrato de energía (A1_04 motivo 05,  Fin de contrato de energía)</w:t>
            </w:r>
          </w:p>
        </w:tc>
      </w:tr>
      <w:tr w:rsidR="00CE66A0" w:rsidRPr="00CE66A0" w14:paraId="65F69042" w14:textId="77777777" w:rsidTr="00C64C8E">
        <w:trPr>
          <w:cantSplit/>
          <w:jc w:val="center"/>
        </w:trPr>
        <w:tc>
          <w:tcPr>
            <w:tcW w:w="1065" w:type="dxa"/>
          </w:tcPr>
          <w:p w14:paraId="79F3BCF3" w14:textId="77777777" w:rsidR="00257052" w:rsidRPr="00CE66A0" w:rsidRDefault="00257052" w:rsidP="00C64C8E">
            <w:pPr>
              <w:spacing w:before="60" w:after="60"/>
              <w:jc w:val="center"/>
              <w:rPr>
                <w:rFonts w:ascii="Arial" w:hAnsi="Arial" w:cs="Arial"/>
                <w:sz w:val="18"/>
                <w:szCs w:val="18"/>
              </w:rPr>
            </w:pPr>
            <w:r w:rsidRPr="00CE66A0">
              <w:rPr>
                <w:rFonts w:ascii="Arial" w:hAnsi="Arial" w:cs="Arial"/>
                <w:sz w:val="18"/>
                <w:szCs w:val="18"/>
              </w:rPr>
              <w:t>02</w:t>
            </w:r>
          </w:p>
        </w:tc>
        <w:tc>
          <w:tcPr>
            <w:tcW w:w="4228" w:type="dxa"/>
          </w:tcPr>
          <w:p w14:paraId="16A4BD60" w14:textId="3DDE748F" w:rsidR="00257052" w:rsidRPr="00CE66A0" w:rsidRDefault="00257052" w:rsidP="00C64C8E">
            <w:pPr>
              <w:spacing w:before="60" w:after="60"/>
              <w:rPr>
                <w:rFonts w:ascii="Arial" w:hAnsi="Arial" w:cs="Arial"/>
                <w:sz w:val="18"/>
                <w:szCs w:val="18"/>
              </w:rPr>
            </w:pPr>
            <w:r w:rsidRPr="00CE66A0">
              <w:rPr>
                <w:rFonts w:ascii="Arial" w:hAnsi="Arial" w:cs="Arial"/>
                <w:sz w:val="18"/>
                <w:szCs w:val="18"/>
              </w:rPr>
              <w:t>Solicitud de desistimiento a un cambio de comercializador de un nuevo titular</w:t>
            </w:r>
          </w:p>
        </w:tc>
      </w:tr>
      <w:tr w:rsidR="00CE66A0" w:rsidRPr="00CE66A0" w14:paraId="7B0DCB74" w14:textId="77777777" w:rsidTr="00C64C8E">
        <w:trPr>
          <w:cantSplit/>
          <w:jc w:val="center"/>
        </w:trPr>
        <w:tc>
          <w:tcPr>
            <w:tcW w:w="1065" w:type="dxa"/>
          </w:tcPr>
          <w:p w14:paraId="7D61C60C" w14:textId="49F1A04F" w:rsidR="00257052" w:rsidRPr="00CE66A0" w:rsidRDefault="00257052" w:rsidP="00C64C8E">
            <w:pPr>
              <w:spacing w:before="60" w:after="60"/>
              <w:jc w:val="center"/>
              <w:rPr>
                <w:rFonts w:ascii="Arial" w:hAnsi="Arial" w:cs="Arial"/>
                <w:sz w:val="18"/>
                <w:szCs w:val="18"/>
              </w:rPr>
            </w:pPr>
            <w:r w:rsidRPr="00CE66A0">
              <w:rPr>
                <w:rFonts w:ascii="Arial" w:hAnsi="Arial" w:cs="Arial"/>
                <w:sz w:val="18"/>
                <w:szCs w:val="18"/>
              </w:rPr>
              <w:t>03</w:t>
            </w:r>
          </w:p>
        </w:tc>
        <w:tc>
          <w:tcPr>
            <w:tcW w:w="4228" w:type="dxa"/>
          </w:tcPr>
          <w:p w14:paraId="2AF7AF53" w14:textId="1BB1AD1E" w:rsidR="00257052" w:rsidRPr="00CE66A0" w:rsidRDefault="00257052" w:rsidP="00C64C8E">
            <w:pPr>
              <w:spacing w:before="60" w:after="60"/>
              <w:rPr>
                <w:rFonts w:ascii="Arial" w:hAnsi="Arial" w:cs="Arial"/>
                <w:sz w:val="18"/>
                <w:szCs w:val="18"/>
              </w:rPr>
            </w:pPr>
            <w:r w:rsidRPr="00CE66A0">
              <w:rPr>
                <w:rFonts w:ascii="Arial" w:hAnsi="Arial" w:cs="Arial"/>
                <w:sz w:val="18"/>
                <w:szCs w:val="18"/>
              </w:rPr>
              <w:t>Decisión fundada de la Dirección General de Política Energética y Minas, cautelar o definitivamente, se traspasan los puntos de suministro al CUR</w:t>
            </w:r>
          </w:p>
        </w:tc>
      </w:tr>
      <w:tr w:rsidR="00CE66A0" w:rsidRPr="00CE66A0" w14:paraId="4B9ECBB2" w14:textId="77777777" w:rsidTr="00C64C8E">
        <w:trPr>
          <w:cantSplit/>
          <w:jc w:val="center"/>
        </w:trPr>
        <w:tc>
          <w:tcPr>
            <w:tcW w:w="1065" w:type="dxa"/>
          </w:tcPr>
          <w:p w14:paraId="77558C5F" w14:textId="559FE358" w:rsidR="00257052" w:rsidRPr="00CE66A0" w:rsidRDefault="00257052" w:rsidP="00C64C8E">
            <w:pPr>
              <w:spacing w:before="60" w:after="60"/>
              <w:jc w:val="center"/>
              <w:rPr>
                <w:rFonts w:ascii="Arial" w:hAnsi="Arial" w:cs="Arial"/>
                <w:sz w:val="18"/>
                <w:szCs w:val="18"/>
              </w:rPr>
            </w:pPr>
            <w:r w:rsidRPr="00CE66A0">
              <w:rPr>
                <w:rFonts w:ascii="Arial" w:hAnsi="Arial" w:cs="Arial"/>
                <w:sz w:val="18"/>
                <w:szCs w:val="18"/>
              </w:rPr>
              <w:t>04</w:t>
            </w:r>
          </w:p>
        </w:tc>
        <w:tc>
          <w:tcPr>
            <w:tcW w:w="4228" w:type="dxa"/>
          </w:tcPr>
          <w:p w14:paraId="27F70C47" w14:textId="2ABA58E9" w:rsidR="00257052" w:rsidRPr="00CE66A0" w:rsidRDefault="00257052" w:rsidP="00C64C8E">
            <w:pPr>
              <w:spacing w:before="60" w:after="60"/>
              <w:rPr>
                <w:rFonts w:ascii="Arial" w:hAnsi="Arial" w:cs="Arial"/>
                <w:sz w:val="18"/>
                <w:szCs w:val="18"/>
              </w:rPr>
            </w:pPr>
            <w:r w:rsidRPr="00CE66A0">
              <w:rPr>
                <w:rFonts w:ascii="Arial" w:hAnsi="Arial" w:cs="Arial"/>
                <w:sz w:val="18"/>
                <w:szCs w:val="18"/>
              </w:rPr>
              <w:t>Punto de GLP transformado a GN que en el día de la transformación no ha contratado el suministro de gas natural con un comercializador.</w:t>
            </w:r>
          </w:p>
        </w:tc>
      </w:tr>
    </w:tbl>
    <w:p w14:paraId="3F09208C" w14:textId="7FC0AD53" w:rsidR="00257052" w:rsidRPr="00CE66A0" w:rsidRDefault="00257052" w:rsidP="00257052">
      <w:pPr>
        <w:pStyle w:val="Pietabla"/>
      </w:pPr>
      <w:r w:rsidRPr="00CE66A0">
        <w:t xml:space="preserve">Tabla 1.8.20 Motivo Traspaso a CUR </w:t>
      </w:r>
    </w:p>
    <w:p w14:paraId="686DC820" w14:textId="77777777" w:rsidR="00DF1108" w:rsidRPr="00CE66A0" w:rsidRDefault="00DF1108">
      <w:pPr>
        <w:rPr>
          <w:rFonts w:ascii="Arial" w:hAnsi="Arial" w:cs="Arial"/>
          <w:b/>
          <w:bCs/>
          <w:sz w:val="18"/>
          <w:szCs w:val="18"/>
        </w:rPr>
      </w:pPr>
      <w:r w:rsidRPr="00CE66A0">
        <w:rPr>
          <w:rFonts w:ascii="Arial" w:hAnsi="Arial" w:cs="Arial"/>
          <w:sz w:val="18"/>
          <w:szCs w:val="18"/>
        </w:rPr>
        <w:br w:type="page"/>
      </w:r>
    </w:p>
    <w:p w14:paraId="4C6D53B5" w14:textId="790FA65A" w:rsidR="00257052" w:rsidRPr="00CE66A0" w:rsidRDefault="00257052" w:rsidP="00257052">
      <w:pPr>
        <w:pStyle w:val="Heading3"/>
        <w:keepLines/>
        <w:numPr>
          <w:ilvl w:val="2"/>
          <w:numId w:val="17"/>
        </w:numPr>
        <w:spacing w:before="360" w:after="240"/>
        <w:jc w:val="both"/>
        <w:rPr>
          <w:rFonts w:ascii="Arial" w:hAnsi="Arial" w:cs="Arial"/>
          <w:sz w:val="18"/>
          <w:szCs w:val="18"/>
        </w:rPr>
      </w:pPr>
      <w:bookmarkStart w:id="174" w:name="_Toc161128424"/>
      <w:r w:rsidRPr="00CE66A0">
        <w:rPr>
          <w:rFonts w:ascii="Arial" w:hAnsi="Arial" w:cs="Arial"/>
          <w:sz w:val="18"/>
          <w:szCs w:val="18"/>
        </w:rPr>
        <w:lastRenderedPageBreak/>
        <w:t>TABLA DIRECCIÓN FISCAL</w:t>
      </w:r>
      <w:bookmarkEnd w:id="174"/>
    </w:p>
    <w:p w14:paraId="193112CF" w14:textId="77777777" w:rsidR="00257052" w:rsidRPr="00CE66A0" w:rsidRDefault="00257052" w:rsidP="00257052">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945"/>
      </w:tblGrid>
      <w:tr w:rsidR="00CE66A0" w:rsidRPr="00CE66A0" w14:paraId="5407F942" w14:textId="77777777" w:rsidTr="00C64C8E">
        <w:trPr>
          <w:cantSplit/>
          <w:tblHeader/>
          <w:jc w:val="center"/>
        </w:trPr>
        <w:tc>
          <w:tcPr>
            <w:tcW w:w="1134" w:type="dxa"/>
            <w:shd w:val="clear" w:color="auto" w:fill="CCCCCC"/>
          </w:tcPr>
          <w:p w14:paraId="0AAB50B1" w14:textId="77777777" w:rsidR="00257052" w:rsidRPr="00CE66A0" w:rsidRDefault="00257052" w:rsidP="00C64C8E">
            <w:pPr>
              <w:spacing w:before="60" w:after="60"/>
              <w:rPr>
                <w:rFonts w:ascii="Arial" w:hAnsi="Arial" w:cs="Arial"/>
                <w:b/>
                <w:sz w:val="18"/>
                <w:szCs w:val="18"/>
              </w:rPr>
            </w:pPr>
            <w:r w:rsidRPr="00CE66A0">
              <w:rPr>
                <w:rFonts w:ascii="Arial" w:hAnsi="Arial" w:cs="Arial"/>
                <w:b/>
                <w:sz w:val="18"/>
                <w:szCs w:val="18"/>
              </w:rPr>
              <w:t>Código</w:t>
            </w:r>
          </w:p>
        </w:tc>
        <w:tc>
          <w:tcPr>
            <w:tcW w:w="4945" w:type="dxa"/>
            <w:shd w:val="clear" w:color="auto" w:fill="CCCCCC"/>
          </w:tcPr>
          <w:p w14:paraId="69434055" w14:textId="77777777" w:rsidR="00257052" w:rsidRPr="00CE66A0" w:rsidRDefault="00257052" w:rsidP="00C64C8E">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24289AAC" w14:textId="77777777" w:rsidTr="00C64C8E">
        <w:trPr>
          <w:cantSplit/>
          <w:jc w:val="center"/>
        </w:trPr>
        <w:tc>
          <w:tcPr>
            <w:tcW w:w="1134" w:type="dxa"/>
            <w:vAlign w:val="bottom"/>
          </w:tcPr>
          <w:p w14:paraId="50F246E5" w14:textId="5B88970C" w:rsidR="00257052" w:rsidRPr="00CE66A0" w:rsidRDefault="00257052" w:rsidP="00C64C8E">
            <w:pPr>
              <w:spacing w:before="60" w:after="60"/>
              <w:jc w:val="center"/>
              <w:rPr>
                <w:rFonts w:ascii="Arial" w:hAnsi="Arial" w:cs="Arial"/>
                <w:sz w:val="18"/>
                <w:szCs w:val="18"/>
              </w:rPr>
            </w:pPr>
            <w:r w:rsidRPr="00CE66A0">
              <w:rPr>
                <w:rFonts w:ascii="Arial" w:hAnsi="Arial" w:cs="Arial"/>
                <w:sz w:val="18"/>
                <w:szCs w:val="18"/>
              </w:rPr>
              <w:t>S</w:t>
            </w:r>
          </w:p>
        </w:tc>
        <w:tc>
          <w:tcPr>
            <w:tcW w:w="4945" w:type="dxa"/>
            <w:vAlign w:val="bottom"/>
          </w:tcPr>
          <w:p w14:paraId="7996AAEF" w14:textId="5249B1D5" w:rsidR="00257052" w:rsidRPr="00CE66A0" w:rsidRDefault="00257052" w:rsidP="00C64C8E">
            <w:pPr>
              <w:spacing w:before="60" w:after="60"/>
              <w:rPr>
                <w:rFonts w:ascii="Arial" w:hAnsi="Arial" w:cs="Arial"/>
                <w:sz w:val="18"/>
                <w:szCs w:val="18"/>
              </w:rPr>
            </w:pPr>
            <w:r w:rsidRPr="00CE66A0">
              <w:rPr>
                <w:rFonts w:ascii="Arial" w:hAnsi="Arial" w:cs="Arial"/>
                <w:sz w:val="18"/>
                <w:szCs w:val="18"/>
              </w:rPr>
              <w:t>Si el domicilio fiscal coincide con el del Suministro</w:t>
            </w:r>
          </w:p>
        </w:tc>
      </w:tr>
      <w:tr w:rsidR="00CE66A0" w:rsidRPr="00CE66A0" w14:paraId="7F48F14E" w14:textId="77777777" w:rsidTr="00C64C8E">
        <w:trPr>
          <w:cantSplit/>
          <w:jc w:val="center"/>
        </w:trPr>
        <w:tc>
          <w:tcPr>
            <w:tcW w:w="1134" w:type="dxa"/>
          </w:tcPr>
          <w:p w14:paraId="44C27819" w14:textId="7A17DAF5" w:rsidR="00257052" w:rsidRPr="00CE66A0" w:rsidRDefault="00257052" w:rsidP="00C64C8E">
            <w:pPr>
              <w:spacing w:before="60" w:after="60"/>
              <w:jc w:val="center"/>
              <w:rPr>
                <w:rFonts w:ascii="Arial" w:hAnsi="Arial" w:cs="Arial"/>
                <w:sz w:val="18"/>
                <w:szCs w:val="18"/>
              </w:rPr>
            </w:pPr>
            <w:r w:rsidRPr="00CE66A0">
              <w:rPr>
                <w:rFonts w:ascii="Arial" w:hAnsi="Arial" w:cs="Arial"/>
                <w:sz w:val="18"/>
                <w:szCs w:val="18"/>
              </w:rPr>
              <w:t>F</w:t>
            </w:r>
          </w:p>
        </w:tc>
        <w:tc>
          <w:tcPr>
            <w:tcW w:w="4945" w:type="dxa"/>
          </w:tcPr>
          <w:p w14:paraId="73863916" w14:textId="441BC2C0" w:rsidR="00257052" w:rsidRPr="00CE66A0" w:rsidRDefault="00257052" w:rsidP="00C64C8E">
            <w:pPr>
              <w:spacing w:before="60" w:after="60"/>
              <w:rPr>
                <w:rFonts w:ascii="Arial" w:hAnsi="Arial" w:cs="Arial"/>
                <w:sz w:val="18"/>
                <w:szCs w:val="18"/>
              </w:rPr>
            </w:pPr>
            <w:r w:rsidRPr="00CE66A0">
              <w:rPr>
                <w:rFonts w:ascii="Arial" w:hAnsi="Arial" w:cs="Arial"/>
                <w:sz w:val="18"/>
                <w:szCs w:val="18"/>
              </w:rPr>
              <w:t>Si el domicilio fiscal no coincide con el del Suministro</w:t>
            </w:r>
          </w:p>
        </w:tc>
      </w:tr>
    </w:tbl>
    <w:p w14:paraId="2C5E4854" w14:textId="4176DA70" w:rsidR="00257052" w:rsidRPr="00CE66A0" w:rsidRDefault="00257052" w:rsidP="00257052">
      <w:pPr>
        <w:pStyle w:val="Pietabla"/>
      </w:pPr>
      <w:r w:rsidRPr="00CE66A0">
        <w:t>Tabla 1.8.21 Dirección Fiscal</w:t>
      </w:r>
    </w:p>
    <w:p w14:paraId="5D30D7C0" w14:textId="436CCCD9" w:rsidR="00DF340E" w:rsidRPr="00CE66A0" w:rsidRDefault="00DF340E">
      <w:pPr>
        <w:rPr>
          <w:rFonts w:ascii="Arial" w:hAnsi="Arial" w:cs="Arial"/>
          <w:b/>
          <w:bCs/>
          <w:sz w:val="18"/>
          <w:szCs w:val="18"/>
        </w:rPr>
      </w:pPr>
    </w:p>
    <w:p w14:paraId="16477A75" w14:textId="21127C22" w:rsidR="005B0AB9" w:rsidRPr="00CE66A0" w:rsidRDefault="005B0AB9" w:rsidP="005B0AB9">
      <w:pPr>
        <w:pStyle w:val="Heading3"/>
        <w:keepLines/>
        <w:numPr>
          <w:ilvl w:val="2"/>
          <w:numId w:val="17"/>
        </w:numPr>
        <w:spacing w:before="360" w:after="240"/>
        <w:jc w:val="both"/>
        <w:rPr>
          <w:rFonts w:ascii="Arial" w:hAnsi="Arial" w:cs="Arial"/>
          <w:sz w:val="18"/>
          <w:szCs w:val="18"/>
        </w:rPr>
      </w:pPr>
      <w:bookmarkStart w:id="175" w:name="_Toc161128425"/>
      <w:r w:rsidRPr="00CE66A0">
        <w:rPr>
          <w:rFonts w:ascii="Arial" w:hAnsi="Arial" w:cs="Arial"/>
          <w:sz w:val="18"/>
          <w:szCs w:val="18"/>
        </w:rPr>
        <w:t>TABLA TIPO PRODUCTO</w:t>
      </w:r>
      <w:bookmarkEnd w:id="17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
        <w:gridCol w:w="1807"/>
        <w:gridCol w:w="2410"/>
      </w:tblGrid>
      <w:tr w:rsidR="00CE66A0" w:rsidRPr="00CE66A0" w14:paraId="6B02B892" w14:textId="77777777" w:rsidTr="008F5E25">
        <w:trPr>
          <w:cantSplit/>
          <w:tblHeader/>
          <w:jc w:val="center"/>
        </w:trPr>
        <w:tc>
          <w:tcPr>
            <w:tcW w:w="836" w:type="dxa"/>
            <w:shd w:val="clear" w:color="auto" w:fill="CCCCCC"/>
          </w:tcPr>
          <w:p w14:paraId="457E0968" w14:textId="77777777" w:rsidR="005B0AB9" w:rsidRPr="00CE66A0" w:rsidRDefault="005B0AB9" w:rsidP="008F5E25">
            <w:pPr>
              <w:spacing w:before="60" w:after="60"/>
              <w:rPr>
                <w:rFonts w:ascii="Arial" w:hAnsi="Arial" w:cs="Arial"/>
                <w:b/>
                <w:sz w:val="18"/>
                <w:szCs w:val="18"/>
              </w:rPr>
            </w:pPr>
            <w:r w:rsidRPr="00CE66A0">
              <w:rPr>
                <w:rFonts w:ascii="Arial" w:hAnsi="Arial" w:cs="Arial"/>
                <w:b/>
                <w:sz w:val="18"/>
                <w:szCs w:val="18"/>
              </w:rPr>
              <w:t>Código</w:t>
            </w:r>
          </w:p>
        </w:tc>
        <w:tc>
          <w:tcPr>
            <w:tcW w:w="1807" w:type="dxa"/>
            <w:shd w:val="clear" w:color="auto" w:fill="CCCCCC"/>
          </w:tcPr>
          <w:p w14:paraId="0F3BB35A" w14:textId="77777777" w:rsidR="005B0AB9" w:rsidRPr="00CE66A0" w:rsidRDefault="005B0AB9" w:rsidP="008F5E25">
            <w:pPr>
              <w:spacing w:before="60" w:after="60"/>
              <w:rPr>
                <w:rFonts w:ascii="Arial" w:hAnsi="Arial" w:cs="Arial"/>
                <w:b/>
                <w:sz w:val="18"/>
                <w:szCs w:val="18"/>
              </w:rPr>
            </w:pPr>
            <w:r w:rsidRPr="00CE66A0">
              <w:rPr>
                <w:rFonts w:ascii="Arial" w:hAnsi="Arial" w:cs="Arial"/>
                <w:b/>
                <w:sz w:val="18"/>
                <w:szCs w:val="18"/>
              </w:rPr>
              <w:t xml:space="preserve">Descripción </w:t>
            </w:r>
          </w:p>
        </w:tc>
        <w:tc>
          <w:tcPr>
            <w:tcW w:w="2410" w:type="dxa"/>
            <w:shd w:val="clear" w:color="auto" w:fill="CCCCCC"/>
          </w:tcPr>
          <w:p w14:paraId="005C2BA3" w14:textId="77777777" w:rsidR="005B0AB9" w:rsidRPr="00CE66A0" w:rsidRDefault="005B0AB9" w:rsidP="008F5E25">
            <w:pPr>
              <w:spacing w:before="60" w:after="60"/>
              <w:rPr>
                <w:rFonts w:ascii="Arial" w:hAnsi="Arial" w:cs="Arial"/>
                <w:b/>
                <w:sz w:val="18"/>
                <w:szCs w:val="18"/>
              </w:rPr>
            </w:pPr>
            <w:r w:rsidRPr="00CE66A0">
              <w:rPr>
                <w:rFonts w:ascii="Arial" w:hAnsi="Arial" w:cs="Arial"/>
                <w:b/>
                <w:sz w:val="18"/>
                <w:szCs w:val="18"/>
              </w:rPr>
              <w:t>Comentarios</w:t>
            </w:r>
          </w:p>
        </w:tc>
      </w:tr>
      <w:tr w:rsidR="00CE66A0" w:rsidRPr="00CE66A0" w14:paraId="2CB8EE32" w14:textId="77777777" w:rsidTr="008F5E25">
        <w:trPr>
          <w:cantSplit/>
          <w:jc w:val="center"/>
        </w:trPr>
        <w:tc>
          <w:tcPr>
            <w:tcW w:w="836" w:type="dxa"/>
            <w:vAlign w:val="center"/>
          </w:tcPr>
          <w:p w14:paraId="626FA742" w14:textId="77777777" w:rsidR="005B0AB9" w:rsidRPr="00CE66A0" w:rsidRDefault="005B0AB9" w:rsidP="008F5E25">
            <w:pPr>
              <w:jc w:val="center"/>
              <w:rPr>
                <w:rFonts w:ascii="Arial" w:hAnsi="Arial" w:cs="Arial"/>
                <w:sz w:val="18"/>
                <w:szCs w:val="18"/>
              </w:rPr>
            </w:pPr>
            <w:r w:rsidRPr="00CE66A0">
              <w:rPr>
                <w:rFonts w:ascii="Arial" w:hAnsi="Arial" w:cs="Arial"/>
                <w:sz w:val="18"/>
                <w:szCs w:val="18"/>
              </w:rPr>
              <w:t>01</w:t>
            </w:r>
          </w:p>
        </w:tc>
        <w:tc>
          <w:tcPr>
            <w:tcW w:w="1807" w:type="dxa"/>
            <w:vAlign w:val="center"/>
          </w:tcPr>
          <w:p w14:paraId="70707EB1" w14:textId="77777777" w:rsidR="005B0AB9" w:rsidRPr="00CE66A0" w:rsidRDefault="005B0AB9" w:rsidP="008F5E25">
            <w:pPr>
              <w:spacing w:before="60" w:after="60"/>
              <w:rPr>
                <w:rFonts w:ascii="Arial" w:hAnsi="Arial" w:cs="Arial"/>
                <w:sz w:val="18"/>
                <w:szCs w:val="18"/>
              </w:rPr>
            </w:pPr>
            <w:r w:rsidRPr="00CE66A0">
              <w:rPr>
                <w:rFonts w:ascii="Arial" w:hAnsi="Arial" w:cs="Arial"/>
                <w:sz w:val="18"/>
                <w:szCs w:val="18"/>
              </w:rPr>
              <w:t>Indefinido</w:t>
            </w:r>
          </w:p>
        </w:tc>
        <w:tc>
          <w:tcPr>
            <w:tcW w:w="2410" w:type="dxa"/>
            <w:vAlign w:val="center"/>
          </w:tcPr>
          <w:p w14:paraId="26B945D6" w14:textId="3AA2A637" w:rsidR="005B0AB9" w:rsidRPr="00CE66A0" w:rsidRDefault="005B0AB9" w:rsidP="008F5E25">
            <w:pPr>
              <w:spacing w:before="60" w:after="60"/>
              <w:rPr>
                <w:rFonts w:ascii="Arial" w:hAnsi="Arial" w:cs="Arial"/>
                <w:sz w:val="18"/>
                <w:szCs w:val="18"/>
              </w:rPr>
            </w:pPr>
          </w:p>
        </w:tc>
      </w:tr>
      <w:tr w:rsidR="00CE66A0" w:rsidRPr="00CE66A0" w14:paraId="6D78F07E" w14:textId="77777777" w:rsidTr="008F5E25">
        <w:trPr>
          <w:cantSplit/>
          <w:jc w:val="center"/>
        </w:trPr>
        <w:tc>
          <w:tcPr>
            <w:tcW w:w="836" w:type="dxa"/>
            <w:vAlign w:val="center"/>
          </w:tcPr>
          <w:p w14:paraId="4D96CAA1" w14:textId="77777777" w:rsidR="005B0AB9" w:rsidRPr="00CE66A0" w:rsidRDefault="005B0AB9" w:rsidP="008F5E25">
            <w:pPr>
              <w:jc w:val="center"/>
              <w:rPr>
                <w:rFonts w:ascii="Arial" w:hAnsi="Arial" w:cs="Arial"/>
                <w:sz w:val="18"/>
                <w:szCs w:val="18"/>
              </w:rPr>
            </w:pPr>
            <w:r w:rsidRPr="00CE66A0">
              <w:rPr>
                <w:rFonts w:ascii="Arial" w:hAnsi="Arial" w:cs="Arial"/>
                <w:sz w:val="18"/>
                <w:szCs w:val="18"/>
              </w:rPr>
              <w:t>02</w:t>
            </w:r>
          </w:p>
        </w:tc>
        <w:tc>
          <w:tcPr>
            <w:tcW w:w="1807" w:type="dxa"/>
            <w:vAlign w:val="center"/>
          </w:tcPr>
          <w:p w14:paraId="2CE873DB" w14:textId="77777777" w:rsidR="005B0AB9" w:rsidRPr="00CE66A0" w:rsidRDefault="005B0AB9" w:rsidP="008F5E25">
            <w:pPr>
              <w:spacing w:before="60" w:after="60"/>
              <w:rPr>
                <w:rFonts w:ascii="Arial" w:hAnsi="Arial" w:cs="Arial"/>
                <w:sz w:val="18"/>
                <w:szCs w:val="18"/>
              </w:rPr>
            </w:pPr>
            <w:r w:rsidRPr="00CE66A0">
              <w:rPr>
                <w:rFonts w:ascii="Arial" w:hAnsi="Arial" w:cs="Arial"/>
                <w:sz w:val="18"/>
                <w:szCs w:val="18"/>
              </w:rPr>
              <w:t>Anual</w:t>
            </w:r>
          </w:p>
        </w:tc>
        <w:tc>
          <w:tcPr>
            <w:tcW w:w="2410" w:type="dxa"/>
            <w:vAlign w:val="center"/>
          </w:tcPr>
          <w:p w14:paraId="6CB16B94" w14:textId="77777777" w:rsidR="005B0AB9" w:rsidRPr="00CE66A0" w:rsidRDefault="005B0AB9" w:rsidP="008F5E25">
            <w:pPr>
              <w:spacing w:before="60" w:after="60"/>
              <w:rPr>
                <w:rFonts w:ascii="Arial" w:hAnsi="Arial" w:cs="Arial"/>
                <w:sz w:val="18"/>
                <w:szCs w:val="18"/>
              </w:rPr>
            </w:pPr>
          </w:p>
        </w:tc>
      </w:tr>
      <w:tr w:rsidR="00CE66A0" w:rsidRPr="00CE66A0" w14:paraId="2A32B731" w14:textId="77777777" w:rsidTr="008F5E25">
        <w:trPr>
          <w:cantSplit/>
          <w:jc w:val="center"/>
        </w:trPr>
        <w:tc>
          <w:tcPr>
            <w:tcW w:w="836" w:type="dxa"/>
            <w:vAlign w:val="center"/>
          </w:tcPr>
          <w:p w14:paraId="53AF08FC" w14:textId="77777777" w:rsidR="005B0AB9" w:rsidRPr="00CE66A0" w:rsidRDefault="005B0AB9" w:rsidP="008F5E25">
            <w:pPr>
              <w:jc w:val="center"/>
              <w:rPr>
                <w:rFonts w:ascii="Arial" w:hAnsi="Arial" w:cs="Arial"/>
                <w:sz w:val="18"/>
                <w:szCs w:val="18"/>
              </w:rPr>
            </w:pPr>
            <w:r w:rsidRPr="00CE66A0">
              <w:rPr>
                <w:rFonts w:ascii="Arial" w:hAnsi="Arial" w:cs="Arial"/>
                <w:sz w:val="18"/>
                <w:szCs w:val="18"/>
              </w:rPr>
              <w:t>03</w:t>
            </w:r>
          </w:p>
        </w:tc>
        <w:tc>
          <w:tcPr>
            <w:tcW w:w="1807" w:type="dxa"/>
            <w:vAlign w:val="center"/>
          </w:tcPr>
          <w:p w14:paraId="7CF88515" w14:textId="77777777" w:rsidR="005B0AB9" w:rsidRPr="00CE66A0" w:rsidRDefault="005B0AB9" w:rsidP="008F5E25">
            <w:pPr>
              <w:spacing w:before="60" w:after="60"/>
              <w:rPr>
                <w:rFonts w:ascii="Arial" w:hAnsi="Arial" w:cs="Arial"/>
                <w:sz w:val="18"/>
                <w:szCs w:val="18"/>
              </w:rPr>
            </w:pPr>
            <w:r w:rsidRPr="00CE66A0">
              <w:rPr>
                <w:rFonts w:ascii="Arial" w:hAnsi="Arial" w:cs="Arial"/>
                <w:sz w:val="18"/>
                <w:szCs w:val="18"/>
              </w:rPr>
              <w:t>Trimestral</w:t>
            </w:r>
          </w:p>
        </w:tc>
        <w:tc>
          <w:tcPr>
            <w:tcW w:w="2410" w:type="dxa"/>
            <w:vAlign w:val="center"/>
          </w:tcPr>
          <w:p w14:paraId="65167927" w14:textId="77777777" w:rsidR="005B0AB9" w:rsidRPr="00CE66A0" w:rsidRDefault="005B0AB9" w:rsidP="008F5E25">
            <w:pPr>
              <w:spacing w:before="60" w:after="60"/>
              <w:rPr>
                <w:rFonts w:ascii="Arial" w:hAnsi="Arial" w:cs="Arial"/>
                <w:sz w:val="18"/>
                <w:szCs w:val="18"/>
              </w:rPr>
            </w:pPr>
          </w:p>
        </w:tc>
      </w:tr>
      <w:tr w:rsidR="00CE66A0" w:rsidRPr="00CE66A0" w14:paraId="1DD90CE8" w14:textId="77777777" w:rsidTr="008F5E25">
        <w:trPr>
          <w:cantSplit/>
          <w:jc w:val="center"/>
        </w:trPr>
        <w:tc>
          <w:tcPr>
            <w:tcW w:w="836" w:type="dxa"/>
            <w:vAlign w:val="center"/>
          </w:tcPr>
          <w:p w14:paraId="76AAAD76" w14:textId="77777777" w:rsidR="005B0AB9" w:rsidRPr="00CE66A0" w:rsidRDefault="005B0AB9" w:rsidP="008F5E25">
            <w:pPr>
              <w:jc w:val="center"/>
              <w:rPr>
                <w:rFonts w:ascii="Arial" w:hAnsi="Arial" w:cs="Arial"/>
                <w:sz w:val="18"/>
                <w:szCs w:val="18"/>
              </w:rPr>
            </w:pPr>
            <w:r w:rsidRPr="00CE66A0">
              <w:rPr>
                <w:rFonts w:ascii="Arial" w:hAnsi="Arial" w:cs="Arial"/>
                <w:sz w:val="18"/>
                <w:szCs w:val="18"/>
              </w:rPr>
              <w:t>04</w:t>
            </w:r>
          </w:p>
        </w:tc>
        <w:tc>
          <w:tcPr>
            <w:tcW w:w="1807" w:type="dxa"/>
            <w:vAlign w:val="center"/>
          </w:tcPr>
          <w:p w14:paraId="0CCD7FD5" w14:textId="77777777" w:rsidR="005B0AB9" w:rsidRPr="00CE66A0" w:rsidRDefault="005B0AB9" w:rsidP="008F5E25">
            <w:pPr>
              <w:spacing w:before="60" w:after="60"/>
              <w:rPr>
                <w:rFonts w:ascii="Arial" w:hAnsi="Arial" w:cs="Arial"/>
                <w:sz w:val="18"/>
                <w:szCs w:val="18"/>
              </w:rPr>
            </w:pPr>
            <w:r w:rsidRPr="00CE66A0">
              <w:rPr>
                <w:rFonts w:ascii="Arial" w:hAnsi="Arial" w:cs="Arial"/>
                <w:sz w:val="18"/>
                <w:szCs w:val="18"/>
              </w:rPr>
              <w:t>Mensual</w:t>
            </w:r>
          </w:p>
        </w:tc>
        <w:tc>
          <w:tcPr>
            <w:tcW w:w="2410" w:type="dxa"/>
            <w:vAlign w:val="center"/>
          </w:tcPr>
          <w:p w14:paraId="42ADBA83" w14:textId="77777777" w:rsidR="005B0AB9" w:rsidRPr="00CE66A0" w:rsidRDefault="005B0AB9" w:rsidP="008F5E25">
            <w:pPr>
              <w:spacing w:before="60" w:after="60"/>
              <w:rPr>
                <w:rFonts w:ascii="Arial" w:hAnsi="Arial" w:cs="Arial"/>
                <w:sz w:val="18"/>
                <w:szCs w:val="18"/>
              </w:rPr>
            </w:pPr>
          </w:p>
        </w:tc>
      </w:tr>
      <w:tr w:rsidR="00CE66A0" w:rsidRPr="00CE66A0" w14:paraId="5949A3EB" w14:textId="77777777" w:rsidTr="008F5E25">
        <w:trPr>
          <w:cantSplit/>
          <w:jc w:val="center"/>
        </w:trPr>
        <w:tc>
          <w:tcPr>
            <w:tcW w:w="836" w:type="dxa"/>
            <w:vAlign w:val="center"/>
          </w:tcPr>
          <w:p w14:paraId="2AD0E78A" w14:textId="77777777" w:rsidR="005B0AB9" w:rsidRPr="00CE66A0" w:rsidRDefault="005B0AB9" w:rsidP="008F5E25">
            <w:pPr>
              <w:jc w:val="center"/>
              <w:rPr>
                <w:rFonts w:ascii="Arial" w:hAnsi="Arial" w:cs="Arial"/>
                <w:sz w:val="18"/>
                <w:szCs w:val="18"/>
              </w:rPr>
            </w:pPr>
            <w:r w:rsidRPr="00CE66A0">
              <w:rPr>
                <w:rFonts w:ascii="Arial" w:hAnsi="Arial" w:cs="Arial"/>
                <w:sz w:val="18"/>
                <w:szCs w:val="18"/>
              </w:rPr>
              <w:t>05</w:t>
            </w:r>
          </w:p>
        </w:tc>
        <w:tc>
          <w:tcPr>
            <w:tcW w:w="1807" w:type="dxa"/>
            <w:vAlign w:val="center"/>
          </w:tcPr>
          <w:p w14:paraId="2B4F6902" w14:textId="77777777" w:rsidR="005B0AB9" w:rsidRPr="00CE66A0" w:rsidRDefault="005B0AB9" w:rsidP="008F5E25">
            <w:pPr>
              <w:spacing w:before="60" w:after="60"/>
              <w:rPr>
                <w:rFonts w:ascii="Arial" w:hAnsi="Arial" w:cs="Arial"/>
                <w:sz w:val="18"/>
                <w:szCs w:val="18"/>
              </w:rPr>
            </w:pPr>
            <w:r w:rsidRPr="00CE66A0">
              <w:rPr>
                <w:rFonts w:ascii="Arial" w:hAnsi="Arial" w:cs="Arial"/>
                <w:sz w:val="18"/>
                <w:szCs w:val="18"/>
              </w:rPr>
              <w:t>Diario</w:t>
            </w:r>
          </w:p>
        </w:tc>
        <w:tc>
          <w:tcPr>
            <w:tcW w:w="2410" w:type="dxa"/>
            <w:vAlign w:val="center"/>
          </w:tcPr>
          <w:p w14:paraId="207C3D55" w14:textId="77777777" w:rsidR="005B0AB9" w:rsidRPr="00CE66A0" w:rsidRDefault="005B0AB9" w:rsidP="008F5E25">
            <w:pPr>
              <w:spacing w:before="60" w:after="60"/>
              <w:rPr>
                <w:rFonts w:ascii="Arial" w:hAnsi="Arial" w:cs="Arial"/>
                <w:sz w:val="18"/>
                <w:szCs w:val="18"/>
              </w:rPr>
            </w:pPr>
          </w:p>
        </w:tc>
      </w:tr>
      <w:tr w:rsidR="005B0AB9" w:rsidRPr="00CE66A0" w14:paraId="299A7DC3" w14:textId="77777777" w:rsidTr="008F5E25">
        <w:trPr>
          <w:cantSplit/>
          <w:jc w:val="center"/>
        </w:trPr>
        <w:tc>
          <w:tcPr>
            <w:tcW w:w="836" w:type="dxa"/>
            <w:vAlign w:val="center"/>
          </w:tcPr>
          <w:p w14:paraId="7922577E" w14:textId="77777777" w:rsidR="005B0AB9" w:rsidRPr="00CE66A0" w:rsidRDefault="005B0AB9" w:rsidP="008F5E25">
            <w:pPr>
              <w:jc w:val="center"/>
              <w:rPr>
                <w:rFonts w:ascii="Arial" w:hAnsi="Arial" w:cs="Arial"/>
                <w:sz w:val="18"/>
                <w:szCs w:val="18"/>
              </w:rPr>
            </w:pPr>
            <w:r w:rsidRPr="00CE66A0">
              <w:rPr>
                <w:rFonts w:ascii="Arial" w:hAnsi="Arial" w:cs="Arial"/>
                <w:sz w:val="18"/>
                <w:szCs w:val="18"/>
              </w:rPr>
              <w:t>06</w:t>
            </w:r>
          </w:p>
        </w:tc>
        <w:tc>
          <w:tcPr>
            <w:tcW w:w="1807" w:type="dxa"/>
            <w:vAlign w:val="center"/>
          </w:tcPr>
          <w:p w14:paraId="358376E8" w14:textId="77777777" w:rsidR="005B0AB9" w:rsidRPr="00CE66A0" w:rsidRDefault="005B0AB9" w:rsidP="008F5E25">
            <w:pPr>
              <w:spacing w:before="60" w:after="60"/>
              <w:rPr>
                <w:rFonts w:ascii="Arial" w:hAnsi="Arial" w:cs="Arial"/>
                <w:sz w:val="18"/>
                <w:szCs w:val="18"/>
              </w:rPr>
            </w:pPr>
            <w:r w:rsidRPr="00CE66A0">
              <w:rPr>
                <w:rFonts w:ascii="Arial" w:hAnsi="Arial" w:cs="Arial"/>
                <w:sz w:val="18"/>
                <w:szCs w:val="18"/>
              </w:rPr>
              <w:t>Intradiario</w:t>
            </w:r>
          </w:p>
        </w:tc>
        <w:tc>
          <w:tcPr>
            <w:tcW w:w="2410" w:type="dxa"/>
            <w:vAlign w:val="center"/>
          </w:tcPr>
          <w:p w14:paraId="0F757F1F" w14:textId="77777777" w:rsidR="005B0AB9" w:rsidRPr="00CE66A0" w:rsidRDefault="005B0AB9" w:rsidP="008F5E25">
            <w:pPr>
              <w:spacing w:before="60" w:after="60"/>
              <w:rPr>
                <w:rFonts w:ascii="Arial" w:hAnsi="Arial" w:cs="Arial"/>
                <w:sz w:val="18"/>
                <w:szCs w:val="18"/>
              </w:rPr>
            </w:pPr>
          </w:p>
        </w:tc>
      </w:tr>
    </w:tbl>
    <w:p w14:paraId="4F31964C" w14:textId="77777777" w:rsidR="005B0AB9" w:rsidRPr="00CE66A0" w:rsidRDefault="005B0AB9" w:rsidP="005B0AB9">
      <w:pPr>
        <w:rPr>
          <w:rFonts w:ascii="Arial" w:hAnsi="Arial" w:cs="Arial"/>
          <w:sz w:val="18"/>
          <w:szCs w:val="18"/>
        </w:rPr>
      </w:pPr>
    </w:p>
    <w:p w14:paraId="010CC2C1" w14:textId="2BF98ACC" w:rsidR="005B0AB9" w:rsidRPr="00CE66A0" w:rsidRDefault="005B0AB9" w:rsidP="005B0AB9">
      <w:pPr>
        <w:pStyle w:val="Pietabla"/>
      </w:pPr>
      <w:r w:rsidRPr="00CE66A0">
        <w:t>Tabla 1.8.22 Tipo Producto</w:t>
      </w:r>
    </w:p>
    <w:p w14:paraId="175B0D24" w14:textId="0349BD56" w:rsidR="005B0AB9" w:rsidRPr="00CE66A0" w:rsidRDefault="005B0AB9" w:rsidP="005B0AB9">
      <w:pPr>
        <w:pStyle w:val="Heading3"/>
        <w:keepLines/>
        <w:numPr>
          <w:ilvl w:val="2"/>
          <w:numId w:val="17"/>
        </w:numPr>
        <w:spacing w:before="360" w:after="240"/>
        <w:jc w:val="both"/>
        <w:rPr>
          <w:rFonts w:ascii="Arial" w:hAnsi="Arial" w:cs="Arial"/>
          <w:sz w:val="18"/>
          <w:szCs w:val="18"/>
        </w:rPr>
      </w:pPr>
      <w:bookmarkStart w:id="176" w:name="_Toc161128426"/>
      <w:r w:rsidRPr="00CE66A0">
        <w:rPr>
          <w:rFonts w:ascii="Arial" w:hAnsi="Arial" w:cs="Arial"/>
          <w:sz w:val="18"/>
          <w:szCs w:val="18"/>
        </w:rPr>
        <w:t>TABLA TIPO SOLICITUD PRODUCTO</w:t>
      </w:r>
      <w:bookmarkEnd w:id="1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2271"/>
        <w:gridCol w:w="3711"/>
      </w:tblGrid>
      <w:tr w:rsidR="00CE66A0" w:rsidRPr="00CE66A0" w14:paraId="60A20B9B" w14:textId="77777777" w:rsidTr="008F5E25">
        <w:trPr>
          <w:cantSplit/>
          <w:tblHeader/>
          <w:jc w:val="center"/>
        </w:trPr>
        <w:tc>
          <w:tcPr>
            <w:tcW w:w="880" w:type="dxa"/>
            <w:shd w:val="clear" w:color="auto" w:fill="CCCCCC"/>
          </w:tcPr>
          <w:p w14:paraId="2BD6CC2D" w14:textId="77777777" w:rsidR="005B0AB9" w:rsidRPr="00CE66A0" w:rsidRDefault="005B0AB9" w:rsidP="008F5E25">
            <w:pPr>
              <w:spacing w:before="60" w:after="60"/>
              <w:rPr>
                <w:rFonts w:ascii="Arial" w:hAnsi="Arial" w:cs="Arial"/>
                <w:b/>
                <w:sz w:val="18"/>
                <w:szCs w:val="18"/>
              </w:rPr>
            </w:pPr>
            <w:r w:rsidRPr="00CE66A0">
              <w:rPr>
                <w:rFonts w:ascii="Arial" w:hAnsi="Arial" w:cs="Arial"/>
                <w:b/>
                <w:sz w:val="18"/>
                <w:szCs w:val="18"/>
              </w:rPr>
              <w:t>Código</w:t>
            </w:r>
          </w:p>
        </w:tc>
        <w:tc>
          <w:tcPr>
            <w:tcW w:w="2271" w:type="dxa"/>
            <w:shd w:val="clear" w:color="auto" w:fill="CCCCCC"/>
          </w:tcPr>
          <w:p w14:paraId="6A639550" w14:textId="77777777" w:rsidR="005B0AB9" w:rsidRPr="00CE66A0" w:rsidRDefault="005B0AB9" w:rsidP="008F5E25">
            <w:pPr>
              <w:spacing w:before="60" w:after="60"/>
              <w:rPr>
                <w:rFonts w:ascii="Arial" w:hAnsi="Arial" w:cs="Arial"/>
                <w:b/>
                <w:sz w:val="18"/>
                <w:szCs w:val="18"/>
              </w:rPr>
            </w:pPr>
            <w:r w:rsidRPr="00CE66A0">
              <w:rPr>
                <w:rFonts w:ascii="Arial" w:hAnsi="Arial" w:cs="Arial"/>
                <w:b/>
                <w:sz w:val="18"/>
                <w:szCs w:val="18"/>
              </w:rPr>
              <w:t xml:space="preserve">Descripción </w:t>
            </w:r>
          </w:p>
        </w:tc>
        <w:tc>
          <w:tcPr>
            <w:tcW w:w="3711" w:type="dxa"/>
            <w:shd w:val="clear" w:color="auto" w:fill="CCCCCC"/>
          </w:tcPr>
          <w:p w14:paraId="09641C65" w14:textId="77777777" w:rsidR="005B0AB9" w:rsidRPr="00CE66A0" w:rsidRDefault="005B0AB9" w:rsidP="008F5E25">
            <w:pPr>
              <w:spacing w:before="60" w:after="60"/>
              <w:rPr>
                <w:rFonts w:ascii="Arial" w:hAnsi="Arial" w:cs="Arial"/>
                <w:b/>
                <w:sz w:val="18"/>
                <w:szCs w:val="18"/>
              </w:rPr>
            </w:pPr>
            <w:r w:rsidRPr="00CE66A0">
              <w:rPr>
                <w:rFonts w:ascii="Arial" w:hAnsi="Arial" w:cs="Arial"/>
                <w:b/>
                <w:sz w:val="18"/>
                <w:szCs w:val="18"/>
              </w:rPr>
              <w:t>Comentarios</w:t>
            </w:r>
          </w:p>
        </w:tc>
      </w:tr>
      <w:tr w:rsidR="00CE66A0" w:rsidRPr="00CE66A0" w14:paraId="5981614C" w14:textId="77777777" w:rsidTr="008F5E25">
        <w:trPr>
          <w:cantSplit/>
          <w:jc w:val="center"/>
        </w:trPr>
        <w:tc>
          <w:tcPr>
            <w:tcW w:w="880" w:type="dxa"/>
          </w:tcPr>
          <w:p w14:paraId="43A42CFF" w14:textId="77777777" w:rsidR="005B0AB9" w:rsidRPr="00CE66A0" w:rsidRDefault="005B0AB9" w:rsidP="008F5E25">
            <w:pPr>
              <w:jc w:val="center"/>
              <w:rPr>
                <w:rFonts w:ascii="Arial" w:hAnsi="Arial" w:cs="Arial"/>
                <w:sz w:val="18"/>
                <w:szCs w:val="18"/>
              </w:rPr>
            </w:pPr>
            <w:r w:rsidRPr="00CE66A0">
              <w:rPr>
                <w:rFonts w:ascii="Arial" w:hAnsi="Arial" w:cs="Arial"/>
                <w:sz w:val="18"/>
                <w:szCs w:val="18"/>
              </w:rPr>
              <w:t>01</w:t>
            </w:r>
          </w:p>
        </w:tc>
        <w:tc>
          <w:tcPr>
            <w:tcW w:w="2271" w:type="dxa"/>
          </w:tcPr>
          <w:p w14:paraId="0C5F1DDD" w14:textId="77777777" w:rsidR="005B0AB9" w:rsidRPr="00CE66A0" w:rsidRDefault="005B0AB9" w:rsidP="008F5E25">
            <w:pPr>
              <w:rPr>
                <w:rFonts w:ascii="Arial" w:hAnsi="Arial" w:cs="Arial"/>
                <w:sz w:val="18"/>
                <w:szCs w:val="18"/>
              </w:rPr>
            </w:pPr>
            <w:r w:rsidRPr="00CE66A0">
              <w:rPr>
                <w:rFonts w:ascii="Arial" w:hAnsi="Arial" w:cs="Arial"/>
                <w:sz w:val="18"/>
                <w:szCs w:val="18"/>
              </w:rPr>
              <w:t>Nuevo producto consecutivo al existente manteniendo condiciones</w:t>
            </w:r>
          </w:p>
        </w:tc>
        <w:tc>
          <w:tcPr>
            <w:tcW w:w="3711" w:type="dxa"/>
          </w:tcPr>
          <w:p w14:paraId="380957FD" w14:textId="77777777" w:rsidR="005B0AB9" w:rsidRPr="00CE66A0" w:rsidRDefault="005B0AB9" w:rsidP="008F5E25">
            <w:pPr>
              <w:rPr>
                <w:rFonts w:ascii="Arial" w:hAnsi="Arial" w:cs="Arial"/>
                <w:sz w:val="18"/>
                <w:szCs w:val="18"/>
              </w:rPr>
            </w:pPr>
            <w:r w:rsidRPr="00CE66A0">
              <w:rPr>
                <w:rFonts w:ascii="Arial" w:hAnsi="Arial" w:cs="Arial"/>
                <w:sz w:val="18"/>
                <w:szCs w:val="18"/>
              </w:rPr>
              <w:t>Nuevo producto consecutivo al contrato indicado manteniendo las mismas condiciones de contratación</w:t>
            </w:r>
          </w:p>
        </w:tc>
      </w:tr>
      <w:tr w:rsidR="00CE66A0" w:rsidRPr="00CE66A0" w14:paraId="596E83FE" w14:textId="77777777" w:rsidTr="008F5E25">
        <w:trPr>
          <w:cantSplit/>
          <w:jc w:val="center"/>
        </w:trPr>
        <w:tc>
          <w:tcPr>
            <w:tcW w:w="880" w:type="dxa"/>
          </w:tcPr>
          <w:p w14:paraId="537E7906" w14:textId="77777777" w:rsidR="005B0AB9" w:rsidRPr="00CE66A0" w:rsidRDefault="005B0AB9" w:rsidP="008F5E25">
            <w:pPr>
              <w:jc w:val="center"/>
              <w:rPr>
                <w:rFonts w:ascii="Arial" w:hAnsi="Arial" w:cs="Arial"/>
                <w:sz w:val="18"/>
                <w:szCs w:val="18"/>
              </w:rPr>
            </w:pPr>
            <w:r w:rsidRPr="00CE66A0">
              <w:rPr>
                <w:rFonts w:ascii="Arial" w:hAnsi="Arial" w:cs="Arial"/>
                <w:sz w:val="18"/>
                <w:szCs w:val="18"/>
              </w:rPr>
              <w:t>02</w:t>
            </w:r>
          </w:p>
        </w:tc>
        <w:tc>
          <w:tcPr>
            <w:tcW w:w="2271" w:type="dxa"/>
          </w:tcPr>
          <w:p w14:paraId="35F5C1E8" w14:textId="77777777" w:rsidR="005B0AB9" w:rsidRPr="00CE66A0" w:rsidRDefault="005B0AB9" w:rsidP="008F5E25">
            <w:pPr>
              <w:rPr>
                <w:rFonts w:ascii="Arial" w:hAnsi="Arial" w:cs="Arial"/>
                <w:sz w:val="18"/>
                <w:szCs w:val="18"/>
              </w:rPr>
            </w:pPr>
            <w:r w:rsidRPr="00CE66A0">
              <w:rPr>
                <w:rFonts w:ascii="Arial" w:hAnsi="Arial" w:cs="Arial"/>
                <w:sz w:val="18"/>
                <w:szCs w:val="18"/>
              </w:rPr>
              <w:t>Nuevo producto consecutivo al existente modificando condiciones</w:t>
            </w:r>
          </w:p>
        </w:tc>
        <w:tc>
          <w:tcPr>
            <w:tcW w:w="3711" w:type="dxa"/>
          </w:tcPr>
          <w:p w14:paraId="301CBC3F" w14:textId="77777777" w:rsidR="005B0AB9" w:rsidRPr="00CE66A0" w:rsidRDefault="005B0AB9" w:rsidP="008F5E25">
            <w:pPr>
              <w:rPr>
                <w:rFonts w:ascii="Arial" w:hAnsi="Arial" w:cs="Arial"/>
                <w:sz w:val="18"/>
                <w:szCs w:val="18"/>
              </w:rPr>
            </w:pPr>
            <w:r w:rsidRPr="00CE66A0">
              <w:rPr>
                <w:rFonts w:ascii="Arial" w:hAnsi="Arial" w:cs="Arial"/>
                <w:sz w:val="18"/>
                <w:szCs w:val="18"/>
              </w:rPr>
              <w:t>Nuevo producto consecutivo al contrato indicado modificación en las condiciones de contratación</w:t>
            </w:r>
          </w:p>
        </w:tc>
      </w:tr>
      <w:tr w:rsidR="005B0AB9" w:rsidRPr="00CE66A0" w14:paraId="4D72C02C" w14:textId="77777777" w:rsidTr="008F5E25">
        <w:trPr>
          <w:cantSplit/>
          <w:jc w:val="center"/>
        </w:trPr>
        <w:tc>
          <w:tcPr>
            <w:tcW w:w="880" w:type="dxa"/>
          </w:tcPr>
          <w:p w14:paraId="7FCA8F92" w14:textId="77777777" w:rsidR="005B0AB9" w:rsidRPr="00CE66A0" w:rsidRDefault="005B0AB9" w:rsidP="008F5E25">
            <w:pPr>
              <w:jc w:val="center"/>
              <w:rPr>
                <w:rFonts w:ascii="Arial" w:hAnsi="Arial" w:cs="Arial"/>
                <w:sz w:val="18"/>
                <w:szCs w:val="18"/>
              </w:rPr>
            </w:pPr>
            <w:r w:rsidRPr="00CE66A0">
              <w:rPr>
                <w:rFonts w:ascii="Arial" w:hAnsi="Arial" w:cs="Arial"/>
                <w:sz w:val="18"/>
                <w:szCs w:val="18"/>
              </w:rPr>
              <w:t>03</w:t>
            </w:r>
          </w:p>
        </w:tc>
        <w:tc>
          <w:tcPr>
            <w:tcW w:w="2271" w:type="dxa"/>
          </w:tcPr>
          <w:p w14:paraId="18F2CE40" w14:textId="77777777" w:rsidR="005B0AB9" w:rsidRPr="00CE66A0" w:rsidRDefault="005B0AB9" w:rsidP="008F5E25">
            <w:pPr>
              <w:rPr>
                <w:rFonts w:ascii="Arial" w:hAnsi="Arial" w:cs="Arial"/>
                <w:sz w:val="18"/>
                <w:szCs w:val="18"/>
              </w:rPr>
            </w:pPr>
            <w:r w:rsidRPr="00CE66A0">
              <w:rPr>
                <w:rFonts w:ascii="Arial" w:hAnsi="Arial" w:cs="Arial"/>
                <w:sz w:val="18"/>
                <w:szCs w:val="18"/>
              </w:rPr>
              <w:t>Nuevo producto</w:t>
            </w:r>
          </w:p>
        </w:tc>
        <w:tc>
          <w:tcPr>
            <w:tcW w:w="3711" w:type="dxa"/>
          </w:tcPr>
          <w:p w14:paraId="35DF2A9E" w14:textId="77777777" w:rsidR="005B0AB9" w:rsidRPr="00CE66A0" w:rsidRDefault="005B0AB9" w:rsidP="008F5E25">
            <w:pPr>
              <w:rPr>
                <w:rFonts w:ascii="Arial" w:hAnsi="Arial" w:cs="Arial"/>
                <w:sz w:val="18"/>
                <w:szCs w:val="18"/>
              </w:rPr>
            </w:pPr>
          </w:p>
        </w:tc>
      </w:tr>
    </w:tbl>
    <w:p w14:paraId="79709BA7" w14:textId="77777777" w:rsidR="005B0AB9" w:rsidRPr="00CE66A0" w:rsidRDefault="005B0AB9" w:rsidP="005B0AB9">
      <w:pPr>
        <w:rPr>
          <w:rFonts w:ascii="Arial" w:hAnsi="Arial" w:cs="Arial"/>
          <w:sz w:val="18"/>
          <w:szCs w:val="18"/>
        </w:rPr>
      </w:pPr>
    </w:p>
    <w:p w14:paraId="701059C4" w14:textId="56CFF729" w:rsidR="005B0AB9" w:rsidRPr="00CE66A0" w:rsidRDefault="005B0AB9" w:rsidP="005B0AB9">
      <w:pPr>
        <w:pStyle w:val="Pietabla"/>
      </w:pPr>
      <w:r w:rsidRPr="00CE66A0">
        <w:t>Tabla 1.8.23 Tipo Solicitud Producto</w:t>
      </w:r>
    </w:p>
    <w:p w14:paraId="6F080AD0" w14:textId="2DE161FB" w:rsidR="008F3F0F" w:rsidRPr="00CE66A0" w:rsidRDefault="008F3F0F" w:rsidP="008F3F0F">
      <w:pPr>
        <w:pStyle w:val="Heading3"/>
        <w:keepLines/>
        <w:numPr>
          <w:ilvl w:val="2"/>
          <w:numId w:val="17"/>
        </w:numPr>
        <w:spacing w:before="360" w:after="240"/>
        <w:jc w:val="both"/>
        <w:rPr>
          <w:rFonts w:ascii="Arial" w:hAnsi="Arial" w:cs="Arial"/>
          <w:sz w:val="18"/>
          <w:szCs w:val="18"/>
        </w:rPr>
      </w:pPr>
      <w:bookmarkStart w:id="177" w:name="_Toc161128427"/>
      <w:r w:rsidRPr="00CE66A0">
        <w:rPr>
          <w:rFonts w:ascii="Arial" w:hAnsi="Arial" w:cs="Arial"/>
          <w:sz w:val="18"/>
          <w:szCs w:val="18"/>
        </w:rPr>
        <w:t>TABLA RESULTADO ÚLTIMA REVISIÓN</w:t>
      </w:r>
      <w:bookmarkEnd w:id="17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2271"/>
      </w:tblGrid>
      <w:tr w:rsidR="00CE66A0" w:rsidRPr="00CE66A0" w14:paraId="6B808E56" w14:textId="77777777" w:rsidTr="002C0248">
        <w:trPr>
          <w:cantSplit/>
          <w:tblHeader/>
          <w:jc w:val="center"/>
        </w:trPr>
        <w:tc>
          <w:tcPr>
            <w:tcW w:w="880" w:type="dxa"/>
            <w:shd w:val="clear" w:color="auto" w:fill="CCCCCC"/>
          </w:tcPr>
          <w:p w14:paraId="2293C36D" w14:textId="77777777" w:rsidR="008F3F0F" w:rsidRPr="00CE66A0" w:rsidRDefault="008F3F0F" w:rsidP="002C0248">
            <w:pPr>
              <w:spacing w:before="60" w:after="60"/>
              <w:rPr>
                <w:rFonts w:ascii="Arial" w:hAnsi="Arial" w:cs="Arial"/>
                <w:b/>
                <w:sz w:val="18"/>
                <w:szCs w:val="18"/>
              </w:rPr>
            </w:pPr>
            <w:r w:rsidRPr="00CE66A0">
              <w:rPr>
                <w:rFonts w:ascii="Arial" w:hAnsi="Arial" w:cs="Arial"/>
                <w:b/>
                <w:sz w:val="18"/>
                <w:szCs w:val="18"/>
              </w:rPr>
              <w:t>Código</w:t>
            </w:r>
          </w:p>
        </w:tc>
        <w:tc>
          <w:tcPr>
            <w:tcW w:w="2271" w:type="dxa"/>
            <w:shd w:val="clear" w:color="auto" w:fill="CCCCCC"/>
          </w:tcPr>
          <w:p w14:paraId="19BCFBCD" w14:textId="77777777" w:rsidR="008F3F0F" w:rsidRPr="00CE66A0" w:rsidRDefault="008F3F0F" w:rsidP="002C0248">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43E87993" w14:textId="77777777" w:rsidTr="002C0248">
        <w:trPr>
          <w:cantSplit/>
          <w:jc w:val="center"/>
        </w:trPr>
        <w:tc>
          <w:tcPr>
            <w:tcW w:w="880" w:type="dxa"/>
          </w:tcPr>
          <w:p w14:paraId="3DE15EFF" w14:textId="77777777" w:rsidR="008F3F0F" w:rsidRPr="00CE66A0" w:rsidRDefault="008F3F0F" w:rsidP="002C0248">
            <w:pPr>
              <w:jc w:val="center"/>
              <w:rPr>
                <w:rFonts w:ascii="Arial" w:hAnsi="Arial" w:cs="Arial"/>
                <w:sz w:val="18"/>
                <w:szCs w:val="18"/>
              </w:rPr>
            </w:pPr>
            <w:r w:rsidRPr="00CE66A0">
              <w:rPr>
                <w:rFonts w:ascii="Arial" w:hAnsi="Arial" w:cs="Arial"/>
                <w:sz w:val="18"/>
                <w:szCs w:val="18"/>
              </w:rPr>
              <w:t>01</w:t>
            </w:r>
          </w:p>
        </w:tc>
        <w:tc>
          <w:tcPr>
            <w:tcW w:w="2271" w:type="dxa"/>
          </w:tcPr>
          <w:p w14:paraId="0A0640D2" w14:textId="552EE3A9" w:rsidR="008F3F0F" w:rsidRPr="00CE66A0" w:rsidRDefault="008F3F0F" w:rsidP="002C0248">
            <w:pPr>
              <w:rPr>
                <w:rFonts w:ascii="Arial" w:hAnsi="Arial" w:cs="Arial"/>
                <w:sz w:val="18"/>
                <w:szCs w:val="18"/>
              </w:rPr>
            </w:pPr>
            <w:r w:rsidRPr="00CE66A0">
              <w:rPr>
                <w:rFonts w:ascii="Arial" w:hAnsi="Arial" w:cs="Arial"/>
                <w:sz w:val="18"/>
                <w:szCs w:val="18"/>
              </w:rPr>
              <w:t>Descripción 01</w:t>
            </w:r>
          </w:p>
        </w:tc>
      </w:tr>
      <w:tr w:rsidR="008F3F0F" w:rsidRPr="00CE66A0" w14:paraId="11430F7A" w14:textId="77777777" w:rsidTr="002C0248">
        <w:trPr>
          <w:cantSplit/>
          <w:jc w:val="center"/>
        </w:trPr>
        <w:tc>
          <w:tcPr>
            <w:tcW w:w="880" w:type="dxa"/>
          </w:tcPr>
          <w:p w14:paraId="488CD7F7" w14:textId="77777777" w:rsidR="008F3F0F" w:rsidRPr="00CE66A0" w:rsidRDefault="008F3F0F" w:rsidP="002C0248">
            <w:pPr>
              <w:jc w:val="center"/>
              <w:rPr>
                <w:rFonts w:ascii="Arial" w:hAnsi="Arial" w:cs="Arial"/>
                <w:sz w:val="18"/>
                <w:szCs w:val="18"/>
              </w:rPr>
            </w:pPr>
            <w:r w:rsidRPr="00CE66A0">
              <w:rPr>
                <w:rFonts w:ascii="Arial" w:hAnsi="Arial" w:cs="Arial"/>
                <w:sz w:val="18"/>
                <w:szCs w:val="18"/>
              </w:rPr>
              <w:t>02</w:t>
            </w:r>
          </w:p>
        </w:tc>
        <w:tc>
          <w:tcPr>
            <w:tcW w:w="2271" w:type="dxa"/>
          </w:tcPr>
          <w:p w14:paraId="5E45F738" w14:textId="11589EBE" w:rsidR="008F3F0F" w:rsidRPr="00CE66A0" w:rsidRDefault="008F3F0F" w:rsidP="002C0248">
            <w:pPr>
              <w:rPr>
                <w:rFonts w:ascii="Arial" w:hAnsi="Arial" w:cs="Arial"/>
                <w:sz w:val="18"/>
                <w:szCs w:val="18"/>
              </w:rPr>
            </w:pPr>
            <w:r w:rsidRPr="00CE66A0">
              <w:rPr>
                <w:rFonts w:ascii="Arial" w:hAnsi="Arial" w:cs="Arial"/>
                <w:sz w:val="18"/>
                <w:szCs w:val="18"/>
              </w:rPr>
              <w:t>Descripción 02</w:t>
            </w:r>
          </w:p>
        </w:tc>
      </w:tr>
    </w:tbl>
    <w:p w14:paraId="114876D8" w14:textId="77777777" w:rsidR="008F3F0F" w:rsidRPr="00CE66A0" w:rsidRDefault="008F3F0F" w:rsidP="008F3F0F">
      <w:pPr>
        <w:rPr>
          <w:rFonts w:ascii="Arial" w:hAnsi="Arial" w:cs="Arial"/>
          <w:sz w:val="18"/>
          <w:szCs w:val="18"/>
        </w:rPr>
      </w:pPr>
    </w:p>
    <w:p w14:paraId="2403FFC2" w14:textId="2356A1D3" w:rsidR="008F3F0F" w:rsidRPr="00CE66A0" w:rsidRDefault="008F3F0F" w:rsidP="008F3F0F">
      <w:pPr>
        <w:pStyle w:val="Pietabla"/>
      </w:pPr>
      <w:r w:rsidRPr="00CE66A0">
        <w:t>Tabla 1.8.24 Resultado Última Revisión</w:t>
      </w:r>
    </w:p>
    <w:p w14:paraId="17F802DE" w14:textId="77777777" w:rsidR="00257052" w:rsidRPr="00CE66A0" w:rsidRDefault="00257052" w:rsidP="00E165F9">
      <w:pPr>
        <w:pStyle w:val="Pietabla"/>
      </w:pPr>
    </w:p>
    <w:p w14:paraId="05C22B0A" w14:textId="77777777" w:rsidR="00F62E50" w:rsidRPr="00CE66A0" w:rsidRDefault="00F62E50">
      <w:pPr>
        <w:rPr>
          <w:rFonts w:ascii="Arial" w:hAnsi="Arial" w:cs="Arial"/>
          <w:b/>
          <w:bCs/>
          <w:sz w:val="18"/>
          <w:szCs w:val="18"/>
        </w:rPr>
      </w:pPr>
      <w:r w:rsidRPr="00CE66A0">
        <w:rPr>
          <w:rFonts w:ascii="Arial" w:hAnsi="Arial" w:cs="Arial"/>
          <w:sz w:val="18"/>
          <w:szCs w:val="18"/>
        </w:rPr>
        <w:br w:type="page"/>
      </w:r>
    </w:p>
    <w:p w14:paraId="6DF4E62B" w14:textId="3C5E391F" w:rsidR="008F3F0F" w:rsidRPr="00CE66A0" w:rsidRDefault="008F3F0F" w:rsidP="008F3F0F">
      <w:pPr>
        <w:pStyle w:val="Heading3"/>
        <w:keepLines/>
        <w:numPr>
          <w:ilvl w:val="2"/>
          <w:numId w:val="17"/>
        </w:numPr>
        <w:spacing w:before="360" w:after="240"/>
        <w:jc w:val="both"/>
        <w:rPr>
          <w:rFonts w:ascii="Arial" w:hAnsi="Arial" w:cs="Arial"/>
          <w:sz w:val="18"/>
          <w:szCs w:val="18"/>
        </w:rPr>
      </w:pPr>
      <w:bookmarkStart w:id="178" w:name="_Toc161128428"/>
      <w:r w:rsidRPr="00CE66A0">
        <w:rPr>
          <w:rFonts w:ascii="Arial" w:hAnsi="Arial" w:cs="Arial"/>
          <w:sz w:val="18"/>
          <w:szCs w:val="18"/>
        </w:rPr>
        <w:lastRenderedPageBreak/>
        <w:t>TABLA RANGO PRESIÓN DISEÑO</w:t>
      </w:r>
      <w:bookmarkEnd w:id="17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4077"/>
      </w:tblGrid>
      <w:tr w:rsidR="00CE66A0" w:rsidRPr="00CE66A0" w14:paraId="1196C8AF" w14:textId="77777777" w:rsidTr="00F5351E">
        <w:trPr>
          <w:cantSplit/>
          <w:tblHeader/>
          <w:jc w:val="center"/>
        </w:trPr>
        <w:tc>
          <w:tcPr>
            <w:tcW w:w="880" w:type="dxa"/>
            <w:shd w:val="clear" w:color="auto" w:fill="CCCCCC"/>
          </w:tcPr>
          <w:p w14:paraId="1C3F5A06" w14:textId="77777777" w:rsidR="00F62E50" w:rsidRPr="00CE66A0" w:rsidRDefault="00F62E50" w:rsidP="00F5351E">
            <w:pPr>
              <w:spacing w:before="60" w:after="60"/>
              <w:rPr>
                <w:rFonts w:ascii="Arial" w:hAnsi="Arial" w:cs="Arial"/>
                <w:b/>
                <w:sz w:val="18"/>
                <w:szCs w:val="18"/>
              </w:rPr>
            </w:pPr>
            <w:r w:rsidRPr="00CE66A0">
              <w:rPr>
                <w:rFonts w:ascii="Arial" w:hAnsi="Arial" w:cs="Arial"/>
                <w:b/>
                <w:sz w:val="18"/>
                <w:szCs w:val="18"/>
              </w:rPr>
              <w:t>Código</w:t>
            </w:r>
          </w:p>
        </w:tc>
        <w:tc>
          <w:tcPr>
            <w:tcW w:w="4077" w:type="dxa"/>
            <w:shd w:val="clear" w:color="auto" w:fill="CCCCCC"/>
          </w:tcPr>
          <w:p w14:paraId="456D6A60" w14:textId="77777777" w:rsidR="00F62E50" w:rsidRPr="00CE66A0" w:rsidRDefault="00F62E50" w:rsidP="00F5351E">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6E989824" w14:textId="77777777" w:rsidTr="00F5351E">
        <w:trPr>
          <w:cantSplit/>
          <w:jc w:val="center"/>
        </w:trPr>
        <w:tc>
          <w:tcPr>
            <w:tcW w:w="880" w:type="dxa"/>
          </w:tcPr>
          <w:p w14:paraId="609D92F3" w14:textId="77777777" w:rsidR="00F62E50" w:rsidRPr="00CE66A0" w:rsidRDefault="00F62E50" w:rsidP="00F5351E">
            <w:pPr>
              <w:jc w:val="center"/>
              <w:rPr>
                <w:rFonts w:ascii="Arial" w:hAnsi="Arial" w:cs="Arial"/>
                <w:sz w:val="18"/>
                <w:szCs w:val="18"/>
              </w:rPr>
            </w:pPr>
            <w:r w:rsidRPr="00CE66A0">
              <w:rPr>
                <w:rFonts w:ascii="Arial" w:hAnsi="Arial" w:cs="Arial"/>
                <w:sz w:val="18"/>
                <w:szCs w:val="18"/>
              </w:rPr>
              <w:t>01</w:t>
            </w:r>
          </w:p>
        </w:tc>
        <w:tc>
          <w:tcPr>
            <w:tcW w:w="4077" w:type="dxa"/>
          </w:tcPr>
          <w:p w14:paraId="181B6905" w14:textId="1248D826" w:rsidR="00F62E50" w:rsidRPr="00CE66A0" w:rsidRDefault="00F62E50" w:rsidP="00F5351E">
            <w:pPr>
              <w:rPr>
                <w:rFonts w:ascii="Arial" w:hAnsi="Arial" w:cs="Arial"/>
                <w:sz w:val="18"/>
                <w:szCs w:val="18"/>
              </w:rPr>
            </w:pPr>
            <w:r w:rsidRPr="00CE66A0">
              <w:rPr>
                <w:rFonts w:ascii="Arial" w:hAnsi="Arial" w:cs="Arial"/>
                <w:sz w:val="18"/>
                <w:szCs w:val="18"/>
              </w:rPr>
              <w:t>NP0: Nivel de presión &lt;= 4 bar</w:t>
            </w:r>
          </w:p>
        </w:tc>
      </w:tr>
      <w:tr w:rsidR="00CE66A0" w:rsidRPr="00CE66A0" w14:paraId="79D0020F" w14:textId="77777777" w:rsidTr="00F5351E">
        <w:trPr>
          <w:cantSplit/>
          <w:jc w:val="center"/>
        </w:trPr>
        <w:tc>
          <w:tcPr>
            <w:tcW w:w="880" w:type="dxa"/>
          </w:tcPr>
          <w:p w14:paraId="6F11872D" w14:textId="77777777" w:rsidR="00F62E50" w:rsidRPr="00CE66A0" w:rsidRDefault="00F62E50" w:rsidP="00F5351E">
            <w:pPr>
              <w:jc w:val="center"/>
              <w:rPr>
                <w:rFonts w:ascii="Arial" w:hAnsi="Arial" w:cs="Arial"/>
                <w:sz w:val="18"/>
                <w:szCs w:val="18"/>
              </w:rPr>
            </w:pPr>
            <w:r w:rsidRPr="00CE66A0">
              <w:rPr>
                <w:rFonts w:ascii="Arial" w:hAnsi="Arial" w:cs="Arial"/>
                <w:sz w:val="18"/>
                <w:szCs w:val="18"/>
              </w:rPr>
              <w:t>02</w:t>
            </w:r>
          </w:p>
        </w:tc>
        <w:tc>
          <w:tcPr>
            <w:tcW w:w="4077" w:type="dxa"/>
          </w:tcPr>
          <w:p w14:paraId="395B2CBC" w14:textId="54311B7B" w:rsidR="00F62E50" w:rsidRPr="00CE66A0" w:rsidRDefault="00F62E50" w:rsidP="00F5351E">
            <w:pPr>
              <w:rPr>
                <w:rFonts w:ascii="Arial" w:hAnsi="Arial" w:cs="Arial"/>
                <w:sz w:val="18"/>
                <w:szCs w:val="18"/>
              </w:rPr>
            </w:pPr>
            <w:r w:rsidRPr="00CE66A0">
              <w:rPr>
                <w:rFonts w:ascii="Arial" w:hAnsi="Arial" w:cs="Arial"/>
                <w:sz w:val="18"/>
                <w:szCs w:val="18"/>
              </w:rPr>
              <w:t>NP0: Nivel de presión &lt;= 4 bar desde Planta Satélite</w:t>
            </w:r>
          </w:p>
        </w:tc>
      </w:tr>
      <w:tr w:rsidR="00CE66A0" w:rsidRPr="00CE66A0" w14:paraId="4987B4CB" w14:textId="77777777" w:rsidTr="00F5351E">
        <w:trPr>
          <w:cantSplit/>
          <w:jc w:val="center"/>
        </w:trPr>
        <w:tc>
          <w:tcPr>
            <w:tcW w:w="880" w:type="dxa"/>
          </w:tcPr>
          <w:p w14:paraId="3BEBEA84" w14:textId="77777777" w:rsidR="00F62E50" w:rsidRPr="00CE66A0" w:rsidRDefault="00F62E50" w:rsidP="00F5351E">
            <w:pPr>
              <w:jc w:val="center"/>
              <w:rPr>
                <w:rFonts w:ascii="Arial" w:hAnsi="Arial" w:cs="Arial"/>
                <w:sz w:val="18"/>
                <w:szCs w:val="18"/>
              </w:rPr>
            </w:pPr>
            <w:r w:rsidRPr="00CE66A0">
              <w:rPr>
                <w:rFonts w:ascii="Arial" w:hAnsi="Arial" w:cs="Arial"/>
                <w:sz w:val="18"/>
                <w:szCs w:val="18"/>
              </w:rPr>
              <w:t>03</w:t>
            </w:r>
          </w:p>
        </w:tc>
        <w:tc>
          <w:tcPr>
            <w:tcW w:w="4077" w:type="dxa"/>
          </w:tcPr>
          <w:p w14:paraId="1C782DF4" w14:textId="76A340E0" w:rsidR="00F62E50" w:rsidRPr="00CE66A0" w:rsidRDefault="00F62E50" w:rsidP="00F5351E">
            <w:pPr>
              <w:rPr>
                <w:rFonts w:ascii="Arial" w:hAnsi="Arial" w:cs="Arial"/>
                <w:sz w:val="18"/>
                <w:szCs w:val="18"/>
              </w:rPr>
            </w:pPr>
            <w:r w:rsidRPr="00CE66A0">
              <w:rPr>
                <w:rFonts w:ascii="Arial" w:hAnsi="Arial" w:cs="Arial"/>
                <w:sz w:val="18"/>
                <w:szCs w:val="18"/>
              </w:rPr>
              <w:t>NP1: Nivel de presión 4 bar &lt; Presión &lt;= 16 bar</w:t>
            </w:r>
          </w:p>
        </w:tc>
      </w:tr>
      <w:tr w:rsidR="00CE66A0" w:rsidRPr="00CE66A0" w14:paraId="327FBD56" w14:textId="77777777" w:rsidTr="00F5351E">
        <w:trPr>
          <w:cantSplit/>
          <w:jc w:val="center"/>
        </w:trPr>
        <w:tc>
          <w:tcPr>
            <w:tcW w:w="880" w:type="dxa"/>
          </w:tcPr>
          <w:p w14:paraId="762FB0B3" w14:textId="77777777" w:rsidR="00F62E50" w:rsidRPr="00CE66A0" w:rsidRDefault="00F62E50" w:rsidP="00F5351E">
            <w:pPr>
              <w:jc w:val="center"/>
              <w:rPr>
                <w:rFonts w:ascii="Arial" w:hAnsi="Arial" w:cs="Arial"/>
                <w:sz w:val="18"/>
                <w:szCs w:val="18"/>
              </w:rPr>
            </w:pPr>
            <w:r w:rsidRPr="00CE66A0">
              <w:rPr>
                <w:rFonts w:ascii="Arial" w:hAnsi="Arial" w:cs="Arial"/>
                <w:sz w:val="18"/>
                <w:szCs w:val="18"/>
              </w:rPr>
              <w:t>04</w:t>
            </w:r>
          </w:p>
        </w:tc>
        <w:tc>
          <w:tcPr>
            <w:tcW w:w="4077" w:type="dxa"/>
          </w:tcPr>
          <w:p w14:paraId="1E9AC4E1" w14:textId="08E124D9" w:rsidR="00F62E50" w:rsidRPr="00CE66A0" w:rsidRDefault="00F62E50" w:rsidP="00F5351E">
            <w:pPr>
              <w:rPr>
                <w:rFonts w:ascii="Arial" w:hAnsi="Arial" w:cs="Arial"/>
                <w:strike/>
                <w:sz w:val="18"/>
                <w:szCs w:val="18"/>
              </w:rPr>
            </w:pPr>
            <w:r w:rsidRPr="00CE66A0">
              <w:rPr>
                <w:rFonts w:ascii="Arial" w:hAnsi="Arial" w:cs="Arial"/>
                <w:sz w:val="18"/>
                <w:szCs w:val="18"/>
              </w:rPr>
              <w:t>NP2: Nivel de presión 16 bar &lt; Presión &lt;= 60 bar</w:t>
            </w:r>
          </w:p>
        </w:tc>
      </w:tr>
      <w:tr w:rsidR="00F62E50" w:rsidRPr="00CE66A0" w14:paraId="03394131" w14:textId="77777777" w:rsidTr="00F5351E">
        <w:trPr>
          <w:cantSplit/>
          <w:jc w:val="center"/>
        </w:trPr>
        <w:tc>
          <w:tcPr>
            <w:tcW w:w="880" w:type="dxa"/>
          </w:tcPr>
          <w:p w14:paraId="698F5EA9" w14:textId="77777777" w:rsidR="00F62E50" w:rsidRPr="00CE66A0" w:rsidRDefault="00F62E50" w:rsidP="00F5351E">
            <w:pPr>
              <w:jc w:val="center"/>
              <w:rPr>
                <w:rFonts w:ascii="Arial" w:hAnsi="Arial" w:cs="Arial"/>
                <w:sz w:val="18"/>
                <w:szCs w:val="18"/>
              </w:rPr>
            </w:pPr>
            <w:r w:rsidRPr="00CE66A0">
              <w:rPr>
                <w:rFonts w:ascii="Arial" w:hAnsi="Arial" w:cs="Arial"/>
                <w:sz w:val="18"/>
                <w:szCs w:val="18"/>
              </w:rPr>
              <w:t>06</w:t>
            </w:r>
          </w:p>
        </w:tc>
        <w:tc>
          <w:tcPr>
            <w:tcW w:w="4077" w:type="dxa"/>
          </w:tcPr>
          <w:p w14:paraId="3C2F721B" w14:textId="6BCC472F" w:rsidR="00F62E50" w:rsidRPr="00CE66A0" w:rsidRDefault="00F62E50" w:rsidP="00F5351E">
            <w:pPr>
              <w:rPr>
                <w:rFonts w:ascii="Arial" w:hAnsi="Arial" w:cs="Arial"/>
                <w:sz w:val="18"/>
                <w:szCs w:val="18"/>
              </w:rPr>
            </w:pPr>
            <w:r w:rsidRPr="00CE66A0">
              <w:rPr>
                <w:rFonts w:ascii="Arial" w:hAnsi="Arial" w:cs="Arial"/>
                <w:sz w:val="18"/>
                <w:szCs w:val="18"/>
              </w:rPr>
              <w:t>NP3: Nivel de presión &gt; 60 bar</w:t>
            </w:r>
          </w:p>
        </w:tc>
      </w:tr>
    </w:tbl>
    <w:p w14:paraId="0C54BD65" w14:textId="11AEBAFB" w:rsidR="00F62E50" w:rsidRPr="00CE66A0" w:rsidRDefault="00F62E50" w:rsidP="00F62E50"/>
    <w:p w14:paraId="76641BEA" w14:textId="1B3D5DFD" w:rsidR="008F3F0F" w:rsidRPr="00CE66A0" w:rsidRDefault="008F3F0F" w:rsidP="008F3F0F">
      <w:pPr>
        <w:pStyle w:val="Pietabla"/>
      </w:pPr>
      <w:r w:rsidRPr="00CE66A0">
        <w:t>Tabla 1.8.25 Rangos de Presión de Diseño</w:t>
      </w:r>
    </w:p>
    <w:p w14:paraId="7C04126F" w14:textId="6C1384AC" w:rsidR="008F3F0F" w:rsidRPr="00CE66A0" w:rsidRDefault="008F3F0F" w:rsidP="008F3F0F">
      <w:pPr>
        <w:pStyle w:val="Heading3"/>
        <w:keepLines/>
        <w:numPr>
          <w:ilvl w:val="2"/>
          <w:numId w:val="17"/>
        </w:numPr>
        <w:spacing w:before="360" w:after="240"/>
        <w:jc w:val="both"/>
        <w:rPr>
          <w:rFonts w:ascii="Arial" w:hAnsi="Arial" w:cs="Arial"/>
          <w:sz w:val="18"/>
          <w:szCs w:val="18"/>
        </w:rPr>
      </w:pPr>
      <w:bookmarkStart w:id="179" w:name="_Toc161128429"/>
      <w:r w:rsidRPr="00CE66A0">
        <w:rPr>
          <w:rFonts w:ascii="Arial" w:hAnsi="Arial" w:cs="Arial"/>
          <w:sz w:val="18"/>
          <w:szCs w:val="18"/>
        </w:rPr>
        <w:t>TABLA PERFIL CONSUMO</w:t>
      </w:r>
      <w:bookmarkEnd w:id="17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2271"/>
      </w:tblGrid>
      <w:tr w:rsidR="00CE66A0" w:rsidRPr="00CE66A0" w14:paraId="12960AC6" w14:textId="77777777" w:rsidTr="002C0248">
        <w:trPr>
          <w:cantSplit/>
          <w:tblHeader/>
          <w:jc w:val="center"/>
        </w:trPr>
        <w:tc>
          <w:tcPr>
            <w:tcW w:w="880" w:type="dxa"/>
            <w:shd w:val="clear" w:color="auto" w:fill="CCCCCC"/>
          </w:tcPr>
          <w:p w14:paraId="4344172C" w14:textId="77777777" w:rsidR="008F3F0F" w:rsidRPr="00CE66A0" w:rsidRDefault="008F3F0F" w:rsidP="002C0248">
            <w:pPr>
              <w:spacing w:before="60" w:after="60"/>
              <w:rPr>
                <w:rFonts w:ascii="Arial" w:hAnsi="Arial" w:cs="Arial"/>
                <w:b/>
                <w:sz w:val="18"/>
                <w:szCs w:val="18"/>
              </w:rPr>
            </w:pPr>
            <w:r w:rsidRPr="00CE66A0">
              <w:rPr>
                <w:rFonts w:ascii="Arial" w:hAnsi="Arial" w:cs="Arial"/>
                <w:b/>
                <w:sz w:val="18"/>
                <w:szCs w:val="18"/>
              </w:rPr>
              <w:t>Código</w:t>
            </w:r>
          </w:p>
        </w:tc>
        <w:tc>
          <w:tcPr>
            <w:tcW w:w="2271" w:type="dxa"/>
            <w:shd w:val="clear" w:color="auto" w:fill="CCCCCC"/>
          </w:tcPr>
          <w:p w14:paraId="2639CDB9" w14:textId="77777777" w:rsidR="008F3F0F" w:rsidRPr="00CE66A0" w:rsidRDefault="008F3F0F" w:rsidP="002C0248">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32578463" w14:textId="77777777" w:rsidTr="002C0248">
        <w:trPr>
          <w:cantSplit/>
          <w:jc w:val="center"/>
        </w:trPr>
        <w:tc>
          <w:tcPr>
            <w:tcW w:w="880" w:type="dxa"/>
          </w:tcPr>
          <w:p w14:paraId="21281C3B" w14:textId="77777777" w:rsidR="008F3F0F" w:rsidRPr="00CE66A0" w:rsidRDefault="008F3F0F" w:rsidP="002C0248">
            <w:pPr>
              <w:jc w:val="center"/>
              <w:rPr>
                <w:rFonts w:ascii="Arial" w:hAnsi="Arial" w:cs="Arial"/>
                <w:sz w:val="18"/>
                <w:szCs w:val="18"/>
              </w:rPr>
            </w:pPr>
            <w:r w:rsidRPr="00CE66A0">
              <w:rPr>
                <w:rFonts w:ascii="Arial" w:hAnsi="Arial" w:cs="Arial"/>
                <w:sz w:val="18"/>
                <w:szCs w:val="18"/>
              </w:rPr>
              <w:t>01</w:t>
            </w:r>
          </w:p>
        </w:tc>
        <w:tc>
          <w:tcPr>
            <w:tcW w:w="2271" w:type="dxa"/>
          </w:tcPr>
          <w:p w14:paraId="1ACFD628" w14:textId="4E6C25F6" w:rsidR="008F3F0F" w:rsidRPr="00CE66A0" w:rsidRDefault="008F3F0F" w:rsidP="002C0248">
            <w:pPr>
              <w:rPr>
                <w:rFonts w:ascii="Arial" w:hAnsi="Arial" w:cs="Arial"/>
                <w:sz w:val="18"/>
                <w:szCs w:val="18"/>
              </w:rPr>
            </w:pPr>
            <w:r w:rsidRPr="00CE66A0">
              <w:rPr>
                <w:rFonts w:ascii="Arial" w:hAnsi="Arial" w:cs="Arial"/>
                <w:sz w:val="18"/>
                <w:szCs w:val="18"/>
              </w:rPr>
              <w:t>Mercado Doméstico</w:t>
            </w:r>
          </w:p>
        </w:tc>
      </w:tr>
      <w:tr w:rsidR="008F3F0F" w:rsidRPr="00CE66A0" w14:paraId="0C1F32CC" w14:textId="77777777" w:rsidTr="002C0248">
        <w:trPr>
          <w:cantSplit/>
          <w:jc w:val="center"/>
        </w:trPr>
        <w:tc>
          <w:tcPr>
            <w:tcW w:w="880" w:type="dxa"/>
          </w:tcPr>
          <w:p w14:paraId="627EAB38" w14:textId="77777777" w:rsidR="008F3F0F" w:rsidRPr="00CE66A0" w:rsidRDefault="008F3F0F" w:rsidP="002C0248">
            <w:pPr>
              <w:jc w:val="center"/>
              <w:rPr>
                <w:rFonts w:ascii="Arial" w:hAnsi="Arial" w:cs="Arial"/>
                <w:sz w:val="18"/>
                <w:szCs w:val="18"/>
              </w:rPr>
            </w:pPr>
            <w:r w:rsidRPr="00CE66A0">
              <w:rPr>
                <w:rFonts w:ascii="Arial" w:hAnsi="Arial" w:cs="Arial"/>
                <w:sz w:val="18"/>
                <w:szCs w:val="18"/>
              </w:rPr>
              <w:t>02</w:t>
            </w:r>
          </w:p>
        </w:tc>
        <w:tc>
          <w:tcPr>
            <w:tcW w:w="2271" w:type="dxa"/>
          </w:tcPr>
          <w:p w14:paraId="307B7AB5" w14:textId="0FF9AAB8" w:rsidR="008F3F0F" w:rsidRPr="00CE66A0" w:rsidRDefault="008F3F0F" w:rsidP="002C0248">
            <w:pPr>
              <w:rPr>
                <w:rFonts w:ascii="Arial" w:hAnsi="Arial" w:cs="Arial"/>
                <w:sz w:val="18"/>
                <w:szCs w:val="18"/>
              </w:rPr>
            </w:pPr>
            <w:r w:rsidRPr="00CE66A0">
              <w:rPr>
                <w:rFonts w:ascii="Arial" w:hAnsi="Arial" w:cs="Arial"/>
                <w:sz w:val="18"/>
                <w:szCs w:val="18"/>
              </w:rPr>
              <w:t>Mercado Industrial</w:t>
            </w:r>
          </w:p>
        </w:tc>
      </w:tr>
    </w:tbl>
    <w:p w14:paraId="23EC62B3" w14:textId="77777777" w:rsidR="008F3F0F" w:rsidRPr="00CE66A0" w:rsidRDefault="008F3F0F" w:rsidP="008F3F0F">
      <w:pPr>
        <w:rPr>
          <w:rFonts w:ascii="Arial" w:hAnsi="Arial" w:cs="Arial"/>
          <w:sz w:val="18"/>
          <w:szCs w:val="18"/>
        </w:rPr>
      </w:pPr>
    </w:p>
    <w:p w14:paraId="3E933569" w14:textId="4BFB03AB" w:rsidR="008F3F0F" w:rsidRPr="00CE66A0" w:rsidRDefault="008F3F0F" w:rsidP="008F3F0F">
      <w:pPr>
        <w:pStyle w:val="Pietabla"/>
      </w:pPr>
      <w:r w:rsidRPr="00CE66A0">
        <w:t>Tabla 1.8.26 Perfil Consumo</w:t>
      </w:r>
    </w:p>
    <w:p w14:paraId="70684D12" w14:textId="02F65DCB" w:rsidR="006F7E23" w:rsidRPr="00CE66A0" w:rsidRDefault="00CA7D38" w:rsidP="006F7E23">
      <w:pPr>
        <w:pStyle w:val="Heading3"/>
        <w:keepLines/>
        <w:numPr>
          <w:ilvl w:val="2"/>
          <w:numId w:val="17"/>
        </w:numPr>
        <w:spacing w:before="360" w:after="240"/>
        <w:jc w:val="both"/>
        <w:rPr>
          <w:rFonts w:ascii="Arial" w:hAnsi="Arial" w:cs="Arial"/>
          <w:sz w:val="18"/>
          <w:szCs w:val="18"/>
        </w:rPr>
      </w:pPr>
      <w:bookmarkStart w:id="180" w:name="_Toc65053071"/>
      <w:bookmarkStart w:id="181" w:name="_Toc161128430"/>
      <w:r w:rsidRPr="00CE66A0">
        <w:rPr>
          <w:rFonts w:ascii="Arial" w:hAnsi="Arial" w:cs="Arial"/>
          <w:sz w:val="18"/>
          <w:szCs w:val="18"/>
        </w:rPr>
        <w:t>TABLA</w:t>
      </w:r>
      <w:r w:rsidR="006F7E23" w:rsidRPr="00CE66A0">
        <w:rPr>
          <w:rFonts w:ascii="Arial" w:hAnsi="Arial" w:cs="Arial"/>
          <w:sz w:val="18"/>
          <w:szCs w:val="18"/>
        </w:rPr>
        <w:t xml:space="preserve"> TIPO GASINERA</w:t>
      </w:r>
      <w:bookmarkEnd w:id="180"/>
      <w:bookmarkEnd w:id="18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4502"/>
      </w:tblGrid>
      <w:tr w:rsidR="00CE66A0" w:rsidRPr="00CE66A0" w14:paraId="45B6422A" w14:textId="77777777" w:rsidTr="00F5351E">
        <w:trPr>
          <w:cantSplit/>
          <w:tblHeader/>
          <w:jc w:val="center"/>
        </w:trPr>
        <w:tc>
          <w:tcPr>
            <w:tcW w:w="880" w:type="dxa"/>
            <w:shd w:val="clear" w:color="auto" w:fill="CCCCCC"/>
          </w:tcPr>
          <w:p w14:paraId="6C61A55F" w14:textId="77777777" w:rsidR="006F7E23" w:rsidRPr="00CE66A0" w:rsidRDefault="006F7E23" w:rsidP="00F5351E">
            <w:pPr>
              <w:spacing w:before="60" w:after="60"/>
              <w:rPr>
                <w:rFonts w:ascii="Arial" w:hAnsi="Arial" w:cs="Arial"/>
                <w:b/>
                <w:sz w:val="18"/>
                <w:szCs w:val="18"/>
              </w:rPr>
            </w:pPr>
            <w:r w:rsidRPr="00CE66A0">
              <w:rPr>
                <w:rFonts w:ascii="Arial" w:hAnsi="Arial" w:cs="Arial"/>
                <w:b/>
                <w:sz w:val="18"/>
                <w:szCs w:val="18"/>
              </w:rPr>
              <w:t>Código</w:t>
            </w:r>
          </w:p>
        </w:tc>
        <w:tc>
          <w:tcPr>
            <w:tcW w:w="4502" w:type="dxa"/>
            <w:shd w:val="clear" w:color="auto" w:fill="CCCCCC"/>
          </w:tcPr>
          <w:p w14:paraId="791214D6" w14:textId="77777777" w:rsidR="006F7E23" w:rsidRPr="00CE66A0" w:rsidRDefault="006F7E23" w:rsidP="00F5351E">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5BEBADD6" w14:textId="77777777" w:rsidTr="00F5351E">
        <w:trPr>
          <w:cantSplit/>
          <w:jc w:val="center"/>
        </w:trPr>
        <w:tc>
          <w:tcPr>
            <w:tcW w:w="880" w:type="dxa"/>
          </w:tcPr>
          <w:p w14:paraId="7C1518CD" w14:textId="77777777" w:rsidR="006F7E23" w:rsidRPr="00CE66A0" w:rsidRDefault="006F7E23" w:rsidP="00F5351E">
            <w:pPr>
              <w:jc w:val="center"/>
              <w:rPr>
                <w:rFonts w:ascii="Arial" w:hAnsi="Arial" w:cs="Arial"/>
                <w:sz w:val="18"/>
                <w:szCs w:val="18"/>
              </w:rPr>
            </w:pPr>
            <w:r w:rsidRPr="00CE66A0">
              <w:rPr>
                <w:rFonts w:ascii="Arial" w:hAnsi="Arial" w:cs="Arial"/>
                <w:sz w:val="18"/>
                <w:szCs w:val="18"/>
              </w:rPr>
              <w:t>00</w:t>
            </w:r>
          </w:p>
        </w:tc>
        <w:tc>
          <w:tcPr>
            <w:tcW w:w="4502" w:type="dxa"/>
          </w:tcPr>
          <w:p w14:paraId="50655E9E" w14:textId="77777777" w:rsidR="006F7E23" w:rsidRPr="00CE66A0" w:rsidRDefault="006F7E23" w:rsidP="00F5351E">
            <w:pPr>
              <w:rPr>
                <w:rFonts w:ascii="Arial" w:hAnsi="Arial" w:cs="Arial"/>
                <w:sz w:val="18"/>
                <w:szCs w:val="18"/>
              </w:rPr>
            </w:pPr>
            <w:r w:rsidRPr="00CE66A0">
              <w:rPr>
                <w:rFonts w:ascii="Arial" w:hAnsi="Arial" w:cs="Arial"/>
                <w:sz w:val="18"/>
                <w:szCs w:val="18"/>
              </w:rPr>
              <w:t>No</w:t>
            </w:r>
          </w:p>
        </w:tc>
      </w:tr>
      <w:tr w:rsidR="00CE66A0" w:rsidRPr="00CE66A0" w14:paraId="00C8C77E" w14:textId="77777777" w:rsidTr="00F5351E">
        <w:trPr>
          <w:cantSplit/>
          <w:jc w:val="center"/>
        </w:trPr>
        <w:tc>
          <w:tcPr>
            <w:tcW w:w="880" w:type="dxa"/>
          </w:tcPr>
          <w:p w14:paraId="7B78CDCB" w14:textId="77777777" w:rsidR="006F7E23" w:rsidRPr="00CE66A0" w:rsidRDefault="006F7E23" w:rsidP="00F5351E">
            <w:pPr>
              <w:jc w:val="center"/>
              <w:rPr>
                <w:rFonts w:ascii="Arial" w:hAnsi="Arial" w:cs="Arial"/>
                <w:sz w:val="18"/>
                <w:szCs w:val="18"/>
              </w:rPr>
            </w:pPr>
            <w:r w:rsidRPr="00CE66A0">
              <w:rPr>
                <w:rFonts w:ascii="Arial" w:hAnsi="Arial" w:cs="Arial"/>
                <w:sz w:val="18"/>
                <w:szCs w:val="18"/>
              </w:rPr>
              <w:t>01</w:t>
            </w:r>
          </w:p>
        </w:tc>
        <w:tc>
          <w:tcPr>
            <w:tcW w:w="4502" w:type="dxa"/>
          </w:tcPr>
          <w:p w14:paraId="647BE9E4" w14:textId="66C63A8A" w:rsidR="006F7E23" w:rsidRPr="00CE66A0" w:rsidRDefault="006F7E23" w:rsidP="00F5351E">
            <w:pPr>
              <w:rPr>
                <w:rFonts w:ascii="Arial" w:hAnsi="Arial" w:cs="Arial"/>
                <w:sz w:val="18"/>
                <w:szCs w:val="18"/>
              </w:rPr>
            </w:pPr>
            <w:r w:rsidRPr="00CE66A0">
              <w:rPr>
                <w:rFonts w:ascii="Arial" w:hAnsi="Arial" w:cs="Arial"/>
                <w:sz w:val="18"/>
                <w:szCs w:val="18"/>
              </w:rPr>
              <w:t xml:space="preserve">Estación abierta (Pública). Exclusiva </w:t>
            </w:r>
            <w:r w:rsidR="00B47833" w:rsidRPr="00CE66A0">
              <w:rPr>
                <w:rFonts w:ascii="Arial" w:hAnsi="Arial" w:cs="Arial"/>
                <w:sz w:val="18"/>
                <w:szCs w:val="18"/>
              </w:rPr>
              <w:t>GNV</w:t>
            </w:r>
          </w:p>
        </w:tc>
      </w:tr>
      <w:tr w:rsidR="00CE66A0" w:rsidRPr="00CE66A0" w14:paraId="1B3BE025" w14:textId="77777777" w:rsidTr="00F5351E">
        <w:trPr>
          <w:cantSplit/>
          <w:jc w:val="center"/>
        </w:trPr>
        <w:tc>
          <w:tcPr>
            <w:tcW w:w="880" w:type="dxa"/>
          </w:tcPr>
          <w:p w14:paraId="3199E353" w14:textId="77777777" w:rsidR="006F7E23" w:rsidRPr="00CE66A0" w:rsidRDefault="006F7E23" w:rsidP="00F5351E">
            <w:pPr>
              <w:jc w:val="center"/>
              <w:rPr>
                <w:rFonts w:ascii="Arial" w:hAnsi="Arial" w:cs="Arial"/>
                <w:sz w:val="18"/>
                <w:szCs w:val="18"/>
              </w:rPr>
            </w:pPr>
            <w:r w:rsidRPr="00CE66A0">
              <w:rPr>
                <w:rFonts w:ascii="Arial" w:hAnsi="Arial" w:cs="Arial"/>
                <w:sz w:val="18"/>
                <w:szCs w:val="18"/>
              </w:rPr>
              <w:t>02</w:t>
            </w:r>
          </w:p>
        </w:tc>
        <w:tc>
          <w:tcPr>
            <w:tcW w:w="4502" w:type="dxa"/>
          </w:tcPr>
          <w:p w14:paraId="77B2A39E" w14:textId="77777777" w:rsidR="006F7E23" w:rsidRPr="00CE66A0" w:rsidRDefault="006F7E23" w:rsidP="00F5351E">
            <w:pPr>
              <w:rPr>
                <w:rFonts w:ascii="Arial" w:hAnsi="Arial" w:cs="Arial"/>
                <w:sz w:val="18"/>
                <w:szCs w:val="18"/>
              </w:rPr>
            </w:pPr>
            <w:r w:rsidRPr="00CE66A0">
              <w:rPr>
                <w:rFonts w:ascii="Arial" w:hAnsi="Arial" w:cs="Arial"/>
                <w:sz w:val="18"/>
                <w:szCs w:val="18"/>
              </w:rPr>
              <w:t>Estación abierta (Pública). Mixta</w:t>
            </w:r>
          </w:p>
        </w:tc>
      </w:tr>
      <w:tr w:rsidR="00CE66A0" w:rsidRPr="00CE66A0" w14:paraId="7EC5937C" w14:textId="77777777" w:rsidTr="00F5351E">
        <w:trPr>
          <w:cantSplit/>
          <w:jc w:val="center"/>
        </w:trPr>
        <w:tc>
          <w:tcPr>
            <w:tcW w:w="880" w:type="dxa"/>
          </w:tcPr>
          <w:p w14:paraId="6312B159" w14:textId="77777777" w:rsidR="006F7E23" w:rsidRPr="00CE66A0" w:rsidRDefault="006F7E23" w:rsidP="00F5351E">
            <w:pPr>
              <w:jc w:val="center"/>
              <w:rPr>
                <w:rFonts w:ascii="Arial" w:hAnsi="Arial" w:cs="Arial"/>
                <w:sz w:val="18"/>
                <w:szCs w:val="18"/>
              </w:rPr>
            </w:pPr>
            <w:r w:rsidRPr="00CE66A0">
              <w:rPr>
                <w:rFonts w:ascii="Arial" w:hAnsi="Arial" w:cs="Arial"/>
                <w:sz w:val="18"/>
                <w:szCs w:val="18"/>
              </w:rPr>
              <w:t>03</w:t>
            </w:r>
          </w:p>
        </w:tc>
        <w:tc>
          <w:tcPr>
            <w:tcW w:w="4502" w:type="dxa"/>
          </w:tcPr>
          <w:p w14:paraId="5F2A8F3A" w14:textId="07533E2E" w:rsidR="006F7E23" w:rsidRPr="00CE66A0" w:rsidRDefault="006F7E23" w:rsidP="00F5351E">
            <w:pPr>
              <w:rPr>
                <w:rFonts w:ascii="Arial" w:hAnsi="Arial" w:cs="Arial"/>
                <w:sz w:val="18"/>
                <w:szCs w:val="18"/>
              </w:rPr>
            </w:pPr>
            <w:r w:rsidRPr="00CE66A0">
              <w:rPr>
                <w:rFonts w:ascii="Arial" w:hAnsi="Arial" w:cs="Arial"/>
                <w:sz w:val="18"/>
                <w:szCs w:val="18"/>
              </w:rPr>
              <w:t xml:space="preserve">Estación </w:t>
            </w:r>
            <w:proofErr w:type="spellStart"/>
            <w:r w:rsidRPr="00CE66A0">
              <w:rPr>
                <w:rFonts w:ascii="Arial" w:hAnsi="Arial" w:cs="Arial"/>
                <w:sz w:val="18"/>
                <w:szCs w:val="18"/>
              </w:rPr>
              <w:t>sumin.flota</w:t>
            </w:r>
            <w:proofErr w:type="spellEnd"/>
            <w:r w:rsidRPr="00CE66A0">
              <w:rPr>
                <w:rFonts w:ascii="Arial" w:hAnsi="Arial" w:cs="Arial"/>
                <w:sz w:val="18"/>
                <w:szCs w:val="18"/>
              </w:rPr>
              <w:t xml:space="preserve"> (Privada). Exclusiva </w:t>
            </w:r>
            <w:r w:rsidR="00B47833" w:rsidRPr="00CE66A0">
              <w:rPr>
                <w:rFonts w:ascii="Arial" w:hAnsi="Arial" w:cs="Arial"/>
                <w:sz w:val="18"/>
                <w:szCs w:val="18"/>
              </w:rPr>
              <w:t>GNV</w:t>
            </w:r>
          </w:p>
        </w:tc>
      </w:tr>
      <w:tr w:rsidR="00CE66A0" w:rsidRPr="00CE66A0" w14:paraId="0351B35E" w14:textId="77777777" w:rsidTr="00F5351E">
        <w:trPr>
          <w:cantSplit/>
          <w:jc w:val="center"/>
        </w:trPr>
        <w:tc>
          <w:tcPr>
            <w:tcW w:w="880" w:type="dxa"/>
          </w:tcPr>
          <w:p w14:paraId="7CB80011" w14:textId="77777777" w:rsidR="006F7E23" w:rsidRPr="00CE66A0" w:rsidRDefault="006F7E23" w:rsidP="00F5351E">
            <w:pPr>
              <w:jc w:val="center"/>
              <w:rPr>
                <w:rFonts w:ascii="Arial" w:hAnsi="Arial" w:cs="Arial"/>
                <w:sz w:val="18"/>
                <w:szCs w:val="18"/>
              </w:rPr>
            </w:pPr>
            <w:r w:rsidRPr="00CE66A0">
              <w:rPr>
                <w:rFonts w:ascii="Arial" w:hAnsi="Arial" w:cs="Arial"/>
                <w:sz w:val="18"/>
                <w:szCs w:val="18"/>
              </w:rPr>
              <w:t>04</w:t>
            </w:r>
          </w:p>
        </w:tc>
        <w:tc>
          <w:tcPr>
            <w:tcW w:w="4502" w:type="dxa"/>
          </w:tcPr>
          <w:p w14:paraId="39E78E7A" w14:textId="54997B45" w:rsidR="006F7E23" w:rsidRPr="00CE66A0" w:rsidRDefault="006F7E23" w:rsidP="00F5351E">
            <w:pPr>
              <w:rPr>
                <w:rFonts w:ascii="Arial" w:hAnsi="Arial" w:cs="Arial"/>
                <w:sz w:val="18"/>
                <w:szCs w:val="18"/>
              </w:rPr>
            </w:pPr>
            <w:r w:rsidRPr="00CE66A0">
              <w:rPr>
                <w:rFonts w:ascii="Arial" w:hAnsi="Arial" w:cs="Arial"/>
                <w:sz w:val="18"/>
                <w:szCs w:val="18"/>
              </w:rPr>
              <w:t xml:space="preserve">Estación </w:t>
            </w:r>
            <w:proofErr w:type="spellStart"/>
            <w:r w:rsidRPr="00CE66A0">
              <w:rPr>
                <w:rFonts w:ascii="Arial" w:hAnsi="Arial" w:cs="Arial"/>
                <w:sz w:val="18"/>
                <w:szCs w:val="18"/>
              </w:rPr>
              <w:t>sumin.flota</w:t>
            </w:r>
            <w:proofErr w:type="spellEnd"/>
            <w:r w:rsidRPr="00CE66A0">
              <w:rPr>
                <w:rFonts w:ascii="Arial" w:hAnsi="Arial" w:cs="Arial"/>
                <w:sz w:val="18"/>
                <w:szCs w:val="18"/>
              </w:rPr>
              <w:t xml:space="preserve"> (Privada)</w:t>
            </w:r>
            <w:r w:rsidR="00B47833" w:rsidRPr="00CE66A0">
              <w:rPr>
                <w:rFonts w:ascii="Arial" w:hAnsi="Arial" w:cs="Arial"/>
                <w:sz w:val="18"/>
                <w:szCs w:val="18"/>
              </w:rPr>
              <w:t>. M</w:t>
            </w:r>
            <w:r w:rsidRPr="00CE66A0">
              <w:rPr>
                <w:rFonts w:ascii="Arial" w:hAnsi="Arial" w:cs="Arial"/>
                <w:sz w:val="18"/>
                <w:szCs w:val="18"/>
              </w:rPr>
              <w:t>ixta</w:t>
            </w:r>
          </w:p>
        </w:tc>
      </w:tr>
      <w:tr w:rsidR="00B4076C" w:rsidRPr="00CE66A0" w14:paraId="171E9285" w14:textId="77777777" w:rsidTr="00F5351E">
        <w:trPr>
          <w:cantSplit/>
          <w:jc w:val="center"/>
        </w:trPr>
        <w:tc>
          <w:tcPr>
            <w:tcW w:w="880" w:type="dxa"/>
          </w:tcPr>
          <w:p w14:paraId="16D75F57" w14:textId="74CA7B82" w:rsidR="00B4076C" w:rsidRPr="00CE66A0" w:rsidRDefault="00B4076C" w:rsidP="00F5351E">
            <w:pPr>
              <w:jc w:val="center"/>
              <w:rPr>
                <w:rFonts w:ascii="Arial" w:hAnsi="Arial" w:cs="Arial"/>
                <w:sz w:val="18"/>
                <w:szCs w:val="18"/>
              </w:rPr>
            </w:pPr>
            <w:r w:rsidRPr="00CE66A0">
              <w:rPr>
                <w:rFonts w:ascii="Arial" w:hAnsi="Arial" w:cs="Arial"/>
                <w:sz w:val="18"/>
                <w:szCs w:val="18"/>
              </w:rPr>
              <w:t>05</w:t>
            </w:r>
          </w:p>
        </w:tc>
        <w:tc>
          <w:tcPr>
            <w:tcW w:w="4502" w:type="dxa"/>
          </w:tcPr>
          <w:p w14:paraId="5F7142DA" w14:textId="5AA4A0F5" w:rsidR="00B4076C" w:rsidRPr="00CE66A0" w:rsidRDefault="00B4076C" w:rsidP="00B4076C">
            <w:pPr>
              <w:ind w:left="709" w:hanging="709"/>
              <w:rPr>
                <w:rFonts w:ascii="Arial" w:hAnsi="Arial" w:cs="Arial"/>
                <w:sz w:val="18"/>
                <w:szCs w:val="18"/>
              </w:rPr>
            </w:pPr>
            <w:bookmarkStart w:id="182" w:name="_Hlk74130019"/>
            <w:r w:rsidRPr="00CE66A0">
              <w:rPr>
                <w:rFonts w:ascii="Arial" w:hAnsi="Arial" w:cs="Arial"/>
                <w:sz w:val="18"/>
                <w:szCs w:val="18"/>
              </w:rPr>
              <w:t>Estación abierta. Exclusiva GNV con certificado</w:t>
            </w:r>
            <w:bookmarkEnd w:id="182"/>
          </w:p>
        </w:tc>
      </w:tr>
    </w:tbl>
    <w:p w14:paraId="768925E0" w14:textId="77777777" w:rsidR="00CA7D38" w:rsidRPr="00CE66A0" w:rsidRDefault="00CA7D38" w:rsidP="006F7E23">
      <w:pPr>
        <w:pStyle w:val="Pietabla"/>
      </w:pPr>
    </w:p>
    <w:p w14:paraId="705AD6D7" w14:textId="4078D4D1" w:rsidR="006F7E23" w:rsidRPr="00CE66A0" w:rsidRDefault="006F7E23" w:rsidP="006F7E23">
      <w:pPr>
        <w:pStyle w:val="Pietabla"/>
      </w:pPr>
      <w:r w:rsidRPr="00CE66A0">
        <w:t xml:space="preserve">Tabla 1.8.27 Tipo </w:t>
      </w:r>
      <w:proofErr w:type="spellStart"/>
      <w:r w:rsidRPr="00CE66A0">
        <w:t>Gasinera</w:t>
      </w:r>
      <w:proofErr w:type="spellEnd"/>
    </w:p>
    <w:p w14:paraId="2AAAAAD4" w14:textId="77777777" w:rsidR="006F7E23" w:rsidRPr="00CE66A0" w:rsidRDefault="006F7E23" w:rsidP="00DF1108">
      <w:pPr>
        <w:pStyle w:val="Pietabla"/>
        <w:jc w:val="left"/>
      </w:pPr>
    </w:p>
    <w:p w14:paraId="15799A15" w14:textId="595BDBFD" w:rsidR="009A3CE5" w:rsidRPr="00CE66A0" w:rsidRDefault="0063756F" w:rsidP="009A3CE5">
      <w:pPr>
        <w:pStyle w:val="Heading3"/>
        <w:keepLines/>
        <w:numPr>
          <w:ilvl w:val="2"/>
          <w:numId w:val="17"/>
        </w:numPr>
        <w:spacing w:before="360" w:after="240"/>
        <w:jc w:val="both"/>
        <w:rPr>
          <w:rFonts w:ascii="Arial" w:hAnsi="Arial" w:cs="Arial"/>
          <w:sz w:val="18"/>
          <w:szCs w:val="18"/>
        </w:rPr>
      </w:pPr>
      <w:bookmarkStart w:id="183" w:name="_Toc275332391"/>
      <w:bookmarkStart w:id="184" w:name="_Toc275333179"/>
      <w:bookmarkStart w:id="185" w:name="_Toc275366478"/>
      <w:bookmarkStart w:id="186" w:name="_Toc275849790"/>
      <w:bookmarkStart w:id="187" w:name="_Toc275332434"/>
      <w:bookmarkStart w:id="188" w:name="_Toc275333222"/>
      <w:bookmarkStart w:id="189" w:name="_Toc275366521"/>
      <w:bookmarkStart w:id="190" w:name="_Toc275849833"/>
      <w:bookmarkStart w:id="191" w:name="_Toc275332435"/>
      <w:bookmarkStart w:id="192" w:name="_Toc275333223"/>
      <w:bookmarkStart w:id="193" w:name="_Toc275366522"/>
      <w:bookmarkStart w:id="194" w:name="_Toc275849834"/>
      <w:bookmarkStart w:id="195" w:name="_Toc275332475"/>
      <w:bookmarkStart w:id="196" w:name="_Toc275333263"/>
      <w:bookmarkStart w:id="197" w:name="_Toc275366562"/>
      <w:bookmarkStart w:id="198" w:name="_Toc275849874"/>
      <w:bookmarkStart w:id="199" w:name="_Toc275332476"/>
      <w:bookmarkStart w:id="200" w:name="_Toc275333264"/>
      <w:bookmarkStart w:id="201" w:name="_Toc275366563"/>
      <w:bookmarkStart w:id="202" w:name="_Toc275849875"/>
      <w:bookmarkStart w:id="203" w:name="_Toc275333097"/>
      <w:bookmarkStart w:id="204" w:name="_Toc275333885"/>
      <w:bookmarkStart w:id="205" w:name="_Toc275367184"/>
      <w:bookmarkStart w:id="206" w:name="_Toc275850496"/>
      <w:bookmarkStart w:id="207" w:name="_Toc236190694"/>
      <w:bookmarkStart w:id="208" w:name="_Toc236192852"/>
      <w:bookmarkStart w:id="209" w:name="_Toc236190700"/>
      <w:bookmarkStart w:id="210" w:name="_Toc236192858"/>
      <w:bookmarkStart w:id="211" w:name="_Toc236190703"/>
      <w:bookmarkStart w:id="212" w:name="_Toc236192861"/>
      <w:bookmarkStart w:id="213" w:name="_Toc236190709"/>
      <w:bookmarkStart w:id="214" w:name="_Toc236192867"/>
      <w:bookmarkStart w:id="215" w:name="_Toc236190712"/>
      <w:bookmarkStart w:id="216" w:name="_Toc236192870"/>
      <w:bookmarkStart w:id="217" w:name="_Toc236190713"/>
      <w:bookmarkStart w:id="218" w:name="_Toc236192871"/>
      <w:bookmarkStart w:id="219" w:name="_Toc236190728"/>
      <w:bookmarkStart w:id="220" w:name="_Toc236192886"/>
      <w:bookmarkStart w:id="221" w:name="_Toc236190741"/>
      <w:bookmarkStart w:id="222" w:name="_Toc236192899"/>
      <w:bookmarkStart w:id="223" w:name="_Toc236190749"/>
      <w:bookmarkStart w:id="224" w:name="_Toc236192907"/>
      <w:bookmarkStart w:id="225" w:name="_Toc236190754"/>
      <w:bookmarkStart w:id="226" w:name="_Toc236192912"/>
      <w:bookmarkStart w:id="227" w:name="_Toc236190756"/>
      <w:bookmarkStart w:id="228" w:name="_Toc236192914"/>
      <w:bookmarkStart w:id="229" w:name="_Toc236190964"/>
      <w:bookmarkStart w:id="230" w:name="_Toc236193122"/>
      <w:bookmarkStart w:id="231" w:name="_Toc236193165"/>
      <w:bookmarkStart w:id="232" w:name="_Toc236190980"/>
      <w:bookmarkStart w:id="233" w:name="_Toc236193179"/>
      <w:bookmarkStart w:id="234" w:name="_Toc236190992"/>
      <w:bookmarkStart w:id="235" w:name="_Toc236193191"/>
      <w:bookmarkStart w:id="236" w:name="_Toc236190993"/>
      <w:bookmarkStart w:id="237" w:name="_Toc236193192"/>
      <w:bookmarkStart w:id="238" w:name="_Toc236191015"/>
      <w:bookmarkStart w:id="239" w:name="_Toc236193214"/>
      <w:bookmarkStart w:id="240" w:name="_Toc236193229"/>
      <w:bookmarkStart w:id="241" w:name="_Toc236191073"/>
      <w:bookmarkStart w:id="242" w:name="_Toc236193286"/>
      <w:bookmarkStart w:id="243" w:name="_Toc236193496"/>
      <w:bookmarkStart w:id="244" w:name="_Toc236191110"/>
      <w:bookmarkStart w:id="245" w:name="_Toc236193532"/>
      <w:bookmarkStart w:id="246" w:name="_Toc236193538"/>
      <w:bookmarkStart w:id="247" w:name="_Toc236193640"/>
      <w:bookmarkStart w:id="248" w:name="_Tabla_PROPIEDADES_DE"/>
      <w:bookmarkStart w:id="249" w:name="_Toc418169165"/>
      <w:bookmarkStart w:id="250" w:name="_Toc418177426"/>
      <w:bookmarkStart w:id="251" w:name="_Toc419204851"/>
      <w:bookmarkStart w:id="252" w:name="_Toc418169166"/>
      <w:bookmarkStart w:id="253" w:name="_Toc418177427"/>
      <w:bookmarkStart w:id="254" w:name="_Toc419204852"/>
      <w:bookmarkStart w:id="255" w:name="_Toc418169167"/>
      <w:bookmarkStart w:id="256" w:name="_Toc418177428"/>
      <w:bookmarkStart w:id="257" w:name="_Toc419204853"/>
      <w:bookmarkStart w:id="258" w:name="_Toc418169315"/>
      <w:bookmarkStart w:id="259" w:name="_Toc418177576"/>
      <w:bookmarkStart w:id="260" w:name="_Toc419205001"/>
      <w:bookmarkStart w:id="261" w:name="_Toc418169316"/>
      <w:bookmarkStart w:id="262" w:name="_Toc418177577"/>
      <w:bookmarkStart w:id="263" w:name="_Toc419205002"/>
      <w:bookmarkStart w:id="264" w:name="_Toc418169434"/>
      <w:bookmarkStart w:id="265" w:name="_Toc418177695"/>
      <w:bookmarkStart w:id="266" w:name="_Toc419205120"/>
      <w:bookmarkStart w:id="267" w:name="_Toc418169435"/>
      <w:bookmarkStart w:id="268" w:name="_Toc418177696"/>
      <w:bookmarkStart w:id="269" w:name="_Toc419205121"/>
      <w:bookmarkStart w:id="270" w:name="_Toc418169436"/>
      <w:bookmarkStart w:id="271" w:name="_Toc418177697"/>
      <w:bookmarkStart w:id="272" w:name="_Toc419205122"/>
      <w:bookmarkStart w:id="273" w:name="_Toc418169437"/>
      <w:bookmarkStart w:id="274" w:name="_Toc418177698"/>
      <w:bookmarkStart w:id="275" w:name="_Toc419205123"/>
      <w:bookmarkStart w:id="276" w:name="_Toc418169613"/>
      <w:bookmarkStart w:id="277" w:name="_Toc418177874"/>
      <w:bookmarkStart w:id="278" w:name="_Toc419205299"/>
      <w:bookmarkStart w:id="279" w:name="_Toc418169638"/>
      <w:bookmarkStart w:id="280" w:name="_Toc418177899"/>
      <w:bookmarkStart w:id="281" w:name="_Toc419205324"/>
      <w:bookmarkStart w:id="282" w:name="_Toc418169658"/>
      <w:bookmarkStart w:id="283" w:name="_Toc418177919"/>
      <w:bookmarkStart w:id="284" w:name="_Toc419205344"/>
      <w:bookmarkStart w:id="285" w:name="_Toc418169659"/>
      <w:bookmarkStart w:id="286" w:name="_Toc418177920"/>
      <w:bookmarkStart w:id="287" w:name="_Toc419205345"/>
      <w:bookmarkStart w:id="288" w:name="_Ref160434221"/>
      <w:bookmarkStart w:id="289" w:name="_Toc161128431"/>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rsidRPr="00CE66A0">
        <w:rPr>
          <w:rFonts w:ascii="Arial" w:hAnsi="Arial" w:cs="Arial"/>
          <w:sz w:val="18"/>
          <w:szCs w:val="18"/>
        </w:rPr>
        <w:t>Tabla</w:t>
      </w:r>
      <w:r w:rsidR="009A3CE5" w:rsidRPr="00CE66A0">
        <w:rPr>
          <w:rFonts w:ascii="Arial" w:hAnsi="Arial" w:cs="Arial"/>
          <w:sz w:val="18"/>
          <w:szCs w:val="18"/>
        </w:rPr>
        <w:t xml:space="preserve"> TIPO CLIENTE PROTEGIDO</w:t>
      </w:r>
      <w:bookmarkEnd w:id="288"/>
      <w:bookmarkEnd w:id="28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
        <w:gridCol w:w="3232"/>
        <w:gridCol w:w="4813"/>
      </w:tblGrid>
      <w:tr w:rsidR="00CE66A0" w:rsidRPr="00CE66A0" w14:paraId="122DE99D" w14:textId="4E3FDA9E" w:rsidTr="009567BF">
        <w:trPr>
          <w:cantSplit/>
          <w:tblHeader/>
          <w:jc w:val="center"/>
        </w:trPr>
        <w:tc>
          <w:tcPr>
            <w:tcW w:w="874" w:type="dxa"/>
            <w:shd w:val="clear" w:color="auto" w:fill="CCCCCC"/>
          </w:tcPr>
          <w:p w14:paraId="7518DEA8" w14:textId="77777777" w:rsidR="009567BF" w:rsidRPr="00CE66A0" w:rsidRDefault="009567BF" w:rsidP="001C6C05">
            <w:pPr>
              <w:spacing w:before="60" w:after="60"/>
              <w:rPr>
                <w:rFonts w:ascii="Arial" w:hAnsi="Arial" w:cs="Arial"/>
                <w:b/>
                <w:sz w:val="18"/>
                <w:szCs w:val="18"/>
              </w:rPr>
            </w:pPr>
            <w:bookmarkStart w:id="290" w:name="_Hlk160781920"/>
            <w:r w:rsidRPr="00CE66A0">
              <w:rPr>
                <w:rFonts w:ascii="Arial" w:hAnsi="Arial" w:cs="Arial"/>
                <w:b/>
                <w:sz w:val="18"/>
                <w:szCs w:val="18"/>
              </w:rPr>
              <w:t>Código</w:t>
            </w:r>
          </w:p>
        </w:tc>
        <w:tc>
          <w:tcPr>
            <w:tcW w:w="3232" w:type="dxa"/>
            <w:shd w:val="clear" w:color="auto" w:fill="CCCCCC"/>
          </w:tcPr>
          <w:p w14:paraId="5622DABA" w14:textId="3A4E34D7" w:rsidR="009567BF" w:rsidRPr="00CE66A0" w:rsidRDefault="009567BF" w:rsidP="001C6C05">
            <w:pPr>
              <w:spacing w:before="60" w:after="60"/>
              <w:rPr>
                <w:rFonts w:ascii="Arial" w:hAnsi="Arial" w:cs="Arial"/>
                <w:b/>
                <w:sz w:val="18"/>
                <w:szCs w:val="18"/>
              </w:rPr>
            </w:pPr>
            <w:r w:rsidRPr="00CE66A0">
              <w:rPr>
                <w:rFonts w:ascii="Arial" w:hAnsi="Arial" w:cs="Arial"/>
                <w:b/>
                <w:sz w:val="18"/>
                <w:szCs w:val="18"/>
              </w:rPr>
              <w:t>Descripción</w:t>
            </w:r>
          </w:p>
        </w:tc>
        <w:tc>
          <w:tcPr>
            <w:tcW w:w="4813" w:type="dxa"/>
            <w:shd w:val="clear" w:color="auto" w:fill="CCCCCC"/>
          </w:tcPr>
          <w:p w14:paraId="02B2C89A" w14:textId="4AF5A226" w:rsidR="009567BF" w:rsidRPr="00CE66A0" w:rsidRDefault="009567BF" w:rsidP="001C6C05">
            <w:pPr>
              <w:spacing w:before="60" w:after="60"/>
              <w:rPr>
                <w:rFonts w:ascii="Arial" w:hAnsi="Arial" w:cs="Arial"/>
                <w:b/>
                <w:sz w:val="18"/>
                <w:szCs w:val="18"/>
              </w:rPr>
            </w:pPr>
            <w:r w:rsidRPr="00CE66A0">
              <w:rPr>
                <w:rFonts w:ascii="Arial" w:hAnsi="Arial" w:cs="Arial"/>
                <w:b/>
                <w:sz w:val="18"/>
                <w:szCs w:val="18"/>
              </w:rPr>
              <w:t>Comentar</w:t>
            </w:r>
            <w:r w:rsidR="00D24835" w:rsidRPr="00CE66A0">
              <w:rPr>
                <w:rFonts w:ascii="Arial" w:hAnsi="Arial" w:cs="Arial"/>
                <w:b/>
                <w:sz w:val="18"/>
                <w:szCs w:val="18"/>
              </w:rPr>
              <w:t>i</w:t>
            </w:r>
            <w:r w:rsidRPr="00CE66A0">
              <w:rPr>
                <w:rFonts w:ascii="Arial" w:hAnsi="Arial" w:cs="Arial"/>
                <w:b/>
                <w:sz w:val="18"/>
                <w:szCs w:val="18"/>
              </w:rPr>
              <w:t>os</w:t>
            </w:r>
          </w:p>
        </w:tc>
      </w:tr>
      <w:tr w:rsidR="00CE66A0" w:rsidRPr="00CE66A0" w14:paraId="356057C9" w14:textId="1FC67053" w:rsidTr="009567BF">
        <w:trPr>
          <w:cantSplit/>
          <w:jc w:val="center"/>
        </w:trPr>
        <w:tc>
          <w:tcPr>
            <w:tcW w:w="874" w:type="dxa"/>
          </w:tcPr>
          <w:p w14:paraId="0667EFED" w14:textId="0D0C8318" w:rsidR="009567BF" w:rsidRPr="00CE66A0" w:rsidRDefault="009567BF" w:rsidP="001C6C05">
            <w:pPr>
              <w:jc w:val="center"/>
              <w:rPr>
                <w:rFonts w:ascii="Arial" w:hAnsi="Arial" w:cs="Arial"/>
                <w:sz w:val="18"/>
                <w:szCs w:val="18"/>
              </w:rPr>
            </w:pPr>
            <w:r w:rsidRPr="00CE66A0">
              <w:rPr>
                <w:rFonts w:ascii="Arial" w:hAnsi="Arial" w:cs="Arial"/>
                <w:sz w:val="18"/>
                <w:szCs w:val="18"/>
              </w:rPr>
              <w:t>0</w:t>
            </w:r>
          </w:p>
        </w:tc>
        <w:tc>
          <w:tcPr>
            <w:tcW w:w="3232" w:type="dxa"/>
          </w:tcPr>
          <w:p w14:paraId="5C6BF9F0" w14:textId="5329962E" w:rsidR="009567BF" w:rsidRPr="00CE66A0" w:rsidRDefault="009567BF" w:rsidP="001C6C05">
            <w:pPr>
              <w:rPr>
                <w:rFonts w:ascii="Arial" w:hAnsi="Arial" w:cs="Arial"/>
                <w:sz w:val="18"/>
                <w:szCs w:val="18"/>
              </w:rPr>
            </w:pPr>
            <w:r w:rsidRPr="00CE66A0">
              <w:rPr>
                <w:rFonts w:ascii="Arial" w:hAnsi="Arial" w:cs="Arial"/>
                <w:sz w:val="18"/>
                <w:szCs w:val="18"/>
              </w:rPr>
              <w:t>No protegido</w:t>
            </w:r>
          </w:p>
        </w:tc>
        <w:tc>
          <w:tcPr>
            <w:tcW w:w="4813" w:type="dxa"/>
          </w:tcPr>
          <w:p w14:paraId="1ACFD25C" w14:textId="77777777" w:rsidR="009567BF" w:rsidRPr="00CE66A0" w:rsidRDefault="009567BF" w:rsidP="001C6C05">
            <w:pPr>
              <w:rPr>
                <w:rFonts w:ascii="Arial" w:hAnsi="Arial" w:cs="Arial"/>
                <w:sz w:val="18"/>
                <w:szCs w:val="18"/>
              </w:rPr>
            </w:pPr>
          </w:p>
        </w:tc>
      </w:tr>
      <w:tr w:rsidR="00CE66A0" w:rsidRPr="00CE66A0" w14:paraId="312F51CB" w14:textId="31C5D25D" w:rsidTr="009567BF">
        <w:trPr>
          <w:cantSplit/>
          <w:jc w:val="center"/>
        </w:trPr>
        <w:tc>
          <w:tcPr>
            <w:tcW w:w="874" w:type="dxa"/>
          </w:tcPr>
          <w:p w14:paraId="4C148D90" w14:textId="4B606BFC" w:rsidR="009567BF" w:rsidRPr="00CE66A0" w:rsidRDefault="009567BF" w:rsidP="001C6C05">
            <w:pPr>
              <w:jc w:val="center"/>
              <w:rPr>
                <w:rFonts w:ascii="Arial" w:hAnsi="Arial" w:cs="Arial"/>
                <w:sz w:val="18"/>
                <w:szCs w:val="18"/>
              </w:rPr>
            </w:pPr>
            <w:r w:rsidRPr="00CE66A0">
              <w:rPr>
                <w:rFonts w:ascii="Arial" w:hAnsi="Arial" w:cs="Arial"/>
                <w:sz w:val="18"/>
                <w:szCs w:val="18"/>
              </w:rPr>
              <w:t>1</w:t>
            </w:r>
          </w:p>
        </w:tc>
        <w:tc>
          <w:tcPr>
            <w:tcW w:w="3232" w:type="dxa"/>
          </w:tcPr>
          <w:p w14:paraId="4B87BB75" w14:textId="5660572C" w:rsidR="009567BF" w:rsidRPr="00CE66A0" w:rsidRDefault="009567BF" w:rsidP="001C6C05">
            <w:pPr>
              <w:rPr>
                <w:rFonts w:ascii="Arial" w:hAnsi="Arial" w:cs="Arial"/>
                <w:sz w:val="18"/>
                <w:szCs w:val="18"/>
              </w:rPr>
            </w:pPr>
            <w:r w:rsidRPr="00CE66A0">
              <w:rPr>
                <w:rFonts w:ascii="Arial" w:hAnsi="Arial" w:cs="Arial"/>
                <w:sz w:val="18"/>
                <w:szCs w:val="18"/>
              </w:rPr>
              <w:t>Protegido</w:t>
            </w:r>
          </w:p>
        </w:tc>
        <w:tc>
          <w:tcPr>
            <w:tcW w:w="4813" w:type="dxa"/>
          </w:tcPr>
          <w:p w14:paraId="0D240371" w14:textId="1250D84A" w:rsidR="009567BF" w:rsidRPr="00CE66A0" w:rsidRDefault="004663A0" w:rsidP="001C6C05">
            <w:pPr>
              <w:rPr>
                <w:rFonts w:ascii="Arial" w:hAnsi="Arial" w:cs="Arial"/>
                <w:sz w:val="18"/>
                <w:szCs w:val="18"/>
              </w:rPr>
            </w:pPr>
            <w:r w:rsidRPr="00CE66A0">
              <w:rPr>
                <w:rFonts w:ascii="Arial" w:hAnsi="Arial" w:cs="Arial"/>
                <w:sz w:val="18"/>
                <w:szCs w:val="18"/>
              </w:rPr>
              <w:t>Los clientes protegidos a efectos del Reglamento (UE) 2017/1938, del Parlamento Europeo y del Consejo, de 25 de octubre de 2017, son los consumidores domésticos, entendiendo como tales los suministros a domicilios de personas físicas y los usos de calefacción y agua caliente sanitaria colectiva para suministro a domicilios de personas físicas; las PYMES conectadas a la red de distribución; y los servicios esenciales establecidos en el artículo 60 del Real Decreto 1434/2002, de 27 de diciembre, por el que se regulan las actividades de transporte, distribución, comercialización, suministro y procedimientos de autorización de instalaciones de gas natural, o normativa que lo desarrolle o sustituya.</w:t>
            </w:r>
          </w:p>
        </w:tc>
      </w:tr>
      <w:tr w:rsidR="00CE66A0" w:rsidRPr="00CE66A0" w14:paraId="02F8739D" w14:textId="39A4CEBB" w:rsidTr="009567BF">
        <w:trPr>
          <w:cantSplit/>
          <w:jc w:val="center"/>
        </w:trPr>
        <w:tc>
          <w:tcPr>
            <w:tcW w:w="874" w:type="dxa"/>
          </w:tcPr>
          <w:p w14:paraId="7F61ADDC" w14:textId="49BEB9C3" w:rsidR="009567BF" w:rsidRPr="00CE66A0" w:rsidRDefault="009567BF" w:rsidP="001C6C05">
            <w:pPr>
              <w:jc w:val="center"/>
              <w:rPr>
                <w:rFonts w:ascii="Arial" w:hAnsi="Arial" w:cs="Arial"/>
                <w:sz w:val="18"/>
                <w:szCs w:val="18"/>
              </w:rPr>
            </w:pPr>
            <w:r w:rsidRPr="00CE66A0">
              <w:rPr>
                <w:rFonts w:ascii="Arial" w:hAnsi="Arial" w:cs="Arial"/>
                <w:sz w:val="18"/>
                <w:szCs w:val="18"/>
              </w:rPr>
              <w:lastRenderedPageBreak/>
              <w:t>2</w:t>
            </w:r>
          </w:p>
        </w:tc>
        <w:tc>
          <w:tcPr>
            <w:tcW w:w="3232" w:type="dxa"/>
          </w:tcPr>
          <w:p w14:paraId="6157DE4F" w14:textId="461933D7" w:rsidR="009567BF" w:rsidRPr="00CE66A0" w:rsidRDefault="009567BF" w:rsidP="001C6C05">
            <w:pPr>
              <w:rPr>
                <w:rFonts w:ascii="Arial" w:hAnsi="Arial" w:cs="Arial"/>
                <w:sz w:val="18"/>
                <w:szCs w:val="18"/>
              </w:rPr>
            </w:pPr>
            <w:r w:rsidRPr="00CE66A0">
              <w:rPr>
                <w:rFonts w:ascii="Arial" w:hAnsi="Arial" w:cs="Arial"/>
                <w:sz w:val="18"/>
                <w:szCs w:val="18"/>
              </w:rPr>
              <w:t>Protegido en virtud del mecanismo de solidaridad</w:t>
            </w:r>
          </w:p>
        </w:tc>
        <w:tc>
          <w:tcPr>
            <w:tcW w:w="4813" w:type="dxa"/>
          </w:tcPr>
          <w:p w14:paraId="029BBD1F" w14:textId="11B63928" w:rsidR="009567BF" w:rsidRPr="00CE66A0" w:rsidRDefault="004663A0" w:rsidP="001C6C05">
            <w:pPr>
              <w:rPr>
                <w:rFonts w:ascii="Arial" w:hAnsi="Arial" w:cs="Arial"/>
                <w:sz w:val="18"/>
                <w:szCs w:val="18"/>
              </w:rPr>
            </w:pPr>
            <w:r w:rsidRPr="00CE66A0">
              <w:rPr>
                <w:rFonts w:ascii="Arial" w:hAnsi="Arial" w:cs="Arial"/>
                <w:sz w:val="18"/>
                <w:szCs w:val="18"/>
              </w:rPr>
              <w:t>Los clientes protegidos en virtud del mecanismo de solidaridad a efectos del Reglamento (UE) 2017/1938, del Parlamento Europeo y del Consejo, de 25 de octubre de 2017, son los consumidores domésticos, entendiendo como tales los suministros a domicilios de personas físicas y los usos de calefacción y agua caliente sanitaria colectiva para suministro a domicilios de personas físicas; y los servicios esenciales establecidos en el artículo 60 del Real Decreto 1434/2002, de 27 de diciembre, que no sean servicios educativos ni de administración pública.</w:t>
            </w:r>
          </w:p>
        </w:tc>
      </w:tr>
    </w:tbl>
    <w:bookmarkEnd w:id="290"/>
    <w:p w14:paraId="758EC654" w14:textId="12DEE6D6" w:rsidR="009A3CE5" w:rsidRPr="00CE66A0" w:rsidRDefault="009A3CE5" w:rsidP="009A3CE5">
      <w:pPr>
        <w:pStyle w:val="Pietabla"/>
      </w:pPr>
      <w:r w:rsidRPr="00CE66A0">
        <w:t xml:space="preserve">Tabla </w:t>
      </w:r>
      <w:r w:rsidRPr="00CE66A0">
        <w:fldChar w:fldCharType="begin"/>
      </w:r>
      <w:r w:rsidRPr="00CE66A0">
        <w:instrText xml:space="preserve"> REF _Ref160434221 \r \h </w:instrText>
      </w:r>
      <w:r w:rsidRPr="00CE66A0">
        <w:fldChar w:fldCharType="separate"/>
      </w:r>
      <w:r w:rsidR="00CB15B9" w:rsidRPr="00CE66A0">
        <w:t>1.8.28</w:t>
      </w:r>
      <w:r w:rsidRPr="00CE66A0">
        <w:fldChar w:fldCharType="end"/>
      </w:r>
      <w:r w:rsidRPr="00CE66A0">
        <w:t xml:space="preserve"> Tipo Cliente Protegido</w:t>
      </w:r>
    </w:p>
    <w:p w14:paraId="015B6C12" w14:textId="77777777" w:rsidR="009A3CE5" w:rsidRPr="00CE66A0" w:rsidRDefault="009A3CE5" w:rsidP="009A3CE5">
      <w:pPr>
        <w:pStyle w:val="Pietabla"/>
        <w:jc w:val="left"/>
      </w:pPr>
    </w:p>
    <w:p w14:paraId="14A3B585" w14:textId="4D380368" w:rsidR="00F15B42" w:rsidRPr="00CE66A0" w:rsidRDefault="0063756F" w:rsidP="00F15B42">
      <w:pPr>
        <w:pStyle w:val="Heading3"/>
        <w:keepLines/>
        <w:numPr>
          <w:ilvl w:val="2"/>
          <w:numId w:val="17"/>
        </w:numPr>
        <w:spacing w:before="360" w:after="240"/>
        <w:jc w:val="both"/>
        <w:rPr>
          <w:rFonts w:ascii="Arial" w:hAnsi="Arial" w:cs="Arial"/>
          <w:sz w:val="18"/>
          <w:szCs w:val="18"/>
        </w:rPr>
      </w:pPr>
      <w:bookmarkStart w:id="291" w:name="_Ref160718178"/>
      <w:bookmarkStart w:id="292" w:name="_Toc161128432"/>
      <w:r w:rsidRPr="00CE66A0">
        <w:rPr>
          <w:rFonts w:ascii="Arial" w:hAnsi="Arial" w:cs="Arial"/>
          <w:sz w:val="18"/>
          <w:szCs w:val="18"/>
        </w:rPr>
        <w:t>Tabla</w:t>
      </w:r>
      <w:r w:rsidR="00F15B42" w:rsidRPr="00CE66A0">
        <w:rPr>
          <w:rFonts w:ascii="Arial" w:hAnsi="Arial" w:cs="Arial"/>
          <w:sz w:val="18"/>
          <w:szCs w:val="18"/>
        </w:rPr>
        <w:t xml:space="preserve"> TIPO CLIENTE ESENCIAL</w:t>
      </w:r>
      <w:bookmarkEnd w:id="291"/>
      <w:bookmarkEnd w:id="29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
        <w:gridCol w:w="2420"/>
        <w:gridCol w:w="4819"/>
      </w:tblGrid>
      <w:tr w:rsidR="00CE66A0" w:rsidRPr="00CE66A0" w14:paraId="0FCC80B2" w14:textId="008C176A" w:rsidTr="00E10DE2">
        <w:trPr>
          <w:cantSplit/>
          <w:tblHeader/>
          <w:jc w:val="center"/>
        </w:trPr>
        <w:tc>
          <w:tcPr>
            <w:tcW w:w="836" w:type="dxa"/>
            <w:shd w:val="clear" w:color="auto" w:fill="CCCCCC"/>
          </w:tcPr>
          <w:p w14:paraId="677774FF" w14:textId="77777777" w:rsidR="00E10DE2" w:rsidRPr="00CE66A0" w:rsidRDefault="00E10DE2" w:rsidP="001C6C05">
            <w:pPr>
              <w:spacing w:before="60" w:after="60"/>
              <w:rPr>
                <w:rFonts w:ascii="Arial" w:hAnsi="Arial" w:cs="Arial"/>
                <w:b/>
                <w:sz w:val="18"/>
                <w:szCs w:val="18"/>
              </w:rPr>
            </w:pPr>
            <w:r w:rsidRPr="00CE66A0">
              <w:rPr>
                <w:rFonts w:ascii="Arial" w:hAnsi="Arial" w:cs="Arial"/>
                <w:b/>
                <w:sz w:val="18"/>
                <w:szCs w:val="18"/>
              </w:rPr>
              <w:t>Código</w:t>
            </w:r>
          </w:p>
        </w:tc>
        <w:tc>
          <w:tcPr>
            <w:tcW w:w="2420" w:type="dxa"/>
            <w:shd w:val="clear" w:color="auto" w:fill="CCCCCC"/>
          </w:tcPr>
          <w:p w14:paraId="6CD057FD" w14:textId="0043A6F7" w:rsidR="00E10DE2" w:rsidRPr="00CE66A0" w:rsidRDefault="00E10DE2" w:rsidP="001C6C05">
            <w:pPr>
              <w:spacing w:before="60" w:after="60"/>
              <w:rPr>
                <w:rFonts w:ascii="Arial" w:hAnsi="Arial" w:cs="Arial"/>
                <w:b/>
                <w:sz w:val="18"/>
                <w:szCs w:val="18"/>
              </w:rPr>
            </w:pPr>
            <w:r w:rsidRPr="00CE66A0">
              <w:rPr>
                <w:rFonts w:ascii="Arial" w:hAnsi="Arial" w:cs="Arial"/>
                <w:b/>
                <w:sz w:val="18"/>
                <w:szCs w:val="18"/>
              </w:rPr>
              <w:t>Descripción</w:t>
            </w:r>
          </w:p>
        </w:tc>
        <w:tc>
          <w:tcPr>
            <w:tcW w:w="4819" w:type="dxa"/>
            <w:shd w:val="clear" w:color="auto" w:fill="CCCCCC"/>
          </w:tcPr>
          <w:p w14:paraId="196AF6E8" w14:textId="197F9D33" w:rsidR="00E10DE2" w:rsidRPr="00CE66A0" w:rsidRDefault="00E10DE2" w:rsidP="001C6C05">
            <w:pPr>
              <w:spacing w:before="60" w:after="60"/>
              <w:rPr>
                <w:rFonts w:ascii="Arial" w:hAnsi="Arial" w:cs="Arial"/>
                <w:b/>
                <w:sz w:val="18"/>
                <w:szCs w:val="18"/>
              </w:rPr>
            </w:pPr>
            <w:r w:rsidRPr="00CE66A0">
              <w:rPr>
                <w:rFonts w:ascii="Arial" w:hAnsi="Arial" w:cs="Arial"/>
                <w:b/>
                <w:sz w:val="18"/>
                <w:szCs w:val="18"/>
              </w:rPr>
              <w:t>Comentarios</w:t>
            </w:r>
          </w:p>
        </w:tc>
      </w:tr>
      <w:tr w:rsidR="00CE66A0" w:rsidRPr="00CE66A0" w14:paraId="3D7B0134" w14:textId="378EDB01" w:rsidTr="00E10DE2">
        <w:trPr>
          <w:cantSplit/>
          <w:jc w:val="center"/>
        </w:trPr>
        <w:tc>
          <w:tcPr>
            <w:tcW w:w="836" w:type="dxa"/>
          </w:tcPr>
          <w:p w14:paraId="3371E2D7" w14:textId="494FC2C6" w:rsidR="00E10DE2" w:rsidRPr="00CE66A0" w:rsidRDefault="00E10DE2" w:rsidP="001C6C05">
            <w:pPr>
              <w:jc w:val="center"/>
              <w:rPr>
                <w:rFonts w:ascii="Arial" w:hAnsi="Arial" w:cs="Arial"/>
                <w:sz w:val="18"/>
                <w:szCs w:val="18"/>
              </w:rPr>
            </w:pPr>
            <w:r w:rsidRPr="00CE66A0">
              <w:rPr>
                <w:rFonts w:ascii="Arial" w:hAnsi="Arial" w:cs="Arial"/>
                <w:sz w:val="18"/>
                <w:szCs w:val="18"/>
              </w:rPr>
              <w:t>0</w:t>
            </w:r>
          </w:p>
        </w:tc>
        <w:tc>
          <w:tcPr>
            <w:tcW w:w="2420" w:type="dxa"/>
          </w:tcPr>
          <w:p w14:paraId="33181218" w14:textId="53EFC4B4" w:rsidR="00E10DE2" w:rsidRPr="00CE66A0" w:rsidRDefault="00E10DE2" w:rsidP="001C6C05">
            <w:pPr>
              <w:rPr>
                <w:rFonts w:ascii="Arial" w:hAnsi="Arial" w:cs="Arial"/>
                <w:sz w:val="18"/>
                <w:szCs w:val="18"/>
              </w:rPr>
            </w:pPr>
            <w:r w:rsidRPr="00CE66A0">
              <w:rPr>
                <w:rFonts w:ascii="Arial" w:hAnsi="Arial" w:cs="Arial"/>
                <w:sz w:val="18"/>
                <w:szCs w:val="18"/>
              </w:rPr>
              <w:t>No esencial</w:t>
            </w:r>
          </w:p>
        </w:tc>
        <w:tc>
          <w:tcPr>
            <w:tcW w:w="4819" w:type="dxa"/>
          </w:tcPr>
          <w:p w14:paraId="7E748798" w14:textId="77777777" w:rsidR="00E10DE2" w:rsidRPr="00CE66A0" w:rsidRDefault="00E10DE2" w:rsidP="001C6C05">
            <w:pPr>
              <w:rPr>
                <w:rFonts w:ascii="Arial" w:hAnsi="Arial" w:cs="Arial"/>
                <w:sz w:val="18"/>
                <w:szCs w:val="18"/>
              </w:rPr>
            </w:pPr>
          </w:p>
        </w:tc>
      </w:tr>
      <w:tr w:rsidR="00CE66A0" w:rsidRPr="00CE66A0" w14:paraId="493C4EF7" w14:textId="5782CCA7" w:rsidTr="00E10DE2">
        <w:trPr>
          <w:cantSplit/>
          <w:jc w:val="center"/>
        </w:trPr>
        <w:tc>
          <w:tcPr>
            <w:tcW w:w="836" w:type="dxa"/>
          </w:tcPr>
          <w:p w14:paraId="32EA039B" w14:textId="74BDFE9F" w:rsidR="00E10DE2" w:rsidRPr="00CE66A0" w:rsidRDefault="00E10DE2" w:rsidP="001C6C05">
            <w:pPr>
              <w:jc w:val="center"/>
              <w:rPr>
                <w:rFonts w:ascii="Arial" w:hAnsi="Arial" w:cs="Arial"/>
                <w:sz w:val="18"/>
                <w:szCs w:val="18"/>
              </w:rPr>
            </w:pPr>
            <w:r w:rsidRPr="00CE66A0">
              <w:rPr>
                <w:rFonts w:ascii="Arial" w:hAnsi="Arial" w:cs="Arial"/>
                <w:sz w:val="18"/>
                <w:szCs w:val="18"/>
              </w:rPr>
              <w:t>1</w:t>
            </w:r>
          </w:p>
        </w:tc>
        <w:tc>
          <w:tcPr>
            <w:tcW w:w="2420" w:type="dxa"/>
          </w:tcPr>
          <w:p w14:paraId="5699115F" w14:textId="2E184972" w:rsidR="00E10DE2" w:rsidRPr="00CE66A0" w:rsidRDefault="00CB15B9" w:rsidP="001C6C05">
            <w:pPr>
              <w:rPr>
                <w:rFonts w:ascii="Arial" w:hAnsi="Arial" w:cs="Arial"/>
                <w:sz w:val="18"/>
                <w:szCs w:val="18"/>
              </w:rPr>
            </w:pPr>
            <w:r w:rsidRPr="00CE66A0">
              <w:rPr>
                <w:rFonts w:ascii="Arial" w:hAnsi="Arial" w:cs="Arial"/>
                <w:sz w:val="18"/>
                <w:szCs w:val="18"/>
              </w:rPr>
              <w:t>a) C</w:t>
            </w:r>
            <w:r w:rsidR="00E10DE2" w:rsidRPr="00CE66A0">
              <w:rPr>
                <w:rFonts w:ascii="Arial" w:hAnsi="Arial" w:cs="Arial"/>
                <w:sz w:val="18"/>
                <w:szCs w:val="18"/>
              </w:rPr>
              <w:t>entro</w:t>
            </w:r>
            <w:r w:rsidRPr="00CE66A0">
              <w:rPr>
                <w:rFonts w:ascii="Arial" w:hAnsi="Arial" w:cs="Arial"/>
                <w:sz w:val="18"/>
                <w:szCs w:val="18"/>
              </w:rPr>
              <w:t>s</w:t>
            </w:r>
            <w:r w:rsidR="00E10DE2" w:rsidRPr="00CE66A0">
              <w:rPr>
                <w:rFonts w:ascii="Arial" w:hAnsi="Arial" w:cs="Arial"/>
                <w:sz w:val="18"/>
                <w:szCs w:val="18"/>
              </w:rPr>
              <w:t xml:space="preserve"> sanitario</w:t>
            </w:r>
            <w:r w:rsidRPr="00CE66A0">
              <w:rPr>
                <w:rFonts w:ascii="Arial" w:hAnsi="Arial" w:cs="Arial"/>
                <w:sz w:val="18"/>
                <w:szCs w:val="18"/>
              </w:rPr>
              <w:t>s y hospitales</w:t>
            </w:r>
          </w:p>
        </w:tc>
        <w:tc>
          <w:tcPr>
            <w:tcW w:w="4819" w:type="dxa"/>
          </w:tcPr>
          <w:p w14:paraId="4FF1F503" w14:textId="19D0740F" w:rsidR="00E10DE2" w:rsidRPr="00CE66A0" w:rsidRDefault="00CB15B9" w:rsidP="001C6C05">
            <w:pPr>
              <w:rPr>
                <w:rFonts w:ascii="Arial" w:hAnsi="Arial" w:cs="Arial"/>
                <w:sz w:val="18"/>
                <w:szCs w:val="18"/>
              </w:rPr>
            </w:pPr>
            <w:r w:rsidRPr="00CE66A0">
              <w:rPr>
                <w:rFonts w:ascii="Arial" w:hAnsi="Arial" w:cs="Arial"/>
                <w:sz w:val="18"/>
                <w:szCs w:val="18"/>
              </w:rPr>
              <w:t xml:space="preserve">a) </w:t>
            </w:r>
            <w:r w:rsidR="00E10DE2" w:rsidRPr="00CE66A0">
              <w:rPr>
                <w:rFonts w:ascii="Arial" w:hAnsi="Arial" w:cs="Arial"/>
                <w:sz w:val="18"/>
                <w:szCs w:val="18"/>
              </w:rPr>
              <w:t>Suministros destinados a centros sanitarios y hospitales que tengan incidencia en la seguridad y bienestar de los pacientes.</w:t>
            </w:r>
          </w:p>
        </w:tc>
      </w:tr>
      <w:tr w:rsidR="00CE66A0" w:rsidRPr="00CE66A0" w14:paraId="135B6BCA" w14:textId="105165D6" w:rsidTr="00E10DE2">
        <w:trPr>
          <w:cantSplit/>
          <w:jc w:val="center"/>
        </w:trPr>
        <w:tc>
          <w:tcPr>
            <w:tcW w:w="836" w:type="dxa"/>
          </w:tcPr>
          <w:p w14:paraId="29AE3153" w14:textId="601FF2AC" w:rsidR="00E10DE2" w:rsidRPr="00CE66A0" w:rsidRDefault="00E10DE2" w:rsidP="001C6C05">
            <w:pPr>
              <w:jc w:val="center"/>
              <w:rPr>
                <w:rFonts w:ascii="Arial" w:hAnsi="Arial" w:cs="Arial"/>
                <w:sz w:val="18"/>
                <w:szCs w:val="18"/>
              </w:rPr>
            </w:pPr>
            <w:r w:rsidRPr="00CE66A0">
              <w:rPr>
                <w:rFonts w:ascii="Arial" w:hAnsi="Arial" w:cs="Arial"/>
                <w:sz w:val="18"/>
                <w:szCs w:val="18"/>
              </w:rPr>
              <w:t>2</w:t>
            </w:r>
          </w:p>
        </w:tc>
        <w:tc>
          <w:tcPr>
            <w:tcW w:w="2420" w:type="dxa"/>
          </w:tcPr>
          <w:p w14:paraId="1AA6FD98" w14:textId="11AA8305" w:rsidR="00E10DE2" w:rsidRPr="00CE66A0" w:rsidRDefault="00CB15B9" w:rsidP="001C6C05">
            <w:pPr>
              <w:rPr>
                <w:rFonts w:ascii="Arial" w:hAnsi="Arial" w:cs="Arial"/>
                <w:sz w:val="18"/>
                <w:szCs w:val="18"/>
              </w:rPr>
            </w:pPr>
            <w:r w:rsidRPr="00CE66A0">
              <w:rPr>
                <w:rFonts w:ascii="Arial" w:hAnsi="Arial" w:cs="Arial"/>
                <w:sz w:val="18"/>
                <w:szCs w:val="18"/>
              </w:rPr>
              <w:t>b) Guarderías y colegios de enseñanza obligatoria</w:t>
            </w:r>
          </w:p>
        </w:tc>
        <w:tc>
          <w:tcPr>
            <w:tcW w:w="4819" w:type="dxa"/>
          </w:tcPr>
          <w:p w14:paraId="1DBC6BE1" w14:textId="72EACD92" w:rsidR="00E10DE2" w:rsidRPr="00CE66A0" w:rsidRDefault="00CB15B9" w:rsidP="001C6C05">
            <w:pPr>
              <w:rPr>
                <w:rFonts w:ascii="Arial" w:hAnsi="Arial" w:cs="Arial"/>
                <w:sz w:val="18"/>
                <w:szCs w:val="18"/>
              </w:rPr>
            </w:pPr>
            <w:r w:rsidRPr="00CE66A0">
              <w:rPr>
                <w:rFonts w:ascii="Arial" w:hAnsi="Arial" w:cs="Arial"/>
                <w:sz w:val="18"/>
                <w:szCs w:val="18"/>
              </w:rPr>
              <w:t xml:space="preserve">b) </w:t>
            </w:r>
            <w:r w:rsidR="00E10DE2" w:rsidRPr="00CE66A0">
              <w:rPr>
                <w:rFonts w:ascii="Arial" w:hAnsi="Arial" w:cs="Arial"/>
                <w:sz w:val="18"/>
                <w:szCs w:val="18"/>
              </w:rPr>
              <w:t>Guarderías y colegios de enseñanza obligatoria.</w:t>
            </w:r>
          </w:p>
        </w:tc>
      </w:tr>
      <w:tr w:rsidR="00CE66A0" w:rsidRPr="00CE66A0" w14:paraId="33836332" w14:textId="77777777" w:rsidTr="00E10DE2">
        <w:trPr>
          <w:cantSplit/>
          <w:jc w:val="center"/>
        </w:trPr>
        <w:tc>
          <w:tcPr>
            <w:tcW w:w="836" w:type="dxa"/>
          </w:tcPr>
          <w:p w14:paraId="75F0B989" w14:textId="33866A93" w:rsidR="00E10DE2" w:rsidRPr="00CE66A0" w:rsidRDefault="00E10DE2" w:rsidP="001C6C05">
            <w:pPr>
              <w:jc w:val="center"/>
              <w:rPr>
                <w:rFonts w:ascii="Arial" w:hAnsi="Arial" w:cs="Arial"/>
                <w:sz w:val="18"/>
                <w:szCs w:val="18"/>
              </w:rPr>
            </w:pPr>
            <w:r w:rsidRPr="00CE66A0">
              <w:rPr>
                <w:rFonts w:ascii="Arial" w:hAnsi="Arial" w:cs="Arial"/>
                <w:sz w:val="18"/>
                <w:szCs w:val="18"/>
              </w:rPr>
              <w:t>3</w:t>
            </w:r>
          </w:p>
        </w:tc>
        <w:tc>
          <w:tcPr>
            <w:tcW w:w="2420" w:type="dxa"/>
          </w:tcPr>
          <w:p w14:paraId="2F0AA72B" w14:textId="280A9522" w:rsidR="00E10DE2" w:rsidRPr="00CE66A0" w:rsidRDefault="00CB15B9" w:rsidP="001C6C05">
            <w:pPr>
              <w:rPr>
                <w:rFonts w:ascii="Arial" w:hAnsi="Arial" w:cs="Arial"/>
                <w:sz w:val="18"/>
                <w:szCs w:val="18"/>
              </w:rPr>
            </w:pPr>
            <w:r w:rsidRPr="00CE66A0">
              <w:rPr>
                <w:rFonts w:ascii="Arial" w:hAnsi="Arial" w:cs="Arial"/>
                <w:sz w:val="18"/>
                <w:szCs w:val="18"/>
              </w:rPr>
              <w:t xml:space="preserve">c) </w:t>
            </w:r>
            <w:r w:rsidR="00E10DE2" w:rsidRPr="00CE66A0">
              <w:rPr>
                <w:rFonts w:ascii="Arial" w:hAnsi="Arial" w:cs="Arial"/>
                <w:sz w:val="18"/>
                <w:szCs w:val="18"/>
              </w:rPr>
              <w:t>Asilo</w:t>
            </w:r>
            <w:r w:rsidRPr="00CE66A0">
              <w:rPr>
                <w:rFonts w:ascii="Arial" w:hAnsi="Arial" w:cs="Arial"/>
                <w:sz w:val="18"/>
                <w:szCs w:val="18"/>
              </w:rPr>
              <w:t>s</w:t>
            </w:r>
            <w:r w:rsidR="00E10DE2" w:rsidRPr="00CE66A0">
              <w:rPr>
                <w:rFonts w:ascii="Arial" w:hAnsi="Arial" w:cs="Arial"/>
                <w:sz w:val="18"/>
                <w:szCs w:val="18"/>
              </w:rPr>
              <w:t xml:space="preserve"> </w:t>
            </w:r>
            <w:r w:rsidRPr="00CE66A0">
              <w:rPr>
                <w:rFonts w:ascii="Arial" w:hAnsi="Arial" w:cs="Arial"/>
                <w:sz w:val="18"/>
                <w:szCs w:val="18"/>
              </w:rPr>
              <w:t>y</w:t>
            </w:r>
            <w:r w:rsidR="00E10DE2" w:rsidRPr="00CE66A0">
              <w:rPr>
                <w:rFonts w:ascii="Arial" w:hAnsi="Arial" w:cs="Arial"/>
                <w:sz w:val="18"/>
                <w:szCs w:val="18"/>
              </w:rPr>
              <w:t xml:space="preserve"> residencia</w:t>
            </w:r>
            <w:r w:rsidRPr="00CE66A0">
              <w:rPr>
                <w:rFonts w:ascii="Arial" w:hAnsi="Arial" w:cs="Arial"/>
                <w:sz w:val="18"/>
                <w:szCs w:val="18"/>
              </w:rPr>
              <w:t>s de</w:t>
            </w:r>
            <w:r w:rsidR="00E10DE2" w:rsidRPr="00CE66A0">
              <w:rPr>
                <w:rFonts w:ascii="Arial" w:hAnsi="Arial" w:cs="Arial"/>
                <w:sz w:val="18"/>
                <w:szCs w:val="18"/>
              </w:rPr>
              <w:t xml:space="preserve"> ancianos</w:t>
            </w:r>
          </w:p>
        </w:tc>
        <w:tc>
          <w:tcPr>
            <w:tcW w:w="4819" w:type="dxa"/>
          </w:tcPr>
          <w:p w14:paraId="46BBF3C3" w14:textId="6EC09931" w:rsidR="00E10DE2" w:rsidRPr="00CE66A0" w:rsidRDefault="00CB15B9" w:rsidP="001C6C05">
            <w:pPr>
              <w:rPr>
                <w:rFonts w:ascii="Arial" w:hAnsi="Arial" w:cs="Arial"/>
                <w:sz w:val="18"/>
                <w:szCs w:val="18"/>
              </w:rPr>
            </w:pPr>
            <w:r w:rsidRPr="00CE66A0">
              <w:rPr>
                <w:rFonts w:ascii="Arial" w:hAnsi="Arial" w:cs="Arial"/>
                <w:sz w:val="18"/>
                <w:szCs w:val="18"/>
              </w:rPr>
              <w:t xml:space="preserve">c) </w:t>
            </w:r>
            <w:r w:rsidR="00E10DE2" w:rsidRPr="00CE66A0">
              <w:rPr>
                <w:rFonts w:ascii="Arial" w:hAnsi="Arial" w:cs="Arial"/>
                <w:sz w:val="18"/>
                <w:szCs w:val="18"/>
              </w:rPr>
              <w:t>Asilos y residencias de ancianos.</w:t>
            </w:r>
          </w:p>
        </w:tc>
      </w:tr>
      <w:tr w:rsidR="00CE66A0" w:rsidRPr="00CE66A0" w14:paraId="0141C62B" w14:textId="77777777" w:rsidTr="00E10DE2">
        <w:trPr>
          <w:cantSplit/>
          <w:jc w:val="center"/>
        </w:trPr>
        <w:tc>
          <w:tcPr>
            <w:tcW w:w="836" w:type="dxa"/>
          </w:tcPr>
          <w:p w14:paraId="2886E696" w14:textId="500E50FF" w:rsidR="00E10DE2" w:rsidRPr="00CE66A0" w:rsidRDefault="00F77303" w:rsidP="001C6C05">
            <w:pPr>
              <w:jc w:val="center"/>
              <w:rPr>
                <w:rFonts w:ascii="Arial" w:hAnsi="Arial" w:cs="Arial"/>
                <w:sz w:val="18"/>
                <w:szCs w:val="18"/>
              </w:rPr>
            </w:pPr>
            <w:r w:rsidRPr="00CE66A0">
              <w:rPr>
                <w:rFonts w:ascii="Arial" w:hAnsi="Arial" w:cs="Arial"/>
                <w:sz w:val="18"/>
                <w:szCs w:val="18"/>
              </w:rPr>
              <w:t>4</w:t>
            </w:r>
          </w:p>
        </w:tc>
        <w:tc>
          <w:tcPr>
            <w:tcW w:w="2420" w:type="dxa"/>
          </w:tcPr>
          <w:p w14:paraId="5A48CF73" w14:textId="3084FF91" w:rsidR="00E10DE2" w:rsidRPr="00CE66A0" w:rsidRDefault="00CB15B9" w:rsidP="001C6C05">
            <w:pPr>
              <w:rPr>
                <w:rFonts w:ascii="Arial" w:hAnsi="Arial" w:cs="Arial"/>
                <w:sz w:val="18"/>
                <w:szCs w:val="18"/>
              </w:rPr>
            </w:pPr>
            <w:r w:rsidRPr="00CE66A0">
              <w:rPr>
                <w:rFonts w:ascii="Arial" w:hAnsi="Arial" w:cs="Arial"/>
                <w:sz w:val="18"/>
                <w:szCs w:val="18"/>
              </w:rPr>
              <w:t xml:space="preserve">d) </w:t>
            </w:r>
            <w:r w:rsidR="006029FC" w:rsidRPr="00CE66A0">
              <w:rPr>
                <w:rFonts w:ascii="Arial" w:hAnsi="Arial" w:cs="Arial"/>
                <w:sz w:val="18"/>
                <w:szCs w:val="18"/>
              </w:rPr>
              <w:t>Institución vinculada a defensa</w:t>
            </w:r>
          </w:p>
        </w:tc>
        <w:tc>
          <w:tcPr>
            <w:tcW w:w="4819" w:type="dxa"/>
          </w:tcPr>
          <w:p w14:paraId="364B4924" w14:textId="1428316C" w:rsidR="006029FC" w:rsidRPr="00CE66A0" w:rsidRDefault="00CB15B9" w:rsidP="001C6C05">
            <w:pPr>
              <w:rPr>
                <w:rFonts w:ascii="Arial" w:hAnsi="Arial" w:cs="Arial"/>
                <w:sz w:val="18"/>
                <w:szCs w:val="18"/>
              </w:rPr>
            </w:pPr>
            <w:r w:rsidRPr="00CE66A0">
              <w:rPr>
                <w:rFonts w:ascii="Arial" w:hAnsi="Arial" w:cs="Arial"/>
                <w:sz w:val="18"/>
                <w:szCs w:val="18"/>
              </w:rPr>
              <w:t xml:space="preserve">d) </w:t>
            </w:r>
            <w:r w:rsidR="006029FC" w:rsidRPr="00CE66A0">
              <w:rPr>
                <w:rFonts w:ascii="Arial" w:hAnsi="Arial" w:cs="Arial"/>
                <w:sz w:val="18"/>
                <w:szCs w:val="18"/>
              </w:rPr>
              <w:t>Suministros destinados a instituciones directamente vinculadas a la defensa nacional, a las fuerzas y cuerpos de seguridad, a los bomberos, a protección civil y a la policía municipal, salvo las construcciones dedicadas a viviendas, economatos y zonas de recreo de su personal.</w:t>
            </w:r>
          </w:p>
        </w:tc>
      </w:tr>
      <w:tr w:rsidR="00CE66A0" w:rsidRPr="00CE66A0" w14:paraId="0D3B0B4C" w14:textId="77777777" w:rsidTr="00E10DE2">
        <w:trPr>
          <w:cantSplit/>
          <w:jc w:val="center"/>
        </w:trPr>
        <w:tc>
          <w:tcPr>
            <w:tcW w:w="836" w:type="dxa"/>
          </w:tcPr>
          <w:p w14:paraId="0CC6FD19" w14:textId="21438337" w:rsidR="006029FC" w:rsidRPr="00CE66A0" w:rsidRDefault="006029FC" w:rsidP="001C6C05">
            <w:pPr>
              <w:jc w:val="center"/>
              <w:rPr>
                <w:rFonts w:ascii="Arial" w:hAnsi="Arial" w:cs="Arial"/>
                <w:sz w:val="18"/>
                <w:szCs w:val="18"/>
              </w:rPr>
            </w:pPr>
            <w:r w:rsidRPr="00CE66A0">
              <w:rPr>
                <w:rFonts w:ascii="Arial" w:hAnsi="Arial" w:cs="Arial"/>
                <w:sz w:val="18"/>
                <w:szCs w:val="18"/>
              </w:rPr>
              <w:t>5</w:t>
            </w:r>
          </w:p>
        </w:tc>
        <w:tc>
          <w:tcPr>
            <w:tcW w:w="2420" w:type="dxa"/>
          </w:tcPr>
          <w:p w14:paraId="48E85CD5" w14:textId="325A6A37" w:rsidR="006029FC" w:rsidRPr="00CE66A0" w:rsidRDefault="00CB15B9" w:rsidP="001C6C05">
            <w:pPr>
              <w:rPr>
                <w:rFonts w:ascii="Arial" w:hAnsi="Arial" w:cs="Arial"/>
                <w:sz w:val="18"/>
                <w:szCs w:val="18"/>
              </w:rPr>
            </w:pPr>
            <w:r w:rsidRPr="00CE66A0">
              <w:rPr>
                <w:rFonts w:ascii="Arial" w:hAnsi="Arial" w:cs="Arial"/>
                <w:sz w:val="18"/>
                <w:szCs w:val="18"/>
              </w:rPr>
              <w:t xml:space="preserve">e) </w:t>
            </w:r>
            <w:r w:rsidR="006029FC" w:rsidRPr="00CE66A0">
              <w:rPr>
                <w:rFonts w:ascii="Arial" w:hAnsi="Arial" w:cs="Arial"/>
                <w:sz w:val="18"/>
                <w:szCs w:val="18"/>
              </w:rPr>
              <w:t>Transporte público con combustible gas</w:t>
            </w:r>
          </w:p>
        </w:tc>
        <w:tc>
          <w:tcPr>
            <w:tcW w:w="4819" w:type="dxa"/>
          </w:tcPr>
          <w:p w14:paraId="153E2C6D" w14:textId="5EAE0EF9" w:rsidR="006029FC" w:rsidRPr="00CE66A0" w:rsidRDefault="00CB15B9" w:rsidP="001C6C05">
            <w:pPr>
              <w:rPr>
                <w:rFonts w:ascii="Arial" w:hAnsi="Arial" w:cs="Arial"/>
                <w:sz w:val="18"/>
                <w:szCs w:val="18"/>
              </w:rPr>
            </w:pPr>
            <w:r w:rsidRPr="00CE66A0">
              <w:rPr>
                <w:rFonts w:ascii="Arial" w:hAnsi="Arial" w:cs="Arial"/>
                <w:sz w:val="18"/>
                <w:szCs w:val="18"/>
              </w:rPr>
              <w:t xml:space="preserve">e) </w:t>
            </w:r>
            <w:r w:rsidR="006029FC" w:rsidRPr="00CE66A0">
              <w:rPr>
                <w:rFonts w:ascii="Arial" w:hAnsi="Arial" w:cs="Arial"/>
                <w:sz w:val="18"/>
                <w:szCs w:val="18"/>
              </w:rPr>
              <w:t>Los medios de transporte público que utilicen gas como combustible.</w:t>
            </w:r>
          </w:p>
        </w:tc>
      </w:tr>
      <w:tr w:rsidR="00CE66A0" w:rsidRPr="00CE66A0" w14:paraId="5AF9F04A" w14:textId="77777777" w:rsidTr="00E10DE2">
        <w:trPr>
          <w:cantSplit/>
          <w:jc w:val="center"/>
        </w:trPr>
        <w:tc>
          <w:tcPr>
            <w:tcW w:w="836" w:type="dxa"/>
          </w:tcPr>
          <w:p w14:paraId="03C6168E" w14:textId="019A900A" w:rsidR="006029FC" w:rsidRPr="00CE66A0" w:rsidRDefault="006029FC" w:rsidP="001C6C05">
            <w:pPr>
              <w:jc w:val="center"/>
              <w:rPr>
                <w:rFonts w:ascii="Arial" w:hAnsi="Arial" w:cs="Arial"/>
                <w:sz w:val="18"/>
                <w:szCs w:val="18"/>
              </w:rPr>
            </w:pPr>
            <w:r w:rsidRPr="00CE66A0">
              <w:rPr>
                <w:rFonts w:ascii="Arial" w:hAnsi="Arial" w:cs="Arial"/>
                <w:sz w:val="18"/>
                <w:szCs w:val="18"/>
              </w:rPr>
              <w:t>6</w:t>
            </w:r>
          </w:p>
        </w:tc>
        <w:tc>
          <w:tcPr>
            <w:tcW w:w="2420" w:type="dxa"/>
          </w:tcPr>
          <w:p w14:paraId="615BEE32" w14:textId="077DD6D0" w:rsidR="006029FC" w:rsidRPr="00CE66A0" w:rsidRDefault="00CB15B9" w:rsidP="001C6C05">
            <w:pPr>
              <w:rPr>
                <w:rFonts w:ascii="Arial" w:hAnsi="Arial" w:cs="Arial"/>
                <w:sz w:val="18"/>
                <w:szCs w:val="18"/>
              </w:rPr>
            </w:pPr>
            <w:r w:rsidRPr="00CE66A0">
              <w:rPr>
                <w:rFonts w:ascii="Arial" w:hAnsi="Arial" w:cs="Arial"/>
                <w:sz w:val="18"/>
                <w:szCs w:val="18"/>
              </w:rPr>
              <w:t xml:space="preserve">f) </w:t>
            </w:r>
            <w:r w:rsidR="006029FC" w:rsidRPr="00CE66A0">
              <w:rPr>
                <w:rFonts w:ascii="Arial" w:hAnsi="Arial" w:cs="Arial"/>
                <w:sz w:val="18"/>
                <w:szCs w:val="18"/>
              </w:rPr>
              <w:t>Museo</w:t>
            </w:r>
            <w:r w:rsidRPr="00CE66A0">
              <w:rPr>
                <w:rFonts w:ascii="Arial" w:hAnsi="Arial" w:cs="Arial"/>
                <w:sz w:val="18"/>
                <w:szCs w:val="18"/>
              </w:rPr>
              <w:t>s</w:t>
            </w:r>
            <w:r w:rsidR="006029FC" w:rsidRPr="00CE66A0">
              <w:rPr>
                <w:rFonts w:ascii="Arial" w:hAnsi="Arial" w:cs="Arial"/>
                <w:sz w:val="18"/>
                <w:szCs w:val="18"/>
              </w:rPr>
              <w:t>, biblioteca</w:t>
            </w:r>
            <w:r w:rsidRPr="00CE66A0">
              <w:rPr>
                <w:rFonts w:ascii="Arial" w:hAnsi="Arial" w:cs="Arial"/>
                <w:sz w:val="18"/>
                <w:szCs w:val="18"/>
              </w:rPr>
              <w:t>s</w:t>
            </w:r>
            <w:r w:rsidR="006029FC" w:rsidRPr="00CE66A0">
              <w:rPr>
                <w:rFonts w:ascii="Arial" w:hAnsi="Arial" w:cs="Arial"/>
                <w:sz w:val="18"/>
                <w:szCs w:val="18"/>
              </w:rPr>
              <w:t xml:space="preserve"> o archivo</w:t>
            </w:r>
          </w:p>
        </w:tc>
        <w:tc>
          <w:tcPr>
            <w:tcW w:w="4819" w:type="dxa"/>
          </w:tcPr>
          <w:p w14:paraId="1ECDDF3D" w14:textId="3C1A88A5" w:rsidR="006029FC" w:rsidRPr="00CE66A0" w:rsidRDefault="00CB15B9" w:rsidP="001C6C05">
            <w:pPr>
              <w:rPr>
                <w:rFonts w:ascii="Arial" w:hAnsi="Arial" w:cs="Arial"/>
                <w:sz w:val="18"/>
                <w:szCs w:val="18"/>
              </w:rPr>
            </w:pPr>
            <w:r w:rsidRPr="00CE66A0">
              <w:rPr>
                <w:rFonts w:ascii="Arial" w:hAnsi="Arial" w:cs="Arial"/>
                <w:sz w:val="18"/>
                <w:szCs w:val="18"/>
              </w:rPr>
              <w:t xml:space="preserve">f) </w:t>
            </w:r>
            <w:r w:rsidR="006029FC" w:rsidRPr="00CE66A0">
              <w:rPr>
                <w:rFonts w:ascii="Arial" w:hAnsi="Arial" w:cs="Arial"/>
                <w:sz w:val="18"/>
                <w:szCs w:val="18"/>
              </w:rPr>
              <w:t>Suministros destinados a museos, bibliotecas y archivos dedicados a la protección de bienes de interés cultural o del patrimonio histórico.</w:t>
            </w:r>
          </w:p>
        </w:tc>
      </w:tr>
      <w:tr w:rsidR="00CE66A0" w:rsidRPr="00CE66A0" w14:paraId="0F800881" w14:textId="77777777" w:rsidTr="00E10DE2">
        <w:trPr>
          <w:cantSplit/>
          <w:jc w:val="center"/>
        </w:trPr>
        <w:tc>
          <w:tcPr>
            <w:tcW w:w="836" w:type="dxa"/>
          </w:tcPr>
          <w:p w14:paraId="0068AFF3" w14:textId="7233B759" w:rsidR="006029FC" w:rsidRPr="00CE66A0" w:rsidRDefault="006029FC" w:rsidP="001C6C05">
            <w:pPr>
              <w:jc w:val="center"/>
              <w:rPr>
                <w:rFonts w:ascii="Arial" w:hAnsi="Arial" w:cs="Arial"/>
                <w:sz w:val="18"/>
                <w:szCs w:val="18"/>
              </w:rPr>
            </w:pPr>
            <w:r w:rsidRPr="00CE66A0">
              <w:rPr>
                <w:rFonts w:ascii="Arial" w:hAnsi="Arial" w:cs="Arial"/>
                <w:sz w:val="18"/>
                <w:szCs w:val="18"/>
              </w:rPr>
              <w:t>7</w:t>
            </w:r>
          </w:p>
        </w:tc>
        <w:tc>
          <w:tcPr>
            <w:tcW w:w="2420" w:type="dxa"/>
          </w:tcPr>
          <w:p w14:paraId="4B32B71F" w14:textId="0B56F5B2" w:rsidR="006029FC" w:rsidRPr="00CE66A0" w:rsidRDefault="00CB15B9" w:rsidP="001C6C05">
            <w:pPr>
              <w:rPr>
                <w:rFonts w:ascii="Arial" w:hAnsi="Arial" w:cs="Arial"/>
                <w:sz w:val="18"/>
                <w:szCs w:val="18"/>
              </w:rPr>
            </w:pPr>
            <w:r w:rsidRPr="00CE66A0">
              <w:rPr>
                <w:rFonts w:ascii="Arial" w:hAnsi="Arial" w:cs="Arial"/>
                <w:sz w:val="18"/>
                <w:szCs w:val="18"/>
              </w:rPr>
              <w:t xml:space="preserve">g) </w:t>
            </w:r>
            <w:r w:rsidR="006029FC" w:rsidRPr="00CE66A0">
              <w:rPr>
                <w:rFonts w:ascii="Arial" w:hAnsi="Arial" w:cs="Arial"/>
                <w:sz w:val="18"/>
                <w:szCs w:val="18"/>
              </w:rPr>
              <w:t>Otros interés social o comunitario</w:t>
            </w:r>
          </w:p>
        </w:tc>
        <w:tc>
          <w:tcPr>
            <w:tcW w:w="4819" w:type="dxa"/>
          </w:tcPr>
          <w:p w14:paraId="73A802CB" w14:textId="52063ECF" w:rsidR="006029FC" w:rsidRPr="00CE66A0" w:rsidRDefault="00CB15B9" w:rsidP="001C6C05">
            <w:pPr>
              <w:rPr>
                <w:rFonts w:ascii="Arial" w:hAnsi="Arial" w:cs="Arial"/>
                <w:sz w:val="18"/>
                <w:szCs w:val="18"/>
              </w:rPr>
            </w:pPr>
            <w:r w:rsidRPr="00CE66A0">
              <w:rPr>
                <w:rFonts w:ascii="Arial" w:hAnsi="Arial" w:cs="Arial"/>
                <w:sz w:val="18"/>
                <w:szCs w:val="18"/>
              </w:rPr>
              <w:t xml:space="preserve">g) </w:t>
            </w:r>
            <w:r w:rsidR="006029FC" w:rsidRPr="00CE66A0">
              <w:rPr>
                <w:rFonts w:ascii="Arial" w:hAnsi="Arial" w:cs="Arial"/>
                <w:sz w:val="18"/>
                <w:szCs w:val="18"/>
              </w:rPr>
              <w:t>Aquellos otros servicios considerados de interés social o comunitario que en su legislación específica sean declarados como tales.</w:t>
            </w:r>
          </w:p>
        </w:tc>
      </w:tr>
    </w:tbl>
    <w:p w14:paraId="3542E75F" w14:textId="41E8A0F1" w:rsidR="00F15B42" w:rsidRPr="00CE66A0" w:rsidRDefault="00F15B42" w:rsidP="00F15B42">
      <w:pPr>
        <w:pStyle w:val="Pietabla"/>
      </w:pPr>
      <w:r w:rsidRPr="00CE66A0">
        <w:t xml:space="preserve">Tabla </w:t>
      </w:r>
      <w:r w:rsidR="00CB15B9" w:rsidRPr="00CE66A0">
        <w:fldChar w:fldCharType="begin"/>
      </w:r>
      <w:r w:rsidR="00CB15B9" w:rsidRPr="00CE66A0">
        <w:instrText xml:space="preserve"> REF _Ref160718178 \r \h </w:instrText>
      </w:r>
      <w:r w:rsidR="00CB15B9" w:rsidRPr="00CE66A0">
        <w:fldChar w:fldCharType="separate"/>
      </w:r>
      <w:r w:rsidR="00CB15B9" w:rsidRPr="00CE66A0">
        <w:t>1.8.29</w:t>
      </w:r>
      <w:r w:rsidR="00CB15B9" w:rsidRPr="00CE66A0">
        <w:fldChar w:fldCharType="end"/>
      </w:r>
      <w:r w:rsidR="00CB15B9" w:rsidRPr="00CE66A0">
        <w:t xml:space="preserve"> </w:t>
      </w:r>
      <w:r w:rsidRPr="00CE66A0">
        <w:t xml:space="preserve">Tipo Cliente </w:t>
      </w:r>
      <w:r w:rsidR="00AD6D71" w:rsidRPr="00CE66A0">
        <w:t>Esencial</w:t>
      </w:r>
    </w:p>
    <w:p w14:paraId="145D0D76" w14:textId="59D2493E" w:rsidR="00AD6D71" w:rsidRPr="00CE66A0" w:rsidRDefault="0063756F" w:rsidP="00AD6D71">
      <w:pPr>
        <w:pStyle w:val="Heading3"/>
        <w:keepLines/>
        <w:numPr>
          <w:ilvl w:val="2"/>
          <w:numId w:val="17"/>
        </w:numPr>
        <w:spacing w:before="360" w:after="240"/>
        <w:jc w:val="both"/>
        <w:rPr>
          <w:rFonts w:ascii="Arial" w:hAnsi="Arial" w:cs="Arial"/>
          <w:sz w:val="18"/>
          <w:szCs w:val="18"/>
        </w:rPr>
      </w:pPr>
      <w:bookmarkStart w:id="293" w:name="_Ref160718991"/>
      <w:bookmarkStart w:id="294" w:name="_Toc161128433"/>
      <w:r w:rsidRPr="00CE66A0">
        <w:rPr>
          <w:rFonts w:ascii="Arial" w:hAnsi="Arial" w:cs="Arial"/>
          <w:sz w:val="18"/>
          <w:szCs w:val="18"/>
        </w:rPr>
        <w:t>Tabla</w:t>
      </w:r>
      <w:r w:rsidR="00AD6D71" w:rsidRPr="00CE66A0">
        <w:rPr>
          <w:rFonts w:ascii="Arial" w:hAnsi="Arial" w:cs="Arial"/>
          <w:sz w:val="18"/>
          <w:szCs w:val="18"/>
        </w:rPr>
        <w:t xml:space="preserve"> CNAE</w:t>
      </w:r>
      <w:bookmarkEnd w:id="293"/>
      <w:bookmarkEnd w:id="294"/>
    </w:p>
    <w:p w14:paraId="612CF6E0" w14:textId="78F878EE" w:rsidR="00CF6B0C" w:rsidRPr="00CE66A0" w:rsidRDefault="00CF6B0C" w:rsidP="00CF6B0C">
      <w:pPr>
        <w:pStyle w:val="ListParagraph"/>
        <w:ind w:left="1701"/>
        <w:rPr>
          <w:rFonts w:cs="Arial"/>
          <w:sz w:val="18"/>
          <w:szCs w:val="18"/>
        </w:rPr>
      </w:pPr>
      <w:r w:rsidRPr="00CE66A0">
        <w:rPr>
          <w:rFonts w:cs="Arial"/>
          <w:sz w:val="18"/>
          <w:szCs w:val="18"/>
        </w:rPr>
        <w:t>Se utilizarán los códigos de exactamente 4 posiciones definidos por la clasificación nacional de actividades económicas, CNAE 2009 (</w:t>
      </w:r>
      <w:hyperlink r:id="rId19" w:history="1">
        <w:r w:rsidRPr="00CE66A0">
          <w:rPr>
            <w:rStyle w:val="Hyperlink"/>
            <w:rFonts w:cs="Arial"/>
            <w:color w:val="auto"/>
            <w:sz w:val="18"/>
            <w:szCs w:val="18"/>
          </w:rPr>
          <w:t>http://www.cnae.com.es/lista-actividades.php</w:t>
        </w:r>
      </w:hyperlink>
      <w:r w:rsidRPr="00CE66A0">
        <w:rPr>
          <w:rFonts w:cs="Arial"/>
          <w:sz w:val="18"/>
          <w:szCs w:val="18"/>
        </w:rPr>
        <w:t>).</w:t>
      </w:r>
    </w:p>
    <w:p w14:paraId="07AF767B" w14:textId="77777777" w:rsidR="00CF6B0C" w:rsidRPr="00CE66A0" w:rsidRDefault="00CF6B0C" w:rsidP="0063756F">
      <w:pPr>
        <w:pStyle w:val="ListParagraph"/>
        <w:ind w:left="1701"/>
        <w:rPr>
          <w:rFonts w:cs="Arial"/>
          <w:sz w:val="18"/>
          <w:szCs w:val="18"/>
        </w:rPr>
      </w:pPr>
    </w:p>
    <w:p w14:paraId="62B2E9D2" w14:textId="77777777" w:rsidR="00F15B42" w:rsidRPr="00CE66A0" w:rsidRDefault="00F15B42" w:rsidP="00F15B42">
      <w:pPr>
        <w:pStyle w:val="Pietabla"/>
        <w:jc w:val="left"/>
      </w:pPr>
    </w:p>
    <w:p w14:paraId="1D0E78E4" w14:textId="77777777" w:rsidR="00E92C40" w:rsidRPr="00CE66A0" w:rsidRDefault="00E92C40" w:rsidP="00667D2B">
      <w:pPr>
        <w:pStyle w:val="Heading2"/>
        <w:keepLines/>
        <w:numPr>
          <w:ilvl w:val="1"/>
          <w:numId w:val="17"/>
        </w:numPr>
        <w:spacing w:after="120"/>
        <w:jc w:val="both"/>
        <w:rPr>
          <w:rFonts w:ascii="Arial" w:hAnsi="Arial" w:cs="Arial"/>
          <w:sz w:val="18"/>
          <w:szCs w:val="18"/>
        </w:rPr>
      </w:pPr>
      <w:bookmarkStart w:id="295" w:name="_Toc161128434"/>
      <w:r w:rsidRPr="00CE66A0">
        <w:rPr>
          <w:rFonts w:ascii="Arial" w:hAnsi="Arial" w:cs="Arial"/>
          <w:sz w:val="18"/>
          <w:szCs w:val="18"/>
        </w:rPr>
        <w:t>Telemedidas</w:t>
      </w:r>
      <w:bookmarkEnd w:id="295"/>
    </w:p>
    <w:p w14:paraId="1D0E78E5" w14:textId="3A225648"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296" w:name="_Toc173300835"/>
      <w:bookmarkStart w:id="297" w:name="_Toc161128435"/>
      <w:r w:rsidRPr="00CE66A0">
        <w:rPr>
          <w:rFonts w:ascii="Arial" w:hAnsi="Arial" w:cs="Arial"/>
          <w:sz w:val="18"/>
          <w:szCs w:val="18"/>
        </w:rPr>
        <w:t>Tabla TIPO DE APARATO</w:t>
      </w:r>
      <w:bookmarkEnd w:id="296"/>
      <w:bookmarkEnd w:id="297"/>
    </w:p>
    <w:tbl>
      <w:tblPr>
        <w:tblW w:w="3261"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2287"/>
      </w:tblGrid>
      <w:tr w:rsidR="00CE66A0" w:rsidRPr="00CE66A0" w14:paraId="1D0E78E8" w14:textId="77777777" w:rsidTr="00E92C40">
        <w:tc>
          <w:tcPr>
            <w:tcW w:w="974" w:type="dxa"/>
            <w:shd w:val="clear" w:color="auto" w:fill="CCCCCC"/>
          </w:tcPr>
          <w:p w14:paraId="1D0E78E6"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2287" w:type="dxa"/>
            <w:shd w:val="clear" w:color="auto" w:fill="CCCCCC"/>
          </w:tcPr>
          <w:p w14:paraId="1D0E78E7"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Descripción</w:t>
            </w:r>
          </w:p>
        </w:tc>
      </w:tr>
      <w:tr w:rsidR="00CE66A0" w:rsidRPr="00CE66A0" w14:paraId="1D0E78EB" w14:textId="77777777" w:rsidTr="00E92C40">
        <w:tc>
          <w:tcPr>
            <w:tcW w:w="974" w:type="dxa"/>
          </w:tcPr>
          <w:p w14:paraId="1D0E78E9"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CO</w:t>
            </w:r>
          </w:p>
        </w:tc>
        <w:tc>
          <w:tcPr>
            <w:tcW w:w="2287" w:type="dxa"/>
          </w:tcPr>
          <w:p w14:paraId="1D0E78EA"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Contador</w:t>
            </w:r>
          </w:p>
        </w:tc>
      </w:tr>
      <w:tr w:rsidR="00CE66A0" w:rsidRPr="00CE66A0" w14:paraId="1D0E78EE" w14:textId="77777777" w:rsidTr="00E92C40">
        <w:tc>
          <w:tcPr>
            <w:tcW w:w="974" w:type="dxa"/>
          </w:tcPr>
          <w:p w14:paraId="1D0E78EC"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CR</w:t>
            </w:r>
          </w:p>
        </w:tc>
        <w:tc>
          <w:tcPr>
            <w:tcW w:w="2287" w:type="dxa"/>
          </w:tcPr>
          <w:p w14:paraId="1D0E78ED"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Corrector</w:t>
            </w:r>
          </w:p>
        </w:tc>
      </w:tr>
      <w:tr w:rsidR="00CE66A0" w:rsidRPr="00CE66A0" w14:paraId="1D0E78F1" w14:textId="77777777" w:rsidTr="00E92C40">
        <w:tc>
          <w:tcPr>
            <w:tcW w:w="974" w:type="dxa"/>
          </w:tcPr>
          <w:p w14:paraId="1D0E78EF"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UR</w:t>
            </w:r>
          </w:p>
        </w:tc>
        <w:tc>
          <w:tcPr>
            <w:tcW w:w="2287" w:type="dxa"/>
          </w:tcPr>
          <w:p w14:paraId="1D0E78F0"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Unidad Remota</w:t>
            </w:r>
          </w:p>
        </w:tc>
      </w:tr>
    </w:tbl>
    <w:p w14:paraId="1D0E78F2" w14:textId="3C56E2EC" w:rsidR="00E92C40" w:rsidRPr="00CE66A0" w:rsidRDefault="00E92C40" w:rsidP="00E165F9">
      <w:pPr>
        <w:pStyle w:val="Pietabla"/>
      </w:pPr>
      <w:bookmarkStart w:id="298" w:name="_Toc173300836"/>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1.9.1</w:t>
      </w:r>
      <w:r w:rsidR="00D47AE5" w:rsidRPr="00CE66A0">
        <w:fldChar w:fldCharType="end"/>
      </w:r>
      <w:r w:rsidRPr="00CE66A0">
        <w:t xml:space="preserve"> Tipo de Aparato</w:t>
      </w:r>
    </w:p>
    <w:p w14:paraId="1D0E78F3"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299" w:name="_Toc161128436"/>
      <w:bookmarkEnd w:id="298"/>
      <w:r w:rsidRPr="00CE66A0">
        <w:rPr>
          <w:rFonts w:ascii="Arial" w:hAnsi="Arial" w:cs="Arial"/>
          <w:sz w:val="18"/>
          <w:szCs w:val="18"/>
        </w:rPr>
        <w:lastRenderedPageBreak/>
        <w:t>Tabla TIPO DE LECTURA DE NUMERADOR</w:t>
      </w:r>
      <w:bookmarkEnd w:id="299"/>
    </w:p>
    <w:tbl>
      <w:tblPr>
        <w:tblW w:w="269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1720"/>
      </w:tblGrid>
      <w:tr w:rsidR="00CE66A0" w:rsidRPr="00CE66A0" w14:paraId="1D0E78F6" w14:textId="77777777" w:rsidTr="00E92C40">
        <w:tc>
          <w:tcPr>
            <w:tcW w:w="974" w:type="dxa"/>
            <w:shd w:val="clear" w:color="auto" w:fill="CCCCCC"/>
          </w:tcPr>
          <w:p w14:paraId="1D0E78F4"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1720" w:type="dxa"/>
            <w:shd w:val="clear" w:color="auto" w:fill="CCCCCC"/>
          </w:tcPr>
          <w:p w14:paraId="1D0E78F5"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Descripción</w:t>
            </w:r>
          </w:p>
        </w:tc>
      </w:tr>
      <w:tr w:rsidR="00CE66A0" w:rsidRPr="00CE66A0" w14:paraId="1D0E78F9" w14:textId="77777777" w:rsidTr="00E92C40">
        <w:tc>
          <w:tcPr>
            <w:tcW w:w="974" w:type="dxa"/>
          </w:tcPr>
          <w:p w14:paraId="1D0E78F7"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BR</w:t>
            </w:r>
          </w:p>
        </w:tc>
        <w:tc>
          <w:tcPr>
            <w:tcW w:w="1720" w:type="dxa"/>
          </w:tcPr>
          <w:p w14:paraId="1D0E78F8"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Bruta</w:t>
            </w:r>
          </w:p>
        </w:tc>
      </w:tr>
      <w:tr w:rsidR="00CE66A0" w:rsidRPr="00CE66A0" w14:paraId="1D0E78FC" w14:textId="77777777" w:rsidTr="00E92C40">
        <w:tc>
          <w:tcPr>
            <w:tcW w:w="974" w:type="dxa"/>
          </w:tcPr>
          <w:p w14:paraId="1D0E78FA"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CR</w:t>
            </w:r>
          </w:p>
        </w:tc>
        <w:tc>
          <w:tcPr>
            <w:tcW w:w="1720" w:type="dxa"/>
          </w:tcPr>
          <w:p w14:paraId="1D0E78FB"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Corregida</w:t>
            </w:r>
          </w:p>
        </w:tc>
      </w:tr>
    </w:tbl>
    <w:p w14:paraId="1D0E78FD" w14:textId="12D40557" w:rsidR="00E92C40" w:rsidRPr="00CE66A0" w:rsidRDefault="00E92C40" w:rsidP="00E165F9">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1.9.2</w:t>
      </w:r>
      <w:r w:rsidR="00D47AE5" w:rsidRPr="00CE66A0">
        <w:fldChar w:fldCharType="end"/>
      </w:r>
      <w:r w:rsidRPr="00CE66A0">
        <w:t xml:space="preserve"> Tipo de lectura de numerador</w:t>
      </w:r>
    </w:p>
    <w:p w14:paraId="1D0E78FE"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300" w:name="_Toc161128437"/>
      <w:r w:rsidRPr="00CE66A0">
        <w:rPr>
          <w:rFonts w:ascii="Arial" w:hAnsi="Arial" w:cs="Arial"/>
          <w:sz w:val="18"/>
          <w:szCs w:val="18"/>
        </w:rPr>
        <w:t>Tabla MOTIVO DE LECTURA</w:t>
      </w:r>
      <w:bookmarkEnd w:id="300"/>
    </w:p>
    <w:tbl>
      <w:tblPr>
        <w:tblW w:w="4395"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3421"/>
      </w:tblGrid>
      <w:tr w:rsidR="00CE66A0" w:rsidRPr="00CE66A0" w14:paraId="1D0E7901" w14:textId="77777777" w:rsidTr="00E92C40">
        <w:tc>
          <w:tcPr>
            <w:tcW w:w="974" w:type="dxa"/>
            <w:shd w:val="clear" w:color="auto" w:fill="CCCCCC"/>
          </w:tcPr>
          <w:p w14:paraId="1D0E78FF"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3421" w:type="dxa"/>
            <w:shd w:val="clear" w:color="auto" w:fill="CCCCCC"/>
          </w:tcPr>
          <w:p w14:paraId="1D0E7900"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Descripción</w:t>
            </w:r>
          </w:p>
        </w:tc>
      </w:tr>
      <w:tr w:rsidR="00CE66A0" w:rsidRPr="00CE66A0" w14:paraId="1D0E7904" w14:textId="77777777" w:rsidTr="00E92C40">
        <w:tc>
          <w:tcPr>
            <w:tcW w:w="974" w:type="dxa"/>
          </w:tcPr>
          <w:p w14:paraId="1D0E7902"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01</w:t>
            </w:r>
          </w:p>
        </w:tc>
        <w:tc>
          <w:tcPr>
            <w:tcW w:w="3421" w:type="dxa"/>
          </w:tcPr>
          <w:p w14:paraId="1D0E7903"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Lectura Inicio</w:t>
            </w:r>
          </w:p>
        </w:tc>
      </w:tr>
      <w:tr w:rsidR="00CE66A0" w:rsidRPr="00CE66A0" w14:paraId="1D0E7907" w14:textId="77777777" w:rsidTr="00E92C40">
        <w:tc>
          <w:tcPr>
            <w:tcW w:w="974" w:type="dxa"/>
          </w:tcPr>
          <w:p w14:paraId="1D0E7905"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02</w:t>
            </w:r>
          </w:p>
        </w:tc>
        <w:tc>
          <w:tcPr>
            <w:tcW w:w="3421" w:type="dxa"/>
          </w:tcPr>
          <w:p w14:paraId="1D0E7906"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Lectura Fin</w:t>
            </w:r>
          </w:p>
        </w:tc>
      </w:tr>
      <w:tr w:rsidR="00CE66A0" w:rsidRPr="00CE66A0" w14:paraId="1D0E790A" w14:textId="77777777" w:rsidTr="00E92C40">
        <w:tc>
          <w:tcPr>
            <w:tcW w:w="974" w:type="dxa"/>
          </w:tcPr>
          <w:p w14:paraId="1D0E7908"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03</w:t>
            </w:r>
          </w:p>
        </w:tc>
        <w:tc>
          <w:tcPr>
            <w:tcW w:w="3421" w:type="dxa"/>
          </w:tcPr>
          <w:p w14:paraId="1D0E7909"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Lectura Intermedia</w:t>
            </w:r>
          </w:p>
        </w:tc>
      </w:tr>
      <w:tr w:rsidR="00CE66A0" w:rsidRPr="00CE66A0" w14:paraId="1D0E790D" w14:textId="77777777" w:rsidTr="00E92C40">
        <w:tc>
          <w:tcPr>
            <w:tcW w:w="974" w:type="dxa"/>
          </w:tcPr>
          <w:p w14:paraId="1D0E790B"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04</w:t>
            </w:r>
          </w:p>
        </w:tc>
        <w:tc>
          <w:tcPr>
            <w:tcW w:w="3421" w:type="dxa"/>
          </w:tcPr>
          <w:p w14:paraId="1D0E790C" w14:textId="77777777" w:rsidR="00E92C40" w:rsidRPr="00CE66A0" w:rsidRDefault="00E92C40" w:rsidP="00E92C40">
            <w:pPr>
              <w:spacing w:before="60" w:after="60"/>
              <w:rPr>
                <w:rFonts w:ascii="Arial" w:hAnsi="Arial" w:cs="Arial"/>
                <w:sz w:val="18"/>
                <w:szCs w:val="18"/>
                <w:lang w:val="pt-BR"/>
              </w:rPr>
            </w:pPr>
            <w:proofErr w:type="spellStart"/>
            <w:r w:rsidRPr="00CE66A0">
              <w:rPr>
                <w:rFonts w:ascii="Arial" w:hAnsi="Arial" w:cs="Arial"/>
                <w:sz w:val="18"/>
                <w:szCs w:val="18"/>
                <w:lang w:val="pt-BR"/>
              </w:rPr>
              <w:t>Lectura</w:t>
            </w:r>
            <w:proofErr w:type="spellEnd"/>
            <w:r w:rsidRPr="00CE66A0">
              <w:rPr>
                <w:rFonts w:ascii="Arial" w:hAnsi="Arial" w:cs="Arial"/>
                <w:sz w:val="18"/>
                <w:szCs w:val="18"/>
                <w:lang w:val="pt-BR"/>
              </w:rPr>
              <w:t xml:space="preserve"> Periódica o de Cálculo</w:t>
            </w:r>
          </w:p>
        </w:tc>
      </w:tr>
    </w:tbl>
    <w:p w14:paraId="1D0E790E" w14:textId="6D230645" w:rsidR="00E92C40" w:rsidRPr="00CE66A0" w:rsidRDefault="00E92C40" w:rsidP="00E165F9">
      <w:pPr>
        <w:pStyle w:val="Pietabla"/>
      </w:pPr>
      <w:bookmarkStart w:id="301" w:name="_Toc173300841"/>
      <w:bookmarkStart w:id="302" w:name="_Toc173300838"/>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1.9.3</w:t>
      </w:r>
      <w:r w:rsidR="00D47AE5" w:rsidRPr="00CE66A0">
        <w:fldChar w:fldCharType="end"/>
      </w:r>
      <w:r w:rsidRPr="00CE66A0">
        <w:t xml:space="preserve"> Motivo de lectura</w:t>
      </w:r>
    </w:p>
    <w:p w14:paraId="1D0E790F"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303" w:name="_Toc161128438"/>
      <w:bookmarkEnd w:id="301"/>
      <w:r w:rsidRPr="00CE66A0">
        <w:rPr>
          <w:rFonts w:ascii="Arial" w:hAnsi="Arial" w:cs="Arial"/>
          <w:sz w:val="18"/>
          <w:szCs w:val="18"/>
        </w:rPr>
        <w:t>Tabla PERIODICIDAD DE DISCRIMINACIÓN HORARIA</w:t>
      </w:r>
      <w:bookmarkEnd w:id="302"/>
      <w:bookmarkEnd w:id="303"/>
    </w:p>
    <w:tbl>
      <w:tblPr>
        <w:tblW w:w="2835"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1861"/>
      </w:tblGrid>
      <w:tr w:rsidR="00CE66A0" w:rsidRPr="00CE66A0" w14:paraId="1D0E7912" w14:textId="77777777" w:rsidTr="00E92C40">
        <w:tc>
          <w:tcPr>
            <w:tcW w:w="974" w:type="dxa"/>
            <w:shd w:val="clear" w:color="auto" w:fill="CCCCCC"/>
          </w:tcPr>
          <w:p w14:paraId="1D0E7910"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1861" w:type="dxa"/>
            <w:shd w:val="clear" w:color="auto" w:fill="CCCCCC"/>
          </w:tcPr>
          <w:p w14:paraId="1D0E7911"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Descripción</w:t>
            </w:r>
          </w:p>
        </w:tc>
      </w:tr>
      <w:tr w:rsidR="00CE66A0" w:rsidRPr="00CE66A0" w14:paraId="1D0E7915" w14:textId="77777777" w:rsidTr="00E92C40">
        <w:tc>
          <w:tcPr>
            <w:tcW w:w="974" w:type="dxa"/>
          </w:tcPr>
          <w:p w14:paraId="1D0E7913"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01</w:t>
            </w:r>
          </w:p>
        </w:tc>
        <w:tc>
          <w:tcPr>
            <w:tcW w:w="1861" w:type="dxa"/>
          </w:tcPr>
          <w:p w14:paraId="1D0E7914"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Punta + Llano</w:t>
            </w:r>
          </w:p>
        </w:tc>
      </w:tr>
      <w:tr w:rsidR="00CE66A0" w:rsidRPr="00CE66A0" w14:paraId="1D0E7918" w14:textId="77777777" w:rsidTr="00E92C40">
        <w:tc>
          <w:tcPr>
            <w:tcW w:w="974" w:type="dxa"/>
          </w:tcPr>
          <w:p w14:paraId="1D0E7916"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03</w:t>
            </w:r>
          </w:p>
        </w:tc>
        <w:tc>
          <w:tcPr>
            <w:tcW w:w="1861" w:type="dxa"/>
          </w:tcPr>
          <w:p w14:paraId="1D0E7917"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Valle</w:t>
            </w:r>
          </w:p>
        </w:tc>
      </w:tr>
      <w:tr w:rsidR="00CE66A0" w:rsidRPr="00CE66A0" w14:paraId="1D0E791B" w14:textId="77777777" w:rsidTr="00E92C40">
        <w:tc>
          <w:tcPr>
            <w:tcW w:w="974" w:type="dxa"/>
          </w:tcPr>
          <w:p w14:paraId="1D0E7919"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10</w:t>
            </w:r>
          </w:p>
        </w:tc>
        <w:tc>
          <w:tcPr>
            <w:tcW w:w="1861" w:type="dxa"/>
          </w:tcPr>
          <w:p w14:paraId="1D0E791A"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Totalizador</w:t>
            </w:r>
          </w:p>
        </w:tc>
      </w:tr>
    </w:tbl>
    <w:p w14:paraId="1D0E791C" w14:textId="6BAFBCC9" w:rsidR="00E92C40" w:rsidRPr="00CE66A0" w:rsidRDefault="00E92C40" w:rsidP="00E165F9">
      <w:pPr>
        <w:pStyle w:val="Pietabla"/>
      </w:pPr>
      <w:bookmarkStart w:id="304" w:name="_Toc173300839"/>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1.9.4</w:t>
      </w:r>
      <w:r w:rsidR="00D47AE5" w:rsidRPr="00CE66A0">
        <w:fldChar w:fldCharType="end"/>
      </w:r>
      <w:r w:rsidRPr="00CE66A0">
        <w:t xml:space="preserve"> Periodicidad de Discriminación Horaria</w:t>
      </w:r>
    </w:p>
    <w:p w14:paraId="10F8BEFE" w14:textId="3D01D2C1" w:rsidR="00DF1108" w:rsidRPr="00CE66A0" w:rsidRDefault="00DF1108">
      <w:pPr>
        <w:rPr>
          <w:rFonts w:ascii="Arial" w:hAnsi="Arial" w:cs="Arial"/>
          <w:b/>
          <w:bCs/>
          <w:sz w:val="18"/>
          <w:szCs w:val="18"/>
        </w:rPr>
      </w:pPr>
    </w:p>
    <w:p w14:paraId="1D0E791D" w14:textId="2177EE2B"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305" w:name="_Toc161128439"/>
      <w:r w:rsidRPr="00CE66A0">
        <w:rPr>
          <w:rFonts w:ascii="Arial" w:hAnsi="Arial" w:cs="Arial"/>
          <w:sz w:val="18"/>
          <w:szCs w:val="18"/>
        </w:rPr>
        <w:t>Tabla TIPO DE DISCRIMINACIÓN HORARIA</w:t>
      </w:r>
      <w:bookmarkEnd w:id="304"/>
      <w:bookmarkEnd w:id="305"/>
    </w:p>
    <w:tbl>
      <w:tblPr>
        <w:tblW w:w="4395"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3421"/>
      </w:tblGrid>
      <w:tr w:rsidR="00CE66A0" w:rsidRPr="00CE66A0" w14:paraId="1D0E7920" w14:textId="77777777" w:rsidTr="00E92C40">
        <w:tc>
          <w:tcPr>
            <w:tcW w:w="974" w:type="dxa"/>
            <w:shd w:val="clear" w:color="auto" w:fill="CCCCCC"/>
          </w:tcPr>
          <w:p w14:paraId="1D0E791E"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3421" w:type="dxa"/>
            <w:shd w:val="clear" w:color="auto" w:fill="CCCCCC"/>
          </w:tcPr>
          <w:p w14:paraId="1D0E791F"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Descripción</w:t>
            </w:r>
          </w:p>
        </w:tc>
      </w:tr>
      <w:tr w:rsidR="00CE66A0" w:rsidRPr="00CE66A0" w14:paraId="1D0E7923" w14:textId="77777777" w:rsidTr="00E92C40">
        <w:tc>
          <w:tcPr>
            <w:tcW w:w="974" w:type="dxa"/>
          </w:tcPr>
          <w:p w14:paraId="1D0E7921"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00</w:t>
            </w:r>
          </w:p>
        </w:tc>
        <w:tc>
          <w:tcPr>
            <w:tcW w:w="3421" w:type="dxa"/>
          </w:tcPr>
          <w:p w14:paraId="1D0E7922"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Dos períodos (Tarifa Nocturna)</w:t>
            </w:r>
          </w:p>
        </w:tc>
      </w:tr>
      <w:tr w:rsidR="00CE66A0" w:rsidRPr="00CE66A0" w14:paraId="1D0E7926" w14:textId="77777777" w:rsidTr="00E92C40">
        <w:tc>
          <w:tcPr>
            <w:tcW w:w="974" w:type="dxa"/>
          </w:tcPr>
          <w:p w14:paraId="1D0E7924"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01</w:t>
            </w:r>
          </w:p>
        </w:tc>
        <w:tc>
          <w:tcPr>
            <w:tcW w:w="3421" w:type="dxa"/>
          </w:tcPr>
          <w:p w14:paraId="1D0E7925"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Sin discriminación horaria</w:t>
            </w:r>
          </w:p>
        </w:tc>
      </w:tr>
    </w:tbl>
    <w:p w14:paraId="1D0E7927" w14:textId="7368013D" w:rsidR="00E92C40" w:rsidRPr="00CE66A0" w:rsidRDefault="00E92C40" w:rsidP="00E165F9">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1.9.5</w:t>
      </w:r>
      <w:r w:rsidR="00D47AE5" w:rsidRPr="00CE66A0">
        <w:fldChar w:fldCharType="end"/>
      </w:r>
      <w:r w:rsidRPr="00CE66A0">
        <w:t xml:space="preserve"> Tipo de Discriminación Horaria</w:t>
      </w:r>
    </w:p>
    <w:p w14:paraId="780464D0" w14:textId="5B9C6FE1" w:rsidR="008F3DB7" w:rsidRPr="00CE66A0" w:rsidRDefault="008F3DB7" w:rsidP="00E165F9">
      <w:pPr>
        <w:pStyle w:val="Pietabla"/>
      </w:pPr>
    </w:p>
    <w:p w14:paraId="231A6FB1" w14:textId="301E1601" w:rsidR="008F3DB7" w:rsidRPr="00CE66A0" w:rsidRDefault="008F3DB7" w:rsidP="008F3DB7">
      <w:pPr>
        <w:pStyle w:val="Heading3"/>
        <w:keepLines/>
        <w:numPr>
          <w:ilvl w:val="2"/>
          <w:numId w:val="17"/>
        </w:numPr>
        <w:spacing w:before="360" w:after="240"/>
        <w:jc w:val="both"/>
        <w:rPr>
          <w:rFonts w:ascii="Arial" w:hAnsi="Arial" w:cs="Arial"/>
          <w:sz w:val="18"/>
          <w:szCs w:val="18"/>
        </w:rPr>
      </w:pPr>
      <w:bookmarkStart w:id="306" w:name="_Toc161128440"/>
      <w:r w:rsidRPr="00CE66A0">
        <w:rPr>
          <w:rFonts w:ascii="Arial" w:hAnsi="Arial" w:cs="Arial"/>
          <w:sz w:val="18"/>
          <w:szCs w:val="18"/>
        </w:rPr>
        <w:t>Tabla TIPO DE TELEMEDIDA</w:t>
      </w:r>
      <w:bookmarkEnd w:id="306"/>
    </w:p>
    <w:tbl>
      <w:tblPr>
        <w:tblW w:w="4395"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3421"/>
      </w:tblGrid>
      <w:tr w:rsidR="00CE66A0" w:rsidRPr="00CE66A0" w14:paraId="414DB0F1" w14:textId="77777777" w:rsidTr="00A70097">
        <w:tc>
          <w:tcPr>
            <w:tcW w:w="974" w:type="dxa"/>
            <w:shd w:val="clear" w:color="auto" w:fill="CCCCCC"/>
          </w:tcPr>
          <w:p w14:paraId="483B9CA9" w14:textId="77777777" w:rsidR="008F3DB7" w:rsidRPr="00CE66A0" w:rsidRDefault="008F3DB7" w:rsidP="00A70097">
            <w:pPr>
              <w:spacing w:before="60" w:after="60"/>
              <w:rPr>
                <w:rFonts w:ascii="Arial" w:hAnsi="Arial" w:cs="Arial"/>
                <w:b/>
                <w:sz w:val="18"/>
                <w:szCs w:val="18"/>
              </w:rPr>
            </w:pPr>
            <w:r w:rsidRPr="00CE66A0">
              <w:rPr>
                <w:rFonts w:ascii="Arial" w:hAnsi="Arial" w:cs="Arial"/>
                <w:b/>
                <w:sz w:val="18"/>
                <w:szCs w:val="18"/>
              </w:rPr>
              <w:t>Código</w:t>
            </w:r>
          </w:p>
        </w:tc>
        <w:tc>
          <w:tcPr>
            <w:tcW w:w="3421" w:type="dxa"/>
            <w:shd w:val="clear" w:color="auto" w:fill="CCCCCC"/>
          </w:tcPr>
          <w:p w14:paraId="31F5E48D" w14:textId="77777777" w:rsidR="008F3DB7" w:rsidRPr="00CE66A0" w:rsidRDefault="008F3DB7" w:rsidP="00A70097">
            <w:pPr>
              <w:spacing w:before="60" w:after="60"/>
              <w:rPr>
                <w:rFonts w:ascii="Arial" w:hAnsi="Arial" w:cs="Arial"/>
                <w:b/>
                <w:sz w:val="18"/>
                <w:szCs w:val="18"/>
              </w:rPr>
            </w:pPr>
            <w:r w:rsidRPr="00CE66A0">
              <w:rPr>
                <w:rFonts w:ascii="Arial" w:hAnsi="Arial" w:cs="Arial"/>
                <w:b/>
                <w:sz w:val="18"/>
                <w:szCs w:val="18"/>
              </w:rPr>
              <w:t>Descripción</w:t>
            </w:r>
          </w:p>
        </w:tc>
      </w:tr>
      <w:tr w:rsidR="00CE66A0" w:rsidRPr="00CE66A0" w14:paraId="22D0D567" w14:textId="77777777" w:rsidTr="00A70097">
        <w:tc>
          <w:tcPr>
            <w:tcW w:w="974" w:type="dxa"/>
          </w:tcPr>
          <w:p w14:paraId="5C89DE79" w14:textId="7DE64CFF" w:rsidR="008F3DB7" w:rsidRPr="00CE66A0" w:rsidRDefault="008F3DB7" w:rsidP="00A70097">
            <w:pPr>
              <w:spacing w:before="60" w:after="60"/>
              <w:jc w:val="center"/>
              <w:rPr>
                <w:rFonts w:ascii="Arial" w:hAnsi="Arial" w:cs="Arial"/>
                <w:sz w:val="18"/>
                <w:szCs w:val="18"/>
              </w:rPr>
            </w:pPr>
            <w:r w:rsidRPr="00CE66A0">
              <w:rPr>
                <w:rFonts w:ascii="Arial" w:hAnsi="Arial" w:cs="Arial"/>
                <w:sz w:val="18"/>
                <w:szCs w:val="18"/>
              </w:rPr>
              <w:t>N</w:t>
            </w:r>
          </w:p>
        </w:tc>
        <w:tc>
          <w:tcPr>
            <w:tcW w:w="3421" w:type="dxa"/>
          </w:tcPr>
          <w:p w14:paraId="3028A864" w14:textId="41C5E9AC" w:rsidR="008F3DB7" w:rsidRPr="00CE66A0" w:rsidRDefault="008F3DB7" w:rsidP="00A70097">
            <w:pPr>
              <w:spacing w:before="60" w:after="60"/>
              <w:rPr>
                <w:rFonts w:ascii="Arial" w:hAnsi="Arial" w:cs="Arial"/>
                <w:sz w:val="18"/>
                <w:szCs w:val="18"/>
              </w:rPr>
            </w:pPr>
            <w:r w:rsidRPr="00CE66A0">
              <w:rPr>
                <w:rFonts w:ascii="Arial" w:hAnsi="Arial" w:cs="Arial"/>
                <w:sz w:val="18"/>
                <w:szCs w:val="18"/>
              </w:rPr>
              <w:t xml:space="preserve">No </w:t>
            </w:r>
            <w:proofErr w:type="spellStart"/>
            <w:r w:rsidRPr="00CE66A0">
              <w:rPr>
                <w:rFonts w:ascii="Arial" w:hAnsi="Arial" w:cs="Arial"/>
                <w:sz w:val="18"/>
                <w:szCs w:val="18"/>
              </w:rPr>
              <w:t>telemedido</w:t>
            </w:r>
            <w:proofErr w:type="spellEnd"/>
          </w:p>
        </w:tc>
      </w:tr>
      <w:tr w:rsidR="00CE66A0" w:rsidRPr="00CE66A0" w14:paraId="516382B7" w14:textId="77777777" w:rsidTr="00A70097">
        <w:tc>
          <w:tcPr>
            <w:tcW w:w="974" w:type="dxa"/>
          </w:tcPr>
          <w:p w14:paraId="4097986D" w14:textId="79DE8906" w:rsidR="008F3DB7" w:rsidRPr="00CE66A0" w:rsidRDefault="008F3DB7" w:rsidP="00A70097">
            <w:pPr>
              <w:spacing w:before="60" w:after="60"/>
              <w:jc w:val="center"/>
              <w:rPr>
                <w:rFonts w:ascii="Arial" w:hAnsi="Arial" w:cs="Arial"/>
                <w:sz w:val="18"/>
                <w:szCs w:val="18"/>
              </w:rPr>
            </w:pPr>
            <w:r w:rsidRPr="00CE66A0">
              <w:rPr>
                <w:rFonts w:ascii="Arial" w:hAnsi="Arial" w:cs="Arial"/>
                <w:sz w:val="18"/>
                <w:szCs w:val="18"/>
              </w:rPr>
              <w:t>R</w:t>
            </w:r>
          </w:p>
        </w:tc>
        <w:tc>
          <w:tcPr>
            <w:tcW w:w="3421" w:type="dxa"/>
          </w:tcPr>
          <w:p w14:paraId="12BF566E" w14:textId="15056E52" w:rsidR="008F3DB7" w:rsidRPr="00CE66A0" w:rsidRDefault="008F3DB7" w:rsidP="00A70097">
            <w:pPr>
              <w:spacing w:before="60" w:after="60"/>
              <w:rPr>
                <w:rFonts w:ascii="Arial" w:hAnsi="Arial" w:cs="Arial"/>
                <w:sz w:val="18"/>
                <w:szCs w:val="18"/>
              </w:rPr>
            </w:pPr>
            <w:proofErr w:type="spellStart"/>
            <w:r w:rsidRPr="00CE66A0">
              <w:rPr>
                <w:rFonts w:ascii="Arial" w:hAnsi="Arial" w:cs="Arial"/>
                <w:sz w:val="18"/>
                <w:szCs w:val="18"/>
              </w:rPr>
              <w:t>Telemedido</w:t>
            </w:r>
            <w:proofErr w:type="spellEnd"/>
            <w:r w:rsidRPr="00CE66A0">
              <w:rPr>
                <w:rFonts w:ascii="Arial" w:hAnsi="Arial" w:cs="Arial"/>
                <w:sz w:val="18"/>
                <w:szCs w:val="18"/>
              </w:rPr>
              <w:t>, valor Real</w:t>
            </w:r>
          </w:p>
        </w:tc>
      </w:tr>
      <w:tr w:rsidR="00CE66A0" w:rsidRPr="00CE66A0" w14:paraId="4EE60CDF" w14:textId="77777777" w:rsidTr="00A70097">
        <w:tc>
          <w:tcPr>
            <w:tcW w:w="974" w:type="dxa"/>
          </w:tcPr>
          <w:p w14:paraId="78B7A9F4" w14:textId="34D24A97" w:rsidR="008F3DB7" w:rsidRPr="00CE66A0" w:rsidRDefault="008F3DB7" w:rsidP="00A70097">
            <w:pPr>
              <w:spacing w:before="60" w:after="60"/>
              <w:jc w:val="center"/>
              <w:rPr>
                <w:rFonts w:ascii="Arial" w:hAnsi="Arial" w:cs="Arial"/>
                <w:sz w:val="18"/>
                <w:szCs w:val="18"/>
              </w:rPr>
            </w:pPr>
            <w:r w:rsidRPr="00CE66A0">
              <w:rPr>
                <w:rFonts w:ascii="Arial" w:hAnsi="Arial" w:cs="Arial"/>
                <w:sz w:val="18"/>
                <w:szCs w:val="18"/>
              </w:rPr>
              <w:t>E</w:t>
            </w:r>
          </w:p>
        </w:tc>
        <w:tc>
          <w:tcPr>
            <w:tcW w:w="3421" w:type="dxa"/>
          </w:tcPr>
          <w:p w14:paraId="38FFF851" w14:textId="05C7BC15" w:rsidR="008F3DB7" w:rsidRPr="00CE66A0" w:rsidRDefault="008F3DB7" w:rsidP="00A70097">
            <w:pPr>
              <w:spacing w:before="60" w:after="60"/>
              <w:rPr>
                <w:rFonts w:ascii="Arial" w:hAnsi="Arial" w:cs="Arial"/>
                <w:sz w:val="18"/>
                <w:szCs w:val="18"/>
              </w:rPr>
            </w:pPr>
            <w:proofErr w:type="spellStart"/>
            <w:r w:rsidRPr="00CE66A0">
              <w:rPr>
                <w:rFonts w:ascii="Arial" w:hAnsi="Arial" w:cs="Arial"/>
                <w:sz w:val="18"/>
                <w:szCs w:val="18"/>
              </w:rPr>
              <w:t>Telemedido</w:t>
            </w:r>
            <w:proofErr w:type="spellEnd"/>
            <w:r w:rsidRPr="00CE66A0">
              <w:rPr>
                <w:rFonts w:ascii="Arial" w:hAnsi="Arial" w:cs="Arial"/>
                <w:sz w:val="18"/>
                <w:szCs w:val="18"/>
              </w:rPr>
              <w:t>, valor Estimado (por DIS)</w:t>
            </w:r>
          </w:p>
        </w:tc>
      </w:tr>
      <w:tr w:rsidR="00CE66A0" w:rsidRPr="00CE66A0" w14:paraId="6B764F6F" w14:textId="77777777" w:rsidTr="00A70097">
        <w:tc>
          <w:tcPr>
            <w:tcW w:w="974" w:type="dxa"/>
          </w:tcPr>
          <w:p w14:paraId="66F1AF37" w14:textId="331DBAC9" w:rsidR="008F3DB7" w:rsidRPr="00CE66A0" w:rsidRDefault="008F3DB7" w:rsidP="00A70097">
            <w:pPr>
              <w:spacing w:before="60" w:after="60"/>
              <w:jc w:val="center"/>
              <w:rPr>
                <w:rFonts w:ascii="Arial" w:hAnsi="Arial" w:cs="Arial"/>
                <w:sz w:val="18"/>
                <w:szCs w:val="18"/>
              </w:rPr>
            </w:pPr>
            <w:r w:rsidRPr="00CE66A0">
              <w:rPr>
                <w:rFonts w:ascii="Arial" w:hAnsi="Arial" w:cs="Arial"/>
                <w:sz w:val="18"/>
                <w:szCs w:val="18"/>
              </w:rPr>
              <w:t>C</w:t>
            </w:r>
          </w:p>
        </w:tc>
        <w:tc>
          <w:tcPr>
            <w:tcW w:w="3421" w:type="dxa"/>
          </w:tcPr>
          <w:p w14:paraId="60DBCDE2" w14:textId="5977AD2B" w:rsidR="008F3DB7" w:rsidRPr="00CE66A0" w:rsidRDefault="008F3DB7" w:rsidP="00A70097">
            <w:pPr>
              <w:spacing w:before="60" w:after="60"/>
              <w:rPr>
                <w:rFonts w:ascii="Arial" w:hAnsi="Arial" w:cs="Arial"/>
                <w:sz w:val="18"/>
                <w:szCs w:val="18"/>
                <w:lang w:val="pt-PT"/>
              </w:rPr>
            </w:pPr>
            <w:r w:rsidRPr="00CE66A0">
              <w:rPr>
                <w:rFonts w:ascii="Arial" w:hAnsi="Arial" w:cs="Arial"/>
                <w:sz w:val="18"/>
                <w:szCs w:val="18"/>
                <w:lang w:val="pt-PT"/>
              </w:rPr>
              <w:t>Telemedido, valor Estimado (por COM)</w:t>
            </w:r>
          </w:p>
        </w:tc>
      </w:tr>
    </w:tbl>
    <w:p w14:paraId="719A8EA1" w14:textId="367A1C52" w:rsidR="008F3DB7" w:rsidRPr="00CE66A0" w:rsidRDefault="008F3DB7" w:rsidP="008F3DB7">
      <w:pPr>
        <w:pStyle w:val="Pietabla"/>
      </w:pPr>
      <w:r w:rsidRPr="00CE66A0">
        <w:t>Tabla 1.9.6 Tipo de Telemedida</w:t>
      </w:r>
    </w:p>
    <w:p w14:paraId="1B7CEF5F" w14:textId="77777777" w:rsidR="008F3DB7" w:rsidRPr="00CE66A0" w:rsidRDefault="008F3DB7" w:rsidP="00E165F9">
      <w:pPr>
        <w:pStyle w:val="Pietabla"/>
      </w:pPr>
    </w:p>
    <w:p w14:paraId="1D0E7928" w14:textId="77777777" w:rsidR="00E92C40" w:rsidRPr="00CE66A0" w:rsidRDefault="00E92C40" w:rsidP="00667D2B">
      <w:pPr>
        <w:pStyle w:val="Heading2"/>
        <w:keepLines/>
        <w:numPr>
          <w:ilvl w:val="1"/>
          <w:numId w:val="17"/>
        </w:numPr>
        <w:spacing w:after="120"/>
        <w:jc w:val="both"/>
        <w:rPr>
          <w:rFonts w:ascii="Arial" w:hAnsi="Arial" w:cs="Arial"/>
          <w:sz w:val="18"/>
          <w:szCs w:val="18"/>
        </w:rPr>
      </w:pPr>
      <w:bookmarkStart w:id="307" w:name="_Toc161128441"/>
      <w:r w:rsidRPr="00CE66A0">
        <w:rPr>
          <w:rFonts w:ascii="Arial" w:hAnsi="Arial" w:cs="Arial"/>
          <w:sz w:val="18"/>
          <w:szCs w:val="18"/>
        </w:rPr>
        <w:lastRenderedPageBreak/>
        <w:t>Facturación</w:t>
      </w:r>
      <w:bookmarkEnd w:id="307"/>
    </w:p>
    <w:p w14:paraId="1D0E7929"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308" w:name="_Ref383617108"/>
      <w:bookmarkStart w:id="309" w:name="_Toc401833391"/>
      <w:bookmarkStart w:id="310" w:name="_Toc161128442"/>
      <w:bookmarkStart w:id="311" w:name="_Toc175473103"/>
      <w:r w:rsidRPr="00CE66A0">
        <w:rPr>
          <w:rFonts w:ascii="Arial" w:hAnsi="Arial" w:cs="Arial"/>
          <w:sz w:val="18"/>
          <w:szCs w:val="18"/>
        </w:rPr>
        <w:t>Tabla TIPO FACTURA</w:t>
      </w:r>
      <w:bookmarkEnd w:id="308"/>
      <w:bookmarkEnd w:id="309"/>
      <w:bookmarkEnd w:id="31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544"/>
      </w:tblGrid>
      <w:tr w:rsidR="00CE66A0" w:rsidRPr="00CE66A0" w14:paraId="1D0E792C" w14:textId="77777777" w:rsidTr="00E92C40">
        <w:trPr>
          <w:cantSplit/>
          <w:jc w:val="center"/>
        </w:trPr>
        <w:tc>
          <w:tcPr>
            <w:tcW w:w="1134" w:type="dxa"/>
            <w:shd w:val="clear" w:color="auto" w:fill="CCCCCC"/>
          </w:tcPr>
          <w:p w14:paraId="1D0E792A"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Código</w:t>
            </w:r>
          </w:p>
        </w:tc>
        <w:tc>
          <w:tcPr>
            <w:tcW w:w="3544" w:type="dxa"/>
            <w:shd w:val="clear" w:color="auto" w:fill="CCCCCC"/>
          </w:tcPr>
          <w:p w14:paraId="1D0E792B"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792F" w14:textId="77777777" w:rsidTr="00E92C40">
        <w:trPr>
          <w:cantSplit/>
          <w:jc w:val="center"/>
        </w:trPr>
        <w:tc>
          <w:tcPr>
            <w:tcW w:w="1134" w:type="dxa"/>
          </w:tcPr>
          <w:p w14:paraId="1D0E792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01</w:t>
            </w:r>
          </w:p>
        </w:tc>
        <w:tc>
          <w:tcPr>
            <w:tcW w:w="3544" w:type="dxa"/>
          </w:tcPr>
          <w:p w14:paraId="1D0E792E"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Factura ATR Individual</w:t>
            </w:r>
          </w:p>
        </w:tc>
      </w:tr>
      <w:tr w:rsidR="00CE66A0" w:rsidRPr="00CE66A0" w14:paraId="1D0E7932" w14:textId="77777777" w:rsidTr="00E92C40">
        <w:trPr>
          <w:cantSplit/>
          <w:jc w:val="center"/>
        </w:trPr>
        <w:tc>
          <w:tcPr>
            <w:tcW w:w="1134" w:type="dxa"/>
          </w:tcPr>
          <w:p w14:paraId="1D0E7930"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11</w:t>
            </w:r>
          </w:p>
        </w:tc>
        <w:tc>
          <w:tcPr>
            <w:tcW w:w="3544" w:type="dxa"/>
          </w:tcPr>
          <w:p w14:paraId="1D0E7931" w14:textId="77777777" w:rsidR="00E92C40" w:rsidRPr="00CE66A0" w:rsidRDefault="00E92C40" w:rsidP="00E92C40">
            <w:pPr>
              <w:spacing w:after="120"/>
              <w:rPr>
                <w:rFonts w:ascii="Arial" w:hAnsi="Arial" w:cs="Arial"/>
                <w:sz w:val="18"/>
                <w:szCs w:val="18"/>
              </w:rPr>
            </w:pPr>
            <w:proofErr w:type="spellStart"/>
            <w:r w:rsidRPr="00CE66A0">
              <w:rPr>
                <w:rFonts w:ascii="Arial" w:hAnsi="Arial" w:cs="Arial"/>
                <w:sz w:val="18"/>
                <w:szCs w:val="18"/>
              </w:rPr>
              <w:t>Pseudofactura</w:t>
            </w:r>
            <w:proofErr w:type="spellEnd"/>
          </w:p>
        </w:tc>
      </w:tr>
      <w:tr w:rsidR="00CE66A0" w:rsidRPr="00CE66A0" w14:paraId="1D0E7935" w14:textId="77777777" w:rsidTr="00E92C40">
        <w:trPr>
          <w:cantSplit/>
          <w:jc w:val="center"/>
        </w:trPr>
        <w:tc>
          <w:tcPr>
            <w:tcW w:w="1134" w:type="dxa"/>
          </w:tcPr>
          <w:p w14:paraId="1D0E7933"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99</w:t>
            </w:r>
          </w:p>
        </w:tc>
        <w:tc>
          <w:tcPr>
            <w:tcW w:w="3544" w:type="dxa"/>
          </w:tcPr>
          <w:p w14:paraId="1D0E7934" w14:textId="77777777" w:rsidR="00E92C40" w:rsidRPr="00CE66A0" w:rsidRDefault="00E92C40" w:rsidP="00E92C40">
            <w:pPr>
              <w:keepNext/>
              <w:spacing w:after="120"/>
              <w:rPr>
                <w:rFonts w:ascii="Arial" w:hAnsi="Arial" w:cs="Arial"/>
                <w:sz w:val="18"/>
                <w:szCs w:val="18"/>
              </w:rPr>
            </w:pPr>
            <w:r w:rsidRPr="00CE66A0">
              <w:rPr>
                <w:rFonts w:ascii="Arial" w:hAnsi="Arial" w:cs="Arial"/>
                <w:sz w:val="18"/>
                <w:szCs w:val="18"/>
              </w:rPr>
              <w:t>Factura ATR Agregada</w:t>
            </w:r>
          </w:p>
        </w:tc>
      </w:tr>
    </w:tbl>
    <w:p w14:paraId="1D0E7936" w14:textId="170BE723" w:rsidR="00E92C40" w:rsidRPr="00CE66A0" w:rsidRDefault="00E92C40" w:rsidP="00E165F9">
      <w:pPr>
        <w:pStyle w:val="Pietabla"/>
      </w:pPr>
      <w:r w:rsidRPr="00CE66A0">
        <w:t>Tabla 1.10.1 Tipo Factura</w:t>
      </w:r>
    </w:p>
    <w:p w14:paraId="194BE2D5" w14:textId="2517C900" w:rsidR="00F62E50" w:rsidRPr="00CE66A0" w:rsidRDefault="00F62E50">
      <w:pPr>
        <w:rPr>
          <w:rFonts w:ascii="Arial" w:hAnsi="Arial" w:cs="Arial"/>
          <w:b/>
          <w:bCs/>
          <w:sz w:val="18"/>
          <w:szCs w:val="18"/>
        </w:rPr>
      </w:pPr>
      <w:bookmarkStart w:id="312" w:name="_Toc401833392"/>
    </w:p>
    <w:p w14:paraId="1D0E7937" w14:textId="09FF116B"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313" w:name="_Toc161128443"/>
      <w:r w:rsidRPr="00CE66A0">
        <w:rPr>
          <w:rFonts w:ascii="Arial" w:hAnsi="Arial" w:cs="Arial"/>
          <w:sz w:val="18"/>
          <w:szCs w:val="18"/>
        </w:rPr>
        <w:t>Tabla CLASE FACTURA o TIPO DE FACTURA RECTIFICADORA (B7033)</w:t>
      </w:r>
      <w:bookmarkEnd w:id="312"/>
      <w:bookmarkEnd w:id="3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544"/>
        <w:gridCol w:w="3544"/>
      </w:tblGrid>
      <w:tr w:rsidR="00CE66A0" w:rsidRPr="00CE66A0" w14:paraId="1D0E793A" w14:textId="36F5D621" w:rsidTr="006156FD">
        <w:trPr>
          <w:cantSplit/>
          <w:jc w:val="center"/>
        </w:trPr>
        <w:tc>
          <w:tcPr>
            <w:tcW w:w="1134" w:type="dxa"/>
            <w:shd w:val="clear" w:color="auto" w:fill="CCCCCC"/>
          </w:tcPr>
          <w:p w14:paraId="1D0E7938" w14:textId="77777777" w:rsidR="00A7603A" w:rsidRPr="00CE66A0" w:rsidRDefault="00A7603A" w:rsidP="00A7603A">
            <w:pPr>
              <w:spacing w:after="120"/>
              <w:rPr>
                <w:rFonts w:ascii="Arial" w:hAnsi="Arial" w:cs="Arial"/>
                <w:b/>
                <w:sz w:val="18"/>
                <w:szCs w:val="18"/>
              </w:rPr>
            </w:pPr>
            <w:r w:rsidRPr="00CE66A0">
              <w:rPr>
                <w:rFonts w:ascii="Arial" w:hAnsi="Arial" w:cs="Arial"/>
                <w:b/>
                <w:sz w:val="18"/>
                <w:szCs w:val="18"/>
              </w:rPr>
              <w:t>Código</w:t>
            </w:r>
          </w:p>
        </w:tc>
        <w:tc>
          <w:tcPr>
            <w:tcW w:w="3544" w:type="dxa"/>
            <w:shd w:val="clear" w:color="auto" w:fill="CCCCCC"/>
          </w:tcPr>
          <w:p w14:paraId="1D0E7939" w14:textId="77777777" w:rsidR="00A7603A" w:rsidRPr="00CE66A0" w:rsidRDefault="00A7603A" w:rsidP="00A7603A">
            <w:pPr>
              <w:spacing w:after="120"/>
              <w:rPr>
                <w:rFonts w:ascii="Arial" w:hAnsi="Arial" w:cs="Arial"/>
                <w:b/>
                <w:sz w:val="18"/>
                <w:szCs w:val="18"/>
              </w:rPr>
            </w:pPr>
            <w:r w:rsidRPr="00CE66A0">
              <w:rPr>
                <w:rFonts w:ascii="Arial" w:hAnsi="Arial" w:cs="Arial"/>
                <w:b/>
                <w:sz w:val="18"/>
                <w:szCs w:val="18"/>
              </w:rPr>
              <w:t xml:space="preserve">Descripción </w:t>
            </w:r>
          </w:p>
        </w:tc>
        <w:tc>
          <w:tcPr>
            <w:tcW w:w="3544" w:type="dxa"/>
            <w:shd w:val="clear" w:color="auto" w:fill="CCCCCC"/>
          </w:tcPr>
          <w:p w14:paraId="10246E42" w14:textId="108CAC9E" w:rsidR="00A7603A" w:rsidRPr="00CE66A0" w:rsidRDefault="00A7603A" w:rsidP="00A7603A">
            <w:pPr>
              <w:spacing w:after="120"/>
              <w:rPr>
                <w:rFonts w:ascii="Arial" w:hAnsi="Arial" w:cs="Arial"/>
                <w:b/>
                <w:sz w:val="18"/>
                <w:szCs w:val="18"/>
              </w:rPr>
            </w:pPr>
            <w:r w:rsidRPr="00CE66A0">
              <w:rPr>
                <w:rFonts w:ascii="Arial" w:hAnsi="Arial" w:cs="Arial"/>
                <w:b/>
                <w:bCs/>
                <w:sz w:val="18"/>
                <w:szCs w:val="18"/>
              </w:rPr>
              <w:t>Comentarios</w:t>
            </w:r>
          </w:p>
        </w:tc>
      </w:tr>
      <w:tr w:rsidR="00CE66A0" w:rsidRPr="00CE66A0" w14:paraId="1D0E793D" w14:textId="60A68B47" w:rsidTr="006156FD">
        <w:trPr>
          <w:cantSplit/>
          <w:jc w:val="center"/>
        </w:trPr>
        <w:tc>
          <w:tcPr>
            <w:tcW w:w="1134" w:type="dxa"/>
          </w:tcPr>
          <w:p w14:paraId="1D0E793B" w14:textId="77777777" w:rsidR="00A7603A" w:rsidRPr="00CE66A0" w:rsidRDefault="00A7603A" w:rsidP="00A7603A">
            <w:pPr>
              <w:spacing w:after="120"/>
              <w:jc w:val="center"/>
              <w:rPr>
                <w:rFonts w:ascii="Arial" w:hAnsi="Arial" w:cs="Arial"/>
                <w:sz w:val="18"/>
                <w:szCs w:val="18"/>
              </w:rPr>
            </w:pPr>
            <w:r w:rsidRPr="00CE66A0">
              <w:rPr>
                <w:rFonts w:ascii="Arial" w:hAnsi="Arial" w:cs="Arial"/>
                <w:sz w:val="18"/>
                <w:szCs w:val="18"/>
              </w:rPr>
              <w:t>N</w:t>
            </w:r>
          </w:p>
        </w:tc>
        <w:tc>
          <w:tcPr>
            <w:tcW w:w="3544" w:type="dxa"/>
          </w:tcPr>
          <w:p w14:paraId="1D0E793C" w14:textId="77777777" w:rsidR="00A7603A" w:rsidRPr="00CE66A0" w:rsidRDefault="00A7603A" w:rsidP="00A7603A">
            <w:pPr>
              <w:spacing w:after="120"/>
              <w:rPr>
                <w:rFonts w:ascii="Arial" w:hAnsi="Arial" w:cs="Arial"/>
                <w:sz w:val="18"/>
                <w:szCs w:val="18"/>
              </w:rPr>
            </w:pPr>
            <w:r w:rsidRPr="00CE66A0">
              <w:rPr>
                <w:rFonts w:ascii="Arial" w:hAnsi="Arial" w:cs="Arial"/>
                <w:sz w:val="18"/>
                <w:szCs w:val="18"/>
              </w:rPr>
              <w:t>Normal</w:t>
            </w:r>
          </w:p>
        </w:tc>
        <w:tc>
          <w:tcPr>
            <w:tcW w:w="3544" w:type="dxa"/>
          </w:tcPr>
          <w:p w14:paraId="703A108F" w14:textId="7FC6ED21" w:rsidR="00A7603A" w:rsidRPr="00CE66A0" w:rsidRDefault="00A7603A" w:rsidP="00A7603A">
            <w:pPr>
              <w:spacing w:after="120"/>
              <w:rPr>
                <w:rFonts w:ascii="Arial" w:hAnsi="Arial" w:cs="Arial"/>
                <w:sz w:val="18"/>
                <w:szCs w:val="18"/>
              </w:rPr>
            </w:pPr>
            <w:r w:rsidRPr="00CE66A0">
              <w:rPr>
                <w:rFonts w:ascii="Arial" w:hAnsi="Arial" w:cs="Arial"/>
                <w:sz w:val="18"/>
                <w:szCs w:val="18"/>
              </w:rPr>
              <w:t>Factura normal de ciclo</w:t>
            </w:r>
          </w:p>
        </w:tc>
      </w:tr>
      <w:tr w:rsidR="00CE66A0" w:rsidRPr="00CE66A0" w14:paraId="1D0E7940" w14:textId="7E9A421F" w:rsidTr="006156FD">
        <w:trPr>
          <w:cantSplit/>
          <w:jc w:val="center"/>
        </w:trPr>
        <w:tc>
          <w:tcPr>
            <w:tcW w:w="1134" w:type="dxa"/>
          </w:tcPr>
          <w:p w14:paraId="1D0E793E" w14:textId="77777777" w:rsidR="00A7603A" w:rsidRPr="00CE66A0" w:rsidRDefault="00A7603A" w:rsidP="00A7603A">
            <w:pPr>
              <w:spacing w:after="120"/>
              <w:jc w:val="center"/>
              <w:rPr>
                <w:rFonts w:ascii="Arial" w:hAnsi="Arial" w:cs="Arial"/>
                <w:sz w:val="18"/>
                <w:szCs w:val="18"/>
              </w:rPr>
            </w:pPr>
            <w:r w:rsidRPr="00CE66A0">
              <w:rPr>
                <w:rFonts w:ascii="Arial" w:hAnsi="Arial" w:cs="Arial"/>
                <w:sz w:val="18"/>
                <w:szCs w:val="18"/>
              </w:rPr>
              <w:t>A</w:t>
            </w:r>
          </w:p>
        </w:tc>
        <w:tc>
          <w:tcPr>
            <w:tcW w:w="3544" w:type="dxa"/>
          </w:tcPr>
          <w:p w14:paraId="1D0E793F" w14:textId="77777777" w:rsidR="00A7603A" w:rsidRPr="00CE66A0" w:rsidRDefault="00A7603A" w:rsidP="00A7603A">
            <w:pPr>
              <w:spacing w:after="120"/>
              <w:rPr>
                <w:rFonts w:ascii="Arial" w:hAnsi="Arial" w:cs="Arial"/>
                <w:sz w:val="18"/>
                <w:szCs w:val="18"/>
              </w:rPr>
            </w:pPr>
            <w:r w:rsidRPr="00CE66A0">
              <w:rPr>
                <w:rFonts w:ascii="Arial" w:hAnsi="Arial" w:cs="Arial"/>
                <w:sz w:val="18"/>
                <w:szCs w:val="18"/>
              </w:rPr>
              <w:t>Anuladora</w:t>
            </w:r>
          </w:p>
        </w:tc>
        <w:tc>
          <w:tcPr>
            <w:tcW w:w="3544" w:type="dxa"/>
          </w:tcPr>
          <w:p w14:paraId="0D8412FD" w14:textId="77777777" w:rsidR="00A7603A" w:rsidRPr="00CE66A0" w:rsidRDefault="00A7603A" w:rsidP="00A7603A">
            <w:pPr>
              <w:spacing w:after="120"/>
              <w:rPr>
                <w:rFonts w:ascii="Arial" w:hAnsi="Arial" w:cs="Arial"/>
                <w:sz w:val="18"/>
                <w:szCs w:val="18"/>
              </w:rPr>
            </w:pPr>
            <w:r w:rsidRPr="00CE66A0">
              <w:rPr>
                <w:rFonts w:ascii="Arial" w:hAnsi="Arial" w:cs="Arial"/>
                <w:sz w:val="18"/>
                <w:szCs w:val="18"/>
              </w:rPr>
              <w:t>Factura que anula una factura normal previamente enviada</w:t>
            </w:r>
          </w:p>
          <w:p w14:paraId="7EE788FB" w14:textId="0FCDA52D" w:rsidR="00A7603A" w:rsidRPr="00CE66A0" w:rsidRDefault="00A7603A" w:rsidP="00A7603A">
            <w:pPr>
              <w:spacing w:after="120"/>
              <w:rPr>
                <w:rFonts w:ascii="Arial" w:hAnsi="Arial" w:cs="Arial"/>
                <w:sz w:val="18"/>
                <w:szCs w:val="18"/>
              </w:rPr>
            </w:pPr>
            <w:r w:rsidRPr="00CE66A0">
              <w:rPr>
                <w:rFonts w:ascii="Arial" w:hAnsi="Arial" w:cs="Arial"/>
                <w:sz w:val="18"/>
                <w:szCs w:val="18"/>
              </w:rPr>
              <w:t xml:space="preserve">Se detallan todos los conceptos de facturación de la factura normal que se </w:t>
            </w:r>
            <w:r w:rsidR="00FB1CF9" w:rsidRPr="00CE66A0">
              <w:rPr>
                <w:rFonts w:ascii="Arial" w:hAnsi="Arial" w:cs="Arial"/>
                <w:sz w:val="18"/>
                <w:szCs w:val="18"/>
              </w:rPr>
              <w:t>anula,</w:t>
            </w:r>
            <w:r w:rsidRPr="00CE66A0">
              <w:rPr>
                <w:rFonts w:ascii="Arial" w:hAnsi="Arial" w:cs="Arial"/>
                <w:sz w:val="18"/>
                <w:szCs w:val="18"/>
              </w:rPr>
              <w:t xml:space="preserve"> pero son signo inverso.</w:t>
            </w:r>
          </w:p>
        </w:tc>
      </w:tr>
      <w:tr w:rsidR="00CE66A0" w:rsidRPr="00CE66A0" w14:paraId="1D0E7943" w14:textId="137F10C7" w:rsidTr="006156FD">
        <w:trPr>
          <w:cantSplit/>
          <w:jc w:val="center"/>
        </w:trPr>
        <w:tc>
          <w:tcPr>
            <w:tcW w:w="1134" w:type="dxa"/>
          </w:tcPr>
          <w:p w14:paraId="1D0E7941" w14:textId="77777777" w:rsidR="00A7603A" w:rsidRPr="00CE66A0" w:rsidRDefault="00A7603A" w:rsidP="00A7603A">
            <w:pPr>
              <w:spacing w:after="120"/>
              <w:jc w:val="center"/>
              <w:rPr>
                <w:rFonts w:ascii="Arial" w:hAnsi="Arial" w:cs="Arial"/>
                <w:sz w:val="18"/>
                <w:szCs w:val="18"/>
              </w:rPr>
            </w:pPr>
            <w:r w:rsidRPr="00CE66A0">
              <w:rPr>
                <w:rFonts w:ascii="Arial" w:hAnsi="Arial" w:cs="Arial"/>
                <w:sz w:val="18"/>
                <w:szCs w:val="18"/>
              </w:rPr>
              <w:t>R</w:t>
            </w:r>
          </w:p>
        </w:tc>
        <w:tc>
          <w:tcPr>
            <w:tcW w:w="3544" w:type="dxa"/>
          </w:tcPr>
          <w:p w14:paraId="1D0E7942" w14:textId="77777777" w:rsidR="00A7603A" w:rsidRPr="00CE66A0" w:rsidRDefault="00A7603A" w:rsidP="00A7603A">
            <w:pPr>
              <w:spacing w:after="120"/>
              <w:rPr>
                <w:rFonts w:ascii="Arial" w:hAnsi="Arial" w:cs="Arial"/>
                <w:sz w:val="18"/>
                <w:szCs w:val="18"/>
              </w:rPr>
            </w:pPr>
            <w:r w:rsidRPr="00CE66A0">
              <w:rPr>
                <w:rFonts w:ascii="Arial" w:hAnsi="Arial" w:cs="Arial"/>
                <w:sz w:val="18"/>
                <w:szCs w:val="18"/>
              </w:rPr>
              <w:t>Rectificadora</w:t>
            </w:r>
          </w:p>
        </w:tc>
        <w:tc>
          <w:tcPr>
            <w:tcW w:w="3544" w:type="dxa"/>
          </w:tcPr>
          <w:p w14:paraId="09F167DA" w14:textId="77777777" w:rsidR="00A7603A" w:rsidRPr="00CE66A0" w:rsidRDefault="00A7603A" w:rsidP="00A7603A">
            <w:pPr>
              <w:spacing w:after="120"/>
              <w:rPr>
                <w:rFonts w:ascii="Arial" w:hAnsi="Arial" w:cs="Arial"/>
                <w:sz w:val="18"/>
                <w:szCs w:val="18"/>
              </w:rPr>
            </w:pPr>
            <w:r w:rsidRPr="00CE66A0">
              <w:rPr>
                <w:rFonts w:ascii="Arial" w:hAnsi="Arial" w:cs="Arial"/>
                <w:sz w:val="18"/>
                <w:szCs w:val="18"/>
              </w:rPr>
              <w:t>Factura que rectifica una factura normal previamente enviada. No puede haber una anuladora previa.</w:t>
            </w:r>
          </w:p>
          <w:p w14:paraId="0CB3650F" w14:textId="0D29BA8A" w:rsidR="00A7603A" w:rsidRPr="00CE66A0" w:rsidRDefault="00A7603A" w:rsidP="00A7603A">
            <w:pPr>
              <w:spacing w:after="120"/>
              <w:rPr>
                <w:rFonts w:ascii="Arial" w:hAnsi="Arial" w:cs="Arial"/>
                <w:sz w:val="18"/>
                <w:szCs w:val="18"/>
              </w:rPr>
            </w:pPr>
            <w:r w:rsidRPr="00CE66A0">
              <w:rPr>
                <w:rFonts w:ascii="Arial" w:hAnsi="Arial" w:cs="Arial"/>
                <w:sz w:val="18"/>
                <w:szCs w:val="18"/>
              </w:rPr>
              <w:t>Se detallan únicamente los conceptos de facturación rectificados con el signo que corresponda.</w:t>
            </w:r>
          </w:p>
        </w:tc>
      </w:tr>
      <w:tr w:rsidR="00CE66A0" w:rsidRPr="00CE66A0" w14:paraId="1D0E7946" w14:textId="59389DDB" w:rsidTr="006156FD">
        <w:trPr>
          <w:cantSplit/>
          <w:jc w:val="center"/>
        </w:trPr>
        <w:tc>
          <w:tcPr>
            <w:tcW w:w="1134" w:type="dxa"/>
          </w:tcPr>
          <w:p w14:paraId="1D0E7944" w14:textId="77777777" w:rsidR="00A7603A" w:rsidRPr="00CE66A0" w:rsidRDefault="00A7603A" w:rsidP="00A7603A">
            <w:pPr>
              <w:spacing w:after="120"/>
              <w:jc w:val="center"/>
              <w:rPr>
                <w:rFonts w:ascii="Arial" w:hAnsi="Arial" w:cs="Arial"/>
                <w:sz w:val="18"/>
                <w:szCs w:val="18"/>
              </w:rPr>
            </w:pPr>
            <w:r w:rsidRPr="00CE66A0">
              <w:rPr>
                <w:rFonts w:ascii="Arial" w:hAnsi="Arial" w:cs="Arial"/>
                <w:sz w:val="18"/>
                <w:szCs w:val="18"/>
              </w:rPr>
              <w:t>B</w:t>
            </w:r>
          </w:p>
        </w:tc>
        <w:tc>
          <w:tcPr>
            <w:tcW w:w="3544" w:type="dxa"/>
          </w:tcPr>
          <w:p w14:paraId="1D0E7945" w14:textId="77777777" w:rsidR="00A7603A" w:rsidRPr="00CE66A0" w:rsidRDefault="00A7603A" w:rsidP="00A7603A">
            <w:pPr>
              <w:spacing w:after="120"/>
              <w:rPr>
                <w:rFonts w:ascii="Arial" w:hAnsi="Arial" w:cs="Arial"/>
                <w:sz w:val="18"/>
                <w:szCs w:val="18"/>
              </w:rPr>
            </w:pPr>
            <w:r w:rsidRPr="00CE66A0">
              <w:rPr>
                <w:rFonts w:ascii="Arial" w:hAnsi="Arial" w:cs="Arial"/>
                <w:sz w:val="18"/>
                <w:szCs w:val="18"/>
              </w:rPr>
              <w:t>Anuladora con sustituyente</w:t>
            </w:r>
          </w:p>
        </w:tc>
        <w:tc>
          <w:tcPr>
            <w:tcW w:w="3544" w:type="dxa"/>
          </w:tcPr>
          <w:p w14:paraId="14E5F748" w14:textId="77777777" w:rsidR="00A7603A" w:rsidRPr="00CE66A0" w:rsidRDefault="00A7603A" w:rsidP="00A7603A">
            <w:pPr>
              <w:spacing w:after="120"/>
              <w:rPr>
                <w:rFonts w:ascii="Arial" w:hAnsi="Arial" w:cs="Arial"/>
                <w:sz w:val="18"/>
                <w:szCs w:val="18"/>
              </w:rPr>
            </w:pPr>
            <w:r w:rsidRPr="00CE66A0">
              <w:rPr>
                <w:rFonts w:ascii="Arial" w:hAnsi="Arial" w:cs="Arial"/>
                <w:sz w:val="18"/>
                <w:szCs w:val="18"/>
              </w:rPr>
              <w:t>En una misma factura, se realiza la anulación de una factura previa y la emisión de la factura que rectifica.</w:t>
            </w:r>
          </w:p>
          <w:p w14:paraId="6C0CB73E" w14:textId="1789424F" w:rsidR="00A7603A" w:rsidRPr="00CE66A0" w:rsidRDefault="00A7603A" w:rsidP="00A7603A">
            <w:pPr>
              <w:spacing w:after="120"/>
              <w:rPr>
                <w:rFonts w:ascii="Arial" w:hAnsi="Arial" w:cs="Arial"/>
                <w:sz w:val="18"/>
                <w:szCs w:val="18"/>
              </w:rPr>
            </w:pPr>
            <w:r w:rsidRPr="00CE66A0">
              <w:rPr>
                <w:rFonts w:ascii="Arial" w:hAnsi="Arial" w:cs="Arial"/>
                <w:sz w:val="18"/>
                <w:szCs w:val="18"/>
              </w:rPr>
              <w:t xml:space="preserve">Se detallan todos los conceptos de facturación de la factura normal que se </w:t>
            </w:r>
            <w:r w:rsidR="00CC0DC1" w:rsidRPr="00CE66A0">
              <w:rPr>
                <w:rFonts w:ascii="Arial" w:hAnsi="Arial" w:cs="Arial"/>
                <w:sz w:val="18"/>
                <w:szCs w:val="18"/>
              </w:rPr>
              <w:t>anula,</w:t>
            </w:r>
            <w:r w:rsidRPr="00CE66A0">
              <w:rPr>
                <w:rFonts w:ascii="Arial" w:hAnsi="Arial" w:cs="Arial"/>
                <w:sz w:val="18"/>
                <w:szCs w:val="18"/>
              </w:rPr>
              <w:t xml:space="preserve"> pero son signo inverso y los nuevos conceptos de facturación con el signo que corresponda en la nueva factura.</w:t>
            </w:r>
          </w:p>
        </w:tc>
      </w:tr>
    </w:tbl>
    <w:p w14:paraId="1D0E7947" w14:textId="77CD55A5" w:rsidR="00E92C40" w:rsidRPr="00CE66A0" w:rsidRDefault="00E92C40" w:rsidP="00E165F9">
      <w:pPr>
        <w:pStyle w:val="Pietabla"/>
      </w:pPr>
      <w:r w:rsidRPr="00CE66A0">
        <w:t>Tabla 1.10.2 Clase Factura</w:t>
      </w:r>
    </w:p>
    <w:p w14:paraId="1D0E7948"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314" w:name="_Ref383617302"/>
      <w:bookmarkStart w:id="315" w:name="_Toc401833393"/>
      <w:bookmarkStart w:id="316" w:name="_Toc161128444"/>
      <w:r w:rsidRPr="00CE66A0">
        <w:rPr>
          <w:rFonts w:ascii="Arial" w:hAnsi="Arial" w:cs="Arial"/>
          <w:sz w:val="18"/>
          <w:szCs w:val="18"/>
        </w:rPr>
        <w:t>Tabla TIPO FACTURACIÓN</w:t>
      </w:r>
      <w:bookmarkEnd w:id="314"/>
      <w:bookmarkEnd w:id="315"/>
      <w:bookmarkEnd w:id="31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544"/>
      </w:tblGrid>
      <w:tr w:rsidR="00CE66A0" w:rsidRPr="00CE66A0" w14:paraId="1D0E794B" w14:textId="77777777" w:rsidTr="00E92C40">
        <w:trPr>
          <w:cantSplit/>
          <w:jc w:val="center"/>
        </w:trPr>
        <w:tc>
          <w:tcPr>
            <w:tcW w:w="1134" w:type="dxa"/>
            <w:shd w:val="clear" w:color="auto" w:fill="CCCCCC"/>
          </w:tcPr>
          <w:p w14:paraId="1D0E7949"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Código</w:t>
            </w:r>
          </w:p>
        </w:tc>
        <w:tc>
          <w:tcPr>
            <w:tcW w:w="3544" w:type="dxa"/>
            <w:shd w:val="clear" w:color="auto" w:fill="CCCCCC"/>
          </w:tcPr>
          <w:p w14:paraId="1D0E794A"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794E" w14:textId="77777777" w:rsidTr="00E92C40">
        <w:trPr>
          <w:cantSplit/>
          <w:jc w:val="center"/>
        </w:trPr>
        <w:tc>
          <w:tcPr>
            <w:tcW w:w="1134" w:type="dxa"/>
          </w:tcPr>
          <w:p w14:paraId="1D0E794C"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3544" w:type="dxa"/>
          </w:tcPr>
          <w:p w14:paraId="1D0E794D"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Regular (periodo completo)</w:t>
            </w:r>
          </w:p>
        </w:tc>
      </w:tr>
      <w:tr w:rsidR="00CE66A0" w:rsidRPr="00CE66A0" w14:paraId="1D0E7951" w14:textId="77777777" w:rsidTr="00E92C40">
        <w:trPr>
          <w:cantSplit/>
          <w:jc w:val="center"/>
        </w:trPr>
        <w:tc>
          <w:tcPr>
            <w:tcW w:w="1134" w:type="dxa"/>
          </w:tcPr>
          <w:p w14:paraId="1D0E794F"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3544" w:type="dxa"/>
          </w:tcPr>
          <w:p w14:paraId="1D0E7950"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Irregular (periodo incompleto)</w:t>
            </w:r>
          </w:p>
        </w:tc>
      </w:tr>
    </w:tbl>
    <w:p w14:paraId="1D0E7952" w14:textId="4909455F" w:rsidR="00E92C40" w:rsidRPr="00CE66A0" w:rsidRDefault="00E92C40" w:rsidP="00E165F9">
      <w:pPr>
        <w:pStyle w:val="Pietabla"/>
      </w:pPr>
      <w:r w:rsidRPr="00CE66A0">
        <w:t>Tabla 1.10.3 Tipo Facturación</w:t>
      </w:r>
    </w:p>
    <w:p w14:paraId="1D0E7953"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317" w:name="_Ref383617297"/>
      <w:bookmarkStart w:id="318" w:name="_Ref383617315"/>
      <w:bookmarkStart w:id="319" w:name="_Toc401833394"/>
      <w:bookmarkStart w:id="320" w:name="_Toc161128445"/>
      <w:r w:rsidRPr="00CE66A0">
        <w:rPr>
          <w:rFonts w:ascii="Arial" w:hAnsi="Arial" w:cs="Arial"/>
          <w:sz w:val="18"/>
          <w:szCs w:val="18"/>
        </w:rPr>
        <w:t>Tabla NIVEL CONCEPTOS FACTURACIÓN</w:t>
      </w:r>
      <w:bookmarkEnd w:id="317"/>
      <w:bookmarkEnd w:id="318"/>
      <w:bookmarkEnd w:id="319"/>
      <w:bookmarkEnd w:id="3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544"/>
      </w:tblGrid>
      <w:tr w:rsidR="00CE66A0" w:rsidRPr="00CE66A0" w14:paraId="1D0E7956" w14:textId="77777777" w:rsidTr="00E92C40">
        <w:trPr>
          <w:cantSplit/>
          <w:jc w:val="center"/>
        </w:trPr>
        <w:tc>
          <w:tcPr>
            <w:tcW w:w="1134" w:type="dxa"/>
            <w:shd w:val="clear" w:color="auto" w:fill="CCCCCC"/>
          </w:tcPr>
          <w:p w14:paraId="1D0E7954"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Código</w:t>
            </w:r>
          </w:p>
        </w:tc>
        <w:tc>
          <w:tcPr>
            <w:tcW w:w="3544" w:type="dxa"/>
            <w:shd w:val="clear" w:color="auto" w:fill="CCCCCC"/>
          </w:tcPr>
          <w:p w14:paraId="1D0E7955"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7959" w14:textId="77777777" w:rsidTr="00E92C40">
        <w:trPr>
          <w:cantSplit/>
          <w:jc w:val="center"/>
        </w:trPr>
        <w:tc>
          <w:tcPr>
            <w:tcW w:w="1134" w:type="dxa"/>
          </w:tcPr>
          <w:p w14:paraId="1D0E7957"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3544" w:type="dxa"/>
          </w:tcPr>
          <w:p w14:paraId="1D0E7958"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Nivel de Factura</w:t>
            </w:r>
          </w:p>
        </w:tc>
      </w:tr>
      <w:tr w:rsidR="00CE66A0" w:rsidRPr="00CE66A0" w14:paraId="1D0E795C" w14:textId="77777777" w:rsidTr="00E92C40">
        <w:trPr>
          <w:cantSplit/>
          <w:jc w:val="center"/>
        </w:trPr>
        <w:tc>
          <w:tcPr>
            <w:tcW w:w="1134" w:type="dxa"/>
          </w:tcPr>
          <w:p w14:paraId="1D0E795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3544" w:type="dxa"/>
          </w:tcPr>
          <w:p w14:paraId="1D0E795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Nivel de CUPS</w:t>
            </w:r>
          </w:p>
        </w:tc>
      </w:tr>
      <w:tr w:rsidR="00CE66A0" w:rsidRPr="00CE66A0" w14:paraId="1D0E795F" w14:textId="77777777" w:rsidTr="00E92C40">
        <w:trPr>
          <w:cantSplit/>
          <w:jc w:val="center"/>
        </w:trPr>
        <w:tc>
          <w:tcPr>
            <w:tcW w:w="1134" w:type="dxa"/>
          </w:tcPr>
          <w:p w14:paraId="1D0E795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3544" w:type="dxa"/>
          </w:tcPr>
          <w:p w14:paraId="1D0E795E"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Nivel de Unidad de Medida</w:t>
            </w:r>
          </w:p>
        </w:tc>
      </w:tr>
      <w:tr w:rsidR="00CE66A0" w:rsidRPr="00CE66A0" w14:paraId="1D0E7962" w14:textId="77777777" w:rsidTr="00E92C40">
        <w:trPr>
          <w:cantSplit/>
          <w:jc w:val="center"/>
        </w:trPr>
        <w:tc>
          <w:tcPr>
            <w:tcW w:w="1134" w:type="dxa"/>
          </w:tcPr>
          <w:p w14:paraId="1D0E7960"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lastRenderedPageBreak/>
              <w:t>3</w:t>
            </w:r>
          </w:p>
        </w:tc>
        <w:tc>
          <w:tcPr>
            <w:tcW w:w="3544" w:type="dxa"/>
          </w:tcPr>
          <w:p w14:paraId="1D0E7961"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Nivel de Aparato de Medida</w:t>
            </w:r>
          </w:p>
        </w:tc>
      </w:tr>
    </w:tbl>
    <w:p w14:paraId="1D0E7963" w14:textId="27251A12" w:rsidR="00E92C40" w:rsidRPr="00CE66A0" w:rsidRDefault="00E92C40" w:rsidP="00E165F9">
      <w:pPr>
        <w:pStyle w:val="Pietabla"/>
      </w:pPr>
      <w:r w:rsidRPr="00CE66A0">
        <w:t>Tabla 1.10.4 Nivel Conceptos Facturación</w:t>
      </w:r>
    </w:p>
    <w:p w14:paraId="1D0E7964"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321" w:name="_Toc271902269"/>
      <w:bookmarkStart w:id="322" w:name="_Toc271903992"/>
      <w:bookmarkStart w:id="323" w:name="_Toc271905722"/>
      <w:bookmarkStart w:id="324" w:name="_Toc271907453"/>
      <w:bookmarkStart w:id="325" w:name="_Toc271909183"/>
      <w:bookmarkStart w:id="326" w:name="_Toc271910911"/>
      <w:bookmarkStart w:id="327" w:name="_Toc271912639"/>
      <w:bookmarkStart w:id="328" w:name="_Toc271914368"/>
      <w:bookmarkStart w:id="329" w:name="_Ref275166932"/>
      <w:bookmarkStart w:id="330" w:name="_Toc401833395"/>
      <w:bookmarkStart w:id="331" w:name="_Toc161128446"/>
      <w:bookmarkEnd w:id="321"/>
      <w:bookmarkEnd w:id="322"/>
      <w:bookmarkEnd w:id="323"/>
      <w:bookmarkEnd w:id="324"/>
      <w:bookmarkEnd w:id="325"/>
      <w:bookmarkEnd w:id="326"/>
      <w:bookmarkEnd w:id="327"/>
      <w:bookmarkEnd w:id="328"/>
      <w:r w:rsidRPr="00CE66A0">
        <w:rPr>
          <w:rFonts w:ascii="Arial" w:hAnsi="Arial" w:cs="Arial"/>
          <w:sz w:val="18"/>
          <w:szCs w:val="18"/>
        </w:rPr>
        <w:t>Tabla CONCEPTOS FACTURACIÓN</w:t>
      </w:r>
      <w:bookmarkEnd w:id="329"/>
      <w:bookmarkEnd w:id="330"/>
      <w:r w:rsidRPr="00CE66A0">
        <w:rPr>
          <w:rFonts w:ascii="Arial" w:hAnsi="Arial" w:cs="Arial"/>
          <w:sz w:val="18"/>
          <w:szCs w:val="18"/>
        </w:rPr>
        <w:t>.</w:t>
      </w:r>
      <w:bookmarkEnd w:id="331"/>
    </w:p>
    <w:tbl>
      <w:tblPr>
        <w:tblW w:w="7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1"/>
        <w:gridCol w:w="970"/>
        <w:gridCol w:w="5756"/>
      </w:tblGrid>
      <w:tr w:rsidR="007746D6" w:rsidRPr="00CE66A0" w14:paraId="1D0E7968" w14:textId="77777777" w:rsidTr="00C02730">
        <w:trPr>
          <w:trHeight w:val="255"/>
          <w:tblHeader/>
          <w:jc w:val="center"/>
        </w:trPr>
        <w:tc>
          <w:tcPr>
            <w:tcW w:w="1051" w:type="dxa"/>
            <w:shd w:val="clear" w:color="auto" w:fill="CCCCCC"/>
            <w:noWrap/>
            <w:vAlign w:val="center"/>
          </w:tcPr>
          <w:p w14:paraId="1D0E7965"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Nivel Aplicación</w:t>
            </w:r>
          </w:p>
        </w:tc>
        <w:tc>
          <w:tcPr>
            <w:tcW w:w="970" w:type="dxa"/>
            <w:shd w:val="clear" w:color="auto" w:fill="CCCCCC"/>
            <w:vAlign w:val="center"/>
          </w:tcPr>
          <w:p w14:paraId="1D0E7966"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Cod. Concepto</w:t>
            </w:r>
          </w:p>
        </w:tc>
        <w:tc>
          <w:tcPr>
            <w:tcW w:w="5756" w:type="dxa"/>
            <w:shd w:val="clear" w:color="auto" w:fill="CCCCCC"/>
            <w:vAlign w:val="center"/>
          </w:tcPr>
          <w:p w14:paraId="1D0E7967"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 xml:space="preserve">Descripción </w:t>
            </w:r>
          </w:p>
        </w:tc>
      </w:tr>
      <w:tr w:rsidR="007746D6" w:rsidRPr="00CE66A0" w14:paraId="1D0E796C" w14:textId="77777777" w:rsidTr="00C02730">
        <w:trPr>
          <w:trHeight w:val="255"/>
          <w:jc w:val="center"/>
        </w:trPr>
        <w:tc>
          <w:tcPr>
            <w:tcW w:w="1051" w:type="dxa"/>
            <w:noWrap/>
            <w:vAlign w:val="center"/>
          </w:tcPr>
          <w:p w14:paraId="1D0E796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6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0000</w:t>
            </w:r>
          </w:p>
        </w:tc>
        <w:tc>
          <w:tcPr>
            <w:tcW w:w="5756" w:type="dxa"/>
            <w:shd w:val="clear" w:color="auto" w:fill="FFFFFF"/>
            <w:vAlign w:val="center"/>
          </w:tcPr>
          <w:p w14:paraId="1D0E796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Total Factura</w:t>
            </w:r>
          </w:p>
        </w:tc>
      </w:tr>
      <w:tr w:rsidR="007746D6" w:rsidRPr="00CE66A0" w14:paraId="1D0E7970" w14:textId="77777777" w:rsidTr="00C02730">
        <w:trPr>
          <w:trHeight w:val="255"/>
          <w:jc w:val="center"/>
        </w:trPr>
        <w:tc>
          <w:tcPr>
            <w:tcW w:w="1051" w:type="dxa"/>
            <w:noWrap/>
            <w:vAlign w:val="center"/>
          </w:tcPr>
          <w:p w14:paraId="1D0E796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6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0001</w:t>
            </w:r>
          </w:p>
        </w:tc>
        <w:tc>
          <w:tcPr>
            <w:tcW w:w="5756" w:type="dxa"/>
            <w:shd w:val="clear" w:color="auto" w:fill="FFFFFF"/>
            <w:vAlign w:val="center"/>
          </w:tcPr>
          <w:p w14:paraId="1D0E796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SALDO FACTURA</w:t>
            </w:r>
          </w:p>
        </w:tc>
      </w:tr>
      <w:tr w:rsidR="007746D6" w:rsidRPr="00CE66A0" w14:paraId="1D0E7974" w14:textId="77777777" w:rsidTr="00C02730">
        <w:trPr>
          <w:trHeight w:val="255"/>
          <w:jc w:val="center"/>
        </w:trPr>
        <w:tc>
          <w:tcPr>
            <w:tcW w:w="1051" w:type="dxa"/>
            <w:noWrap/>
            <w:vAlign w:val="center"/>
          </w:tcPr>
          <w:p w14:paraId="1D0E797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7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0002</w:t>
            </w:r>
          </w:p>
        </w:tc>
        <w:tc>
          <w:tcPr>
            <w:tcW w:w="5756" w:type="dxa"/>
            <w:shd w:val="clear" w:color="auto" w:fill="FFFFFF"/>
            <w:vAlign w:val="center"/>
          </w:tcPr>
          <w:p w14:paraId="1D0E797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SALDO COBRO</w:t>
            </w:r>
          </w:p>
        </w:tc>
      </w:tr>
      <w:tr w:rsidR="007746D6" w:rsidRPr="00CE66A0" w14:paraId="1D0E7978" w14:textId="77777777" w:rsidTr="00C02730">
        <w:trPr>
          <w:trHeight w:val="255"/>
          <w:jc w:val="center"/>
        </w:trPr>
        <w:tc>
          <w:tcPr>
            <w:tcW w:w="1051" w:type="dxa"/>
            <w:noWrap/>
            <w:vAlign w:val="center"/>
          </w:tcPr>
          <w:p w14:paraId="1D0E797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7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0003</w:t>
            </w:r>
          </w:p>
        </w:tc>
        <w:tc>
          <w:tcPr>
            <w:tcW w:w="5756" w:type="dxa"/>
            <w:shd w:val="clear" w:color="auto" w:fill="FFFFFF"/>
            <w:vAlign w:val="center"/>
          </w:tcPr>
          <w:p w14:paraId="1D0E797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Facturación de alquileres</w:t>
            </w:r>
          </w:p>
        </w:tc>
      </w:tr>
      <w:tr w:rsidR="007746D6" w:rsidRPr="00CE66A0" w14:paraId="1D0E797C" w14:textId="77777777" w:rsidTr="00C02730">
        <w:trPr>
          <w:trHeight w:val="255"/>
          <w:jc w:val="center"/>
        </w:trPr>
        <w:tc>
          <w:tcPr>
            <w:tcW w:w="1051" w:type="dxa"/>
            <w:noWrap/>
            <w:vAlign w:val="center"/>
          </w:tcPr>
          <w:p w14:paraId="1D0E797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7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0003</w:t>
            </w:r>
          </w:p>
        </w:tc>
        <w:tc>
          <w:tcPr>
            <w:tcW w:w="5756" w:type="dxa"/>
            <w:shd w:val="clear" w:color="auto" w:fill="FFFFFF"/>
            <w:vAlign w:val="center"/>
          </w:tcPr>
          <w:p w14:paraId="1D0E797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Facturación de alquileres</w:t>
            </w:r>
          </w:p>
        </w:tc>
      </w:tr>
      <w:tr w:rsidR="007746D6" w:rsidRPr="00CE66A0" w14:paraId="1D0E7980" w14:textId="77777777" w:rsidTr="00C02730">
        <w:trPr>
          <w:trHeight w:val="255"/>
          <w:jc w:val="center"/>
        </w:trPr>
        <w:tc>
          <w:tcPr>
            <w:tcW w:w="1051" w:type="dxa"/>
            <w:noWrap/>
            <w:vAlign w:val="center"/>
          </w:tcPr>
          <w:p w14:paraId="1D0E797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shd w:val="clear" w:color="auto" w:fill="FFFFFF"/>
            <w:vAlign w:val="center"/>
          </w:tcPr>
          <w:p w14:paraId="1D0E797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0003</w:t>
            </w:r>
          </w:p>
        </w:tc>
        <w:tc>
          <w:tcPr>
            <w:tcW w:w="5756" w:type="dxa"/>
            <w:shd w:val="clear" w:color="auto" w:fill="FFFFFF"/>
            <w:vAlign w:val="center"/>
          </w:tcPr>
          <w:p w14:paraId="1D0E797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Facturación de alquileres</w:t>
            </w:r>
          </w:p>
        </w:tc>
      </w:tr>
      <w:tr w:rsidR="007746D6" w:rsidRPr="00CE66A0" w14:paraId="1D0E7984" w14:textId="77777777" w:rsidTr="00C02730">
        <w:trPr>
          <w:trHeight w:val="255"/>
          <w:jc w:val="center"/>
        </w:trPr>
        <w:tc>
          <w:tcPr>
            <w:tcW w:w="1051" w:type="dxa"/>
            <w:noWrap/>
            <w:vAlign w:val="center"/>
          </w:tcPr>
          <w:p w14:paraId="1D0E798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8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0004</w:t>
            </w:r>
          </w:p>
        </w:tc>
        <w:tc>
          <w:tcPr>
            <w:tcW w:w="5756" w:type="dxa"/>
            <w:shd w:val="clear" w:color="auto" w:fill="FFFFFF"/>
            <w:vAlign w:val="center"/>
          </w:tcPr>
          <w:p w14:paraId="1D0E798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DE INTERESES</w:t>
            </w:r>
          </w:p>
        </w:tc>
      </w:tr>
      <w:tr w:rsidR="007746D6" w:rsidRPr="00CE66A0" w14:paraId="1D0E7988" w14:textId="77777777" w:rsidTr="00C02730">
        <w:trPr>
          <w:trHeight w:val="255"/>
          <w:jc w:val="center"/>
        </w:trPr>
        <w:tc>
          <w:tcPr>
            <w:tcW w:w="1051" w:type="dxa"/>
            <w:noWrap/>
            <w:vAlign w:val="center"/>
          </w:tcPr>
          <w:p w14:paraId="1D0E798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8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0005</w:t>
            </w:r>
          </w:p>
        </w:tc>
        <w:tc>
          <w:tcPr>
            <w:tcW w:w="5756" w:type="dxa"/>
            <w:shd w:val="clear" w:color="auto" w:fill="FFFFFF"/>
            <w:vAlign w:val="center"/>
          </w:tcPr>
          <w:p w14:paraId="1D0E798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AÑADIDO CON BASE IMPUESTO ESPECIFICO E IVA</w:t>
            </w:r>
          </w:p>
        </w:tc>
      </w:tr>
      <w:tr w:rsidR="007746D6" w:rsidRPr="00CE66A0" w14:paraId="1D0E798C" w14:textId="77777777" w:rsidTr="00C02730">
        <w:trPr>
          <w:trHeight w:val="255"/>
          <w:jc w:val="center"/>
        </w:trPr>
        <w:tc>
          <w:tcPr>
            <w:tcW w:w="1051" w:type="dxa"/>
            <w:noWrap/>
            <w:vAlign w:val="center"/>
          </w:tcPr>
          <w:p w14:paraId="1D0E798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8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0006</w:t>
            </w:r>
          </w:p>
        </w:tc>
        <w:tc>
          <w:tcPr>
            <w:tcW w:w="5756" w:type="dxa"/>
            <w:shd w:val="clear" w:color="auto" w:fill="FFFFFF"/>
            <w:vAlign w:val="center"/>
          </w:tcPr>
          <w:p w14:paraId="1D0E798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AÑADIDO CON BASE IVA</w:t>
            </w:r>
          </w:p>
        </w:tc>
      </w:tr>
      <w:tr w:rsidR="007746D6" w:rsidRPr="00CE66A0" w14:paraId="1D0E7990" w14:textId="77777777" w:rsidTr="00C02730">
        <w:trPr>
          <w:trHeight w:val="255"/>
          <w:jc w:val="center"/>
        </w:trPr>
        <w:tc>
          <w:tcPr>
            <w:tcW w:w="1051" w:type="dxa"/>
            <w:noWrap/>
            <w:vAlign w:val="center"/>
          </w:tcPr>
          <w:p w14:paraId="1D0E798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8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0007</w:t>
            </w:r>
          </w:p>
        </w:tc>
        <w:tc>
          <w:tcPr>
            <w:tcW w:w="5756" w:type="dxa"/>
            <w:shd w:val="clear" w:color="auto" w:fill="FFFFFF"/>
            <w:vAlign w:val="center"/>
          </w:tcPr>
          <w:p w14:paraId="1D0E798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base imponible IVA-IGIC</w:t>
            </w:r>
          </w:p>
        </w:tc>
      </w:tr>
      <w:tr w:rsidR="007746D6" w:rsidRPr="00CE66A0" w14:paraId="1D0E7994" w14:textId="77777777" w:rsidTr="00C02730">
        <w:trPr>
          <w:trHeight w:val="255"/>
          <w:jc w:val="center"/>
        </w:trPr>
        <w:tc>
          <w:tcPr>
            <w:tcW w:w="1051" w:type="dxa"/>
            <w:noWrap/>
            <w:vAlign w:val="center"/>
          </w:tcPr>
          <w:p w14:paraId="1D0E799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9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0008</w:t>
            </w:r>
          </w:p>
        </w:tc>
        <w:tc>
          <w:tcPr>
            <w:tcW w:w="5756" w:type="dxa"/>
            <w:shd w:val="clear" w:color="auto" w:fill="FFFFFF"/>
            <w:vAlign w:val="center"/>
          </w:tcPr>
          <w:p w14:paraId="1D0E799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impuesto IVA-IGIC</w:t>
            </w:r>
          </w:p>
        </w:tc>
      </w:tr>
      <w:tr w:rsidR="007746D6" w:rsidRPr="00CE66A0" w14:paraId="1D0E7998" w14:textId="77777777" w:rsidTr="00C02730">
        <w:trPr>
          <w:trHeight w:val="255"/>
          <w:jc w:val="center"/>
        </w:trPr>
        <w:tc>
          <w:tcPr>
            <w:tcW w:w="1051" w:type="dxa"/>
            <w:noWrap/>
            <w:vAlign w:val="center"/>
          </w:tcPr>
          <w:p w14:paraId="1D0E799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9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0009</w:t>
            </w:r>
          </w:p>
        </w:tc>
        <w:tc>
          <w:tcPr>
            <w:tcW w:w="5756" w:type="dxa"/>
            <w:shd w:val="clear" w:color="auto" w:fill="FFFFFF"/>
            <w:vAlign w:val="center"/>
          </w:tcPr>
          <w:p w14:paraId="1D0E799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BASE IMPONIBLE IVA-IGIC REDUCIDO</w:t>
            </w:r>
          </w:p>
        </w:tc>
      </w:tr>
      <w:tr w:rsidR="007746D6" w:rsidRPr="00CE66A0" w14:paraId="1D0E799C" w14:textId="77777777" w:rsidTr="00C02730">
        <w:trPr>
          <w:trHeight w:val="255"/>
          <w:jc w:val="center"/>
        </w:trPr>
        <w:tc>
          <w:tcPr>
            <w:tcW w:w="1051" w:type="dxa"/>
            <w:noWrap/>
            <w:vAlign w:val="center"/>
          </w:tcPr>
          <w:p w14:paraId="1D0E799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9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0010</w:t>
            </w:r>
          </w:p>
        </w:tc>
        <w:tc>
          <w:tcPr>
            <w:tcW w:w="5756" w:type="dxa"/>
            <w:shd w:val="clear" w:color="auto" w:fill="FFFFFF"/>
            <w:vAlign w:val="center"/>
          </w:tcPr>
          <w:p w14:paraId="1D0E799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IMPUESTO IVA-IGIC REDUCIDO</w:t>
            </w:r>
          </w:p>
        </w:tc>
      </w:tr>
      <w:tr w:rsidR="007746D6" w:rsidRPr="00CE66A0" w14:paraId="1D0E79A0" w14:textId="77777777" w:rsidTr="00C02730">
        <w:trPr>
          <w:trHeight w:val="255"/>
          <w:jc w:val="center"/>
        </w:trPr>
        <w:tc>
          <w:tcPr>
            <w:tcW w:w="1051" w:type="dxa"/>
            <w:noWrap/>
            <w:vAlign w:val="center"/>
          </w:tcPr>
          <w:p w14:paraId="1D0E799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9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0011</w:t>
            </w:r>
          </w:p>
        </w:tc>
        <w:tc>
          <w:tcPr>
            <w:tcW w:w="5756" w:type="dxa"/>
            <w:shd w:val="clear" w:color="auto" w:fill="FFFFFF"/>
            <w:vAlign w:val="center"/>
          </w:tcPr>
          <w:p w14:paraId="1D0E799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BASE IMPONIBLE</w:t>
            </w:r>
          </w:p>
        </w:tc>
      </w:tr>
      <w:tr w:rsidR="007746D6" w:rsidRPr="00CE66A0" w14:paraId="1D0E79A4" w14:textId="77777777" w:rsidTr="00C02730">
        <w:trPr>
          <w:trHeight w:val="255"/>
          <w:jc w:val="center"/>
        </w:trPr>
        <w:tc>
          <w:tcPr>
            <w:tcW w:w="1051" w:type="dxa"/>
            <w:noWrap/>
            <w:vAlign w:val="center"/>
          </w:tcPr>
          <w:p w14:paraId="1D0E79A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A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0012</w:t>
            </w:r>
          </w:p>
        </w:tc>
        <w:tc>
          <w:tcPr>
            <w:tcW w:w="5756" w:type="dxa"/>
            <w:shd w:val="clear" w:color="auto" w:fill="FFFFFF"/>
            <w:vAlign w:val="center"/>
          </w:tcPr>
          <w:p w14:paraId="1D0E79A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alquiler corrector</w:t>
            </w:r>
          </w:p>
        </w:tc>
      </w:tr>
      <w:tr w:rsidR="007746D6" w:rsidRPr="00CE66A0" w14:paraId="1D0E79A8" w14:textId="77777777" w:rsidTr="00C02730">
        <w:trPr>
          <w:trHeight w:val="255"/>
          <w:jc w:val="center"/>
        </w:trPr>
        <w:tc>
          <w:tcPr>
            <w:tcW w:w="1051" w:type="dxa"/>
            <w:noWrap/>
            <w:vAlign w:val="center"/>
          </w:tcPr>
          <w:p w14:paraId="1D0E79A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A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0012</w:t>
            </w:r>
          </w:p>
        </w:tc>
        <w:tc>
          <w:tcPr>
            <w:tcW w:w="5756" w:type="dxa"/>
            <w:shd w:val="clear" w:color="auto" w:fill="FFFFFF"/>
            <w:vAlign w:val="center"/>
          </w:tcPr>
          <w:p w14:paraId="1D0E79A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alquiler corrector</w:t>
            </w:r>
          </w:p>
        </w:tc>
      </w:tr>
      <w:tr w:rsidR="007746D6" w:rsidRPr="00CE66A0" w14:paraId="1D0E79AC" w14:textId="77777777" w:rsidTr="00C02730">
        <w:trPr>
          <w:trHeight w:val="255"/>
          <w:jc w:val="center"/>
        </w:trPr>
        <w:tc>
          <w:tcPr>
            <w:tcW w:w="1051" w:type="dxa"/>
            <w:noWrap/>
            <w:vAlign w:val="center"/>
          </w:tcPr>
          <w:p w14:paraId="1D0E79A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shd w:val="clear" w:color="auto" w:fill="FFFFFF"/>
            <w:vAlign w:val="center"/>
          </w:tcPr>
          <w:p w14:paraId="1D0E79A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0012</w:t>
            </w:r>
          </w:p>
        </w:tc>
        <w:tc>
          <w:tcPr>
            <w:tcW w:w="5756" w:type="dxa"/>
            <w:shd w:val="clear" w:color="auto" w:fill="FFFFFF"/>
            <w:vAlign w:val="center"/>
          </w:tcPr>
          <w:p w14:paraId="1D0E79A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alquiler corrector</w:t>
            </w:r>
          </w:p>
        </w:tc>
      </w:tr>
      <w:tr w:rsidR="007746D6" w:rsidRPr="00CE66A0" w14:paraId="1D0E79B0" w14:textId="77777777" w:rsidTr="00C02730">
        <w:trPr>
          <w:trHeight w:val="255"/>
          <w:jc w:val="center"/>
        </w:trPr>
        <w:tc>
          <w:tcPr>
            <w:tcW w:w="1051" w:type="dxa"/>
            <w:noWrap/>
            <w:vAlign w:val="center"/>
          </w:tcPr>
          <w:p w14:paraId="1D0E79A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shd w:val="clear" w:color="auto" w:fill="FFFFFF"/>
            <w:vAlign w:val="center"/>
          </w:tcPr>
          <w:p w14:paraId="1D0E79A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0013</w:t>
            </w:r>
          </w:p>
        </w:tc>
        <w:tc>
          <w:tcPr>
            <w:tcW w:w="5756" w:type="dxa"/>
            <w:shd w:val="clear" w:color="auto" w:fill="FFFFFF"/>
            <w:vAlign w:val="center"/>
          </w:tcPr>
          <w:p w14:paraId="1D0E79A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alquiler unidad remota</w:t>
            </w:r>
          </w:p>
        </w:tc>
      </w:tr>
      <w:tr w:rsidR="007746D6" w:rsidRPr="00CE66A0" w14:paraId="1D0E79B4" w14:textId="77777777" w:rsidTr="00C02730">
        <w:trPr>
          <w:trHeight w:val="255"/>
          <w:jc w:val="center"/>
        </w:trPr>
        <w:tc>
          <w:tcPr>
            <w:tcW w:w="1051" w:type="dxa"/>
            <w:noWrap/>
            <w:vAlign w:val="center"/>
          </w:tcPr>
          <w:p w14:paraId="1D0E79B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B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0013</w:t>
            </w:r>
          </w:p>
        </w:tc>
        <w:tc>
          <w:tcPr>
            <w:tcW w:w="5756" w:type="dxa"/>
            <w:shd w:val="clear" w:color="auto" w:fill="FFFFFF"/>
            <w:vAlign w:val="center"/>
          </w:tcPr>
          <w:p w14:paraId="1D0E79B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alquiler unidad remota</w:t>
            </w:r>
          </w:p>
        </w:tc>
      </w:tr>
      <w:tr w:rsidR="007746D6" w:rsidRPr="00CE66A0" w14:paraId="1D0E79B8" w14:textId="77777777" w:rsidTr="00C02730">
        <w:trPr>
          <w:trHeight w:val="255"/>
          <w:jc w:val="center"/>
        </w:trPr>
        <w:tc>
          <w:tcPr>
            <w:tcW w:w="1051" w:type="dxa"/>
            <w:noWrap/>
            <w:vAlign w:val="center"/>
          </w:tcPr>
          <w:p w14:paraId="1D0E79B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B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0014</w:t>
            </w:r>
          </w:p>
        </w:tc>
        <w:tc>
          <w:tcPr>
            <w:tcW w:w="5756" w:type="dxa"/>
            <w:shd w:val="clear" w:color="auto" w:fill="FFFFFF"/>
            <w:vAlign w:val="center"/>
          </w:tcPr>
          <w:p w14:paraId="1D0E79B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cesión contador</w:t>
            </w:r>
          </w:p>
        </w:tc>
      </w:tr>
      <w:tr w:rsidR="007746D6" w:rsidRPr="00CE66A0" w14:paraId="1D0E79BC" w14:textId="77777777" w:rsidTr="00C02730">
        <w:trPr>
          <w:trHeight w:val="255"/>
          <w:jc w:val="center"/>
        </w:trPr>
        <w:tc>
          <w:tcPr>
            <w:tcW w:w="1051" w:type="dxa"/>
            <w:noWrap/>
            <w:vAlign w:val="center"/>
          </w:tcPr>
          <w:p w14:paraId="1D0E79B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B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0014</w:t>
            </w:r>
          </w:p>
        </w:tc>
        <w:tc>
          <w:tcPr>
            <w:tcW w:w="5756" w:type="dxa"/>
            <w:shd w:val="clear" w:color="auto" w:fill="FFFFFF"/>
            <w:vAlign w:val="center"/>
          </w:tcPr>
          <w:p w14:paraId="1D0E79B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cesión contador</w:t>
            </w:r>
          </w:p>
        </w:tc>
      </w:tr>
      <w:tr w:rsidR="007746D6" w:rsidRPr="00CE66A0" w14:paraId="1D0E79C0" w14:textId="77777777" w:rsidTr="00C02730">
        <w:trPr>
          <w:trHeight w:val="255"/>
          <w:jc w:val="center"/>
        </w:trPr>
        <w:tc>
          <w:tcPr>
            <w:tcW w:w="1051" w:type="dxa"/>
            <w:noWrap/>
            <w:vAlign w:val="center"/>
          </w:tcPr>
          <w:p w14:paraId="1D0E79B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shd w:val="clear" w:color="auto" w:fill="FFFFFF"/>
            <w:vAlign w:val="center"/>
          </w:tcPr>
          <w:p w14:paraId="1D0E79B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0014</w:t>
            </w:r>
          </w:p>
        </w:tc>
        <w:tc>
          <w:tcPr>
            <w:tcW w:w="5756" w:type="dxa"/>
            <w:shd w:val="clear" w:color="auto" w:fill="FFFFFF"/>
            <w:vAlign w:val="center"/>
          </w:tcPr>
          <w:p w14:paraId="1D0E79B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cesión contador</w:t>
            </w:r>
          </w:p>
        </w:tc>
      </w:tr>
      <w:tr w:rsidR="007746D6" w:rsidRPr="00CE66A0" w14:paraId="1D0E79C4" w14:textId="77777777" w:rsidTr="00C02730">
        <w:trPr>
          <w:trHeight w:val="255"/>
          <w:jc w:val="center"/>
        </w:trPr>
        <w:tc>
          <w:tcPr>
            <w:tcW w:w="1051" w:type="dxa"/>
            <w:noWrap/>
            <w:vAlign w:val="center"/>
          </w:tcPr>
          <w:p w14:paraId="1D0E79C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C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0015</w:t>
            </w:r>
          </w:p>
        </w:tc>
        <w:tc>
          <w:tcPr>
            <w:tcW w:w="5756" w:type="dxa"/>
            <w:shd w:val="clear" w:color="auto" w:fill="FFFFFF"/>
            <w:vAlign w:val="center"/>
          </w:tcPr>
          <w:p w14:paraId="1D0E79C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 xml:space="preserve">Importe Inspección I.R.G. Importe Inspección </w:t>
            </w:r>
            <w:smartTag w:uri="urn:schemas-microsoft-com:office:smarttags" w:element="stockticker">
              <w:r w:rsidRPr="00CE66A0">
                <w:rPr>
                  <w:rFonts w:ascii="Arial" w:hAnsi="Arial" w:cs="Arial"/>
                  <w:sz w:val="18"/>
                  <w:szCs w:val="18"/>
                </w:rPr>
                <w:t>IRI</w:t>
              </w:r>
            </w:smartTag>
          </w:p>
        </w:tc>
      </w:tr>
      <w:tr w:rsidR="007746D6" w:rsidRPr="00CE66A0" w14:paraId="1D0E79C8" w14:textId="77777777" w:rsidTr="00C02730">
        <w:trPr>
          <w:trHeight w:val="255"/>
          <w:jc w:val="center"/>
        </w:trPr>
        <w:tc>
          <w:tcPr>
            <w:tcW w:w="1051" w:type="dxa"/>
            <w:noWrap/>
            <w:vAlign w:val="center"/>
          </w:tcPr>
          <w:p w14:paraId="1D0E79C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C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0015</w:t>
            </w:r>
          </w:p>
        </w:tc>
        <w:tc>
          <w:tcPr>
            <w:tcW w:w="5756" w:type="dxa"/>
            <w:shd w:val="clear" w:color="auto" w:fill="FFFFFF"/>
            <w:vAlign w:val="center"/>
          </w:tcPr>
          <w:p w14:paraId="1D0E79C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 xml:space="preserve">Importe Inspección I.R.G. Importe Inspección </w:t>
            </w:r>
            <w:smartTag w:uri="urn:schemas-microsoft-com:office:smarttags" w:element="stockticker">
              <w:r w:rsidRPr="00CE66A0">
                <w:rPr>
                  <w:rFonts w:ascii="Arial" w:hAnsi="Arial" w:cs="Arial"/>
                  <w:sz w:val="18"/>
                  <w:szCs w:val="18"/>
                </w:rPr>
                <w:t>IRI</w:t>
              </w:r>
            </w:smartTag>
          </w:p>
        </w:tc>
      </w:tr>
      <w:tr w:rsidR="007746D6" w:rsidRPr="00CE66A0" w14:paraId="1D0E79CC" w14:textId="77777777" w:rsidTr="00C02730">
        <w:trPr>
          <w:trHeight w:val="255"/>
          <w:jc w:val="center"/>
        </w:trPr>
        <w:tc>
          <w:tcPr>
            <w:tcW w:w="1051" w:type="dxa"/>
            <w:noWrap/>
            <w:vAlign w:val="center"/>
          </w:tcPr>
          <w:p w14:paraId="1D0E79C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shd w:val="clear" w:color="auto" w:fill="FFFFFF"/>
            <w:vAlign w:val="center"/>
          </w:tcPr>
          <w:p w14:paraId="1D0E79C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0015</w:t>
            </w:r>
          </w:p>
        </w:tc>
        <w:tc>
          <w:tcPr>
            <w:tcW w:w="5756" w:type="dxa"/>
            <w:shd w:val="clear" w:color="auto" w:fill="FFFFFF"/>
            <w:vAlign w:val="center"/>
          </w:tcPr>
          <w:p w14:paraId="1D0E79C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 xml:space="preserve">Importe Inspección I.R.G. Importe Inspección </w:t>
            </w:r>
            <w:smartTag w:uri="urn:schemas-microsoft-com:office:smarttags" w:element="stockticker">
              <w:r w:rsidRPr="00CE66A0">
                <w:rPr>
                  <w:rFonts w:ascii="Arial" w:hAnsi="Arial" w:cs="Arial"/>
                  <w:sz w:val="18"/>
                  <w:szCs w:val="18"/>
                </w:rPr>
                <w:t>IRI</w:t>
              </w:r>
            </w:smartTag>
          </w:p>
        </w:tc>
      </w:tr>
      <w:tr w:rsidR="007746D6" w:rsidRPr="00CE66A0" w14:paraId="1D0E79D0" w14:textId="77777777" w:rsidTr="00C02730">
        <w:trPr>
          <w:trHeight w:val="255"/>
          <w:jc w:val="center"/>
        </w:trPr>
        <w:tc>
          <w:tcPr>
            <w:tcW w:w="1051" w:type="dxa"/>
            <w:noWrap/>
            <w:vAlign w:val="center"/>
          </w:tcPr>
          <w:p w14:paraId="1D0E79C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C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0016</w:t>
            </w:r>
          </w:p>
        </w:tc>
        <w:tc>
          <w:tcPr>
            <w:tcW w:w="5756" w:type="dxa"/>
            <w:shd w:val="clear" w:color="auto" w:fill="FFFFFF"/>
            <w:vAlign w:val="center"/>
          </w:tcPr>
          <w:p w14:paraId="1D0E79C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Término fijo peaje</w:t>
            </w:r>
          </w:p>
        </w:tc>
      </w:tr>
      <w:tr w:rsidR="007746D6" w:rsidRPr="00CE66A0" w14:paraId="1D0E79D4" w14:textId="77777777" w:rsidTr="00C02730">
        <w:trPr>
          <w:trHeight w:val="255"/>
          <w:jc w:val="center"/>
        </w:trPr>
        <w:tc>
          <w:tcPr>
            <w:tcW w:w="1051" w:type="dxa"/>
            <w:noWrap/>
            <w:vAlign w:val="center"/>
          </w:tcPr>
          <w:p w14:paraId="1D0E79D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D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0017</w:t>
            </w:r>
          </w:p>
        </w:tc>
        <w:tc>
          <w:tcPr>
            <w:tcW w:w="5756" w:type="dxa"/>
            <w:shd w:val="clear" w:color="auto" w:fill="FFFFFF"/>
            <w:vAlign w:val="center"/>
          </w:tcPr>
          <w:p w14:paraId="1D0E79D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Término variable peaje</w:t>
            </w:r>
          </w:p>
        </w:tc>
      </w:tr>
      <w:tr w:rsidR="007746D6" w:rsidRPr="00CE66A0" w14:paraId="1D0E79D8" w14:textId="77777777" w:rsidTr="00C02730">
        <w:trPr>
          <w:trHeight w:val="255"/>
          <w:jc w:val="center"/>
        </w:trPr>
        <w:tc>
          <w:tcPr>
            <w:tcW w:w="1051" w:type="dxa"/>
            <w:noWrap/>
            <w:vAlign w:val="center"/>
          </w:tcPr>
          <w:p w14:paraId="1D0E79D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D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0330</w:t>
            </w:r>
          </w:p>
        </w:tc>
        <w:tc>
          <w:tcPr>
            <w:tcW w:w="5756" w:type="dxa"/>
            <w:shd w:val="clear" w:color="auto" w:fill="FFFFFF"/>
            <w:vAlign w:val="center"/>
          </w:tcPr>
          <w:p w14:paraId="1D0E79D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Descuento por Interrupción de Suministro</w:t>
            </w:r>
          </w:p>
        </w:tc>
      </w:tr>
      <w:tr w:rsidR="007746D6" w:rsidRPr="00CE66A0" w14:paraId="1D0E79DC" w14:textId="77777777" w:rsidTr="00C02730">
        <w:trPr>
          <w:trHeight w:val="255"/>
          <w:jc w:val="center"/>
        </w:trPr>
        <w:tc>
          <w:tcPr>
            <w:tcW w:w="1051" w:type="dxa"/>
            <w:noWrap/>
            <w:vAlign w:val="center"/>
          </w:tcPr>
          <w:p w14:paraId="1D0E79D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D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0330</w:t>
            </w:r>
          </w:p>
        </w:tc>
        <w:tc>
          <w:tcPr>
            <w:tcW w:w="5756" w:type="dxa"/>
            <w:shd w:val="clear" w:color="auto" w:fill="FFFFFF"/>
            <w:vAlign w:val="center"/>
          </w:tcPr>
          <w:p w14:paraId="1D0E79D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Descuento por Interrupción de Suministro</w:t>
            </w:r>
          </w:p>
        </w:tc>
      </w:tr>
      <w:tr w:rsidR="007746D6" w:rsidRPr="00CE66A0" w14:paraId="1D0E79E0" w14:textId="77777777" w:rsidTr="00C02730">
        <w:trPr>
          <w:trHeight w:val="255"/>
          <w:jc w:val="center"/>
        </w:trPr>
        <w:tc>
          <w:tcPr>
            <w:tcW w:w="1051" w:type="dxa"/>
            <w:noWrap/>
            <w:vAlign w:val="center"/>
          </w:tcPr>
          <w:p w14:paraId="1D0E79D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D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0430</w:t>
            </w:r>
          </w:p>
        </w:tc>
        <w:tc>
          <w:tcPr>
            <w:tcW w:w="5756" w:type="dxa"/>
            <w:shd w:val="clear" w:color="auto" w:fill="FFFFFF"/>
            <w:vAlign w:val="center"/>
          </w:tcPr>
          <w:p w14:paraId="1D0E79D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Intervención-Reparación Instalación</w:t>
            </w:r>
          </w:p>
        </w:tc>
      </w:tr>
      <w:tr w:rsidR="007746D6" w:rsidRPr="00CE66A0" w14:paraId="1D0E79E4" w14:textId="77777777" w:rsidTr="00C02730">
        <w:trPr>
          <w:trHeight w:val="255"/>
          <w:jc w:val="center"/>
        </w:trPr>
        <w:tc>
          <w:tcPr>
            <w:tcW w:w="1051" w:type="dxa"/>
            <w:noWrap/>
            <w:vAlign w:val="center"/>
          </w:tcPr>
          <w:p w14:paraId="1D0E79E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E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0430</w:t>
            </w:r>
          </w:p>
        </w:tc>
        <w:tc>
          <w:tcPr>
            <w:tcW w:w="5756" w:type="dxa"/>
            <w:shd w:val="clear" w:color="auto" w:fill="FFFFFF"/>
            <w:vAlign w:val="center"/>
          </w:tcPr>
          <w:p w14:paraId="1D0E79E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Intervención-Reparación Instalación</w:t>
            </w:r>
          </w:p>
        </w:tc>
      </w:tr>
      <w:tr w:rsidR="007746D6" w:rsidRPr="00CE66A0" w14:paraId="1D0E79E8" w14:textId="77777777" w:rsidTr="00C02730">
        <w:trPr>
          <w:trHeight w:val="255"/>
          <w:jc w:val="center"/>
        </w:trPr>
        <w:tc>
          <w:tcPr>
            <w:tcW w:w="1051" w:type="dxa"/>
            <w:noWrap/>
            <w:vAlign w:val="center"/>
          </w:tcPr>
          <w:p w14:paraId="1D0E79E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E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0433</w:t>
            </w:r>
          </w:p>
        </w:tc>
        <w:tc>
          <w:tcPr>
            <w:tcW w:w="5756" w:type="dxa"/>
            <w:shd w:val="clear" w:color="auto" w:fill="FFFFFF"/>
            <w:vAlign w:val="center"/>
          </w:tcPr>
          <w:p w14:paraId="1D0E79E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Operaciones y Servicios</w:t>
            </w:r>
          </w:p>
        </w:tc>
      </w:tr>
      <w:tr w:rsidR="007746D6" w:rsidRPr="00CE66A0" w14:paraId="1D0E79EC" w14:textId="77777777" w:rsidTr="00C02730">
        <w:trPr>
          <w:trHeight w:val="255"/>
          <w:jc w:val="center"/>
        </w:trPr>
        <w:tc>
          <w:tcPr>
            <w:tcW w:w="1051" w:type="dxa"/>
            <w:noWrap/>
            <w:vAlign w:val="center"/>
          </w:tcPr>
          <w:p w14:paraId="1D0E79E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E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0433</w:t>
            </w:r>
          </w:p>
        </w:tc>
        <w:tc>
          <w:tcPr>
            <w:tcW w:w="5756" w:type="dxa"/>
            <w:shd w:val="clear" w:color="auto" w:fill="FFFFFF"/>
            <w:vAlign w:val="center"/>
          </w:tcPr>
          <w:p w14:paraId="1D0E79E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Operaciones y Servicios</w:t>
            </w:r>
          </w:p>
        </w:tc>
      </w:tr>
      <w:tr w:rsidR="007746D6" w:rsidRPr="00CE66A0" w14:paraId="1D0E79F0" w14:textId="77777777" w:rsidTr="00C02730">
        <w:trPr>
          <w:trHeight w:val="255"/>
          <w:jc w:val="center"/>
        </w:trPr>
        <w:tc>
          <w:tcPr>
            <w:tcW w:w="1051" w:type="dxa"/>
            <w:noWrap/>
            <w:vAlign w:val="center"/>
          </w:tcPr>
          <w:p w14:paraId="1D0E79E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E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0438</w:t>
            </w:r>
          </w:p>
        </w:tc>
        <w:tc>
          <w:tcPr>
            <w:tcW w:w="5756" w:type="dxa"/>
            <w:shd w:val="clear" w:color="auto" w:fill="FFFFFF"/>
            <w:vAlign w:val="center"/>
          </w:tcPr>
          <w:p w14:paraId="1D0E79E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 xml:space="preserve">Visita </w:t>
            </w:r>
            <w:proofErr w:type="spellStart"/>
            <w:r w:rsidRPr="00CE66A0">
              <w:rPr>
                <w:rFonts w:ascii="Arial" w:hAnsi="Arial" w:cs="Arial"/>
                <w:sz w:val="18"/>
                <w:szCs w:val="18"/>
              </w:rPr>
              <w:t>Faliida</w:t>
            </w:r>
            <w:proofErr w:type="spellEnd"/>
          </w:p>
        </w:tc>
      </w:tr>
      <w:tr w:rsidR="007746D6" w:rsidRPr="00CE66A0" w14:paraId="1D0E79F4" w14:textId="77777777" w:rsidTr="00C02730">
        <w:trPr>
          <w:trHeight w:val="255"/>
          <w:jc w:val="center"/>
        </w:trPr>
        <w:tc>
          <w:tcPr>
            <w:tcW w:w="1051" w:type="dxa"/>
            <w:noWrap/>
            <w:vAlign w:val="center"/>
          </w:tcPr>
          <w:p w14:paraId="1D0E79F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9F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0490</w:t>
            </w:r>
          </w:p>
        </w:tc>
        <w:tc>
          <w:tcPr>
            <w:tcW w:w="5756" w:type="dxa"/>
            <w:shd w:val="clear" w:color="auto" w:fill="FFFFFF"/>
            <w:vAlign w:val="center"/>
          </w:tcPr>
          <w:p w14:paraId="1D0E79F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Reapertura Suministro</w:t>
            </w:r>
          </w:p>
        </w:tc>
      </w:tr>
      <w:tr w:rsidR="007746D6" w:rsidRPr="00CE66A0" w14:paraId="1D0E79F8" w14:textId="77777777" w:rsidTr="00C02730">
        <w:trPr>
          <w:trHeight w:val="255"/>
          <w:jc w:val="center"/>
        </w:trPr>
        <w:tc>
          <w:tcPr>
            <w:tcW w:w="1051" w:type="dxa"/>
            <w:noWrap/>
            <w:vAlign w:val="center"/>
          </w:tcPr>
          <w:p w14:paraId="1D0E79F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lastRenderedPageBreak/>
              <w:t>1</w:t>
            </w:r>
          </w:p>
        </w:tc>
        <w:tc>
          <w:tcPr>
            <w:tcW w:w="970" w:type="dxa"/>
            <w:shd w:val="clear" w:color="auto" w:fill="FFFFFF"/>
            <w:vAlign w:val="center"/>
          </w:tcPr>
          <w:p w14:paraId="1D0E79F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0490</w:t>
            </w:r>
          </w:p>
        </w:tc>
        <w:tc>
          <w:tcPr>
            <w:tcW w:w="5756" w:type="dxa"/>
            <w:shd w:val="clear" w:color="auto" w:fill="FFFFFF"/>
            <w:vAlign w:val="center"/>
          </w:tcPr>
          <w:p w14:paraId="1D0E79F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Reapertura Suministro</w:t>
            </w:r>
          </w:p>
        </w:tc>
      </w:tr>
      <w:tr w:rsidR="007746D6" w:rsidRPr="00CE66A0" w14:paraId="1D0E79FC" w14:textId="77777777" w:rsidTr="00C02730">
        <w:trPr>
          <w:trHeight w:val="255"/>
          <w:jc w:val="center"/>
        </w:trPr>
        <w:tc>
          <w:tcPr>
            <w:tcW w:w="1051" w:type="dxa"/>
            <w:noWrap/>
            <w:vAlign w:val="center"/>
          </w:tcPr>
          <w:p w14:paraId="1D0E79F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F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1023</w:t>
            </w:r>
          </w:p>
        </w:tc>
        <w:tc>
          <w:tcPr>
            <w:tcW w:w="5756" w:type="dxa"/>
            <w:shd w:val="clear" w:color="auto" w:fill="FFFFFF"/>
            <w:vAlign w:val="center"/>
          </w:tcPr>
          <w:p w14:paraId="1D0E79F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COMPLEMENTO DE POTENCIA/CAUDAL</w:t>
            </w:r>
          </w:p>
        </w:tc>
      </w:tr>
      <w:tr w:rsidR="007746D6" w:rsidRPr="00CE66A0" w14:paraId="1D0E7A00" w14:textId="77777777" w:rsidTr="00C02730">
        <w:trPr>
          <w:trHeight w:val="255"/>
          <w:jc w:val="center"/>
        </w:trPr>
        <w:tc>
          <w:tcPr>
            <w:tcW w:w="1051" w:type="dxa"/>
            <w:noWrap/>
            <w:vAlign w:val="center"/>
          </w:tcPr>
          <w:p w14:paraId="1D0E79F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9F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1024</w:t>
            </w:r>
          </w:p>
        </w:tc>
        <w:tc>
          <w:tcPr>
            <w:tcW w:w="5756" w:type="dxa"/>
            <w:shd w:val="clear" w:color="auto" w:fill="FFFFFF"/>
            <w:vAlign w:val="center"/>
          </w:tcPr>
          <w:p w14:paraId="1D0E79F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SUPLEMENTO DE POTENCIA/CAUDAL</w:t>
            </w:r>
          </w:p>
        </w:tc>
      </w:tr>
      <w:tr w:rsidR="007746D6" w:rsidRPr="00CE66A0" w14:paraId="1D0E7A04" w14:textId="77777777" w:rsidTr="00C02730">
        <w:trPr>
          <w:trHeight w:val="255"/>
          <w:jc w:val="center"/>
        </w:trPr>
        <w:tc>
          <w:tcPr>
            <w:tcW w:w="1051" w:type="dxa"/>
            <w:noWrap/>
            <w:vAlign w:val="center"/>
          </w:tcPr>
          <w:p w14:paraId="1D0E7A0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0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1031</w:t>
            </w:r>
          </w:p>
        </w:tc>
        <w:tc>
          <w:tcPr>
            <w:tcW w:w="5756" w:type="dxa"/>
            <w:shd w:val="clear" w:color="auto" w:fill="FFFFFF"/>
            <w:vAlign w:val="center"/>
          </w:tcPr>
          <w:p w14:paraId="1D0E7A0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 DISCRIMINACION HORARIA</w:t>
            </w:r>
          </w:p>
        </w:tc>
      </w:tr>
      <w:tr w:rsidR="007746D6" w:rsidRPr="00CE66A0" w14:paraId="1D0E7A08" w14:textId="77777777" w:rsidTr="00C02730">
        <w:trPr>
          <w:trHeight w:val="255"/>
          <w:jc w:val="center"/>
        </w:trPr>
        <w:tc>
          <w:tcPr>
            <w:tcW w:w="1051" w:type="dxa"/>
            <w:noWrap/>
            <w:vAlign w:val="center"/>
          </w:tcPr>
          <w:p w14:paraId="1D0E7A0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0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1032</w:t>
            </w:r>
          </w:p>
        </w:tc>
        <w:tc>
          <w:tcPr>
            <w:tcW w:w="5756" w:type="dxa"/>
            <w:shd w:val="clear" w:color="auto" w:fill="FFFFFF"/>
            <w:vAlign w:val="center"/>
          </w:tcPr>
          <w:p w14:paraId="1D0E7A0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 DISCRIMINACION HORARIA *</w:t>
            </w:r>
          </w:p>
        </w:tc>
      </w:tr>
      <w:tr w:rsidR="007746D6" w:rsidRPr="00CE66A0" w14:paraId="1D0E7A0C" w14:textId="77777777" w:rsidTr="00C02730">
        <w:trPr>
          <w:trHeight w:val="255"/>
          <w:jc w:val="center"/>
        </w:trPr>
        <w:tc>
          <w:tcPr>
            <w:tcW w:w="1051" w:type="dxa"/>
            <w:noWrap/>
            <w:vAlign w:val="center"/>
          </w:tcPr>
          <w:p w14:paraId="1D0E7A0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0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1041</w:t>
            </w:r>
          </w:p>
        </w:tc>
        <w:tc>
          <w:tcPr>
            <w:tcW w:w="5756" w:type="dxa"/>
            <w:shd w:val="clear" w:color="auto" w:fill="FFFFFF"/>
            <w:vAlign w:val="center"/>
          </w:tcPr>
          <w:p w14:paraId="1D0E7A0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COMPLEMENTO INTERRUMPIBILIDAD</w:t>
            </w:r>
          </w:p>
        </w:tc>
      </w:tr>
      <w:tr w:rsidR="007746D6" w:rsidRPr="00CE66A0" w14:paraId="1D0E7A10" w14:textId="77777777" w:rsidTr="00C02730">
        <w:trPr>
          <w:trHeight w:val="255"/>
          <w:jc w:val="center"/>
        </w:trPr>
        <w:tc>
          <w:tcPr>
            <w:tcW w:w="1051" w:type="dxa"/>
            <w:noWrap/>
            <w:vAlign w:val="center"/>
          </w:tcPr>
          <w:p w14:paraId="1D0E7A0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0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1042</w:t>
            </w:r>
          </w:p>
        </w:tc>
        <w:tc>
          <w:tcPr>
            <w:tcW w:w="5756" w:type="dxa"/>
            <w:shd w:val="clear" w:color="auto" w:fill="FFFFFF"/>
            <w:vAlign w:val="center"/>
          </w:tcPr>
          <w:p w14:paraId="1D0E7A0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DESCUENTO APORTACION POTENCIA/CAUDAL</w:t>
            </w:r>
          </w:p>
        </w:tc>
      </w:tr>
      <w:tr w:rsidR="007746D6" w:rsidRPr="00CE66A0" w14:paraId="1D0E7A14" w14:textId="77777777" w:rsidTr="00C02730">
        <w:trPr>
          <w:trHeight w:val="255"/>
          <w:jc w:val="center"/>
        </w:trPr>
        <w:tc>
          <w:tcPr>
            <w:tcW w:w="1051" w:type="dxa"/>
            <w:noWrap/>
            <w:vAlign w:val="center"/>
          </w:tcPr>
          <w:p w14:paraId="1D0E7A1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1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1051</w:t>
            </w:r>
          </w:p>
        </w:tc>
        <w:tc>
          <w:tcPr>
            <w:tcW w:w="5756" w:type="dxa"/>
            <w:shd w:val="clear" w:color="auto" w:fill="FFFFFF"/>
            <w:vAlign w:val="center"/>
          </w:tcPr>
          <w:p w14:paraId="1D0E7A1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COMPLEMENTO DE ESTACIONALIDAD</w:t>
            </w:r>
          </w:p>
        </w:tc>
      </w:tr>
      <w:tr w:rsidR="007746D6" w:rsidRPr="00CE66A0" w14:paraId="1D0E7A18" w14:textId="77777777" w:rsidTr="00C02730">
        <w:trPr>
          <w:trHeight w:val="255"/>
          <w:jc w:val="center"/>
        </w:trPr>
        <w:tc>
          <w:tcPr>
            <w:tcW w:w="1051" w:type="dxa"/>
            <w:noWrap/>
            <w:vAlign w:val="center"/>
          </w:tcPr>
          <w:p w14:paraId="1D0E7A1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1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1052</w:t>
            </w:r>
          </w:p>
        </w:tc>
        <w:tc>
          <w:tcPr>
            <w:tcW w:w="5756" w:type="dxa"/>
            <w:shd w:val="clear" w:color="auto" w:fill="FFFFFF"/>
            <w:vAlign w:val="center"/>
          </w:tcPr>
          <w:p w14:paraId="1D0E7A1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REGULARIZACION TERM. POTENCIA/CAUDAL</w:t>
            </w:r>
          </w:p>
        </w:tc>
      </w:tr>
      <w:tr w:rsidR="007746D6" w:rsidRPr="00CE66A0" w14:paraId="1D0E7A1C" w14:textId="77777777" w:rsidTr="00C02730">
        <w:trPr>
          <w:trHeight w:val="255"/>
          <w:jc w:val="center"/>
        </w:trPr>
        <w:tc>
          <w:tcPr>
            <w:tcW w:w="1051" w:type="dxa"/>
            <w:noWrap/>
            <w:vAlign w:val="center"/>
          </w:tcPr>
          <w:p w14:paraId="1D0E7A1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1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1053</w:t>
            </w:r>
          </w:p>
        </w:tc>
        <w:tc>
          <w:tcPr>
            <w:tcW w:w="5756" w:type="dxa"/>
            <w:shd w:val="clear" w:color="auto" w:fill="FFFFFF"/>
            <w:vAlign w:val="center"/>
          </w:tcPr>
          <w:p w14:paraId="1D0E7A1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REGULARIZACION COMPL. REACTIVA</w:t>
            </w:r>
          </w:p>
        </w:tc>
      </w:tr>
      <w:tr w:rsidR="007746D6" w:rsidRPr="00CE66A0" w14:paraId="1D0E7A20" w14:textId="77777777" w:rsidTr="00C02730">
        <w:trPr>
          <w:trHeight w:val="255"/>
          <w:jc w:val="center"/>
        </w:trPr>
        <w:tc>
          <w:tcPr>
            <w:tcW w:w="1051" w:type="dxa"/>
            <w:noWrap/>
            <w:vAlign w:val="center"/>
          </w:tcPr>
          <w:p w14:paraId="1D0E7A1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A1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1070</w:t>
            </w:r>
          </w:p>
        </w:tc>
        <w:tc>
          <w:tcPr>
            <w:tcW w:w="5756" w:type="dxa"/>
            <w:shd w:val="clear" w:color="auto" w:fill="FFFFFF"/>
            <w:vAlign w:val="center"/>
          </w:tcPr>
          <w:p w14:paraId="1D0E7A1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DESCUENTO SEGUN CONTRATO</w:t>
            </w:r>
          </w:p>
        </w:tc>
      </w:tr>
      <w:tr w:rsidR="007746D6" w:rsidRPr="00CE66A0" w14:paraId="1D0E7A24" w14:textId="77777777" w:rsidTr="00C02730">
        <w:trPr>
          <w:trHeight w:val="255"/>
          <w:jc w:val="center"/>
        </w:trPr>
        <w:tc>
          <w:tcPr>
            <w:tcW w:w="1051" w:type="dxa"/>
            <w:noWrap/>
            <w:vAlign w:val="center"/>
          </w:tcPr>
          <w:p w14:paraId="1D0E7A2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2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1070</w:t>
            </w:r>
          </w:p>
        </w:tc>
        <w:tc>
          <w:tcPr>
            <w:tcW w:w="5756" w:type="dxa"/>
            <w:shd w:val="clear" w:color="auto" w:fill="FFFFFF"/>
            <w:vAlign w:val="center"/>
          </w:tcPr>
          <w:p w14:paraId="1D0E7A2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DESCUENTO SEGUN CONTRATO</w:t>
            </w:r>
          </w:p>
        </w:tc>
      </w:tr>
      <w:tr w:rsidR="007746D6" w:rsidRPr="00CE66A0" w14:paraId="1D0E7A28" w14:textId="77777777" w:rsidTr="00C02730">
        <w:trPr>
          <w:trHeight w:val="255"/>
          <w:jc w:val="center"/>
        </w:trPr>
        <w:tc>
          <w:tcPr>
            <w:tcW w:w="1051" w:type="dxa"/>
            <w:noWrap/>
            <w:vAlign w:val="center"/>
          </w:tcPr>
          <w:p w14:paraId="1D0E7A2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2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1095</w:t>
            </w:r>
          </w:p>
        </w:tc>
        <w:tc>
          <w:tcPr>
            <w:tcW w:w="5756" w:type="dxa"/>
            <w:shd w:val="clear" w:color="auto" w:fill="FFFFFF"/>
            <w:vAlign w:val="center"/>
          </w:tcPr>
          <w:p w14:paraId="1D0E7A2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ALQ.AVISADOR CONSUMO ELECTRICO</w:t>
            </w:r>
          </w:p>
        </w:tc>
      </w:tr>
      <w:tr w:rsidR="007746D6" w:rsidRPr="00CE66A0" w14:paraId="1D0E7A2C" w14:textId="77777777" w:rsidTr="00C02730">
        <w:trPr>
          <w:trHeight w:val="255"/>
          <w:jc w:val="center"/>
        </w:trPr>
        <w:tc>
          <w:tcPr>
            <w:tcW w:w="1051" w:type="dxa"/>
            <w:noWrap/>
            <w:vAlign w:val="center"/>
          </w:tcPr>
          <w:p w14:paraId="1D0E7A2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A2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1101</w:t>
            </w:r>
          </w:p>
        </w:tc>
        <w:tc>
          <w:tcPr>
            <w:tcW w:w="5756" w:type="dxa"/>
            <w:shd w:val="clear" w:color="auto" w:fill="FFFFFF"/>
            <w:vAlign w:val="center"/>
          </w:tcPr>
          <w:p w14:paraId="1D0E7A2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A SUMAR/RESTAR EN BASE IVA-OFI</w:t>
            </w:r>
          </w:p>
        </w:tc>
      </w:tr>
      <w:tr w:rsidR="007746D6" w:rsidRPr="00CE66A0" w14:paraId="1D0E7A30" w14:textId="77777777" w:rsidTr="00C02730">
        <w:trPr>
          <w:trHeight w:val="255"/>
          <w:jc w:val="center"/>
        </w:trPr>
        <w:tc>
          <w:tcPr>
            <w:tcW w:w="1051" w:type="dxa"/>
            <w:noWrap/>
            <w:vAlign w:val="center"/>
          </w:tcPr>
          <w:p w14:paraId="1D0E7A2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A2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1102</w:t>
            </w:r>
          </w:p>
        </w:tc>
        <w:tc>
          <w:tcPr>
            <w:tcW w:w="5756" w:type="dxa"/>
            <w:shd w:val="clear" w:color="auto" w:fill="FFFFFF"/>
            <w:vAlign w:val="center"/>
          </w:tcPr>
          <w:p w14:paraId="1D0E7A2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A SUMAR/RESTAR EN BASE IVA</w:t>
            </w:r>
          </w:p>
        </w:tc>
      </w:tr>
      <w:tr w:rsidR="007746D6" w:rsidRPr="00CE66A0" w14:paraId="1D0E7A34" w14:textId="77777777" w:rsidTr="00C02730">
        <w:trPr>
          <w:trHeight w:val="255"/>
          <w:jc w:val="center"/>
        </w:trPr>
        <w:tc>
          <w:tcPr>
            <w:tcW w:w="1051" w:type="dxa"/>
            <w:noWrap/>
            <w:vAlign w:val="center"/>
          </w:tcPr>
          <w:p w14:paraId="1D0E7A3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A3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1103</w:t>
            </w:r>
          </w:p>
        </w:tc>
        <w:tc>
          <w:tcPr>
            <w:tcW w:w="5756" w:type="dxa"/>
            <w:shd w:val="clear" w:color="auto" w:fill="FFFFFF"/>
            <w:vAlign w:val="center"/>
          </w:tcPr>
          <w:p w14:paraId="1D0E7A3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REPERCUSION DE CUOTAS OFICO</w:t>
            </w:r>
          </w:p>
        </w:tc>
      </w:tr>
      <w:tr w:rsidR="007746D6" w:rsidRPr="00CE66A0" w14:paraId="1D0E7A38" w14:textId="77777777" w:rsidTr="00C02730">
        <w:trPr>
          <w:trHeight w:val="255"/>
          <w:jc w:val="center"/>
        </w:trPr>
        <w:tc>
          <w:tcPr>
            <w:tcW w:w="1051" w:type="dxa"/>
            <w:noWrap/>
            <w:vAlign w:val="center"/>
          </w:tcPr>
          <w:p w14:paraId="1D0E7A3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A3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1104</w:t>
            </w:r>
          </w:p>
        </w:tc>
        <w:tc>
          <w:tcPr>
            <w:tcW w:w="5756" w:type="dxa"/>
            <w:shd w:val="clear" w:color="auto" w:fill="FFFFFF"/>
            <w:vAlign w:val="center"/>
          </w:tcPr>
          <w:p w14:paraId="1D0E7A3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REFACTURACION APLICADA</w:t>
            </w:r>
          </w:p>
        </w:tc>
      </w:tr>
      <w:tr w:rsidR="007746D6" w:rsidRPr="00CE66A0" w14:paraId="1D0E7A3C" w14:textId="77777777" w:rsidTr="00C02730">
        <w:trPr>
          <w:trHeight w:val="255"/>
          <w:jc w:val="center"/>
        </w:trPr>
        <w:tc>
          <w:tcPr>
            <w:tcW w:w="1051" w:type="dxa"/>
            <w:noWrap/>
            <w:vAlign w:val="center"/>
          </w:tcPr>
          <w:p w14:paraId="1D0E7A3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A3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1105</w:t>
            </w:r>
          </w:p>
        </w:tc>
        <w:tc>
          <w:tcPr>
            <w:tcW w:w="5756" w:type="dxa"/>
            <w:shd w:val="clear" w:color="auto" w:fill="FFFFFF"/>
            <w:vAlign w:val="center"/>
          </w:tcPr>
          <w:p w14:paraId="1D0E7A3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IMPORTE REGULARIZADO SIN IVA</w:t>
            </w:r>
          </w:p>
        </w:tc>
      </w:tr>
      <w:tr w:rsidR="007746D6" w:rsidRPr="00CE66A0" w14:paraId="1D0E7A40" w14:textId="77777777" w:rsidTr="00C02730">
        <w:trPr>
          <w:trHeight w:val="255"/>
          <w:jc w:val="center"/>
        </w:trPr>
        <w:tc>
          <w:tcPr>
            <w:tcW w:w="1051" w:type="dxa"/>
            <w:noWrap/>
            <w:vAlign w:val="center"/>
          </w:tcPr>
          <w:p w14:paraId="1D0E7A3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A3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1106</w:t>
            </w:r>
          </w:p>
        </w:tc>
        <w:tc>
          <w:tcPr>
            <w:tcW w:w="5756" w:type="dxa"/>
            <w:shd w:val="clear" w:color="auto" w:fill="FFFFFF"/>
            <w:vAlign w:val="center"/>
          </w:tcPr>
          <w:p w14:paraId="1D0E7A3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PEAJE</w:t>
            </w:r>
          </w:p>
        </w:tc>
      </w:tr>
      <w:tr w:rsidR="007746D6" w:rsidRPr="00CE66A0" w14:paraId="1D0E7A44" w14:textId="77777777" w:rsidTr="00C02730">
        <w:trPr>
          <w:trHeight w:val="255"/>
          <w:jc w:val="center"/>
        </w:trPr>
        <w:tc>
          <w:tcPr>
            <w:tcW w:w="1051" w:type="dxa"/>
            <w:noWrap/>
            <w:vAlign w:val="center"/>
          </w:tcPr>
          <w:p w14:paraId="1D0E7A4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4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1150</w:t>
            </w:r>
          </w:p>
        </w:tc>
        <w:tc>
          <w:tcPr>
            <w:tcW w:w="5756" w:type="dxa"/>
            <w:shd w:val="clear" w:color="auto" w:fill="FFFFFF"/>
            <w:vAlign w:val="center"/>
          </w:tcPr>
          <w:p w14:paraId="1D0E7A4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DESCUENTO POR GESTION DE EXPLOTACION</w:t>
            </w:r>
          </w:p>
        </w:tc>
      </w:tr>
      <w:tr w:rsidR="007746D6" w:rsidRPr="00CE66A0" w14:paraId="1D0E7A48" w14:textId="77777777" w:rsidTr="00C02730">
        <w:trPr>
          <w:trHeight w:val="255"/>
          <w:jc w:val="center"/>
        </w:trPr>
        <w:tc>
          <w:tcPr>
            <w:tcW w:w="1051" w:type="dxa"/>
            <w:noWrap/>
            <w:vAlign w:val="center"/>
          </w:tcPr>
          <w:p w14:paraId="1D0E7A4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shd w:val="clear" w:color="auto" w:fill="FFFFFF"/>
            <w:vAlign w:val="center"/>
          </w:tcPr>
          <w:p w14:paraId="1D0E7A4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1201</w:t>
            </w:r>
          </w:p>
        </w:tc>
        <w:tc>
          <w:tcPr>
            <w:tcW w:w="5756" w:type="dxa"/>
            <w:shd w:val="clear" w:color="auto" w:fill="FFFFFF"/>
            <w:vAlign w:val="center"/>
          </w:tcPr>
          <w:p w14:paraId="1D0E7A4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ACONDICIONAMIENTO APARATO DE MEDIDA</w:t>
            </w:r>
          </w:p>
        </w:tc>
      </w:tr>
      <w:tr w:rsidR="007746D6" w:rsidRPr="00CE66A0" w14:paraId="1D0E7A4C" w14:textId="77777777" w:rsidTr="00C02730">
        <w:trPr>
          <w:trHeight w:val="255"/>
          <w:jc w:val="center"/>
        </w:trPr>
        <w:tc>
          <w:tcPr>
            <w:tcW w:w="1051" w:type="dxa"/>
            <w:noWrap/>
            <w:vAlign w:val="center"/>
          </w:tcPr>
          <w:p w14:paraId="1D0E7A4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4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1202</w:t>
            </w:r>
          </w:p>
        </w:tc>
        <w:tc>
          <w:tcPr>
            <w:tcW w:w="5756" w:type="dxa"/>
            <w:shd w:val="clear" w:color="auto" w:fill="FFFFFF"/>
            <w:vAlign w:val="center"/>
          </w:tcPr>
          <w:p w14:paraId="1D0E7A4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COMPROBACION DERIVACION A TIERRA</w:t>
            </w:r>
          </w:p>
        </w:tc>
      </w:tr>
      <w:tr w:rsidR="007746D6" w:rsidRPr="00CE66A0" w14:paraId="1D0E7A50" w14:textId="77777777" w:rsidTr="00C02730">
        <w:trPr>
          <w:trHeight w:val="255"/>
          <w:jc w:val="center"/>
        </w:trPr>
        <w:tc>
          <w:tcPr>
            <w:tcW w:w="1051" w:type="dxa"/>
            <w:noWrap/>
            <w:vAlign w:val="center"/>
          </w:tcPr>
          <w:p w14:paraId="1D0E7A4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4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1203</w:t>
            </w:r>
          </w:p>
        </w:tc>
        <w:tc>
          <w:tcPr>
            <w:tcW w:w="5756" w:type="dxa"/>
            <w:shd w:val="clear" w:color="auto" w:fill="FFFFFF"/>
            <w:vAlign w:val="center"/>
          </w:tcPr>
          <w:p w14:paraId="1D0E7A4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REPERCUSION DE GASTOS FINANCIEROS</w:t>
            </w:r>
          </w:p>
        </w:tc>
      </w:tr>
      <w:tr w:rsidR="007746D6" w:rsidRPr="00CE66A0" w14:paraId="1D0E7A54" w14:textId="77777777" w:rsidTr="00C02730">
        <w:trPr>
          <w:trHeight w:val="255"/>
          <w:jc w:val="center"/>
        </w:trPr>
        <w:tc>
          <w:tcPr>
            <w:tcW w:w="1051" w:type="dxa"/>
            <w:noWrap/>
            <w:vAlign w:val="center"/>
          </w:tcPr>
          <w:p w14:paraId="1D0E7A5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5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1204</w:t>
            </w:r>
          </w:p>
        </w:tc>
        <w:tc>
          <w:tcPr>
            <w:tcW w:w="5756" w:type="dxa"/>
            <w:shd w:val="clear" w:color="auto" w:fill="FFFFFF"/>
            <w:vAlign w:val="center"/>
          </w:tcPr>
          <w:p w14:paraId="1D0E7A5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INSTALACION CAJA DE FUSIBLES</w:t>
            </w:r>
          </w:p>
        </w:tc>
      </w:tr>
      <w:tr w:rsidR="007746D6" w:rsidRPr="00CE66A0" w14:paraId="1D0E7A58" w14:textId="77777777" w:rsidTr="00C02730">
        <w:trPr>
          <w:trHeight w:val="255"/>
          <w:jc w:val="center"/>
        </w:trPr>
        <w:tc>
          <w:tcPr>
            <w:tcW w:w="1051" w:type="dxa"/>
            <w:noWrap/>
            <w:vAlign w:val="center"/>
          </w:tcPr>
          <w:p w14:paraId="1D0E7A5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5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1205</w:t>
            </w:r>
          </w:p>
        </w:tc>
        <w:tc>
          <w:tcPr>
            <w:tcW w:w="5756" w:type="dxa"/>
            <w:shd w:val="clear" w:color="auto" w:fill="FFFFFF"/>
            <w:vAlign w:val="center"/>
          </w:tcPr>
          <w:p w14:paraId="1D0E7A5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INSTALACION CERRADURA EN PL</w:t>
            </w:r>
          </w:p>
        </w:tc>
      </w:tr>
      <w:tr w:rsidR="007746D6" w:rsidRPr="00CE66A0" w14:paraId="1D0E7A5C" w14:textId="77777777" w:rsidTr="00C02730">
        <w:trPr>
          <w:trHeight w:val="255"/>
          <w:jc w:val="center"/>
        </w:trPr>
        <w:tc>
          <w:tcPr>
            <w:tcW w:w="1051" w:type="dxa"/>
            <w:noWrap/>
            <w:vAlign w:val="center"/>
          </w:tcPr>
          <w:p w14:paraId="1D0E7A5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5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1206</w:t>
            </w:r>
          </w:p>
        </w:tc>
        <w:tc>
          <w:tcPr>
            <w:tcW w:w="5756" w:type="dxa"/>
            <w:shd w:val="clear" w:color="auto" w:fill="FFFFFF"/>
            <w:vAlign w:val="center"/>
          </w:tcPr>
          <w:p w14:paraId="1D0E7A5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INSTALACION DISYUNTOR DIFERENCIAL</w:t>
            </w:r>
          </w:p>
        </w:tc>
      </w:tr>
      <w:tr w:rsidR="007746D6" w:rsidRPr="00CE66A0" w14:paraId="1D0E7A60" w14:textId="77777777" w:rsidTr="00C02730">
        <w:trPr>
          <w:trHeight w:val="255"/>
          <w:jc w:val="center"/>
        </w:trPr>
        <w:tc>
          <w:tcPr>
            <w:tcW w:w="1051" w:type="dxa"/>
            <w:noWrap/>
            <w:vAlign w:val="center"/>
          </w:tcPr>
          <w:p w14:paraId="1D0E7A5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5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1207</w:t>
            </w:r>
          </w:p>
        </w:tc>
        <w:tc>
          <w:tcPr>
            <w:tcW w:w="5756" w:type="dxa"/>
            <w:shd w:val="clear" w:color="auto" w:fill="FFFFFF"/>
            <w:vAlign w:val="center"/>
          </w:tcPr>
          <w:p w14:paraId="1D0E7A5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INSTALACION DERIVACION INDIVIDUAL</w:t>
            </w:r>
          </w:p>
        </w:tc>
      </w:tr>
      <w:tr w:rsidR="007746D6" w:rsidRPr="00CE66A0" w14:paraId="1D0E7A64" w14:textId="77777777" w:rsidTr="00C02730">
        <w:trPr>
          <w:trHeight w:val="255"/>
          <w:jc w:val="center"/>
        </w:trPr>
        <w:tc>
          <w:tcPr>
            <w:tcW w:w="1051" w:type="dxa"/>
            <w:noWrap/>
            <w:vAlign w:val="center"/>
          </w:tcPr>
          <w:p w14:paraId="1D0E7A6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6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1208</w:t>
            </w:r>
          </w:p>
        </w:tc>
        <w:tc>
          <w:tcPr>
            <w:tcW w:w="5756" w:type="dxa"/>
            <w:shd w:val="clear" w:color="auto" w:fill="FFFFFF"/>
            <w:vAlign w:val="center"/>
          </w:tcPr>
          <w:p w14:paraId="1D0E7A6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INSTALACION DE LAMPARAS</w:t>
            </w:r>
          </w:p>
        </w:tc>
      </w:tr>
      <w:tr w:rsidR="007746D6" w:rsidRPr="00CE66A0" w14:paraId="1D0E7A68" w14:textId="77777777" w:rsidTr="00C02730">
        <w:trPr>
          <w:trHeight w:val="255"/>
          <w:jc w:val="center"/>
        </w:trPr>
        <w:tc>
          <w:tcPr>
            <w:tcW w:w="1051" w:type="dxa"/>
            <w:noWrap/>
            <w:vAlign w:val="center"/>
          </w:tcPr>
          <w:p w14:paraId="1D0E7A6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A6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1209</w:t>
            </w:r>
          </w:p>
        </w:tc>
        <w:tc>
          <w:tcPr>
            <w:tcW w:w="5756" w:type="dxa"/>
            <w:shd w:val="clear" w:color="auto" w:fill="FFFFFF"/>
            <w:vAlign w:val="center"/>
          </w:tcPr>
          <w:p w14:paraId="1D0E7A6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INSTALACION LINEA REPARTIDORA</w:t>
            </w:r>
          </w:p>
        </w:tc>
      </w:tr>
      <w:tr w:rsidR="007746D6" w:rsidRPr="00CE66A0" w14:paraId="1D0E7A6C" w14:textId="77777777" w:rsidTr="00C02730">
        <w:trPr>
          <w:trHeight w:val="255"/>
          <w:jc w:val="center"/>
        </w:trPr>
        <w:tc>
          <w:tcPr>
            <w:tcW w:w="1051" w:type="dxa"/>
            <w:noWrap/>
            <w:vAlign w:val="center"/>
          </w:tcPr>
          <w:p w14:paraId="1D0E7A6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6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1210</w:t>
            </w:r>
          </w:p>
        </w:tc>
        <w:tc>
          <w:tcPr>
            <w:tcW w:w="5756" w:type="dxa"/>
            <w:shd w:val="clear" w:color="auto" w:fill="FFFFFF"/>
            <w:vAlign w:val="center"/>
          </w:tcPr>
          <w:p w14:paraId="1D0E7A6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Mantenimiento de instalaciones</w:t>
            </w:r>
          </w:p>
        </w:tc>
      </w:tr>
      <w:tr w:rsidR="007746D6" w:rsidRPr="00CE66A0" w14:paraId="1D0E7A70" w14:textId="77777777" w:rsidTr="00C02730">
        <w:trPr>
          <w:trHeight w:val="255"/>
          <w:jc w:val="center"/>
        </w:trPr>
        <w:tc>
          <w:tcPr>
            <w:tcW w:w="1051" w:type="dxa"/>
            <w:noWrap/>
            <w:vAlign w:val="center"/>
          </w:tcPr>
          <w:p w14:paraId="1D0E7A6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A6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1211</w:t>
            </w:r>
          </w:p>
        </w:tc>
        <w:tc>
          <w:tcPr>
            <w:tcW w:w="5756" w:type="dxa"/>
            <w:shd w:val="clear" w:color="auto" w:fill="FFFFFF"/>
            <w:vAlign w:val="center"/>
          </w:tcPr>
          <w:p w14:paraId="1D0E7A6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SUSTITUCION CARETA APARATO DE MEDIDA</w:t>
            </w:r>
          </w:p>
        </w:tc>
      </w:tr>
      <w:tr w:rsidR="007746D6" w:rsidRPr="00CE66A0" w14:paraId="1D0E7A74" w14:textId="77777777" w:rsidTr="00C02730">
        <w:trPr>
          <w:trHeight w:val="255"/>
          <w:jc w:val="center"/>
        </w:trPr>
        <w:tc>
          <w:tcPr>
            <w:tcW w:w="1051" w:type="dxa"/>
            <w:noWrap/>
            <w:vAlign w:val="center"/>
          </w:tcPr>
          <w:p w14:paraId="1D0E7A7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7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1212</w:t>
            </w:r>
          </w:p>
        </w:tc>
        <w:tc>
          <w:tcPr>
            <w:tcW w:w="5756" w:type="dxa"/>
            <w:shd w:val="clear" w:color="auto" w:fill="FFFFFF"/>
            <w:vAlign w:val="center"/>
          </w:tcPr>
          <w:p w14:paraId="1D0E7A7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Intereses de demora</w:t>
            </w:r>
          </w:p>
        </w:tc>
      </w:tr>
      <w:tr w:rsidR="007746D6" w:rsidRPr="00CE66A0" w14:paraId="1D0E7A78" w14:textId="77777777" w:rsidTr="00C02730">
        <w:trPr>
          <w:trHeight w:val="255"/>
          <w:jc w:val="center"/>
        </w:trPr>
        <w:tc>
          <w:tcPr>
            <w:tcW w:w="1051" w:type="dxa"/>
            <w:noWrap/>
            <w:vAlign w:val="center"/>
          </w:tcPr>
          <w:p w14:paraId="1D0E7A7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7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1213</w:t>
            </w:r>
          </w:p>
        </w:tc>
        <w:tc>
          <w:tcPr>
            <w:tcW w:w="5756" w:type="dxa"/>
            <w:shd w:val="clear" w:color="auto" w:fill="FFFFFF"/>
            <w:vAlign w:val="center"/>
          </w:tcPr>
          <w:p w14:paraId="1D0E7A7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CARGO POR ERROR DE FACTURACION</w:t>
            </w:r>
          </w:p>
        </w:tc>
      </w:tr>
      <w:tr w:rsidR="007746D6" w:rsidRPr="00CE66A0" w14:paraId="1D0E7A7C" w14:textId="77777777" w:rsidTr="00C02730">
        <w:trPr>
          <w:trHeight w:val="255"/>
          <w:jc w:val="center"/>
        </w:trPr>
        <w:tc>
          <w:tcPr>
            <w:tcW w:w="1051" w:type="dxa"/>
            <w:noWrap/>
            <w:vAlign w:val="center"/>
          </w:tcPr>
          <w:p w14:paraId="1D0E7A7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7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1214</w:t>
            </w:r>
          </w:p>
        </w:tc>
        <w:tc>
          <w:tcPr>
            <w:tcW w:w="5756" w:type="dxa"/>
            <w:shd w:val="clear" w:color="auto" w:fill="FFFFFF"/>
            <w:vAlign w:val="center"/>
          </w:tcPr>
          <w:p w14:paraId="1D0E7A7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ABONO POR ERROR DE FACTURACION</w:t>
            </w:r>
          </w:p>
        </w:tc>
      </w:tr>
      <w:tr w:rsidR="007746D6" w:rsidRPr="00CE66A0" w14:paraId="1D0E7A80" w14:textId="77777777" w:rsidTr="00C02730">
        <w:trPr>
          <w:trHeight w:val="255"/>
          <w:jc w:val="center"/>
        </w:trPr>
        <w:tc>
          <w:tcPr>
            <w:tcW w:w="1051" w:type="dxa"/>
            <w:noWrap/>
            <w:vAlign w:val="center"/>
          </w:tcPr>
          <w:p w14:paraId="1D0E7A7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A7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1215</w:t>
            </w:r>
          </w:p>
        </w:tc>
        <w:tc>
          <w:tcPr>
            <w:tcW w:w="5756" w:type="dxa"/>
            <w:shd w:val="clear" w:color="auto" w:fill="FFFFFF"/>
            <w:vAlign w:val="center"/>
          </w:tcPr>
          <w:p w14:paraId="1D0E7A7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CARGO EQUIPOS MEDIDA</w:t>
            </w:r>
          </w:p>
        </w:tc>
      </w:tr>
      <w:tr w:rsidR="007746D6" w:rsidRPr="00CE66A0" w14:paraId="1D0E7A84" w14:textId="77777777" w:rsidTr="00C02730">
        <w:trPr>
          <w:trHeight w:val="255"/>
          <w:jc w:val="center"/>
        </w:trPr>
        <w:tc>
          <w:tcPr>
            <w:tcW w:w="1051" w:type="dxa"/>
            <w:noWrap/>
            <w:vAlign w:val="center"/>
          </w:tcPr>
          <w:p w14:paraId="1D0E7A8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A8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1216</w:t>
            </w:r>
          </w:p>
        </w:tc>
        <w:tc>
          <w:tcPr>
            <w:tcW w:w="5756" w:type="dxa"/>
            <w:shd w:val="clear" w:color="auto" w:fill="FFFFFF"/>
            <w:vAlign w:val="center"/>
          </w:tcPr>
          <w:p w14:paraId="1D0E7A8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MODIFICACION MEMORIA APARATO MEDIDA</w:t>
            </w:r>
          </w:p>
        </w:tc>
      </w:tr>
      <w:tr w:rsidR="007746D6" w:rsidRPr="00CE66A0" w14:paraId="1D0E7A88" w14:textId="77777777" w:rsidTr="00C02730">
        <w:trPr>
          <w:trHeight w:val="255"/>
          <w:jc w:val="center"/>
        </w:trPr>
        <w:tc>
          <w:tcPr>
            <w:tcW w:w="1051" w:type="dxa"/>
            <w:noWrap/>
            <w:vAlign w:val="center"/>
          </w:tcPr>
          <w:p w14:paraId="1D0E7A8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8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1217</w:t>
            </w:r>
          </w:p>
        </w:tc>
        <w:tc>
          <w:tcPr>
            <w:tcW w:w="5756" w:type="dxa"/>
            <w:shd w:val="clear" w:color="auto" w:fill="FFFFFF"/>
            <w:vAlign w:val="center"/>
          </w:tcPr>
          <w:p w14:paraId="1D0E7A8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ABONO MERCADO LIBERALIZADO</w:t>
            </w:r>
          </w:p>
        </w:tc>
      </w:tr>
      <w:tr w:rsidR="007746D6" w:rsidRPr="00CE66A0" w14:paraId="1D0E7A8C" w14:textId="77777777" w:rsidTr="00C02730">
        <w:trPr>
          <w:trHeight w:val="255"/>
          <w:jc w:val="center"/>
        </w:trPr>
        <w:tc>
          <w:tcPr>
            <w:tcW w:w="1051" w:type="dxa"/>
            <w:noWrap/>
            <w:vAlign w:val="center"/>
          </w:tcPr>
          <w:p w14:paraId="1D0E7A8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8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1218</w:t>
            </w:r>
          </w:p>
        </w:tc>
        <w:tc>
          <w:tcPr>
            <w:tcW w:w="5756" w:type="dxa"/>
            <w:shd w:val="clear" w:color="auto" w:fill="FFFFFF"/>
            <w:vAlign w:val="center"/>
          </w:tcPr>
          <w:p w14:paraId="1D0E7A8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CARGO MERCADO LIBERALIZADO</w:t>
            </w:r>
          </w:p>
        </w:tc>
      </w:tr>
      <w:tr w:rsidR="007746D6" w:rsidRPr="00CE66A0" w14:paraId="1D0E7A90" w14:textId="77777777" w:rsidTr="00C02730">
        <w:trPr>
          <w:trHeight w:val="255"/>
          <w:jc w:val="center"/>
        </w:trPr>
        <w:tc>
          <w:tcPr>
            <w:tcW w:w="1051" w:type="dxa"/>
            <w:noWrap/>
            <w:vAlign w:val="center"/>
          </w:tcPr>
          <w:p w14:paraId="1D0E7A8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A8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1219</w:t>
            </w:r>
          </w:p>
        </w:tc>
        <w:tc>
          <w:tcPr>
            <w:tcW w:w="5756" w:type="dxa"/>
            <w:shd w:val="clear" w:color="auto" w:fill="FFFFFF"/>
            <w:vAlign w:val="center"/>
          </w:tcPr>
          <w:p w14:paraId="1D0E7A8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PRECIO FINANCIACION DE INSTALACIONES</w:t>
            </w:r>
          </w:p>
        </w:tc>
      </w:tr>
      <w:tr w:rsidR="007746D6" w:rsidRPr="00CE66A0" w14:paraId="1D0E7A94" w14:textId="77777777" w:rsidTr="00C02730">
        <w:trPr>
          <w:trHeight w:val="255"/>
          <w:jc w:val="center"/>
        </w:trPr>
        <w:tc>
          <w:tcPr>
            <w:tcW w:w="1051" w:type="dxa"/>
            <w:noWrap/>
            <w:vAlign w:val="center"/>
          </w:tcPr>
          <w:p w14:paraId="1D0E7A9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A9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1220</w:t>
            </w:r>
          </w:p>
        </w:tc>
        <w:tc>
          <w:tcPr>
            <w:tcW w:w="5756" w:type="dxa"/>
            <w:shd w:val="clear" w:color="auto" w:fill="FFFFFF"/>
            <w:vAlign w:val="center"/>
          </w:tcPr>
          <w:p w14:paraId="1D0E7A9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CUOTA FINANCIACION DE INSTALACIONES</w:t>
            </w:r>
          </w:p>
        </w:tc>
      </w:tr>
      <w:tr w:rsidR="007746D6" w:rsidRPr="00CE66A0" w14:paraId="1D0E7A98" w14:textId="77777777" w:rsidTr="00C02730">
        <w:trPr>
          <w:trHeight w:val="255"/>
          <w:jc w:val="center"/>
        </w:trPr>
        <w:tc>
          <w:tcPr>
            <w:tcW w:w="1051" w:type="dxa"/>
            <w:noWrap/>
            <w:vAlign w:val="center"/>
          </w:tcPr>
          <w:p w14:paraId="1D0E7A9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lastRenderedPageBreak/>
              <w:t>2</w:t>
            </w:r>
          </w:p>
        </w:tc>
        <w:tc>
          <w:tcPr>
            <w:tcW w:w="970" w:type="dxa"/>
            <w:vAlign w:val="center"/>
          </w:tcPr>
          <w:p w14:paraId="1D0E7A9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1221</w:t>
            </w:r>
          </w:p>
        </w:tc>
        <w:tc>
          <w:tcPr>
            <w:tcW w:w="5756" w:type="dxa"/>
            <w:shd w:val="clear" w:color="auto" w:fill="FFFFFF"/>
            <w:vAlign w:val="center"/>
          </w:tcPr>
          <w:p w14:paraId="1D0E7A9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COMPL. CURVA DE CARGA</w:t>
            </w:r>
          </w:p>
        </w:tc>
      </w:tr>
      <w:tr w:rsidR="007746D6" w:rsidRPr="00CE66A0" w14:paraId="1D0E7A9C" w14:textId="77777777" w:rsidTr="00C02730">
        <w:trPr>
          <w:trHeight w:val="255"/>
          <w:jc w:val="center"/>
        </w:trPr>
        <w:tc>
          <w:tcPr>
            <w:tcW w:w="1051" w:type="dxa"/>
            <w:noWrap/>
            <w:vAlign w:val="center"/>
          </w:tcPr>
          <w:p w14:paraId="1D0E7A9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A9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1222</w:t>
            </w:r>
          </w:p>
        </w:tc>
        <w:tc>
          <w:tcPr>
            <w:tcW w:w="5756" w:type="dxa"/>
            <w:shd w:val="clear" w:color="auto" w:fill="FFFFFF"/>
            <w:vAlign w:val="center"/>
          </w:tcPr>
          <w:p w14:paraId="1D0E7A9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COMPL. VOLUMEN DE CONSUMO</w:t>
            </w:r>
          </w:p>
        </w:tc>
      </w:tr>
      <w:tr w:rsidR="007746D6" w:rsidRPr="00CE66A0" w14:paraId="1D0E7AA0" w14:textId="77777777" w:rsidTr="00C02730">
        <w:trPr>
          <w:trHeight w:val="255"/>
          <w:jc w:val="center"/>
        </w:trPr>
        <w:tc>
          <w:tcPr>
            <w:tcW w:w="1051" w:type="dxa"/>
            <w:noWrap/>
            <w:vAlign w:val="center"/>
          </w:tcPr>
          <w:p w14:paraId="1D0E7A9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A9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1223</w:t>
            </w:r>
          </w:p>
        </w:tc>
        <w:tc>
          <w:tcPr>
            <w:tcW w:w="5756" w:type="dxa"/>
            <w:shd w:val="clear" w:color="auto" w:fill="FFFFFF"/>
            <w:vAlign w:val="center"/>
          </w:tcPr>
          <w:p w14:paraId="1D0E7A9F" w14:textId="77777777" w:rsidR="00E92C40" w:rsidRPr="00CE66A0" w:rsidRDefault="00E92C40" w:rsidP="00E92C40">
            <w:pPr>
              <w:spacing w:after="120"/>
              <w:rPr>
                <w:rFonts w:ascii="Arial" w:hAnsi="Arial" w:cs="Arial"/>
                <w:sz w:val="18"/>
                <w:szCs w:val="18"/>
              </w:rPr>
            </w:pPr>
            <w:proofErr w:type="spellStart"/>
            <w:r w:rsidRPr="00CE66A0">
              <w:rPr>
                <w:rFonts w:ascii="Arial" w:hAnsi="Arial" w:cs="Arial"/>
                <w:sz w:val="18"/>
                <w:szCs w:val="18"/>
              </w:rPr>
              <w:t>Compl</w:t>
            </w:r>
            <w:proofErr w:type="spellEnd"/>
            <w:r w:rsidRPr="00CE66A0">
              <w:rPr>
                <w:rFonts w:ascii="Arial" w:hAnsi="Arial" w:cs="Arial"/>
                <w:sz w:val="18"/>
                <w:szCs w:val="18"/>
              </w:rPr>
              <w:t>. factor de utilización</w:t>
            </w:r>
          </w:p>
        </w:tc>
      </w:tr>
      <w:tr w:rsidR="007746D6" w:rsidRPr="00CE66A0" w14:paraId="1D0E7AA4" w14:textId="77777777" w:rsidTr="00C02730">
        <w:trPr>
          <w:trHeight w:val="255"/>
          <w:jc w:val="center"/>
        </w:trPr>
        <w:tc>
          <w:tcPr>
            <w:tcW w:w="1051" w:type="dxa"/>
            <w:noWrap/>
            <w:vAlign w:val="center"/>
          </w:tcPr>
          <w:p w14:paraId="1D0E7AA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A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1224</w:t>
            </w:r>
          </w:p>
        </w:tc>
        <w:tc>
          <w:tcPr>
            <w:tcW w:w="5756" w:type="dxa"/>
            <w:shd w:val="clear" w:color="auto" w:fill="FFFFFF"/>
            <w:vAlign w:val="center"/>
          </w:tcPr>
          <w:p w14:paraId="1D0E7AA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COMPLEMENTOS DE PRECIO</w:t>
            </w:r>
          </w:p>
        </w:tc>
      </w:tr>
      <w:tr w:rsidR="007746D6" w:rsidRPr="00CE66A0" w14:paraId="1D0E7AA8" w14:textId="77777777" w:rsidTr="00C02730">
        <w:trPr>
          <w:trHeight w:val="255"/>
          <w:jc w:val="center"/>
        </w:trPr>
        <w:tc>
          <w:tcPr>
            <w:tcW w:w="1051" w:type="dxa"/>
            <w:noWrap/>
            <w:vAlign w:val="center"/>
          </w:tcPr>
          <w:p w14:paraId="1D0E7AA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A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1225</w:t>
            </w:r>
          </w:p>
        </w:tc>
        <w:tc>
          <w:tcPr>
            <w:tcW w:w="5756" w:type="dxa"/>
            <w:shd w:val="clear" w:color="auto" w:fill="FFFFFF"/>
            <w:vAlign w:val="center"/>
          </w:tcPr>
          <w:p w14:paraId="1D0E7AA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ABONO EXTRAORDINARIO POR COMPLEMENTOS</w:t>
            </w:r>
          </w:p>
        </w:tc>
      </w:tr>
      <w:tr w:rsidR="007746D6" w:rsidRPr="00CE66A0" w14:paraId="1D0E7AAC" w14:textId="77777777" w:rsidTr="00C02730">
        <w:trPr>
          <w:trHeight w:val="255"/>
          <w:jc w:val="center"/>
        </w:trPr>
        <w:tc>
          <w:tcPr>
            <w:tcW w:w="1051" w:type="dxa"/>
            <w:noWrap/>
            <w:vAlign w:val="center"/>
          </w:tcPr>
          <w:p w14:paraId="1D0E7AA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A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1301</w:t>
            </w:r>
          </w:p>
        </w:tc>
        <w:tc>
          <w:tcPr>
            <w:tcW w:w="5756" w:type="dxa"/>
            <w:shd w:val="clear" w:color="auto" w:fill="FFFFFF"/>
            <w:vAlign w:val="center"/>
          </w:tcPr>
          <w:p w14:paraId="1D0E7AA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Indemnización</w:t>
            </w:r>
          </w:p>
        </w:tc>
      </w:tr>
      <w:tr w:rsidR="007746D6" w:rsidRPr="00CE66A0" w14:paraId="1D0E7AB0" w14:textId="77777777" w:rsidTr="00C02730">
        <w:trPr>
          <w:trHeight w:val="255"/>
          <w:jc w:val="center"/>
        </w:trPr>
        <w:tc>
          <w:tcPr>
            <w:tcW w:w="1051" w:type="dxa"/>
            <w:noWrap/>
            <w:vAlign w:val="center"/>
          </w:tcPr>
          <w:p w14:paraId="1D0E7AA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A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1302</w:t>
            </w:r>
          </w:p>
        </w:tc>
        <w:tc>
          <w:tcPr>
            <w:tcW w:w="5756" w:type="dxa"/>
            <w:shd w:val="clear" w:color="auto" w:fill="FFFFFF"/>
            <w:vAlign w:val="center"/>
          </w:tcPr>
          <w:p w14:paraId="1D0E7AA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Canon Finca</w:t>
            </w:r>
          </w:p>
        </w:tc>
      </w:tr>
      <w:tr w:rsidR="007746D6" w:rsidRPr="00CE66A0" w14:paraId="1D0E7AB4" w14:textId="77777777" w:rsidTr="00C02730">
        <w:trPr>
          <w:trHeight w:val="255"/>
          <w:jc w:val="center"/>
        </w:trPr>
        <w:tc>
          <w:tcPr>
            <w:tcW w:w="1051" w:type="dxa"/>
            <w:noWrap/>
            <w:vAlign w:val="center"/>
          </w:tcPr>
          <w:p w14:paraId="1D0E7AB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B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1303</w:t>
            </w:r>
          </w:p>
        </w:tc>
        <w:tc>
          <w:tcPr>
            <w:tcW w:w="5756" w:type="dxa"/>
            <w:shd w:val="clear" w:color="auto" w:fill="FFFFFF"/>
            <w:vAlign w:val="center"/>
          </w:tcPr>
          <w:p w14:paraId="1D0E7AB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IMPUESTO DE VALOR AÑADIDO</w:t>
            </w:r>
          </w:p>
        </w:tc>
      </w:tr>
      <w:tr w:rsidR="007746D6" w:rsidRPr="00CE66A0" w14:paraId="1D0E7AB8" w14:textId="77777777" w:rsidTr="00C02730">
        <w:trPr>
          <w:trHeight w:val="255"/>
          <w:jc w:val="center"/>
        </w:trPr>
        <w:tc>
          <w:tcPr>
            <w:tcW w:w="1051" w:type="dxa"/>
            <w:noWrap/>
            <w:vAlign w:val="center"/>
          </w:tcPr>
          <w:p w14:paraId="1D0E7AB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B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1310</w:t>
            </w:r>
          </w:p>
        </w:tc>
        <w:tc>
          <w:tcPr>
            <w:tcW w:w="5756" w:type="dxa"/>
            <w:shd w:val="clear" w:color="auto" w:fill="FFFFFF"/>
            <w:vAlign w:val="center"/>
          </w:tcPr>
          <w:p w14:paraId="1D0E7AB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Indemnización Cortes indebidos</w:t>
            </w:r>
          </w:p>
        </w:tc>
      </w:tr>
      <w:tr w:rsidR="007746D6" w:rsidRPr="00CE66A0" w14:paraId="1D0E7ABC" w14:textId="77777777" w:rsidTr="00C02730">
        <w:trPr>
          <w:trHeight w:val="255"/>
          <w:jc w:val="center"/>
        </w:trPr>
        <w:tc>
          <w:tcPr>
            <w:tcW w:w="1051" w:type="dxa"/>
            <w:noWrap/>
            <w:vAlign w:val="center"/>
          </w:tcPr>
          <w:p w14:paraId="1D0E7AB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B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1311</w:t>
            </w:r>
          </w:p>
        </w:tc>
        <w:tc>
          <w:tcPr>
            <w:tcW w:w="5756" w:type="dxa"/>
            <w:shd w:val="clear" w:color="auto" w:fill="FFFFFF"/>
            <w:vAlign w:val="center"/>
          </w:tcPr>
          <w:p w14:paraId="1D0E7AB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INDEMNIZACION GASTOS FINANCIEROS</w:t>
            </w:r>
          </w:p>
        </w:tc>
      </w:tr>
      <w:tr w:rsidR="007746D6" w:rsidRPr="00CE66A0" w14:paraId="1D0E7AC0" w14:textId="77777777" w:rsidTr="00C02730">
        <w:trPr>
          <w:trHeight w:val="255"/>
          <w:jc w:val="center"/>
        </w:trPr>
        <w:tc>
          <w:tcPr>
            <w:tcW w:w="1051" w:type="dxa"/>
            <w:noWrap/>
            <w:vAlign w:val="center"/>
          </w:tcPr>
          <w:p w14:paraId="1D0E7AB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B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1312</w:t>
            </w:r>
          </w:p>
        </w:tc>
        <w:tc>
          <w:tcPr>
            <w:tcW w:w="5756" w:type="dxa"/>
            <w:shd w:val="clear" w:color="auto" w:fill="FFFFFF"/>
            <w:vAlign w:val="center"/>
          </w:tcPr>
          <w:p w14:paraId="1D0E7AB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INDEMNIZACION OTROS COMERCIAL</w:t>
            </w:r>
          </w:p>
        </w:tc>
      </w:tr>
      <w:tr w:rsidR="007746D6" w:rsidRPr="00CE66A0" w14:paraId="1D0E7AC4" w14:textId="77777777" w:rsidTr="00C02730">
        <w:trPr>
          <w:trHeight w:val="255"/>
          <w:jc w:val="center"/>
        </w:trPr>
        <w:tc>
          <w:tcPr>
            <w:tcW w:w="1051" w:type="dxa"/>
            <w:noWrap/>
            <w:vAlign w:val="center"/>
          </w:tcPr>
          <w:p w14:paraId="1D0E7AC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C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1319</w:t>
            </w:r>
          </w:p>
        </w:tc>
        <w:tc>
          <w:tcPr>
            <w:tcW w:w="5756" w:type="dxa"/>
            <w:shd w:val="clear" w:color="auto" w:fill="FFFFFF"/>
            <w:vAlign w:val="center"/>
          </w:tcPr>
          <w:p w14:paraId="1D0E7AC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Indemnización Distribución</w:t>
            </w:r>
          </w:p>
        </w:tc>
      </w:tr>
      <w:tr w:rsidR="007746D6" w:rsidRPr="00CE66A0" w14:paraId="1D0E7AC8" w14:textId="77777777" w:rsidTr="00C02730">
        <w:trPr>
          <w:trHeight w:val="255"/>
          <w:jc w:val="center"/>
        </w:trPr>
        <w:tc>
          <w:tcPr>
            <w:tcW w:w="1051" w:type="dxa"/>
            <w:noWrap/>
            <w:vAlign w:val="center"/>
          </w:tcPr>
          <w:p w14:paraId="1D0E7AC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C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1319</w:t>
            </w:r>
          </w:p>
        </w:tc>
        <w:tc>
          <w:tcPr>
            <w:tcW w:w="5756" w:type="dxa"/>
            <w:shd w:val="clear" w:color="auto" w:fill="FFFFFF"/>
            <w:vAlign w:val="center"/>
          </w:tcPr>
          <w:p w14:paraId="1D0E7AC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Indemnización Distribución</w:t>
            </w:r>
          </w:p>
        </w:tc>
      </w:tr>
      <w:tr w:rsidR="007746D6" w:rsidRPr="00CE66A0" w14:paraId="1D0E7ACC" w14:textId="77777777" w:rsidTr="00C02730">
        <w:trPr>
          <w:trHeight w:val="255"/>
          <w:jc w:val="center"/>
        </w:trPr>
        <w:tc>
          <w:tcPr>
            <w:tcW w:w="1051" w:type="dxa"/>
            <w:noWrap/>
            <w:vAlign w:val="center"/>
          </w:tcPr>
          <w:p w14:paraId="1D0E7AC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C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1320</w:t>
            </w:r>
          </w:p>
        </w:tc>
        <w:tc>
          <w:tcPr>
            <w:tcW w:w="5756" w:type="dxa"/>
            <w:shd w:val="clear" w:color="auto" w:fill="FFFFFF"/>
            <w:vAlign w:val="center"/>
          </w:tcPr>
          <w:p w14:paraId="1D0E7AC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INCUMPLIM.EN CALIDAD DE ATENC. CONSUMIDOR</w:t>
            </w:r>
          </w:p>
        </w:tc>
      </w:tr>
      <w:tr w:rsidR="007746D6" w:rsidRPr="00CE66A0" w14:paraId="1D0E7AD0" w14:textId="77777777" w:rsidTr="00C02730">
        <w:trPr>
          <w:trHeight w:val="255"/>
          <w:jc w:val="center"/>
        </w:trPr>
        <w:tc>
          <w:tcPr>
            <w:tcW w:w="1051" w:type="dxa"/>
            <w:noWrap/>
            <w:vAlign w:val="center"/>
          </w:tcPr>
          <w:p w14:paraId="1D0E7AC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C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1330</w:t>
            </w:r>
          </w:p>
        </w:tc>
        <w:tc>
          <w:tcPr>
            <w:tcW w:w="5756" w:type="dxa"/>
            <w:shd w:val="clear" w:color="auto" w:fill="FFFFFF"/>
            <w:vAlign w:val="center"/>
          </w:tcPr>
          <w:p w14:paraId="1D0E7AC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 PRESUPUESTO NUEVOS SUMINISTROS</w:t>
            </w:r>
          </w:p>
        </w:tc>
      </w:tr>
      <w:tr w:rsidR="007746D6" w:rsidRPr="00CE66A0" w14:paraId="1D0E7AD4" w14:textId="77777777" w:rsidTr="00C02730">
        <w:trPr>
          <w:trHeight w:val="255"/>
          <w:jc w:val="center"/>
        </w:trPr>
        <w:tc>
          <w:tcPr>
            <w:tcW w:w="1051" w:type="dxa"/>
            <w:noWrap/>
            <w:vAlign w:val="center"/>
          </w:tcPr>
          <w:p w14:paraId="1D0E7AD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D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1331</w:t>
            </w:r>
          </w:p>
        </w:tc>
        <w:tc>
          <w:tcPr>
            <w:tcW w:w="5756" w:type="dxa"/>
            <w:shd w:val="clear" w:color="auto" w:fill="FFFFFF"/>
            <w:vAlign w:val="center"/>
          </w:tcPr>
          <w:p w14:paraId="1D0E7AD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 EJECUCION INSTALACIONES</w:t>
            </w:r>
          </w:p>
        </w:tc>
      </w:tr>
      <w:tr w:rsidR="007746D6" w:rsidRPr="00CE66A0" w14:paraId="1D0E7AD8" w14:textId="77777777" w:rsidTr="00C02730">
        <w:trPr>
          <w:trHeight w:val="255"/>
          <w:jc w:val="center"/>
        </w:trPr>
        <w:tc>
          <w:tcPr>
            <w:tcW w:w="1051" w:type="dxa"/>
            <w:noWrap/>
            <w:vAlign w:val="center"/>
          </w:tcPr>
          <w:p w14:paraId="1D0E7AD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D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1332</w:t>
            </w:r>
          </w:p>
        </w:tc>
        <w:tc>
          <w:tcPr>
            <w:tcW w:w="5756" w:type="dxa"/>
            <w:shd w:val="clear" w:color="auto" w:fill="FFFFFF"/>
            <w:vAlign w:val="center"/>
          </w:tcPr>
          <w:p w14:paraId="1D0E7AD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 INSTALACION EQUIPO MEDIDA</w:t>
            </w:r>
          </w:p>
        </w:tc>
      </w:tr>
      <w:tr w:rsidR="007746D6" w:rsidRPr="00CE66A0" w14:paraId="1D0E7ADC" w14:textId="77777777" w:rsidTr="00C02730">
        <w:trPr>
          <w:trHeight w:val="255"/>
          <w:jc w:val="center"/>
        </w:trPr>
        <w:tc>
          <w:tcPr>
            <w:tcW w:w="1051" w:type="dxa"/>
            <w:noWrap/>
            <w:vAlign w:val="center"/>
          </w:tcPr>
          <w:p w14:paraId="1D0E7AD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D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1333</w:t>
            </w:r>
          </w:p>
        </w:tc>
        <w:tc>
          <w:tcPr>
            <w:tcW w:w="5756" w:type="dxa"/>
            <w:shd w:val="clear" w:color="auto" w:fill="FFFFFF"/>
            <w:vAlign w:val="center"/>
          </w:tcPr>
          <w:p w14:paraId="1D0E7AD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 ATENCION A RECLAMACIONES</w:t>
            </w:r>
          </w:p>
        </w:tc>
      </w:tr>
      <w:tr w:rsidR="007746D6" w:rsidRPr="00CE66A0" w14:paraId="1D0E7AE0" w14:textId="77777777" w:rsidTr="00C02730">
        <w:trPr>
          <w:trHeight w:val="255"/>
          <w:jc w:val="center"/>
        </w:trPr>
        <w:tc>
          <w:tcPr>
            <w:tcW w:w="1051" w:type="dxa"/>
            <w:noWrap/>
            <w:vAlign w:val="center"/>
          </w:tcPr>
          <w:p w14:paraId="1D0E7AD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D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1334</w:t>
            </w:r>
          </w:p>
        </w:tc>
        <w:tc>
          <w:tcPr>
            <w:tcW w:w="5756" w:type="dxa"/>
            <w:shd w:val="clear" w:color="auto" w:fill="FFFFFF"/>
            <w:vAlign w:val="center"/>
          </w:tcPr>
          <w:p w14:paraId="1D0E7AD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 ENGANCHE DESPUES DE CORTE</w:t>
            </w:r>
          </w:p>
        </w:tc>
      </w:tr>
      <w:tr w:rsidR="007746D6" w:rsidRPr="00CE66A0" w14:paraId="1D0E7AE4" w14:textId="77777777" w:rsidTr="00C02730">
        <w:trPr>
          <w:trHeight w:val="255"/>
          <w:jc w:val="center"/>
        </w:trPr>
        <w:tc>
          <w:tcPr>
            <w:tcW w:w="1051" w:type="dxa"/>
            <w:noWrap/>
            <w:vAlign w:val="center"/>
          </w:tcPr>
          <w:p w14:paraId="1D0E7AE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AE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1335</w:t>
            </w:r>
          </w:p>
        </w:tc>
        <w:tc>
          <w:tcPr>
            <w:tcW w:w="5756" w:type="dxa"/>
            <w:shd w:val="clear" w:color="auto" w:fill="FFFFFF"/>
            <w:vAlign w:val="center"/>
          </w:tcPr>
          <w:p w14:paraId="1D0E7AE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INDEM. EJECUCION INDEBIDA CORTE</w:t>
            </w:r>
          </w:p>
        </w:tc>
      </w:tr>
      <w:tr w:rsidR="007746D6" w:rsidRPr="00CE66A0" w14:paraId="1D0E7AE8" w14:textId="77777777" w:rsidTr="00C02730">
        <w:trPr>
          <w:trHeight w:val="255"/>
          <w:jc w:val="center"/>
        </w:trPr>
        <w:tc>
          <w:tcPr>
            <w:tcW w:w="1051" w:type="dxa"/>
            <w:noWrap/>
            <w:vAlign w:val="center"/>
          </w:tcPr>
          <w:p w14:paraId="1D0E7AE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E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1401</w:t>
            </w:r>
          </w:p>
        </w:tc>
        <w:tc>
          <w:tcPr>
            <w:tcW w:w="5756" w:type="dxa"/>
            <w:shd w:val="clear" w:color="auto" w:fill="FFFFFF"/>
            <w:vAlign w:val="center"/>
          </w:tcPr>
          <w:p w14:paraId="1D0E7AE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Derechos acometida de extensión</w:t>
            </w:r>
          </w:p>
        </w:tc>
      </w:tr>
      <w:tr w:rsidR="007746D6" w:rsidRPr="00CE66A0" w14:paraId="1D0E7AEC" w14:textId="77777777" w:rsidTr="00C02730">
        <w:trPr>
          <w:trHeight w:val="255"/>
          <w:jc w:val="center"/>
        </w:trPr>
        <w:tc>
          <w:tcPr>
            <w:tcW w:w="1051" w:type="dxa"/>
            <w:noWrap/>
            <w:vAlign w:val="center"/>
          </w:tcPr>
          <w:p w14:paraId="1D0E7AE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E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1402</w:t>
            </w:r>
          </w:p>
        </w:tc>
        <w:tc>
          <w:tcPr>
            <w:tcW w:w="5756" w:type="dxa"/>
            <w:shd w:val="clear" w:color="auto" w:fill="FFFFFF"/>
            <w:vAlign w:val="center"/>
          </w:tcPr>
          <w:p w14:paraId="1D0E7AE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Derechos acometida de acceso</w:t>
            </w:r>
          </w:p>
        </w:tc>
      </w:tr>
      <w:tr w:rsidR="007746D6" w:rsidRPr="00CE66A0" w14:paraId="1D0E7AF0" w14:textId="77777777" w:rsidTr="00C02730">
        <w:trPr>
          <w:trHeight w:val="255"/>
          <w:jc w:val="center"/>
        </w:trPr>
        <w:tc>
          <w:tcPr>
            <w:tcW w:w="1051" w:type="dxa"/>
            <w:noWrap/>
            <w:vAlign w:val="center"/>
          </w:tcPr>
          <w:p w14:paraId="1D0E7AE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E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1403</w:t>
            </w:r>
          </w:p>
        </w:tc>
        <w:tc>
          <w:tcPr>
            <w:tcW w:w="5756" w:type="dxa"/>
            <w:shd w:val="clear" w:color="auto" w:fill="FFFFFF"/>
            <w:vAlign w:val="center"/>
          </w:tcPr>
          <w:p w14:paraId="1D0E7AE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CARGO POR NO CESION DE LOCAL</w:t>
            </w:r>
          </w:p>
        </w:tc>
      </w:tr>
      <w:tr w:rsidR="007746D6" w:rsidRPr="00CE66A0" w14:paraId="1D0E7AF4" w14:textId="77777777" w:rsidTr="00C02730">
        <w:trPr>
          <w:trHeight w:val="255"/>
          <w:jc w:val="center"/>
        </w:trPr>
        <w:tc>
          <w:tcPr>
            <w:tcW w:w="1051" w:type="dxa"/>
            <w:noWrap/>
            <w:vAlign w:val="center"/>
          </w:tcPr>
          <w:p w14:paraId="1D0E7AF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F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1501</w:t>
            </w:r>
          </w:p>
        </w:tc>
        <w:tc>
          <w:tcPr>
            <w:tcW w:w="5756" w:type="dxa"/>
            <w:shd w:val="clear" w:color="auto" w:fill="FFFFFF"/>
            <w:vAlign w:val="center"/>
          </w:tcPr>
          <w:p w14:paraId="1D0E7AF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DESCUENTOS POR CESION DE LOCAL PARA CT</w:t>
            </w:r>
          </w:p>
        </w:tc>
      </w:tr>
      <w:tr w:rsidR="007746D6" w:rsidRPr="00CE66A0" w14:paraId="1D0E7AF8" w14:textId="77777777" w:rsidTr="00C02730">
        <w:trPr>
          <w:trHeight w:val="255"/>
          <w:jc w:val="center"/>
        </w:trPr>
        <w:tc>
          <w:tcPr>
            <w:tcW w:w="1051" w:type="dxa"/>
            <w:noWrap/>
            <w:vAlign w:val="center"/>
          </w:tcPr>
          <w:p w14:paraId="1D0E7AF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F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1502</w:t>
            </w:r>
          </w:p>
        </w:tc>
        <w:tc>
          <w:tcPr>
            <w:tcW w:w="5756" w:type="dxa"/>
            <w:shd w:val="clear" w:color="auto" w:fill="FFFFFF"/>
            <w:vAlign w:val="center"/>
          </w:tcPr>
          <w:p w14:paraId="1D0E7AF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TRABAJOS INSTALACIONES SOLIC POR CLIENTE</w:t>
            </w:r>
          </w:p>
        </w:tc>
      </w:tr>
      <w:tr w:rsidR="007746D6" w:rsidRPr="00CE66A0" w14:paraId="1D0E7AFC" w14:textId="77777777" w:rsidTr="00C02730">
        <w:trPr>
          <w:trHeight w:val="255"/>
          <w:jc w:val="center"/>
        </w:trPr>
        <w:tc>
          <w:tcPr>
            <w:tcW w:w="1051" w:type="dxa"/>
            <w:noWrap/>
            <w:vAlign w:val="center"/>
          </w:tcPr>
          <w:p w14:paraId="1D0E7AF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F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1503</w:t>
            </w:r>
          </w:p>
        </w:tc>
        <w:tc>
          <w:tcPr>
            <w:tcW w:w="5756" w:type="dxa"/>
            <w:shd w:val="clear" w:color="auto" w:fill="FFFFFF"/>
            <w:vAlign w:val="center"/>
          </w:tcPr>
          <w:p w14:paraId="1D0E7AF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BONIFIC SOBRE TRABAJOS EN INSTALACIONES</w:t>
            </w:r>
          </w:p>
        </w:tc>
      </w:tr>
      <w:tr w:rsidR="007746D6" w:rsidRPr="00CE66A0" w14:paraId="1D0E7B00" w14:textId="77777777" w:rsidTr="00C02730">
        <w:trPr>
          <w:trHeight w:val="255"/>
          <w:jc w:val="center"/>
        </w:trPr>
        <w:tc>
          <w:tcPr>
            <w:tcW w:w="1051" w:type="dxa"/>
            <w:noWrap/>
            <w:vAlign w:val="center"/>
          </w:tcPr>
          <w:p w14:paraId="1D0E7AF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AF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1601</w:t>
            </w:r>
          </w:p>
        </w:tc>
        <w:tc>
          <w:tcPr>
            <w:tcW w:w="5756" w:type="dxa"/>
            <w:shd w:val="clear" w:color="auto" w:fill="FFFFFF"/>
            <w:vAlign w:val="center"/>
          </w:tcPr>
          <w:p w14:paraId="1D0E7AF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Derechos de enganche</w:t>
            </w:r>
          </w:p>
        </w:tc>
      </w:tr>
      <w:tr w:rsidR="007746D6" w:rsidRPr="00CE66A0" w14:paraId="1D0E7B04" w14:textId="77777777" w:rsidTr="00C02730">
        <w:trPr>
          <w:trHeight w:val="255"/>
          <w:jc w:val="center"/>
        </w:trPr>
        <w:tc>
          <w:tcPr>
            <w:tcW w:w="1051" w:type="dxa"/>
            <w:noWrap/>
            <w:vAlign w:val="center"/>
          </w:tcPr>
          <w:p w14:paraId="1D0E7B0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0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1602</w:t>
            </w:r>
          </w:p>
        </w:tc>
        <w:tc>
          <w:tcPr>
            <w:tcW w:w="5756" w:type="dxa"/>
            <w:shd w:val="clear" w:color="auto" w:fill="FFFFFF"/>
            <w:vAlign w:val="center"/>
          </w:tcPr>
          <w:p w14:paraId="1D0E7B0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Derechos de verificación instalaciones</w:t>
            </w:r>
          </w:p>
        </w:tc>
      </w:tr>
      <w:tr w:rsidR="007746D6" w:rsidRPr="00CE66A0" w14:paraId="1D0E7B08" w14:textId="77777777" w:rsidTr="00C02730">
        <w:trPr>
          <w:trHeight w:val="255"/>
          <w:jc w:val="center"/>
        </w:trPr>
        <w:tc>
          <w:tcPr>
            <w:tcW w:w="1051" w:type="dxa"/>
            <w:noWrap/>
            <w:vAlign w:val="center"/>
          </w:tcPr>
          <w:p w14:paraId="1D0E7B0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0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1604</w:t>
            </w:r>
          </w:p>
        </w:tc>
        <w:tc>
          <w:tcPr>
            <w:tcW w:w="5756" w:type="dxa"/>
            <w:shd w:val="clear" w:color="auto" w:fill="FFFFFF"/>
            <w:vAlign w:val="center"/>
          </w:tcPr>
          <w:p w14:paraId="1D0E7B0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Devolución de fianza</w:t>
            </w:r>
          </w:p>
        </w:tc>
      </w:tr>
      <w:tr w:rsidR="007746D6" w:rsidRPr="00CE66A0" w14:paraId="1D0E7B0C" w14:textId="77777777" w:rsidTr="00C02730">
        <w:trPr>
          <w:trHeight w:val="255"/>
          <w:jc w:val="center"/>
        </w:trPr>
        <w:tc>
          <w:tcPr>
            <w:tcW w:w="1051" w:type="dxa"/>
            <w:noWrap/>
            <w:vAlign w:val="center"/>
          </w:tcPr>
          <w:p w14:paraId="1D0E7B0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0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1605</w:t>
            </w:r>
          </w:p>
        </w:tc>
        <w:tc>
          <w:tcPr>
            <w:tcW w:w="5756" w:type="dxa"/>
            <w:shd w:val="clear" w:color="auto" w:fill="FFFFFF"/>
            <w:vAlign w:val="center"/>
          </w:tcPr>
          <w:p w14:paraId="1D0E7B0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Derechos de acometida</w:t>
            </w:r>
          </w:p>
        </w:tc>
      </w:tr>
      <w:tr w:rsidR="007746D6" w:rsidRPr="00CE66A0" w14:paraId="1D0E7B10" w14:textId="77777777" w:rsidTr="00C02730">
        <w:trPr>
          <w:trHeight w:val="255"/>
          <w:jc w:val="center"/>
        </w:trPr>
        <w:tc>
          <w:tcPr>
            <w:tcW w:w="1051" w:type="dxa"/>
            <w:noWrap/>
            <w:vAlign w:val="center"/>
          </w:tcPr>
          <w:p w14:paraId="1D0E7B0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0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1606</w:t>
            </w:r>
          </w:p>
        </w:tc>
        <w:tc>
          <w:tcPr>
            <w:tcW w:w="5756" w:type="dxa"/>
            <w:shd w:val="clear" w:color="auto" w:fill="FFFFFF"/>
            <w:vAlign w:val="center"/>
          </w:tcPr>
          <w:p w14:paraId="1D0E7B0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ACONDICIONAMIENTO INSTALACION 2.0N</w:t>
            </w:r>
          </w:p>
        </w:tc>
      </w:tr>
      <w:tr w:rsidR="007746D6" w:rsidRPr="00CE66A0" w14:paraId="1D0E7B14" w14:textId="77777777" w:rsidTr="00C02730">
        <w:trPr>
          <w:trHeight w:val="255"/>
          <w:jc w:val="center"/>
        </w:trPr>
        <w:tc>
          <w:tcPr>
            <w:tcW w:w="1051" w:type="dxa"/>
            <w:noWrap/>
            <w:vAlign w:val="center"/>
          </w:tcPr>
          <w:p w14:paraId="1D0E7B1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B1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1607</w:t>
            </w:r>
          </w:p>
        </w:tc>
        <w:tc>
          <w:tcPr>
            <w:tcW w:w="5756" w:type="dxa"/>
            <w:shd w:val="clear" w:color="auto" w:fill="FFFFFF"/>
            <w:vAlign w:val="center"/>
          </w:tcPr>
          <w:p w14:paraId="1D0E7B1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ACONDTO. INSTALAC. DOBLE TARIFA</w:t>
            </w:r>
          </w:p>
        </w:tc>
      </w:tr>
      <w:tr w:rsidR="007746D6" w:rsidRPr="00CE66A0" w14:paraId="1D0E7B18" w14:textId="77777777" w:rsidTr="00C02730">
        <w:trPr>
          <w:trHeight w:val="255"/>
          <w:jc w:val="center"/>
        </w:trPr>
        <w:tc>
          <w:tcPr>
            <w:tcW w:w="1051" w:type="dxa"/>
            <w:noWrap/>
            <w:vAlign w:val="center"/>
          </w:tcPr>
          <w:p w14:paraId="1D0E7B1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B1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1608</w:t>
            </w:r>
          </w:p>
        </w:tc>
        <w:tc>
          <w:tcPr>
            <w:tcW w:w="5756" w:type="dxa"/>
            <w:shd w:val="clear" w:color="auto" w:fill="FFFFFF"/>
            <w:vAlign w:val="center"/>
          </w:tcPr>
          <w:p w14:paraId="1D0E7B1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ACONDTO. INSTALAC. MEDIDA INDIRECTA BT</w:t>
            </w:r>
          </w:p>
        </w:tc>
      </w:tr>
      <w:tr w:rsidR="007746D6" w:rsidRPr="00CE66A0" w14:paraId="1D0E7B1C" w14:textId="77777777" w:rsidTr="00C02730">
        <w:trPr>
          <w:trHeight w:val="255"/>
          <w:jc w:val="center"/>
        </w:trPr>
        <w:tc>
          <w:tcPr>
            <w:tcW w:w="1051" w:type="dxa"/>
            <w:noWrap/>
            <w:vAlign w:val="center"/>
          </w:tcPr>
          <w:p w14:paraId="1D0E7B1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vAlign w:val="center"/>
          </w:tcPr>
          <w:p w14:paraId="1D0E7B1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1609</w:t>
            </w:r>
          </w:p>
        </w:tc>
        <w:tc>
          <w:tcPr>
            <w:tcW w:w="5756" w:type="dxa"/>
            <w:shd w:val="clear" w:color="auto" w:fill="FFFFFF"/>
            <w:vAlign w:val="center"/>
          </w:tcPr>
          <w:p w14:paraId="1D0E7B1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Verificación aparato de medida</w:t>
            </w:r>
          </w:p>
        </w:tc>
      </w:tr>
      <w:tr w:rsidR="007746D6" w:rsidRPr="00CE66A0" w14:paraId="1D0E7B20" w14:textId="77777777" w:rsidTr="00C02730">
        <w:trPr>
          <w:trHeight w:val="255"/>
          <w:jc w:val="center"/>
        </w:trPr>
        <w:tc>
          <w:tcPr>
            <w:tcW w:w="1051" w:type="dxa"/>
            <w:noWrap/>
          </w:tcPr>
          <w:p w14:paraId="1D0E7B1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tcPr>
          <w:p w14:paraId="1D0E7B1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1609</w:t>
            </w:r>
          </w:p>
        </w:tc>
        <w:tc>
          <w:tcPr>
            <w:tcW w:w="5756" w:type="dxa"/>
            <w:shd w:val="clear" w:color="auto" w:fill="FFFFFF"/>
          </w:tcPr>
          <w:p w14:paraId="1D0E7B1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Verificación Equipo</w:t>
            </w:r>
          </w:p>
        </w:tc>
      </w:tr>
      <w:tr w:rsidR="007746D6" w:rsidRPr="00CE66A0" w14:paraId="1D0E7B24" w14:textId="77777777" w:rsidTr="00C02730">
        <w:trPr>
          <w:trHeight w:val="255"/>
          <w:jc w:val="center"/>
        </w:trPr>
        <w:tc>
          <w:tcPr>
            <w:tcW w:w="1051" w:type="dxa"/>
            <w:noWrap/>
          </w:tcPr>
          <w:p w14:paraId="1D0E7B2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tcPr>
          <w:p w14:paraId="1D0E7B2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1611</w:t>
            </w:r>
          </w:p>
        </w:tc>
        <w:tc>
          <w:tcPr>
            <w:tcW w:w="5756" w:type="dxa"/>
            <w:shd w:val="clear" w:color="auto" w:fill="FFFFFF"/>
          </w:tcPr>
          <w:p w14:paraId="1D0E7B2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BONIFICACION DERECHOS ACCESO</w:t>
            </w:r>
          </w:p>
        </w:tc>
      </w:tr>
      <w:tr w:rsidR="007746D6" w:rsidRPr="00CE66A0" w14:paraId="1D0E7B28" w14:textId="77777777" w:rsidTr="00C02730">
        <w:trPr>
          <w:trHeight w:val="255"/>
          <w:jc w:val="center"/>
        </w:trPr>
        <w:tc>
          <w:tcPr>
            <w:tcW w:w="1051" w:type="dxa"/>
            <w:noWrap/>
          </w:tcPr>
          <w:p w14:paraId="1D0E7B2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tcPr>
          <w:p w14:paraId="1D0E7B2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1612</w:t>
            </w:r>
          </w:p>
        </w:tc>
        <w:tc>
          <w:tcPr>
            <w:tcW w:w="5756" w:type="dxa"/>
            <w:shd w:val="clear" w:color="auto" w:fill="FFFFFF"/>
          </w:tcPr>
          <w:p w14:paraId="1D0E7B2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BONIFICACION DERECHOS DE EXTENSION</w:t>
            </w:r>
          </w:p>
        </w:tc>
      </w:tr>
      <w:tr w:rsidR="007746D6" w:rsidRPr="00CE66A0" w14:paraId="1D0E7B2C" w14:textId="77777777" w:rsidTr="00C02730">
        <w:trPr>
          <w:trHeight w:val="255"/>
          <w:jc w:val="center"/>
        </w:trPr>
        <w:tc>
          <w:tcPr>
            <w:tcW w:w="1051" w:type="dxa"/>
            <w:noWrap/>
            <w:vAlign w:val="center"/>
          </w:tcPr>
          <w:p w14:paraId="1D0E7B2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2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1613</w:t>
            </w:r>
          </w:p>
        </w:tc>
        <w:tc>
          <w:tcPr>
            <w:tcW w:w="5756" w:type="dxa"/>
            <w:shd w:val="clear" w:color="auto" w:fill="FFFFFF"/>
            <w:vAlign w:val="center"/>
          </w:tcPr>
          <w:p w14:paraId="1D0E7B2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Fianza</w:t>
            </w:r>
          </w:p>
        </w:tc>
      </w:tr>
      <w:tr w:rsidR="007746D6" w:rsidRPr="00CE66A0" w14:paraId="1D0E7B30" w14:textId="77777777" w:rsidTr="00C02730">
        <w:trPr>
          <w:trHeight w:val="255"/>
          <w:jc w:val="center"/>
        </w:trPr>
        <w:tc>
          <w:tcPr>
            <w:tcW w:w="1051" w:type="dxa"/>
            <w:noWrap/>
            <w:vAlign w:val="center"/>
          </w:tcPr>
          <w:p w14:paraId="1D0E7B2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vAlign w:val="center"/>
          </w:tcPr>
          <w:p w14:paraId="1D0E7B2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1614</w:t>
            </w:r>
          </w:p>
        </w:tc>
        <w:tc>
          <w:tcPr>
            <w:tcW w:w="5756" w:type="dxa"/>
            <w:shd w:val="clear" w:color="auto" w:fill="FFFFFF"/>
            <w:vAlign w:val="center"/>
          </w:tcPr>
          <w:p w14:paraId="1D0E7B2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BONIFICACION ACONDICIONAMIENTO MEDIDA</w:t>
            </w:r>
          </w:p>
        </w:tc>
      </w:tr>
      <w:tr w:rsidR="007746D6" w:rsidRPr="00CE66A0" w14:paraId="1D0E7B34" w14:textId="77777777" w:rsidTr="00C02730">
        <w:trPr>
          <w:trHeight w:val="255"/>
          <w:jc w:val="center"/>
        </w:trPr>
        <w:tc>
          <w:tcPr>
            <w:tcW w:w="1051" w:type="dxa"/>
            <w:noWrap/>
            <w:vAlign w:val="center"/>
          </w:tcPr>
          <w:p w14:paraId="1D0E7B3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3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1615</w:t>
            </w:r>
          </w:p>
        </w:tc>
        <w:tc>
          <w:tcPr>
            <w:tcW w:w="5756" w:type="dxa"/>
            <w:shd w:val="clear" w:color="auto" w:fill="FFFFFF"/>
            <w:vAlign w:val="center"/>
          </w:tcPr>
          <w:p w14:paraId="1D0E7B3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ACONDTO. INSTALAC. ST AT</w:t>
            </w:r>
          </w:p>
        </w:tc>
      </w:tr>
      <w:tr w:rsidR="007746D6" w:rsidRPr="009B0858" w14:paraId="1D0E7B38" w14:textId="77777777" w:rsidTr="00C02730">
        <w:trPr>
          <w:trHeight w:val="255"/>
          <w:jc w:val="center"/>
        </w:trPr>
        <w:tc>
          <w:tcPr>
            <w:tcW w:w="1051" w:type="dxa"/>
            <w:noWrap/>
            <w:vAlign w:val="center"/>
          </w:tcPr>
          <w:p w14:paraId="1D0E7B3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lastRenderedPageBreak/>
              <w:t>1</w:t>
            </w:r>
          </w:p>
        </w:tc>
        <w:tc>
          <w:tcPr>
            <w:tcW w:w="970" w:type="dxa"/>
            <w:vAlign w:val="center"/>
          </w:tcPr>
          <w:p w14:paraId="1D0E7B3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1616</w:t>
            </w:r>
          </w:p>
        </w:tc>
        <w:tc>
          <w:tcPr>
            <w:tcW w:w="5756" w:type="dxa"/>
            <w:shd w:val="clear" w:color="auto" w:fill="FFFFFF"/>
            <w:vAlign w:val="center"/>
          </w:tcPr>
          <w:p w14:paraId="1D0E7B37" w14:textId="77777777" w:rsidR="00E92C40" w:rsidRPr="00CE66A0" w:rsidRDefault="00E92C40" w:rsidP="00E92C40">
            <w:pPr>
              <w:spacing w:after="120"/>
              <w:rPr>
                <w:rFonts w:ascii="Arial" w:hAnsi="Arial" w:cs="Arial"/>
                <w:sz w:val="18"/>
                <w:szCs w:val="18"/>
                <w:lang w:val="en-US"/>
              </w:rPr>
            </w:pPr>
            <w:r w:rsidRPr="00CE66A0">
              <w:rPr>
                <w:rFonts w:ascii="Arial" w:hAnsi="Arial" w:cs="Arial"/>
                <w:sz w:val="18"/>
                <w:szCs w:val="18"/>
                <w:lang w:val="en-US"/>
              </w:rPr>
              <w:t>ACONDTO. INSTALAC. DT/TT AT</w:t>
            </w:r>
          </w:p>
        </w:tc>
      </w:tr>
      <w:tr w:rsidR="007746D6" w:rsidRPr="009B0858" w14:paraId="1D0E7B3C" w14:textId="77777777" w:rsidTr="00C02730">
        <w:trPr>
          <w:trHeight w:val="255"/>
          <w:jc w:val="center"/>
        </w:trPr>
        <w:tc>
          <w:tcPr>
            <w:tcW w:w="1051" w:type="dxa"/>
            <w:noWrap/>
            <w:vAlign w:val="center"/>
          </w:tcPr>
          <w:p w14:paraId="1D0E7B3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3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1617</w:t>
            </w:r>
          </w:p>
        </w:tc>
        <w:tc>
          <w:tcPr>
            <w:tcW w:w="5756" w:type="dxa"/>
            <w:shd w:val="clear" w:color="auto" w:fill="FFFFFF"/>
            <w:vAlign w:val="center"/>
          </w:tcPr>
          <w:p w14:paraId="1D0E7B3B" w14:textId="77777777" w:rsidR="00E92C40" w:rsidRPr="00CE66A0" w:rsidRDefault="00E92C40" w:rsidP="00E92C40">
            <w:pPr>
              <w:spacing w:after="120"/>
              <w:rPr>
                <w:rFonts w:ascii="Arial" w:hAnsi="Arial" w:cs="Arial"/>
                <w:sz w:val="18"/>
                <w:szCs w:val="18"/>
                <w:lang w:val="en-US"/>
              </w:rPr>
            </w:pPr>
            <w:r w:rsidRPr="00CE66A0">
              <w:rPr>
                <w:rFonts w:ascii="Arial" w:hAnsi="Arial" w:cs="Arial"/>
                <w:sz w:val="18"/>
                <w:szCs w:val="18"/>
                <w:lang w:val="en-US"/>
              </w:rPr>
              <w:t>ACONDTO. CAMBIO ST DT/TT AT</w:t>
            </w:r>
          </w:p>
        </w:tc>
      </w:tr>
      <w:tr w:rsidR="007746D6" w:rsidRPr="00CE66A0" w14:paraId="1D0E7B40" w14:textId="77777777" w:rsidTr="00C02730">
        <w:trPr>
          <w:trHeight w:val="255"/>
          <w:jc w:val="center"/>
        </w:trPr>
        <w:tc>
          <w:tcPr>
            <w:tcW w:w="1051" w:type="dxa"/>
            <w:noWrap/>
            <w:vAlign w:val="center"/>
          </w:tcPr>
          <w:p w14:paraId="1D0E7B3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3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1618</w:t>
            </w:r>
          </w:p>
        </w:tc>
        <w:tc>
          <w:tcPr>
            <w:tcW w:w="5756" w:type="dxa"/>
            <w:shd w:val="clear" w:color="auto" w:fill="FFFFFF"/>
            <w:vAlign w:val="center"/>
          </w:tcPr>
          <w:p w14:paraId="1D0E7B3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COMPENSACION ART. 15 R.A.E. 2949/1982</w:t>
            </w:r>
          </w:p>
        </w:tc>
      </w:tr>
      <w:tr w:rsidR="007746D6" w:rsidRPr="00CE66A0" w14:paraId="1D0E7B44" w14:textId="77777777" w:rsidTr="00C02730">
        <w:trPr>
          <w:trHeight w:val="255"/>
          <w:jc w:val="center"/>
        </w:trPr>
        <w:tc>
          <w:tcPr>
            <w:tcW w:w="1051" w:type="dxa"/>
            <w:noWrap/>
            <w:vAlign w:val="center"/>
          </w:tcPr>
          <w:p w14:paraId="1D0E7B4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4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1701</w:t>
            </w:r>
          </w:p>
        </w:tc>
        <w:tc>
          <w:tcPr>
            <w:tcW w:w="5756" w:type="dxa"/>
            <w:shd w:val="clear" w:color="auto" w:fill="FFFFFF"/>
            <w:vAlign w:val="center"/>
          </w:tcPr>
          <w:p w14:paraId="1D0E7B4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DESPRECINTE</w:t>
            </w:r>
          </w:p>
        </w:tc>
      </w:tr>
      <w:tr w:rsidR="007746D6" w:rsidRPr="00CE66A0" w14:paraId="1D0E7B48" w14:textId="77777777" w:rsidTr="00C02730">
        <w:trPr>
          <w:trHeight w:val="255"/>
          <w:jc w:val="center"/>
        </w:trPr>
        <w:tc>
          <w:tcPr>
            <w:tcW w:w="1051" w:type="dxa"/>
            <w:noWrap/>
            <w:vAlign w:val="center"/>
          </w:tcPr>
          <w:p w14:paraId="1D0E7B4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B4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1702</w:t>
            </w:r>
          </w:p>
        </w:tc>
        <w:tc>
          <w:tcPr>
            <w:tcW w:w="5756" w:type="dxa"/>
            <w:shd w:val="clear" w:color="auto" w:fill="FFFFFF"/>
            <w:vAlign w:val="center"/>
          </w:tcPr>
          <w:p w14:paraId="1D0E7B4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CAMBIO EMPLAZAMIENTO APARATO DE MEDIDA</w:t>
            </w:r>
          </w:p>
        </w:tc>
      </w:tr>
      <w:tr w:rsidR="007746D6" w:rsidRPr="00CE66A0" w14:paraId="1D0E7B4C" w14:textId="77777777" w:rsidTr="00C02730">
        <w:trPr>
          <w:trHeight w:val="255"/>
          <w:jc w:val="center"/>
        </w:trPr>
        <w:tc>
          <w:tcPr>
            <w:tcW w:w="1051" w:type="dxa"/>
            <w:noWrap/>
            <w:vAlign w:val="center"/>
          </w:tcPr>
          <w:p w14:paraId="1D0E7B4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4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1703</w:t>
            </w:r>
          </w:p>
        </w:tc>
        <w:tc>
          <w:tcPr>
            <w:tcW w:w="5756" w:type="dxa"/>
            <w:shd w:val="clear" w:color="auto" w:fill="FFFFFF"/>
            <w:vAlign w:val="center"/>
          </w:tcPr>
          <w:p w14:paraId="1D0E7B4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Derechos de reconexión</w:t>
            </w:r>
          </w:p>
        </w:tc>
      </w:tr>
      <w:tr w:rsidR="007746D6" w:rsidRPr="00CE66A0" w14:paraId="1D0E7B50" w14:textId="77777777" w:rsidTr="00C02730">
        <w:trPr>
          <w:trHeight w:val="255"/>
          <w:jc w:val="center"/>
        </w:trPr>
        <w:tc>
          <w:tcPr>
            <w:tcW w:w="1051" w:type="dxa"/>
            <w:noWrap/>
            <w:vAlign w:val="center"/>
          </w:tcPr>
          <w:p w14:paraId="1D0E7B4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4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1801</w:t>
            </w:r>
          </w:p>
        </w:tc>
        <w:tc>
          <w:tcPr>
            <w:tcW w:w="5756" w:type="dxa"/>
            <w:shd w:val="clear" w:color="auto" w:fill="FFFFFF"/>
            <w:vAlign w:val="center"/>
          </w:tcPr>
          <w:p w14:paraId="1D0E7B4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CARGO POR SERVICIOS ATENCION TELEFONICA</w:t>
            </w:r>
          </w:p>
        </w:tc>
      </w:tr>
      <w:tr w:rsidR="007746D6" w:rsidRPr="00CE66A0" w14:paraId="1D0E7B54" w14:textId="77777777" w:rsidTr="00C02730">
        <w:trPr>
          <w:trHeight w:val="255"/>
          <w:jc w:val="center"/>
        </w:trPr>
        <w:tc>
          <w:tcPr>
            <w:tcW w:w="1051" w:type="dxa"/>
            <w:noWrap/>
            <w:vAlign w:val="center"/>
          </w:tcPr>
          <w:p w14:paraId="1D0E7B5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5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1802</w:t>
            </w:r>
          </w:p>
        </w:tc>
        <w:tc>
          <w:tcPr>
            <w:tcW w:w="5756" w:type="dxa"/>
            <w:shd w:val="clear" w:color="auto" w:fill="FFFFFF"/>
            <w:vAlign w:val="center"/>
          </w:tcPr>
          <w:p w14:paraId="1D0E7B5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CARGO POR SERVICIOS DE SOPORTE COMERCIAL</w:t>
            </w:r>
          </w:p>
        </w:tc>
      </w:tr>
      <w:tr w:rsidR="007746D6" w:rsidRPr="00CE66A0" w14:paraId="1D0E7B58" w14:textId="77777777" w:rsidTr="00C02730">
        <w:trPr>
          <w:trHeight w:val="255"/>
          <w:jc w:val="center"/>
        </w:trPr>
        <w:tc>
          <w:tcPr>
            <w:tcW w:w="1051" w:type="dxa"/>
            <w:noWrap/>
            <w:vAlign w:val="center"/>
          </w:tcPr>
          <w:p w14:paraId="1D0E7B5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5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1803</w:t>
            </w:r>
          </w:p>
        </w:tc>
        <w:tc>
          <w:tcPr>
            <w:tcW w:w="5756" w:type="dxa"/>
            <w:shd w:val="clear" w:color="auto" w:fill="FFFFFF"/>
            <w:vAlign w:val="center"/>
          </w:tcPr>
          <w:p w14:paraId="1D0E7B5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CARGO POR COMISIONES A SUMINISTRADORES</w:t>
            </w:r>
          </w:p>
        </w:tc>
      </w:tr>
      <w:tr w:rsidR="007746D6" w:rsidRPr="00CE66A0" w14:paraId="1D0E7B5C" w14:textId="77777777" w:rsidTr="00C02730">
        <w:trPr>
          <w:trHeight w:val="255"/>
          <w:jc w:val="center"/>
        </w:trPr>
        <w:tc>
          <w:tcPr>
            <w:tcW w:w="1051" w:type="dxa"/>
            <w:noWrap/>
            <w:vAlign w:val="center"/>
          </w:tcPr>
          <w:p w14:paraId="1D0E7B5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5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1804</w:t>
            </w:r>
          </w:p>
        </w:tc>
        <w:tc>
          <w:tcPr>
            <w:tcW w:w="5756" w:type="dxa"/>
            <w:shd w:val="clear" w:color="auto" w:fill="FFFFFF"/>
            <w:vAlign w:val="center"/>
          </w:tcPr>
          <w:p w14:paraId="1D0E7B5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CARGO POR SERVICIOS A CLIENTES</w:t>
            </w:r>
          </w:p>
        </w:tc>
      </w:tr>
      <w:tr w:rsidR="007746D6" w:rsidRPr="00CE66A0" w14:paraId="1D0E7B60" w14:textId="77777777" w:rsidTr="00C02730">
        <w:trPr>
          <w:trHeight w:val="255"/>
          <w:jc w:val="center"/>
        </w:trPr>
        <w:tc>
          <w:tcPr>
            <w:tcW w:w="1051" w:type="dxa"/>
            <w:noWrap/>
            <w:vAlign w:val="center"/>
          </w:tcPr>
          <w:p w14:paraId="1D0E7B5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vAlign w:val="center"/>
          </w:tcPr>
          <w:p w14:paraId="1D0E7B5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1805</w:t>
            </w:r>
          </w:p>
        </w:tc>
        <w:tc>
          <w:tcPr>
            <w:tcW w:w="5756" w:type="dxa"/>
            <w:shd w:val="clear" w:color="auto" w:fill="FFFFFF"/>
            <w:vAlign w:val="center"/>
          </w:tcPr>
          <w:p w14:paraId="1D0E7B5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CARGO POR ARRENDAMIENTO DE EQUIPOS</w:t>
            </w:r>
          </w:p>
        </w:tc>
      </w:tr>
      <w:tr w:rsidR="007746D6" w:rsidRPr="00CE66A0" w14:paraId="1D0E7B64" w14:textId="77777777" w:rsidTr="00C02730">
        <w:trPr>
          <w:trHeight w:val="255"/>
          <w:jc w:val="center"/>
        </w:trPr>
        <w:tc>
          <w:tcPr>
            <w:tcW w:w="1051" w:type="dxa"/>
            <w:noWrap/>
            <w:vAlign w:val="center"/>
          </w:tcPr>
          <w:p w14:paraId="1D0E7B6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shd w:val="clear" w:color="auto" w:fill="FFFFFF"/>
            <w:vAlign w:val="center"/>
          </w:tcPr>
          <w:p w14:paraId="1D0E7B6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1806</w:t>
            </w:r>
          </w:p>
        </w:tc>
        <w:tc>
          <w:tcPr>
            <w:tcW w:w="5756" w:type="dxa"/>
            <w:shd w:val="clear" w:color="auto" w:fill="FFFFFF"/>
            <w:vAlign w:val="center"/>
          </w:tcPr>
          <w:p w14:paraId="1D0E7B6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Venta de productos y servicios a nivel de Factura</w:t>
            </w:r>
          </w:p>
        </w:tc>
      </w:tr>
      <w:tr w:rsidR="007746D6" w:rsidRPr="00CE66A0" w14:paraId="1D0E7B68" w14:textId="77777777" w:rsidTr="00C02730">
        <w:trPr>
          <w:trHeight w:val="255"/>
          <w:jc w:val="center"/>
        </w:trPr>
        <w:tc>
          <w:tcPr>
            <w:tcW w:w="1051" w:type="dxa"/>
            <w:noWrap/>
            <w:vAlign w:val="center"/>
          </w:tcPr>
          <w:p w14:paraId="1D0E7B6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shd w:val="clear" w:color="auto" w:fill="FFFFFF"/>
            <w:vAlign w:val="center"/>
          </w:tcPr>
          <w:p w14:paraId="1D0E7B6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1806</w:t>
            </w:r>
          </w:p>
        </w:tc>
        <w:tc>
          <w:tcPr>
            <w:tcW w:w="5756" w:type="dxa"/>
            <w:shd w:val="clear" w:color="auto" w:fill="FFFFFF"/>
            <w:vAlign w:val="center"/>
          </w:tcPr>
          <w:p w14:paraId="1D0E7B6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Venta de productos y servicios a nivel de CUPS</w:t>
            </w:r>
          </w:p>
        </w:tc>
      </w:tr>
      <w:tr w:rsidR="007746D6" w:rsidRPr="00CE66A0" w14:paraId="1D0E7B6C" w14:textId="77777777" w:rsidTr="00C02730">
        <w:trPr>
          <w:trHeight w:val="255"/>
          <w:jc w:val="center"/>
        </w:trPr>
        <w:tc>
          <w:tcPr>
            <w:tcW w:w="1051" w:type="dxa"/>
            <w:noWrap/>
            <w:vAlign w:val="center"/>
          </w:tcPr>
          <w:p w14:paraId="1D0E7B6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shd w:val="clear" w:color="auto" w:fill="FFFFFF"/>
            <w:vAlign w:val="center"/>
          </w:tcPr>
          <w:p w14:paraId="1D0E7B6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1806</w:t>
            </w:r>
          </w:p>
        </w:tc>
        <w:tc>
          <w:tcPr>
            <w:tcW w:w="5756" w:type="dxa"/>
            <w:shd w:val="clear" w:color="auto" w:fill="FFFFFF"/>
            <w:vAlign w:val="center"/>
          </w:tcPr>
          <w:p w14:paraId="1D0E7B6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Venta de productos y servicios a nivel de Unidad de Medida</w:t>
            </w:r>
          </w:p>
        </w:tc>
      </w:tr>
      <w:tr w:rsidR="007746D6" w:rsidRPr="00CE66A0" w14:paraId="1D0E7B70" w14:textId="77777777" w:rsidTr="00C02730">
        <w:trPr>
          <w:trHeight w:val="255"/>
          <w:jc w:val="center"/>
        </w:trPr>
        <w:tc>
          <w:tcPr>
            <w:tcW w:w="1051" w:type="dxa"/>
            <w:noWrap/>
            <w:vAlign w:val="center"/>
          </w:tcPr>
          <w:p w14:paraId="1D0E7B6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shd w:val="clear" w:color="auto" w:fill="FFFFFF"/>
            <w:vAlign w:val="center"/>
          </w:tcPr>
          <w:p w14:paraId="1D0E7B6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1806</w:t>
            </w:r>
          </w:p>
        </w:tc>
        <w:tc>
          <w:tcPr>
            <w:tcW w:w="5756" w:type="dxa"/>
            <w:shd w:val="clear" w:color="auto" w:fill="FFFFFF"/>
            <w:vAlign w:val="center"/>
          </w:tcPr>
          <w:p w14:paraId="1D0E7B6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Venta de productos y servicios a nivel de Aparato de Medida</w:t>
            </w:r>
          </w:p>
        </w:tc>
      </w:tr>
      <w:tr w:rsidR="007746D6" w:rsidRPr="00CE66A0" w14:paraId="1D0E7B74" w14:textId="77777777" w:rsidTr="00C02730">
        <w:trPr>
          <w:trHeight w:val="255"/>
          <w:jc w:val="center"/>
        </w:trPr>
        <w:tc>
          <w:tcPr>
            <w:tcW w:w="1051" w:type="dxa"/>
            <w:noWrap/>
            <w:vAlign w:val="center"/>
          </w:tcPr>
          <w:p w14:paraId="1D0E7B7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7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1901</w:t>
            </w:r>
          </w:p>
        </w:tc>
        <w:tc>
          <w:tcPr>
            <w:tcW w:w="5756" w:type="dxa"/>
            <w:shd w:val="clear" w:color="auto" w:fill="FFFFFF"/>
            <w:vAlign w:val="center"/>
          </w:tcPr>
          <w:p w14:paraId="1D0E7B7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1 a nivel de Factura</w:t>
            </w:r>
          </w:p>
        </w:tc>
      </w:tr>
      <w:tr w:rsidR="007746D6" w:rsidRPr="00CE66A0" w14:paraId="1D0E7B78" w14:textId="77777777" w:rsidTr="00C02730">
        <w:trPr>
          <w:trHeight w:val="255"/>
          <w:jc w:val="center"/>
        </w:trPr>
        <w:tc>
          <w:tcPr>
            <w:tcW w:w="1051" w:type="dxa"/>
            <w:noWrap/>
            <w:vAlign w:val="center"/>
          </w:tcPr>
          <w:p w14:paraId="1D0E7B7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7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1901</w:t>
            </w:r>
          </w:p>
        </w:tc>
        <w:tc>
          <w:tcPr>
            <w:tcW w:w="5756" w:type="dxa"/>
            <w:shd w:val="clear" w:color="auto" w:fill="FFFFFF"/>
            <w:vAlign w:val="center"/>
          </w:tcPr>
          <w:p w14:paraId="1D0E7B7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1 a nivel de CUPS</w:t>
            </w:r>
          </w:p>
        </w:tc>
      </w:tr>
      <w:tr w:rsidR="007746D6" w:rsidRPr="00CE66A0" w14:paraId="1D0E7B7C" w14:textId="77777777" w:rsidTr="00C02730">
        <w:trPr>
          <w:trHeight w:val="255"/>
          <w:jc w:val="center"/>
        </w:trPr>
        <w:tc>
          <w:tcPr>
            <w:tcW w:w="1051" w:type="dxa"/>
            <w:noWrap/>
            <w:vAlign w:val="center"/>
          </w:tcPr>
          <w:p w14:paraId="1D0E7B7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B7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1901</w:t>
            </w:r>
          </w:p>
        </w:tc>
        <w:tc>
          <w:tcPr>
            <w:tcW w:w="5756" w:type="dxa"/>
            <w:shd w:val="clear" w:color="auto" w:fill="FFFFFF"/>
            <w:vAlign w:val="center"/>
          </w:tcPr>
          <w:p w14:paraId="1D0E7B7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1 a nivel de Unidad de Medida</w:t>
            </w:r>
          </w:p>
        </w:tc>
      </w:tr>
      <w:tr w:rsidR="007746D6" w:rsidRPr="00CE66A0" w14:paraId="1D0E7B80" w14:textId="77777777" w:rsidTr="00C02730">
        <w:trPr>
          <w:trHeight w:val="255"/>
          <w:jc w:val="center"/>
        </w:trPr>
        <w:tc>
          <w:tcPr>
            <w:tcW w:w="1051" w:type="dxa"/>
            <w:noWrap/>
            <w:vAlign w:val="center"/>
          </w:tcPr>
          <w:p w14:paraId="1D0E7B7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vAlign w:val="center"/>
          </w:tcPr>
          <w:p w14:paraId="1D0E7B7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1901</w:t>
            </w:r>
          </w:p>
        </w:tc>
        <w:tc>
          <w:tcPr>
            <w:tcW w:w="5756" w:type="dxa"/>
            <w:shd w:val="clear" w:color="auto" w:fill="FFFFFF"/>
            <w:vAlign w:val="center"/>
          </w:tcPr>
          <w:p w14:paraId="1D0E7B7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1 a nivel de Aparato de Medida</w:t>
            </w:r>
          </w:p>
        </w:tc>
      </w:tr>
      <w:tr w:rsidR="007746D6" w:rsidRPr="00CE66A0" w14:paraId="1D0E7B84" w14:textId="77777777" w:rsidTr="00C02730">
        <w:trPr>
          <w:trHeight w:val="255"/>
          <w:jc w:val="center"/>
        </w:trPr>
        <w:tc>
          <w:tcPr>
            <w:tcW w:w="1051" w:type="dxa"/>
            <w:noWrap/>
            <w:vAlign w:val="center"/>
          </w:tcPr>
          <w:p w14:paraId="1D0E7B8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8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1902</w:t>
            </w:r>
          </w:p>
        </w:tc>
        <w:tc>
          <w:tcPr>
            <w:tcW w:w="5756" w:type="dxa"/>
            <w:shd w:val="clear" w:color="auto" w:fill="FFFFFF"/>
            <w:vAlign w:val="center"/>
          </w:tcPr>
          <w:p w14:paraId="1D0E7B8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2 a nivel de Factura</w:t>
            </w:r>
          </w:p>
        </w:tc>
      </w:tr>
      <w:tr w:rsidR="007746D6" w:rsidRPr="00CE66A0" w14:paraId="1D0E7B88" w14:textId="77777777" w:rsidTr="00C02730">
        <w:trPr>
          <w:trHeight w:val="255"/>
          <w:jc w:val="center"/>
        </w:trPr>
        <w:tc>
          <w:tcPr>
            <w:tcW w:w="1051" w:type="dxa"/>
            <w:noWrap/>
            <w:vAlign w:val="center"/>
          </w:tcPr>
          <w:p w14:paraId="1D0E7B8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8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1902</w:t>
            </w:r>
          </w:p>
        </w:tc>
        <w:tc>
          <w:tcPr>
            <w:tcW w:w="5756" w:type="dxa"/>
            <w:shd w:val="clear" w:color="auto" w:fill="FFFFFF"/>
            <w:vAlign w:val="center"/>
          </w:tcPr>
          <w:p w14:paraId="1D0E7B8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2 a nivel de CUPS</w:t>
            </w:r>
          </w:p>
        </w:tc>
      </w:tr>
      <w:tr w:rsidR="007746D6" w:rsidRPr="00CE66A0" w14:paraId="1D0E7B8C" w14:textId="77777777" w:rsidTr="00C02730">
        <w:trPr>
          <w:trHeight w:val="255"/>
          <w:jc w:val="center"/>
        </w:trPr>
        <w:tc>
          <w:tcPr>
            <w:tcW w:w="1051" w:type="dxa"/>
            <w:noWrap/>
            <w:vAlign w:val="center"/>
          </w:tcPr>
          <w:p w14:paraId="1D0E7B8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B8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1902</w:t>
            </w:r>
          </w:p>
        </w:tc>
        <w:tc>
          <w:tcPr>
            <w:tcW w:w="5756" w:type="dxa"/>
            <w:shd w:val="clear" w:color="auto" w:fill="FFFFFF"/>
            <w:vAlign w:val="center"/>
          </w:tcPr>
          <w:p w14:paraId="1D0E7B8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2 a nivel de Unidad de Medida</w:t>
            </w:r>
          </w:p>
        </w:tc>
      </w:tr>
      <w:tr w:rsidR="007746D6" w:rsidRPr="00CE66A0" w14:paraId="1D0E7B90" w14:textId="77777777" w:rsidTr="00C02730">
        <w:trPr>
          <w:trHeight w:val="255"/>
          <w:jc w:val="center"/>
        </w:trPr>
        <w:tc>
          <w:tcPr>
            <w:tcW w:w="1051" w:type="dxa"/>
            <w:noWrap/>
            <w:vAlign w:val="center"/>
          </w:tcPr>
          <w:p w14:paraId="1D0E7B8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vAlign w:val="center"/>
          </w:tcPr>
          <w:p w14:paraId="1D0E7B8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1902</w:t>
            </w:r>
          </w:p>
        </w:tc>
        <w:tc>
          <w:tcPr>
            <w:tcW w:w="5756" w:type="dxa"/>
            <w:shd w:val="clear" w:color="auto" w:fill="FFFFFF"/>
            <w:vAlign w:val="center"/>
          </w:tcPr>
          <w:p w14:paraId="1D0E7B8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2 a nivel de Aparato de Medida</w:t>
            </w:r>
          </w:p>
        </w:tc>
      </w:tr>
      <w:tr w:rsidR="007746D6" w:rsidRPr="00CE66A0" w14:paraId="1D0E7B94" w14:textId="77777777" w:rsidTr="00C02730">
        <w:trPr>
          <w:trHeight w:val="255"/>
          <w:jc w:val="center"/>
        </w:trPr>
        <w:tc>
          <w:tcPr>
            <w:tcW w:w="1051" w:type="dxa"/>
            <w:noWrap/>
            <w:vAlign w:val="center"/>
          </w:tcPr>
          <w:p w14:paraId="1D0E7B9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9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1903</w:t>
            </w:r>
          </w:p>
        </w:tc>
        <w:tc>
          <w:tcPr>
            <w:tcW w:w="5756" w:type="dxa"/>
            <w:shd w:val="clear" w:color="auto" w:fill="FFFFFF"/>
            <w:vAlign w:val="center"/>
          </w:tcPr>
          <w:p w14:paraId="1D0E7B9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3 a nivel de Factura</w:t>
            </w:r>
          </w:p>
        </w:tc>
      </w:tr>
      <w:tr w:rsidR="007746D6" w:rsidRPr="00CE66A0" w14:paraId="1D0E7B98" w14:textId="77777777" w:rsidTr="00C02730">
        <w:trPr>
          <w:trHeight w:val="255"/>
          <w:jc w:val="center"/>
        </w:trPr>
        <w:tc>
          <w:tcPr>
            <w:tcW w:w="1051" w:type="dxa"/>
            <w:noWrap/>
            <w:vAlign w:val="center"/>
          </w:tcPr>
          <w:p w14:paraId="1D0E7B9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9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1903</w:t>
            </w:r>
          </w:p>
        </w:tc>
        <w:tc>
          <w:tcPr>
            <w:tcW w:w="5756" w:type="dxa"/>
            <w:shd w:val="clear" w:color="auto" w:fill="FFFFFF"/>
            <w:vAlign w:val="center"/>
          </w:tcPr>
          <w:p w14:paraId="1D0E7B9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3 a nivel de CUPS</w:t>
            </w:r>
          </w:p>
        </w:tc>
      </w:tr>
      <w:tr w:rsidR="007746D6" w:rsidRPr="00CE66A0" w14:paraId="1D0E7B9C" w14:textId="77777777" w:rsidTr="00C02730">
        <w:trPr>
          <w:trHeight w:val="255"/>
          <w:jc w:val="center"/>
        </w:trPr>
        <w:tc>
          <w:tcPr>
            <w:tcW w:w="1051" w:type="dxa"/>
            <w:noWrap/>
            <w:vAlign w:val="center"/>
          </w:tcPr>
          <w:p w14:paraId="1D0E7B9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B9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1903</w:t>
            </w:r>
          </w:p>
        </w:tc>
        <w:tc>
          <w:tcPr>
            <w:tcW w:w="5756" w:type="dxa"/>
            <w:shd w:val="clear" w:color="auto" w:fill="FFFFFF"/>
            <w:vAlign w:val="center"/>
          </w:tcPr>
          <w:p w14:paraId="1D0E7B9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3 a nivel de Unidad de Medida</w:t>
            </w:r>
          </w:p>
        </w:tc>
      </w:tr>
      <w:tr w:rsidR="007746D6" w:rsidRPr="00CE66A0" w14:paraId="1D0E7BA0" w14:textId="77777777" w:rsidTr="00C02730">
        <w:trPr>
          <w:trHeight w:val="255"/>
          <w:jc w:val="center"/>
        </w:trPr>
        <w:tc>
          <w:tcPr>
            <w:tcW w:w="1051" w:type="dxa"/>
            <w:noWrap/>
            <w:vAlign w:val="center"/>
          </w:tcPr>
          <w:p w14:paraId="1D0E7B9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vAlign w:val="center"/>
          </w:tcPr>
          <w:p w14:paraId="1D0E7B9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1903</w:t>
            </w:r>
          </w:p>
        </w:tc>
        <w:tc>
          <w:tcPr>
            <w:tcW w:w="5756" w:type="dxa"/>
            <w:shd w:val="clear" w:color="auto" w:fill="FFFFFF"/>
            <w:vAlign w:val="center"/>
          </w:tcPr>
          <w:p w14:paraId="1D0E7B9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3 a nivel de Aparato de Medida</w:t>
            </w:r>
          </w:p>
        </w:tc>
      </w:tr>
      <w:tr w:rsidR="007746D6" w:rsidRPr="00CE66A0" w14:paraId="1D0E7BA4" w14:textId="77777777" w:rsidTr="00C02730">
        <w:trPr>
          <w:trHeight w:val="255"/>
          <w:jc w:val="center"/>
        </w:trPr>
        <w:tc>
          <w:tcPr>
            <w:tcW w:w="1051" w:type="dxa"/>
            <w:noWrap/>
            <w:vAlign w:val="center"/>
          </w:tcPr>
          <w:p w14:paraId="1D0E7BA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A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1904</w:t>
            </w:r>
          </w:p>
        </w:tc>
        <w:tc>
          <w:tcPr>
            <w:tcW w:w="5756" w:type="dxa"/>
            <w:shd w:val="clear" w:color="auto" w:fill="FFFFFF"/>
            <w:vAlign w:val="center"/>
          </w:tcPr>
          <w:p w14:paraId="1D0E7BA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4</w:t>
            </w:r>
          </w:p>
        </w:tc>
      </w:tr>
      <w:tr w:rsidR="007746D6" w:rsidRPr="00CE66A0" w14:paraId="1D0E7BA8" w14:textId="77777777" w:rsidTr="00C02730">
        <w:trPr>
          <w:trHeight w:val="255"/>
          <w:jc w:val="center"/>
        </w:trPr>
        <w:tc>
          <w:tcPr>
            <w:tcW w:w="1051" w:type="dxa"/>
            <w:noWrap/>
            <w:vAlign w:val="center"/>
          </w:tcPr>
          <w:p w14:paraId="1D0E7BA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A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1904</w:t>
            </w:r>
          </w:p>
        </w:tc>
        <w:tc>
          <w:tcPr>
            <w:tcW w:w="5756" w:type="dxa"/>
            <w:shd w:val="clear" w:color="auto" w:fill="FFFFFF"/>
            <w:vAlign w:val="center"/>
          </w:tcPr>
          <w:p w14:paraId="1D0E7BA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4</w:t>
            </w:r>
          </w:p>
        </w:tc>
      </w:tr>
      <w:tr w:rsidR="007746D6" w:rsidRPr="00CE66A0" w14:paraId="1D0E7BAC" w14:textId="77777777" w:rsidTr="00C02730">
        <w:trPr>
          <w:trHeight w:val="255"/>
          <w:jc w:val="center"/>
        </w:trPr>
        <w:tc>
          <w:tcPr>
            <w:tcW w:w="1051" w:type="dxa"/>
            <w:noWrap/>
            <w:vAlign w:val="center"/>
          </w:tcPr>
          <w:p w14:paraId="1D0E7BA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BA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1904</w:t>
            </w:r>
          </w:p>
        </w:tc>
        <w:tc>
          <w:tcPr>
            <w:tcW w:w="5756" w:type="dxa"/>
            <w:shd w:val="clear" w:color="auto" w:fill="FFFFFF"/>
            <w:vAlign w:val="center"/>
          </w:tcPr>
          <w:p w14:paraId="1D0E7BA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4</w:t>
            </w:r>
          </w:p>
        </w:tc>
      </w:tr>
      <w:tr w:rsidR="007746D6" w:rsidRPr="00CE66A0" w14:paraId="1D0E7BB0" w14:textId="77777777" w:rsidTr="00C02730">
        <w:trPr>
          <w:trHeight w:val="255"/>
          <w:jc w:val="center"/>
        </w:trPr>
        <w:tc>
          <w:tcPr>
            <w:tcW w:w="1051" w:type="dxa"/>
            <w:noWrap/>
            <w:vAlign w:val="center"/>
          </w:tcPr>
          <w:p w14:paraId="1D0E7BA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vAlign w:val="center"/>
          </w:tcPr>
          <w:p w14:paraId="1D0E7BA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1904</w:t>
            </w:r>
          </w:p>
        </w:tc>
        <w:tc>
          <w:tcPr>
            <w:tcW w:w="5756" w:type="dxa"/>
            <w:shd w:val="clear" w:color="auto" w:fill="FFFFFF"/>
            <w:vAlign w:val="center"/>
          </w:tcPr>
          <w:p w14:paraId="1D0E7BA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4</w:t>
            </w:r>
          </w:p>
        </w:tc>
      </w:tr>
      <w:tr w:rsidR="007746D6" w:rsidRPr="00CE66A0" w14:paraId="1D0E7BB4" w14:textId="77777777" w:rsidTr="00C02730">
        <w:trPr>
          <w:trHeight w:val="255"/>
          <w:jc w:val="center"/>
        </w:trPr>
        <w:tc>
          <w:tcPr>
            <w:tcW w:w="1051" w:type="dxa"/>
            <w:noWrap/>
            <w:vAlign w:val="center"/>
          </w:tcPr>
          <w:p w14:paraId="1D0E7BB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B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1905</w:t>
            </w:r>
          </w:p>
        </w:tc>
        <w:tc>
          <w:tcPr>
            <w:tcW w:w="5756" w:type="dxa"/>
            <w:shd w:val="clear" w:color="auto" w:fill="FFFFFF"/>
            <w:vAlign w:val="center"/>
          </w:tcPr>
          <w:p w14:paraId="1D0E7BB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5</w:t>
            </w:r>
          </w:p>
        </w:tc>
      </w:tr>
      <w:tr w:rsidR="007746D6" w:rsidRPr="00CE66A0" w14:paraId="1D0E7BB8" w14:textId="77777777" w:rsidTr="00C02730">
        <w:trPr>
          <w:trHeight w:val="255"/>
          <w:jc w:val="center"/>
        </w:trPr>
        <w:tc>
          <w:tcPr>
            <w:tcW w:w="1051" w:type="dxa"/>
            <w:noWrap/>
            <w:vAlign w:val="center"/>
          </w:tcPr>
          <w:p w14:paraId="1D0E7BB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B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1905</w:t>
            </w:r>
          </w:p>
        </w:tc>
        <w:tc>
          <w:tcPr>
            <w:tcW w:w="5756" w:type="dxa"/>
            <w:shd w:val="clear" w:color="auto" w:fill="FFFFFF"/>
            <w:vAlign w:val="center"/>
          </w:tcPr>
          <w:p w14:paraId="1D0E7BB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5</w:t>
            </w:r>
          </w:p>
        </w:tc>
      </w:tr>
      <w:tr w:rsidR="007746D6" w:rsidRPr="00CE66A0" w14:paraId="1D0E7BBC" w14:textId="77777777" w:rsidTr="00C02730">
        <w:trPr>
          <w:trHeight w:val="255"/>
          <w:jc w:val="center"/>
        </w:trPr>
        <w:tc>
          <w:tcPr>
            <w:tcW w:w="1051" w:type="dxa"/>
            <w:noWrap/>
            <w:vAlign w:val="center"/>
          </w:tcPr>
          <w:p w14:paraId="1D0E7BB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BB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1905</w:t>
            </w:r>
          </w:p>
        </w:tc>
        <w:tc>
          <w:tcPr>
            <w:tcW w:w="5756" w:type="dxa"/>
            <w:shd w:val="clear" w:color="auto" w:fill="FFFFFF"/>
            <w:vAlign w:val="center"/>
          </w:tcPr>
          <w:p w14:paraId="1D0E7BB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5</w:t>
            </w:r>
          </w:p>
        </w:tc>
      </w:tr>
      <w:tr w:rsidR="007746D6" w:rsidRPr="00CE66A0" w14:paraId="1D0E7BC0" w14:textId="77777777" w:rsidTr="00C02730">
        <w:trPr>
          <w:trHeight w:val="255"/>
          <w:jc w:val="center"/>
        </w:trPr>
        <w:tc>
          <w:tcPr>
            <w:tcW w:w="1051" w:type="dxa"/>
            <w:noWrap/>
            <w:vAlign w:val="center"/>
          </w:tcPr>
          <w:p w14:paraId="1D0E7BB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vAlign w:val="center"/>
          </w:tcPr>
          <w:p w14:paraId="1D0E7BB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1905</w:t>
            </w:r>
          </w:p>
        </w:tc>
        <w:tc>
          <w:tcPr>
            <w:tcW w:w="5756" w:type="dxa"/>
            <w:shd w:val="clear" w:color="auto" w:fill="FFFFFF"/>
            <w:vAlign w:val="center"/>
          </w:tcPr>
          <w:p w14:paraId="1D0E7BB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5</w:t>
            </w:r>
          </w:p>
        </w:tc>
      </w:tr>
      <w:tr w:rsidR="007746D6" w:rsidRPr="00CE66A0" w14:paraId="1D0E7BC4" w14:textId="77777777" w:rsidTr="00C02730">
        <w:trPr>
          <w:trHeight w:val="255"/>
          <w:jc w:val="center"/>
        </w:trPr>
        <w:tc>
          <w:tcPr>
            <w:tcW w:w="1051" w:type="dxa"/>
            <w:noWrap/>
            <w:vAlign w:val="center"/>
          </w:tcPr>
          <w:p w14:paraId="1D0E7BC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vAlign w:val="center"/>
          </w:tcPr>
          <w:p w14:paraId="1D0E7BC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1906</w:t>
            </w:r>
          </w:p>
        </w:tc>
        <w:tc>
          <w:tcPr>
            <w:tcW w:w="5756" w:type="dxa"/>
            <w:shd w:val="clear" w:color="auto" w:fill="FFFFFF"/>
            <w:vAlign w:val="center"/>
          </w:tcPr>
          <w:p w14:paraId="1D0E7BC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6</w:t>
            </w:r>
          </w:p>
        </w:tc>
      </w:tr>
      <w:tr w:rsidR="007746D6" w:rsidRPr="00CE66A0" w14:paraId="1D0E7BC8" w14:textId="77777777" w:rsidTr="00C02730">
        <w:trPr>
          <w:trHeight w:val="255"/>
          <w:jc w:val="center"/>
        </w:trPr>
        <w:tc>
          <w:tcPr>
            <w:tcW w:w="1051" w:type="dxa"/>
            <w:noWrap/>
            <w:vAlign w:val="center"/>
          </w:tcPr>
          <w:p w14:paraId="1D0E7BC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vAlign w:val="center"/>
          </w:tcPr>
          <w:p w14:paraId="1D0E7BC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1906</w:t>
            </w:r>
          </w:p>
        </w:tc>
        <w:tc>
          <w:tcPr>
            <w:tcW w:w="5756" w:type="dxa"/>
            <w:shd w:val="clear" w:color="auto" w:fill="FFFFFF"/>
            <w:vAlign w:val="center"/>
          </w:tcPr>
          <w:p w14:paraId="1D0E7BC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6</w:t>
            </w:r>
          </w:p>
        </w:tc>
      </w:tr>
      <w:tr w:rsidR="007746D6" w:rsidRPr="00CE66A0" w14:paraId="1D0E7BCC" w14:textId="77777777" w:rsidTr="00C02730">
        <w:trPr>
          <w:trHeight w:val="255"/>
          <w:jc w:val="center"/>
        </w:trPr>
        <w:tc>
          <w:tcPr>
            <w:tcW w:w="1051" w:type="dxa"/>
            <w:noWrap/>
            <w:vAlign w:val="center"/>
          </w:tcPr>
          <w:p w14:paraId="1D0E7BC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vAlign w:val="center"/>
          </w:tcPr>
          <w:p w14:paraId="1D0E7BC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1906</w:t>
            </w:r>
          </w:p>
        </w:tc>
        <w:tc>
          <w:tcPr>
            <w:tcW w:w="5756" w:type="dxa"/>
            <w:shd w:val="clear" w:color="auto" w:fill="FFFFFF"/>
            <w:vAlign w:val="center"/>
          </w:tcPr>
          <w:p w14:paraId="1D0E7BC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6</w:t>
            </w:r>
          </w:p>
        </w:tc>
      </w:tr>
      <w:tr w:rsidR="007746D6" w:rsidRPr="00CE66A0" w14:paraId="1D0E7BD0" w14:textId="77777777" w:rsidTr="00C02730">
        <w:trPr>
          <w:trHeight w:val="255"/>
          <w:jc w:val="center"/>
        </w:trPr>
        <w:tc>
          <w:tcPr>
            <w:tcW w:w="1051" w:type="dxa"/>
            <w:noWrap/>
            <w:vAlign w:val="center"/>
          </w:tcPr>
          <w:p w14:paraId="1D0E7BC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vAlign w:val="center"/>
          </w:tcPr>
          <w:p w14:paraId="1D0E7BC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1906</w:t>
            </w:r>
          </w:p>
        </w:tc>
        <w:tc>
          <w:tcPr>
            <w:tcW w:w="5756" w:type="dxa"/>
            <w:shd w:val="clear" w:color="auto" w:fill="FFFFFF"/>
            <w:vAlign w:val="center"/>
          </w:tcPr>
          <w:p w14:paraId="1D0E7BC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CONCEPTO EXTRAORDINARIOS 6</w:t>
            </w:r>
          </w:p>
        </w:tc>
      </w:tr>
      <w:tr w:rsidR="007746D6" w:rsidRPr="00CE66A0" w14:paraId="1D0E7BD4" w14:textId="77777777" w:rsidTr="00C02730">
        <w:trPr>
          <w:trHeight w:val="255"/>
          <w:jc w:val="center"/>
        </w:trPr>
        <w:tc>
          <w:tcPr>
            <w:tcW w:w="1051" w:type="dxa"/>
            <w:noWrap/>
            <w:vAlign w:val="center"/>
          </w:tcPr>
          <w:p w14:paraId="1D0E7BD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BD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1907</w:t>
            </w:r>
          </w:p>
        </w:tc>
        <w:tc>
          <w:tcPr>
            <w:tcW w:w="5756" w:type="dxa"/>
            <w:noWrap/>
            <w:vAlign w:val="bottom"/>
          </w:tcPr>
          <w:p w14:paraId="1D0E7BD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 xml:space="preserve">Revisión metrológica de equipo </w:t>
            </w:r>
          </w:p>
        </w:tc>
      </w:tr>
      <w:tr w:rsidR="007746D6" w:rsidRPr="00CE66A0" w14:paraId="1D0E7BD8" w14:textId="77777777" w:rsidTr="00C02730">
        <w:trPr>
          <w:trHeight w:val="255"/>
          <w:jc w:val="center"/>
        </w:trPr>
        <w:tc>
          <w:tcPr>
            <w:tcW w:w="1051" w:type="dxa"/>
            <w:noWrap/>
            <w:vAlign w:val="center"/>
          </w:tcPr>
          <w:p w14:paraId="1D0E7BD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lastRenderedPageBreak/>
              <w:t>1</w:t>
            </w:r>
          </w:p>
        </w:tc>
        <w:tc>
          <w:tcPr>
            <w:tcW w:w="970" w:type="dxa"/>
            <w:noWrap/>
            <w:vAlign w:val="center"/>
          </w:tcPr>
          <w:p w14:paraId="1D0E7BD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1908</w:t>
            </w:r>
          </w:p>
        </w:tc>
        <w:tc>
          <w:tcPr>
            <w:tcW w:w="5756" w:type="dxa"/>
            <w:noWrap/>
            <w:vAlign w:val="bottom"/>
          </w:tcPr>
          <w:p w14:paraId="1D0E7BD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Gastos Derivados Visitas Inspección Previa Alta</w:t>
            </w:r>
          </w:p>
        </w:tc>
      </w:tr>
      <w:tr w:rsidR="007746D6" w:rsidRPr="00CE66A0" w14:paraId="1D0E7BDC" w14:textId="77777777" w:rsidTr="00C02730">
        <w:trPr>
          <w:trHeight w:val="255"/>
          <w:jc w:val="center"/>
        </w:trPr>
        <w:tc>
          <w:tcPr>
            <w:tcW w:w="1051" w:type="dxa"/>
            <w:noWrap/>
            <w:vAlign w:val="center"/>
          </w:tcPr>
          <w:p w14:paraId="1D0E7BD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BD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1909</w:t>
            </w:r>
          </w:p>
        </w:tc>
        <w:tc>
          <w:tcPr>
            <w:tcW w:w="5756" w:type="dxa"/>
            <w:noWrap/>
            <w:vAlign w:val="bottom"/>
          </w:tcPr>
          <w:p w14:paraId="1D0E7BD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Gastos Administración</w:t>
            </w:r>
          </w:p>
        </w:tc>
      </w:tr>
      <w:tr w:rsidR="007746D6" w:rsidRPr="00CE66A0" w14:paraId="1D0E7BE0" w14:textId="77777777" w:rsidTr="00C02730">
        <w:trPr>
          <w:trHeight w:val="255"/>
          <w:jc w:val="center"/>
        </w:trPr>
        <w:tc>
          <w:tcPr>
            <w:tcW w:w="1051" w:type="dxa"/>
            <w:noWrap/>
            <w:vAlign w:val="center"/>
          </w:tcPr>
          <w:p w14:paraId="1D0E7BD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BD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1910</w:t>
            </w:r>
          </w:p>
        </w:tc>
        <w:tc>
          <w:tcPr>
            <w:tcW w:w="5756" w:type="dxa"/>
            <w:noWrap/>
            <w:vAlign w:val="bottom"/>
          </w:tcPr>
          <w:p w14:paraId="1D0E7BD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Derechos de alta</w:t>
            </w:r>
          </w:p>
        </w:tc>
      </w:tr>
      <w:tr w:rsidR="007746D6" w:rsidRPr="00CE66A0" w14:paraId="1D0E7BE4" w14:textId="77777777" w:rsidTr="00C02730">
        <w:trPr>
          <w:trHeight w:val="255"/>
          <w:jc w:val="center"/>
        </w:trPr>
        <w:tc>
          <w:tcPr>
            <w:tcW w:w="1051" w:type="dxa"/>
            <w:noWrap/>
            <w:vAlign w:val="center"/>
          </w:tcPr>
          <w:p w14:paraId="1D0E7BE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BE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1911</w:t>
            </w:r>
          </w:p>
        </w:tc>
        <w:tc>
          <w:tcPr>
            <w:tcW w:w="5756" w:type="dxa"/>
            <w:noWrap/>
            <w:vAlign w:val="bottom"/>
          </w:tcPr>
          <w:p w14:paraId="1D0E7BE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Canon IRC 1</w:t>
            </w:r>
          </w:p>
        </w:tc>
      </w:tr>
      <w:tr w:rsidR="007746D6" w:rsidRPr="00CE66A0" w14:paraId="1D0E7BE8" w14:textId="77777777" w:rsidTr="00C02730">
        <w:trPr>
          <w:trHeight w:val="255"/>
          <w:jc w:val="center"/>
        </w:trPr>
        <w:tc>
          <w:tcPr>
            <w:tcW w:w="1051" w:type="dxa"/>
            <w:noWrap/>
            <w:vAlign w:val="center"/>
          </w:tcPr>
          <w:p w14:paraId="1D0E7BE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BE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1912</w:t>
            </w:r>
          </w:p>
        </w:tc>
        <w:tc>
          <w:tcPr>
            <w:tcW w:w="5756" w:type="dxa"/>
            <w:noWrap/>
            <w:vAlign w:val="bottom"/>
          </w:tcPr>
          <w:p w14:paraId="1D0E7BE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Canon IRC 2</w:t>
            </w:r>
          </w:p>
        </w:tc>
      </w:tr>
      <w:tr w:rsidR="007746D6" w:rsidRPr="00CE66A0" w14:paraId="1D0E7BEC" w14:textId="77777777" w:rsidTr="00C02730">
        <w:trPr>
          <w:trHeight w:val="255"/>
          <w:jc w:val="center"/>
        </w:trPr>
        <w:tc>
          <w:tcPr>
            <w:tcW w:w="1051" w:type="dxa"/>
            <w:noWrap/>
            <w:vAlign w:val="center"/>
          </w:tcPr>
          <w:p w14:paraId="1D0E7BE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BE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1913</w:t>
            </w:r>
          </w:p>
        </w:tc>
        <w:tc>
          <w:tcPr>
            <w:tcW w:w="5756" w:type="dxa"/>
            <w:noWrap/>
            <w:vAlign w:val="bottom"/>
          </w:tcPr>
          <w:p w14:paraId="1D0E7BEB" w14:textId="77777777" w:rsidR="00E92C40" w:rsidRPr="00CE66A0" w:rsidRDefault="00E92C40" w:rsidP="00E92C40">
            <w:pPr>
              <w:spacing w:after="120"/>
              <w:rPr>
                <w:rFonts w:ascii="Arial" w:hAnsi="Arial" w:cs="Arial"/>
                <w:sz w:val="18"/>
                <w:szCs w:val="18"/>
              </w:rPr>
            </w:pPr>
            <w:r w:rsidRPr="00CE66A0">
              <w:rPr>
                <w:rFonts w:ascii="Arial" w:hAnsi="Arial" w:cs="Arial"/>
                <w:bCs/>
                <w:sz w:val="18"/>
                <w:szCs w:val="18"/>
              </w:rPr>
              <w:t>Canon Plan 10</w:t>
            </w:r>
          </w:p>
        </w:tc>
      </w:tr>
      <w:tr w:rsidR="007746D6" w:rsidRPr="00CE66A0" w14:paraId="1D0E7BF0" w14:textId="77777777" w:rsidTr="00C02730">
        <w:trPr>
          <w:trHeight w:val="255"/>
          <w:jc w:val="center"/>
        </w:trPr>
        <w:tc>
          <w:tcPr>
            <w:tcW w:w="1051" w:type="dxa"/>
            <w:noWrap/>
            <w:vAlign w:val="center"/>
          </w:tcPr>
          <w:p w14:paraId="1D0E7BE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BE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1914</w:t>
            </w:r>
          </w:p>
        </w:tc>
        <w:tc>
          <w:tcPr>
            <w:tcW w:w="5756" w:type="dxa"/>
            <w:noWrap/>
            <w:vAlign w:val="bottom"/>
          </w:tcPr>
          <w:p w14:paraId="1D0E7BEF"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Impuesto especial sobre hidrocarburos</w:t>
            </w:r>
          </w:p>
        </w:tc>
      </w:tr>
      <w:tr w:rsidR="007746D6" w:rsidRPr="00CE66A0" w14:paraId="1D0E7BF4" w14:textId="77777777" w:rsidTr="00C02730">
        <w:trPr>
          <w:trHeight w:val="255"/>
          <w:jc w:val="center"/>
        </w:trPr>
        <w:tc>
          <w:tcPr>
            <w:tcW w:w="1051" w:type="dxa"/>
            <w:noWrap/>
            <w:vAlign w:val="center"/>
          </w:tcPr>
          <w:p w14:paraId="1D0E7BF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BF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1915</w:t>
            </w:r>
          </w:p>
        </w:tc>
        <w:tc>
          <w:tcPr>
            <w:tcW w:w="5756" w:type="dxa"/>
            <w:noWrap/>
            <w:vAlign w:val="bottom"/>
          </w:tcPr>
          <w:p w14:paraId="1D0E7BF3"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Inspección periódica industrial</w:t>
            </w:r>
          </w:p>
        </w:tc>
      </w:tr>
      <w:tr w:rsidR="007746D6" w:rsidRPr="00CE66A0" w14:paraId="1D0E7BF8" w14:textId="77777777" w:rsidTr="00C02730">
        <w:trPr>
          <w:trHeight w:val="255"/>
          <w:jc w:val="center"/>
        </w:trPr>
        <w:tc>
          <w:tcPr>
            <w:tcW w:w="1051" w:type="dxa"/>
            <w:noWrap/>
            <w:vAlign w:val="center"/>
          </w:tcPr>
          <w:p w14:paraId="1D0E7BF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BF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1916</w:t>
            </w:r>
          </w:p>
        </w:tc>
        <w:tc>
          <w:tcPr>
            <w:tcW w:w="5756" w:type="dxa"/>
            <w:noWrap/>
            <w:vAlign w:val="bottom"/>
          </w:tcPr>
          <w:p w14:paraId="1D0E7BF7"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Reapertura instalación gas a nivel de Factura</w:t>
            </w:r>
          </w:p>
        </w:tc>
      </w:tr>
      <w:tr w:rsidR="007746D6" w:rsidRPr="00CE66A0" w14:paraId="1D0E7BFC" w14:textId="77777777" w:rsidTr="00C02730">
        <w:trPr>
          <w:trHeight w:val="255"/>
          <w:jc w:val="center"/>
        </w:trPr>
        <w:tc>
          <w:tcPr>
            <w:tcW w:w="1051" w:type="dxa"/>
            <w:noWrap/>
            <w:vAlign w:val="center"/>
          </w:tcPr>
          <w:p w14:paraId="1D0E7BF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BF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1916</w:t>
            </w:r>
          </w:p>
        </w:tc>
        <w:tc>
          <w:tcPr>
            <w:tcW w:w="5756" w:type="dxa"/>
            <w:noWrap/>
            <w:vAlign w:val="bottom"/>
          </w:tcPr>
          <w:p w14:paraId="1D0E7BFB" w14:textId="77777777" w:rsidR="00E92C40" w:rsidRPr="00CE66A0" w:rsidRDefault="00E92C40" w:rsidP="00E92C40">
            <w:pPr>
              <w:spacing w:after="120"/>
              <w:rPr>
                <w:rFonts w:ascii="Arial" w:hAnsi="Arial" w:cs="Arial"/>
                <w:b/>
                <w:bCs/>
                <w:sz w:val="18"/>
                <w:szCs w:val="18"/>
              </w:rPr>
            </w:pPr>
            <w:r w:rsidRPr="00CE66A0">
              <w:rPr>
                <w:rFonts w:ascii="Arial" w:hAnsi="Arial" w:cs="Arial"/>
                <w:bCs/>
                <w:sz w:val="18"/>
                <w:szCs w:val="18"/>
              </w:rPr>
              <w:t>Reapertura instalación gas a nivel de CUPS</w:t>
            </w:r>
          </w:p>
        </w:tc>
      </w:tr>
      <w:tr w:rsidR="007746D6" w:rsidRPr="00CE66A0" w14:paraId="1D0E7C00" w14:textId="77777777" w:rsidTr="00C02730">
        <w:trPr>
          <w:trHeight w:val="255"/>
          <w:jc w:val="center"/>
        </w:trPr>
        <w:tc>
          <w:tcPr>
            <w:tcW w:w="1051" w:type="dxa"/>
            <w:noWrap/>
            <w:vAlign w:val="center"/>
          </w:tcPr>
          <w:p w14:paraId="1D0E7BF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vAlign w:val="center"/>
          </w:tcPr>
          <w:p w14:paraId="1D0E7BF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1916</w:t>
            </w:r>
          </w:p>
        </w:tc>
        <w:tc>
          <w:tcPr>
            <w:tcW w:w="5756" w:type="dxa"/>
            <w:noWrap/>
            <w:vAlign w:val="bottom"/>
          </w:tcPr>
          <w:p w14:paraId="1D0E7BFF" w14:textId="77777777" w:rsidR="00E92C40" w:rsidRPr="00CE66A0" w:rsidRDefault="00E92C40" w:rsidP="00E92C40">
            <w:pPr>
              <w:spacing w:after="120"/>
              <w:rPr>
                <w:rFonts w:ascii="Arial" w:hAnsi="Arial" w:cs="Arial"/>
                <w:b/>
                <w:bCs/>
                <w:sz w:val="18"/>
                <w:szCs w:val="18"/>
              </w:rPr>
            </w:pPr>
            <w:r w:rsidRPr="00CE66A0">
              <w:rPr>
                <w:rFonts w:ascii="Arial" w:hAnsi="Arial" w:cs="Arial"/>
                <w:bCs/>
                <w:sz w:val="18"/>
                <w:szCs w:val="18"/>
              </w:rPr>
              <w:t xml:space="preserve">Reapertura instalación gas </w:t>
            </w:r>
            <w:r w:rsidRPr="00CE66A0">
              <w:rPr>
                <w:rFonts w:ascii="Arial" w:hAnsi="Arial" w:cs="Arial"/>
                <w:sz w:val="18"/>
                <w:szCs w:val="18"/>
              </w:rPr>
              <w:t>a nivel de Unidad de Medida</w:t>
            </w:r>
          </w:p>
        </w:tc>
      </w:tr>
      <w:tr w:rsidR="007746D6" w:rsidRPr="00CE66A0" w14:paraId="1D0E7C04" w14:textId="77777777" w:rsidTr="00C02730">
        <w:trPr>
          <w:trHeight w:val="255"/>
          <w:jc w:val="center"/>
        </w:trPr>
        <w:tc>
          <w:tcPr>
            <w:tcW w:w="1051" w:type="dxa"/>
            <w:noWrap/>
            <w:vAlign w:val="center"/>
          </w:tcPr>
          <w:p w14:paraId="1D0E7C0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vAlign w:val="center"/>
          </w:tcPr>
          <w:p w14:paraId="1D0E7C0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1916</w:t>
            </w:r>
          </w:p>
        </w:tc>
        <w:tc>
          <w:tcPr>
            <w:tcW w:w="5756" w:type="dxa"/>
            <w:noWrap/>
            <w:vAlign w:val="bottom"/>
          </w:tcPr>
          <w:p w14:paraId="1D0E7C03" w14:textId="77777777" w:rsidR="00E92C40" w:rsidRPr="00CE66A0" w:rsidRDefault="00E92C40" w:rsidP="00E92C40">
            <w:pPr>
              <w:spacing w:after="120"/>
              <w:rPr>
                <w:rFonts w:ascii="Arial" w:hAnsi="Arial" w:cs="Arial"/>
                <w:b/>
                <w:bCs/>
                <w:sz w:val="18"/>
                <w:szCs w:val="18"/>
              </w:rPr>
            </w:pPr>
            <w:r w:rsidRPr="00CE66A0">
              <w:rPr>
                <w:rFonts w:ascii="Arial" w:hAnsi="Arial" w:cs="Arial"/>
                <w:bCs/>
                <w:sz w:val="18"/>
                <w:szCs w:val="18"/>
              </w:rPr>
              <w:t xml:space="preserve">Reapertura instalación gas </w:t>
            </w:r>
            <w:r w:rsidRPr="00CE66A0">
              <w:rPr>
                <w:rFonts w:ascii="Arial" w:hAnsi="Arial" w:cs="Arial"/>
                <w:sz w:val="18"/>
                <w:szCs w:val="18"/>
              </w:rPr>
              <w:t>a nivel de Aparato de Medida</w:t>
            </w:r>
          </w:p>
        </w:tc>
      </w:tr>
      <w:tr w:rsidR="007746D6" w:rsidRPr="00CE66A0" w14:paraId="1D0E7C08" w14:textId="77777777" w:rsidTr="00C02730">
        <w:trPr>
          <w:trHeight w:val="255"/>
          <w:jc w:val="center"/>
        </w:trPr>
        <w:tc>
          <w:tcPr>
            <w:tcW w:w="1051" w:type="dxa"/>
            <w:noWrap/>
            <w:vAlign w:val="center"/>
          </w:tcPr>
          <w:p w14:paraId="1D0E7C0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C0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1917</w:t>
            </w:r>
          </w:p>
        </w:tc>
        <w:tc>
          <w:tcPr>
            <w:tcW w:w="5756" w:type="dxa"/>
            <w:noWrap/>
            <w:vAlign w:val="bottom"/>
          </w:tcPr>
          <w:p w14:paraId="1D0E7C07"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Reapertura suministro</w:t>
            </w:r>
          </w:p>
        </w:tc>
      </w:tr>
      <w:tr w:rsidR="007746D6" w:rsidRPr="00CE66A0" w14:paraId="1D0E7C0C" w14:textId="77777777" w:rsidTr="00C02730">
        <w:trPr>
          <w:trHeight w:val="255"/>
          <w:jc w:val="center"/>
        </w:trPr>
        <w:tc>
          <w:tcPr>
            <w:tcW w:w="1051" w:type="dxa"/>
            <w:noWrap/>
            <w:vAlign w:val="center"/>
          </w:tcPr>
          <w:p w14:paraId="1D0E7C0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C0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1917</w:t>
            </w:r>
          </w:p>
        </w:tc>
        <w:tc>
          <w:tcPr>
            <w:tcW w:w="5756" w:type="dxa"/>
            <w:noWrap/>
            <w:vAlign w:val="bottom"/>
          </w:tcPr>
          <w:p w14:paraId="1D0E7C0B"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Reapertura suministro</w:t>
            </w:r>
          </w:p>
        </w:tc>
      </w:tr>
      <w:tr w:rsidR="007746D6" w:rsidRPr="00CE66A0" w14:paraId="1D0E7C10" w14:textId="77777777" w:rsidTr="00C02730">
        <w:trPr>
          <w:trHeight w:val="255"/>
          <w:jc w:val="center"/>
        </w:trPr>
        <w:tc>
          <w:tcPr>
            <w:tcW w:w="1051" w:type="dxa"/>
            <w:noWrap/>
            <w:vAlign w:val="center"/>
          </w:tcPr>
          <w:p w14:paraId="1D0E7C0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vAlign w:val="center"/>
          </w:tcPr>
          <w:p w14:paraId="1D0E7C0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1917</w:t>
            </w:r>
          </w:p>
        </w:tc>
        <w:tc>
          <w:tcPr>
            <w:tcW w:w="5756" w:type="dxa"/>
            <w:noWrap/>
            <w:vAlign w:val="bottom"/>
          </w:tcPr>
          <w:p w14:paraId="1D0E7C0F"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Reapertura suministro</w:t>
            </w:r>
          </w:p>
        </w:tc>
      </w:tr>
      <w:tr w:rsidR="007746D6" w:rsidRPr="00CE66A0" w14:paraId="1D0E7C14" w14:textId="77777777" w:rsidTr="00C02730">
        <w:trPr>
          <w:trHeight w:val="255"/>
          <w:jc w:val="center"/>
        </w:trPr>
        <w:tc>
          <w:tcPr>
            <w:tcW w:w="1051" w:type="dxa"/>
            <w:noWrap/>
            <w:vAlign w:val="center"/>
          </w:tcPr>
          <w:p w14:paraId="1D0E7C1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vAlign w:val="center"/>
          </w:tcPr>
          <w:p w14:paraId="1D0E7C1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1917</w:t>
            </w:r>
          </w:p>
        </w:tc>
        <w:tc>
          <w:tcPr>
            <w:tcW w:w="5756" w:type="dxa"/>
            <w:noWrap/>
            <w:vAlign w:val="bottom"/>
          </w:tcPr>
          <w:p w14:paraId="1D0E7C13"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Reapertura suministro</w:t>
            </w:r>
          </w:p>
        </w:tc>
      </w:tr>
      <w:tr w:rsidR="007746D6" w:rsidRPr="00CE66A0" w14:paraId="1D0E7C18" w14:textId="77777777" w:rsidTr="00C02730">
        <w:trPr>
          <w:trHeight w:val="255"/>
          <w:jc w:val="center"/>
        </w:trPr>
        <w:tc>
          <w:tcPr>
            <w:tcW w:w="1051" w:type="dxa"/>
            <w:noWrap/>
            <w:vAlign w:val="center"/>
          </w:tcPr>
          <w:p w14:paraId="1D0E7C1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C1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1918</w:t>
            </w:r>
          </w:p>
        </w:tc>
        <w:tc>
          <w:tcPr>
            <w:tcW w:w="5756" w:type="dxa"/>
            <w:noWrap/>
            <w:vAlign w:val="bottom"/>
          </w:tcPr>
          <w:p w14:paraId="1D0E7C17"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Desconexión contador a nivel de Factura</w:t>
            </w:r>
          </w:p>
        </w:tc>
      </w:tr>
      <w:tr w:rsidR="007746D6" w:rsidRPr="00CE66A0" w14:paraId="1D0E7C1C" w14:textId="77777777" w:rsidTr="00C02730">
        <w:trPr>
          <w:trHeight w:val="255"/>
          <w:jc w:val="center"/>
        </w:trPr>
        <w:tc>
          <w:tcPr>
            <w:tcW w:w="1051" w:type="dxa"/>
            <w:noWrap/>
            <w:vAlign w:val="center"/>
          </w:tcPr>
          <w:p w14:paraId="1D0E7C1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C1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1918</w:t>
            </w:r>
          </w:p>
        </w:tc>
        <w:tc>
          <w:tcPr>
            <w:tcW w:w="5756" w:type="dxa"/>
            <w:noWrap/>
            <w:vAlign w:val="bottom"/>
          </w:tcPr>
          <w:p w14:paraId="1D0E7C1B"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Desconexión contador a nivel de CUPS</w:t>
            </w:r>
          </w:p>
        </w:tc>
      </w:tr>
      <w:tr w:rsidR="007746D6" w:rsidRPr="00CE66A0" w14:paraId="1D0E7C20" w14:textId="77777777" w:rsidTr="00C02730">
        <w:trPr>
          <w:trHeight w:val="255"/>
          <w:jc w:val="center"/>
        </w:trPr>
        <w:tc>
          <w:tcPr>
            <w:tcW w:w="1051" w:type="dxa"/>
            <w:noWrap/>
            <w:vAlign w:val="center"/>
          </w:tcPr>
          <w:p w14:paraId="1D0E7C1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vAlign w:val="center"/>
          </w:tcPr>
          <w:p w14:paraId="1D0E7C1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1918</w:t>
            </w:r>
          </w:p>
        </w:tc>
        <w:tc>
          <w:tcPr>
            <w:tcW w:w="5756" w:type="dxa"/>
            <w:noWrap/>
            <w:vAlign w:val="bottom"/>
          </w:tcPr>
          <w:p w14:paraId="1D0E7C1F"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 xml:space="preserve">Desconexión contador </w:t>
            </w:r>
            <w:r w:rsidRPr="00CE66A0">
              <w:rPr>
                <w:rFonts w:ascii="Arial" w:hAnsi="Arial" w:cs="Arial"/>
                <w:sz w:val="18"/>
                <w:szCs w:val="18"/>
              </w:rPr>
              <w:t>a nivel de Unidad de Medida</w:t>
            </w:r>
          </w:p>
        </w:tc>
      </w:tr>
      <w:tr w:rsidR="007746D6" w:rsidRPr="00CE66A0" w14:paraId="1D0E7C24" w14:textId="77777777" w:rsidTr="00C02730">
        <w:trPr>
          <w:trHeight w:val="255"/>
          <w:jc w:val="center"/>
        </w:trPr>
        <w:tc>
          <w:tcPr>
            <w:tcW w:w="1051" w:type="dxa"/>
            <w:noWrap/>
            <w:vAlign w:val="center"/>
          </w:tcPr>
          <w:p w14:paraId="1D0E7C2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vAlign w:val="center"/>
          </w:tcPr>
          <w:p w14:paraId="1D0E7C2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1918</w:t>
            </w:r>
          </w:p>
        </w:tc>
        <w:tc>
          <w:tcPr>
            <w:tcW w:w="5756" w:type="dxa"/>
            <w:noWrap/>
            <w:vAlign w:val="bottom"/>
          </w:tcPr>
          <w:p w14:paraId="1D0E7C23"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 xml:space="preserve">Desconexión contador </w:t>
            </w:r>
            <w:r w:rsidRPr="00CE66A0">
              <w:rPr>
                <w:rFonts w:ascii="Arial" w:hAnsi="Arial" w:cs="Arial"/>
                <w:sz w:val="18"/>
                <w:szCs w:val="18"/>
              </w:rPr>
              <w:t>a nivel de Aparato de Medida</w:t>
            </w:r>
          </w:p>
        </w:tc>
      </w:tr>
      <w:tr w:rsidR="007746D6" w:rsidRPr="00CE66A0" w14:paraId="1D0E7C28" w14:textId="77777777" w:rsidTr="00C02730">
        <w:trPr>
          <w:trHeight w:val="255"/>
          <w:jc w:val="center"/>
        </w:trPr>
        <w:tc>
          <w:tcPr>
            <w:tcW w:w="1051" w:type="dxa"/>
            <w:noWrap/>
            <w:vAlign w:val="center"/>
          </w:tcPr>
          <w:p w14:paraId="1D0E7C2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C2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1919</w:t>
            </w:r>
          </w:p>
        </w:tc>
        <w:tc>
          <w:tcPr>
            <w:tcW w:w="5756" w:type="dxa"/>
            <w:noWrap/>
            <w:vAlign w:val="bottom"/>
          </w:tcPr>
          <w:p w14:paraId="1D0E7C27"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Cambio contador a nivel de Factura</w:t>
            </w:r>
          </w:p>
        </w:tc>
      </w:tr>
      <w:tr w:rsidR="007746D6" w:rsidRPr="00CE66A0" w14:paraId="1D0E7C2C" w14:textId="77777777" w:rsidTr="00C02730">
        <w:trPr>
          <w:trHeight w:val="255"/>
          <w:jc w:val="center"/>
        </w:trPr>
        <w:tc>
          <w:tcPr>
            <w:tcW w:w="1051" w:type="dxa"/>
            <w:noWrap/>
            <w:vAlign w:val="center"/>
          </w:tcPr>
          <w:p w14:paraId="1D0E7C2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C2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1919</w:t>
            </w:r>
          </w:p>
        </w:tc>
        <w:tc>
          <w:tcPr>
            <w:tcW w:w="5756" w:type="dxa"/>
            <w:noWrap/>
            <w:vAlign w:val="bottom"/>
          </w:tcPr>
          <w:p w14:paraId="1D0E7C2B"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Cambio contador a nivel de CUPS</w:t>
            </w:r>
          </w:p>
        </w:tc>
      </w:tr>
      <w:tr w:rsidR="007746D6" w:rsidRPr="00CE66A0" w14:paraId="1D0E7C30" w14:textId="77777777" w:rsidTr="00C02730">
        <w:trPr>
          <w:trHeight w:val="255"/>
          <w:jc w:val="center"/>
        </w:trPr>
        <w:tc>
          <w:tcPr>
            <w:tcW w:w="1051" w:type="dxa"/>
            <w:noWrap/>
            <w:vAlign w:val="center"/>
          </w:tcPr>
          <w:p w14:paraId="1D0E7C2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vAlign w:val="center"/>
          </w:tcPr>
          <w:p w14:paraId="1D0E7C2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1919</w:t>
            </w:r>
          </w:p>
        </w:tc>
        <w:tc>
          <w:tcPr>
            <w:tcW w:w="5756" w:type="dxa"/>
            <w:noWrap/>
            <w:vAlign w:val="bottom"/>
          </w:tcPr>
          <w:p w14:paraId="1D0E7C2F"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 xml:space="preserve">Cambio contador </w:t>
            </w:r>
            <w:r w:rsidRPr="00CE66A0">
              <w:rPr>
                <w:rFonts w:ascii="Arial" w:hAnsi="Arial" w:cs="Arial"/>
                <w:sz w:val="18"/>
                <w:szCs w:val="18"/>
              </w:rPr>
              <w:t>a nivel de Unidad de Medida</w:t>
            </w:r>
          </w:p>
        </w:tc>
      </w:tr>
      <w:tr w:rsidR="007746D6" w:rsidRPr="00CE66A0" w14:paraId="1D0E7C34" w14:textId="77777777" w:rsidTr="00C02730">
        <w:trPr>
          <w:trHeight w:val="255"/>
          <w:jc w:val="center"/>
        </w:trPr>
        <w:tc>
          <w:tcPr>
            <w:tcW w:w="1051" w:type="dxa"/>
            <w:noWrap/>
            <w:vAlign w:val="center"/>
          </w:tcPr>
          <w:p w14:paraId="1D0E7C3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vAlign w:val="center"/>
          </w:tcPr>
          <w:p w14:paraId="1D0E7C3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1919</w:t>
            </w:r>
          </w:p>
        </w:tc>
        <w:tc>
          <w:tcPr>
            <w:tcW w:w="5756" w:type="dxa"/>
            <w:noWrap/>
            <w:vAlign w:val="bottom"/>
          </w:tcPr>
          <w:p w14:paraId="1D0E7C33"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 xml:space="preserve">Cambio contador </w:t>
            </w:r>
            <w:r w:rsidRPr="00CE66A0">
              <w:rPr>
                <w:rFonts w:ascii="Arial" w:hAnsi="Arial" w:cs="Arial"/>
                <w:sz w:val="18"/>
                <w:szCs w:val="18"/>
              </w:rPr>
              <w:t>a nivel de Aparato de Medida</w:t>
            </w:r>
          </w:p>
        </w:tc>
      </w:tr>
      <w:tr w:rsidR="007746D6" w:rsidRPr="00CE66A0" w14:paraId="1D0E7C38" w14:textId="77777777" w:rsidTr="00C02730">
        <w:trPr>
          <w:trHeight w:val="255"/>
          <w:jc w:val="center"/>
        </w:trPr>
        <w:tc>
          <w:tcPr>
            <w:tcW w:w="1051" w:type="dxa"/>
            <w:noWrap/>
            <w:vAlign w:val="center"/>
          </w:tcPr>
          <w:p w14:paraId="1D0E7C3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C3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1920</w:t>
            </w:r>
          </w:p>
        </w:tc>
        <w:tc>
          <w:tcPr>
            <w:tcW w:w="5756" w:type="dxa"/>
            <w:noWrap/>
            <w:vAlign w:val="bottom"/>
          </w:tcPr>
          <w:p w14:paraId="1D0E7C37"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Comprobación contador y/o lectura a nivel de Factura</w:t>
            </w:r>
          </w:p>
        </w:tc>
      </w:tr>
      <w:tr w:rsidR="007746D6" w:rsidRPr="00CE66A0" w14:paraId="1D0E7C3C" w14:textId="77777777" w:rsidTr="00C02730">
        <w:trPr>
          <w:trHeight w:val="255"/>
          <w:jc w:val="center"/>
        </w:trPr>
        <w:tc>
          <w:tcPr>
            <w:tcW w:w="1051" w:type="dxa"/>
            <w:noWrap/>
            <w:vAlign w:val="center"/>
          </w:tcPr>
          <w:p w14:paraId="1D0E7C3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C3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1920</w:t>
            </w:r>
          </w:p>
        </w:tc>
        <w:tc>
          <w:tcPr>
            <w:tcW w:w="5756" w:type="dxa"/>
            <w:noWrap/>
            <w:vAlign w:val="bottom"/>
          </w:tcPr>
          <w:p w14:paraId="1D0E7C3B"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Comprobación contador y/o lectura a nivel de CUPS</w:t>
            </w:r>
          </w:p>
        </w:tc>
      </w:tr>
      <w:tr w:rsidR="007746D6" w:rsidRPr="00CE66A0" w14:paraId="1D0E7C40" w14:textId="77777777" w:rsidTr="00C02730">
        <w:trPr>
          <w:trHeight w:val="255"/>
          <w:jc w:val="center"/>
        </w:trPr>
        <w:tc>
          <w:tcPr>
            <w:tcW w:w="1051" w:type="dxa"/>
            <w:noWrap/>
            <w:vAlign w:val="center"/>
          </w:tcPr>
          <w:p w14:paraId="1D0E7C3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vAlign w:val="center"/>
          </w:tcPr>
          <w:p w14:paraId="1D0E7C3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1920</w:t>
            </w:r>
          </w:p>
        </w:tc>
        <w:tc>
          <w:tcPr>
            <w:tcW w:w="5756" w:type="dxa"/>
            <w:noWrap/>
            <w:vAlign w:val="bottom"/>
          </w:tcPr>
          <w:p w14:paraId="1D0E7C3F"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 xml:space="preserve">Comprobación contador y/o lectura </w:t>
            </w:r>
            <w:r w:rsidRPr="00CE66A0">
              <w:rPr>
                <w:rFonts w:ascii="Arial" w:hAnsi="Arial" w:cs="Arial"/>
                <w:sz w:val="18"/>
                <w:szCs w:val="18"/>
              </w:rPr>
              <w:t>a nivel de Unidad de Medida</w:t>
            </w:r>
          </w:p>
        </w:tc>
      </w:tr>
      <w:tr w:rsidR="007746D6" w:rsidRPr="00CE66A0" w14:paraId="1D0E7C44" w14:textId="77777777" w:rsidTr="00C02730">
        <w:trPr>
          <w:trHeight w:val="255"/>
          <w:jc w:val="center"/>
        </w:trPr>
        <w:tc>
          <w:tcPr>
            <w:tcW w:w="1051" w:type="dxa"/>
            <w:noWrap/>
            <w:vAlign w:val="center"/>
          </w:tcPr>
          <w:p w14:paraId="1D0E7C4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vAlign w:val="center"/>
          </w:tcPr>
          <w:p w14:paraId="1D0E7C4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1920</w:t>
            </w:r>
          </w:p>
        </w:tc>
        <w:tc>
          <w:tcPr>
            <w:tcW w:w="5756" w:type="dxa"/>
            <w:noWrap/>
            <w:vAlign w:val="bottom"/>
          </w:tcPr>
          <w:p w14:paraId="1D0E7C43"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Comprobación contador y/o lectura</w:t>
            </w:r>
          </w:p>
        </w:tc>
      </w:tr>
      <w:tr w:rsidR="007746D6" w:rsidRPr="00CE66A0" w14:paraId="1D0E7C48" w14:textId="77777777" w:rsidTr="00C02730">
        <w:trPr>
          <w:trHeight w:val="255"/>
          <w:jc w:val="center"/>
        </w:trPr>
        <w:tc>
          <w:tcPr>
            <w:tcW w:w="1051" w:type="dxa"/>
            <w:noWrap/>
            <w:vAlign w:val="center"/>
          </w:tcPr>
          <w:p w14:paraId="1D0E7C4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C4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1921</w:t>
            </w:r>
          </w:p>
        </w:tc>
        <w:tc>
          <w:tcPr>
            <w:tcW w:w="5756" w:type="dxa"/>
            <w:noWrap/>
            <w:vAlign w:val="bottom"/>
          </w:tcPr>
          <w:p w14:paraId="1D0E7C47"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Reapertura instalación gas con certificado a nivel de Factura</w:t>
            </w:r>
          </w:p>
        </w:tc>
      </w:tr>
      <w:tr w:rsidR="007746D6" w:rsidRPr="00CE66A0" w14:paraId="1D0E7C4C" w14:textId="77777777" w:rsidTr="00C02730">
        <w:trPr>
          <w:trHeight w:val="255"/>
          <w:jc w:val="center"/>
        </w:trPr>
        <w:tc>
          <w:tcPr>
            <w:tcW w:w="1051" w:type="dxa"/>
            <w:noWrap/>
            <w:vAlign w:val="center"/>
          </w:tcPr>
          <w:p w14:paraId="1D0E7C4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C4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1921</w:t>
            </w:r>
          </w:p>
        </w:tc>
        <w:tc>
          <w:tcPr>
            <w:tcW w:w="5756" w:type="dxa"/>
            <w:noWrap/>
            <w:vAlign w:val="bottom"/>
          </w:tcPr>
          <w:p w14:paraId="1D0E7C4B"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Reapertura instalación gas con certificado a nivel de CUPS</w:t>
            </w:r>
          </w:p>
        </w:tc>
      </w:tr>
      <w:tr w:rsidR="007746D6" w:rsidRPr="00CE66A0" w14:paraId="1D0E7C50" w14:textId="77777777" w:rsidTr="00C02730">
        <w:trPr>
          <w:trHeight w:val="255"/>
          <w:jc w:val="center"/>
        </w:trPr>
        <w:tc>
          <w:tcPr>
            <w:tcW w:w="1051" w:type="dxa"/>
            <w:noWrap/>
            <w:vAlign w:val="center"/>
          </w:tcPr>
          <w:p w14:paraId="1D0E7C4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vAlign w:val="center"/>
          </w:tcPr>
          <w:p w14:paraId="1D0E7C4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1921</w:t>
            </w:r>
          </w:p>
        </w:tc>
        <w:tc>
          <w:tcPr>
            <w:tcW w:w="5756" w:type="dxa"/>
            <w:noWrap/>
            <w:vAlign w:val="bottom"/>
          </w:tcPr>
          <w:p w14:paraId="1D0E7C4F"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 xml:space="preserve">Reapertura instalación gas con certificado </w:t>
            </w:r>
            <w:r w:rsidRPr="00CE66A0">
              <w:rPr>
                <w:rFonts w:ascii="Arial" w:hAnsi="Arial" w:cs="Arial"/>
                <w:sz w:val="18"/>
                <w:szCs w:val="18"/>
              </w:rPr>
              <w:t>a nivel de Unidad de Medida</w:t>
            </w:r>
          </w:p>
        </w:tc>
      </w:tr>
      <w:tr w:rsidR="007746D6" w:rsidRPr="00CE66A0" w14:paraId="1D0E7C54" w14:textId="77777777" w:rsidTr="00C02730">
        <w:trPr>
          <w:trHeight w:val="255"/>
          <w:jc w:val="center"/>
        </w:trPr>
        <w:tc>
          <w:tcPr>
            <w:tcW w:w="1051" w:type="dxa"/>
            <w:noWrap/>
            <w:vAlign w:val="center"/>
          </w:tcPr>
          <w:p w14:paraId="1D0E7C5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vAlign w:val="center"/>
          </w:tcPr>
          <w:p w14:paraId="1D0E7C5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1921</w:t>
            </w:r>
          </w:p>
        </w:tc>
        <w:tc>
          <w:tcPr>
            <w:tcW w:w="5756" w:type="dxa"/>
            <w:noWrap/>
            <w:vAlign w:val="bottom"/>
          </w:tcPr>
          <w:p w14:paraId="1D0E7C53"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 xml:space="preserve">Reapertura instalación gas con certificado </w:t>
            </w:r>
            <w:r w:rsidRPr="00CE66A0">
              <w:rPr>
                <w:rFonts w:ascii="Arial" w:hAnsi="Arial" w:cs="Arial"/>
                <w:sz w:val="18"/>
                <w:szCs w:val="18"/>
              </w:rPr>
              <w:t>a nivel de Aparato de Medida</w:t>
            </w:r>
          </w:p>
        </w:tc>
      </w:tr>
      <w:tr w:rsidR="007746D6" w:rsidRPr="00CE66A0" w14:paraId="1D0E7C58" w14:textId="77777777" w:rsidTr="00C02730">
        <w:trPr>
          <w:trHeight w:val="255"/>
          <w:jc w:val="center"/>
        </w:trPr>
        <w:tc>
          <w:tcPr>
            <w:tcW w:w="1051" w:type="dxa"/>
            <w:noWrap/>
            <w:vAlign w:val="center"/>
          </w:tcPr>
          <w:p w14:paraId="1D0E7C5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vAlign w:val="center"/>
          </w:tcPr>
          <w:p w14:paraId="1D0E7C5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1922</w:t>
            </w:r>
          </w:p>
        </w:tc>
        <w:tc>
          <w:tcPr>
            <w:tcW w:w="5756" w:type="dxa"/>
            <w:noWrap/>
            <w:vAlign w:val="bottom"/>
          </w:tcPr>
          <w:p w14:paraId="1D0E7C57"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Cierre por falta de pago</w:t>
            </w:r>
          </w:p>
        </w:tc>
      </w:tr>
      <w:tr w:rsidR="007746D6" w:rsidRPr="00CE66A0" w14:paraId="1D0E7C5C" w14:textId="77777777" w:rsidTr="00C02730">
        <w:trPr>
          <w:trHeight w:val="255"/>
          <w:jc w:val="center"/>
        </w:trPr>
        <w:tc>
          <w:tcPr>
            <w:tcW w:w="1051" w:type="dxa"/>
            <w:noWrap/>
            <w:vAlign w:val="center"/>
          </w:tcPr>
          <w:p w14:paraId="1D0E7C5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vAlign w:val="center"/>
          </w:tcPr>
          <w:p w14:paraId="1D0E7C5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1922</w:t>
            </w:r>
          </w:p>
        </w:tc>
        <w:tc>
          <w:tcPr>
            <w:tcW w:w="5756" w:type="dxa"/>
            <w:noWrap/>
            <w:vAlign w:val="bottom"/>
          </w:tcPr>
          <w:p w14:paraId="1D0E7C5B"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Cierre por falta de pago</w:t>
            </w:r>
          </w:p>
        </w:tc>
      </w:tr>
      <w:tr w:rsidR="007746D6" w:rsidRPr="00CE66A0" w14:paraId="1D0E7C60" w14:textId="77777777" w:rsidTr="00C02730">
        <w:trPr>
          <w:trHeight w:val="255"/>
          <w:jc w:val="center"/>
        </w:trPr>
        <w:tc>
          <w:tcPr>
            <w:tcW w:w="1051" w:type="dxa"/>
            <w:noWrap/>
            <w:vAlign w:val="center"/>
          </w:tcPr>
          <w:p w14:paraId="1D0E7C5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vAlign w:val="center"/>
          </w:tcPr>
          <w:p w14:paraId="1D0E7C5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1922</w:t>
            </w:r>
          </w:p>
        </w:tc>
        <w:tc>
          <w:tcPr>
            <w:tcW w:w="5756" w:type="dxa"/>
            <w:noWrap/>
            <w:vAlign w:val="bottom"/>
          </w:tcPr>
          <w:p w14:paraId="1D0E7C5F"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Cierre por falta de pago</w:t>
            </w:r>
          </w:p>
        </w:tc>
      </w:tr>
      <w:tr w:rsidR="007746D6" w:rsidRPr="00CE66A0" w14:paraId="1D0E7C64" w14:textId="77777777" w:rsidTr="00C02730">
        <w:trPr>
          <w:trHeight w:val="255"/>
          <w:jc w:val="center"/>
        </w:trPr>
        <w:tc>
          <w:tcPr>
            <w:tcW w:w="1051" w:type="dxa"/>
            <w:noWrap/>
            <w:vAlign w:val="center"/>
          </w:tcPr>
          <w:p w14:paraId="1D0E7C6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vAlign w:val="center"/>
          </w:tcPr>
          <w:p w14:paraId="1D0E7C6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1922</w:t>
            </w:r>
          </w:p>
        </w:tc>
        <w:tc>
          <w:tcPr>
            <w:tcW w:w="5756" w:type="dxa"/>
            <w:noWrap/>
            <w:vAlign w:val="bottom"/>
          </w:tcPr>
          <w:p w14:paraId="1D0E7C63" w14:textId="77777777" w:rsidR="00E92C40" w:rsidRPr="00CE66A0" w:rsidRDefault="00E92C40" w:rsidP="00E92C40">
            <w:pPr>
              <w:spacing w:after="120"/>
              <w:rPr>
                <w:rFonts w:ascii="Arial" w:hAnsi="Arial" w:cs="Arial"/>
                <w:bCs/>
                <w:sz w:val="18"/>
                <w:szCs w:val="18"/>
              </w:rPr>
            </w:pPr>
            <w:r w:rsidRPr="00CE66A0">
              <w:rPr>
                <w:rFonts w:ascii="Arial" w:hAnsi="Arial" w:cs="Arial"/>
                <w:bCs/>
                <w:sz w:val="18"/>
                <w:szCs w:val="18"/>
              </w:rPr>
              <w:t>Cierre por falta de pago</w:t>
            </w:r>
          </w:p>
        </w:tc>
      </w:tr>
      <w:tr w:rsidR="007746D6" w:rsidRPr="00CE66A0" w14:paraId="1D0E7C68" w14:textId="77777777" w:rsidTr="00C02730">
        <w:trPr>
          <w:trHeight w:val="255"/>
          <w:jc w:val="center"/>
        </w:trPr>
        <w:tc>
          <w:tcPr>
            <w:tcW w:w="1051" w:type="dxa"/>
            <w:noWrap/>
          </w:tcPr>
          <w:p w14:paraId="1D0E7C6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6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1923</w:t>
            </w:r>
          </w:p>
        </w:tc>
        <w:tc>
          <w:tcPr>
            <w:tcW w:w="5756" w:type="dxa"/>
            <w:noWrap/>
          </w:tcPr>
          <w:p w14:paraId="1D0E7C6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RAPIDA</w:t>
            </w:r>
          </w:p>
        </w:tc>
      </w:tr>
      <w:tr w:rsidR="007746D6" w:rsidRPr="00CE66A0" w14:paraId="1D0E7C6C" w14:textId="77777777" w:rsidTr="00C02730">
        <w:trPr>
          <w:trHeight w:val="255"/>
          <w:jc w:val="center"/>
        </w:trPr>
        <w:tc>
          <w:tcPr>
            <w:tcW w:w="1051" w:type="dxa"/>
            <w:noWrap/>
          </w:tcPr>
          <w:p w14:paraId="1D0E7C6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6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1923</w:t>
            </w:r>
          </w:p>
        </w:tc>
        <w:tc>
          <w:tcPr>
            <w:tcW w:w="5756" w:type="dxa"/>
            <w:noWrap/>
          </w:tcPr>
          <w:p w14:paraId="1D0E7C6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RAPIDA</w:t>
            </w:r>
          </w:p>
        </w:tc>
      </w:tr>
      <w:tr w:rsidR="007746D6" w:rsidRPr="00CE66A0" w14:paraId="1D0E7C70" w14:textId="77777777" w:rsidTr="00C02730">
        <w:trPr>
          <w:trHeight w:val="255"/>
          <w:jc w:val="center"/>
        </w:trPr>
        <w:tc>
          <w:tcPr>
            <w:tcW w:w="1051" w:type="dxa"/>
            <w:noWrap/>
          </w:tcPr>
          <w:p w14:paraId="1D0E7C6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tcPr>
          <w:p w14:paraId="1D0E7C6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1923</w:t>
            </w:r>
          </w:p>
        </w:tc>
        <w:tc>
          <w:tcPr>
            <w:tcW w:w="5756" w:type="dxa"/>
            <w:noWrap/>
          </w:tcPr>
          <w:p w14:paraId="1D0E7C6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RAPIDA</w:t>
            </w:r>
          </w:p>
        </w:tc>
      </w:tr>
      <w:tr w:rsidR="007746D6" w:rsidRPr="00CE66A0" w14:paraId="1D0E7C74" w14:textId="77777777" w:rsidTr="00C02730">
        <w:trPr>
          <w:trHeight w:val="255"/>
          <w:jc w:val="center"/>
        </w:trPr>
        <w:tc>
          <w:tcPr>
            <w:tcW w:w="1051" w:type="dxa"/>
            <w:noWrap/>
          </w:tcPr>
          <w:p w14:paraId="1D0E7C7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lastRenderedPageBreak/>
              <w:t>3</w:t>
            </w:r>
          </w:p>
        </w:tc>
        <w:tc>
          <w:tcPr>
            <w:tcW w:w="970" w:type="dxa"/>
            <w:noWrap/>
          </w:tcPr>
          <w:p w14:paraId="1D0E7C7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1923</w:t>
            </w:r>
          </w:p>
        </w:tc>
        <w:tc>
          <w:tcPr>
            <w:tcW w:w="5756" w:type="dxa"/>
            <w:noWrap/>
          </w:tcPr>
          <w:p w14:paraId="1D0E7C7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RAPIDA</w:t>
            </w:r>
          </w:p>
        </w:tc>
      </w:tr>
      <w:tr w:rsidR="007746D6" w:rsidRPr="00CE66A0" w14:paraId="1D0E7C78" w14:textId="77777777" w:rsidTr="00C02730">
        <w:trPr>
          <w:trHeight w:val="255"/>
          <w:jc w:val="center"/>
        </w:trPr>
        <w:tc>
          <w:tcPr>
            <w:tcW w:w="1051" w:type="dxa"/>
            <w:noWrap/>
          </w:tcPr>
          <w:p w14:paraId="1D0E7C7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7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1924</w:t>
            </w:r>
          </w:p>
        </w:tc>
        <w:tc>
          <w:tcPr>
            <w:tcW w:w="5756" w:type="dxa"/>
            <w:noWrap/>
          </w:tcPr>
          <w:p w14:paraId="1D0E7C7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RAPIDA</w:t>
            </w:r>
          </w:p>
        </w:tc>
      </w:tr>
      <w:tr w:rsidR="007746D6" w:rsidRPr="00CE66A0" w14:paraId="1D0E7C7C" w14:textId="77777777" w:rsidTr="00C02730">
        <w:trPr>
          <w:trHeight w:val="255"/>
          <w:jc w:val="center"/>
        </w:trPr>
        <w:tc>
          <w:tcPr>
            <w:tcW w:w="1051" w:type="dxa"/>
            <w:noWrap/>
          </w:tcPr>
          <w:p w14:paraId="1D0E7C7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7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1924</w:t>
            </w:r>
          </w:p>
        </w:tc>
        <w:tc>
          <w:tcPr>
            <w:tcW w:w="5756" w:type="dxa"/>
            <w:noWrap/>
          </w:tcPr>
          <w:p w14:paraId="1D0E7C7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RAPIDA</w:t>
            </w:r>
          </w:p>
        </w:tc>
      </w:tr>
      <w:tr w:rsidR="007746D6" w:rsidRPr="00CE66A0" w14:paraId="1D0E7C80" w14:textId="77777777" w:rsidTr="00C02730">
        <w:trPr>
          <w:trHeight w:val="255"/>
          <w:jc w:val="center"/>
        </w:trPr>
        <w:tc>
          <w:tcPr>
            <w:tcW w:w="1051" w:type="dxa"/>
            <w:noWrap/>
          </w:tcPr>
          <w:p w14:paraId="1D0E7C7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tcPr>
          <w:p w14:paraId="1D0E7C7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1924</w:t>
            </w:r>
          </w:p>
        </w:tc>
        <w:tc>
          <w:tcPr>
            <w:tcW w:w="5756" w:type="dxa"/>
            <w:noWrap/>
          </w:tcPr>
          <w:p w14:paraId="1D0E7C7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RAPIDA</w:t>
            </w:r>
          </w:p>
        </w:tc>
      </w:tr>
      <w:tr w:rsidR="007746D6" w:rsidRPr="00CE66A0" w14:paraId="1D0E7C84" w14:textId="77777777" w:rsidTr="00C02730">
        <w:trPr>
          <w:trHeight w:val="255"/>
          <w:jc w:val="center"/>
        </w:trPr>
        <w:tc>
          <w:tcPr>
            <w:tcW w:w="1051" w:type="dxa"/>
            <w:noWrap/>
          </w:tcPr>
          <w:p w14:paraId="1D0E7C8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tcPr>
          <w:p w14:paraId="1D0E7C8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1924</w:t>
            </w:r>
          </w:p>
        </w:tc>
        <w:tc>
          <w:tcPr>
            <w:tcW w:w="5756" w:type="dxa"/>
            <w:noWrap/>
          </w:tcPr>
          <w:p w14:paraId="1D0E7C8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RAPIDA</w:t>
            </w:r>
          </w:p>
        </w:tc>
      </w:tr>
      <w:tr w:rsidR="007746D6" w:rsidRPr="00CE66A0" w14:paraId="1D0E7C88" w14:textId="77777777" w:rsidTr="00C02730">
        <w:trPr>
          <w:trHeight w:val="255"/>
          <w:jc w:val="center"/>
        </w:trPr>
        <w:tc>
          <w:tcPr>
            <w:tcW w:w="1051" w:type="dxa"/>
            <w:noWrap/>
          </w:tcPr>
          <w:p w14:paraId="1D0E7C8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8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1925</w:t>
            </w:r>
          </w:p>
        </w:tc>
        <w:tc>
          <w:tcPr>
            <w:tcW w:w="5756" w:type="dxa"/>
            <w:noWrap/>
          </w:tcPr>
          <w:p w14:paraId="1D0E7C8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IRC</w:t>
            </w:r>
          </w:p>
        </w:tc>
      </w:tr>
      <w:tr w:rsidR="007746D6" w:rsidRPr="00CE66A0" w14:paraId="1D0E7C8C" w14:textId="77777777" w:rsidTr="00C02730">
        <w:trPr>
          <w:trHeight w:val="255"/>
          <w:jc w:val="center"/>
        </w:trPr>
        <w:tc>
          <w:tcPr>
            <w:tcW w:w="1051" w:type="dxa"/>
            <w:noWrap/>
          </w:tcPr>
          <w:p w14:paraId="1D0E7C8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8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1925</w:t>
            </w:r>
          </w:p>
        </w:tc>
        <w:tc>
          <w:tcPr>
            <w:tcW w:w="5756" w:type="dxa"/>
            <w:noWrap/>
          </w:tcPr>
          <w:p w14:paraId="1D0E7C8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IRC</w:t>
            </w:r>
          </w:p>
        </w:tc>
      </w:tr>
      <w:tr w:rsidR="007746D6" w:rsidRPr="00CE66A0" w14:paraId="1D0E7C90" w14:textId="77777777" w:rsidTr="00C02730">
        <w:trPr>
          <w:trHeight w:val="255"/>
          <w:jc w:val="center"/>
        </w:trPr>
        <w:tc>
          <w:tcPr>
            <w:tcW w:w="1051" w:type="dxa"/>
            <w:noWrap/>
          </w:tcPr>
          <w:p w14:paraId="1D0E7C8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tcPr>
          <w:p w14:paraId="1D0E7C8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1925</w:t>
            </w:r>
          </w:p>
        </w:tc>
        <w:tc>
          <w:tcPr>
            <w:tcW w:w="5756" w:type="dxa"/>
            <w:noWrap/>
          </w:tcPr>
          <w:p w14:paraId="1D0E7C8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IRC</w:t>
            </w:r>
          </w:p>
        </w:tc>
      </w:tr>
      <w:tr w:rsidR="007746D6" w:rsidRPr="00CE66A0" w14:paraId="1D0E7C94" w14:textId="77777777" w:rsidTr="00C02730">
        <w:trPr>
          <w:trHeight w:val="255"/>
          <w:jc w:val="center"/>
        </w:trPr>
        <w:tc>
          <w:tcPr>
            <w:tcW w:w="1051" w:type="dxa"/>
            <w:noWrap/>
          </w:tcPr>
          <w:p w14:paraId="1D0E7C9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tcPr>
          <w:p w14:paraId="1D0E7C9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1925</w:t>
            </w:r>
          </w:p>
        </w:tc>
        <w:tc>
          <w:tcPr>
            <w:tcW w:w="5756" w:type="dxa"/>
            <w:noWrap/>
          </w:tcPr>
          <w:p w14:paraId="1D0E7C9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IRC</w:t>
            </w:r>
          </w:p>
        </w:tc>
      </w:tr>
      <w:tr w:rsidR="007746D6" w:rsidRPr="00CE66A0" w14:paraId="1D0E7C98" w14:textId="77777777" w:rsidTr="00C02730">
        <w:trPr>
          <w:trHeight w:val="255"/>
          <w:jc w:val="center"/>
        </w:trPr>
        <w:tc>
          <w:tcPr>
            <w:tcW w:w="1051" w:type="dxa"/>
            <w:noWrap/>
          </w:tcPr>
          <w:p w14:paraId="1D0E7C9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9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1926</w:t>
            </w:r>
          </w:p>
        </w:tc>
        <w:tc>
          <w:tcPr>
            <w:tcW w:w="5756" w:type="dxa"/>
            <w:noWrap/>
          </w:tcPr>
          <w:p w14:paraId="1D0E7C9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IRC</w:t>
            </w:r>
          </w:p>
        </w:tc>
      </w:tr>
      <w:tr w:rsidR="007746D6" w:rsidRPr="00CE66A0" w14:paraId="1D0E7C9C" w14:textId="77777777" w:rsidTr="00C02730">
        <w:trPr>
          <w:trHeight w:val="255"/>
          <w:jc w:val="center"/>
        </w:trPr>
        <w:tc>
          <w:tcPr>
            <w:tcW w:w="1051" w:type="dxa"/>
            <w:noWrap/>
          </w:tcPr>
          <w:p w14:paraId="1D0E7C9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9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1926</w:t>
            </w:r>
          </w:p>
        </w:tc>
        <w:tc>
          <w:tcPr>
            <w:tcW w:w="5756" w:type="dxa"/>
            <w:noWrap/>
          </w:tcPr>
          <w:p w14:paraId="1D0E7C9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IRC</w:t>
            </w:r>
          </w:p>
        </w:tc>
      </w:tr>
      <w:tr w:rsidR="007746D6" w:rsidRPr="00CE66A0" w14:paraId="1D0E7CA0" w14:textId="77777777" w:rsidTr="00C02730">
        <w:trPr>
          <w:trHeight w:val="255"/>
          <w:jc w:val="center"/>
        </w:trPr>
        <w:tc>
          <w:tcPr>
            <w:tcW w:w="1051" w:type="dxa"/>
            <w:noWrap/>
          </w:tcPr>
          <w:p w14:paraId="1D0E7C9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tcPr>
          <w:p w14:paraId="1D0E7C9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1926</w:t>
            </w:r>
          </w:p>
        </w:tc>
        <w:tc>
          <w:tcPr>
            <w:tcW w:w="5756" w:type="dxa"/>
            <w:noWrap/>
          </w:tcPr>
          <w:p w14:paraId="1D0E7C9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IRC</w:t>
            </w:r>
          </w:p>
        </w:tc>
      </w:tr>
      <w:tr w:rsidR="007746D6" w:rsidRPr="00CE66A0" w14:paraId="1D0E7CA4" w14:textId="77777777" w:rsidTr="00C02730">
        <w:trPr>
          <w:trHeight w:val="255"/>
          <w:jc w:val="center"/>
        </w:trPr>
        <w:tc>
          <w:tcPr>
            <w:tcW w:w="1051" w:type="dxa"/>
            <w:noWrap/>
          </w:tcPr>
          <w:p w14:paraId="1D0E7CA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tcPr>
          <w:p w14:paraId="1D0E7CA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1926</w:t>
            </w:r>
          </w:p>
        </w:tc>
        <w:tc>
          <w:tcPr>
            <w:tcW w:w="5756" w:type="dxa"/>
            <w:noWrap/>
          </w:tcPr>
          <w:p w14:paraId="1D0E7CA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INTERVENCION IRC</w:t>
            </w:r>
          </w:p>
        </w:tc>
      </w:tr>
      <w:tr w:rsidR="007746D6" w:rsidRPr="00CE66A0" w14:paraId="1D0E7CA8" w14:textId="77777777" w:rsidTr="00C02730">
        <w:trPr>
          <w:trHeight w:val="255"/>
          <w:jc w:val="center"/>
        </w:trPr>
        <w:tc>
          <w:tcPr>
            <w:tcW w:w="1051" w:type="dxa"/>
            <w:noWrap/>
          </w:tcPr>
          <w:p w14:paraId="1D0E7CA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A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1927</w:t>
            </w:r>
          </w:p>
        </w:tc>
        <w:tc>
          <w:tcPr>
            <w:tcW w:w="5756" w:type="dxa"/>
            <w:noWrap/>
          </w:tcPr>
          <w:p w14:paraId="1D0E7CA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MATERIALES UTILIZADOS EN INTERVENCION</w:t>
            </w:r>
          </w:p>
        </w:tc>
      </w:tr>
      <w:tr w:rsidR="007746D6" w:rsidRPr="00CE66A0" w14:paraId="1D0E7CAC" w14:textId="77777777" w:rsidTr="00C02730">
        <w:trPr>
          <w:trHeight w:val="255"/>
          <w:jc w:val="center"/>
        </w:trPr>
        <w:tc>
          <w:tcPr>
            <w:tcW w:w="1051" w:type="dxa"/>
            <w:noWrap/>
          </w:tcPr>
          <w:p w14:paraId="1D0E7CA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A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1927</w:t>
            </w:r>
          </w:p>
        </w:tc>
        <w:tc>
          <w:tcPr>
            <w:tcW w:w="5756" w:type="dxa"/>
            <w:noWrap/>
          </w:tcPr>
          <w:p w14:paraId="1D0E7CA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MATERIALES UTILIZADOS EN INTERVENCION</w:t>
            </w:r>
          </w:p>
        </w:tc>
      </w:tr>
      <w:tr w:rsidR="007746D6" w:rsidRPr="00CE66A0" w14:paraId="1D0E7CB0" w14:textId="77777777" w:rsidTr="00C02730">
        <w:trPr>
          <w:trHeight w:val="255"/>
          <w:jc w:val="center"/>
        </w:trPr>
        <w:tc>
          <w:tcPr>
            <w:tcW w:w="1051" w:type="dxa"/>
            <w:noWrap/>
          </w:tcPr>
          <w:p w14:paraId="1D0E7CA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2</w:t>
            </w:r>
          </w:p>
        </w:tc>
        <w:tc>
          <w:tcPr>
            <w:tcW w:w="970" w:type="dxa"/>
            <w:noWrap/>
          </w:tcPr>
          <w:p w14:paraId="1D0E7CA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1927</w:t>
            </w:r>
          </w:p>
        </w:tc>
        <w:tc>
          <w:tcPr>
            <w:tcW w:w="5756" w:type="dxa"/>
            <w:noWrap/>
          </w:tcPr>
          <w:p w14:paraId="1D0E7CA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MATERIALES UTILIZADOS EN INTERVENCION</w:t>
            </w:r>
          </w:p>
        </w:tc>
      </w:tr>
      <w:tr w:rsidR="007746D6" w:rsidRPr="00CE66A0" w14:paraId="1D0E7CB4" w14:textId="77777777" w:rsidTr="00C02730">
        <w:trPr>
          <w:trHeight w:val="255"/>
          <w:jc w:val="center"/>
        </w:trPr>
        <w:tc>
          <w:tcPr>
            <w:tcW w:w="1051" w:type="dxa"/>
            <w:noWrap/>
          </w:tcPr>
          <w:p w14:paraId="1D0E7CB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3</w:t>
            </w:r>
          </w:p>
        </w:tc>
        <w:tc>
          <w:tcPr>
            <w:tcW w:w="970" w:type="dxa"/>
            <w:noWrap/>
          </w:tcPr>
          <w:p w14:paraId="1D0E7CB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1927</w:t>
            </w:r>
          </w:p>
        </w:tc>
        <w:tc>
          <w:tcPr>
            <w:tcW w:w="5756" w:type="dxa"/>
            <w:noWrap/>
          </w:tcPr>
          <w:p w14:paraId="1D0E7CB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MATERIALES UTILIZADOS EN INTERVENCION</w:t>
            </w:r>
          </w:p>
        </w:tc>
      </w:tr>
      <w:tr w:rsidR="007746D6" w:rsidRPr="00CE66A0" w14:paraId="1D0E7CB8" w14:textId="77777777" w:rsidTr="00C02730">
        <w:trPr>
          <w:trHeight w:val="255"/>
          <w:jc w:val="center"/>
        </w:trPr>
        <w:tc>
          <w:tcPr>
            <w:tcW w:w="1051" w:type="dxa"/>
            <w:noWrap/>
          </w:tcPr>
          <w:p w14:paraId="1D0E7CB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B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1928</w:t>
            </w:r>
          </w:p>
        </w:tc>
        <w:tc>
          <w:tcPr>
            <w:tcW w:w="5756" w:type="dxa"/>
            <w:noWrap/>
          </w:tcPr>
          <w:p w14:paraId="1D0E7CB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CANON IRC 3</w:t>
            </w:r>
          </w:p>
        </w:tc>
      </w:tr>
      <w:tr w:rsidR="007746D6" w:rsidRPr="00CE66A0" w14:paraId="1D0E7CBC" w14:textId="77777777" w:rsidTr="00C02730">
        <w:trPr>
          <w:trHeight w:val="255"/>
          <w:jc w:val="center"/>
        </w:trPr>
        <w:tc>
          <w:tcPr>
            <w:tcW w:w="1051" w:type="dxa"/>
            <w:noWrap/>
          </w:tcPr>
          <w:p w14:paraId="1D0E7CB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B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1929</w:t>
            </w:r>
          </w:p>
        </w:tc>
        <w:tc>
          <w:tcPr>
            <w:tcW w:w="5756" w:type="dxa"/>
            <w:noWrap/>
          </w:tcPr>
          <w:p w14:paraId="1D0E7CB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INSPECCION PERIÓDICA IRC</w:t>
            </w:r>
          </w:p>
        </w:tc>
      </w:tr>
      <w:tr w:rsidR="007746D6" w:rsidRPr="00CE66A0" w14:paraId="1D0E7CC0" w14:textId="77777777" w:rsidTr="00C02730">
        <w:trPr>
          <w:trHeight w:val="255"/>
          <w:jc w:val="center"/>
        </w:trPr>
        <w:tc>
          <w:tcPr>
            <w:tcW w:w="1051" w:type="dxa"/>
            <w:noWrap/>
          </w:tcPr>
          <w:p w14:paraId="1D0E7CB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B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1930</w:t>
            </w:r>
          </w:p>
        </w:tc>
        <w:tc>
          <w:tcPr>
            <w:tcW w:w="5756" w:type="dxa"/>
            <w:noWrap/>
          </w:tcPr>
          <w:p w14:paraId="1D0E7CB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Gastos de gestión de Inspección Periódica de IRI de la empresa distribuidora</w:t>
            </w:r>
          </w:p>
        </w:tc>
      </w:tr>
      <w:tr w:rsidR="007746D6" w:rsidRPr="00CE66A0" w14:paraId="1D0E7CC4" w14:textId="77777777" w:rsidTr="00C02730">
        <w:trPr>
          <w:trHeight w:val="255"/>
          <w:jc w:val="center"/>
        </w:trPr>
        <w:tc>
          <w:tcPr>
            <w:tcW w:w="1051" w:type="dxa"/>
            <w:noWrap/>
          </w:tcPr>
          <w:p w14:paraId="1D0E7CC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C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1930</w:t>
            </w:r>
          </w:p>
        </w:tc>
        <w:tc>
          <w:tcPr>
            <w:tcW w:w="5756" w:type="dxa"/>
            <w:noWrap/>
          </w:tcPr>
          <w:p w14:paraId="1D0E7CC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Gastos de gestión de Inspección Periódica de IRI de la empresa distribuidora</w:t>
            </w:r>
          </w:p>
        </w:tc>
      </w:tr>
      <w:tr w:rsidR="007746D6" w:rsidRPr="00CE66A0" w14:paraId="1D0E7CC8" w14:textId="77777777" w:rsidTr="00C02730">
        <w:trPr>
          <w:trHeight w:val="255"/>
          <w:jc w:val="center"/>
        </w:trPr>
        <w:tc>
          <w:tcPr>
            <w:tcW w:w="1051" w:type="dxa"/>
            <w:noWrap/>
          </w:tcPr>
          <w:p w14:paraId="1D0E7CC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C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1931</w:t>
            </w:r>
          </w:p>
        </w:tc>
        <w:tc>
          <w:tcPr>
            <w:tcW w:w="5756" w:type="dxa"/>
            <w:noWrap/>
          </w:tcPr>
          <w:p w14:paraId="1D0E7CC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Gastos de gestión de Inspección Periódica de IRC de la empresa distribuidora</w:t>
            </w:r>
          </w:p>
        </w:tc>
      </w:tr>
      <w:tr w:rsidR="007746D6" w:rsidRPr="00CE66A0" w14:paraId="1D0E7CCC" w14:textId="77777777" w:rsidTr="00C02730">
        <w:trPr>
          <w:trHeight w:val="255"/>
          <w:jc w:val="center"/>
        </w:trPr>
        <w:tc>
          <w:tcPr>
            <w:tcW w:w="1051" w:type="dxa"/>
            <w:noWrap/>
          </w:tcPr>
          <w:p w14:paraId="1D0E7CC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C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1931</w:t>
            </w:r>
          </w:p>
        </w:tc>
        <w:tc>
          <w:tcPr>
            <w:tcW w:w="5756" w:type="dxa"/>
            <w:noWrap/>
          </w:tcPr>
          <w:p w14:paraId="1D0E7CC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Gastos de gestión de Inspección Periódica de IRC de la empresa distribuidora</w:t>
            </w:r>
          </w:p>
        </w:tc>
      </w:tr>
      <w:tr w:rsidR="007746D6" w:rsidRPr="00CE66A0" w14:paraId="1D0E7CD0" w14:textId="77777777" w:rsidTr="00C02730">
        <w:trPr>
          <w:trHeight w:val="255"/>
          <w:jc w:val="center"/>
        </w:trPr>
        <w:tc>
          <w:tcPr>
            <w:tcW w:w="1051" w:type="dxa"/>
            <w:noWrap/>
          </w:tcPr>
          <w:p w14:paraId="1D0E7CC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C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1932</w:t>
            </w:r>
          </w:p>
        </w:tc>
        <w:tc>
          <w:tcPr>
            <w:tcW w:w="5756" w:type="dxa"/>
            <w:noWrap/>
          </w:tcPr>
          <w:p w14:paraId="1D0E7CC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Gastos de inspección física de la Inspección Periódica de IRI</w:t>
            </w:r>
          </w:p>
        </w:tc>
      </w:tr>
      <w:tr w:rsidR="007746D6" w:rsidRPr="00CE66A0" w14:paraId="1D0E7CD4" w14:textId="77777777" w:rsidTr="00C02730">
        <w:trPr>
          <w:trHeight w:val="255"/>
          <w:jc w:val="center"/>
        </w:trPr>
        <w:tc>
          <w:tcPr>
            <w:tcW w:w="1051" w:type="dxa"/>
            <w:noWrap/>
          </w:tcPr>
          <w:p w14:paraId="1D0E7CD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D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1932</w:t>
            </w:r>
          </w:p>
        </w:tc>
        <w:tc>
          <w:tcPr>
            <w:tcW w:w="5756" w:type="dxa"/>
            <w:noWrap/>
          </w:tcPr>
          <w:p w14:paraId="1D0E7CD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Gastos de inspección física de la Inspección Periódica de IRI</w:t>
            </w:r>
          </w:p>
        </w:tc>
      </w:tr>
      <w:tr w:rsidR="007746D6" w:rsidRPr="00CE66A0" w14:paraId="1D0E7CD8" w14:textId="77777777" w:rsidTr="00C02730">
        <w:trPr>
          <w:trHeight w:val="255"/>
          <w:jc w:val="center"/>
        </w:trPr>
        <w:tc>
          <w:tcPr>
            <w:tcW w:w="1051" w:type="dxa"/>
            <w:noWrap/>
          </w:tcPr>
          <w:p w14:paraId="1D0E7CD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D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1933</w:t>
            </w:r>
          </w:p>
        </w:tc>
        <w:tc>
          <w:tcPr>
            <w:tcW w:w="5756" w:type="dxa"/>
            <w:noWrap/>
          </w:tcPr>
          <w:p w14:paraId="1D0E7CD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 xml:space="preserve">Gastos de inspección física de la Inspección Periódica de IRC </w:t>
            </w:r>
          </w:p>
        </w:tc>
      </w:tr>
      <w:tr w:rsidR="007746D6" w:rsidRPr="00CE66A0" w14:paraId="1D0E7CDC" w14:textId="77777777" w:rsidTr="00C02730">
        <w:trPr>
          <w:trHeight w:val="255"/>
          <w:jc w:val="center"/>
        </w:trPr>
        <w:tc>
          <w:tcPr>
            <w:tcW w:w="1051" w:type="dxa"/>
            <w:noWrap/>
          </w:tcPr>
          <w:p w14:paraId="1D0E7CD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D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1933</w:t>
            </w:r>
          </w:p>
        </w:tc>
        <w:tc>
          <w:tcPr>
            <w:tcW w:w="5756" w:type="dxa"/>
            <w:noWrap/>
          </w:tcPr>
          <w:p w14:paraId="1D0E7CD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 xml:space="preserve">Gastos de inspección física de la Inspección Periódica de IRC </w:t>
            </w:r>
          </w:p>
        </w:tc>
      </w:tr>
      <w:tr w:rsidR="007746D6" w:rsidRPr="00CE66A0" w14:paraId="1D0E7CE0" w14:textId="77777777" w:rsidTr="00C02730">
        <w:trPr>
          <w:trHeight w:val="255"/>
          <w:jc w:val="center"/>
        </w:trPr>
        <w:tc>
          <w:tcPr>
            <w:tcW w:w="1051" w:type="dxa"/>
            <w:noWrap/>
          </w:tcPr>
          <w:p w14:paraId="1D0E7CD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D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1934</w:t>
            </w:r>
          </w:p>
        </w:tc>
        <w:tc>
          <w:tcPr>
            <w:tcW w:w="5756" w:type="dxa"/>
            <w:noWrap/>
          </w:tcPr>
          <w:p w14:paraId="1D0E7CD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Presentación al cobro factura Inspección Periódica de IRI realizada por empresa instaladora</w:t>
            </w:r>
          </w:p>
        </w:tc>
      </w:tr>
      <w:tr w:rsidR="007746D6" w:rsidRPr="00CE66A0" w14:paraId="1D0E7CE4" w14:textId="77777777" w:rsidTr="00C02730">
        <w:trPr>
          <w:trHeight w:val="255"/>
          <w:jc w:val="center"/>
        </w:trPr>
        <w:tc>
          <w:tcPr>
            <w:tcW w:w="1051" w:type="dxa"/>
            <w:noWrap/>
          </w:tcPr>
          <w:p w14:paraId="1D0E7CE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E2"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1934</w:t>
            </w:r>
          </w:p>
        </w:tc>
        <w:tc>
          <w:tcPr>
            <w:tcW w:w="5756" w:type="dxa"/>
            <w:noWrap/>
          </w:tcPr>
          <w:p w14:paraId="1D0E7CE3"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Presentación al cobro factura Inspección Periódica de IRI realizada por empresa instaladora</w:t>
            </w:r>
          </w:p>
        </w:tc>
      </w:tr>
      <w:tr w:rsidR="007746D6" w:rsidRPr="00CE66A0" w14:paraId="1D0E7CE8" w14:textId="77777777" w:rsidTr="00C02730">
        <w:trPr>
          <w:trHeight w:val="255"/>
          <w:jc w:val="center"/>
        </w:trPr>
        <w:tc>
          <w:tcPr>
            <w:tcW w:w="1051" w:type="dxa"/>
            <w:noWrap/>
          </w:tcPr>
          <w:p w14:paraId="1D0E7CE5"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D0E7CE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1935</w:t>
            </w:r>
          </w:p>
        </w:tc>
        <w:tc>
          <w:tcPr>
            <w:tcW w:w="5756" w:type="dxa"/>
            <w:noWrap/>
          </w:tcPr>
          <w:p w14:paraId="1D0E7CE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Presentación al cobro factura Inspección Periódica de IRC realizada por empresa instaladora</w:t>
            </w:r>
          </w:p>
        </w:tc>
      </w:tr>
      <w:tr w:rsidR="007746D6" w:rsidRPr="00CE66A0" w14:paraId="1D0E7CEC" w14:textId="77777777" w:rsidTr="00C02730">
        <w:trPr>
          <w:trHeight w:val="255"/>
          <w:jc w:val="center"/>
        </w:trPr>
        <w:tc>
          <w:tcPr>
            <w:tcW w:w="1051" w:type="dxa"/>
            <w:noWrap/>
          </w:tcPr>
          <w:p w14:paraId="1D0E7CE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D0E7CE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1935</w:t>
            </w:r>
          </w:p>
        </w:tc>
        <w:tc>
          <w:tcPr>
            <w:tcW w:w="5756" w:type="dxa"/>
            <w:noWrap/>
          </w:tcPr>
          <w:p w14:paraId="1D0E7CE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Presentación al cobro factura Inspección Periódica de IRC realizada por empresa instaladora</w:t>
            </w:r>
          </w:p>
        </w:tc>
      </w:tr>
      <w:tr w:rsidR="007746D6" w:rsidRPr="00CE66A0" w14:paraId="52743AD0" w14:textId="77777777" w:rsidTr="00C02730">
        <w:trPr>
          <w:trHeight w:val="255"/>
          <w:jc w:val="center"/>
        </w:trPr>
        <w:tc>
          <w:tcPr>
            <w:tcW w:w="1051" w:type="dxa"/>
            <w:noWrap/>
          </w:tcPr>
          <w:p w14:paraId="1A9CE95B" w14:textId="773BBA7E"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1</w:t>
            </w:r>
          </w:p>
        </w:tc>
        <w:tc>
          <w:tcPr>
            <w:tcW w:w="970" w:type="dxa"/>
            <w:noWrap/>
          </w:tcPr>
          <w:p w14:paraId="10B1196F" w14:textId="496E5AF3"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1936</w:t>
            </w:r>
          </w:p>
        </w:tc>
        <w:tc>
          <w:tcPr>
            <w:tcW w:w="5756" w:type="dxa"/>
            <w:noWrap/>
          </w:tcPr>
          <w:p w14:paraId="752974D6" w14:textId="29A3FAC3" w:rsidR="00C02730" w:rsidRPr="00CE66A0" w:rsidRDefault="00C02730" w:rsidP="00C02730">
            <w:pPr>
              <w:spacing w:after="120"/>
              <w:rPr>
                <w:rFonts w:ascii="Arial" w:hAnsi="Arial" w:cs="Arial"/>
                <w:sz w:val="18"/>
                <w:szCs w:val="18"/>
              </w:rPr>
            </w:pPr>
            <w:r w:rsidRPr="00CE66A0">
              <w:rPr>
                <w:rFonts w:ascii="Arial" w:hAnsi="Arial" w:cs="Arial"/>
                <w:sz w:val="18"/>
                <w:szCs w:val="18"/>
              </w:rPr>
              <w:t>Canon IRC 4</w:t>
            </w:r>
          </w:p>
        </w:tc>
      </w:tr>
      <w:tr w:rsidR="007746D6" w:rsidRPr="00CE66A0" w14:paraId="2C96E7C1" w14:textId="77777777" w:rsidTr="00C02730">
        <w:trPr>
          <w:trHeight w:val="255"/>
          <w:jc w:val="center"/>
        </w:trPr>
        <w:tc>
          <w:tcPr>
            <w:tcW w:w="1051" w:type="dxa"/>
            <w:noWrap/>
          </w:tcPr>
          <w:p w14:paraId="1CC53847"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550CCCF0"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2000</w:t>
            </w:r>
          </w:p>
        </w:tc>
        <w:tc>
          <w:tcPr>
            <w:tcW w:w="5756" w:type="dxa"/>
            <w:noWrap/>
          </w:tcPr>
          <w:p w14:paraId="671F0886"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Peaje Salida Red Local. Término variable consumo</w:t>
            </w:r>
          </w:p>
        </w:tc>
      </w:tr>
      <w:tr w:rsidR="007746D6" w:rsidRPr="00CE66A0" w14:paraId="376A734D" w14:textId="77777777" w:rsidTr="00C02730">
        <w:trPr>
          <w:trHeight w:val="255"/>
          <w:jc w:val="center"/>
        </w:trPr>
        <w:tc>
          <w:tcPr>
            <w:tcW w:w="1051" w:type="dxa"/>
            <w:noWrap/>
          </w:tcPr>
          <w:p w14:paraId="3445A03F"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6E214F26"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2001</w:t>
            </w:r>
          </w:p>
        </w:tc>
        <w:tc>
          <w:tcPr>
            <w:tcW w:w="5756" w:type="dxa"/>
            <w:noWrap/>
          </w:tcPr>
          <w:p w14:paraId="0EE662D6"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Peaje Salida Red Local.</w:t>
            </w:r>
            <w:r w:rsidRPr="00CE66A0">
              <w:t xml:space="preserve"> </w:t>
            </w:r>
            <w:r w:rsidRPr="00CE66A0">
              <w:rPr>
                <w:rFonts w:ascii="Arial" w:hAnsi="Arial" w:cs="Arial"/>
                <w:sz w:val="18"/>
                <w:szCs w:val="18"/>
              </w:rPr>
              <w:t>Término fijo cliente</w:t>
            </w:r>
          </w:p>
        </w:tc>
      </w:tr>
      <w:tr w:rsidR="007746D6" w:rsidRPr="00CE66A0" w14:paraId="5DDD0A4E" w14:textId="77777777" w:rsidTr="00C02730">
        <w:trPr>
          <w:trHeight w:val="255"/>
          <w:jc w:val="center"/>
        </w:trPr>
        <w:tc>
          <w:tcPr>
            <w:tcW w:w="1051" w:type="dxa"/>
            <w:noWrap/>
          </w:tcPr>
          <w:p w14:paraId="09D6165C"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7524828A"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2002</w:t>
            </w:r>
          </w:p>
        </w:tc>
        <w:tc>
          <w:tcPr>
            <w:tcW w:w="5756" w:type="dxa"/>
            <w:noWrap/>
          </w:tcPr>
          <w:p w14:paraId="14B0CE0A"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Peaje Salida Red Local. Término Fijo Capacidad</w:t>
            </w:r>
          </w:p>
        </w:tc>
      </w:tr>
      <w:tr w:rsidR="007746D6" w:rsidRPr="00CE66A0" w14:paraId="6C007875" w14:textId="77777777" w:rsidTr="00C02730">
        <w:trPr>
          <w:trHeight w:val="255"/>
          <w:jc w:val="center"/>
        </w:trPr>
        <w:tc>
          <w:tcPr>
            <w:tcW w:w="1051" w:type="dxa"/>
            <w:noWrap/>
          </w:tcPr>
          <w:p w14:paraId="03E146C7"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lastRenderedPageBreak/>
              <w:t>0</w:t>
            </w:r>
          </w:p>
        </w:tc>
        <w:tc>
          <w:tcPr>
            <w:tcW w:w="970" w:type="dxa"/>
            <w:noWrap/>
          </w:tcPr>
          <w:p w14:paraId="7464FE1B"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2003</w:t>
            </w:r>
          </w:p>
        </w:tc>
        <w:tc>
          <w:tcPr>
            <w:tcW w:w="5756" w:type="dxa"/>
            <w:noWrap/>
          </w:tcPr>
          <w:p w14:paraId="61754C64"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Peaje Salida Red Local. Caudal demandado</w:t>
            </w:r>
          </w:p>
        </w:tc>
      </w:tr>
      <w:tr w:rsidR="007746D6" w:rsidRPr="00CE66A0" w14:paraId="66D44F94" w14:textId="77777777" w:rsidTr="00C02730">
        <w:trPr>
          <w:trHeight w:val="255"/>
          <w:jc w:val="center"/>
        </w:trPr>
        <w:tc>
          <w:tcPr>
            <w:tcW w:w="1051" w:type="dxa"/>
            <w:noWrap/>
          </w:tcPr>
          <w:p w14:paraId="691A226D"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2AA7AE9A"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2004</w:t>
            </w:r>
          </w:p>
        </w:tc>
        <w:tc>
          <w:tcPr>
            <w:tcW w:w="5756" w:type="dxa"/>
            <w:noWrap/>
          </w:tcPr>
          <w:p w14:paraId="7DE21F36"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Peaje Salida Red Transporte. Término variable consumo</w:t>
            </w:r>
          </w:p>
        </w:tc>
      </w:tr>
      <w:tr w:rsidR="007746D6" w:rsidRPr="00CE66A0" w14:paraId="188B1100" w14:textId="77777777" w:rsidTr="00C02730">
        <w:trPr>
          <w:trHeight w:val="255"/>
          <w:jc w:val="center"/>
        </w:trPr>
        <w:tc>
          <w:tcPr>
            <w:tcW w:w="1051" w:type="dxa"/>
            <w:noWrap/>
          </w:tcPr>
          <w:p w14:paraId="79FDCF6E"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190BBA08"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2005</w:t>
            </w:r>
          </w:p>
        </w:tc>
        <w:tc>
          <w:tcPr>
            <w:tcW w:w="5756" w:type="dxa"/>
            <w:noWrap/>
          </w:tcPr>
          <w:p w14:paraId="71EC7D2D"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Peaje Salida Red Transporte.</w:t>
            </w:r>
            <w:r w:rsidRPr="00CE66A0">
              <w:t xml:space="preserve"> </w:t>
            </w:r>
            <w:r w:rsidRPr="00CE66A0">
              <w:rPr>
                <w:rFonts w:ascii="Arial" w:hAnsi="Arial" w:cs="Arial"/>
                <w:sz w:val="18"/>
                <w:szCs w:val="18"/>
              </w:rPr>
              <w:t>Término fijo cliente</w:t>
            </w:r>
          </w:p>
        </w:tc>
      </w:tr>
      <w:tr w:rsidR="007746D6" w:rsidRPr="00CE66A0" w14:paraId="5274BA39" w14:textId="77777777" w:rsidTr="00C02730">
        <w:trPr>
          <w:trHeight w:val="255"/>
          <w:jc w:val="center"/>
        </w:trPr>
        <w:tc>
          <w:tcPr>
            <w:tcW w:w="1051" w:type="dxa"/>
            <w:noWrap/>
          </w:tcPr>
          <w:p w14:paraId="2A17E4F9"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71B7F23B"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2006</w:t>
            </w:r>
          </w:p>
        </w:tc>
        <w:tc>
          <w:tcPr>
            <w:tcW w:w="5756" w:type="dxa"/>
            <w:noWrap/>
          </w:tcPr>
          <w:p w14:paraId="38D4B01A"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Peaje Salida Red Transporte. Término Fijo Capacidad</w:t>
            </w:r>
          </w:p>
        </w:tc>
      </w:tr>
      <w:tr w:rsidR="007746D6" w:rsidRPr="00CE66A0" w14:paraId="11789C2C" w14:textId="77777777" w:rsidTr="00C02730">
        <w:trPr>
          <w:trHeight w:val="255"/>
          <w:jc w:val="center"/>
        </w:trPr>
        <w:tc>
          <w:tcPr>
            <w:tcW w:w="1051" w:type="dxa"/>
            <w:noWrap/>
          </w:tcPr>
          <w:p w14:paraId="6319024F"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517A763A"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2007</w:t>
            </w:r>
          </w:p>
        </w:tc>
        <w:tc>
          <w:tcPr>
            <w:tcW w:w="5756" w:type="dxa"/>
            <w:noWrap/>
          </w:tcPr>
          <w:p w14:paraId="62166DA1"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Peaje Salida Red Transporte. Caudal demandado</w:t>
            </w:r>
          </w:p>
        </w:tc>
      </w:tr>
      <w:tr w:rsidR="007746D6" w:rsidRPr="00CE66A0" w14:paraId="69AEA7F7" w14:textId="77777777" w:rsidTr="00C02730">
        <w:trPr>
          <w:trHeight w:val="255"/>
          <w:jc w:val="center"/>
        </w:trPr>
        <w:tc>
          <w:tcPr>
            <w:tcW w:w="1051" w:type="dxa"/>
            <w:noWrap/>
          </w:tcPr>
          <w:p w14:paraId="5B0BFFED"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76660CEC"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2008</w:t>
            </w:r>
          </w:p>
        </w:tc>
        <w:tc>
          <w:tcPr>
            <w:tcW w:w="5756" w:type="dxa"/>
            <w:noWrap/>
          </w:tcPr>
          <w:p w14:paraId="440AB42B"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Otros costes de regasificación. Término fijo cliente</w:t>
            </w:r>
          </w:p>
        </w:tc>
      </w:tr>
      <w:tr w:rsidR="007746D6" w:rsidRPr="00CE66A0" w14:paraId="5378C714" w14:textId="77777777" w:rsidTr="00C02730">
        <w:trPr>
          <w:trHeight w:val="255"/>
          <w:jc w:val="center"/>
        </w:trPr>
        <w:tc>
          <w:tcPr>
            <w:tcW w:w="1051" w:type="dxa"/>
            <w:noWrap/>
          </w:tcPr>
          <w:p w14:paraId="6C6EA078"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6B0F1174"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2009</w:t>
            </w:r>
          </w:p>
        </w:tc>
        <w:tc>
          <w:tcPr>
            <w:tcW w:w="5756" w:type="dxa"/>
            <w:noWrap/>
          </w:tcPr>
          <w:p w14:paraId="3C1D84B4"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Otros costes de regasificación. Término Fijo Capacidad</w:t>
            </w:r>
          </w:p>
        </w:tc>
      </w:tr>
      <w:tr w:rsidR="007746D6" w:rsidRPr="00CE66A0" w14:paraId="5DB60447" w14:textId="77777777" w:rsidTr="00C02730">
        <w:trPr>
          <w:trHeight w:val="255"/>
          <w:jc w:val="center"/>
        </w:trPr>
        <w:tc>
          <w:tcPr>
            <w:tcW w:w="1051" w:type="dxa"/>
            <w:noWrap/>
          </w:tcPr>
          <w:p w14:paraId="5B7A345D"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7A37B56A"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2010</w:t>
            </w:r>
          </w:p>
        </w:tc>
        <w:tc>
          <w:tcPr>
            <w:tcW w:w="5756" w:type="dxa"/>
            <w:noWrap/>
          </w:tcPr>
          <w:p w14:paraId="46379759"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Cargo. Término fijo cliente</w:t>
            </w:r>
          </w:p>
        </w:tc>
      </w:tr>
      <w:tr w:rsidR="007746D6" w:rsidRPr="00CE66A0" w14:paraId="1A24BBAD" w14:textId="77777777" w:rsidTr="00C02730">
        <w:trPr>
          <w:trHeight w:val="255"/>
          <w:jc w:val="center"/>
        </w:trPr>
        <w:tc>
          <w:tcPr>
            <w:tcW w:w="1051" w:type="dxa"/>
            <w:noWrap/>
          </w:tcPr>
          <w:p w14:paraId="2ACEF48E"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6088C07A"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2011</w:t>
            </w:r>
          </w:p>
        </w:tc>
        <w:tc>
          <w:tcPr>
            <w:tcW w:w="5756" w:type="dxa"/>
            <w:noWrap/>
          </w:tcPr>
          <w:p w14:paraId="794D00CD"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Cargo. Término Fijo Capacidad</w:t>
            </w:r>
          </w:p>
        </w:tc>
      </w:tr>
      <w:tr w:rsidR="007746D6" w:rsidRPr="00CE66A0" w14:paraId="6F2AA5E5" w14:textId="77777777" w:rsidTr="00C02730">
        <w:trPr>
          <w:trHeight w:val="255"/>
          <w:jc w:val="center"/>
        </w:trPr>
        <w:tc>
          <w:tcPr>
            <w:tcW w:w="1051" w:type="dxa"/>
            <w:noWrap/>
          </w:tcPr>
          <w:p w14:paraId="0E40916D"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5E17B134"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2012</w:t>
            </w:r>
          </w:p>
        </w:tc>
        <w:tc>
          <w:tcPr>
            <w:tcW w:w="5756" w:type="dxa"/>
            <w:noWrap/>
          </w:tcPr>
          <w:p w14:paraId="4DF5F0FB"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Cuota del GTS</w:t>
            </w:r>
          </w:p>
        </w:tc>
      </w:tr>
      <w:tr w:rsidR="007746D6" w:rsidRPr="00CE66A0" w14:paraId="09F3DFF5" w14:textId="77777777" w:rsidTr="00C02730">
        <w:trPr>
          <w:trHeight w:val="255"/>
          <w:jc w:val="center"/>
        </w:trPr>
        <w:tc>
          <w:tcPr>
            <w:tcW w:w="1051" w:type="dxa"/>
            <w:noWrap/>
          </w:tcPr>
          <w:p w14:paraId="522B44CA"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0</w:t>
            </w:r>
          </w:p>
        </w:tc>
        <w:tc>
          <w:tcPr>
            <w:tcW w:w="970" w:type="dxa"/>
            <w:noWrap/>
          </w:tcPr>
          <w:p w14:paraId="60FAEA4C" w14:textId="77777777" w:rsidR="00C02730" w:rsidRPr="00CE66A0" w:rsidRDefault="00C02730" w:rsidP="00C02730">
            <w:pPr>
              <w:spacing w:after="120"/>
              <w:jc w:val="center"/>
              <w:rPr>
                <w:rFonts w:ascii="Arial" w:hAnsi="Arial" w:cs="Arial"/>
                <w:sz w:val="18"/>
                <w:szCs w:val="18"/>
              </w:rPr>
            </w:pPr>
            <w:r w:rsidRPr="00CE66A0">
              <w:rPr>
                <w:rFonts w:ascii="Arial" w:hAnsi="Arial" w:cs="Arial"/>
                <w:sz w:val="18"/>
                <w:szCs w:val="18"/>
              </w:rPr>
              <w:t>2013</w:t>
            </w:r>
          </w:p>
        </w:tc>
        <w:tc>
          <w:tcPr>
            <w:tcW w:w="5756" w:type="dxa"/>
            <w:noWrap/>
          </w:tcPr>
          <w:p w14:paraId="14FB5B8D" w14:textId="77777777" w:rsidR="00C02730" w:rsidRPr="00CE66A0" w:rsidRDefault="00C02730" w:rsidP="00C02730">
            <w:pPr>
              <w:spacing w:after="120"/>
              <w:rPr>
                <w:rFonts w:ascii="Arial" w:hAnsi="Arial" w:cs="Arial"/>
                <w:sz w:val="18"/>
                <w:szCs w:val="18"/>
              </w:rPr>
            </w:pPr>
            <w:r w:rsidRPr="00CE66A0">
              <w:rPr>
                <w:rFonts w:ascii="Arial" w:hAnsi="Arial" w:cs="Arial"/>
                <w:sz w:val="18"/>
                <w:szCs w:val="18"/>
              </w:rPr>
              <w:t>Tasa CNMC</w:t>
            </w:r>
          </w:p>
        </w:tc>
      </w:tr>
    </w:tbl>
    <w:p w14:paraId="1D0E7CF3" w14:textId="44D1216D" w:rsidR="00E92C40" w:rsidRPr="00CE66A0" w:rsidRDefault="00E92C40" w:rsidP="00E165F9">
      <w:pPr>
        <w:pStyle w:val="Pietabla"/>
      </w:pPr>
      <w:r w:rsidRPr="00CE66A0">
        <w:t>Tabla 1.10.5 Conceptos Facturación</w:t>
      </w:r>
    </w:p>
    <w:p w14:paraId="1D0E7CF4"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332" w:name="_Ref383617388"/>
      <w:bookmarkStart w:id="333" w:name="_Toc401833396"/>
      <w:bookmarkStart w:id="334" w:name="_Toc161128447"/>
      <w:r w:rsidRPr="00CE66A0">
        <w:rPr>
          <w:rFonts w:ascii="Arial" w:hAnsi="Arial" w:cs="Arial"/>
          <w:sz w:val="18"/>
          <w:szCs w:val="18"/>
        </w:rPr>
        <w:t>Tabla MOTIVO REGULARIZACIÓN CONSUMO</w:t>
      </w:r>
      <w:bookmarkEnd w:id="332"/>
      <w:bookmarkEnd w:id="333"/>
      <w:bookmarkEnd w:id="33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E66A0" w:rsidRPr="00CE66A0" w14:paraId="1D0E7CF7" w14:textId="77777777" w:rsidTr="00E92C40">
        <w:trPr>
          <w:cantSplit/>
          <w:jc w:val="center"/>
        </w:trPr>
        <w:tc>
          <w:tcPr>
            <w:tcW w:w="1134" w:type="dxa"/>
            <w:shd w:val="clear" w:color="auto" w:fill="CCCCCC"/>
          </w:tcPr>
          <w:p w14:paraId="1D0E7CF5"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Código</w:t>
            </w:r>
          </w:p>
        </w:tc>
        <w:tc>
          <w:tcPr>
            <w:tcW w:w="3828" w:type="dxa"/>
            <w:shd w:val="clear" w:color="auto" w:fill="CCCCCC"/>
          </w:tcPr>
          <w:p w14:paraId="1D0E7CF6"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7CFA" w14:textId="77777777" w:rsidTr="00E92C40">
        <w:trPr>
          <w:cantSplit/>
          <w:jc w:val="center"/>
        </w:trPr>
        <w:tc>
          <w:tcPr>
            <w:tcW w:w="1134" w:type="dxa"/>
            <w:vAlign w:val="bottom"/>
          </w:tcPr>
          <w:p w14:paraId="1D0E7CF8"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01</w:t>
            </w:r>
          </w:p>
        </w:tc>
        <w:tc>
          <w:tcPr>
            <w:tcW w:w="3828" w:type="dxa"/>
            <w:vAlign w:val="bottom"/>
          </w:tcPr>
          <w:p w14:paraId="1D0E7CF9"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Verificación equipo de medida</w:t>
            </w:r>
          </w:p>
        </w:tc>
      </w:tr>
      <w:tr w:rsidR="00CE66A0" w:rsidRPr="00CE66A0" w14:paraId="1D0E7CFD" w14:textId="77777777" w:rsidTr="00E92C40">
        <w:trPr>
          <w:cantSplit/>
          <w:jc w:val="center"/>
        </w:trPr>
        <w:tc>
          <w:tcPr>
            <w:tcW w:w="1134" w:type="dxa"/>
            <w:vAlign w:val="bottom"/>
          </w:tcPr>
          <w:p w14:paraId="1D0E7CFB"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02</w:t>
            </w:r>
          </w:p>
        </w:tc>
        <w:tc>
          <w:tcPr>
            <w:tcW w:w="3828" w:type="dxa"/>
            <w:vAlign w:val="bottom"/>
          </w:tcPr>
          <w:p w14:paraId="1D0E7CFC"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Avería en contador</w:t>
            </w:r>
          </w:p>
        </w:tc>
      </w:tr>
      <w:tr w:rsidR="00CE66A0" w:rsidRPr="00CE66A0" w14:paraId="1D0E7D00" w14:textId="77777777" w:rsidTr="00E92C40">
        <w:trPr>
          <w:cantSplit/>
          <w:jc w:val="center"/>
        </w:trPr>
        <w:tc>
          <w:tcPr>
            <w:tcW w:w="1134" w:type="dxa"/>
            <w:vAlign w:val="bottom"/>
          </w:tcPr>
          <w:p w14:paraId="1D0E7CFE"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03</w:t>
            </w:r>
          </w:p>
        </w:tc>
        <w:tc>
          <w:tcPr>
            <w:tcW w:w="3828" w:type="dxa"/>
            <w:vAlign w:val="bottom"/>
          </w:tcPr>
          <w:p w14:paraId="1D0E7CFF"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Avería en corrector</w:t>
            </w:r>
          </w:p>
        </w:tc>
      </w:tr>
      <w:tr w:rsidR="00CE66A0" w:rsidRPr="00CE66A0" w14:paraId="1D0E7D03" w14:textId="77777777" w:rsidTr="00E92C40">
        <w:trPr>
          <w:cantSplit/>
          <w:jc w:val="center"/>
        </w:trPr>
        <w:tc>
          <w:tcPr>
            <w:tcW w:w="1134" w:type="dxa"/>
            <w:vAlign w:val="bottom"/>
          </w:tcPr>
          <w:p w14:paraId="1D0E7D01"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04</w:t>
            </w:r>
          </w:p>
        </w:tc>
        <w:tc>
          <w:tcPr>
            <w:tcW w:w="3828" w:type="dxa"/>
            <w:vAlign w:val="bottom"/>
          </w:tcPr>
          <w:p w14:paraId="1D0E7D02"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Avería en unidad remota</w:t>
            </w:r>
          </w:p>
        </w:tc>
      </w:tr>
      <w:tr w:rsidR="00CE66A0" w:rsidRPr="00CE66A0" w14:paraId="1D0E7D06" w14:textId="77777777" w:rsidTr="00E92C40">
        <w:trPr>
          <w:cantSplit/>
          <w:jc w:val="center"/>
        </w:trPr>
        <w:tc>
          <w:tcPr>
            <w:tcW w:w="1134" w:type="dxa"/>
            <w:vAlign w:val="bottom"/>
          </w:tcPr>
          <w:p w14:paraId="1D0E7D04"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05</w:t>
            </w:r>
          </w:p>
        </w:tc>
        <w:tc>
          <w:tcPr>
            <w:tcW w:w="3828" w:type="dxa"/>
            <w:vAlign w:val="bottom"/>
          </w:tcPr>
          <w:p w14:paraId="1D0E7D05"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 xml:space="preserve">Avería en </w:t>
            </w:r>
            <w:proofErr w:type="spellStart"/>
            <w:r w:rsidRPr="00CE66A0">
              <w:rPr>
                <w:rFonts w:ascii="Arial" w:hAnsi="Arial" w:cs="Arial"/>
                <w:sz w:val="18"/>
                <w:szCs w:val="18"/>
              </w:rPr>
              <w:t>trafo</w:t>
            </w:r>
            <w:proofErr w:type="spellEnd"/>
            <w:r w:rsidRPr="00CE66A0">
              <w:rPr>
                <w:rFonts w:ascii="Arial" w:hAnsi="Arial" w:cs="Arial"/>
                <w:sz w:val="18"/>
                <w:szCs w:val="18"/>
              </w:rPr>
              <w:t xml:space="preserve"> de tensión</w:t>
            </w:r>
          </w:p>
        </w:tc>
      </w:tr>
      <w:tr w:rsidR="00CE66A0" w:rsidRPr="00CE66A0" w14:paraId="1D0E7D09" w14:textId="77777777" w:rsidTr="00E92C40">
        <w:trPr>
          <w:cantSplit/>
          <w:jc w:val="center"/>
        </w:trPr>
        <w:tc>
          <w:tcPr>
            <w:tcW w:w="1134" w:type="dxa"/>
            <w:vAlign w:val="bottom"/>
          </w:tcPr>
          <w:p w14:paraId="1D0E7D07"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06</w:t>
            </w:r>
          </w:p>
        </w:tc>
        <w:tc>
          <w:tcPr>
            <w:tcW w:w="3828" w:type="dxa"/>
            <w:vAlign w:val="bottom"/>
          </w:tcPr>
          <w:p w14:paraId="1D0E7D08"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 xml:space="preserve">Avería en </w:t>
            </w:r>
            <w:proofErr w:type="spellStart"/>
            <w:r w:rsidRPr="00CE66A0">
              <w:rPr>
                <w:rFonts w:ascii="Arial" w:hAnsi="Arial" w:cs="Arial"/>
                <w:sz w:val="18"/>
                <w:szCs w:val="18"/>
              </w:rPr>
              <w:t>trafo</w:t>
            </w:r>
            <w:proofErr w:type="spellEnd"/>
            <w:r w:rsidRPr="00CE66A0">
              <w:rPr>
                <w:rFonts w:ascii="Arial" w:hAnsi="Arial" w:cs="Arial"/>
                <w:sz w:val="18"/>
                <w:szCs w:val="18"/>
              </w:rPr>
              <w:t xml:space="preserve"> de intensidad</w:t>
            </w:r>
          </w:p>
        </w:tc>
      </w:tr>
      <w:tr w:rsidR="00CE66A0" w:rsidRPr="00CE66A0" w14:paraId="1D0E7D0C" w14:textId="77777777" w:rsidTr="00E92C40">
        <w:trPr>
          <w:cantSplit/>
          <w:jc w:val="center"/>
        </w:trPr>
        <w:tc>
          <w:tcPr>
            <w:tcW w:w="1134" w:type="dxa"/>
            <w:vAlign w:val="bottom"/>
          </w:tcPr>
          <w:p w14:paraId="1D0E7D0A"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07</w:t>
            </w:r>
          </w:p>
        </w:tc>
        <w:tc>
          <w:tcPr>
            <w:tcW w:w="3828" w:type="dxa"/>
            <w:vAlign w:val="bottom"/>
          </w:tcPr>
          <w:p w14:paraId="1D0E7D0B"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Desbordamiento del registrador</w:t>
            </w:r>
          </w:p>
        </w:tc>
      </w:tr>
      <w:tr w:rsidR="00CE66A0" w:rsidRPr="00CE66A0" w14:paraId="1D0E7D0F" w14:textId="77777777" w:rsidTr="00E92C40">
        <w:trPr>
          <w:cantSplit/>
          <w:jc w:val="center"/>
        </w:trPr>
        <w:tc>
          <w:tcPr>
            <w:tcW w:w="1134" w:type="dxa"/>
            <w:vAlign w:val="bottom"/>
          </w:tcPr>
          <w:p w14:paraId="1D0E7D0D"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08</w:t>
            </w:r>
          </w:p>
        </w:tc>
        <w:tc>
          <w:tcPr>
            <w:tcW w:w="3828" w:type="dxa"/>
            <w:vAlign w:val="bottom"/>
          </w:tcPr>
          <w:p w14:paraId="1D0E7D0E"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Problemas en la sincronización del registrador</w:t>
            </w:r>
          </w:p>
        </w:tc>
      </w:tr>
      <w:tr w:rsidR="00CE66A0" w:rsidRPr="00CE66A0" w14:paraId="1D0E7D12" w14:textId="77777777" w:rsidTr="00E92C40">
        <w:trPr>
          <w:cantSplit/>
          <w:jc w:val="center"/>
        </w:trPr>
        <w:tc>
          <w:tcPr>
            <w:tcW w:w="1134" w:type="dxa"/>
            <w:vAlign w:val="bottom"/>
          </w:tcPr>
          <w:p w14:paraId="1D0E7D10"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09</w:t>
            </w:r>
          </w:p>
        </w:tc>
        <w:tc>
          <w:tcPr>
            <w:tcW w:w="3828" w:type="dxa"/>
            <w:vAlign w:val="bottom"/>
          </w:tcPr>
          <w:p w14:paraId="1D0E7D11"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Pérdida de alimentación del registrador</w:t>
            </w:r>
          </w:p>
        </w:tc>
      </w:tr>
      <w:tr w:rsidR="00CE66A0" w:rsidRPr="00CE66A0" w14:paraId="1D0E7D15" w14:textId="77777777" w:rsidTr="00E92C40">
        <w:trPr>
          <w:cantSplit/>
          <w:jc w:val="center"/>
        </w:trPr>
        <w:tc>
          <w:tcPr>
            <w:tcW w:w="1134" w:type="dxa"/>
            <w:vAlign w:val="bottom"/>
          </w:tcPr>
          <w:p w14:paraId="1D0E7D13"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10</w:t>
            </w:r>
          </w:p>
        </w:tc>
        <w:tc>
          <w:tcPr>
            <w:tcW w:w="3828" w:type="dxa"/>
            <w:vAlign w:val="bottom"/>
          </w:tcPr>
          <w:p w14:paraId="1D0E7D14"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Manipulación de equipos</w:t>
            </w:r>
          </w:p>
        </w:tc>
      </w:tr>
      <w:tr w:rsidR="00CE66A0" w:rsidRPr="00CE66A0" w14:paraId="1D0E7D18" w14:textId="77777777" w:rsidTr="00E92C40">
        <w:trPr>
          <w:cantSplit/>
          <w:jc w:val="center"/>
        </w:trPr>
        <w:tc>
          <w:tcPr>
            <w:tcW w:w="1134" w:type="dxa"/>
            <w:vAlign w:val="bottom"/>
          </w:tcPr>
          <w:p w14:paraId="1D0E7D16"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11</w:t>
            </w:r>
          </w:p>
        </w:tc>
        <w:tc>
          <w:tcPr>
            <w:tcW w:w="3828" w:type="dxa"/>
            <w:vAlign w:val="bottom"/>
          </w:tcPr>
          <w:p w14:paraId="1D0E7D17"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Servicio directo (sin EM)</w:t>
            </w:r>
          </w:p>
        </w:tc>
      </w:tr>
      <w:tr w:rsidR="00CE66A0" w:rsidRPr="00CE66A0" w14:paraId="1D0E7D1B" w14:textId="77777777" w:rsidTr="00E92C40">
        <w:trPr>
          <w:cantSplit/>
          <w:jc w:val="center"/>
        </w:trPr>
        <w:tc>
          <w:tcPr>
            <w:tcW w:w="1134" w:type="dxa"/>
            <w:vAlign w:val="bottom"/>
          </w:tcPr>
          <w:p w14:paraId="1D0E7D19"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12</w:t>
            </w:r>
          </w:p>
        </w:tc>
        <w:tc>
          <w:tcPr>
            <w:tcW w:w="3828" w:type="dxa"/>
            <w:vAlign w:val="bottom"/>
          </w:tcPr>
          <w:p w14:paraId="1D0E7D1A"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Punto de medida inaccesible</w:t>
            </w:r>
          </w:p>
        </w:tc>
      </w:tr>
      <w:tr w:rsidR="00CE66A0" w:rsidRPr="00CE66A0" w14:paraId="1D0E7D1E" w14:textId="77777777" w:rsidTr="00E92C40">
        <w:trPr>
          <w:cantSplit/>
          <w:jc w:val="center"/>
        </w:trPr>
        <w:tc>
          <w:tcPr>
            <w:tcW w:w="1134" w:type="dxa"/>
            <w:vAlign w:val="bottom"/>
          </w:tcPr>
          <w:p w14:paraId="1D0E7D1C"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13</w:t>
            </w:r>
          </w:p>
        </w:tc>
        <w:tc>
          <w:tcPr>
            <w:tcW w:w="3828" w:type="dxa"/>
            <w:vAlign w:val="bottom"/>
          </w:tcPr>
          <w:p w14:paraId="1D0E7D1D"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Punto de medida ilocalizable</w:t>
            </w:r>
          </w:p>
        </w:tc>
      </w:tr>
      <w:tr w:rsidR="00CE66A0" w:rsidRPr="00CE66A0" w14:paraId="1D0E7D21" w14:textId="77777777" w:rsidTr="00E92C40">
        <w:trPr>
          <w:cantSplit/>
          <w:jc w:val="center"/>
        </w:trPr>
        <w:tc>
          <w:tcPr>
            <w:tcW w:w="1134" w:type="dxa"/>
            <w:vAlign w:val="bottom"/>
          </w:tcPr>
          <w:p w14:paraId="1D0E7D1F"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99</w:t>
            </w:r>
          </w:p>
        </w:tc>
        <w:tc>
          <w:tcPr>
            <w:tcW w:w="3828" w:type="dxa"/>
            <w:vAlign w:val="bottom"/>
          </w:tcPr>
          <w:p w14:paraId="1D0E7D20"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Otros</w:t>
            </w:r>
          </w:p>
        </w:tc>
      </w:tr>
    </w:tbl>
    <w:p w14:paraId="1D0E7D22" w14:textId="58A8BAAF" w:rsidR="00E92C40" w:rsidRPr="00CE66A0" w:rsidRDefault="00E92C40" w:rsidP="00E165F9">
      <w:pPr>
        <w:pStyle w:val="Pietabla"/>
      </w:pPr>
      <w:r w:rsidRPr="00CE66A0">
        <w:t>Tabla 1.10.6 Motivo Regularización Consumo</w:t>
      </w:r>
    </w:p>
    <w:p w14:paraId="1D0E7D23"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335" w:name="_Ref383617429"/>
      <w:bookmarkStart w:id="336" w:name="_Toc401833397"/>
      <w:bookmarkStart w:id="337" w:name="_Toc161128448"/>
      <w:r w:rsidRPr="00CE66A0">
        <w:rPr>
          <w:rFonts w:ascii="Arial" w:hAnsi="Arial" w:cs="Arial"/>
          <w:sz w:val="18"/>
          <w:szCs w:val="18"/>
        </w:rPr>
        <w:t>Tabla PERIODICIDAD FACTURACIÓN</w:t>
      </w:r>
      <w:bookmarkEnd w:id="335"/>
      <w:bookmarkEnd w:id="336"/>
      <w:bookmarkEnd w:id="33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69"/>
      </w:tblGrid>
      <w:tr w:rsidR="00CE66A0" w:rsidRPr="00CE66A0" w14:paraId="1D0E7D26" w14:textId="77777777" w:rsidTr="00E92C40">
        <w:trPr>
          <w:cantSplit/>
          <w:jc w:val="center"/>
        </w:trPr>
        <w:tc>
          <w:tcPr>
            <w:tcW w:w="1134" w:type="dxa"/>
            <w:shd w:val="clear" w:color="auto" w:fill="CCCCCC"/>
          </w:tcPr>
          <w:p w14:paraId="1D0E7D24"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Código</w:t>
            </w:r>
          </w:p>
        </w:tc>
        <w:tc>
          <w:tcPr>
            <w:tcW w:w="3969" w:type="dxa"/>
            <w:shd w:val="clear" w:color="auto" w:fill="CCCCCC"/>
          </w:tcPr>
          <w:p w14:paraId="1D0E7D25"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7D29" w14:textId="77777777" w:rsidTr="00E92C40">
        <w:trPr>
          <w:cantSplit/>
          <w:jc w:val="center"/>
        </w:trPr>
        <w:tc>
          <w:tcPr>
            <w:tcW w:w="1134" w:type="dxa"/>
            <w:vAlign w:val="bottom"/>
          </w:tcPr>
          <w:p w14:paraId="1D0E7D27" w14:textId="77777777" w:rsidR="00E92C40" w:rsidRPr="00CE66A0" w:rsidRDefault="00E92C40" w:rsidP="00E92C40">
            <w:pPr>
              <w:pStyle w:val="tabletext"/>
              <w:spacing w:before="0" w:after="120"/>
              <w:rPr>
                <w:rFonts w:cs="Arial"/>
                <w:sz w:val="18"/>
                <w:szCs w:val="18"/>
                <w:lang w:val="es-ES"/>
              </w:rPr>
            </w:pPr>
            <w:r w:rsidRPr="00CE66A0">
              <w:rPr>
                <w:rFonts w:cs="Arial"/>
                <w:sz w:val="18"/>
                <w:szCs w:val="18"/>
                <w:lang w:val="es-ES"/>
              </w:rPr>
              <w:t>01</w:t>
            </w:r>
          </w:p>
        </w:tc>
        <w:tc>
          <w:tcPr>
            <w:tcW w:w="3969" w:type="dxa"/>
            <w:vAlign w:val="bottom"/>
          </w:tcPr>
          <w:p w14:paraId="1D0E7D28" w14:textId="77777777" w:rsidR="00E92C40" w:rsidRPr="00CE66A0" w:rsidRDefault="00E92C40" w:rsidP="00E92C40">
            <w:pPr>
              <w:pStyle w:val="tabletext"/>
              <w:spacing w:before="0" w:after="120"/>
              <w:rPr>
                <w:rFonts w:cs="Arial"/>
                <w:sz w:val="18"/>
                <w:szCs w:val="18"/>
                <w:lang w:val="es-ES"/>
              </w:rPr>
            </w:pPr>
            <w:r w:rsidRPr="00CE66A0">
              <w:rPr>
                <w:rFonts w:cs="Arial"/>
                <w:sz w:val="18"/>
                <w:szCs w:val="18"/>
                <w:lang w:val="es-ES"/>
              </w:rPr>
              <w:t>MENSUAL</w:t>
            </w:r>
          </w:p>
        </w:tc>
      </w:tr>
      <w:tr w:rsidR="00CE66A0" w:rsidRPr="00CE66A0" w14:paraId="1D0E7D2C" w14:textId="77777777" w:rsidTr="00E92C40">
        <w:trPr>
          <w:cantSplit/>
          <w:jc w:val="center"/>
        </w:trPr>
        <w:tc>
          <w:tcPr>
            <w:tcW w:w="1134" w:type="dxa"/>
            <w:vAlign w:val="bottom"/>
          </w:tcPr>
          <w:p w14:paraId="1D0E7D2A" w14:textId="77777777" w:rsidR="00E92C40" w:rsidRPr="00CE66A0" w:rsidRDefault="00E92C40" w:rsidP="00E92C40">
            <w:pPr>
              <w:pStyle w:val="tabletext"/>
              <w:spacing w:before="0" w:after="120"/>
              <w:rPr>
                <w:rFonts w:cs="Arial"/>
                <w:sz w:val="18"/>
                <w:szCs w:val="18"/>
                <w:lang w:val="es-ES"/>
              </w:rPr>
            </w:pPr>
            <w:r w:rsidRPr="00CE66A0">
              <w:rPr>
                <w:rFonts w:cs="Arial"/>
                <w:sz w:val="18"/>
                <w:szCs w:val="18"/>
                <w:lang w:val="es-ES"/>
              </w:rPr>
              <w:t>02</w:t>
            </w:r>
          </w:p>
        </w:tc>
        <w:tc>
          <w:tcPr>
            <w:tcW w:w="3969" w:type="dxa"/>
            <w:vAlign w:val="bottom"/>
          </w:tcPr>
          <w:p w14:paraId="1D0E7D2B" w14:textId="77777777" w:rsidR="00E92C40" w:rsidRPr="00CE66A0" w:rsidRDefault="00E92C40" w:rsidP="00E92C40">
            <w:pPr>
              <w:pStyle w:val="tabletext"/>
              <w:spacing w:before="0" w:after="120"/>
              <w:rPr>
                <w:rFonts w:cs="Arial"/>
                <w:sz w:val="18"/>
                <w:szCs w:val="18"/>
                <w:lang w:val="es-ES"/>
              </w:rPr>
            </w:pPr>
            <w:r w:rsidRPr="00CE66A0">
              <w:rPr>
                <w:rFonts w:cs="Arial"/>
                <w:sz w:val="18"/>
                <w:szCs w:val="18"/>
                <w:lang w:val="es-ES"/>
              </w:rPr>
              <w:t>BIMESTRAL</w:t>
            </w:r>
          </w:p>
        </w:tc>
      </w:tr>
      <w:tr w:rsidR="00CE66A0" w:rsidRPr="00CE66A0" w14:paraId="1D0E7D2F" w14:textId="77777777" w:rsidTr="00E92C40">
        <w:trPr>
          <w:cantSplit/>
          <w:jc w:val="center"/>
        </w:trPr>
        <w:tc>
          <w:tcPr>
            <w:tcW w:w="1134" w:type="dxa"/>
            <w:vAlign w:val="bottom"/>
          </w:tcPr>
          <w:p w14:paraId="1D0E7D2D" w14:textId="77777777" w:rsidR="00E92C40" w:rsidRPr="00CE66A0" w:rsidRDefault="00E92C40" w:rsidP="00E92C40">
            <w:pPr>
              <w:pStyle w:val="tabletext"/>
              <w:spacing w:before="0" w:after="120"/>
              <w:rPr>
                <w:rFonts w:cs="Arial"/>
                <w:sz w:val="18"/>
                <w:szCs w:val="18"/>
                <w:lang w:val="es-ES"/>
              </w:rPr>
            </w:pPr>
            <w:r w:rsidRPr="00CE66A0">
              <w:rPr>
                <w:rFonts w:cs="Arial"/>
                <w:sz w:val="18"/>
                <w:szCs w:val="18"/>
                <w:lang w:val="es-ES"/>
              </w:rPr>
              <w:t>03</w:t>
            </w:r>
          </w:p>
        </w:tc>
        <w:tc>
          <w:tcPr>
            <w:tcW w:w="3969" w:type="dxa"/>
            <w:vAlign w:val="bottom"/>
          </w:tcPr>
          <w:p w14:paraId="1D0E7D2E" w14:textId="77777777" w:rsidR="00E92C40" w:rsidRPr="00CE66A0" w:rsidRDefault="00E92C40" w:rsidP="00E92C40">
            <w:pPr>
              <w:pStyle w:val="tabletext"/>
              <w:spacing w:before="0" w:after="120"/>
              <w:rPr>
                <w:rFonts w:cs="Arial"/>
                <w:sz w:val="18"/>
                <w:szCs w:val="18"/>
                <w:lang w:val="es-ES"/>
              </w:rPr>
            </w:pPr>
            <w:r w:rsidRPr="00CE66A0">
              <w:rPr>
                <w:rFonts w:cs="Arial"/>
                <w:sz w:val="18"/>
                <w:szCs w:val="18"/>
                <w:lang w:val="es-ES"/>
              </w:rPr>
              <w:t>ANUAL</w:t>
            </w:r>
          </w:p>
        </w:tc>
      </w:tr>
      <w:tr w:rsidR="00CE66A0" w:rsidRPr="00CE66A0" w14:paraId="1D0E7D32" w14:textId="77777777" w:rsidTr="00E92C40">
        <w:trPr>
          <w:cantSplit/>
          <w:jc w:val="center"/>
        </w:trPr>
        <w:tc>
          <w:tcPr>
            <w:tcW w:w="1134" w:type="dxa"/>
            <w:vAlign w:val="bottom"/>
          </w:tcPr>
          <w:p w14:paraId="1D0E7D30" w14:textId="77777777" w:rsidR="00E92C40" w:rsidRPr="00CE66A0" w:rsidRDefault="00E92C40" w:rsidP="00E92C40">
            <w:pPr>
              <w:pStyle w:val="tabletext"/>
              <w:spacing w:before="0" w:after="120"/>
              <w:rPr>
                <w:rFonts w:cs="Arial"/>
                <w:sz w:val="18"/>
                <w:szCs w:val="18"/>
                <w:lang w:val="es-ES"/>
              </w:rPr>
            </w:pPr>
            <w:r w:rsidRPr="00CE66A0">
              <w:rPr>
                <w:rFonts w:cs="Arial"/>
                <w:sz w:val="18"/>
                <w:szCs w:val="18"/>
                <w:lang w:val="es-ES"/>
              </w:rPr>
              <w:t>04</w:t>
            </w:r>
          </w:p>
        </w:tc>
        <w:tc>
          <w:tcPr>
            <w:tcW w:w="3969" w:type="dxa"/>
            <w:vAlign w:val="bottom"/>
          </w:tcPr>
          <w:p w14:paraId="1D0E7D31" w14:textId="77777777" w:rsidR="00E92C40" w:rsidRPr="00CE66A0" w:rsidRDefault="00E92C40" w:rsidP="00E92C40">
            <w:pPr>
              <w:pStyle w:val="tabletext"/>
              <w:spacing w:before="0" w:after="120"/>
              <w:rPr>
                <w:rFonts w:cs="Arial"/>
                <w:sz w:val="18"/>
                <w:szCs w:val="18"/>
                <w:lang w:val="es-ES"/>
              </w:rPr>
            </w:pPr>
            <w:r w:rsidRPr="00CE66A0">
              <w:rPr>
                <w:rFonts w:cs="Arial"/>
                <w:sz w:val="18"/>
                <w:szCs w:val="18"/>
                <w:lang w:val="es-ES"/>
              </w:rPr>
              <w:t>ÚNICA</w:t>
            </w:r>
          </w:p>
        </w:tc>
      </w:tr>
    </w:tbl>
    <w:p w14:paraId="1D0E7D33" w14:textId="6989AF19" w:rsidR="00E92C40" w:rsidRPr="00CE66A0" w:rsidRDefault="00E92C40" w:rsidP="00E165F9">
      <w:pPr>
        <w:pStyle w:val="Pietabla"/>
      </w:pPr>
      <w:r w:rsidRPr="00CE66A0">
        <w:t>Tabla 1.10.7 Periodicidad Facturación</w:t>
      </w:r>
    </w:p>
    <w:p w14:paraId="1D0E7D34"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338" w:name="_Ref383617456"/>
      <w:bookmarkStart w:id="339" w:name="_Toc401833398"/>
      <w:bookmarkStart w:id="340" w:name="_Toc161128449"/>
      <w:r w:rsidRPr="00CE66A0">
        <w:rPr>
          <w:rFonts w:ascii="Arial" w:hAnsi="Arial" w:cs="Arial"/>
          <w:sz w:val="18"/>
          <w:szCs w:val="18"/>
        </w:rPr>
        <w:lastRenderedPageBreak/>
        <w:t>Tabla TIPO DE IMPUESTO</w:t>
      </w:r>
      <w:bookmarkEnd w:id="338"/>
      <w:bookmarkEnd w:id="339"/>
      <w:bookmarkEnd w:id="34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E66A0" w:rsidRPr="00CE66A0" w14:paraId="1D0E7D37" w14:textId="77777777" w:rsidTr="00E92C40">
        <w:trPr>
          <w:cantSplit/>
          <w:jc w:val="center"/>
        </w:trPr>
        <w:tc>
          <w:tcPr>
            <w:tcW w:w="1134" w:type="dxa"/>
            <w:shd w:val="clear" w:color="auto" w:fill="CCCCCC"/>
          </w:tcPr>
          <w:p w14:paraId="1D0E7D35"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Código</w:t>
            </w:r>
          </w:p>
        </w:tc>
        <w:tc>
          <w:tcPr>
            <w:tcW w:w="3828" w:type="dxa"/>
            <w:shd w:val="clear" w:color="auto" w:fill="CCCCCC"/>
          </w:tcPr>
          <w:p w14:paraId="1D0E7D36" w14:textId="77777777" w:rsidR="00E92C40" w:rsidRPr="00CE66A0" w:rsidRDefault="00E92C40" w:rsidP="00E92C40">
            <w:pPr>
              <w:spacing w:after="12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7D3A" w14:textId="77777777" w:rsidTr="00E92C40">
        <w:trPr>
          <w:cantSplit/>
          <w:jc w:val="center"/>
        </w:trPr>
        <w:tc>
          <w:tcPr>
            <w:tcW w:w="1134" w:type="dxa"/>
            <w:vAlign w:val="bottom"/>
          </w:tcPr>
          <w:p w14:paraId="1D0E7D38"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01</w:t>
            </w:r>
          </w:p>
        </w:tc>
        <w:tc>
          <w:tcPr>
            <w:tcW w:w="3828" w:type="dxa"/>
            <w:vAlign w:val="bottom"/>
          </w:tcPr>
          <w:p w14:paraId="1D0E7D39"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IVA</w:t>
            </w:r>
          </w:p>
        </w:tc>
      </w:tr>
      <w:tr w:rsidR="00CE66A0" w:rsidRPr="00CE66A0" w14:paraId="1D0E7D3D" w14:textId="77777777" w:rsidTr="00E92C40">
        <w:trPr>
          <w:cantSplit/>
          <w:jc w:val="center"/>
        </w:trPr>
        <w:tc>
          <w:tcPr>
            <w:tcW w:w="1134" w:type="dxa"/>
            <w:vAlign w:val="bottom"/>
          </w:tcPr>
          <w:p w14:paraId="1D0E7D3B" w14:textId="77777777" w:rsidR="00E92C40" w:rsidRPr="00CE66A0" w:rsidRDefault="00E92C40" w:rsidP="00E92C40">
            <w:pPr>
              <w:spacing w:after="120"/>
              <w:jc w:val="center"/>
              <w:rPr>
                <w:rFonts w:ascii="Arial" w:hAnsi="Arial" w:cs="Arial"/>
                <w:sz w:val="18"/>
                <w:szCs w:val="18"/>
              </w:rPr>
            </w:pPr>
            <w:r w:rsidRPr="00CE66A0">
              <w:rPr>
                <w:rFonts w:ascii="Arial" w:hAnsi="Arial" w:cs="Arial"/>
                <w:sz w:val="18"/>
                <w:szCs w:val="18"/>
              </w:rPr>
              <w:t>02</w:t>
            </w:r>
          </w:p>
        </w:tc>
        <w:tc>
          <w:tcPr>
            <w:tcW w:w="3828" w:type="dxa"/>
            <w:vAlign w:val="bottom"/>
          </w:tcPr>
          <w:p w14:paraId="1D0E7D3C" w14:textId="77777777" w:rsidR="00E92C40" w:rsidRPr="00CE66A0" w:rsidRDefault="00E92C40" w:rsidP="00E92C40">
            <w:pPr>
              <w:spacing w:after="120"/>
              <w:rPr>
                <w:rFonts w:ascii="Arial" w:hAnsi="Arial" w:cs="Arial"/>
                <w:sz w:val="18"/>
                <w:szCs w:val="18"/>
              </w:rPr>
            </w:pPr>
            <w:r w:rsidRPr="00CE66A0">
              <w:rPr>
                <w:rFonts w:ascii="Arial" w:hAnsi="Arial" w:cs="Arial"/>
                <w:sz w:val="18"/>
                <w:szCs w:val="18"/>
              </w:rPr>
              <w:t>Impuesto Especial de Hidrocarburos (IEH)</w:t>
            </w:r>
          </w:p>
        </w:tc>
      </w:tr>
      <w:tr w:rsidR="00CE66A0" w:rsidRPr="00CE66A0" w14:paraId="1D0E7D40" w14:textId="77777777" w:rsidTr="00E92C40">
        <w:trPr>
          <w:cantSplit/>
          <w:jc w:val="center"/>
        </w:trPr>
        <w:tc>
          <w:tcPr>
            <w:tcW w:w="1134" w:type="dxa"/>
            <w:vAlign w:val="bottom"/>
          </w:tcPr>
          <w:p w14:paraId="1D0E7D3E" w14:textId="77777777" w:rsidR="00E92C40" w:rsidRPr="00CE66A0" w:rsidRDefault="00E92C40" w:rsidP="00E92C40">
            <w:pPr>
              <w:spacing w:after="120"/>
              <w:jc w:val="center"/>
              <w:rPr>
                <w:rFonts w:ascii="Arial" w:hAnsi="Arial" w:cs="Arial"/>
                <w:sz w:val="18"/>
                <w:szCs w:val="18"/>
              </w:rPr>
            </w:pPr>
          </w:p>
        </w:tc>
        <w:tc>
          <w:tcPr>
            <w:tcW w:w="3828" w:type="dxa"/>
            <w:vAlign w:val="bottom"/>
          </w:tcPr>
          <w:p w14:paraId="1D0E7D3F" w14:textId="77777777" w:rsidR="00E92C40" w:rsidRPr="00CE66A0" w:rsidRDefault="00E92C40" w:rsidP="00E92C40">
            <w:pPr>
              <w:spacing w:after="120"/>
              <w:rPr>
                <w:rFonts w:ascii="Arial" w:hAnsi="Arial" w:cs="Arial"/>
                <w:sz w:val="18"/>
                <w:szCs w:val="18"/>
              </w:rPr>
            </w:pPr>
          </w:p>
        </w:tc>
      </w:tr>
    </w:tbl>
    <w:p w14:paraId="1D0E7D41" w14:textId="3070F024" w:rsidR="00E92C40" w:rsidRPr="00CE66A0" w:rsidRDefault="00E92C40" w:rsidP="00E165F9">
      <w:pPr>
        <w:pStyle w:val="Pietabla"/>
      </w:pPr>
      <w:r w:rsidRPr="00CE66A0">
        <w:t>Tabla 1.10.8 Tipo Impuesto</w:t>
      </w:r>
    </w:p>
    <w:p w14:paraId="1D0E7D42"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341" w:name="_Toc373744203"/>
      <w:bookmarkStart w:id="342" w:name="_Ref383617494"/>
      <w:bookmarkStart w:id="343" w:name="_Toc401833399"/>
      <w:bookmarkStart w:id="344" w:name="_Toc161128450"/>
      <w:r w:rsidRPr="00CE66A0">
        <w:rPr>
          <w:rFonts w:ascii="Arial" w:hAnsi="Arial" w:cs="Arial"/>
          <w:sz w:val="18"/>
          <w:szCs w:val="18"/>
        </w:rPr>
        <w:t>Tabla TIPO DISCRIMINACIÓN HORARIA</w:t>
      </w:r>
      <w:bookmarkEnd w:id="341"/>
      <w:bookmarkEnd w:id="342"/>
      <w:bookmarkEnd w:id="343"/>
      <w:bookmarkEnd w:id="344"/>
    </w:p>
    <w:tbl>
      <w:tblPr>
        <w:tblW w:w="5071" w:type="dxa"/>
        <w:jc w:val="center"/>
        <w:tblCellMar>
          <w:left w:w="0" w:type="dxa"/>
          <w:right w:w="0" w:type="dxa"/>
        </w:tblCellMar>
        <w:tblLook w:val="04A0" w:firstRow="1" w:lastRow="0" w:firstColumn="1" w:lastColumn="0" w:noHBand="0" w:noVBand="1"/>
      </w:tblPr>
      <w:tblGrid>
        <w:gridCol w:w="1099"/>
        <w:gridCol w:w="3972"/>
      </w:tblGrid>
      <w:tr w:rsidR="00CE66A0" w:rsidRPr="00CE66A0" w14:paraId="1D0E7D45" w14:textId="77777777" w:rsidTr="00E92C40">
        <w:trPr>
          <w:jc w:val="center"/>
        </w:trPr>
        <w:tc>
          <w:tcPr>
            <w:tcW w:w="1099" w:type="dxa"/>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1D0E7D43" w14:textId="77777777" w:rsidR="00E92C40" w:rsidRPr="00CE66A0" w:rsidRDefault="00E92C40" w:rsidP="00E92C40">
            <w:pPr>
              <w:spacing w:after="120"/>
              <w:ind w:left="-56"/>
              <w:rPr>
                <w:rFonts w:ascii="Arial" w:eastAsia="Calibri" w:hAnsi="Arial" w:cs="Arial"/>
                <w:b/>
                <w:bCs/>
                <w:sz w:val="18"/>
                <w:szCs w:val="18"/>
              </w:rPr>
            </w:pPr>
            <w:r w:rsidRPr="00CE66A0">
              <w:rPr>
                <w:rFonts w:ascii="Arial" w:hAnsi="Arial" w:cs="Arial"/>
                <w:b/>
                <w:bCs/>
                <w:sz w:val="18"/>
                <w:szCs w:val="18"/>
              </w:rPr>
              <w:t>Código</w:t>
            </w:r>
          </w:p>
        </w:tc>
        <w:tc>
          <w:tcPr>
            <w:tcW w:w="3972" w:type="dxa"/>
            <w:tcBorders>
              <w:top w:val="single" w:sz="8" w:space="0" w:color="auto"/>
              <w:left w:val="nil"/>
              <w:bottom w:val="single" w:sz="8" w:space="0" w:color="auto"/>
              <w:right w:val="single" w:sz="8" w:space="0" w:color="auto"/>
            </w:tcBorders>
            <w:shd w:val="clear" w:color="auto" w:fill="CCCCCC"/>
            <w:tcMar>
              <w:top w:w="0" w:type="dxa"/>
              <w:left w:w="108" w:type="dxa"/>
              <w:bottom w:w="0" w:type="dxa"/>
              <w:right w:w="108" w:type="dxa"/>
            </w:tcMar>
            <w:hideMark/>
          </w:tcPr>
          <w:p w14:paraId="1D0E7D44" w14:textId="77777777" w:rsidR="00E92C40" w:rsidRPr="00CE66A0" w:rsidRDefault="00E92C40" w:rsidP="00E92C40">
            <w:pPr>
              <w:spacing w:after="120"/>
              <w:rPr>
                <w:rFonts w:ascii="Arial" w:eastAsia="Calibri" w:hAnsi="Arial" w:cs="Arial"/>
                <w:b/>
                <w:bCs/>
                <w:sz w:val="18"/>
                <w:szCs w:val="18"/>
              </w:rPr>
            </w:pPr>
            <w:r w:rsidRPr="00CE66A0">
              <w:rPr>
                <w:rFonts w:ascii="Arial" w:hAnsi="Arial" w:cs="Arial"/>
                <w:b/>
                <w:bCs/>
                <w:sz w:val="18"/>
                <w:szCs w:val="18"/>
              </w:rPr>
              <w:t>Descripción</w:t>
            </w:r>
          </w:p>
        </w:tc>
      </w:tr>
      <w:tr w:rsidR="00CE66A0" w:rsidRPr="00CE66A0" w14:paraId="1D0E7D48" w14:textId="77777777" w:rsidTr="00E92C40">
        <w:trPr>
          <w:jc w:val="center"/>
        </w:trPr>
        <w:tc>
          <w:tcPr>
            <w:tcW w:w="10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0E7D46" w14:textId="77777777" w:rsidR="00E92C40" w:rsidRPr="00CE66A0" w:rsidRDefault="00E92C40" w:rsidP="00E92C40">
            <w:pPr>
              <w:spacing w:after="120"/>
              <w:ind w:left="-56"/>
              <w:jc w:val="center"/>
              <w:rPr>
                <w:rFonts w:ascii="Arial" w:eastAsia="Calibri" w:hAnsi="Arial" w:cs="Arial"/>
                <w:sz w:val="18"/>
                <w:szCs w:val="18"/>
              </w:rPr>
            </w:pPr>
            <w:r w:rsidRPr="00CE66A0">
              <w:rPr>
                <w:rFonts w:ascii="Arial" w:hAnsi="Arial" w:cs="Arial"/>
                <w:sz w:val="18"/>
                <w:szCs w:val="18"/>
              </w:rPr>
              <w:t>00</w:t>
            </w:r>
          </w:p>
        </w:tc>
        <w:tc>
          <w:tcPr>
            <w:tcW w:w="3972" w:type="dxa"/>
            <w:tcBorders>
              <w:top w:val="nil"/>
              <w:left w:val="nil"/>
              <w:bottom w:val="single" w:sz="8" w:space="0" w:color="auto"/>
              <w:right w:val="single" w:sz="8" w:space="0" w:color="auto"/>
            </w:tcBorders>
            <w:tcMar>
              <w:top w:w="0" w:type="dxa"/>
              <w:left w:w="108" w:type="dxa"/>
              <w:bottom w:w="0" w:type="dxa"/>
              <w:right w:w="108" w:type="dxa"/>
            </w:tcMar>
            <w:hideMark/>
          </w:tcPr>
          <w:p w14:paraId="1D0E7D47" w14:textId="77777777" w:rsidR="00E92C40" w:rsidRPr="00CE66A0" w:rsidRDefault="00E92C40" w:rsidP="00E92C40">
            <w:pPr>
              <w:spacing w:after="120"/>
              <w:ind w:left="-56"/>
              <w:rPr>
                <w:rFonts w:ascii="Arial" w:hAnsi="Arial" w:cs="Arial"/>
                <w:sz w:val="18"/>
                <w:szCs w:val="18"/>
              </w:rPr>
            </w:pPr>
            <w:r w:rsidRPr="00CE66A0">
              <w:rPr>
                <w:rFonts w:ascii="Arial" w:hAnsi="Arial" w:cs="Arial"/>
                <w:sz w:val="18"/>
                <w:szCs w:val="18"/>
              </w:rPr>
              <w:t>Con discriminación horaria</w:t>
            </w:r>
          </w:p>
        </w:tc>
      </w:tr>
      <w:tr w:rsidR="00CE66A0" w:rsidRPr="00CE66A0" w14:paraId="1D0E7D4B" w14:textId="77777777" w:rsidTr="00E92C40">
        <w:trPr>
          <w:jc w:val="center"/>
        </w:trPr>
        <w:tc>
          <w:tcPr>
            <w:tcW w:w="10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0E7D49" w14:textId="77777777" w:rsidR="00E92C40" w:rsidRPr="00CE66A0" w:rsidRDefault="00E92C40" w:rsidP="00E92C40">
            <w:pPr>
              <w:spacing w:after="120"/>
              <w:ind w:left="-56"/>
              <w:jc w:val="center"/>
              <w:rPr>
                <w:rFonts w:ascii="Arial" w:eastAsia="Calibri" w:hAnsi="Arial" w:cs="Arial"/>
                <w:sz w:val="18"/>
                <w:szCs w:val="18"/>
              </w:rPr>
            </w:pPr>
            <w:r w:rsidRPr="00CE66A0">
              <w:rPr>
                <w:rFonts w:ascii="Arial" w:hAnsi="Arial" w:cs="Arial"/>
                <w:sz w:val="18"/>
                <w:szCs w:val="18"/>
              </w:rPr>
              <w:t>01</w:t>
            </w:r>
          </w:p>
        </w:tc>
        <w:tc>
          <w:tcPr>
            <w:tcW w:w="3972" w:type="dxa"/>
            <w:tcBorders>
              <w:top w:val="nil"/>
              <w:left w:val="nil"/>
              <w:bottom w:val="single" w:sz="8" w:space="0" w:color="auto"/>
              <w:right w:val="single" w:sz="8" w:space="0" w:color="auto"/>
            </w:tcBorders>
            <w:tcMar>
              <w:top w:w="0" w:type="dxa"/>
              <w:left w:w="108" w:type="dxa"/>
              <w:bottom w:w="0" w:type="dxa"/>
              <w:right w:w="108" w:type="dxa"/>
            </w:tcMar>
            <w:hideMark/>
          </w:tcPr>
          <w:p w14:paraId="1D0E7D4A" w14:textId="77777777" w:rsidR="00E92C40" w:rsidRPr="00CE66A0" w:rsidRDefault="00E92C40" w:rsidP="00E92C40">
            <w:pPr>
              <w:spacing w:after="120"/>
              <w:ind w:left="-56"/>
              <w:rPr>
                <w:rFonts w:ascii="Arial" w:hAnsi="Arial" w:cs="Arial"/>
                <w:sz w:val="18"/>
                <w:szCs w:val="18"/>
              </w:rPr>
            </w:pPr>
            <w:r w:rsidRPr="00CE66A0">
              <w:rPr>
                <w:rFonts w:ascii="Arial" w:hAnsi="Arial" w:cs="Arial"/>
                <w:sz w:val="18"/>
                <w:szCs w:val="18"/>
              </w:rPr>
              <w:t>Sin discriminación horaria</w:t>
            </w:r>
          </w:p>
        </w:tc>
      </w:tr>
    </w:tbl>
    <w:p w14:paraId="1D0E7D4C" w14:textId="63391005" w:rsidR="00E92C40" w:rsidRPr="00CE66A0" w:rsidRDefault="00E92C40" w:rsidP="00E165F9">
      <w:pPr>
        <w:pStyle w:val="Pietabla"/>
      </w:pPr>
      <w:r w:rsidRPr="00CE66A0">
        <w:t>Tabla 1.10.9 Tipo Discriminación Horaria</w:t>
      </w:r>
    </w:p>
    <w:p w14:paraId="1D0E7D4D"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345" w:name="_Toc387921066"/>
      <w:bookmarkStart w:id="346" w:name="_Toc401833400"/>
      <w:bookmarkStart w:id="347" w:name="_Toc161128451"/>
      <w:r w:rsidRPr="00CE66A0">
        <w:rPr>
          <w:rFonts w:ascii="Arial" w:hAnsi="Arial" w:cs="Arial"/>
          <w:sz w:val="18"/>
          <w:szCs w:val="18"/>
        </w:rPr>
        <w:t>Tabla MOTIVO LECTURA</w:t>
      </w:r>
      <w:bookmarkEnd w:id="345"/>
      <w:bookmarkEnd w:id="346"/>
      <w:bookmarkEnd w:id="347"/>
    </w:p>
    <w:tbl>
      <w:tblPr>
        <w:tblW w:w="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3421"/>
      </w:tblGrid>
      <w:tr w:rsidR="00CE66A0" w:rsidRPr="00CE66A0" w14:paraId="1D0E7D50" w14:textId="77777777" w:rsidTr="00E92C40">
        <w:trPr>
          <w:jc w:val="center"/>
        </w:trPr>
        <w:tc>
          <w:tcPr>
            <w:tcW w:w="974" w:type="dxa"/>
            <w:shd w:val="clear" w:color="auto" w:fill="CCCCCC"/>
          </w:tcPr>
          <w:p w14:paraId="1D0E7D4E"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3421" w:type="dxa"/>
            <w:shd w:val="clear" w:color="auto" w:fill="CCCCCC"/>
          </w:tcPr>
          <w:p w14:paraId="1D0E7D4F"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Descripción</w:t>
            </w:r>
          </w:p>
        </w:tc>
      </w:tr>
      <w:tr w:rsidR="00CE66A0" w:rsidRPr="00CE66A0" w14:paraId="1D0E7D53" w14:textId="77777777" w:rsidTr="00E92C40">
        <w:trPr>
          <w:jc w:val="center"/>
        </w:trPr>
        <w:tc>
          <w:tcPr>
            <w:tcW w:w="974" w:type="dxa"/>
          </w:tcPr>
          <w:p w14:paraId="1D0E7D51"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01</w:t>
            </w:r>
          </w:p>
        </w:tc>
        <w:tc>
          <w:tcPr>
            <w:tcW w:w="3421" w:type="dxa"/>
          </w:tcPr>
          <w:p w14:paraId="1D0E7D52"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Lectura Inicio</w:t>
            </w:r>
          </w:p>
        </w:tc>
      </w:tr>
      <w:tr w:rsidR="00CE66A0" w:rsidRPr="00CE66A0" w14:paraId="1D0E7D56" w14:textId="77777777" w:rsidTr="00E92C40">
        <w:trPr>
          <w:jc w:val="center"/>
        </w:trPr>
        <w:tc>
          <w:tcPr>
            <w:tcW w:w="974" w:type="dxa"/>
          </w:tcPr>
          <w:p w14:paraId="1D0E7D54"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02</w:t>
            </w:r>
          </w:p>
        </w:tc>
        <w:tc>
          <w:tcPr>
            <w:tcW w:w="3421" w:type="dxa"/>
          </w:tcPr>
          <w:p w14:paraId="1D0E7D55"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Lectura Fin</w:t>
            </w:r>
          </w:p>
        </w:tc>
      </w:tr>
      <w:tr w:rsidR="00CE66A0" w:rsidRPr="00CE66A0" w14:paraId="1D0E7D59" w14:textId="77777777" w:rsidTr="00E92C40">
        <w:trPr>
          <w:jc w:val="center"/>
        </w:trPr>
        <w:tc>
          <w:tcPr>
            <w:tcW w:w="974" w:type="dxa"/>
          </w:tcPr>
          <w:p w14:paraId="1D0E7D57"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03</w:t>
            </w:r>
          </w:p>
        </w:tc>
        <w:tc>
          <w:tcPr>
            <w:tcW w:w="3421" w:type="dxa"/>
          </w:tcPr>
          <w:p w14:paraId="1D0E7D58"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Lectura Intermedia</w:t>
            </w:r>
          </w:p>
        </w:tc>
      </w:tr>
      <w:tr w:rsidR="00CE66A0" w:rsidRPr="00CE66A0" w14:paraId="1D0E7D5C" w14:textId="77777777" w:rsidTr="00E92C40">
        <w:trPr>
          <w:jc w:val="center"/>
        </w:trPr>
        <w:tc>
          <w:tcPr>
            <w:tcW w:w="974" w:type="dxa"/>
          </w:tcPr>
          <w:p w14:paraId="1D0E7D5A"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04</w:t>
            </w:r>
          </w:p>
        </w:tc>
        <w:tc>
          <w:tcPr>
            <w:tcW w:w="3421" w:type="dxa"/>
          </w:tcPr>
          <w:p w14:paraId="1D0E7D5B" w14:textId="77777777" w:rsidR="00E92C40" w:rsidRPr="00CE66A0" w:rsidRDefault="00E92C40" w:rsidP="00E92C40">
            <w:pPr>
              <w:spacing w:before="60" w:after="60"/>
              <w:rPr>
                <w:rFonts w:ascii="Arial" w:hAnsi="Arial" w:cs="Arial"/>
                <w:sz w:val="18"/>
                <w:szCs w:val="18"/>
                <w:lang w:val="pt-BR"/>
              </w:rPr>
            </w:pPr>
            <w:proofErr w:type="spellStart"/>
            <w:r w:rsidRPr="00CE66A0">
              <w:rPr>
                <w:rFonts w:ascii="Arial" w:hAnsi="Arial" w:cs="Arial"/>
                <w:sz w:val="18"/>
                <w:szCs w:val="18"/>
                <w:lang w:val="pt-BR"/>
              </w:rPr>
              <w:t>Lectura</w:t>
            </w:r>
            <w:proofErr w:type="spellEnd"/>
            <w:r w:rsidRPr="00CE66A0">
              <w:rPr>
                <w:rFonts w:ascii="Arial" w:hAnsi="Arial" w:cs="Arial"/>
                <w:sz w:val="18"/>
                <w:szCs w:val="18"/>
                <w:lang w:val="pt-BR"/>
              </w:rPr>
              <w:t xml:space="preserve"> Periódica o de Cálculo</w:t>
            </w:r>
          </w:p>
        </w:tc>
      </w:tr>
    </w:tbl>
    <w:p w14:paraId="1D0E7D5D" w14:textId="6C6743D4" w:rsidR="00E92C40" w:rsidRPr="00CE66A0" w:rsidRDefault="00E92C40" w:rsidP="00E165F9">
      <w:pPr>
        <w:pStyle w:val="Pietabla"/>
      </w:pPr>
      <w:r w:rsidRPr="00CE66A0">
        <w:t>Tabla 1.10.10 Motivo Lectura</w:t>
      </w:r>
    </w:p>
    <w:p w14:paraId="1D0E7D5E"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348" w:name="_Toc401833401"/>
      <w:bookmarkStart w:id="349" w:name="_Toc161128452"/>
      <w:r w:rsidRPr="00CE66A0">
        <w:rPr>
          <w:rFonts w:ascii="Arial" w:hAnsi="Arial" w:cs="Arial"/>
          <w:sz w:val="18"/>
          <w:szCs w:val="18"/>
        </w:rPr>
        <w:t>Tabla PERIODICIDAD LECTURA FACTURACION</w:t>
      </w:r>
      <w:bookmarkEnd w:id="348"/>
      <w:bookmarkEnd w:id="349"/>
    </w:p>
    <w:tbl>
      <w:tblPr>
        <w:tblW w:w="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3421"/>
      </w:tblGrid>
      <w:tr w:rsidR="00CE66A0" w:rsidRPr="00CE66A0" w14:paraId="1D0E7D61" w14:textId="77777777" w:rsidTr="00E92C40">
        <w:trPr>
          <w:jc w:val="center"/>
        </w:trPr>
        <w:tc>
          <w:tcPr>
            <w:tcW w:w="974" w:type="dxa"/>
            <w:shd w:val="clear" w:color="auto" w:fill="CCCCCC"/>
          </w:tcPr>
          <w:p w14:paraId="1D0E7D5F"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3421" w:type="dxa"/>
            <w:shd w:val="clear" w:color="auto" w:fill="CCCCCC"/>
          </w:tcPr>
          <w:p w14:paraId="1D0E7D60"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Descripción</w:t>
            </w:r>
          </w:p>
        </w:tc>
      </w:tr>
      <w:tr w:rsidR="00CE66A0" w:rsidRPr="00CE66A0" w14:paraId="1D0E7D64" w14:textId="77777777" w:rsidTr="00E92C40">
        <w:trPr>
          <w:jc w:val="center"/>
        </w:trPr>
        <w:tc>
          <w:tcPr>
            <w:tcW w:w="974" w:type="dxa"/>
          </w:tcPr>
          <w:p w14:paraId="1D0E7D62"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M</w:t>
            </w:r>
          </w:p>
        </w:tc>
        <w:tc>
          <w:tcPr>
            <w:tcW w:w="3421" w:type="dxa"/>
          </w:tcPr>
          <w:p w14:paraId="1D0E7D63"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Mensual</w:t>
            </w:r>
          </w:p>
        </w:tc>
      </w:tr>
      <w:tr w:rsidR="00CE66A0" w:rsidRPr="00CE66A0" w14:paraId="1D0E7D67" w14:textId="77777777" w:rsidTr="00E92C40">
        <w:trPr>
          <w:jc w:val="center"/>
        </w:trPr>
        <w:tc>
          <w:tcPr>
            <w:tcW w:w="974" w:type="dxa"/>
          </w:tcPr>
          <w:p w14:paraId="1D0E7D65"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B</w:t>
            </w:r>
          </w:p>
        </w:tc>
        <w:tc>
          <w:tcPr>
            <w:tcW w:w="3421" w:type="dxa"/>
          </w:tcPr>
          <w:p w14:paraId="1D0E7D66"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Bimestral</w:t>
            </w:r>
          </w:p>
        </w:tc>
      </w:tr>
      <w:tr w:rsidR="00CE66A0" w:rsidRPr="00CE66A0" w14:paraId="1D0E7D6A" w14:textId="77777777" w:rsidTr="00E92C40">
        <w:trPr>
          <w:jc w:val="center"/>
        </w:trPr>
        <w:tc>
          <w:tcPr>
            <w:tcW w:w="974" w:type="dxa"/>
          </w:tcPr>
          <w:p w14:paraId="1D0E7D68"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A</w:t>
            </w:r>
          </w:p>
        </w:tc>
        <w:tc>
          <w:tcPr>
            <w:tcW w:w="3421" w:type="dxa"/>
          </w:tcPr>
          <w:p w14:paraId="1D0E7D69"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Anual</w:t>
            </w:r>
          </w:p>
        </w:tc>
      </w:tr>
      <w:tr w:rsidR="00CE66A0" w:rsidRPr="00CE66A0" w14:paraId="1D0E7D6D" w14:textId="77777777" w:rsidTr="00E92C40">
        <w:trPr>
          <w:jc w:val="center"/>
        </w:trPr>
        <w:tc>
          <w:tcPr>
            <w:tcW w:w="974" w:type="dxa"/>
          </w:tcPr>
          <w:p w14:paraId="1D0E7D6B"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S</w:t>
            </w:r>
          </w:p>
        </w:tc>
        <w:tc>
          <w:tcPr>
            <w:tcW w:w="3421" w:type="dxa"/>
          </w:tcPr>
          <w:p w14:paraId="1D0E7D6C"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Semestral</w:t>
            </w:r>
          </w:p>
        </w:tc>
      </w:tr>
      <w:tr w:rsidR="00CE66A0" w:rsidRPr="00CE66A0" w14:paraId="1D0E7D70" w14:textId="77777777" w:rsidTr="00E92C40">
        <w:trPr>
          <w:jc w:val="center"/>
        </w:trPr>
        <w:tc>
          <w:tcPr>
            <w:tcW w:w="974" w:type="dxa"/>
          </w:tcPr>
          <w:p w14:paraId="1D0E7D6E"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D</w:t>
            </w:r>
          </w:p>
        </w:tc>
        <w:tc>
          <w:tcPr>
            <w:tcW w:w="3421" w:type="dxa"/>
          </w:tcPr>
          <w:p w14:paraId="1D0E7D6F"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Diaria</w:t>
            </w:r>
          </w:p>
        </w:tc>
      </w:tr>
    </w:tbl>
    <w:p w14:paraId="1D0E7D71" w14:textId="76AE3BAD" w:rsidR="00E92C40" w:rsidRPr="00CE66A0" w:rsidRDefault="00E92C40" w:rsidP="00E165F9">
      <w:pPr>
        <w:pStyle w:val="Pietabla"/>
      </w:pPr>
      <w:r w:rsidRPr="00CE66A0">
        <w:t>Tabla 1.10.11 Periodicidad Lectura Facturación</w:t>
      </w:r>
    </w:p>
    <w:p w14:paraId="10BEDAEE" w14:textId="2196EF36" w:rsidR="006F7E23" w:rsidRPr="00CE66A0" w:rsidRDefault="00CA7D38" w:rsidP="006F7E23">
      <w:pPr>
        <w:pStyle w:val="Heading3"/>
        <w:keepLines/>
        <w:numPr>
          <w:ilvl w:val="2"/>
          <w:numId w:val="17"/>
        </w:numPr>
        <w:spacing w:before="360" w:after="240"/>
        <w:jc w:val="both"/>
        <w:rPr>
          <w:rFonts w:ascii="Arial" w:hAnsi="Arial" w:cs="Arial"/>
          <w:sz w:val="18"/>
          <w:szCs w:val="18"/>
        </w:rPr>
      </w:pPr>
      <w:bookmarkStart w:id="350" w:name="_Tabla_Conceptos_de_Facturación"/>
      <w:bookmarkStart w:id="351" w:name="_Tabla_Conceptos_de"/>
      <w:bookmarkStart w:id="352" w:name="_Tabla_MOTIVO_REGULARIZACIÓN"/>
      <w:bookmarkStart w:id="353" w:name="_Tabla_PERIODICIDAD_FACTURACIÓN"/>
      <w:bookmarkStart w:id="354" w:name="_Toc236191166"/>
      <w:bookmarkStart w:id="355" w:name="_Toc236193657"/>
      <w:bookmarkStart w:id="356" w:name="_Toc236191209"/>
      <w:bookmarkStart w:id="357" w:name="_Toc236193700"/>
      <w:bookmarkStart w:id="358" w:name="_Toc236191211"/>
      <w:bookmarkStart w:id="359" w:name="_Toc236193702"/>
      <w:bookmarkStart w:id="360" w:name="_Toc236191251"/>
      <w:bookmarkStart w:id="361" w:name="_Toc236193742"/>
      <w:bookmarkStart w:id="362" w:name="_Toc236191253"/>
      <w:bookmarkStart w:id="363" w:name="_Toc236193744"/>
      <w:bookmarkStart w:id="364" w:name="_Toc236191874"/>
      <w:bookmarkStart w:id="365" w:name="_Toc236194365"/>
      <w:bookmarkStart w:id="366" w:name="_Toc65053091"/>
      <w:bookmarkStart w:id="367" w:name="_Toc161128453"/>
      <w:bookmarkEnd w:id="311"/>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CE66A0">
        <w:rPr>
          <w:rFonts w:ascii="Arial" w:hAnsi="Arial" w:cs="Arial"/>
          <w:sz w:val="18"/>
          <w:szCs w:val="18"/>
        </w:rPr>
        <w:t>Tabla</w:t>
      </w:r>
      <w:r w:rsidR="006F7E23" w:rsidRPr="00CE66A0">
        <w:rPr>
          <w:rFonts w:ascii="Arial" w:hAnsi="Arial" w:cs="Arial"/>
          <w:sz w:val="18"/>
          <w:szCs w:val="18"/>
        </w:rPr>
        <w:t xml:space="preserve"> MÉTODO FACTURACIÓN</w:t>
      </w:r>
      <w:bookmarkEnd w:id="366"/>
      <w:bookmarkEnd w:id="367"/>
    </w:p>
    <w:tbl>
      <w:tblPr>
        <w:tblW w:w="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3421"/>
      </w:tblGrid>
      <w:tr w:rsidR="00CE66A0" w:rsidRPr="00CE66A0" w14:paraId="61DC220F" w14:textId="77777777" w:rsidTr="00F5351E">
        <w:trPr>
          <w:jc w:val="center"/>
        </w:trPr>
        <w:tc>
          <w:tcPr>
            <w:tcW w:w="974" w:type="dxa"/>
            <w:shd w:val="clear" w:color="auto" w:fill="CCCCCC"/>
          </w:tcPr>
          <w:p w14:paraId="04E18EBE" w14:textId="77777777" w:rsidR="006F7E23" w:rsidRPr="00CE66A0" w:rsidRDefault="006F7E23" w:rsidP="00F5351E">
            <w:pPr>
              <w:spacing w:before="60" w:after="60"/>
              <w:rPr>
                <w:rFonts w:ascii="Arial" w:hAnsi="Arial" w:cs="Arial"/>
                <w:b/>
                <w:sz w:val="18"/>
                <w:szCs w:val="18"/>
              </w:rPr>
            </w:pPr>
            <w:r w:rsidRPr="00CE66A0">
              <w:rPr>
                <w:rFonts w:ascii="Arial" w:hAnsi="Arial" w:cs="Arial"/>
                <w:b/>
                <w:sz w:val="18"/>
                <w:szCs w:val="18"/>
              </w:rPr>
              <w:t>Código</w:t>
            </w:r>
          </w:p>
        </w:tc>
        <w:tc>
          <w:tcPr>
            <w:tcW w:w="3421" w:type="dxa"/>
            <w:shd w:val="clear" w:color="auto" w:fill="CCCCCC"/>
          </w:tcPr>
          <w:p w14:paraId="5C2DBDED" w14:textId="77777777" w:rsidR="006F7E23" w:rsidRPr="00CE66A0" w:rsidRDefault="006F7E23" w:rsidP="00F5351E">
            <w:pPr>
              <w:spacing w:before="60" w:after="60"/>
              <w:rPr>
                <w:rFonts w:ascii="Arial" w:hAnsi="Arial" w:cs="Arial"/>
                <w:b/>
                <w:sz w:val="18"/>
                <w:szCs w:val="18"/>
              </w:rPr>
            </w:pPr>
            <w:r w:rsidRPr="00CE66A0">
              <w:rPr>
                <w:rFonts w:ascii="Arial" w:hAnsi="Arial" w:cs="Arial"/>
                <w:b/>
                <w:sz w:val="18"/>
                <w:szCs w:val="18"/>
              </w:rPr>
              <w:t>Descripción</w:t>
            </w:r>
          </w:p>
        </w:tc>
      </w:tr>
      <w:tr w:rsidR="00CE66A0" w:rsidRPr="00CE66A0" w14:paraId="469E47B0" w14:textId="77777777" w:rsidTr="00F5351E">
        <w:trPr>
          <w:jc w:val="center"/>
        </w:trPr>
        <w:tc>
          <w:tcPr>
            <w:tcW w:w="974" w:type="dxa"/>
          </w:tcPr>
          <w:p w14:paraId="5513880B" w14:textId="77777777" w:rsidR="006F7E23" w:rsidRPr="00CE66A0" w:rsidRDefault="006F7E23" w:rsidP="00F5351E">
            <w:pPr>
              <w:spacing w:before="60" w:after="60"/>
              <w:jc w:val="center"/>
              <w:rPr>
                <w:rFonts w:ascii="Arial" w:hAnsi="Arial" w:cs="Arial"/>
                <w:sz w:val="18"/>
                <w:szCs w:val="18"/>
              </w:rPr>
            </w:pPr>
            <w:r w:rsidRPr="00CE66A0">
              <w:rPr>
                <w:rFonts w:ascii="Arial" w:hAnsi="Arial" w:cs="Arial"/>
                <w:sz w:val="18"/>
                <w:szCs w:val="18"/>
              </w:rPr>
              <w:t>1</w:t>
            </w:r>
          </w:p>
        </w:tc>
        <w:tc>
          <w:tcPr>
            <w:tcW w:w="3421" w:type="dxa"/>
          </w:tcPr>
          <w:p w14:paraId="6956EBBB" w14:textId="77777777" w:rsidR="006F7E23" w:rsidRPr="00CE66A0" w:rsidRDefault="006F7E23" w:rsidP="00F5351E">
            <w:pPr>
              <w:spacing w:before="60" w:after="60"/>
              <w:rPr>
                <w:rFonts w:ascii="Arial" w:hAnsi="Arial" w:cs="Arial"/>
                <w:sz w:val="18"/>
                <w:szCs w:val="18"/>
              </w:rPr>
            </w:pPr>
            <w:r w:rsidRPr="00CE66A0">
              <w:rPr>
                <w:rFonts w:ascii="Arial" w:hAnsi="Arial" w:cs="Arial"/>
                <w:sz w:val="18"/>
                <w:szCs w:val="18"/>
              </w:rPr>
              <w:t>Facturación capacidad demanda</w:t>
            </w:r>
          </w:p>
        </w:tc>
      </w:tr>
      <w:tr w:rsidR="00CE66A0" w:rsidRPr="00CE66A0" w14:paraId="65FA6D98" w14:textId="77777777" w:rsidTr="00F5351E">
        <w:trPr>
          <w:jc w:val="center"/>
        </w:trPr>
        <w:tc>
          <w:tcPr>
            <w:tcW w:w="974" w:type="dxa"/>
          </w:tcPr>
          <w:p w14:paraId="41311436" w14:textId="77777777" w:rsidR="006F7E23" w:rsidRPr="00CE66A0" w:rsidRDefault="006F7E23" w:rsidP="00F5351E">
            <w:pPr>
              <w:spacing w:before="60" w:after="60"/>
              <w:jc w:val="center"/>
              <w:rPr>
                <w:rFonts w:ascii="Arial" w:hAnsi="Arial" w:cs="Arial"/>
                <w:sz w:val="18"/>
                <w:szCs w:val="18"/>
              </w:rPr>
            </w:pPr>
            <w:r w:rsidRPr="00CE66A0">
              <w:rPr>
                <w:rFonts w:ascii="Arial" w:hAnsi="Arial" w:cs="Arial"/>
                <w:sz w:val="18"/>
                <w:szCs w:val="18"/>
              </w:rPr>
              <w:t>2</w:t>
            </w:r>
          </w:p>
        </w:tc>
        <w:tc>
          <w:tcPr>
            <w:tcW w:w="3421" w:type="dxa"/>
          </w:tcPr>
          <w:p w14:paraId="12E13D54" w14:textId="77777777" w:rsidR="006F7E23" w:rsidRPr="00CE66A0" w:rsidRDefault="006F7E23" w:rsidP="00F5351E">
            <w:pPr>
              <w:spacing w:before="60" w:after="60"/>
              <w:rPr>
                <w:rFonts w:ascii="Arial" w:hAnsi="Arial" w:cs="Arial"/>
                <w:sz w:val="18"/>
                <w:szCs w:val="18"/>
              </w:rPr>
            </w:pPr>
            <w:r w:rsidRPr="00CE66A0">
              <w:rPr>
                <w:rFonts w:ascii="Arial" w:hAnsi="Arial" w:cs="Arial"/>
                <w:sz w:val="18"/>
                <w:szCs w:val="18"/>
              </w:rPr>
              <w:t>Facturación término fijo cliente</w:t>
            </w:r>
          </w:p>
        </w:tc>
      </w:tr>
    </w:tbl>
    <w:p w14:paraId="534B5542" w14:textId="77777777" w:rsidR="006F7E23" w:rsidRPr="00CE66A0" w:rsidRDefault="006F7E23" w:rsidP="006F7E23">
      <w:pPr>
        <w:pStyle w:val="Pietabla"/>
      </w:pPr>
      <w:r w:rsidRPr="00CE66A0">
        <w:t>Tabla 1.10.12 Método Facturación</w:t>
      </w:r>
    </w:p>
    <w:p w14:paraId="2ADD8EDF" w14:textId="77777777" w:rsidR="006F7E23" w:rsidRPr="00CE66A0" w:rsidRDefault="006F7E23" w:rsidP="00297A51"/>
    <w:p w14:paraId="48A93994" w14:textId="77777777" w:rsidR="006F7E23" w:rsidRPr="00CE66A0" w:rsidRDefault="006F7E23" w:rsidP="00297A51"/>
    <w:p w14:paraId="104AAF1F" w14:textId="059D4D76" w:rsidR="008F3DB7" w:rsidRPr="00CE66A0" w:rsidRDefault="008F3DB7">
      <w:r w:rsidRPr="00CE66A0">
        <w:br w:type="page"/>
      </w:r>
    </w:p>
    <w:p w14:paraId="1D0E7EC5" w14:textId="77777777" w:rsidR="00E92C40" w:rsidRPr="00CE66A0" w:rsidRDefault="00E92C40" w:rsidP="00667D2B">
      <w:pPr>
        <w:pStyle w:val="Heading2"/>
        <w:keepLines/>
        <w:numPr>
          <w:ilvl w:val="1"/>
          <w:numId w:val="17"/>
        </w:numPr>
        <w:spacing w:after="120"/>
        <w:jc w:val="both"/>
        <w:rPr>
          <w:rFonts w:ascii="Arial" w:hAnsi="Arial" w:cs="Arial"/>
          <w:sz w:val="18"/>
          <w:szCs w:val="18"/>
        </w:rPr>
      </w:pPr>
      <w:bookmarkStart w:id="368" w:name="_Atención_al_Comercializador"/>
      <w:bookmarkStart w:id="369" w:name="_Toc293940498"/>
      <w:bookmarkStart w:id="370" w:name="_Toc161128454"/>
      <w:bookmarkEnd w:id="368"/>
      <w:r w:rsidRPr="00CE66A0">
        <w:rPr>
          <w:rFonts w:ascii="Arial" w:hAnsi="Arial" w:cs="Arial"/>
          <w:sz w:val="18"/>
          <w:szCs w:val="18"/>
        </w:rPr>
        <w:lastRenderedPageBreak/>
        <w:t>Atención al Comercializador</w:t>
      </w:r>
      <w:bookmarkEnd w:id="369"/>
      <w:bookmarkEnd w:id="370"/>
    </w:p>
    <w:p w14:paraId="1D0E7EC6"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371" w:name="_Toc161128455"/>
      <w:bookmarkStart w:id="372" w:name="_Toc293940499"/>
      <w:r w:rsidRPr="00CE66A0">
        <w:rPr>
          <w:rFonts w:ascii="Arial" w:hAnsi="Arial" w:cs="Arial"/>
          <w:sz w:val="18"/>
          <w:szCs w:val="18"/>
        </w:rPr>
        <w:t>COMUNES</w:t>
      </w:r>
      <w:bookmarkEnd w:id="371"/>
    </w:p>
    <w:p w14:paraId="1D0E7EC7" w14:textId="77777777" w:rsidR="00E92C40" w:rsidRPr="00CE66A0" w:rsidRDefault="00E92C40" w:rsidP="00667D2B">
      <w:pPr>
        <w:pStyle w:val="Heading4"/>
        <w:keepLines/>
        <w:numPr>
          <w:ilvl w:val="3"/>
          <w:numId w:val="17"/>
        </w:numPr>
        <w:spacing w:before="240"/>
        <w:jc w:val="both"/>
        <w:rPr>
          <w:rFonts w:ascii="Arial" w:hAnsi="Arial" w:cs="Arial"/>
          <w:sz w:val="18"/>
          <w:szCs w:val="18"/>
        </w:rPr>
      </w:pPr>
      <w:bookmarkStart w:id="373" w:name="_Toc161128456"/>
      <w:r w:rsidRPr="00CE66A0">
        <w:rPr>
          <w:rFonts w:ascii="Arial" w:hAnsi="Arial" w:cs="Arial"/>
          <w:sz w:val="18"/>
          <w:szCs w:val="18"/>
        </w:rPr>
        <w:t>Tabla TIPO CIERRE</w:t>
      </w:r>
      <w:bookmarkEnd w:id="373"/>
    </w:p>
    <w:p w14:paraId="1D0E7EC8" w14:textId="77777777" w:rsidR="00E92C40" w:rsidRPr="00CE66A0" w:rsidRDefault="00E92C40" w:rsidP="00E92C40">
      <w:pPr>
        <w:rPr>
          <w:rFonts w:ascii="Arial" w:hAnsi="Arial" w:cs="Arial"/>
          <w:sz w:val="18"/>
          <w:szCs w:val="18"/>
        </w:rPr>
      </w:pP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5386"/>
      </w:tblGrid>
      <w:tr w:rsidR="00CE66A0" w:rsidRPr="00CE66A0" w14:paraId="1D0E7ECB" w14:textId="77777777" w:rsidTr="00E92C40">
        <w:tc>
          <w:tcPr>
            <w:tcW w:w="1101" w:type="dxa"/>
            <w:shd w:val="clear" w:color="auto" w:fill="BFBFBF"/>
          </w:tcPr>
          <w:p w14:paraId="1D0E7EC9" w14:textId="77777777" w:rsidR="00E92C40" w:rsidRPr="00CE66A0" w:rsidRDefault="00E92C40" w:rsidP="00E92C40">
            <w:pPr>
              <w:rPr>
                <w:rFonts w:ascii="Arial" w:hAnsi="Arial" w:cs="Arial"/>
                <w:b/>
                <w:sz w:val="18"/>
                <w:szCs w:val="18"/>
              </w:rPr>
            </w:pPr>
            <w:r w:rsidRPr="00CE66A0">
              <w:rPr>
                <w:rFonts w:ascii="Arial" w:hAnsi="Arial" w:cs="Arial"/>
                <w:b/>
                <w:sz w:val="18"/>
                <w:szCs w:val="18"/>
              </w:rPr>
              <w:t>Tipo Cierre</w:t>
            </w:r>
          </w:p>
        </w:tc>
        <w:tc>
          <w:tcPr>
            <w:tcW w:w="5386" w:type="dxa"/>
            <w:shd w:val="clear" w:color="auto" w:fill="BFBFBF"/>
          </w:tcPr>
          <w:p w14:paraId="1D0E7ECA"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 cierre</w:t>
            </w:r>
          </w:p>
        </w:tc>
      </w:tr>
      <w:tr w:rsidR="00CE66A0" w:rsidRPr="00CE66A0" w14:paraId="1D0E7ECE" w14:textId="77777777" w:rsidTr="00E92C40">
        <w:tc>
          <w:tcPr>
            <w:tcW w:w="1101" w:type="dxa"/>
            <w:shd w:val="clear" w:color="auto" w:fill="auto"/>
          </w:tcPr>
          <w:p w14:paraId="1D0E7ECC" w14:textId="77777777" w:rsidR="00E92C40" w:rsidRPr="00CE66A0" w:rsidRDefault="00E92C40" w:rsidP="00E92C40">
            <w:pPr>
              <w:rPr>
                <w:rFonts w:ascii="Arial" w:hAnsi="Arial" w:cs="Arial"/>
                <w:sz w:val="18"/>
                <w:szCs w:val="18"/>
              </w:rPr>
            </w:pPr>
            <w:r w:rsidRPr="00CE66A0">
              <w:rPr>
                <w:rFonts w:ascii="Arial" w:hAnsi="Arial" w:cs="Arial"/>
                <w:sz w:val="18"/>
                <w:szCs w:val="18"/>
              </w:rPr>
              <w:t>001</w:t>
            </w:r>
          </w:p>
        </w:tc>
        <w:tc>
          <w:tcPr>
            <w:tcW w:w="5386" w:type="dxa"/>
            <w:shd w:val="clear" w:color="auto" w:fill="auto"/>
          </w:tcPr>
          <w:p w14:paraId="1D0E7ECD" w14:textId="77777777" w:rsidR="00E92C40" w:rsidRPr="00CE66A0" w:rsidRDefault="00E92C40" w:rsidP="00E92C40">
            <w:pPr>
              <w:rPr>
                <w:rFonts w:ascii="Arial" w:hAnsi="Arial" w:cs="Arial"/>
                <w:sz w:val="18"/>
                <w:szCs w:val="18"/>
              </w:rPr>
            </w:pPr>
            <w:r w:rsidRPr="00CE66A0">
              <w:rPr>
                <w:rFonts w:ascii="Arial" w:hAnsi="Arial" w:cs="Arial"/>
                <w:sz w:val="18"/>
                <w:szCs w:val="18"/>
              </w:rPr>
              <w:t>La Actualización de Datos se ha realizado correctamente</w:t>
            </w:r>
          </w:p>
        </w:tc>
      </w:tr>
      <w:tr w:rsidR="00CE66A0" w:rsidRPr="00CE66A0" w14:paraId="1D0E7ED1" w14:textId="77777777" w:rsidTr="00E92C40">
        <w:tc>
          <w:tcPr>
            <w:tcW w:w="1101" w:type="dxa"/>
            <w:shd w:val="clear" w:color="auto" w:fill="auto"/>
          </w:tcPr>
          <w:p w14:paraId="1D0E7ECF" w14:textId="77777777" w:rsidR="00E92C40" w:rsidRPr="00CE66A0" w:rsidRDefault="00E92C40" w:rsidP="00E92C40">
            <w:pPr>
              <w:rPr>
                <w:rFonts w:ascii="Arial" w:hAnsi="Arial" w:cs="Arial"/>
                <w:sz w:val="18"/>
                <w:szCs w:val="18"/>
              </w:rPr>
            </w:pPr>
            <w:r w:rsidRPr="00CE66A0">
              <w:rPr>
                <w:rFonts w:ascii="Arial" w:hAnsi="Arial" w:cs="Arial"/>
                <w:sz w:val="18"/>
                <w:szCs w:val="18"/>
              </w:rPr>
              <w:t>002</w:t>
            </w:r>
          </w:p>
        </w:tc>
        <w:tc>
          <w:tcPr>
            <w:tcW w:w="5386" w:type="dxa"/>
            <w:shd w:val="clear" w:color="auto" w:fill="auto"/>
          </w:tcPr>
          <w:p w14:paraId="1D0E7ED0" w14:textId="77777777" w:rsidR="00E92C40" w:rsidRPr="00CE66A0" w:rsidRDefault="00E92C40" w:rsidP="00E92C40">
            <w:pPr>
              <w:rPr>
                <w:rFonts w:ascii="Arial" w:hAnsi="Arial" w:cs="Arial"/>
                <w:sz w:val="18"/>
                <w:szCs w:val="18"/>
              </w:rPr>
            </w:pPr>
            <w:r w:rsidRPr="00CE66A0">
              <w:rPr>
                <w:rFonts w:ascii="Arial" w:hAnsi="Arial" w:cs="Arial"/>
                <w:sz w:val="18"/>
                <w:szCs w:val="18"/>
              </w:rPr>
              <w:t>Operación Realizada</w:t>
            </w:r>
          </w:p>
        </w:tc>
      </w:tr>
      <w:tr w:rsidR="00CE66A0" w:rsidRPr="00CE66A0" w14:paraId="1D0E7ED4" w14:textId="77777777" w:rsidTr="00E92C40">
        <w:tc>
          <w:tcPr>
            <w:tcW w:w="1101" w:type="dxa"/>
            <w:shd w:val="clear" w:color="auto" w:fill="auto"/>
          </w:tcPr>
          <w:p w14:paraId="1D0E7ED2" w14:textId="77777777" w:rsidR="00E92C40" w:rsidRPr="00CE66A0" w:rsidRDefault="00E92C40" w:rsidP="00E92C40">
            <w:pPr>
              <w:rPr>
                <w:rFonts w:ascii="Arial" w:hAnsi="Arial" w:cs="Arial"/>
                <w:sz w:val="18"/>
                <w:szCs w:val="18"/>
              </w:rPr>
            </w:pPr>
            <w:r w:rsidRPr="00CE66A0">
              <w:rPr>
                <w:rFonts w:ascii="Arial" w:hAnsi="Arial" w:cs="Arial"/>
                <w:sz w:val="18"/>
                <w:szCs w:val="18"/>
              </w:rPr>
              <w:t>003</w:t>
            </w:r>
          </w:p>
        </w:tc>
        <w:tc>
          <w:tcPr>
            <w:tcW w:w="5386" w:type="dxa"/>
            <w:shd w:val="clear" w:color="auto" w:fill="auto"/>
          </w:tcPr>
          <w:p w14:paraId="1D0E7ED3" w14:textId="77777777" w:rsidR="00E92C40" w:rsidRPr="00CE66A0" w:rsidRDefault="00E92C40" w:rsidP="00E92C40">
            <w:pPr>
              <w:rPr>
                <w:rFonts w:ascii="Arial" w:hAnsi="Arial" w:cs="Arial"/>
                <w:sz w:val="18"/>
                <w:szCs w:val="18"/>
              </w:rPr>
            </w:pPr>
            <w:r w:rsidRPr="00CE66A0">
              <w:rPr>
                <w:rFonts w:ascii="Arial" w:hAnsi="Arial" w:cs="Arial"/>
                <w:sz w:val="18"/>
                <w:szCs w:val="18"/>
              </w:rPr>
              <w:t>Se facilita la información requerida</w:t>
            </w:r>
          </w:p>
        </w:tc>
      </w:tr>
      <w:tr w:rsidR="00CE66A0" w:rsidRPr="00CE66A0" w14:paraId="1D0E7ED7" w14:textId="77777777" w:rsidTr="00E92C40">
        <w:tc>
          <w:tcPr>
            <w:tcW w:w="1101" w:type="dxa"/>
            <w:shd w:val="clear" w:color="auto" w:fill="auto"/>
          </w:tcPr>
          <w:p w14:paraId="1D0E7ED5" w14:textId="77777777" w:rsidR="00E92C40" w:rsidRPr="00CE66A0" w:rsidRDefault="00E92C40" w:rsidP="00E92C40">
            <w:pPr>
              <w:rPr>
                <w:rFonts w:ascii="Arial" w:hAnsi="Arial" w:cs="Arial"/>
                <w:sz w:val="18"/>
                <w:szCs w:val="18"/>
              </w:rPr>
            </w:pPr>
            <w:r w:rsidRPr="00CE66A0">
              <w:rPr>
                <w:rFonts w:ascii="Arial" w:hAnsi="Arial" w:cs="Arial"/>
                <w:sz w:val="18"/>
                <w:szCs w:val="18"/>
              </w:rPr>
              <w:t>004</w:t>
            </w:r>
          </w:p>
        </w:tc>
        <w:tc>
          <w:tcPr>
            <w:tcW w:w="5386" w:type="dxa"/>
            <w:shd w:val="clear" w:color="auto" w:fill="auto"/>
          </w:tcPr>
          <w:p w14:paraId="1D0E7ED6" w14:textId="77777777" w:rsidR="00E92C40" w:rsidRPr="00CE66A0" w:rsidRDefault="00E92C40" w:rsidP="00E92C40">
            <w:pPr>
              <w:rPr>
                <w:rFonts w:ascii="Arial" w:hAnsi="Arial" w:cs="Arial"/>
                <w:sz w:val="18"/>
                <w:szCs w:val="18"/>
              </w:rPr>
            </w:pPr>
            <w:r w:rsidRPr="00CE66A0">
              <w:rPr>
                <w:rFonts w:ascii="Arial" w:hAnsi="Arial" w:cs="Arial"/>
                <w:sz w:val="18"/>
                <w:szCs w:val="18"/>
              </w:rPr>
              <w:t>Se ha gestionado y solucionado la Reclamación</w:t>
            </w:r>
          </w:p>
        </w:tc>
      </w:tr>
      <w:tr w:rsidR="00CE66A0" w:rsidRPr="00CE66A0" w14:paraId="1D0E7EDA" w14:textId="77777777" w:rsidTr="00E92C40">
        <w:tc>
          <w:tcPr>
            <w:tcW w:w="1101" w:type="dxa"/>
            <w:shd w:val="clear" w:color="auto" w:fill="auto"/>
          </w:tcPr>
          <w:p w14:paraId="1D0E7ED8" w14:textId="77777777" w:rsidR="00E92C40" w:rsidRPr="00CE66A0" w:rsidRDefault="00E92C40" w:rsidP="00E92C40">
            <w:pPr>
              <w:rPr>
                <w:rFonts w:ascii="Arial" w:hAnsi="Arial" w:cs="Arial"/>
                <w:sz w:val="18"/>
                <w:szCs w:val="18"/>
              </w:rPr>
            </w:pPr>
            <w:r w:rsidRPr="00CE66A0">
              <w:rPr>
                <w:rFonts w:ascii="Arial" w:hAnsi="Arial" w:cs="Arial"/>
                <w:sz w:val="18"/>
                <w:szCs w:val="18"/>
              </w:rPr>
              <w:t>005</w:t>
            </w:r>
          </w:p>
        </w:tc>
        <w:tc>
          <w:tcPr>
            <w:tcW w:w="5386" w:type="dxa"/>
            <w:shd w:val="clear" w:color="auto" w:fill="auto"/>
          </w:tcPr>
          <w:p w14:paraId="1D0E7ED9" w14:textId="77777777" w:rsidR="00E92C40" w:rsidRPr="00CE66A0" w:rsidRDefault="00E92C40" w:rsidP="00E92C40">
            <w:pPr>
              <w:rPr>
                <w:rFonts w:ascii="Arial" w:hAnsi="Arial" w:cs="Arial"/>
                <w:sz w:val="18"/>
                <w:szCs w:val="18"/>
              </w:rPr>
            </w:pPr>
            <w:r w:rsidRPr="00CE66A0">
              <w:rPr>
                <w:rFonts w:ascii="Arial" w:hAnsi="Arial" w:cs="Arial"/>
                <w:sz w:val="18"/>
                <w:szCs w:val="18"/>
              </w:rPr>
              <w:t>Se acepta Reclamación y se corrige valor</w:t>
            </w:r>
          </w:p>
        </w:tc>
      </w:tr>
      <w:tr w:rsidR="00CE66A0" w:rsidRPr="00CE66A0" w14:paraId="1D0E7EDD" w14:textId="77777777" w:rsidTr="00E92C40">
        <w:tc>
          <w:tcPr>
            <w:tcW w:w="1101" w:type="dxa"/>
            <w:shd w:val="clear" w:color="auto" w:fill="auto"/>
          </w:tcPr>
          <w:p w14:paraId="1D0E7EDB" w14:textId="77777777" w:rsidR="00E92C40" w:rsidRPr="00CE66A0" w:rsidRDefault="00E92C40" w:rsidP="00E92C40">
            <w:pPr>
              <w:rPr>
                <w:rFonts w:ascii="Arial" w:hAnsi="Arial" w:cs="Arial"/>
                <w:sz w:val="18"/>
                <w:szCs w:val="18"/>
              </w:rPr>
            </w:pPr>
            <w:r w:rsidRPr="00CE66A0">
              <w:rPr>
                <w:rFonts w:ascii="Arial" w:hAnsi="Arial" w:cs="Arial"/>
                <w:sz w:val="18"/>
                <w:szCs w:val="18"/>
              </w:rPr>
              <w:t>006</w:t>
            </w:r>
          </w:p>
        </w:tc>
        <w:tc>
          <w:tcPr>
            <w:tcW w:w="5386" w:type="dxa"/>
            <w:shd w:val="clear" w:color="auto" w:fill="auto"/>
          </w:tcPr>
          <w:p w14:paraId="1D0E7EDC" w14:textId="77777777" w:rsidR="00E92C40" w:rsidRPr="00CE66A0" w:rsidRDefault="00E92C40" w:rsidP="00E92C40">
            <w:pPr>
              <w:rPr>
                <w:rFonts w:ascii="Arial" w:hAnsi="Arial" w:cs="Arial"/>
                <w:sz w:val="18"/>
                <w:szCs w:val="18"/>
              </w:rPr>
            </w:pPr>
            <w:r w:rsidRPr="00CE66A0">
              <w:rPr>
                <w:rFonts w:ascii="Arial" w:hAnsi="Arial" w:cs="Arial"/>
                <w:sz w:val="18"/>
                <w:szCs w:val="18"/>
              </w:rPr>
              <w:t>Se acepta Reclamación y se procede al envío del mensaje</w:t>
            </w:r>
          </w:p>
        </w:tc>
      </w:tr>
      <w:tr w:rsidR="00CE66A0" w:rsidRPr="00CE66A0" w14:paraId="1D0E7EE0" w14:textId="77777777" w:rsidTr="00E92C40">
        <w:tc>
          <w:tcPr>
            <w:tcW w:w="1101" w:type="dxa"/>
            <w:shd w:val="clear" w:color="auto" w:fill="auto"/>
          </w:tcPr>
          <w:p w14:paraId="1D0E7EDE" w14:textId="77777777" w:rsidR="00E92C40" w:rsidRPr="00CE66A0" w:rsidRDefault="00E92C40" w:rsidP="00E92C40">
            <w:pPr>
              <w:rPr>
                <w:rFonts w:ascii="Arial" w:hAnsi="Arial" w:cs="Arial"/>
                <w:sz w:val="18"/>
                <w:szCs w:val="18"/>
              </w:rPr>
            </w:pPr>
            <w:r w:rsidRPr="00CE66A0">
              <w:rPr>
                <w:rFonts w:ascii="Arial" w:hAnsi="Arial" w:cs="Arial"/>
                <w:sz w:val="18"/>
                <w:szCs w:val="18"/>
              </w:rPr>
              <w:t>007</w:t>
            </w:r>
          </w:p>
        </w:tc>
        <w:tc>
          <w:tcPr>
            <w:tcW w:w="5386" w:type="dxa"/>
            <w:shd w:val="clear" w:color="auto" w:fill="auto"/>
          </w:tcPr>
          <w:p w14:paraId="1D0E7EDF" w14:textId="77777777" w:rsidR="00E92C40" w:rsidRPr="00CE66A0" w:rsidRDefault="00E92C40" w:rsidP="00E92C40">
            <w:pPr>
              <w:rPr>
                <w:rFonts w:ascii="Arial" w:hAnsi="Arial" w:cs="Arial"/>
                <w:sz w:val="18"/>
                <w:szCs w:val="18"/>
              </w:rPr>
            </w:pPr>
            <w:r w:rsidRPr="00CE66A0">
              <w:rPr>
                <w:rFonts w:ascii="Arial" w:hAnsi="Arial" w:cs="Arial"/>
                <w:sz w:val="18"/>
                <w:szCs w:val="18"/>
              </w:rPr>
              <w:t>Se ha gestionado y se ha vuelto al Concertar Visita</w:t>
            </w:r>
          </w:p>
        </w:tc>
      </w:tr>
      <w:tr w:rsidR="00CE66A0" w:rsidRPr="00CE66A0" w14:paraId="1D0E7EE3" w14:textId="77777777" w:rsidTr="00E92C40">
        <w:tc>
          <w:tcPr>
            <w:tcW w:w="1101" w:type="dxa"/>
            <w:shd w:val="clear" w:color="auto" w:fill="auto"/>
          </w:tcPr>
          <w:p w14:paraId="1D0E7EE1" w14:textId="77777777" w:rsidR="00E92C40" w:rsidRPr="00CE66A0" w:rsidRDefault="00E92C40" w:rsidP="00E92C40">
            <w:pPr>
              <w:rPr>
                <w:rFonts w:ascii="Arial" w:hAnsi="Arial" w:cs="Arial"/>
                <w:sz w:val="18"/>
                <w:szCs w:val="18"/>
              </w:rPr>
            </w:pPr>
            <w:r w:rsidRPr="00CE66A0">
              <w:rPr>
                <w:rFonts w:ascii="Arial" w:hAnsi="Arial" w:cs="Arial"/>
                <w:sz w:val="18"/>
                <w:szCs w:val="18"/>
              </w:rPr>
              <w:t>008</w:t>
            </w:r>
          </w:p>
        </w:tc>
        <w:tc>
          <w:tcPr>
            <w:tcW w:w="5386" w:type="dxa"/>
            <w:shd w:val="clear" w:color="auto" w:fill="auto"/>
          </w:tcPr>
          <w:p w14:paraId="1D0E7EE2" w14:textId="77777777" w:rsidR="00E92C40" w:rsidRPr="00CE66A0" w:rsidRDefault="00E92C40" w:rsidP="00E92C40">
            <w:pPr>
              <w:rPr>
                <w:rFonts w:ascii="Arial" w:hAnsi="Arial" w:cs="Arial"/>
                <w:sz w:val="18"/>
                <w:szCs w:val="18"/>
              </w:rPr>
            </w:pPr>
            <w:r w:rsidRPr="00CE66A0">
              <w:rPr>
                <w:rFonts w:ascii="Arial" w:hAnsi="Arial" w:cs="Arial"/>
                <w:sz w:val="18"/>
                <w:szCs w:val="18"/>
              </w:rPr>
              <w:t>Se ha rectificado Factura y se ha realizado el extorno correspondiente</w:t>
            </w:r>
          </w:p>
        </w:tc>
      </w:tr>
      <w:tr w:rsidR="00CE66A0" w:rsidRPr="00CE66A0" w14:paraId="1D0E7EE6" w14:textId="77777777" w:rsidTr="00E92C40">
        <w:tc>
          <w:tcPr>
            <w:tcW w:w="1101" w:type="dxa"/>
            <w:shd w:val="clear" w:color="auto" w:fill="auto"/>
          </w:tcPr>
          <w:p w14:paraId="1D0E7EE4" w14:textId="77777777" w:rsidR="00E92C40" w:rsidRPr="00CE66A0" w:rsidRDefault="00E92C40" w:rsidP="00E92C40">
            <w:pPr>
              <w:rPr>
                <w:rFonts w:ascii="Arial" w:hAnsi="Arial" w:cs="Arial"/>
                <w:sz w:val="18"/>
                <w:szCs w:val="18"/>
              </w:rPr>
            </w:pPr>
            <w:r w:rsidRPr="00CE66A0">
              <w:rPr>
                <w:rFonts w:ascii="Arial" w:hAnsi="Arial" w:cs="Arial"/>
                <w:sz w:val="18"/>
                <w:szCs w:val="18"/>
              </w:rPr>
              <w:t>009</w:t>
            </w:r>
          </w:p>
        </w:tc>
        <w:tc>
          <w:tcPr>
            <w:tcW w:w="5386" w:type="dxa"/>
            <w:shd w:val="clear" w:color="auto" w:fill="auto"/>
          </w:tcPr>
          <w:p w14:paraId="1D0E7EE5" w14:textId="77777777" w:rsidR="00E92C40" w:rsidRPr="00CE66A0" w:rsidRDefault="00E92C40" w:rsidP="00E92C40">
            <w:pPr>
              <w:rPr>
                <w:rFonts w:ascii="Arial" w:hAnsi="Arial" w:cs="Arial"/>
                <w:sz w:val="18"/>
                <w:szCs w:val="18"/>
              </w:rPr>
            </w:pPr>
            <w:r w:rsidRPr="00CE66A0">
              <w:rPr>
                <w:rFonts w:ascii="Arial" w:hAnsi="Arial" w:cs="Arial"/>
                <w:sz w:val="18"/>
                <w:szCs w:val="18"/>
              </w:rPr>
              <w:t>Se incorpora Documento aportado</w:t>
            </w:r>
          </w:p>
        </w:tc>
      </w:tr>
      <w:tr w:rsidR="00CE66A0" w:rsidRPr="00CE66A0" w14:paraId="1D0E7EE9" w14:textId="77777777" w:rsidTr="00E92C40">
        <w:tc>
          <w:tcPr>
            <w:tcW w:w="1101" w:type="dxa"/>
            <w:shd w:val="clear" w:color="auto" w:fill="auto"/>
          </w:tcPr>
          <w:p w14:paraId="1D0E7EE7" w14:textId="77777777" w:rsidR="00E92C40" w:rsidRPr="00CE66A0" w:rsidRDefault="00E92C40" w:rsidP="00E92C40">
            <w:pPr>
              <w:rPr>
                <w:rFonts w:ascii="Arial" w:hAnsi="Arial" w:cs="Arial"/>
                <w:sz w:val="18"/>
                <w:szCs w:val="18"/>
              </w:rPr>
            </w:pPr>
            <w:r w:rsidRPr="00CE66A0">
              <w:rPr>
                <w:rFonts w:ascii="Arial" w:hAnsi="Arial" w:cs="Arial"/>
                <w:sz w:val="18"/>
                <w:szCs w:val="18"/>
              </w:rPr>
              <w:t>010</w:t>
            </w:r>
          </w:p>
        </w:tc>
        <w:tc>
          <w:tcPr>
            <w:tcW w:w="5386" w:type="dxa"/>
            <w:shd w:val="clear" w:color="auto" w:fill="auto"/>
          </w:tcPr>
          <w:p w14:paraId="1D0E7EE8" w14:textId="77777777" w:rsidR="00E92C40" w:rsidRPr="00CE66A0" w:rsidRDefault="00E92C40" w:rsidP="00E92C40">
            <w:pPr>
              <w:rPr>
                <w:rFonts w:ascii="Arial" w:hAnsi="Arial" w:cs="Arial"/>
                <w:sz w:val="18"/>
                <w:szCs w:val="18"/>
              </w:rPr>
            </w:pPr>
            <w:r w:rsidRPr="00CE66A0">
              <w:rPr>
                <w:rFonts w:ascii="Arial" w:hAnsi="Arial" w:cs="Arial"/>
                <w:sz w:val="18"/>
                <w:szCs w:val="18"/>
              </w:rPr>
              <w:t>Se remite Documento solicitado</w:t>
            </w:r>
          </w:p>
        </w:tc>
      </w:tr>
      <w:tr w:rsidR="00CE66A0" w:rsidRPr="00CE66A0" w14:paraId="1D0E7EEC" w14:textId="77777777" w:rsidTr="00E92C40">
        <w:tc>
          <w:tcPr>
            <w:tcW w:w="1101" w:type="dxa"/>
            <w:shd w:val="clear" w:color="auto" w:fill="auto"/>
          </w:tcPr>
          <w:p w14:paraId="1D0E7EEA" w14:textId="77777777" w:rsidR="00E92C40" w:rsidRPr="00CE66A0" w:rsidRDefault="00E92C40" w:rsidP="00E92C40">
            <w:pPr>
              <w:rPr>
                <w:rFonts w:ascii="Arial" w:hAnsi="Arial" w:cs="Arial"/>
                <w:sz w:val="18"/>
                <w:szCs w:val="18"/>
              </w:rPr>
            </w:pPr>
            <w:r w:rsidRPr="00CE66A0">
              <w:rPr>
                <w:rFonts w:ascii="Arial" w:hAnsi="Arial" w:cs="Arial"/>
                <w:sz w:val="18"/>
                <w:szCs w:val="18"/>
              </w:rPr>
              <w:t>011</w:t>
            </w:r>
          </w:p>
        </w:tc>
        <w:tc>
          <w:tcPr>
            <w:tcW w:w="5386" w:type="dxa"/>
            <w:shd w:val="clear" w:color="auto" w:fill="auto"/>
          </w:tcPr>
          <w:p w14:paraId="1D0E7EEB" w14:textId="77777777" w:rsidR="00E92C40" w:rsidRPr="00CE66A0" w:rsidRDefault="00E92C40" w:rsidP="00E92C40">
            <w:pPr>
              <w:rPr>
                <w:rFonts w:ascii="Arial" w:hAnsi="Arial" w:cs="Arial"/>
                <w:sz w:val="18"/>
                <w:szCs w:val="18"/>
              </w:rPr>
            </w:pPr>
            <w:r w:rsidRPr="00CE66A0">
              <w:rPr>
                <w:rFonts w:ascii="Arial" w:hAnsi="Arial" w:cs="Arial"/>
                <w:sz w:val="18"/>
                <w:szCs w:val="18"/>
              </w:rPr>
              <w:t>Se ha creado Operación de IP ausente sobre el CUPS solicitado</w:t>
            </w:r>
          </w:p>
        </w:tc>
      </w:tr>
      <w:tr w:rsidR="00CE66A0" w:rsidRPr="00CE66A0" w14:paraId="1D0E7EEF" w14:textId="77777777" w:rsidTr="00E92C40">
        <w:tc>
          <w:tcPr>
            <w:tcW w:w="1101" w:type="dxa"/>
            <w:shd w:val="clear" w:color="auto" w:fill="auto"/>
          </w:tcPr>
          <w:p w14:paraId="1D0E7EED" w14:textId="77777777" w:rsidR="00E92C40" w:rsidRPr="00CE66A0" w:rsidRDefault="00E92C40" w:rsidP="00E92C40">
            <w:pPr>
              <w:rPr>
                <w:rFonts w:ascii="Arial" w:hAnsi="Arial" w:cs="Arial"/>
                <w:sz w:val="18"/>
                <w:szCs w:val="18"/>
              </w:rPr>
            </w:pPr>
            <w:r w:rsidRPr="00CE66A0">
              <w:rPr>
                <w:rFonts w:ascii="Arial" w:hAnsi="Arial" w:cs="Arial"/>
                <w:sz w:val="18"/>
                <w:szCs w:val="18"/>
              </w:rPr>
              <w:t>012</w:t>
            </w:r>
          </w:p>
        </w:tc>
        <w:tc>
          <w:tcPr>
            <w:tcW w:w="5386" w:type="dxa"/>
            <w:shd w:val="clear" w:color="auto" w:fill="auto"/>
          </w:tcPr>
          <w:p w14:paraId="1D0E7EEE" w14:textId="77777777" w:rsidR="00E92C40" w:rsidRPr="00CE66A0" w:rsidRDefault="00E92C40" w:rsidP="00E92C40">
            <w:pPr>
              <w:rPr>
                <w:rFonts w:ascii="Arial" w:hAnsi="Arial" w:cs="Arial"/>
                <w:sz w:val="18"/>
                <w:szCs w:val="18"/>
              </w:rPr>
            </w:pPr>
            <w:r w:rsidRPr="00CE66A0">
              <w:rPr>
                <w:rFonts w:ascii="Arial" w:hAnsi="Arial" w:cs="Arial"/>
                <w:sz w:val="18"/>
                <w:szCs w:val="18"/>
              </w:rPr>
              <w:t>La Actualización de la Lectura se ha realizado correctamente</w:t>
            </w:r>
          </w:p>
        </w:tc>
      </w:tr>
      <w:tr w:rsidR="00CE66A0" w:rsidRPr="00CE66A0" w14:paraId="1D0E7EF2" w14:textId="77777777" w:rsidTr="00E92C40">
        <w:tc>
          <w:tcPr>
            <w:tcW w:w="1101" w:type="dxa"/>
            <w:shd w:val="clear" w:color="auto" w:fill="auto"/>
          </w:tcPr>
          <w:p w14:paraId="1D0E7EF0" w14:textId="77777777" w:rsidR="00E92C40" w:rsidRPr="00CE66A0" w:rsidRDefault="00E92C40" w:rsidP="00E92C40">
            <w:pPr>
              <w:rPr>
                <w:rFonts w:ascii="Arial" w:hAnsi="Arial" w:cs="Arial"/>
                <w:sz w:val="18"/>
                <w:szCs w:val="18"/>
              </w:rPr>
            </w:pPr>
            <w:r w:rsidRPr="00CE66A0">
              <w:rPr>
                <w:rFonts w:ascii="Arial" w:hAnsi="Arial" w:cs="Arial"/>
                <w:sz w:val="18"/>
                <w:szCs w:val="18"/>
              </w:rPr>
              <w:t>013</w:t>
            </w:r>
          </w:p>
        </w:tc>
        <w:tc>
          <w:tcPr>
            <w:tcW w:w="5386" w:type="dxa"/>
            <w:shd w:val="clear" w:color="auto" w:fill="auto"/>
          </w:tcPr>
          <w:p w14:paraId="1D0E7EF1" w14:textId="77777777" w:rsidR="00E92C40" w:rsidRPr="00CE66A0" w:rsidRDefault="00E92C40" w:rsidP="00E92C40">
            <w:pPr>
              <w:rPr>
                <w:rFonts w:ascii="Arial" w:hAnsi="Arial" w:cs="Arial"/>
                <w:sz w:val="18"/>
                <w:szCs w:val="18"/>
              </w:rPr>
            </w:pPr>
            <w:r w:rsidRPr="00CE66A0">
              <w:rPr>
                <w:rFonts w:ascii="Arial" w:hAnsi="Arial" w:cs="Arial"/>
                <w:sz w:val="18"/>
                <w:szCs w:val="18"/>
              </w:rPr>
              <w:t>La Solicitud recibida no es coherente</w:t>
            </w:r>
          </w:p>
        </w:tc>
      </w:tr>
      <w:tr w:rsidR="00CE66A0" w:rsidRPr="00CE66A0" w14:paraId="1D0E7EF5" w14:textId="77777777" w:rsidTr="00E92C40">
        <w:tc>
          <w:tcPr>
            <w:tcW w:w="1101" w:type="dxa"/>
            <w:shd w:val="clear" w:color="auto" w:fill="auto"/>
          </w:tcPr>
          <w:p w14:paraId="1D0E7EF3" w14:textId="77777777" w:rsidR="00E92C40" w:rsidRPr="00CE66A0" w:rsidRDefault="00E92C40" w:rsidP="00E92C40">
            <w:pPr>
              <w:rPr>
                <w:rFonts w:ascii="Arial" w:hAnsi="Arial" w:cs="Arial"/>
                <w:sz w:val="18"/>
                <w:szCs w:val="18"/>
              </w:rPr>
            </w:pPr>
            <w:r w:rsidRPr="00CE66A0">
              <w:rPr>
                <w:rFonts w:ascii="Arial" w:hAnsi="Arial" w:cs="Arial"/>
                <w:sz w:val="18"/>
                <w:szCs w:val="18"/>
              </w:rPr>
              <w:t>014</w:t>
            </w:r>
          </w:p>
        </w:tc>
        <w:tc>
          <w:tcPr>
            <w:tcW w:w="5386" w:type="dxa"/>
            <w:shd w:val="clear" w:color="auto" w:fill="auto"/>
          </w:tcPr>
          <w:p w14:paraId="1D0E7EF4" w14:textId="77777777" w:rsidR="00E92C40" w:rsidRPr="00CE66A0" w:rsidRDefault="00E92C40" w:rsidP="00E92C40">
            <w:pPr>
              <w:rPr>
                <w:rFonts w:ascii="Arial" w:hAnsi="Arial" w:cs="Arial"/>
                <w:sz w:val="18"/>
                <w:szCs w:val="18"/>
              </w:rPr>
            </w:pPr>
            <w:r w:rsidRPr="00CE66A0">
              <w:rPr>
                <w:rFonts w:ascii="Arial" w:hAnsi="Arial" w:cs="Arial"/>
                <w:sz w:val="18"/>
                <w:szCs w:val="18"/>
              </w:rPr>
              <w:t>No se puede modificar la información recibida</w:t>
            </w:r>
          </w:p>
        </w:tc>
      </w:tr>
      <w:tr w:rsidR="00CE66A0" w:rsidRPr="00CE66A0" w14:paraId="1D0E7EF8" w14:textId="77777777" w:rsidTr="00E92C40">
        <w:tc>
          <w:tcPr>
            <w:tcW w:w="1101" w:type="dxa"/>
            <w:shd w:val="clear" w:color="auto" w:fill="auto"/>
          </w:tcPr>
          <w:p w14:paraId="1D0E7EF6" w14:textId="77777777" w:rsidR="00E92C40" w:rsidRPr="00CE66A0" w:rsidRDefault="00E92C40" w:rsidP="00E92C40">
            <w:pPr>
              <w:rPr>
                <w:rFonts w:ascii="Arial" w:hAnsi="Arial" w:cs="Arial"/>
                <w:sz w:val="18"/>
                <w:szCs w:val="18"/>
              </w:rPr>
            </w:pPr>
            <w:r w:rsidRPr="00CE66A0">
              <w:rPr>
                <w:rFonts w:ascii="Arial" w:hAnsi="Arial" w:cs="Arial"/>
                <w:sz w:val="18"/>
                <w:szCs w:val="18"/>
              </w:rPr>
              <w:t>015</w:t>
            </w:r>
          </w:p>
        </w:tc>
        <w:tc>
          <w:tcPr>
            <w:tcW w:w="5386" w:type="dxa"/>
            <w:shd w:val="clear" w:color="auto" w:fill="auto"/>
          </w:tcPr>
          <w:p w14:paraId="1D0E7EF7" w14:textId="77777777" w:rsidR="00E92C40" w:rsidRPr="00CE66A0" w:rsidRDefault="00E92C40" w:rsidP="00E92C40">
            <w:pPr>
              <w:rPr>
                <w:rFonts w:ascii="Arial" w:hAnsi="Arial" w:cs="Arial"/>
                <w:sz w:val="18"/>
                <w:szCs w:val="18"/>
              </w:rPr>
            </w:pPr>
            <w:r w:rsidRPr="00CE66A0">
              <w:rPr>
                <w:rFonts w:ascii="Arial" w:hAnsi="Arial" w:cs="Arial"/>
                <w:sz w:val="18"/>
                <w:szCs w:val="18"/>
              </w:rPr>
              <w:t>No está autorizado para realizar esta solicitud</w:t>
            </w:r>
          </w:p>
        </w:tc>
      </w:tr>
      <w:tr w:rsidR="00CE66A0" w:rsidRPr="00CE66A0" w14:paraId="1D0E7EFB" w14:textId="77777777" w:rsidTr="00E92C40">
        <w:tc>
          <w:tcPr>
            <w:tcW w:w="1101" w:type="dxa"/>
            <w:shd w:val="clear" w:color="auto" w:fill="auto"/>
          </w:tcPr>
          <w:p w14:paraId="1D0E7EF9" w14:textId="77777777" w:rsidR="00E92C40" w:rsidRPr="00CE66A0" w:rsidRDefault="00E92C40" w:rsidP="00E92C40">
            <w:pPr>
              <w:rPr>
                <w:rFonts w:ascii="Arial" w:hAnsi="Arial" w:cs="Arial"/>
                <w:sz w:val="18"/>
                <w:szCs w:val="18"/>
              </w:rPr>
            </w:pPr>
            <w:r w:rsidRPr="00CE66A0">
              <w:rPr>
                <w:rFonts w:ascii="Arial" w:hAnsi="Arial" w:cs="Arial"/>
                <w:sz w:val="18"/>
                <w:szCs w:val="18"/>
              </w:rPr>
              <w:t>016</w:t>
            </w:r>
          </w:p>
        </w:tc>
        <w:tc>
          <w:tcPr>
            <w:tcW w:w="5386" w:type="dxa"/>
            <w:shd w:val="clear" w:color="auto" w:fill="auto"/>
          </w:tcPr>
          <w:p w14:paraId="1D0E7EFA" w14:textId="77777777" w:rsidR="00E92C40" w:rsidRPr="00CE66A0" w:rsidRDefault="00E92C40" w:rsidP="00E92C40">
            <w:pPr>
              <w:rPr>
                <w:rFonts w:ascii="Arial" w:hAnsi="Arial" w:cs="Arial"/>
                <w:sz w:val="18"/>
                <w:szCs w:val="18"/>
              </w:rPr>
            </w:pPr>
            <w:r w:rsidRPr="00CE66A0">
              <w:rPr>
                <w:rFonts w:ascii="Arial" w:hAnsi="Arial" w:cs="Arial"/>
                <w:sz w:val="18"/>
                <w:szCs w:val="18"/>
              </w:rPr>
              <w:t>Existe solicitud pendiente del mismo tipo en el punto de suministro</w:t>
            </w:r>
          </w:p>
        </w:tc>
      </w:tr>
      <w:tr w:rsidR="00CE66A0" w:rsidRPr="00CE66A0" w14:paraId="1D0E7EFE" w14:textId="77777777" w:rsidTr="00E92C40">
        <w:tc>
          <w:tcPr>
            <w:tcW w:w="1101" w:type="dxa"/>
            <w:shd w:val="clear" w:color="auto" w:fill="auto"/>
          </w:tcPr>
          <w:p w14:paraId="1D0E7EFC" w14:textId="77777777" w:rsidR="00E92C40" w:rsidRPr="00CE66A0" w:rsidRDefault="00E92C40" w:rsidP="00E92C40">
            <w:pPr>
              <w:rPr>
                <w:rFonts w:ascii="Arial" w:hAnsi="Arial" w:cs="Arial"/>
                <w:sz w:val="18"/>
                <w:szCs w:val="18"/>
              </w:rPr>
            </w:pPr>
            <w:r w:rsidRPr="00CE66A0">
              <w:rPr>
                <w:rFonts w:ascii="Arial" w:hAnsi="Arial" w:cs="Arial"/>
                <w:sz w:val="18"/>
                <w:szCs w:val="18"/>
              </w:rPr>
              <w:t>017</w:t>
            </w:r>
          </w:p>
        </w:tc>
        <w:tc>
          <w:tcPr>
            <w:tcW w:w="5386" w:type="dxa"/>
            <w:shd w:val="clear" w:color="auto" w:fill="auto"/>
          </w:tcPr>
          <w:p w14:paraId="1D0E7EFD" w14:textId="77777777" w:rsidR="00E92C40" w:rsidRPr="00CE66A0" w:rsidRDefault="00E92C40" w:rsidP="00E92C40">
            <w:pPr>
              <w:rPr>
                <w:rFonts w:ascii="Arial" w:hAnsi="Arial" w:cs="Arial"/>
                <w:sz w:val="18"/>
                <w:szCs w:val="18"/>
              </w:rPr>
            </w:pPr>
            <w:r w:rsidRPr="00CE66A0">
              <w:rPr>
                <w:rFonts w:ascii="Arial" w:hAnsi="Arial" w:cs="Arial"/>
                <w:sz w:val="18"/>
                <w:szCs w:val="18"/>
              </w:rPr>
              <w:t>Existe trabajo pendiente incompatible con la operación solicitada</w:t>
            </w:r>
          </w:p>
        </w:tc>
      </w:tr>
      <w:tr w:rsidR="00CE66A0" w:rsidRPr="00CE66A0" w14:paraId="1D0E7F01" w14:textId="77777777" w:rsidTr="00E92C40">
        <w:tc>
          <w:tcPr>
            <w:tcW w:w="1101" w:type="dxa"/>
            <w:shd w:val="clear" w:color="auto" w:fill="auto"/>
          </w:tcPr>
          <w:p w14:paraId="1D0E7EFF" w14:textId="77777777" w:rsidR="00E92C40" w:rsidRPr="00CE66A0" w:rsidRDefault="00E92C40" w:rsidP="00E92C40">
            <w:pPr>
              <w:rPr>
                <w:rFonts w:ascii="Arial" w:hAnsi="Arial" w:cs="Arial"/>
                <w:sz w:val="18"/>
                <w:szCs w:val="18"/>
              </w:rPr>
            </w:pPr>
            <w:r w:rsidRPr="00CE66A0">
              <w:rPr>
                <w:rFonts w:ascii="Arial" w:hAnsi="Arial" w:cs="Arial"/>
                <w:sz w:val="18"/>
                <w:szCs w:val="18"/>
              </w:rPr>
              <w:t>018</w:t>
            </w:r>
          </w:p>
        </w:tc>
        <w:tc>
          <w:tcPr>
            <w:tcW w:w="5386" w:type="dxa"/>
            <w:shd w:val="clear" w:color="auto" w:fill="auto"/>
          </w:tcPr>
          <w:p w14:paraId="1D0E7F00" w14:textId="77777777" w:rsidR="00E92C40" w:rsidRPr="00CE66A0" w:rsidRDefault="00E92C40" w:rsidP="00E92C40">
            <w:pPr>
              <w:rPr>
                <w:rFonts w:ascii="Arial" w:hAnsi="Arial" w:cs="Arial"/>
                <w:sz w:val="18"/>
                <w:szCs w:val="18"/>
              </w:rPr>
            </w:pPr>
            <w:r w:rsidRPr="00CE66A0">
              <w:rPr>
                <w:rFonts w:ascii="Arial" w:hAnsi="Arial" w:cs="Arial"/>
                <w:sz w:val="18"/>
                <w:szCs w:val="18"/>
              </w:rPr>
              <w:t>Existe trabajo pendiente del mismo tipo en el punto de suministro</w:t>
            </w:r>
          </w:p>
        </w:tc>
      </w:tr>
      <w:tr w:rsidR="00CE66A0" w:rsidRPr="00CE66A0" w14:paraId="1D0E7F04" w14:textId="77777777" w:rsidTr="00E92C40">
        <w:tc>
          <w:tcPr>
            <w:tcW w:w="1101" w:type="dxa"/>
            <w:shd w:val="clear" w:color="auto" w:fill="auto"/>
          </w:tcPr>
          <w:p w14:paraId="1D0E7F02" w14:textId="77777777" w:rsidR="00E92C40" w:rsidRPr="00CE66A0" w:rsidRDefault="00E92C40" w:rsidP="00E92C40">
            <w:pPr>
              <w:rPr>
                <w:rFonts w:ascii="Arial" w:hAnsi="Arial" w:cs="Arial"/>
                <w:sz w:val="18"/>
                <w:szCs w:val="18"/>
              </w:rPr>
            </w:pPr>
            <w:r w:rsidRPr="00CE66A0">
              <w:rPr>
                <w:rFonts w:ascii="Arial" w:hAnsi="Arial" w:cs="Arial"/>
                <w:sz w:val="18"/>
                <w:szCs w:val="18"/>
              </w:rPr>
              <w:t>019</w:t>
            </w:r>
          </w:p>
        </w:tc>
        <w:tc>
          <w:tcPr>
            <w:tcW w:w="5386" w:type="dxa"/>
            <w:shd w:val="clear" w:color="auto" w:fill="auto"/>
          </w:tcPr>
          <w:p w14:paraId="1D0E7F03" w14:textId="77777777" w:rsidR="00E92C40" w:rsidRPr="00CE66A0" w:rsidRDefault="00E92C40" w:rsidP="00E92C40">
            <w:pPr>
              <w:rPr>
                <w:rFonts w:ascii="Arial" w:hAnsi="Arial" w:cs="Arial"/>
                <w:sz w:val="18"/>
                <w:szCs w:val="18"/>
              </w:rPr>
            </w:pPr>
            <w:r w:rsidRPr="00CE66A0">
              <w:rPr>
                <w:rFonts w:ascii="Arial" w:hAnsi="Arial" w:cs="Arial"/>
                <w:sz w:val="18"/>
                <w:szCs w:val="18"/>
              </w:rPr>
              <w:t>Existe solicitud pendiente incompatible en el punto de suministro</w:t>
            </w:r>
          </w:p>
        </w:tc>
      </w:tr>
      <w:tr w:rsidR="00CE66A0" w:rsidRPr="00CE66A0" w14:paraId="1D0E7F07" w14:textId="77777777" w:rsidTr="00E92C40">
        <w:tc>
          <w:tcPr>
            <w:tcW w:w="1101" w:type="dxa"/>
            <w:shd w:val="clear" w:color="auto" w:fill="auto"/>
          </w:tcPr>
          <w:p w14:paraId="1D0E7F05" w14:textId="77777777" w:rsidR="00E92C40" w:rsidRPr="00CE66A0" w:rsidRDefault="00E92C40" w:rsidP="00E92C40">
            <w:pPr>
              <w:rPr>
                <w:rFonts w:ascii="Arial" w:hAnsi="Arial" w:cs="Arial"/>
                <w:sz w:val="18"/>
                <w:szCs w:val="18"/>
              </w:rPr>
            </w:pPr>
            <w:r w:rsidRPr="00CE66A0">
              <w:rPr>
                <w:rFonts w:ascii="Arial" w:hAnsi="Arial" w:cs="Arial"/>
                <w:sz w:val="18"/>
                <w:szCs w:val="18"/>
              </w:rPr>
              <w:t>020</w:t>
            </w:r>
          </w:p>
        </w:tc>
        <w:tc>
          <w:tcPr>
            <w:tcW w:w="5386" w:type="dxa"/>
            <w:shd w:val="clear" w:color="auto" w:fill="auto"/>
          </w:tcPr>
          <w:p w14:paraId="1D0E7F06" w14:textId="77777777" w:rsidR="00E92C40" w:rsidRPr="00CE66A0" w:rsidRDefault="00E92C40" w:rsidP="00E92C40">
            <w:pPr>
              <w:rPr>
                <w:rFonts w:ascii="Arial" w:hAnsi="Arial" w:cs="Arial"/>
                <w:sz w:val="18"/>
                <w:szCs w:val="18"/>
              </w:rPr>
            </w:pPr>
            <w:r w:rsidRPr="00CE66A0">
              <w:rPr>
                <w:rFonts w:ascii="Arial" w:hAnsi="Arial" w:cs="Arial"/>
                <w:sz w:val="18"/>
                <w:szCs w:val="18"/>
              </w:rPr>
              <w:t>Se ha recibido solicitud de cambio para el mismo CUPS</w:t>
            </w:r>
          </w:p>
        </w:tc>
      </w:tr>
      <w:tr w:rsidR="00CE66A0" w:rsidRPr="00CE66A0" w14:paraId="1D0E7F0A" w14:textId="77777777" w:rsidTr="00E92C40">
        <w:tc>
          <w:tcPr>
            <w:tcW w:w="1101" w:type="dxa"/>
            <w:shd w:val="clear" w:color="auto" w:fill="auto"/>
          </w:tcPr>
          <w:p w14:paraId="1D0E7F08" w14:textId="77777777" w:rsidR="00E92C40" w:rsidRPr="00CE66A0" w:rsidRDefault="00E92C40" w:rsidP="00E92C40">
            <w:pPr>
              <w:rPr>
                <w:rFonts w:ascii="Arial" w:hAnsi="Arial" w:cs="Arial"/>
                <w:sz w:val="18"/>
                <w:szCs w:val="18"/>
              </w:rPr>
            </w:pPr>
            <w:r w:rsidRPr="00CE66A0">
              <w:rPr>
                <w:rFonts w:ascii="Arial" w:hAnsi="Arial" w:cs="Arial"/>
                <w:sz w:val="18"/>
                <w:szCs w:val="18"/>
              </w:rPr>
              <w:t>021</w:t>
            </w:r>
          </w:p>
        </w:tc>
        <w:tc>
          <w:tcPr>
            <w:tcW w:w="5386" w:type="dxa"/>
            <w:shd w:val="clear" w:color="auto" w:fill="auto"/>
          </w:tcPr>
          <w:p w14:paraId="1D0E7F09" w14:textId="77777777" w:rsidR="00E92C40" w:rsidRPr="00CE66A0" w:rsidRDefault="00E92C40" w:rsidP="00E92C40">
            <w:pPr>
              <w:rPr>
                <w:rFonts w:ascii="Arial" w:hAnsi="Arial" w:cs="Arial"/>
                <w:sz w:val="18"/>
                <w:szCs w:val="18"/>
              </w:rPr>
            </w:pPr>
            <w:r w:rsidRPr="00CE66A0">
              <w:rPr>
                <w:rFonts w:ascii="Arial" w:hAnsi="Arial" w:cs="Arial"/>
                <w:sz w:val="18"/>
                <w:szCs w:val="18"/>
              </w:rPr>
              <w:t>Operación pendiente concertada</w:t>
            </w:r>
          </w:p>
        </w:tc>
      </w:tr>
      <w:tr w:rsidR="00CE66A0" w:rsidRPr="00CE66A0" w14:paraId="1D0E7F0D" w14:textId="77777777" w:rsidTr="00E92C40">
        <w:tc>
          <w:tcPr>
            <w:tcW w:w="1101" w:type="dxa"/>
            <w:shd w:val="clear" w:color="auto" w:fill="auto"/>
          </w:tcPr>
          <w:p w14:paraId="1D0E7F0B" w14:textId="77777777" w:rsidR="00E92C40" w:rsidRPr="00CE66A0" w:rsidRDefault="00E92C40" w:rsidP="00E92C40">
            <w:pPr>
              <w:rPr>
                <w:rFonts w:ascii="Arial" w:hAnsi="Arial" w:cs="Arial"/>
                <w:sz w:val="18"/>
                <w:szCs w:val="18"/>
              </w:rPr>
            </w:pPr>
            <w:r w:rsidRPr="00CE66A0">
              <w:rPr>
                <w:rFonts w:ascii="Arial" w:hAnsi="Arial" w:cs="Arial"/>
                <w:sz w:val="18"/>
                <w:szCs w:val="18"/>
              </w:rPr>
              <w:t>022</w:t>
            </w:r>
          </w:p>
        </w:tc>
        <w:tc>
          <w:tcPr>
            <w:tcW w:w="5386" w:type="dxa"/>
            <w:shd w:val="clear" w:color="auto" w:fill="auto"/>
          </w:tcPr>
          <w:p w14:paraId="1D0E7F0C" w14:textId="77777777" w:rsidR="00E92C40" w:rsidRPr="00CE66A0" w:rsidRDefault="00E92C40" w:rsidP="00E92C40">
            <w:pPr>
              <w:rPr>
                <w:rFonts w:ascii="Arial" w:hAnsi="Arial" w:cs="Arial"/>
                <w:sz w:val="18"/>
                <w:szCs w:val="18"/>
              </w:rPr>
            </w:pPr>
            <w:r w:rsidRPr="00CE66A0">
              <w:rPr>
                <w:rFonts w:ascii="Arial" w:hAnsi="Arial" w:cs="Arial"/>
                <w:sz w:val="18"/>
                <w:szCs w:val="18"/>
              </w:rPr>
              <w:t>Excedido tiempo máximo de la solicitud.</w:t>
            </w:r>
          </w:p>
        </w:tc>
      </w:tr>
      <w:tr w:rsidR="00CE66A0" w:rsidRPr="00CE66A0" w14:paraId="1D0E7F10" w14:textId="77777777" w:rsidTr="00E92C40">
        <w:tc>
          <w:tcPr>
            <w:tcW w:w="1101" w:type="dxa"/>
            <w:shd w:val="clear" w:color="auto" w:fill="auto"/>
          </w:tcPr>
          <w:p w14:paraId="1D0E7F0E" w14:textId="77777777" w:rsidR="00E92C40" w:rsidRPr="00CE66A0" w:rsidRDefault="00E92C40" w:rsidP="00E92C40">
            <w:pPr>
              <w:rPr>
                <w:rFonts w:ascii="Arial" w:hAnsi="Arial" w:cs="Arial"/>
                <w:sz w:val="18"/>
                <w:szCs w:val="18"/>
              </w:rPr>
            </w:pPr>
            <w:r w:rsidRPr="00CE66A0">
              <w:rPr>
                <w:rFonts w:ascii="Arial" w:hAnsi="Arial" w:cs="Arial"/>
                <w:sz w:val="18"/>
                <w:szCs w:val="18"/>
              </w:rPr>
              <w:t>023</w:t>
            </w:r>
          </w:p>
        </w:tc>
        <w:tc>
          <w:tcPr>
            <w:tcW w:w="5386" w:type="dxa"/>
            <w:shd w:val="clear" w:color="auto" w:fill="auto"/>
          </w:tcPr>
          <w:p w14:paraId="1D0E7F0F" w14:textId="77777777" w:rsidR="00E92C40" w:rsidRPr="00CE66A0" w:rsidRDefault="00E92C40" w:rsidP="00E92C40">
            <w:pPr>
              <w:rPr>
                <w:rFonts w:ascii="Arial" w:hAnsi="Arial" w:cs="Arial"/>
                <w:sz w:val="18"/>
                <w:szCs w:val="18"/>
              </w:rPr>
            </w:pPr>
            <w:r w:rsidRPr="00CE66A0">
              <w:rPr>
                <w:rFonts w:ascii="Arial" w:hAnsi="Arial" w:cs="Arial"/>
                <w:sz w:val="18"/>
                <w:szCs w:val="18"/>
              </w:rPr>
              <w:t>Anulada por nueva petición de Comercializadora</w:t>
            </w:r>
          </w:p>
        </w:tc>
      </w:tr>
      <w:tr w:rsidR="00CE66A0" w:rsidRPr="00CE66A0" w14:paraId="1D0E7F13" w14:textId="77777777" w:rsidTr="00E92C40">
        <w:tc>
          <w:tcPr>
            <w:tcW w:w="1101" w:type="dxa"/>
            <w:shd w:val="clear" w:color="auto" w:fill="auto"/>
          </w:tcPr>
          <w:p w14:paraId="1D0E7F11" w14:textId="77777777" w:rsidR="00E92C40" w:rsidRPr="00CE66A0" w:rsidRDefault="00E92C40" w:rsidP="00E92C40">
            <w:pPr>
              <w:rPr>
                <w:rFonts w:ascii="Arial" w:hAnsi="Arial" w:cs="Arial"/>
                <w:sz w:val="18"/>
                <w:szCs w:val="18"/>
              </w:rPr>
            </w:pPr>
            <w:r w:rsidRPr="00CE66A0">
              <w:rPr>
                <w:rFonts w:ascii="Arial" w:hAnsi="Arial" w:cs="Arial"/>
                <w:sz w:val="18"/>
                <w:szCs w:val="18"/>
              </w:rPr>
              <w:t>024</w:t>
            </w:r>
          </w:p>
        </w:tc>
        <w:tc>
          <w:tcPr>
            <w:tcW w:w="5386" w:type="dxa"/>
            <w:shd w:val="clear" w:color="auto" w:fill="auto"/>
          </w:tcPr>
          <w:p w14:paraId="1D0E7F12" w14:textId="77777777" w:rsidR="00E92C40" w:rsidRPr="00CE66A0" w:rsidRDefault="00E92C40" w:rsidP="00E92C40">
            <w:pPr>
              <w:rPr>
                <w:rFonts w:ascii="Arial" w:hAnsi="Arial" w:cs="Arial"/>
                <w:sz w:val="18"/>
                <w:szCs w:val="18"/>
              </w:rPr>
            </w:pPr>
            <w:r w:rsidRPr="00CE66A0">
              <w:rPr>
                <w:rFonts w:ascii="Arial" w:hAnsi="Arial" w:cs="Arial"/>
                <w:sz w:val="18"/>
                <w:szCs w:val="18"/>
              </w:rPr>
              <w:t>Anulada a petición de Comercializadora</w:t>
            </w:r>
          </w:p>
        </w:tc>
      </w:tr>
      <w:tr w:rsidR="00CE66A0" w:rsidRPr="00CE66A0" w14:paraId="1D0E7F16" w14:textId="77777777" w:rsidTr="00E92C40">
        <w:tc>
          <w:tcPr>
            <w:tcW w:w="1101" w:type="dxa"/>
            <w:shd w:val="clear" w:color="auto" w:fill="auto"/>
          </w:tcPr>
          <w:p w14:paraId="1D0E7F14" w14:textId="77777777" w:rsidR="00E92C40" w:rsidRPr="00CE66A0" w:rsidRDefault="00E92C40" w:rsidP="00E92C40">
            <w:pPr>
              <w:rPr>
                <w:rFonts w:ascii="Arial" w:hAnsi="Arial" w:cs="Arial"/>
                <w:sz w:val="18"/>
                <w:szCs w:val="18"/>
              </w:rPr>
            </w:pPr>
            <w:r w:rsidRPr="00CE66A0">
              <w:rPr>
                <w:rFonts w:ascii="Arial" w:hAnsi="Arial" w:cs="Arial"/>
                <w:sz w:val="18"/>
                <w:szCs w:val="18"/>
              </w:rPr>
              <w:t>025</w:t>
            </w:r>
          </w:p>
        </w:tc>
        <w:tc>
          <w:tcPr>
            <w:tcW w:w="5386" w:type="dxa"/>
            <w:shd w:val="clear" w:color="auto" w:fill="auto"/>
          </w:tcPr>
          <w:p w14:paraId="1D0E7F15" w14:textId="77777777" w:rsidR="00E92C40" w:rsidRPr="00CE66A0" w:rsidRDefault="00E92C40" w:rsidP="00E92C40">
            <w:pPr>
              <w:rPr>
                <w:rFonts w:ascii="Arial" w:hAnsi="Arial" w:cs="Arial"/>
                <w:sz w:val="18"/>
                <w:szCs w:val="18"/>
              </w:rPr>
            </w:pPr>
            <w:r w:rsidRPr="00CE66A0">
              <w:rPr>
                <w:rFonts w:ascii="Arial" w:hAnsi="Arial" w:cs="Arial"/>
                <w:sz w:val="18"/>
                <w:szCs w:val="18"/>
              </w:rPr>
              <w:t>Se ha recibido solicitud de cese para el mismo CUPS</w:t>
            </w:r>
          </w:p>
        </w:tc>
      </w:tr>
      <w:tr w:rsidR="00CE66A0" w:rsidRPr="00CE66A0" w14:paraId="1D0E7F19" w14:textId="77777777" w:rsidTr="00E92C40">
        <w:tc>
          <w:tcPr>
            <w:tcW w:w="1101" w:type="dxa"/>
            <w:shd w:val="clear" w:color="auto" w:fill="auto"/>
          </w:tcPr>
          <w:p w14:paraId="1D0E7F17" w14:textId="77777777" w:rsidR="00E92C40" w:rsidRPr="00CE66A0" w:rsidRDefault="00E92C40" w:rsidP="00E92C40">
            <w:pPr>
              <w:rPr>
                <w:rFonts w:ascii="Arial" w:hAnsi="Arial" w:cs="Arial"/>
                <w:sz w:val="18"/>
                <w:szCs w:val="18"/>
              </w:rPr>
            </w:pPr>
            <w:r w:rsidRPr="00CE66A0">
              <w:rPr>
                <w:rFonts w:ascii="Arial" w:hAnsi="Arial" w:cs="Arial"/>
                <w:sz w:val="18"/>
                <w:szCs w:val="18"/>
              </w:rPr>
              <w:t>026</w:t>
            </w:r>
          </w:p>
        </w:tc>
        <w:tc>
          <w:tcPr>
            <w:tcW w:w="5386" w:type="dxa"/>
            <w:shd w:val="clear" w:color="auto" w:fill="auto"/>
          </w:tcPr>
          <w:p w14:paraId="1D0E7F18" w14:textId="77777777" w:rsidR="00E92C40" w:rsidRPr="00CE66A0" w:rsidRDefault="00E92C40" w:rsidP="00E92C40">
            <w:pPr>
              <w:rPr>
                <w:rFonts w:ascii="Arial" w:hAnsi="Arial" w:cs="Arial"/>
                <w:sz w:val="18"/>
                <w:szCs w:val="18"/>
              </w:rPr>
            </w:pPr>
            <w:r w:rsidRPr="00CE66A0">
              <w:rPr>
                <w:rFonts w:ascii="Arial" w:hAnsi="Arial" w:cs="Arial"/>
                <w:sz w:val="18"/>
                <w:szCs w:val="18"/>
              </w:rPr>
              <w:t>El cliente está cesado</w:t>
            </w:r>
          </w:p>
        </w:tc>
      </w:tr>
      <w:tr w:rsidR="00CE66A0" w:rsidRPr="00CE66A0" w14:paraId="1D0E7F1C" w14:textId="77777777" w:rsidTr="00E92C40">
        <w:tc>
          <w:tcPr>
            <w:tcW w:w="1101" w:type="dxa"/>
            <w:shd w:val="clear" w:color="auto" w:fill="auto"/>
          </w:tcPr>
          <w:p w14:paraId="1D0E7F1A" w14:textId="77777777" w:rsidR="00E92C40" w:rsidRPr="00CE66A0" w:rsidRDefault="00E92C40" w:rsidP="00E92C40">
            <w:pPr>
              <w:rPr>
                <w:rFonts w:ascii="Arial" w:hAnsi="Arial" w:cs="Arial"/>
                <w:sz w:val="18"/>
                <w:szCs w:val="18"/>
              </w:rPr>
            </w:pPr>
            <w:r w:rsidRPr="00CE66A0">
              <w:rPr>
                <w:rFonts w:ascii="Arial" w:hAnsi="Arial" w:cs="Arial"/>
                <w:sz w:val="18"/>
                <w:szCs w:val="18"/>
              </w:rPr>
              <w:t>027</w:t>
            </w:r>
          </w:p>
        </w:tc>
        <w:tc>
          <w:tcPr>
            <w:tcW w:w="5386" w:type="dxa"/>
            <w:shd w:val="clear" w:color="auto" w:fill="auto"/>
          </w:tcPr>
          <w:p w14:paraId="1D0E7F1B" w14:textId="77777777" w:rsidR="00E92C40" w:rsidRPr="00CE66A0" w:rsidRDefault="00E92C40" w:rsidP="00E92C40">
            <w:pPr>
              <w:rPr>
                <w:rFonts w:ascii="Arial" w:hAnsi="Arial" w:cs="Arial"/>
                <w:sz w:val="18"/>
                <w:szCs w:val="18"/>
              </w:rPr>
            </w:pPr>
            <w:r w:rsidRPr="00CE66A0">
              <w:rPr>
                <w:rFonts w:ascii="Arial" w:hAnsi="Arial" w:cs="Arial"/>
                <w:sz w:val="18"/>
                <w:szCs w:val="18"/>
              </w:rPr>
              <w:t>No se ha podido contactar con el cliente</w:t>
            </w:r>
          </w:p>
        </w:tc>
      </w:tr>
      <w:tr w:rsidR="00CE66A0" w:rsidRPr="00CE66A0" w14:paraId="1D0E7F1F" w14:textId="77777777" w:rsidTr="00E92C40">
        <w:tc>
          <w:tcPr>
            <w:tcW w:w="1101" w:type="dxa"/>
            <w:shd w:val="clear" w:color="auto" w:fill="auto"/>
          </w:tcPr>
          <w:p w14:paraId="1D0E7F1D" w14:textId="77777777" w:rsidR="00E92C40" w:rsidRPr="00CE66A0" w:rsidRDefault="00E92C40" w:rsidP="00E92C40">
            <w:pPr>
              <w:rPr>
                <w:rFonts w:ascii="Arial" w:hAnsi="Arial" w:cs="Arial"/>
                <w:sz w:val="18"/>
                <w:szCs w:val="18"/>
              </w:rPr>
            </w:pPr>
            <w:r w:rsidRPr="00CE66A0">
              <w:rPr>
                <w:rFonts w:ascii="Arial" w:hAnsi="Arial" w:cs="Arial"/>
                <w:sz w:val="18"/>
                <w:szCs w:val="18"/>
              </w:rPr>
              <w:t>028</w:t>
            </w:r>
          </w:p>
        </w:tc>
        <w:tc>
          <w:tcPr>
            <w:tcW w:w="5386" w:type="dxa"/>
            <w:shd w:val="clear" w:color="auto" w:fill="auto"/>
          </w:tcPr>
          <w:p w14:paraId="1D0E7F1E" w14:textId="77777777" w:rsidR="00E92C40" w:rsidRPr="00CE66A0" w:rsidRDefault="00E92C40" w:rsidP="00E92C40">
            <w:pPr>
              <w:rPr>
                <w:rFonts w:ascii="Arial" w:hAnsi="Arial" w:cs="Arial"/>
                <w:sz w:val="18"/>
                <w:szCs w:val="18"/>
              </w:rPr>
            </w:pPr>
            <w:r w:rsidRPr="00CE66A0">
              <w:rPr>
                <w:rFonts w:ascii="Arial" w:hAnsi="Arial" w:cs="Arial"/>
                <w:sz w:val="18"/>
                <w:szCs w:val="18"/>
              </w:rPr>
              <w:t>No realizada por causas imputables al cliente</w:t>
            </w:r>
          </w:p>
        </w:tc>
      </w:tr>
      <w:tr w:rsidR="00CE66A0" w:rsidRPr="00CE66A0" w14:paraId="1D0E7F22" w14:textId="77777777" w:rsidTr="00E92C40">
        <w:tc>
          <w:tcPr>
            <w:tcW w:w="1101" w:type="dxa"/>
            <w:shd w:val="clear" w:color="auto" w:fill="auto"/>
          </w:tcPr>
          <w:p w14:paraId="1D0E7F20" w14:textId="77777777" w:rsidR="00E92C40" w:rsidRPr="00CE66A0" w:rsidRDefault="00E92C40" w:rsidP="00E92C40">
            <w:pPr>
              <w:rPr>
                <w:rFonts w:ascii="Arial" w:hAnsi="Arial" w:cs="Arial"/>
                <w:sz w:val="18"/>
                <w:szCs w:val="18"/>
              </w:rPr>
            </w:pPr>
            <w:r w:rsidRPr="00CE66A0">
              <w:rPr>
                <w:rFonts w:ascii="Arial" w:hAnsi="Arial" w:cs="Arial"/>
                <w:sz w:val="18"/>
                <w:szCs w:val="18"/>
              </w:rPr>
              <w:t>029</w:t>
            </w:r>
          </w:p>
        </w:tc>
        <w:tc>
          <w:tcPr>
            <w:tcW w:w="5386" w:type="dxa"/>
            <w:shd w:val="clear" w:color="auto" w:fill="auto"/>
          </w:tcPr>
          <w:p w14:paraId="1D0E7F21" w14:textId="77777777" w:rsidR="00E92C40" w:rsidRPr="00CE66A0" w:rsidRDefault="00E92C40" w:rsidP="00E92C40">
            <w:pPr>
              <w:rPr>
                <w:rFonts w:ascii="Arial" w:hAnsi="Arial" w:cs="Arial"/>
                <w:sz w:val="18"/>
                <w:szCs w:val="18"/>
              </w:rPr>
            </w:pPr>
            <w:r w:rsidRPr="00CE66A0">
              <w:rPr>
                <w:rFonts w:ascii="Arial" w:hAnsi="Arial" w:cs="Arial"/>
                <w:sz w:val="18"/>
                <w:szCs w:val="18"/>
              </w:rPr>
              <w:t>No realizada por causas imputables al distribuidor</w:t>
            </w:r>
          </w:p>
        </w:tc>
      </w:tr>
      <w:tr w:rsidR="00CE66A0" w:rsidRPr="00CE66A0" w14:paraId="1D0E7F25" w14:textId="77777777" w:rsidTr="00E92C40">
        <w:tc>
          <w:tcPr>
            <w:tcW w:w="1101" w:type="dxa"/>
            <w:shd w:val="clear" w:color="auto" w:fill="auto"/>
          </w:tcPr>
          <w:p w14:paraId="1D0E7F23" w14:textId="77777777" w:rsidR="00E92C40" w:rsidRPr="00CE66A0" w:rsidRDefault="00E92C40" w:rsidP="00E92C40">
            <w:pPr>
              <w:rPr>
                <w:rFonts w:ascii="Arial" w:hAnsi="Arial" w:cs="Arial"/>
                <w:sz w:val="18"/>
                <w:szCs w:val="18"/>
              </w:rPr>
            </w:pPr>
            <w:r w:rsidRPr="00CE66A0">
              <w:rPr>
                <w:rFonts w:ascii="Arial" w:hAnsi="Arial" w:cs="Arial"/>
                <w:sz w:val="18"/>
                <w:szCs w:val="18"/>
              </w:rPr>
              <w:t>030</w:t>
            </w:r>
          </w:p>
        </w:tc>
        <w:tc>
          <w:tcPr>
            <w:tcW w:w="5386" w:type="dxa"/>
            <w:shd w:val="clear" w:color="auto" w:fill="auto"/>
          </w:tcPr>
          <w:p w14:paraId="1D0E7F24" w14:textId="77777777" w:rsidR="00E92C40" w:rsidRPr="00CE66A0" w:rsidRDefault="00E92C40" w:rsidP="00E92C40">
            <w:pPr>
              <w:rPr>
                <w:rFonts w:ascii="Arial" w:hAnsi="Arial" w:cs="Arial"/>
                <w:sz w:val="18"/>
                <w:szCs w:val="18"/>
              </w:rPr>
            </w:pPr>
            <w:r w:rsidRPr="00CE66A0">
              <w:rPr>
                <w:rFonts w:ascii="Arial" w:hAnsi="Arial" w:cs="Arial"/>
                <w:sz w:val="18"/>
                <w:szCs w:val="18"/>
              </w:rPr>
              <w:t>Excedido el número máximo de visitas</w:t>
            </w:r>
          </w:p>
        </w:tc>
      </w:tr>
      <w:tr w:rsidR="00CE66A0" w:rsidRPr="00CE66A0" w14:paraId="1D0E7F28" w14:textId="77777777" w:rsidTr="00E92C40">
        <w:tc>
          <w:tcPr>
            <w:tcW w:w="1101" w:type="dxa"/>
            <w:shd w:val="clear" w:color="auto" w:fill="auto"/>
          </w:tcPr>
          <w:p w14:paraId="1D0E7F26" w14:textId="77777777" w:rsidR="00E92C40" w:rsidRPr="00CE66A0" w:rsidRDefault="00E92C40" w:rsidP="00E92C40">
            <w:pPr>
              <w:rPr>
                <w:rFonts w:ascii="Arial" w:hAnsi="Arial" w:cs="Arial"/>
                <w:sz w:val="18"/>
                <w:szCs w:val="18"/>
              </w:rPr>
            </w:pPr>
            <w:r w:rsidRPr="00CE66A0">
              <w:rPr>
                <w:rFonts w:ascii="Arial" w:hAnsi="Arial" w:cs="Arial"/>
                <w:sz w:val="18"/>
                <w:szCs w:val="18"/>
              </w:rPr>
              <w:t>031</w:t>
            </w:r>
          </w:p>
        </w:tc>
        <w:tc>
          <w:tcPr>
            <w:tcW w:w="5386" w:type="dxa"/>
            <w:shd w:val="clear" w:color="auto" w:fill="auto"/>
          </w:tcPr>
          <w:p w14:paraId="1D0E7F27" w14:textId="77777777" w:rsidR="00E92C40" w:rsidRPr="00CE66A0" w:rsidRDefault="00E92C40" w:rsidP="00E92C40">
            <w:pPr>
              <w:rPr>
                <w:rFonts w:ascii="Arial" w:hAnsi="Arial" w:cs="Arial"/>
                <w:sz w:val="18"/>
                <w:szCs w:val="18"/>
              </w:rPr>
            </w:pPr>
            <w:r w:rsidRPr="00CE66A0">
              <w:rPr>
                <w:rFonts w:ascii="Arial" w:hAnsi="Arial" w:cs="Arial"/>
                <w:sz w:val="18"/>
                <w:szCs w:val="18"/>
              </w:rPr>
              <w:t>Excedido tiempo máximo de concertación</w:t>
            </w:r>
          </w:p>
        </w:tc>
      </w:tr>
      <w:tr w:rsidR="00CE66A0" w:rsidRPr="00CE66A0" w14:paraId="1D0E7F2B" w14:textId="77777777" w:rsidTr="00E92C40">
        <w:tc>
          <w:tcPr>
            <w:tcW w:w="1101" w:type="dxa"/>
            <w:shd w:val="clear" w:color="auto" w:fill="auto"/>
          </w:tcPr>
          <w:p w14:paraId="1D0E7F29" w14:textId="77777777" w:rsidR="00E92C40" w:rsidRPr="00CE66A0" w:rsidRDefault="00E92C40" w:rsidP="00E92C40">
            <w:pPr>
              <w:rPr>
                <w:rFonts w:ascii="Arial" w:hAnsi="Arial" w:cs="Arial"/>
                <w:sz w:val="18"/>
                <w:szCs w:val="18"/>
              </w:rPr>
            </w:pPr>
            <w:r w:rsidRPr="00CE66A0">
              <w:rPr>
                <w:rFonts w:ascii="Arial" w:hAnsi="Arial" w:cs="Arial"/>
                <w:sz w:val="18"/>
                <w:szCs w:val="18"/>
              </w:rPr>
              <w:t>032</w:t>
            </w:r>
          </w:p>
        </w:tc>
        <w:tc>
          <w:tcPr>
            <w:tcW w:w="5386" w:type="dxa"/>
            <w:shd w:val="clear" w:color="auto" w:fill="auto"/>
          </w:tcPr>
          <w:p w14:paraId="1D0E7F2A" w14:textId="77777777" w:rsidR="00E92C40" w:rsidRPr="00CE66A0" w:rsidRDefault="00E92C40" w:rsidP="00E92C40">
            <w:pPr>
              <w:rPr>
                <w:rFonts w:ascii="Arial" w:hAnsi="Arial" w:cs="Arial"/>
                <w:sz w:val="18"/>
                <w:szCs w:val="18"/>
              </w:rPr>
            </w:pPr>
            <w:r w:rsidRPr="00CE66A0">
              <w:rPr>
                <w:rFonts w:ascii="Arial" w:hAnsi="Arial" w:cs="Arial"/>
                <w:sz w:val="18"/>
                <w:szCs w:val="18"/>
              </w:rPr>
              <w:t>Innecesario</w:t>
            </w:r>
          </w:p>
        </w:tc>
      </w:tr>
      <w:tr w:rsidR="00CE66A0" w:rsidRPr="00CE66A0" w14:paraId="1D0E7F2E" w14:textId="77777777" w:rsidTr="00E92C40">
        <w:tc>
          <w:tcPr>
            <w:tcW w:w="1101" w:type="dxa"/>
            <w:shd w:val="clear" w:color="auto" w:fill="auto"/>
          </w:tcPr>
          <w:p w14:paraId="1D0E7F2C" w14:textId="77777777" w:rsidR="00E92C40" w:rsidRPr="00CE66A0" w:rsidRDefault="00E92C40" w:rsidP="00E92C40">
            <w:pPr>
              <w:rPr>
                <w:rFonts w:ascii="Arial" w:hAnsi="Arial" w:cs="Arial"/>
                <w:sz w:val="18"/>
                <w:szCs w:val="18"/>
              </w:rPr>
            </w:pPr>
            <w:r w:rsidRPr="00CE66A0">
              <w:rPr>
                <w:rFonts w:ascii="Arial" w:hAnsi="Arial" w:cs="Arial"/>
                <w:sz w:val="18"/>
                <w:szCs w:val="18"/>
              </w:rPr>
              <w:t>033</w:t>
            </w:r>
          </w:p>
        </w:tc>
        <w:tc>
          <w:tcPr>
            <w:tcW w:w="5386" w:type="dxa"/>
            <w:shd w:val="clear" w:color="auto" w:fill="auto"/>
          </w:tcPr>
          <w:p w14:paraId="1D0E7F2D" w14:textId="77777777" w:rsidR="00E92C40" w:rsidRPr="00CE66A0" w:rsidRDefault="00E92C40" w:rsidP="00E92C40">
            <w:pPr>
              <w:rPr>
                <w:rFonts w:ascii="Arial" w:hAnsi="Arial" w:cs="Arial"/>
                <w:sz w:val="18"/>
                <w:szCs w:val="18"/>
              </w:rPr>
            </w:pPr>
            <w:r w:rsidRPr="00CE66A0">
              <w:rPr>
                <w:rFonts w:ascii="Arial" w:hAnsi="Arial" w:cs="Arial"/>
                <w:sz w:val="18"/>
                <w:szCs w:val="18"/>
              </w:rPr>
              <w:t>No consta Inspección Periódica para el CUPS indicado</w:t>
            </w:r>
          </w:p>
        </w:tc>
      </w:tr>
      <w:tr w:rsidR="00CE66A0" w:rsidRPr="00CE66A0" w14:paraId="1D0E7F31" w14:textId="77777777" w:rsidTr="00E92C40">
        <w:tc>
          <w:tcPr>
            <w:tcW w:w="1101" w:type="dxa"/>
            <w:shd w:val="clear" w:color="auto" w:fill="auto"/>
          </w:tcPr>
          <w:p w14:paraId="1D0E7F2F" w14:textId="77777777" w:rsidR="00E92C40" w:rsidRPr="00CE66A0" w:rsidRDefault="00E92C40" w:rsidP="00E92C40">
            <w:pPr>
              <w:rPr>
                <w:rFonts w:ascii="Arial" w:hAnsi="Arial" w:cs="Arial"/>
                <w:sz w:val="18"/>
                <w:szCs w:val="18"/>
              </w:rPr>
            </w:pPr>
            <w:r w:rsidRPr="00CE66A0">
              <w:rPr>
                <w:rFonts w:ascii="Arial" w:hAnsi="Arial" w:cs="Arial"/>
                <w:sz w:val="18"/>
                <w:szCs w:val="18"/>
              </w:rPr>
              <w:t>034</w:t>
            </w:r>
          </w:p>
        </w:tc>
        <w:tc>
          <w:tcPr>
            <w:tcW w:w="5386" w:type="dxa"/>
            <w:shd w:val="clear" w:color="auto" w:fill="auto"/>
          </w:tcPr>
          <w:p w14:paraId="1D0E7F30" w14:textId="77777777" w:rsidR="00E92C40" w:rsidRPr="00CE66A0" w:rsidRDefault="00E92C40" w:rsidP="00E92C40">
            <w:pPr>
              <w:rPr>
                <w:rFonts w:ascii="Arial" w:hAnsi="Arial" w:cs="Arial"/>
                <w:sz w:val="18"/>
                <w:szCs w:val="18"/>
              </w:rPr>
            </w:pPr>
            <w:r w:rsidRPr="00CE66A0">
              <w:rPr>
                <w:rFonts w:ascii="Arial" w:hAnsi="Arial" w:cs="Arial"/>
                <w:sz w:val="18"/>
                <w:szCs w:val="18"/>
              </w:rPr>
              <w:t>No se dispone del documento solicitado</w:t>
            </w:r>
          </w:p>
        </w:tc>
      </w:tr>
      <w:tr w:rsidR="00CE66A0" w:rsidRPr="00CE66A0" w14:paraId="1D0E7F34" w14:textId="77777777" w:rsidTr="00E92C40">
        <w:tc>
          <w:tcPr>
            <w:tcW w:w="1101" w:type="dxa"/>
            <w:shd w:val="clear" w:color="auto" w:fill="auto"/>
          </w:tcPr>
          <w:p w14:paraId="1D0E7F32" w14:textId="77777777" w:rsidR="00E92C40" w:rsidRPr="00CE66A0" w:rsidRDefault="00E92C40" w:rsidP="00E92C40">
            <w:pPr>
              <w:rPr>
                <w:rFonts w:ascii="Arial" w:hAnsi="Arial" w:cs="Arial"/>
                <w:sz w:val="18"/>
                <w:szCs w:val="18"/>
              </w:rPr>
            </w:pPr>
            <w:r w:rsidRPr="00CE66A0">
              <w:rPr>
                <w:rFonts w:ascii="Arial" w:hAnsi="Arial" w:cs="Arial"/>
                <w:sz w:val="18"/>
                <w:szCs w:val="18"/>
              </w:rPr>
              <w:t>035</w:t>
            </w:r>
          </w:p>
        </w:tc>
        <w:tc>
          <w:tcPr>
            <w:tcW w:w="5386" w:type="dxa"/>
            <w:shd w:val="clear" w:color="auto" w:fill="auto"/>
          </w:tcPr>
          <w:p w14:paraId="1D0E7F33" w14:textId="77777777" w:rsidR="00E92C40" w:rsidRPr="00CE66A0" w:rsidRDefault="00E92C40" w:rsidP="00E92C40">
            <w:pPr>
              <w:rPr>
                <w:rFonts w:ascii="Arial" w:hAnsi="Arial" w:cs="Arial"/>
                <w:sz w:val="18"/>
                <w:szCs w:val="18"/>
              </w:rPr>
            </w:pPr>
            <w:r w:rsidRPr="00CE66A0">
              <w:rPr>
                <w:rFonts w:ascii="Arial" w:hAnsi="Arial" w:cs="Arial"/>
                <w:sz w:val="18"/>
                <w:szCs w:val="18"/>
              </w:rPr>
              <w:t>IP ya realizada</w:t>
            </w:r>
          </w:p>
        </w:tc>
      </w:tr>
      <w:tr w:rsidR="00CE66A0" w:rsidRPr="00CE66A0" w14:paraId="1D0E7F37" w14:textId="77777777" w:rsidTr="00E92C40">
        <w:tc>
          <w:tcPr>
            <w:tcW w:w="1101" w:type="dxa"/>
            <w:shd w:val="clear" w:color="auto" w:fill="auto"/>
          </w:tcPr>
          <w:p w14:paraId="1D0E7F35" w14:textId="77777777" w:rsidR="00E92C40" w:rsidRPr="00CE66A0" w:rsidRDefault="00E92C40" w:rsidP="00E92C40">
            <w:pPr>
              <w:rPr>
                <w:rFonts w:ascii="Arial" w:hAnsi="Arial" w:cs="Arial"/>
                <w:sz w:val="18"/>
                <w:szCs w:val="18"/>
              </w:rPr>
            </w:pPr>
            <w:r w:rsidRPr="00CE66A0">
              <w:rPr>
                <w:rFonts w:ascii="Arial" w:hAnsi="Arial" w:cs="Arial"/>
                <w:sz w:val="18"/>
                <w:szCs w:val="18"/>
              </w:rPr>
              <w:t>036</w:t>
            </w:r>
          </w:p>
        </w:tc>
        <w:tc>
          <w:tcPr>
            <w:tcW w:w="5386" w:type="dxa"/>
            <w:shd w:val="clear" w:color="auto" w:fill="auto"/>
          </w:tcPr>
          <w:p w14:paraId="1D0E7F36" w14:textId="77777777" w:rsidR="00E92C40" w:rsidRPr="00CE66A0" w:rsidRDefault="00E92C40" w:rsidP="00E92C40">
            <w:pPr>
              <w:rPr>
                <w:rFonts w:ascii="Arial" w:hAnsi="Arial" w:cs="Arial"/>
                <w:sz w:val="18"/>
                <w:szCs w:val="18"/>
              </w:rPr>
            </w:pPr>
            <w:r w:rsidRPr="00CE66A0">
              <w:rPr>
                <w:rFonts w:ascii="Arial" w:hAnsi="Arial" w:cs="Arial"/>
                <w:sz w:val="18"/>
                <w:szCs w:val="18"/>
              </w:rPr>
              <w:t>Se envía Mail a Empresa de Inspección para su Reprogramación</w:t>
            </w:r>
          </w:p>
        </w:tc>
      </w:tr>
      <w:tr w:rsidR="00CE66A0" w:rsidRPr="00CE66A0" w14:paraId="1D0E7F3A" w14:textId="77777777" w:rsidTr="00E92C40">
        <w:tc>
          <w:tcPr>
            <w:tcW w:w="1101" w:type="dxa"/>
            <w:shd w:val="clear" w:color="auto" w:fill="auto"/>
          </w:tcPr>
          <w:p w14:paraId="1D0E7F38" w14:textId="77777777" w:rsidR="00E92C40" w:rsidRPr="00CE66A0" w:rsidRDefault="00E92C40" w:rsidP="00E92C40">
            <w:pPr>
              <w:rPr>
                <w:rFonts w:ascii="Arial" w:hAnsi="Arial" w:cs="Arial"/>
                <w:sz w:val="18"/>
                <w:szCs w:val="18"/>
              </w:rPr>
            </w:pPr>
            <w:r w:rsidRPr="00CE66A0">
              <w:rPr>
                <w:rFonts w:ascii="Arial" w:hAnsi="Arial" w:cs="Arial"/>
                <w:sz w:val="18"/>
                <w:szCs w:val="18"/>
              </w:rPr>
              <w:t>037</w:t>
            </w:r>
          </w:p>
        </w:tc>
        <w:tc>
          <w:tcPr>
            <w:tcW w:w="5386" w:type="dxa"/>
            <w:shd w:val="clear" w:color="auto" w:fill="auto"/>
          </w:tcPr>
          <w:p w14:paraId="1D0E7F39" w14:textId="77777777" w:rsidR="00E92C40" w:rsidRPr="00CE66A0" w:rsidRDefault="00E92C40" w:rsidP="00E92C40">
            <w:pPr>
              <w:rPr>
                <w:rFonts w:ascii="Arial" w:hAnsi="Arial" w:cs="Arial"/>
                <w:sz w:val="18"/>
                <w:szCs w:val="18"/>
              </w:rPr>
            </w:pPr>
            <w:r w:rsidRPr="00CE66A0">
              <w:rPr>
                <w:rFonts w:ascii="Arial" w:hAnsi="Arial" w:cs="Arial"/>
                <w:sz w:val="18"/>
                <w:szCs w:val="18"/>
              </w:rPr>
              <w:t>Se dispone de una Lectura Posterior</w:t>
            </w:r>
          </w:p>
        </w:tc>
      </w:tr>
      <w:tr w:rsidR="00CE66A0" w:rsidRPr="00CE66A0" w14:paraId="1D0E7F3D" w14:textId="77777777" w:rsidTr="00E92C40">
        <w:tc>
          <w:tcPr>
            <w:tcW w:w="1101" w:type="dxa"/>
            <w:shd w:val="clear" w:color="auto" w:fill="auto"/>
          </w:tcPr>
          <w:p w14:paraId="1D0E7F3B" w14:textId="77777777" w:rsidR="00E92C40" w:rsidRPr="00CE66A0" w:rsidRDefault="00E92C40" w:rsidP="00E92C40">
            <w:pPr>
              <w:rPr>
                <w:rFonts w:ascii="Arial" w:hAnsi="Arial" w:cs="Arial"/>
                <w:sz w:val="18"/>
                <w:szCs w:val="18"/>
              </w:rPr>
            </w:pPr>
            <w:r w:rsidRPr="00CE66A0">
              <w:rPr>
                <w:rFonts w:ascii="Arial" w:hAnsi="Arial" w:cs="Arial"/>
                <w:sz w:val="18"/>
                <w:szCs w:val="18"/>
              </w:rPr>
              <w:t>038</w:t>
            </w:r>
          </w:p>
        </w:tc>
        <w:tc>
          <w:tcPr>
            <w:tcW w:w="5386" w:type="dxa"/>
            <w:shd w:val="clear" w:color="auto" w:fill="auto"/>
          </w:tcPr>
          <w:p w14:paraId="1D0E7F3C" w14:textId="77777777" w:rsidR="00E92C40" w:rsidRPr="00CE66A0" w:rsidRDefault="00E92C40" w:rsidP="00E92C40">
            <w:pPr>
              <w:rPr>
                <w:rFonts w:ascii="Arial" w:hAnsi="Arial" w:cs="Arial"/>
                <w:sz w:val="18"/>
                <w:szCs w:val="18"/>
              </w:rPr>
            </w:pPr>
            <w:r w:rsidRPr="00CE66A0">
              <w:rPr>
                <w:rFonts w:ascii="Arial" w:hAnsi="Arial" w:cs="Arial"/>
                <w:sz w:val="18"/>
                <w:szCs w:val="18"/>
              </w:rPr>
              <w:t>No se dispone de la información solicitada</w:t>
            </w:r>
          </w:p>
        </w:tc>
      </w:tr>
      <w:tr w:rsidR="00CE66A0" w:rsidRPr="00CE66A0" w14:paraId="1D0E7F40" w14:textId="77777777" w:rsidTr="00E92C40">
        <w:tc>
          <w:tcPr>
            <w:tcW w:w="1101" w:type="dxa"/>
            <w:shd w:val="clear" w:color="auto" w:fill="auto"/>
          </w:tcPr>
          <w:p w14:paraId="1D0E7F3E" w14:textId="77777777" w:rsidR="00E92C40" w:rsidRPr="00CE66A0" w:rsidRDefault="00E92C40" w:rsidP="00E92C40">
            <w:pPr>
              <w:rPr>
                <w:rFonts w:ascii="Arial" w:hAnsi="Arial" w:cs="Arial"/>
                <w:sz w:val="18"/>
                <w:szCs w:val="18"/>
              </w:rPr>
            </w:pPr>
            <w:r w:rsidRPr="00CE66A0">
              <w:rPr>
                <w:rFonts w:ascii="Arial" w:hAnsi="Arial" w:cs="Arial"/>
                <w:sz w:val="18"/>
                <w:szCs w:val="18"/>
              </w:rPr>
              <w:t>039</w:t>
            </w:r>
          </w:p>
        </w:tc>
        <w:tc>
          <w:tcPr>
            <w:tcW w:w="5386" w:type="dxa"/>
            <w:shd w:val="clear" w:color="auto" w:fill="auto"/>
          </w:tcPr>
          <w:p w14:paraId="1D0E7F3F" w14:textId="77777777" w:rsidR="00E92C40" w:rsidRPr="00CE66A0" w:rsidRDefault="00E92C40" w:rsidP="00E92C40">
            <w:pPr>
              <w:rPr>
                <w:rFonts w:ascii="Arial" w:hAnsi="Arial" w:cs="Arial"/>
                <w:sz w:val="18"/>
                <w:szCs w:val="18"/>
              </w:rPr>
            </w:pPr>
            <w:r w:rsidRPr="00CE66A0">
              <w:rPr>
                <w:rFonts w:ascii="Arial" w:hAnsi="Arial" w:cs="Arial"/>
                <w:sz w:val="18"/>
                <w:szCs w:val="18"/>
              </w:rPr>
              <w:t>Debe informar una Fecha/Hora de Reprogramación</w:t>
            </w:r>
          </w:p>
        </w:tc>
      </w:tr>
      <w:tr w:rsidR="00CE66A0" w:rsidRPr="00CE66A0" w14:paraId="1D0E7F43" w14:textId="77777777" w:rsidTr="00E92C40">
        <w:tc>
          <w:tcPr>
            <w:tcW w:w="1101" w:type="dxa"/>
            <w:shd w:val="clear" w:color="auto" w:fill="auto"/>
          </w:tcPr>
          <w:p w14:paraId="1D0E7F41" w14:textId="77777777" w:rsidR="00E92C40" w:rsidRPr="00CE66A0" w:rsidRDefault="00E92C40" w:rsidP="00E92C40">
            <w:pPr>
              <w:rPr>
                <w:rFonts w:ascii="Arial" w:hAnsi="Arial" w:cs="Arial"/>
                <w:sz w:val="18"/>
                <w:szCs w:val="18"/>
              </w:rPr>
            </w:pPr>
            <w:r w:rsidRPr="00CE66A0">
              <w:rPr>
                <w:rFonts w:ascii="Arial" w:hAnsi="Arial" w:cs="Arial"/>
                <w:sz w:val="18"/>
                <w:szCs w:val="18"/>
              </w:rPr>
              <w:t>040</w:t>
            </w:r>
          </w:p>
        </w:tc>
        <w:tc>
          <w:tcPr>
            <w:tcW w:w="5386" w:type="dxa"/>
            <w:shd w:val="clear" w:color="auto" w:fill="auto"/>
          </w:tcPr>
          <w:p w14:paraId="1D0E7F42" w14:textId="77777777" w:rsidR="00E92C40" w:rsidRPr="00CE66A0" w:rsidRDefault="00E92C40" w:rsidP="00E92C40">
            <w:pPr>
              <w:rPr>
                <w:rFonts w:ascii="Arial" w:hAnsi="Arial" w:cs="Arial"/>
                <w:sz w:val="18"/>
                <w:szCs w:val="18"/>
              </w:rPr>
            </w:pPr>
            <w:r w:rsidRPr="00CE66A0">
              <w:rPr>
                <w:rFonts w:ascii="Arial" w:hAnsi="Arial" w:cs="Arial"/>
                <w:sz w:val="18"/>
                <w:szCs w:val="18"/>
              </w:rPr>
              <w:t>Consulte página Web de Distribución</w:t>
            </w:r>
          </w:p>
        </w:tc>
      </w:tr>
      <w:tr w:rsidR="00CE66A0" w:rsidRPr="00CE66A0" w14:paraId="1D0E7F46" w14:textId="77777777" w:rsidTr="00E92C40">
        <w:tc>
          <w:tcPr>
            <w:tcW w:w="1101" w:type="dxa"/>
            <w:shd w:val="clear" w:color="auto" w:fill="auto"/>
          </w:tcPr>
          <w:p w14:paraId="1D0E7F44" w14:textId="77777777" w:rsidR="00E92C40" w:rsidRPr="00CE66A0" w:rsidRDefault="00E92C40" w:rsidP="00E92C40">
            <w:pPr>
              <w:rPr>
                <w:rFonts w:ascii="Arial" w:hAnsi="Arial" w:cs="Arial"/>
                <w:sz w:val="18"/>
                <w:szCs w:val="18"/>
              </w:rPr>
            </w:pPr>
            <w:r w:rsidRPr="00CE66A0">
              <w:rPr>
                <w:rFonts w:ascii="Arial" w:hAnsi="Arial" w:cs="Arial"/>
                <w:sz w:val="18"/>
                <w:szCs w:val="18"/>
              </w:rPr>
              <w:t>041</w:t>
            </w:r>
          </w:p>
        </w:tc>
        <w:tc>
          <w:tcPr>
            <w:tcW w:w="5386" w:type="dxa"/>
            <w:shd w:val="clear" w:color="auto" w:fill="auto"/>
          </w:tcPr>
          <w:p w14:paraId="1D0E7F45" w14:textId="77777777" w:rsidR="00E92C40" w:rsidRPr="00CE66A0" w:rsidRDefault="00E92C40" w:rsidP="00E92C40">
            <w:pPr>
              <w:rPr>
                <w:rFonts w:ascii="Arial" w:hAnsi="Arial" w:cs="Arial"/>
                <w:sz w:val="18"/>
                <w:szCs w:val="18"/>
              </w:rPr>
            </w:pPr>
            <w:r w:rsidRPr="00CE66A0">
              <w:rPr>
                <w:rFonts w:ascii="Arial" w:hAnsi="Arial" w:cs="Arial"/>
                <w:sz w:val="18"/>
                <w:szCs w:val="18"/>
              </w:rPr>
              <w:t>La Reclamación recibida no es responsabilidad de la Distribuidora</w:t>
            </w:r>
          </w:p>
        </w:tc>
      </w:tr>
      <w:tr w:rsidR="00CE66A0" w:rsidRPr="00CE66A0" w14:paraId="1D0E7F49" w14:textId="77777777" w:rsidTr="00E92C40">
        <w:tc>
          <w:tcPr>
            <w:tcW w:w="1101" w:type="dxa"/>
            <w:shd w:val="clear" w:color="auto" w:fill="auto"/>
          </w:tcPr>
          <w:p w14:paraId="1D0E7F47" w14:textId="77777777" w:rsidR="00E92C40" w:rsidRPr="00CE66A0" w:rsidRDefault="00E92C40" w:rsidP="00E92C40">
            <w:pPr>
              <w:rPr>
                <w:rFonts w:ascii="Arial" w:hAnsi="Arial" w:cs="Arial"/>
                <w:sz w:val="18"/>
                <w:szCs w:val="18"/>
              </w:rPr>
            </w:pPr>
            <w:r w:rsidRPr="00CE66A0">
              <w:rPr>
                <w:rFonts w:ascii="Arial" w:hAnsi="Arial" w:cs="Arial"/>
                <w:sz w:val="18"/>
                <w:szCs w:val="18"/>
              </w:rPr>
              <w:t>042</w:t>
            </w:r>
          </w:p>
        </w:tc>
        <w:tc>
          <w:tcPr>
            <w:tcW w:w="5386" w:type="dxa"/>
            <w:shd w:val="clear" w:color="auto" w:fill="auto"/>
          </w:tcPr>
          <w:p w14:paraId="1D0E7F48" w14:textId="77777777" w:rsidR="00E92C40" w:rsidRPr="00CE66A0" w:rsidRDefault="00E92C40" w:rsidP="00E92C40">
            <w:pPr>
              <w:rPr>
                <w:rFonts w:ascii="Arial" w:hAnsi="Arial" w:cs="Arial"/>
                <w:sz w:val="18"/>
                <w:szCs w:val="18"/>
              </w:rPr>
            </w:pPr>
            <w:r w:rsidRPr="00CE66A0">
              <w:rPr>
                <w:rFonts w:ascii="Arial" w:hAnsi="Arial" w:cs="Arial"/>
                <w:sz w:val="18"/>
                <w:szCs w:val="18"/>
              </w:rPr>
              <w:t>Se ha gestionado la Reclamación pero no se ha detectado ningún comportamiento erróneo</w:t>
            </w:r>
          </w:p>
        </w:tc>
      </w:tr>
      <w:tr w:rsidR="00CE66A0" w:rsidRPr="00CE66A0" w14:paraId="1D0E7F4C" w14:textId="77777777" w:rsidTr="00E92C40">
        <w:tc>
          <w:tcPr>
            <w:tcW w:w="1101" w:type="dxa"/>
            <w:shd w:val="clear" w:color="auto" w:fill="auto"/>
          </w:tcPr>
          <w:p w14:paraId="1D0E7F4A" w14:textId="77777777" w:rsidR="00E92C40" w:rsidRPr="00CE66A0" w:rsidRDefault="00E92C40" w:rsidP="00E92C40">
            <w:pPr>
              <w:rPr>
                <w:rFonts w:ascii="Arial" w:hAnsi="Arial" w:cs="Arial"/>
                <w:sz w:val="18"/>
                <w:szCs w:val="18"/>
              </w:rPr>
            </w:pPr>
            <w:r w:rsidRPr="00CE66A0">
              <w:rPr>
                <w:rFonts w:ascii="Arial" w:hAnsi="Arial" w:cs="Arial"/>
                <w:sz w:val="18"/>
                <w:szCs w:val="18"/>
              </w:rPr>
              <w:t>043</w:t>
            </w:r>
          </w:p>
        </w:tc>
        <w:tc>
          <w:tcPr>
            <w:tcW w:w="5386" w:type="dxa"/>
            <w:shd w:val="clear" w:color="auto" w:fill="auto"/>
          </w:tcPr>
          <w:p w14:paraId="1D0E7F4B" w14:textId="77777777" w:rsidR="00E92C40" w:rsidRPr="00CE66A0" w:rsidRDefault="00E92C40" w:rsidP="00E92C40">
            <w:pPr>
              <w:rPr>
                <w:rFonts w:ascii="Arial" w:hAnsi="Arial" w:cs="Arial"/>
                <w:sz w:val="18"/>
                <w:szCs w:val="18"/>
              </w:rPr>
            </w:pPr>
            <w:r w:rsidRPr="00CE66A0">
              <w:rPr>
                <w:rFonts w:ascii="Arial" w:hAnsi="Arial" w:cs="Arial"/>
                <w:sz w:val="18"/>
                <w:szCs w:val="18"/>
              </w:rPr>
              <w:t>Rechazo aplicado correctamente</w:t>
            </w:r>
          </w:p>
        </w:tc>
      </w:tr>
      <w:tr w:rsidR="00CE66A0" w:rsidRPr="00CE66A0" w14:paraId="1D0E7F4F" w14:textId="77777777" w:rsidTr="00E92C40">
        <w:tc>
          <w:tcPr>
            <w:tcW w:w="1101" w:type="dxa"/>
            <w:shd w:val="clear" w:color="auto" w:fill="auto"/>
          </w:tcPr>
          <w:p w14:paraId="1D0E7F4D" w14:textId="77777777" w:rsidR="00E92C40" w:rsidRPr="00CE66A0" w:rsidRDefault="00E92C40" w:rsidP="00E92C40">
            <w:pPr>
              <w:rPr>
                <w:rFonts w:ascii="Arial" w:hAnsi="Arial" w:cs="Arial"/>
                <w:sz w:val="18"/>
                <w:szCs w:val="18"/>
              </w:rPr>
            </w:pPr>
            <w:r w:rsidRPr="00CE66A0">
              <w:rPr>
                <w:rFonts w:ascii="Arial" w:hAnsi="Arial" w:cs="Arial"/>
                <w:sz w:val="18"/>
                <w:szCs w:val="18"/>
              </w:rPr>
              <w:t>044</w:t>
            </w:r>
          </w:p>
        </w:tc>
        <w:tc>
          <w:tcPr>
            <w:tcW w:w="5386" w:type="dxa"/>
            <w:shd w:val="clear" w:color="auto" w:fill="auto"/>
          </w:tcPr>
          <w:p w14:paraId="1D0E7F4E"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 para el CUPS y proceso indicados</w:t>
            </w:r>
          </w:p>
        </w:tc>
      </w:tr>
      <w:tr w:rsidR="00CE66A0" w:rsidRPr="00CE66A0" w14:paraId="1D0E7F52" w14:textId="77777777" w:rsidTr="00E92C40">
        <w:tc>
          <w:tcPr>
            <w:tcW w:w="1101" w:type="dxa"/>
            <w:shd w:val="clear" w:color="auto" w:fill="auto"/>
          </w:tcPr>
          <w:p w14:paraId="1D0E7F50" w14:textId="77777777" w:rsidR="00E92C40" w:rsidRPr="00CE66A0" w:rsidRDefault="00E92C40" w:rsidP="00E92C40">
            <w:pPr>
              <w:rPr>
                <w:rFonts w:ascii="Arial" w:hAnsi="Arial" w:cs="Arial"/>
                <w:sz w:val="18"/>
                <w:szCs w:val="18"/>
              </w:rPr>
            </w:pPr>
            <w:r w:rsidRPr="00CE66A0">
              <w:rPr>
                <w:rFonts w:ascii="Arial" w:hAnsi="Arial" w:cs="Arial"/>
                <w:sz w:val="18"/>
                <w:szCs w:val="18"/>
              </w:rPr>
              <w:t>045</w:t>
            </w:r>
          </w:p>
        </w:tc>
        <w:tc>
          <w:tcPr>
            <w:tcW w:w="5386" w:type="dxa"/>
            <w:shd w:val="clear" w:color="auto" w:fill="auto"/>
          </w:tcPr>
          <w:p w14:paraId="1D0E7F51" w14:textId="77777777" w:rsidR="00E92C40" w:rsidRPr="00CE66A0" w:rsidRDefault="00E92C40" w:rsidP="00E92C40">
            <w:pPr>
              <w:rPr>
                <w:rFonts w:ascii="Arial" w:hAnsi="Arial" w:cs="Arial"/>
                <w:sz w:val="18"/>
                <w:szCs w:val="18"/>
              </w:rPr>
            </w:pPr>
            <w:r w:rsidRPr="00CE66A0">
              <w:rPr>
                <w:rFonts w:ascii="Arial" w:hAnsi="Arial" w:cs="Arial"/>
                <w:sz w:val="18"/>
                <w:szCs w:val="18"/>
              </w:rPr>
              <w:t>Se ha aclarado el Rechazo y el cliente queda de acuerdo</w:t>
            </w:r>
          </w:p>
        </w:tc>
      </w:tr>
      <w:tr w:rsidR="00CE66A0" w:rsidRPr="00CE66A0" w14:paraId="1D0E7F55" w14:textId="77777777" w:rsidTr="00E92C40">
        <w:tc>
          <w:tcPr>
            <w:tcW w:w="1101" w:type="dxa"/>
            <w:shd w:val="clear" w:color="auto" w:fill="auto"/>
          </w:tcPr>
          <w:p w14:paraId="1D0E7F53" w14:textId="77777777" w:rsidR="00E92C40" w:rsidRPr="00CE66A0" w:rsidRDefault="00E92C40" w:rsidP="00E92C40">
            <w:pPr>
              <w:rPr>
                <w:rFonts w:ascii="Arial" w:hAnsi="Arial" w:cs="Arial"/>
                <w:sz w:val="18"/>
                <w:szCs w:val="18"/>
              </w:rPr>
            </w:pPr>
            <w:r w:rsidRPr="00CE66A0">
              <w:rPr>
                <w:rFonts w:ascii="Arial" w:hAnsi="Arial" w:cs="Arial"/>
                <w:sz w:val="18"/>
                <w:szCs w:val="18"/>
              </w:rPr>
              <w:t>046</w:t>
            </w:r>
          </w:p>
        </w:tc>
        <w:tc>
          <w:tcPr>
            <w:tcW w:w="5386" w:type="dxa"/>
            <w:shd w:val="clear" w:color="auto" w:fill="auto"/>
          </w:tcPr>
          <w:p w14:paraId="1D0E7F54" w14:textId="77777777" w:rsidR="00E92C40" w:rsidRPr="00CE66A0" w:rsidRDefault="00E92C40" w:rsidP="00E92C40">
            <w:pPr>
              <w:rPr>
                <w:rFonts w:ascii="Arial" w:hAnsi="Arial" w:cs="Arial"/>
                <w:sz w:val="18"/>
                <w:szCs w:val="18"/>
              </w:rPr>
            </w:pPr>
            <w:r w:rsidRPr="00CE66A0">
              <w:rPr>
                <w:rFonts w:ascii="Arial" w:hAnsi="Arial" w:cs="Arial"/>
                <w:sz w:val="18"/>
                <w:szCs w:val="18"/>
              </w:rPr>
              <w:t>Fecha efecto aplicada correctamente</w:t>
            </w:r>
          </w:p>
        </w:tc>
      </w:tr>
      <w:tr w:rsidR="00CE66A0" w:rsidRPr="00CE66A0" w14:paraId="1D0E7F58" w14:textId="77777777" w:rsidTr="00E92C40">
        <w:tc>
          <w:tcPr>
            <w:tcW w:w="1101" w:type="dxa"/>
            <w:shd w:val="clear" w:color="auto" w:fill="auto"/>
          </w:tcPr>
          <w:p w14:paraId="1D0E7F56" w14:textId="77777777" w:rsidR="00E92C40" w:rsidRPr="00CE66A0" w:rsidRDefault="00E92C40" w:rsidP="00E92C40">
            <w:pPr>
              <w:rPr>
                <w:rFonts w:ascii="Arial" w:hAnsi="Arial" w:cs="Arial"/>
                <w:sz w:val="18"/>
                <w:szCs w:val="18"/>
              </w:rPr>
            </w:pPr>
            <w:r w:rsidRPr="00CE66A0">
              <w:rPr>
                <w:rFonts w:ascii="Arial" w:hAnsi="Arial" w:cs="Arial"/>
                <w:sz w:val="18"/>
                <w:szCs w:val="18"/>
              </w:rPr>
              <w:t>047</w:t>
            </w:r>
          </w:p>
        </w:tc>
        <w:tc>
          <w:tcPr>
            <w:tcW w:w="5386" w:type="dxa"/>
            <w:shd w:val="clear" w:color="auto" w:fill="auto"/>
          </w:tcPr>
          <w:p w14:paraId="1D0E7F57" w14:textId="77777777" w:rsidR="00E92C40" w:rsidRPr="00CE66A0" w:rsidRDefault="00E92C40" w:rsidP="00E92C40">
            <w:pPr>
              <w:rPr>
                <w:rFonts w:ascii="Arial" w:hAnsi="Arial" w:cs="Arial"/>
                <w:sz w:val="18"/>
                <w:szCs w:val="18"/>
              </w:rPr>
            </w:pPr>
            <w:r w:rsidRPr="00CE66A0">
              <w:rPr>
                <w:rFonts w:ascii="Arial" w:hAnsi="Arial" w:cs="Arial"/>
                <w:sz w:val="18"/>
                <w:szCs w:val="18"/>
              </w:rPr>
              <w:t>Lectura aplicada correctamente</w:t>
            </w:r>
          </w:p>
        </w:tc>
      </w:tr>
      <w:tr w:rsidR="00CE66A0" w:rsidRPr="00CE66A0" w14:paraId="1D0E7F5B" w14:textId="77777777" w:rsidTr="00E92C40">
        <w:tc>
          <w:tcPr>
            <w:tcW w:w="1101" w:type="dxa"/>
            <w:shd w:val="clear" w:color="auto" w:fill="auto"/>
          </w:tcPr>
          <w:p w14:paraId="1D0E7F59" w14:textId="77777777" w:rsidR="00E92C40" w:rsidRPr="00CE66A0" w:rsidRDefault="00E92C40" w:rsidP="00E92C40">
            <w:pPr>
              <w:rPr>
                <w:rFonts w:ascii="Arial" w:hAnsi="Arial" w:cs="Arial"/>
                <w:sz w:val="18"/>
                <w:szCs w:val="18"/>
              </w:rPr>
            </w:pPr>
            <w:r w:rsidRPr="00CE66A0">
              <w:rPr>
                <w:rFonts w:ascii="Arial" w:hAnsi="Arial" w:cs="Arial"/>
                <w:sz w:val="18"/>
                <w:szCs w:val="18"/>
              </w:rPr>
              <w:t>048</w:t>
            </w:r>
          </w:p>
        </w:tc>
        <w:tc>
          <w:tcPr>
            <w:tcW w:w="5386" w:type="dxa"/>
            <w:shd w:val="clear" w:color="auto" w:fill="auto"/>
          </w:tcPr>
          <w:p w14:paraId="1D0E7F5A" w14:textId="77777777" w:rsidR="00E92C40" w:rsidRPr="00CE66A0" w:rsidRDefault="00E92C40" w:rsidP="00E92C40">
            <w:pPr>
              <w:rPr>
                <w:rFonts w:ascii="Arial" w:hAnsi="Arial" w:cs="Arial"/>
                <w:sz w:val="18"/>
                <w:szCs w:val="18"/>
              </w:rPr>
            </w:pPr>
            <w:r w:rsidRPr="00CE66A0">
              <w:rPr>
                <w:rFonts w:ascii="Arial" w:hAnsi="Arial" w:cs="Arial"/>
                <w:sz w:val="18"/>
                <w:szCs w:val="18"/>
              </w:rPr>
              <w:t>El peaje aplicado coincide con el solicitado</w:t>
            </w:r>
          </w:p>
        </w:tc>
      </w:tr>
      <w:tr w:rsidR="00CE66A0" w:rsidRPr="00CE66A0" w14:paraId="1D0E7F5E" w14:textId="77777777" w:rsidTr="00E92C40">
        <w:tc>
          <w:tcPr>
            <w:tcW w:w="1101" w:type="dxa"/>
            <w:shd w:val="clear" w:color="auto" w:fill="auto"/>
          </w:tcPr>
          <w:p w14:paraId="1D0E7F5C" w14:textId="77777777" w:rsidR="00E92C40" w:rsidRPr="00CE66A0" w:rsidRDefault="00E92C40" w:rsidP="00E92C40">
            <w:pPr>
              <w:rPr>
                <w:rFonts w:ascii="Arial" w:hAnsi="Arial" w:cs="Arial"/>
                <w:sz w:val="18"/>
                <w:szCs w:val="18"/>
              </w:rPr>
            </w:pPr>
            <w:r w:rsidRPr="00CE66A0">
              <w:rPr>
                <w:rFonts w:ascii="Arial" w:hAnsi="Arial" w:cs="Arial"/>
                <w:sz w:val="18"/>
                <w:szCs w:val="18"/>
              </w:rPr>
              <w:t>049</w:t>
            </w:r>
          </w:p>
        </w:tc>
        <w:tc>
          <w:tcPr>
            <w:tcW w:w="5386" w:type="dxa"/>
            <w:shd w:val="clear" w:color="auto" w:fill="auto"/>
          </w:tcPr>
          <w:p w14:paraId="1D0E7F5D"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El </w:t>
            </w:r>
            <w:proofErr w:type="spellStart"/>
            <w:r w:rsidRPr="00CE66A0">
              <w:rPr>
                <w:rFonts w:ascii="Arial" w:hAnsi="Arial" w:cs="Arial"/>
                <w:sz w:val="18"/>
                <w:szCs w:val="18"/>
              </w:rPr>
              <w:t>Qd</w:t>
            </w:r>
            <w:proofErr w:type="spellEnd"/>
            <w:r w:rsidRPr="00CE66A0">
              <w:rPr>
                <w:rFonts w:ascii="Arial" w:hAnsi="Arial" w:cs="Arial"/>
                <w:sz w:val="18"/>
                <w:szCs w:val="18"/>
              </w:rPr>
              <w:t xml:space="preserve"> aplicado coincide con el solicitado</w:t>
            </w:r>
          </w:p>
        </w:tc>
      </w:tr>
      <w:tr w:rsidR="00CE66A0" w:rsidRPr="00CE66A0" w14:paraId="1D0E7F61" w14:textId="77777777" w:rsidTr="00E92C40">
        <w:tc>
          <w:tcPr>
            <w:tcW w:w="1101" w:type="dxa"/>
            <w:shd w:val="clear" w:color="auto" w:fill="auto"/>
          </w:tcPr>
          <w:p w14:paraId="1D0E7F5F" w14:textId="77777777" w:rsidR="00E92C40" w:rsidRPr="00CE66A0" w:rsidRDefault="00E92C40" w:rsidP="00E92C40">
            <w:pPr>
              <w:rPr>
                <w:rFonts w:ascii="Arial" w:hAnsi="Arial" w:cs="Arial"/>
                <w:sz w:val="18"/>
                <w:szCs w:val="18"/>
              </w:rPr>
            </w:pPr>
            <w:r w:rsidRPr="00CE66A0">
              <w:rPr>
                <w:rFonts w:ascii="Arial" w:hAnsi="Arial" w:cs="Arial"/>
                <w:sz w:val="18"/>
                <w:szCs w:val="18"/>
              </w:rPr>
              <w:t>050</w:t>
            </w:r>
          </w:p>
        </w:tc>
        <w:tc>
          <w:tcPr>
            <w:tcW w:w="5386" w:type="dxa"/>
            <w:shd w:val="clear" w:color="auto" w:fill="auto"/>
          </w:tcPr>
          <w:p w14:paraId="1D0E7F60"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El </w:t>
            </w:r>
            <w:proofErr w:type="spellStart"/>
            <w:r w:rsidRPr="00CE66A0">
              <w:rPr>
                <w:rFonts w:ascii="Arial" w:hAnsi="Arial" w:cs="Arial"/>
                <w:sz w:val="18"/>
                <w:szCs w:val="18"/>
              </w:rPr>
              <w:t>Qh</w:t>
            </w:r>
            <w:proofErr w:type="spellEnd"/>
            <w:r w:rsidRPr="00CE66A0">
              <w:rPr>
                <w:rFonts w:ascii="Arial" w:hAnsi="Arial" w:cs="Arial"/>
                <w:sz w:val="18"/>
                <w:szCs w:val="18"/>
              </w:rPr>
              <w:t xml:space="preserve"> aplicado coincide con el solicitado</w:t>
            </w:r>
          </w:p>
        </w:tc>
      </w:tr>
      <w:tr w:rsidR="00CE66A0" w:rsidRPr="00CE66A0" w14:paraId="1D0E7F64" w14:textId="77777777" w:rsidTr="00E92C40">
        <w:tc>
          <w:tcPr>
            <w:tcW w:w="1101" w:type="dxa"/>
            <w:shd w:val="clear" w:color="auto" w:fill="auto"/>
          </w:tcPr>
          <w:p w14:paraId="1D0E7F62" w14:textId="77777777" w:rsidR="00E92C40" w:rsidRPr="00CE66A0" w:rsidRDefault="00E92C40" w:rsidP="00E92C40">
            <w:pPr>
              <w:rPr>
                <w:rFonts w:ascii="Arial" w:hAnsi="Arial" w:cs="Arial"/>
                <w:sz w:val="18"/>
                <w:szCs w:val="18"/>
              </w:rPr>
            </w:pPr>
            <w:r w:rsidRPr="00CE66A0">
              <w:rPr>
                <w:rFonts w:ascii="Arial" w:hAnsi="Arial" w:cs="Arial"/>
                <w:sz w:val="18"/>
                <w:szCs w:val="18"/>
              </w:rPr>
              <w:lastRenderedPageBreak/>
              <w:t>051</w:t>
            </w:r>
          </w:p>
        </w:tc>
        <w:tc>
          <w:tcPr>
            <w:tcW w:w="5386" w:type="dxa"/>
            <w:shd w:val="clear" w:color="auto" w:fill="auto"/>
          </w:tcPr>
          <w:p w14:paraId="1D0E7F63" w14:textId="77777777" w:rsidR="00E92C40" w:rsidRPr="00CE66A0" w:rsidRDefault="00E92C40" w:rsidP="00E92C40">
            <w:pPr>
              <w:rPr>
                <w:rFonts w:ascii="Arial" w:hAnsi="Arial" w:cs="Arial"/>
                <w:sz w:val="18"/>
                <w:szCs w:val="18"/>
              </w:rPr>
            </w:pPr>
            <w:r w:rsidRPr="00CE66A0">
              <w:rPr>
                <w:rFonts w:ascii="Arial" w:hAnsi="Arial" w:cs="Arial"/>
                <w:sz w:val="18"/>
                <w:szCs w:val="18"/>
              </w:rPr>
              <w:t>El proceso ha sido anulado</w:t>
            </w:r>
          </w:p>
        </w:tc>
      </w:tr>
      <w:tr w:rsidR="00CE66A0" w:rsidRPr="00CE66A0" w14:paraId="1D0E7F67" w14:textId="77777777" w:rsidTr="00E92C40">
        <w:tc>
          <w:tcPr>
            <w:tcW w:w="1101" w:type="dxa"/>
            <w:shd w:val="clear" w:color="auto" w:fill="auto"/>
          </w:tcPr>
          <w:p w14:paraId="1D0E7F65" w14:textId="77777777" w:rsidR="00E92C40" w:rsidRPr="00CE66A0" w:rsidRDefault="00E92C40" w:rsidP="00E92C40">
            <w:pPr>
              <w:rPr>
                <w:rFonts w:ascii="Arial" w:hAnsi="Arial" w:cs="Arial"/>
                <w:sz w:val="18"/>
                <w:szCs w:val="18"/>
              </w:rPr>
            </w:pPr>
            <w:r w:rsidRPr="00CE66A0">
              <w:rPr>
                <w:rFonts w:ascii="Arial" w:hAnsi="Arial" w:cs="Arial"/>
                <w:sz w:val="18"/>
                <w:szCs w:val="18"/>
              </w:rPr>
              <w:t>052</w:t>
            </w:r>
          </w:p>
        </w:tc>
        <w:tc>
          <w:tcPr>
            <w:tcW w:w="5386" w:type="dxa"/>
            <w:shd w:val="clear" w:color="auto" w:fill="auto"/>
          </w:tcPr>
          <w:p w14:paraId="1D0E7F66" w14:textId="77777777" w:rsidR="00E92C40" w:rsidRPr="00CE66A0" w:rsidRDefault="00E92C40" w:rsidP="00E92C40">
            <w:pPr>
              <w:rPr>
                <w:rFonts w:ascii="Arial" w:hAnsi="Arial" w:cs="Arial"/>
                <w:sz w:val="18"/>
                <w:szCs w:val="18"/>
              </w:rPr>
            </w:pPr>
            <w:r w:rsidRPr="00CE66A0">
              <w:rPr>
                <w:rFonts w:ascii="Arial" w:hAnsi="Arial" w:cs="Arial"/>
                <w:sz w:val="18"/>
                <w:szCs w:val="18"/>
              </w:rPr>
              <w:t>El mensaje ha sido enviado con anterioridad</w:t>
            </w:r>
          </w:p>
        </w:tc>
      </w:tr>
      <w:tr w:rsidR="00CE66A0" w:rsidRPr="00CE66A0" w14:paraId="1D0E7F6A" w14:textId="77777777" w:rsidTr="00E92C40">
        <w:tc>
          <w:tcPr>
            <w:tcW w:w="1101" w:type="dxa"/>
            <w:shd w:val="clear" w:color="auto" w:fill="auto"/>
          </w:tcPr>
          <w:p w14:paraId="1D0E7F68" w14:textId="77777777" w:rsidR="00E92C40" w:rsidRPr="00CE66A0" w:rsidRDefault="00E92C40" w:rsidP="00E92C40">
            <w:pPr>
              <w:rPr>
                <w:rFonts w:ascii="Arial" w:hAnsi="Arial" w:cs="Arial"/>
                <w:sz w:val="18"/>
                <w:szCs w:val="18"/>
              </w:rPr>
            </w:pPr>
            <w:r w:rsidRPr="00CE66A0">
              <w:rPr>
                <w:rFonts w:ascii="Arial" w:hAnsi="Arial" w:cs="Arial"/>
                <w:sz w:val="18"/>
                <w:szCs w:val="18"/>
              </w:rPr>
              <w:t>053</w:t>
            </w:r>
          </w:p>
        </w:tc>
        <w:tc>
          <w:tcPr>
            <w:tcW w:w="5386" w:type="dxa"/>
            <w:shd w:val="clear" w:color="auto" w:fill="auto"/>
          </w:tcPr>
          <w:p w14:paraId="1D0E7F69" w14:textId="77777777" w:rsidR="00E92C40" w:rsidRPr="00CE66A0" w:rsidRDefault="00E92C40" w:rsidP="00E92C40">
            <w:pPr>
              <w:rPr>
                <w:rFonts w:ascii="Arial" w:hAnsi="Arial" w:cs="Arial"/>
                <w:sz w:val="18"/>
                <w:szCs w:val="18"/>
              </w:rPr>
            </w:pPr>
            <w:r w:rsidRPr="00CE66A0">
              <w:rPr>
                <w:rFonts w:ascii="Arial" w:hAnsi="Arial" w:cs="Arial"/>
                <w:sz w:val="18"/>
                <w:szCs w:val="18"/>
              </w:rPr>
              <w:t>No se ha enviado acepto</w:t>
            </w:r>
          </w:p>
        </w:tc>
      </w:tr>
      <w:tr w:rsidR="00CE66A0" w:rsidRPr="00CE66A0" w14:paraId="1D0E7F6D" w14:textId="77777777" w:rsidTr="00E92C40">
        <w:tc>
          <w:tcPr>
            <w:tcW w:w="1101" w:type="dxa"/>
            <w:shd w:val="clear" w:color="auto" w:fill="auto"/>
          </w:tcPr>
          <w:p w14:paraId="1D0E7F6B" w14:textId="77777777" w:rsidR="00E92C40" w:rsidRPr="00CE66A0" w:rsidRDefault="00E92C40" w:rsidP="00E92C40">
            <w:pPr>
              <w:rPr>
                <w:rFonts w:ascii="Arial" w:hAnsi="Arial" w:cs="Arial"/>
                <w:sz w:val="18"/>
                <w:szCs w:val="18"/>
              </w:rPr>
            </w:pPr>
            <w:r w:rsidRPr="00CE66A0">
              <w:rPr>
                <w:rFonts w:ascii="Arial" w:hAnsi="Arial" w:cs="Arial"/>
                <w:sz w:val="18"/>
                <w:szCs w:val="18"/>
              </w:rPr>
              <w:t>054</w:t>
            </w:r>
          </w:p>
        </w:tc>
        <w:tc>
          <w:tcPr>
            <w:tcW w:w="5386" w:type="dxa"/>
            <w:shd w:val="clear" w:color="auto" w:fill="auto"/>
          </w:tcPr>
          <w:p w14:paraId="1D0E7F6C" w14:textId="77777777" w:rsidR="00E92C40" w:rsidRPr="00CE66A0" w:rsidRDefault="00E92C40" w:rsidP="00E92C40">
            <w:pPr>
              <w:rPr>
                <w:rFonts w:ascii="Arial" w:hAnsi="Arial" w:cs="Arial"/>
                <w:sz w:val="18"/>
                <w:szCs w:val="18"/>
              </w:rPr>
            </w:pPr>
            <w:r w:rsidRPr="00CE66A0">
              <w:rPr>
                <w:rFonts w:ascii="Arial" w:hAnsi="Arial" w:cs="Arial"/>
                <w:sz w:val="18"/>
                <w:szCs w:val="18"/>
              </w:rPr>
              <w:t>Activación en Curso con Fecha Efecto Futura</w:t>
            </w:r>
          </w:p>
        </w:tc>
      </w:tr>
      <w:tr w:rsidR="00CE66A0" w:rsidRPr="00CE66A0" w14:paraId="1D0E7F70" w14:textId="77777777" w:rsidTr="00E92C40">
        <w:tc>
          <w:tcPr>
            <w:tcW w:w="1101" w:type="dxa"/>
            <w:shd w:val="clear" w:color="auto" w:fill="auto"/>
          </w:tcPr>
          <w:p w14:paraId="1D0E7F6E" w14:textId="77777777" w:rsidR="00E92C40" w:rsidRPr="00CE66A0" w:rsidRDefault="00E92C40" w:rsidP="00E92C40">
            <w:pPr>
              <w:rPr>
                <w:rFonts w:ascii="Arial" w:hAnsi="Arial" w:cs="Arial"/>
                <w:sz w:val="18"/>
                <w:szCs w:val="18"/>
              </w:rPr>
            </w:pPr>
            <w:r w:rsidRPr="00CE66A0">
              <w:rPr>
                <w:rFonts w:ascii="Arial" w:hAnsi="Arial" w:cs="Arial"/>
                <w:sz w:val="18"/>
                <w:szCs w:val="18"/>
              </w:rPr>
              <w:t>055</w:t>
            </w:r>
          </w:p>
        </w:tc>
        <w:tc>
          <w:tcPr>
            <w:tcW w:w="5386" w:type="dxa"/>
            <w:shd w:val="clear" w:color="auto" w:fill="auto"/>
          </w:tcPr>
          <w:p w14:paraId="1D0E7F6F" w14:textId="77777777" w:rsidR="00E92C40" w:rsidRPr="00CE66A0" w:rsidRDefault="00E92C40" w:rsidP="00E92C40">
            <w:pPr>
              <w:rPr>
                <w:rFonts w:ascii="Arial" w:hAnsi="Arial" w:cs="Arial"/>
                <w:sz w:val="18"/>
                <w:szCs w:val="18"/>
              </w:rPr>
            </w:pPr>
            <w:r w:rsidRPr="00CE66A0">
              <w:rPr>
                <w:rFonts w:ascii="Arial" w:hAnsi="Arial" w:cs="Arial"/>
                <w:sz w:val="18"/>
                <w:szCs w:val="18"/>
              </w:rPr>
              <w:t>No procede para el Peaje asociado al CUPS</w:t>
            </w:r>
          </w:p>
        </w:tc>
      </w:tr>
      <w:tr w:rsidR="00CE66A0" w:rsidRPr="00CE66A0" w14:paraId="1D0E7F73" w14:textId="77777777" w:rsidTr="00E92C40">
        <w:tc>
          <w:tcPr>
            <w:tcW w:w="1101" w:type="dxa"/>
            <w:shd w:val="clear" w:color="auto" w:fill="auto"/>
          </w:tcPr>
          <w:p w14:paraId="1D0E7F71" w14:textId="77777777" w:rsidR="00E92C40" w:rsidRPr="00CE66A0" w:rsidRDefault="00E92C40" w:rsidP="00E92C40">
            <w:pPr>
              <w:rPr>
                <w:rFonts w:ascii="Arial" w:hAnsi="Arial" w:cs="Arial"/>
                <w:sz w:val="18"/>
                <w:szCs w:val="18"/>
              </w:rPr>
            </w:pPr>
            <w:r w:rsidRPr="00CE66A0">
              <w:rPr>
                <w:rFonts w:ascii="Arial" w:hAnsi="Arial" w:cs="Arial"/>
                <w:sz w:val="18"/>
                <w:szCs w:val="18"/>
              </w:rPr>
              <w:t>056</w:t>
            </w:r>
          </w:p>
        </w:tc>
        <w:tc>
          <w:tcPr>
            <w:tcW w:w="5386" w:type="dxa"/>
            <w:shd w:val="clear" w:color="auto" w:fill="auto"/>
          </w:tcPr>
          <w:p w14:paraId="1D0E7F72" w14:textId="77777777" w:rsidR="00E92C40" w:rsidRPr="00CE66A0" w:rsidRDefault="00E92C40" w:rsidP="00E92C40">
            <w:pPr>
              <w:rPr>
                <w:rFonts w:ascii="Arial" w:hAnsi="Arial" w:cs="Arial"/>
                <w:sz w:val="18"/>
                <w:szCs w:val="18"/>
              </w:rPr>
            </w:pPr>
            <w:r w:rsidRPr="00CE66A0">
              <w:rPr>
                <w:rFonts w:ascii="Arial" w:hAnsi="Arial" w:cs="Arial"/>
                <w:sz w:val="18"/>
                <w:szCs w:val="18"/>
              </w:rPr>
              <w:t>La Visita aún no ha sido concertada</w:t>
            </w:r>
          </w:p>
        </w:tc>
      </w:tr>
      <w:tr w:rsidR="00CE66A0" w:rsidRPr="00CE66A0" w14:paraId="1D0E7F76" w14:textId="77777777" w:rsidTr="00E92C40">
        <w:tc>
          <w:tcPr>
            <w:tcW w:w="1101" w:type="dxa"/>
            <w:shd w:val="clear" w:color="auto" w:fill="auto"/>
          </w:tcPr>
          <w:p w14:paraId="1D0E7F74" w14:textId="77777777" w:rsidR="00E92C40" w:rsidRPr="00CE66A0" w:rsidRDefault="00E92C40" w:rsidP="00E92C40">
            <w:pPr>
              <w:rPr>
                <w:rFonts w:ascii="Arial" w:hAnsi="Arial" w:cs="Arial"/>
                <w:sz w:val="18"/>
                <w:szCs w:val="18"/>
              </w:rPr>
            </w:pPr>
            <w:r w:rsidRPr="00CE66A0">
              <w:rPr>
                <w:rFonts w:ascii="Arial" w:hAnsi="Arial" w:cs="Arial"/>
                <w:sz w:val="18"/>
                <w:szCs w:val="18"/>
              </w:rPr>
              <w:t>057</w:t>
            </w:r>
          </w:p>
        </w:tc>
        <w:tc>
          <w:tcPr>
            <w:tcW w:w="5386" w:type="dxa"/>
            <w:shd w:val="clear" w:color="auto" w:fill="auto"/>
          </w:tcPr>
          <w:p w14:paraId="1D0E7F75" w14:textId="77777777" w:rsidR="00E92C40" w:rsidRPr="00CE66A0" w:rsidRDefault="00E92C40" w:rsidP="00E92C40">
            <w:pPr>
              <w:rPr>
                <w:rFonts w:ascii="Arial" w:hAnsi="Arial" w:cs="Arial"/>
                <w:sz w:val="18"/>
                <w:szCs w:val="18"/>
              </w:rPr>
            </w:pPr>
            <w:r w:rsidRPr="00CE66A0">
              <w:rPr>
                <w:rFonts w:ascii="Arial" w:hAnsi="Arial" w:cs="Arial"/>
                <w:sz w:val="18"/>
                <w:szCs w:val="18"/>
              </w:rPr>
              <w:t>La Concertación inicial ha sido anulada</w:t>
            </w:r>
          </w:p>
        </w:tc>
      </w:tr>
      <w:tr w:rsidR="00CE66A0" w:rsidRPr="00CE66A0" w14:paraId="1D0E7F79" w14:textId="77777777" w:rsidTr="00E92C40">
        <w:tc>
          <w:tcPr>
            <w:tcW w:w="1101" w:type="dxa"/>
            <w:shd w:val="clear" w:color="auto" w:fill="auto"/>
          </w:tcPr>
          <w:p w14:paraId="1D0E7F77" w14:textId="77777777" w:rsidR="00E92C40" w:rsidRPr="00CE66A0" w:rsidRDefault="00E92C40" w:rsidP="00E92C40">
            <w:pPr>
              <w:rPr>
                <w:rFonts w:ascii="Arial" w:hAnsi="Arial" w:cs="Arial"/>
                <w:sz w:val="18"/>
                <w:szCs w:val="18"/>
              </w:rPr>
            </w:pPr>
            <w:r w:rsidRPr="00CE66A0">
              <w:rPr>
                <w:rFonts w:ascii="Arial" w:hAnsi="Arial" w:cs="Arial"/>
                <w:sz w:val="18"/>
                <w:szCs w:val="18"/>
              </w:rPr>
              <w:t>058</w:t>
            </w:r>
          </w:p>
        </w:tc>
        <w:tc>
          <w:tcPr>
            <w:tcW w:w="5386" w:type="dxa"/>
            <w:shd w:val="clear" w:color="auto" w:fill="auto"/>
          </w:tcPr>
          <w:p w14:paraId="1D0E7F78" w14:textId="77777777" w:rsidR="00E92C40" w:rsidRPr="00CE66A0" w:rsidRDefault="00E92C40" w:rsidP="00E92C40">
            <w:pPr>
              <w:rPr>
                <w:rFonts w:ascii="Arial" w:hAnsi="Arial" w:cs="Arial"/>
                <w:sz w:val="18"/>
                <w:szCs w:val="18"/>
              </w:rPr>
            </w:pPr>
            <w:r w:rsidRPr="00CE66A0">
              <w:rPr>
                <w:rFonts w:ascii="Arial" w:hAnsi="Arial" w:cs="Arial"/>
                <w:sz w:val="18"/>
                <w:szCs w:val="18"/>
              </w:rPr>
              <w:t>La Visita se ha Realizado</w:t>
            </w:r>
          </w:p>
        </w:tc>
      </w:tr>
      <w:tr w:rsidR="00CE66A0" w:rsidRPr="00CE66A0" w14:paraId="1D0E7F7C" w14:textId="77777777" w:rsidTr="00E92C40">
        <w:tc>
          <w:tcPr>
            <w:tcW w:w="1101" w:type="dxa"/>
            <w:shd w:val="clear" w:color="auto" w:fill="auto"/>
          </w:tcPr>
          <w:p w14:paraId="1D0E7F7A" w14:textId="77777777" w:rsidR="00E92C40" w:rsidRPr="00CE66A0" w:rsidRDefault="00E92C40" w:rsidP="00E92C40">
            <w:pPr>
              <w:rPr>
                <w:rFonts w:ascii="Arial" w:hAnsi="Arial" w:cs="Arial"/>
                <w:sz w:val="18"/>
                <w:szCs w:val="18"/>
              </w:rPr>
            </w:pPr>
            <w:r w:rsidRPr="00CE66A0">
              <w:rPr>
                <w:rFonts w:ascii="Arial" w:hAnsi="Arial" w:cs="Arial"/>
                <w:sz w:val="18"/>
                <w:szCs w:val="18"/>
              </w:rPr>
              <w:t>059</w:t>
            </w:r>
          </w:p>
        </w:tc>
        <w:tc>
          <w:tcPr>
            <w:tcW w:w="5386" w:type="dxa"/>
            <w:shd w:val="clear" w:color="auto" w:fill="auto"/>
          </w:tcPr>
          <w:p w14:paraId="1D0E7F7B" w14:textId="77777777" w:rsidR="00E92C40" w:rsidRPr="00CE66A0" w:rsidRDefault="00E92C40" w:rsidP="00E92C40">
            <w:pPr>
              <w:rPr>
                <w:rFonts w:ascii="Arial" w:hAnsi="Arial" w:cs="Arial"/>
                <w:sz w:val="18"/>
                <w:szCs w:val="18"/>
              </w:rPr>
            </w:pPr>
            <w:r w:rsidRPr="00CE66A0">
              <w:rPr>
                <w:rFonts w:ascii="Arial" w:hAnsi="Arial" w:cs="Arial"/>
                <w:sz w:val="18"/>
                <w:szCs w:val="18"/>
              </w:rPr>
              <w:t>No se ha realizado la Baja del Contrato</w:t>
            </w:r>
          </w:p>
        </w:tc>
      </w:tr>
      <w:tr w:rsidR="00CE66A0" w:rsidRPr="00CE66A0" w14:paraId="1D0E7F7F" w14:textId="77777777" w:rsidTr="00E92C40">
        <w:tc>
          <w:tcPr>
            <w:tcW w:w="1101" w:type="dxa"/>
            <w:shd w:val="clear" w:color="auto" w:fill="auto"/>
          </w:tcPr>
          <w:p w14:paraId="1D0E7F7D" w14:textId="77777777" w:rsidR="00E92C40" w:rsidRPr="00CE66A0" w:rsidRDefault="00E92C40" w:rsidP="00E92C40">
            <w:pPr>
              <w:rPr>
                <w:rFonts w:ascii="Arial" w:hAnsi="Arial" w:cs="Arial"/>
                <w:sz w:val="18"/>
                <w:szCs w:val="18"/>
              </w:rPr>
            </w:pPr>
            <w:r w:rsidRPr="00CE66A0">
              <w:rPr>
                <w:rFonts w:ascii="Arial" w:hAnsi="Arial" w:cs="Arial"/>
                <w:sz w:val="18"/>
                <w:szCs w:val="18"/>
              </w:rPr>
              <w:t>060</w:t>
            </w:r>
          </w:p>
        </w:tc>
        <w:tc>
          <w:tcPr>
            <w:tcW w:w="5386" w:type="dxa"/>
            <w:shd w:val="clear" w:color="auto" w:fill="auto"/>
          </w:tcPr>
          <w:p w14:paraId="1D0E7F7E" w14:textId="77777777" w:rsidR="00E92C40" w:rsidRPr="00CE66A0" w:rsidRDefault="00E92C40" w:rsidP="00E92C40">
            <w:pPr>
              <w:rPr>
                <w:rFonts w:ascii="Arial" w:hAnsi="Arial" w:cs="Arial"/>
                <w:sz w:val="18"/>
                <w:szCs w:val="18"/>
              </w:rPr>
            </w:pPr>
            <w:r w:rsidRPr="00CE66A0">
              <w:rPr>
                <w:rFonts w:ascii="Arial" w:hAnsi="Arial" w:cs="Arial"/>
                <w:sz w:val="18"/>
                <w:szCs w:val="18"/>
              </w:rPr>
              <w:t>No procede cartel en la Finca</w:t>
            </w:r>
          </w:p>
        </w:tc>
      </w:tr>
      <w:tr w:rsidR="00CE66A0" w:rsidRPr="00CE66A0" w14:paraId="1D0E7F82" w14:textId="77777777" w:rsidTr="00E92C40">
        <w:tc>
          <w:tcPr>
            <w:tcW w:w="1101" w:type="dxa"/>
            <w:shd w:val="clear" w:color="auto" w:fill="auto"/>
          </w:tcPr>
          <w:p w14:paraId="1D0E7F80" w14:textId="77777777" w:rsidR="00E92C40" w:rsidRPr="00CE66A0" w:rsidRDefault="00E92C40" w:rsidP="00E92C40">
            <w:pPr>
              <w:rPr>
                <w:rFonts w:ascii="Arial" w:hAnsi="Arial" w:cs="Arial"/>
                <w:sz w:val="18"/>
                <w:szCs w:val="18"/>
              </w:rPr>
            </w:pPr>
            <w:r w:rsidRPr="00CE66A0">
              <w:rPr>
                <w:rFonts w:ascii="Arial" w:hAnsi="Arial" w:cs="Arial"/>
                <w:sz w:val="18"/>
                <w:szCs w:val="18"/>
              </w:rPr>
              <w:t>061</w:t>
            </w:r>
          </w:p>
        </w:tc>
        <w:tc>
          <w:tcPr>
            <w:tcW w:w="5386" w:type="dxa"/>
            <w:shd w:val="clear" w:color="auto" w:fill="auto"/>
          </w:tcPr>
          <w:p w14:paraId="1D0E7F81" w14:textId="77777777" w:rsidR="00E92C40" w:rsidRPr="00CE66A0" w:rsidRDefault="00E92C40" w:rsidP="00E92C40">
            <w:pPr>
              <w:rPr>
                <w:rFonts w:ascii="Arial" w:hAnsi="Arial" w:cs="Arial"/>
                <w:sz w:val="18"/>
                <w:szCs w:val="18"/>
              </w:rPr>
            </w:pPr>
            <w:r w:rsidRPr="00CE66A0">
              <w:rPr>
                <w:rFonts w:ascii="Arial" w:hAnsi="Arial" w:cs="Arial"/>
                <w:sz w:val="18"/>
                <w:szCs w:val="18"/>
              </w:rPr>
              <w:t>No aplica Tarjeta de Ausencia</w:t>
            </w:r>
          </w:p>
        </w:tc>
      </w:tr>
      <w:tr w:rsidR="00CE66A0" w:rsidRPr="00CE66A0" w14:paraId="1D0E7F85" w14:textId="77777777" w:rsidTr="00E92C40">
        <w:tc>
          <w:tcPr>
            <w:tcW w:w="1101" w:type="dxa"/>
            <w:shd w:val="clear" w:color="auto" w:fill="auto"/>
          </w:tcPr>
          <w:p w14:paraId="1D0E7F83" w14:textId="77777777" w:rsidR="00E92C40" w:rsidRPr="00CE66A0" w:rsidRDefault="00E92C40" w:rsidP="00E92C40">
            <w:pPr>
              <w:rPr>
                <w:rFonts w:ascii="Arial" w:hAnsi="Arial" w:cs="Arial"/>
                <w:sz w:val="18"/>
                <w:szCs w:val="18"/>
              </w:rPr>
            </w:pPr>
            <w:r w:rsidRPr="00CE66A0">
              <w:rPr>
                <w:rFonts w:ascii="Arial" w:hAnsi="Arial" w:cs="Arial"/>
                <w:sz w:val="18"/>
                <w:szCs w:val="18"/>
              </w:rPr>
              <w:t>062</w:t>
            </w:r>
          </w:p>
        </w:tc>
        <w:tc>
          <w:tcPr>
            <w:tcW w:w="5386" w:type="dxa"/>
            <w:shd w:val="clear" w:color="auto" w:fill="auto"/>
          </w:tcPr>
          <w:p w14:paraId="1D0E7F84" w14:textId="77777777" w:rsidR="00E92C40" w:rsidRPr="00CE66A0" w:rsidRDefault="00E92C40" w:rsidP="00E92C40">
            <w:pPr>
              <w:rPr>
                <w:rFonts w:ascii="Arial" w:hAnsi="Arial" w:cs="Arial"/>
                <w:sz w:val="18"/>
                <w:szCs w:val="18"/>
              </w:rPr>
            </w:pPr>
            <w:r w:rsidRPr="00CE66A0">
              <w:rPr>
                <w:rFonts w:ascii="Arial" w:hAnsi="Arial" w:cs="Arial"/>
                <w:sz w:val="18"/>
                <w:szCs w:val="18"/>
              </w:rPr>
              <w:t>Deshabitado</w:t>
            </w:r>
          </w:p>
        </w:tc>
      </w:tr>
      <w:tr w:rsidR="00CE66A0" w:rsidRPr="00CE66A0" w14:paraId="1D0E7F88" w14:textId="77777777" w:rsidTr="00E92C40">
        <w:tc>
          <w:tcPr>
            <w:tcW w:w="1101" w:type="dxa"/>
            <w:shd w:val="clear" w:color="auto" w:fill="auto"/>
          </w:tcPr>
          <w:p w14:paraId="1D0E7F86" w14:textId="77777777" w:rsidR="00E92C40" w:rsidRPr="00CE66A0" w:rsidRDefault="00E92C40" w:rsidP="00E92C40">
            <w:pPr>
              <w:rPr>
                <w:rFonts w:ascii="Arial" w:hAnsi="Arial" w:cs="Arial"/>
                <w:sz w:val="18"/>
                <w:szCs w:val="18"/>
              </w:rPr>
            </w:pPr>
            <w:r w:rsidRPr="00CE66A0">
              <w:rPr>
                <w:rFonts w:ascii="Arial" w:hAnsi="Arial" w:cs="Arial"/>
                <w:sz w:val="18"/>
                <w:szCs w:val="18"/>
              </w:rPr>
              <w:t>063</w:t>
            </w:r>
          </w:p>
        </w:tc>
        <w:tc>
          <w:tcPr>
            <w:tcW w:w="5386" w:type="dxa"/>
            <w:shd w:val="clear" w:color="auto" w:fill="auto"/>
          </w:tcPr>
          <w:p w14:paraId="1D0E7F87" w14:textId="77777777" w:rsidR="00E92C40" w:rsidRPr="00CE66A0" w:rsidRDefault="00E92C40" w:rsidP="00E92C40">
            <w:pPr>
              <w:rPr>
                <w:rFonts w:ascii="Arial" w:hAnsi="Arial" w:cs="Arial"/>
                <w:sz w:val="18"/>
                <w:szCs w:val="18"/>
              </w:rPr>
            </w:pPr>
            <w:r w:rsidRPr="00CE66A0">
              <w:rPr>
                <w:rFonts w:ascii="Arial" w:hAnsi="Arial" w:cs="Arial"/>
                <w:sz w:val="18"/>
                <w:szCs w:val="18"/>
              </w:rPr>
              <w:t>Concertación fallida.</w:t>
            </w:r>
          </w:p>
        </w:tc>
      </w:tr>
      <w:tr w:rsidR="00CE66A0" w:rsidRPr="00CE66A0" w14:paraId="1D0E7F8B" w14:textId="77777777" w:rsidTr="00E92C40">
        <w:tc>
          <w:tcPr>
            <w:tcW w:w="1101" w:type="dxa"/>
            <w:shd w:val="clear" w:color="auto" w:fill="auto"/>
          </w:tcPr>
          <w:p w14:paraId="1D0E7F89" w14:textId="77777777" w:rsidR="00E92C40" w:rsidRPr="00CE66A0" w:rsidRDefault="00E92C40" w:rsidP="00E92C40">
            <w:pPr>
              <w:rPr>
                <w:rFonts w:ascii="Arial" w:hAnsi="Arial" w:cs="Arial"/>
                <w:sz w:val="18"/>
                <w:szCs w:val="18"/>
              </w:rPr>
            </w:pPr>
            <w:r w:rsidRPr="00CE66A0">
              <w:rPr>
                <w:rFonts w:ascii="Arial" w:hAnsi="Arial" w:cs="Arial"/>
                <w:sz w:val="18"/>
                <w:szCs w:val="18"/>
              </w:rPr>
              <w:t>064</w:t>
            </w:r>
          </w:p>
        </w:tc>
        <w:tc>
          <w:tcPr>
            <w:tcW w:w="5386" w:type="dxa"/>
            <w:shd w:val="clear" w:color="auto" w:fill="auto"/>
          </w:tcPr>
          <w:p w14:paraId="1D0E7F8A" w14:textId="77777777" w:rsidR="00E92C40" w:rsidRPr="00CE66A0" w:rsidRDefault="00E92C40" w:rsidP="00E92C40">
            <w:pPr>
              <w:rPr>
                <w:rFonts w:ascii="Arial" w:hAnsi="Arial" w:cs="Arial"/>
                <w:sz w:val="18"/>
                <w:szCs w:val="18"/>
              </w:rPr>
            </w:pPr>
            <w:r w:rsidRPr="00CE66A0">
              <w:rPr>
                <w:rFonts w:ascii="Arial" w:hAnsi="Arial" w:cs="Arial"/>
                <w:sz w:val="18"/>
                <w:szCs w:val="18"/>
              </w:rPr>
              <w:t>No quiere gas</w:t>
            </w:r>
          </w:p>
        </w:tc>
      </w:tr>
      <w:tr w:rsidR="00CE66A0" w:rsidRPr="00CE66A0" w14:paraId="1D0E7F8E" w14:textId="77777777" w:rsidTr="00E92C40">
        <w:tc>
          <w:tcPr>
            <w:tcW w:w="1101" w:type="dxa"/>
            <w:shd w:val="clear" w:color="auto" w:fill="auto"/>
          </w:tcPr>
          <w:p w14:paraId="1D0E7F8C" w14:textId="77777777" w:rsidR="00E92C40" w:rsidRPr="00CE66A0" w:rsidRDefault="00E92C40" w:rsidP="00E92C40">
            <w:pPr>
              <w:rPr>
                <w:rFonts w:ascii="Arial" w:hAnsi="Arial" w:cs="Arial"/>
                <w:sz w:val="18"/>
                <w:szCs w:val="18"/>
              </w:rPr>
            </w:pPr>
            <w:r w:rsidRPr="00CE66A0">
              <w:rPr>
                <w:rFonts w:ascii="Arial" w:hAnsi="Arial" w:cs="Arial"/>
                <w:sz w:val="18"/>
                <w:szCs w:val="18"/>
              </w:rPr>
              <w:t>065</w:t>
            </w:r>
          </w:p>
        </w:tc>
        <w:tc>
          <w:tcPr>
            <w:tcW w:w="5386" w:type="dxa"/>
            <w:shd w:val="clear" w:color="auto" w:fill="auto"/>
          </w:tcPr>
          <w:p w14:paraId="1D0E7F8D" w14:textId="77777777" w:rsidR="00E92C40" w:rsidRPr="00CE66A0" w:rsidRDefault="00E92C40" w:rsidP="00E92C40">
            <w:pPr>
              <w:rPr>
                <w:rFonts w:ascii="Arial" w:hAnsi="Arial" w:cs="Arial"/>
                <w:sz w:val="18"/>
                <w:szCs w:val="18"/>
              </w:rPr>
            </w:pPr>
            <w:r w:rsidRPr="00CE66A0">
              <w:rPr>
                <w:rFonts w:ascii="Arial" w:hAnsi="Arial" w:cs="Arial"/>
                <w:sz w:val="18"/>
                <w:szCs w:val="18"/>
              </w:rPr>
              <w:t>Quiere gas más adelante.</w:t>
            </w:r>
          </w:p>
        </w:tc>
      </w:tr>
    </w:tbl>
    <w:p w14:paraId="1D0E7F8F" w14:textId="1326E2C8" w:rsidR="00E92C40" w:rsidRPr="00CE66A0" w:rsidRDefault="00FF46FA" w:rsidP="00E165F9">
      <w:pPr>
        <w:pStyle w:val="Pietabla"/>
      </w:pPr>
      <w:r w:rsidRPr="00CE66A0">
        <w:t>Tabla 1.11</w:t>
      </w:r>
      <w:r w:rsidR="00E92C40" w:rsidRPr="00CE66A0">
        <w:t>.1.1 Tipos de Cierre</w:t>
      </w:r>
    </w:p>
    <w:p w14:paraId="1D0E7F90" w14:textId="77777777" w:rsidR="00E92C40" w:rsidRPr="00CE66A0" w:rsidRDefault="00E92C40" w:rsidP="00E92C40">
      <w:pPr>
        <w:rPr>
          <w:rFonts w:ascii="Arial" w:hAnsi="Arial" w:cs="Arial"/>
          <w:sz w:val="18"/>
          <w:szCs w:val="18"/>
        </w:rPr>
      </w:pPr>
    </w:p>
    <w:p w14:paraId="1D0E7F91" w14:textId="77777777" w:rsidR="00E92C40" w:rsidRPr="00CE66A0" w:rsidRDefault="00E92C40" w:rsidP="00667D2B">
      <w:pPr>
        <w:pStyle w:val="Heading4"/>
        <w:keepLines/>
        <w:numPr>
          <w:ilvl w:val="3"/>
          <w:numId w:val="17"/>
        </w:numPr>
        <w:spacing w:before="240"/>
        <w:jc w:val="both"/>
        <w:rPr>
          <w:rFonts w:ascii="Arial" w:hAnsi="Arial" w:cs="Arial"/>
          <w:sz w:val="18"/>
          <w:szCs w:val="18"/>
        </w:rPr>
      </w:pPr>
      <w:bookmarkStart w:id="374" w:name="_Ref426703274"/>
      <w:bookmarkStart w:id="375" w:name="_Toc161128457"/>
      <w:r w:rsidRPr="00CE66A0">
        <w:rPr>
          <w:rFonts w:ascii="Arial" w:hAnsi="Arial" w:cs="Arial"/>
          <w:sz w:val="18"/>
          <w:szCs w:val="18"/>
        </w:rPr>
        <w:t>Tabla TIPO INTERVENCIÓN</w:t>
      </w:r>
      <w:bookmarkEnd w:id="374"/>
      <w:bookmarkEnd w:id="375"/>
    </w:p>
    <w:p w14:paraId="1D0E7F92" w14:textId="77777777" w:rsidR="00E92C40" w:rsidRPr="00CE66A0" w:rsidRDefault="00E92C40" w:rsidP="00E92C40">
      <w:pPr>
        <w:rPr>
          <w:rFonts w:ascii="Arial" w:hAnsi="Arial" w:cs="Arial"/>
          <w:sz w:val="18"/>
          <w:szCs w:val="18"/>
        </w:rPr>
      </w:pP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4416"/>
      </w:tblGrid>
      <w:tr w:rsidR="007746D6" w:rsidRPr="00CE66A0" w14:paraId="1D0E7F95" w14:textId="77777777" w:rsidTr="00E92C40">
        <w:tc>
          <w:tcPr>
            <w:tcW w:w="1809" w:type="dxa"/>
            <w:shd w:val="clear" w:color="auto" w:fill="BFBFBF"/>
          </w:tcPr>
          <w:p w14:paraId="1D0E7F93" w14:textId="77777777" w:rsidR="00E92C40" w:rsidRPr="00CE66A0" w:rsidRDefault="00E92C40" w:rsidP="00E92C40">
            <w:pPr>
              <w:rPr>
                <w:rFonts w:ascii="Arial" w:hAnsi="Arial" w:cs="Arial"/>
                <w:b/>
                <w:sz w:val="18"/>
                <w:szCs w:val="18"/>
              </w:rPr>
            </w:pPr>
            <w:r w:rsidRPr="00CE66A0">
              <w:rPr>
                <w:rFonts w:ascii="Arial" w:hAnsi="Arial" w:cs="Arial"/>
                <w:b/>
                <w:sz w:val="18"/>
                <w:szCs w:val="18"/>
              </w:rPr>
              <w:t>Tipo Intervención</w:t>
            </w:r>
          </w:p>
        </w:tc>
        <w:tc>
          <w:tcPr>
            <w:tcW w:w="4416" w:type="dxa"/>
            <w:shd w:val="clear" w:color="auto" w:fill="BFBFBF"/>
          </w:tcPr>
          <w:p w14:paraId="1D0E7F94"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 intervención</w:t>
            </w:r>
          </w:p>
        </w:tc>
      </w:tr>
      <w:tr w:rsidR="007746D6" w:rsidRPr="00CE66A0" w14:paraId="1D0E7F98" w14:textId="77777777" w:rsidTr="00E92C40">
        <w:tc>
          <w:tcPr>
            <w:tcW w:w="1809" w:type="dxa"/>
            <w:shd w:val="clear" w:color="auto" w:fill="auto"/>
          </w:tcPr>
          <w:p w14:paraId="1D0E7F96" w14:textId="77777777" w:rsidR="00E92C40" w:rsidRPr="00CE66A0" w:rsidRDefault="00E92C40" w:rsidP="00E92C40">
            <w:pPr>
              <w:rPr>
                <w:rFonts w:ascii="Arial" w:hAnsi="Arial" w:cs="Arial"/>
                <w:sz w:val="18"/>
                <w:szCs w:val="18"/>
              </w:rPr>
            </w:pPr>
            <w:r w:rsidRPr="00CE66A0">
              <w:rPr>
                <w:rFonts w:ascii="Arial" w:hAnsi="Arial" w:cs="Arial"/>
                <w:sz w:val="18"/>
                <w:szCs w:val="18"/>
              </w:rPr>
              <w:t>01</w:t>
            </w:r>
          </w:p>
        </w:tc>
        <w:tc>
          <w:tcPr>
            <w:tcW w:w="4416" w:type="dxa"/>
            <w:shd w:val="clear" w:color="auto" w:fill="auto"/>
          </w:tcPr>
          <w:p w14:paraId="1D0E7F97" w14:textId="77777777" w:rsidR="00E92C40" w:rsidRPr="00CE66A0" w:rsidRDefault="00E92C40" w:rsidP="00E92C40">
            <w:pPr>
              <w:rPr>
                <w:rFonts w:ascii="Arial" w:hAnsi="Arial" w:cs="Arial"/>
                <w:sz w:val="18"/>
                <w:szCs w:val="18"/>
              </w:rPr>
            </w:pPr>
            <w:proofErr w:type="spellStart"/>
            <w:r w:rsidRPr="00CE66A0">
              <w:rPr>
                <w:rFonts w:ascii="Arial" w:hAnsi="Arial" w:cs="Arial"/>
                <w:sz w:val="18"/>
                <w:szCs w:val="18"/>
              </w:rPr>
              <w:t>Retipificación</w:t>
            </w:r>
            <w:proofErr w:type="spellEnd"/>
          </w:p>
        </w:tc>
      </w:tr>
      <w:tr w:rsidR="007746D6" w:rsidRPr="00CE66A0" w14:paraId="1D0E7F9B" w14:textId="77777777" w:rsidTr="00E92C40">
        <w:tc>
          <w:tcPr>
            <w:tcW w:w="1809" w:type="dxa"/>
            <w:shd w:val="clear" w:color="auto" w:fill="auto"/>
          </w:tcPr>
          <w:p w14:paraId="1D0E7F99"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4416" w:type="dxa"/>
            <w:shd w:val="clear" w:color="auto" w:fill="auto"/>
          </w:tcPr>
          <w:p w14:paraId="1D0E7F9A" w14:textId="77777777" w:rsidR="00E92C40" w:rsidRPr="00CE66A0" w:rsidRDefault="00E92C40" w:rsidP="00E92C40">
            <w:pPr>
              <w:rPr>
                <w:rFonts w:ascii="Arial" w:hAnsi="Arial" w:cs="Arial"/>
                <w:sz w:val="18"/>
                <w:szCs w:val="18"/>
              </w:rPr>
            </w:pPr>
            <w:r w:rsidRPr="00CE66A0">
              <w:rPr>
                <w:rFonts w:ascii="Arial" w:hAnsi="Arial" w:cs="Arial"/>
                <w:sz w:val="18"/>
                <w:szCs w:val="18"/>
              </w:rPr>
              <w:t>Solicitud de Más Información</w:t>
            </w:r>
          </w:p>
        </w:tc>
      </w:tr>
      <w:tr w:rsidR="007746D6" w:rsidRPr="00CE66A0" w14:paraId="1D0E7F9E" w14:textId="77777777" w:rsidTr="00E92C40">
        <w:tc>
          <w:tcPr>
            <w:tcW w:w="1809" w:type="dxa"/>
            <w:shd w:val="clear" w:color="auto" w:fill="auto"/>
          </w:tcPr>
          <w:p w14:paraId="1D0E7F9C"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4416" w:type="dxa"/>
            <w:shd w:val="clear" w:color="auto" w:fill="auto"/>
          </w:tcPr>
          <w:p w14:paraId="1D0E7F9D" w14:textId="77777777" w:rsidR="00E92C40" w:rsidRPr="00CE66A0" w:rsidRDefault="00E92C40" w:rsidP="00E92C40">
            <w:pPr>
              <w:rPr>
                <w:rFonts w:ascii="Arial" w:hAnsi="Arial" w:cs="Arial"/>
                <w:sz w:val="18"/>
                <w:szCs w:val="18"/>
              </w:rPr>
            </w:pPr>
            <w:r w:rsidRPr="00CE66A0">
              <w:rPr>
                <w:rFonts w:ascii="Arial" w:hAnsi="Arial" w:cs="Arial"/>
                <w:sz w:val="18"/>
                <w:szCs w:val="18"/>
              </w:rPr>
              <w:t>Operación.</w:t>
            </w:r>
          </w:p>
        </w:tc>
      </w:tr>
      <w:tr w:rsidR="007746D6" w:rsidRPr="00CE66A0" w14:paraId="1D0E7FA1" w14:textId="77777777" w:rsidTr="00E92C40">
        <w:tc>
          <w:tcPr>
            <w:tcW w:w="1809" w:type="dxa"/>
            <w:shd w:val="clear" w:color="auto" w:fill="auto"/>
          </w:tcPr>
          <w:p w14:paraId="1D0E7F9F" w14:textId="77777777" w:rsidR="00E92C40" w:rsidRPr="00CE66A0" w:rsidRDefault="00E92C40" w:rsidP="00E92C40">
            <w:pPr>
              <w:rPr>
                <w:rFonts w:ascii="Arial" w:hAnsi="Arial" w:cs="Arial"/>
                <w:sz w:val="18"/>
                <w:szCs w:val="18"/>
              </w:rPr>
            </w:pPr>
            <w:r w:rsidRPr="00CE66A0">
              <w:rPr>
                <w:rFonts w:ascii="Arial" w:hAnsi="Arial" w:cs="Arial"/>
                <w:sz w:val="18"/>
                <w:szCs w:val="18"/>
              </w:rPr>
              <w:t>04</w:t>
            </w:r>
          </w:p>
        </w:tc>
        <w:tc>
          <w:tcPr>
            <w:tcW w:w="4416" w:type="dxa"/>
            <w:shd w:val="clear" w:color="auto" w:fill="auto"/>
          </w:tcPr>
          <w:p w14:paraId="1D0E7FA0" w14:textId="77777777" w:rsidR="00E92C40" w:rsidRPr="00CE66A0" w:rsidRDefault="00E92C40" w:rsidP="00E92C40">
            <w:pPr>
              <w:rPr>
                <w:rFonts w:ascii="Arial" w:hAnsi="Arial" w:cs="Arial"/>
                <w:sz w:val="18"/>
                <w:szCs w:val="18"/>
              </w:rPr>
            </w:pPr>
            <w:r w:rsidRPr="00CE66A0">
              <w:rPr>
                <w:rFonts w:ascii="Arial" w:hAnsi="Arial" w:cs="Arial"/>
                <w:sz w:val="18"/>
                <w:szCs w:val="18"/>
              </w:rPr>
              <w:t>Avance de información por parte de la Distribuidora.</w:t>
            </w:r>
          </w:p>
        </w:tc>
      </w:tr>
      <w:tr w:rsidR="007746D6" w:rsidRPr="00CE66A0" w14:paraId="1D0E7FA4" w14:textId="77777777" w:rsidTr="00E92C40">
        <w:tc>
          <w:tcPr>
            <w:tcW w:w="1809" w:type="dxa"/>
            <w:shd w:val="clear" w:color="auto" w:fill="auto"/>
          </w:tcPr>
          <w:p w14:paraId="1D0E7FA2" w14:textId="77777777" w:rsidR="00E92C40" w:rsidRPr="00CE66A0" w:rsidRDefault="00E92C40" w:rsidP="00E92C40">
            <w:pPr>
              <w:rPr>
                <w:rFonts w:ascii="Arial" w:hAnsi="Arial" w:cs="Arial"/>
                <w:sz w:val="18"/>
                <w:szCs w:val="18"/>
              </w:rPr>
            </w:pPr>
            <w:r w:rsidRPr="00CE66A0">
              <w:rPr>
                <w:rFonts w:ascii="Arial" w:hAnsi="Arial" w:cs="Arial"/>
                <w:sz w:val="18"/>
                <w:szCs w:val="18"/>
              </w:rPr>
              <w:t>05</w:t>
            </w:r>
          </w:p>
        </w:tc>
        <w:tc>
          <w:tcPr>
            <w:tcW w:w="4416" w:type="dxa"/>
            <w:shd w:val="clear" w:color="auto" w:fill="auto"/>
          </w:tcPr>
          <w:p w14:paraId="1D0E7FA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Solicitud de información necesaria para </w:t>
            </w:r>
            <w:proofErr w:type="spellStart"/>
            <w:r w:rsidRPr="00CE66A0">
              <w:rPr>
                <w:rFonts w:ascii="Arial" w:hAnsi="Arial" w:cs="Arial"/>
                <w:sz w:val="18"/>
                <w:szCs w:val="18"/>
              </w:rPr>
              <w:t>retipificar</w:t>
            </w:r>
            <w:proofErr w:type="spellEnd"/>
          </w:p>
        </w:tc>
      </w:tr>
    </w:tbl>
    <w:p w14:paraId="1D0E7FA5" w14:textId="2E58D70C" w:rsidR="00E92C40" w:rsidRPr="00CE66A0" w:rsidRDefault="00E92C40" w:rsidP="00E165F9">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00FF46FA" w:rsidRPr="00CE66A0">
        <w:t>1.11</w:t>
      </w:r>
      <w:r w:rsidRPr="00CE66A0">
        <w:t>.1</w:t>
      </w:r>
      <w:r w:rsidR="00D47AE5" w:rsidRPr="00CE66A0">
        <w:fldChar w:fldCharType="end"/>
      </w:r>
      <w:r w:rsidRPr="00CE66A0">
        <w:t>.2 Tipos de Intervención</w:t>
      </w:r>
    </w:p>
    <w:p w14:paraId="1D0E7FA6" w14:textId="77777777" w:rsidR="00E92C40" w:rsidRPr="00CE66A0" w:rsidRDefault="00E92C40" w:rsidP="00667D2B">
      <w:pPr>
        <w:pStyle w:val="Heading4"/>
        <w:keepLines/>
        <w:numPr>
          <w:ilvl w:val="3"/>
          <w:numId w:val="17"/>
        </w:numPr>
        <w:spacing w:before="240"/>
        <w:jc w:val="both"/>
        <w:rPr>
          <w:rFonts w:ascii="Arial" w:hAnsi="Arial" w:cs="Arial"/>
          <w:sz w:val="18"/>
          <w:szCs w:val="18"/>
        </w:rPr>
      </w:pPr>
      <w:bookmarkStart w:id="376" w:name="_Tabla_TIPOS_DE"/>
      <w:bookmarkStart w:id="377" w:name="_Toc161128458"/>
      <w:bookmarkEnd w:id="376"/>
      <w:r w:rsidRPr="00CE66A0">
        <w:rPr>
          <w:rFonts w:ascii="Arial" w:hAnsi="Arial" w:cs="Arial"/>
          <w:sz w:val="18"/>
          <w:szCs w:val="18"/>
        </w:rPr>
        <w:t>Tabla TIPOS DE SOLICITANTE / RECLAMANTE</w:t>
      </w:r>
      <w:bookmarkEnd w:id="377"/>
    </w:p>
    <w:p w14:paraId="1D0E7FA7" w14:textId="77777777" w:rsidR="00E92C40" w:rsidRPr="00CE66A0" w:rsidRDefault="00E92C40" w:rsidP="00E92C40">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4497"/>
      </w:tblGrid>
      <w:tr w:rsidR="00CE66A0" w:rsidRPr="00CE66A0" w14:paraId="1D0E7FAA" w14:textId="77777777" w:rsidTr="001829C9">
        <w:trPr>
          <w:cantSplit/>
          <w:tblHeader/>
          <w:jc w:val="center"/>
        </w:trPr>
        <w:tc>
          <w:tcPr>
            <w:tcW w:w="936" w:type="dxa"/>
            <w:shd w:val="clear" w:color="auto" w:fill="CCCCCC"/>
          </w:tcPr>
          <w:p w14:paraId="1D0E7FA8"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4497" w:type="dxa"/>
            <w:shd w:val="clear" w:color="auto" w:fill="CCCCCC"/>
          </w:tcPr>
          <w:p w14:paraId="1D0E7FA9"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7FAD" w14:textId="77777777" w:rsidTr="001829C9">
        <w:trPr>
          <w:cantSplit/>
          <w:trHeight w:val="288"/>
          <w:jc w:val="center"/>
        </w:trPr>
        <w:tc>
          <w:tcPr>
            <w:tcW w:w="936" w:type="dxa"/>
            <w:vAlign w:val="bottom"/>
          </w:tcPr>
          <w:p w14:paraId="1D0E7FAB" w14:textId="77777777" w:rsidR="00E92C40" w:rsidRPr="00CE66A0" w:rsidRDefault="00E92C40" w:rsidP="00E92C40">
            <w:pPr>
              <w:rPr>
                <w:rFonts w:ascii="Arial" w:hAnsi="Arial" w:cs="Arial"/>
                <w:sz w:val="18"/>
                <w:szCs w:val="18"/>
              </w:rPr>
            </w:pPr>
            <w:r w:rsidRPr="00CE66A0">
              <w:rPr>
                <w:rFonts w:ascii="Arial" w:hAnsi="Arial" w:cs="Arial"/>
                <w:sz w:val="18"/>
                <w:szCs w:val="18"/>
              </w:rPr>
              <w:t>01</w:t>
            </w:r>
          </w:p>
        </w:tc>
        <w:tc>
          <w:tcPr>
            <w:tcW w:w="4497" w:type="dxa"/>
            <w:vAlign w:val="bottom"/>
          </w:tcPr>
          <w:p w14:paraId="1D0E7FAC" w14:textId="77777777" w:rsidR="00E92C40" w:rsidRPr="00CE66A0" w:rsidRDefault="00E92C40" w:rsidP="00E92C40">
            <w:pPr>
              <w:rPr>
                <w:rFonts w:ascii="Arial" w:hAnsi="Arial" w:cs="Arial"/>
                <w:sz w:val="18"/>
                <w:szCs w:val="18"/>
              </w:rPr>
            </w:pPr>
            <w:r w:rsidRPr="00CE66A0">
              <w:rPr>
                <w:rFonts w:ascii="Arial" w:hAnsi="Arial" w:cs="Arial"/>
                <w:sz w:val="18"/>
                <w:szCs w:val="18"/>
              </w:rPr>
              <w:t>Cliente – Usuario final - Titular</w:t>
            </w:r>
          </w:p>
        </w:tc>
      </w:tr>
      <w:tr w:rsidR="00CE66A0" w:rsidRPr="00CE66A0" w14:paraId="1D0E7FB0" w14:textId="77777777" w:rsidTr="001829C9">
        <w:trPr>
          <w:cantSplit/>
          <w:jc w:val="center"/>
        </w:trPr>
        <w:tc>
          <w:tcPr>
            <w:tcW w:w="936" w:type="dxa"/>
            <w:vAlign w:val="bottom"/>
          </w:tcPr>
          <w:p w14:paraId="1D0E7FAE"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4497" w:type="dxa"/>
            <w:vAlign w:val="bottom"/>
          </w:tcPr>
          <w:p w14:paraId="1D0E7FAF" w14:textId="4FC9BDAA" w:rsidR="00E92C40" w:rsidRPr="00CE66A0" w:rsidRDefault="00E92C40" w:rsidP="001829C9">
            <w:pPr>
              <w:rPr>
                <w:sz w:val="16"/>
                <w:szCs w:val="16"/>
              </w:rPr>
            </w:pPr>
            <w:r w:rsidRPr="00CE66A0">
              <w:rPr>
                <w:rFonts w:ascii="Arial" w:hAnsi="Arial" w:cs="Arial"/>
                <w:sz w:val="18"/>
                <w:szCs w:val="18"/>
              </w:rPr>
              <w:t>Representante legal</w:t>
            </w:r>
          </w:p>
        </w:tc>
      </w:tr>
      <w:tr w:rsidR="00CE66A0" w:rsidRPr="00CE66A0" w14:paraId="1D0E7FB3" w14:textId="77777777" w:rsidTr="001829C9">
        <w:trPr>
          <w:cantSplit/>
          <w:jc w:val="center"/>
        </w:trPr>
        <w:tc>
          <w:tcPr>
            <w:tcW w:w="936" w:type="dxa"/>
            <w:vAlign w:val="bottom"/>
          </w:tcPr>
          <w:p w14:paraId="1D0E7FB1"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4497" w:type="dxa"/>
            <w:vAlign w:val="bottom"/>
          </w:tcPr>
          <w:p w14:paraId="1D0E7FB2" w14:textId="4E936BD3" w:rsidR="00E92C40" w:rsidRPr="00CE66A0" w:rsidRDefault="00E92C40" w:rsidP="001829C9">
            <w:pPr>
              <w:rPr>
                <w:rFonts w:ascii="Arial" w:hAnsi="Arial" w:cs="Arial"/>
                <w:sz w:val="18"/>
                <w:szCs w:val="18"/>
              </w:rPr>
            </w:pPr>
            <w:r w:rsidRPr="00CE66A0">
              <w:rPr>
                <w:rFonts w:ascii="Arial" w:hAnsi="Arial" w:cs="Arial"/>
                <w:sz w:val="18"/>
                <w:szCs w:val="18"/>
              </w:rPr>
              <w:t>Aseguradora</w:t>
            </w:r>
          </w:p>
        </w:tc>
      </w:tr>
      <w:tr w:rsidR="00CE66A0" w:rsidRPr="00CE66A0" w14:paraId="1D0E7FB6" w14:textId="77777777" w:rsidTr="001829C9">
        <w:trPr>
          <w:cantSplit/>
          <w:jc w:val="center"/>
        </w:trPr>
        <w:tc>
          <w:tcPr>
            <w:tcW w:w="936" w:type="dxa"/>
            <w:vAlign w:val="bottom"/>
          </w:tcPr>
          <w:p w14:paraId="1D0E7FB4" w14:textId="77777777" w:rsidR="00E92C40" w:rsidRPr="00CE66A0" w:rsidRDefault="00E92C40" w:rsidP="00E92C40">
            <w:pPr>
              <w:rPr>
                <w:rFonts w:ascii="Arial" w:hAnsi="Arial" w:cs="Arial"/>
                <w:sz w:val="18"/>
                <w:szCs w:val="18"/>
              </w:rPr>
            </w:pPr>
            <w:r w:rsidRPr="00CE66A0">
              <w:rPr>
                <w:rFonts w:ascii="Arial" w:hAnsi="Arial" w:cs="Arial"/>
                <w:sz w:val="18"/>
                <w:szCs w:val="18"/>
              </w:rPr>
              <w:t>04</w:t>
            </w:r>
          </w:p>
        </w:tc>
        <w:tc>
          <w:tcPr>
            <w:tcW w:w="4497" w:type="dxa"/>
            <w:vAlign w:val="bottom"/>
          </w:tcPr>
          <w:p w14:paraId="1D0E7FB5" w14:textId="2E125634" w:rsidR="00E92C40" w:rsidRPr="00CE66A0" w:rsidRDefault="00E92C40" w:rsidP="001829C9">
            <w:pPr>
              <w:rPr>
                <w:sz w:val="16"/>
                <w:szCs w:val="16"/>
              </w:rPr>
            </w:pPr>
            <w:r w:rsidRPr="00CE66A0">
              <w:rPr>
                <w:rFonts w:ascii="Arial" w:hAnsi="Arial" w:cs="Arial"/>
                <w:sz w:val="18"/>
                <w:szCs w:val="18"/>
              </w:rPr>
              <w:t>Administraciones/ Organismos Públicos</w:t>
            </w:r>
          </w:p>
        </w:tc>
      </w:tr>
      <w:tr w:rsidR="00CE66A0" w:rsidRPr="00CE66A0" w14:paraId="1D0E7FB9" w14:textId="77777777" w:rsidTr="001829C9">
        <w:trPr>
          <w:cantSplit/>
          <w:jc w:val="center"/>
        </w:trPr>
        <w:tc>
          <w:tcPr>
            <w:tcW w:w="936" w:type="dxa"/>
            <w:vAlign w:val="bottom"/>
          </w:tcPr>
          <w:p w14:paraId="1D0E7FB7" w14:textId="77777777" w:rsidR="00E92C40" w:rsidRPr="00CE66A0" w:rsidRDefault="00E92C40" w:rsidP="00E92C40">
            <w:pPr>
              <w:rPr>
                <w:rFonts w:ascii="Arial" w:hAnsi="Arial" w:cs="Arial"/>
                <w:sz w:val="18"/>
                <w:szCs w:val="18"/>
              </w:rPr>
            </w:pPr>
            <w:r w:rsidRPr="00CE66A0">
              <w:rPr>
                <w:rFonts w:ascii="Arial" w:hAnsi="Arial" w:cs="Arial"/>
                <w:sz w:val="18"/>
                <w:szCs w:val="18"/>
              </w:rPr>
              <w:t>06</w:t>
            </w:r>
          </w:p>
        </w:tc>
        <w:tc>
          <w:tcPr>
            <w:tcW w:w="4497" w:type="dxa"/>
            <w:vAlign w:val="bottom"/>
          </w:tcPr>
          <w:p w14:paraId="1D0E7FB8" w14:textId="67334977" w:rsidR="00E92C40" w:rsidRPr="00CE66A0" w:rsidRDefault="00E92C40" w:rsidP="001829C9">
            <w:pPr>
              <w:rPr>
                <w:rFonts w:ascii="Arial" w:hAnsi="Arial" w:cs="Arial"/>
                <w:sz w:val="18"/>
                <w:szCs w:val="18"/>
              </w:rPr>
            </w:pPr>
            <w:r w:rsidRPr="00CE66A0">
              <w:rPr>
                <w:rFonts w:ascii="Arial" w:hAnsi="Arial" w:cs="Arial"/>
                <w:sz w:val="18"/>
                <w:szCs w:val="18"/>
              </w:rPr>
              <w:t>Comercializador</w:t>
            </w:r>
          </w:p>
        </w:tc>
      </w:tr>
      <w:tr w:rsidR="00CE66A0" w:rsidRPr="00CE66A0" w14:paraId="1D0E7FBC" w14:textId="77777777" w:rsidTr="001829C9">
        <w:trPr>
          <w:cantSplit/>
          <w:jc w:val="center"/>
        </w:trPr>
        <w:tc>
          <w:tcPr>
            <w:tcW w:w="936" w:type="dxa"/>
            <w:vAlign w:val="bottom"/>
          </w:tcPr>
          <w:p w14:paraId="1D0E7FBA" w14:textId="77777777" w:rsidR="00E92C40" w:rsidRPr="00CE66A0" w:rsidRDefault="00E92C40" w:rsidP="00E92C40">
            <w:pPr>
              <w:rPr>
                <w:rFonts w:ascii="Arial" w:hAnsi="Arial" w:cs="Arial"/>
                <w:sz w:val="18"/>
                <w:szCs w:val="18"/>
              </w:rPr>
            </w:pPr>
            <w:r w:rsidRPr="00CE66A0">
              <w:rPr>
                <w:rFonts w:ascii="Arial" w:hAnsi="Arial" w:cs="Arial"/>
                <w:sz w:val="18"/>
                <w:szCs w:val="18"/>
              </w:rPr>
              <w:t>07</w:t>
            </w:r>
          </w:p>
        </w:tc>
        <w:tc>
          <w:tcPr>
            <w:tcW w:w="4497" w:type="dxa"/>
            <w:vAlign w:val="bottom"/>
          </w:tcPr>
          <w:p w14:paraId="1D0E7FBB" w14:textId="77777777" w:rsidR="00E92C40" w:rsidRPr="00CE66A0" w:rsidRDefault="00E92C40" w:rsidP="00E92C40">
            <w:pPr>
              <w:rPr>
                <w:rFonts w:ascii="Arial" w:hAnsi="Arial" w:cs="Arial"/>
                <w:sz w:val="18"/>
                <w:szCs w:val="18"/>
              </w:rPr>
            </w:pPr>
            <w:r w:rsidRPr="00CE66A0">
              <w:rPr>
                <w:rFonts w:ascii="Arial" w:hAnsi="Arial" w:cs="Arial"/>
                <w:sz w:val="18"/>
                <w:szCs w:val="18"/>
              </w:rPr>
              <w:t>Juzgados</w:t>
            </w:r>
          </w:p>
        </w:tc>
      </w:tr>
      <w:tr w:rsidR="00CE66A0" w:rsidRPr="00CE66A0" w14:paraId="1D0E7FBF" w14:textId="77777777" w:rsidTr="001829C9">
        <w:trPr>
          <w:cantSplit/>
          <w:jc w:val="center"/>
        </w:trPr>
        <w:tc>
          <w:tcPr>
            <w:tcW w:w="936" w:type="dxa"/>
            <w:vAlign w:val="bottom"/>
          </w:tcPr>
          <w:p w14:paraId="1D0E7FBD" w14:textId="77777777" w:rsidR="00E92C40" w:rsidRPr="00CE66A0" w:rsidRDefault="00E92C40" w:rsidP="00E92C40">
            <w:pPr>
              <w:rPr>
                <w:rFonts w:ascii="Arial" w:hAnsi="Arial" w:cs="Arial"/>
                <w:sz w:val="18"/>
                <w:szCs w:val="18"/>
              </w:rPr>
            </w:pPr>
            <w:r w:rsidRPr="00CE66A0">
              <w:rPr>
                <w:rFonts w:ascii="Arial" w:hAnsi="Arial" w:cs="Arial"/>
                <w:sz w:val="18"/>
                <w:szCs w:val="18"/>
              </w:rPr>
              <w:t>08</w:t>
            </w:r>
          </w:p>
        </w:tc>
        <w:tc>
          <w:tcPr>
            <w:tcW w:w="4497" w:type="dxa"/>
            <w:vAlign w:val="bottom"/>
          </w:tcPr>
          <w:p w14:paraId="1D0E7FBE" w14:textId="77777777" w:rsidR="00E92C40" w:rsidRPr="00CE66A0" w:rsidRDefault="00E92C40" w:rsidP="00E92C40">
            <w:pPr>
              <w:rPr>
                <w:rFonts w:ascii="Arial" w:hAnsi="Arial" w:cs="Arial"/>
                <w:sz w:val="18"/>
                <w:szCs w:val="18"/>
              </w:rPr>
            </w:pPr>
            <w:r w:rsidRPr="00CE66A0">
              <w:rPr>
                <w:rFonts w:ascii="Arial" w:hAnsi="Arial" w:cs="Arial"/>
                <w:sz w:val="18"/>
                <w:szCs w:val="18"/>
              </w:rPr>
              <w:t>Afectado no titular ni usuario del punto de suministro</w:t>
            </w:r>
          </w:p>
        </w:tc>
      </w:tr>
      <w:tr w:rsidR="00CE66A0" w:rsidRPr="00CE66A0" w14:paraId="1D0E7FC2" w14:textId="77777777" w:rsidTr="001829C9">
        <w:trPr>
          <w:cantSplit/>
          <w:jc w:val="center"/>
        </w:trPr>
        <w:tc>
          <w:tcPr>
            <w:tcW w:w="936" w:type="dxa"/>
            <w:vAlign w:val="bottom"/>
          </w:tcPr>
          <w:p w14:paraId="1D0E7FC0" w14:textId="77777777" w:rsidR="00E92C40" w:rsidRPr="00CE66A0" w:rsidRDefault="00E92C40" w:rsidP="00E92C40">
            <w:pPr>
              <w:rPr>
                <w:rFonts w:ascii="Arial" w:hAnsi="Arial" w:cs="Arial"/>
                <w:sz w:val="18"/>
                <w:szCs w:val="18"/>
              </w:rPr>
            </w:pPr>
            <w:r w:rsidRPr="00CE66A0">
              <w:rPr>
                <w:rFonts w:ascii="Arial" w:hAnsi="Arial" w:cs="Arial"/>
                <w:sz w:val="18"/>
                <w:szCs w:val="18"/>
              </w:rPr>
              <w:t>09</w:t>
            </w:r>
          </w:p>
        </w:tc>
        <w:tc>
          <w:tcPr>
            <w:tcW w:w="4497" w:type="dxa"/>
            <w:vAlign w:val="bottom"/>
          </w:tcPr>
          <w:p w14:paraId="1D0E7FC1" w14:textId="77777777" w:rsidR="00E92C40" w:rsidRPr="00CE66A0" w:rsidRDefault="00E92C40" w:rsidP="00E92C40">
            <w:pPr>
              <w:rPr>
                <w:rFonts w:ascii="Arial" w:hAnsi="Arial" w:cs="Arial"/>
                <w:sz w:val="18"/>
                <w:szCs w:val="18"/>
              </w:rPr>
            </w:pPr>
            <w:r w:rsidRPr="00CE66A0">
              <w:rPr>
                <w:rFonts w:ascii="Arial" w:hAnsi="Arial" w:cs="Arial"/>
                <w:sz w:val="18"/>
                <w:szCs w:val="18"/>
              </w:rPr>
              <w:t>Asociaciones de Consumidores</w:t>
            </w:r>
          </w:p>
        </w:tc>
      </w:tr>
      <w:tr w:rsidR="00CE66A0" w:rsidRPr="00CE66A0" w14:paraId="47A4BDE2" w14:textId="77777777" w:rsidTr="001829C9">
        <w:trPr>
          <w:cantSplit/>
          <w:jc w:val="center"/>
        </w:trPr>
        <w:tc>
          <w:tcPr>
            <w:tcW w:w="936" w:type="dxa"/>
            <w:vAlign w:val="bottom"/>
          </w:tcPr>
          <w:p w14:paraId="311D5C5C" w14:textId="4F2BD897" w:rsidR="00F5351E" w:rsidRPr="00CE66A0" w:rsidRDefault="00F5351E" w:rsidP="00E92C40">
            <w:pPr>
              <w:rPr>
                <w:rFonts w:ascii="Arial" w:hAnsi="Arial" w:cs="Arial"/>
                <w:sz w:val="18"/>
                <w:szCs w:val="18"/>
              </w:rPr>
            </w:pPr>
            <w:r w:rsidRPr="00CE66A0">
              <w:rPr>
                <w:rFonts w:ascii="Arial" w:hAnsi="Arial" w:cs="Arial"/>
                <w:sz w:val="18"/>
                <w:szCs w:val="18"/>
              </w:rPr>
              <w:t>11</w:t>
            </w:r>
          </w:p>
        </w:tc>
        <w:tc>
          <w:tcPr>
            <w:tcW w:w="4497" w:type="dxa"/>
            <w:vAlign w:val="bottom"/>
          </w:tcPr>
          <w:p w14:paraId="4E6D06A5" w14:textId="4606626A" w:rsidR="00F5351E" w:rsidRPr="00CE66A0" w:rsidRDefault="00F5351E" w:rsidP="00E92C40">
            <w:pPr>
              <w:rPr>
                <w:rFonts w:ascii="Arial" w:hAnsi="Arial" w:cs="Arial"/>
                <w:sz w:val="18"/>
                <w:szCs w:val="18"/>
              </w:rPr>
            </w:pPr>
            <w:r w:rsidRPr="00CE66A0">
              <w:rPr>
                <w:rFonts w:ascii="Arial" w:hAnsi="Arial" w:cs="Arial"/>
                <w:sz w:val="18"/>
                <w:szCs w:val="18"/>
              </w:rPr>
              <w:t>Junta Arbitral de Consumo</w:t>
            </w:r>
          </w:p>
        </w:tc>
      </w:tr>
    </w:tbl>
    <w:p w14:paraId="1D0E7FC3" w14:textId="7D338DF7" w:rsidR="00E92C40" w:rsidRPr="00CE66A0" w:rsidRDefault="00FF46FA" w:rsidP="00E165F9">
      <w:pPr>
        <w:pStyle w:val="Pietabla"/>
      </w:pPr>
      <w:r w:rsidRPr="00CE66A0">
        <w:t xml:space="preserve">Tabla </w:t>
      </w:r>
      <w:bookmarkStart w:id="378" w:name="_Hlk71560932"/>
      <w:r w:rsidRPr="00CE66A0">
        <w:t>1.11</w:t>
      </w:r>
      <w:r w:rsidR="00E92C40" w:rsidRPr="00CE66A0">
        <w:t>.1.3 Tipos de Solicitante / Reclamante</w:t>
      </w:r>
    </w:p>
    <w:p w14:paraId="1D0E7FC4" w14:textId="77777777" w:rsidR="00E92C40" w:rsidRPr="00CE66A0" w:rsidRDefault="00E92C40" w:rsidP="00667D2B">
      <w:pPr>
        <w:pStyle w:val="Heading4"/>
        <w:keepLines/>
        <w:numPr>
          <w:ilvl w:val="3"/>
          <w:numId w:val="17"/>
        </w:numPr>
        <w:spacing w:before="240"/>
        <w:jc w:val="both"/>
        <w:rPr>
          <w:rFonts w:ascii="Arial" w:hAnsi="Arial" w:cs="Arial"/>
          <w:sz w:val="18"/>
          <w:szCs w:val="18"/>
        </w:rPr>
      </w:pPr>
      <w:bookmarkStart w:id="379" w:name="_Ref426626667"/>
      <w:bookmarkStart w:id="380" w:name="_Toc161128459"/>
      <w:bookmarkEnd w:id="378"/>
      <w:r w:rsidRPr="00CE66A0">
        <w:rPr>
          <w:rFonts w:ascii="Arial" w:hAnsi="Arial" w:cs="Arial"/>
          <w:sz w:val="18"/>
          <w:szCs w:val="18"/>
        </w:rPr>
        <w:t>Tabla TIPOS DE DOCUMENTO (ANEXOS)</w:t>
      </w:r>
      <w:bookmarkEnd w:id="379"/>
      <w:bookmarkEnd w:id="380"/>
    </w:p>
    <w:p w14:paraId="6E8C5888" w14:textId="77777777" w:rsidR="00DB35E8" w:rsidRPr="00CE66A0" w:rsidRDefault="00DB35E8" w:rsidP="00DB35E8">
      <w:pPr>
        <w:rPr>
          <w:lang w:val="es-ES_tradnl"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3"/>
        <w:gridCol w:w="3671"/>
        <w:gridCol w:w="3729"/>
      </w:tblGrid>
      <w:tr w:rsidR="00CE66A0" w:rsidRPr="00CE66A0" w14:paraId="0AA9FDCE" w14:textId="77777777" w:rsidTr="00D5572A">
        <w:trPr>
          <w:cantSplit/>
          <w:tblHeader/>
          <w:jc w:val="center"/>
        </w:trPr>
        <w:tc>
          <w:tcPr>
            <w:tcW w:w="1403" w:type="dxa"/>
            <w:shd w:val="clear" w:color="auto" w:fill="CCCCCC"/>
          </w:tcPr>
          <w:p w14:paraId="78C88A63" w14:textId="77777777" w:rsidR="00DB35E8" w:rsidRPr="00CE66A0" w:rsidRDefault="00DB35E8" w:rsidP="00D5572A">
            <w:pPr>
              <w:spacing w:before="60" w:after="60"/>
              <w:rPr>
                <w:rFonts w:ascii="Arial" w:hAnsi="Arial" w:cs="Arial"/>
                <w:b/>
                <w:sz w:val="18"/>
                <w:szCs w:val="18"/>
              </w:rPr>
            </w:pPr>
            <w:r w:rsidRPr="00CE66A0">
              <w:rPr>
                <w:rFonts w:ascii="Arial" w:hAnsi="Arial" w:cs="Arial"/>
                <w:b/>
                <w:sz w:val="18"/>
                <w:szCs w:val="18"/>
              </w:rPr>
              <w:t xml:space="preserve">Código </w:t>
            </w:r>
          </w:p>
        </w:tc>
        <w:tc>
          <w:tcPr>
            <w:tcW w:w="3671" w:type="dxa"/>
            <w:shd w:val="clear" w:color="auto" w:fill="CCCCCC"/>
          </w:tcPr>
          <w:p w14:paraId="4071FBFD" w14:textId="77777777" w:rsidR="00DB35E8" w:rsidRPr="00CE66A0" w:rsidRDefault="00DB35E8" w:rsidP="00D5572A">
            <w:pPr>
              <w:spacing w:before="60" w:after="60"/>
              <w:rPr>
                <w:rFonts w:ascii="Arial" w:hAnsi="Arial" w:cs="Arial"/>
                <w:b/>
                <w:sz w:val="18"/>
                <w:szCs w:val="18"/>
              </w:rPr>
            </w:pPr>
            <w:r w:rsidRPr="00CE66A0">
              <w:rPr>
                <w:rFonts w:ascii="Arial" w:hAnsi="Arial" w:cs="Arial"/>
                <w:b/>
                <w:sz w:val="18"/>
                <w:szCs w:val="18"/>
              </w:rPr>
              <w:t>Descripción</w:t>
            </w:r>
          </w:p>
        </w:tc>
        <w:tc>
          <w:tcPr>
            <w:tcW w:w="3729" w:type="dxa"/>
            <w:shd w:val="clear" w:color="auto" w:fill="CCCCCC"/>
          </w:tcPr>
          <w:p w14:paraId="6FDCF4D8" w14:textId="77777777" w:rsidR="00DB35E8" w:rsidRPr="00CE66A0" w:rsidRDefault="00DB35E8" w:rsidP="00D5572A">
            <w:pPr>
              <w:spacing w:before="60" w:after="60"/>
              <w:rPr>
                <w:rFonts w:ascii="Arial" w:hAnsi="Arial" w:cs="Arial"/>
                <w:b/>
                <w:sz w:val="18"/>
                <w:szCs w:val="18"/>
              </w:rPr>
            </w:pPr>
            <w:r w:rsidRPr="00CE66A0">
              <w:rPr>
                <w:rFonts w:ascii="Arial" w:hAnsi="Arial" w:cs="Arial"/>
                <w:b/>
                <w:sz w:val="18"/>
                <w:szCs w:val="18"/>
              </w:rPr>
              <w:t>Comentarios</w:t>
            </w:r>
          </w:p>
        </w:tc>
      </w:tr>
      <w:tr w:rsidR="00CE66A0" w:rsidRPr="00CE66A0" w14:paraId="5F75A28A" w14:textId="77777777" w:rsidTr="00D5572A">
        <w:trPr>
          <w:cantSplit/>
          <w:trHeight w:val="288"/>
          <w:jc w:val="center"/>
        </w:trPr>
        <w:tc>
          <w:tcPr>
            <w:tcW w:w="1403" w:type="dxa"/>
          </w:tcPr>
          <w:p w14:paraId="367A7AB7" w14:textId="77777777" w:rsidR="00DB35E8" w:rsidRPr="00CE66A0" w:rsidRDefault="00DB35E8" w:rsidP="00D5572A">
            <w:pPr>
              <w:spacing w:before="40" w:after="40" w:line="276" w:lineRule="auto"/>
              <w:rPr>
                <w:rFonts w:ascii="Arial" w:eastAsia="Calibri" w:hAnsi="Arial" w:cs="Arial"/>
                <w:sz w:val="18"/>
                <w:szCs w:val="18"/>
              </w:rPr>
            </w:pPr>
            <w:r w:rsidRPr="00CE66A0">
              <w:rPr>
                <w:rFonts w:ascii="Arial" w:hAnsi="Arial" w:cs="Arial"/>
                <w:sz w:val="18"/>
                <w:szCs w:val="18"/>
              </w:rPr>
              <w:t>CC</w:t>
            </w:r>
          </w:p>
        </w:tc>
        <w:tc>
          <w:tcPr>
            <w:tcW w:w="3671" w:type="dxa"/>
          </w:tcPr>
          <w:p w14:paraId="13C27EC6" w14:textId="77777777" w:rsidR="00DB35E8" w:rsidRPr="00CE66A0" w:rsidRDefault="00DB35E8" w:rsidP="00D5572A">
            <w:pPr>
              <w:spacing w:before="40" w:after="40" w:line="276" w:lineRule="auto"/>
              <w:rPr>
                <w:rFonts w:ascii="Arial" w:eastAsia="Calibri" w:hAnsi="Arial" w:cs="Arial"/>
                <w:sz w:val="18"/>
                <w:szCs w:val="18"/>
              </w:rPr>
            </w:pPr>
            <w:r w:rsidRPr="00CE66A0">
              <w:rPr>
                <w:rFonts w:ascii="Arial" w:eastAsia="Calibri" w:hAnsi="Arial" w:cs="Arial"/>
                <w:sz w:val="18"/>
                <w:szCs w:val="18"/>
              </w:rPr>
              <w:t>Carta de Conformidad</w:t>
            </w:r>
          </w:p>
        </w:tc>
        <w:tc>
          <w:tcPr>
            <w:tcW w:w="3729" w:type="dxa"/>
          </w:tcPr>
          <w:p w14:paraId="27861F90" w14:textId="77777777" w:rsidR="00DB35E8" w:rsidRPr="00CE66A0" w:rsidRDefault="00DB35E8" w:rsidP="00D5572A">
            <w:pPr>
              <w:spacing w:before="40" w:after="40" w:line="276" w:lineRule="auto"/>
              <w:rPr>
                <w:rFonts w:ascii="Arial" w:eastAsia="Calibri" w:hAnsi="Arial" w:cs="Arial"/>
                <w:sz w:val="18"/>
                <w:szCs w:val="18"/>
              </w:rPr>
            </w:pPr>
          </w:p>
        </w:tc>
      </w:tr>
      <w:tr w:rsidR="00CE66A0" w:rsidRPr="00CE66A0" w14:paraId="3D8C9395" w14:textId="77777777" w:rsidTr="00D5572A">
        <w:trPr>
          <w:cantSplit/>
          <w:trHeight w:val="288"/>
          <w:jc w:val="center"/>
        </w:trPr>
        <w:tc>
          <w:tcPr>
            <w:tcW w:w="1403" w:type="dxa"/>
          </w:tcPr>
          <w:p w14:paraId="3EE9700F" w14:textId="77777777" w:rsidR="00DB35E8" w:rsidRPr="00CE66A0" w:rsidRDefault="00DB35E8" w:rsidP="00D5572A">
            <w:pPr>
              <w:spacing w:before="40" w:after="40" w:line="276" w:lineRule="auto"/>
              <w:rPr>
                <w:rFonts w:ascii="Arial" w:hAnsi="Arial" w:cs="Arial"/>
                <w:sz w:val="18"/>
                <w:szCs w:val="18"/>
              </w:rPr>
            </w:pPr>
            <w:r w:rsidRPr="00CE66A0">
              <w:rPr>
                <w:rFonts w:ascii="Arial" w:hAnsi="Arial" w:cs="Arial"/>
                <w:sz w:val="18"/>
                <w:szCs w:val="18"/>
              </w:rPr>
              <w:t>01</w:t>
            </w:r>
          </w:p>
        </w:tc>
        <w:tc>
          <w:tcPr>
            <w:tcW w:w="3671" w:type="dxa"/>
          </w:tcPr>
          <w:p w14:paraId="1C7CC6D1" w14:textId="77777777" w:rsidR="00DB35E8" w:rsidRPr="00CE66A0" w:rsidRDefault="00DB35E8" w:rsidP="00D5572A">
            <w:pPr>
              <w:spacing w:before="40" w:after="40" w:line="276" w:lineRule="auto"/>
              <w:rPr>
                <w:rFonts w:ascii="Arial" w:eastAsia="Calibri" w:hAnsi="Arial" w:cs="Arial"/>
                <w:sz w:val="18"/>
                <w:szCs w:val="18"/>
              </w:rPr>
            </w:pPr>
            <w:r w:rsidRPr="00CE66A0">
              <w:rPr>
                <w:rFonts w:ascii="Arial" w:eastAsia="Calibri" w:hAnsi="Arial" w:cs="Arial"/>
                <w:sz w:val="18"/>
                <w:szCs w:val="18"/>
              </w:rPr>
              <w:t>Acta de puesta en marcha</w:t>
            </w:r>
          </w:p>
        </w:tc>
        <w:tc>
          <w:tcPr>
            <w:tcW w:w="3729" w:type="dxa"/>
          </w:tcPr>
          <w:p w14:paraId="79E411D2" w14:textId="77777777" w:rsidR="00DB35E8" w:rsidRPr="00CE66A0" w:rsidRDefault="00DB35E8" w:rsidP="00D5572A">
            <w:pPr>
              <w:spacing w:before="40" w:after="40" w:line="276" w:lineRule="auto"/>
              <w:rPr>
                <w:rFonts w:ascii="Arial" w:eastAsia="Calibri" w:hAnsi="Arial" w:cs="Arial"/>
                <w:sz w:val="18"/>
                <w:szCs w:val="18"/>
              </w:rPr>
            </w:pPr>
          </w:p>
        </w:tc>
      </w:tr>
      <w:tr w:rsidR="00CE66A0" w:rsidRPr="00CE66A0" w14:paraId="05540B74" w14:textId="77777777" w:rsidTr="00D5572A">
        <w:trPr>
          <w:cantSplit/>
          <w:trHeight w:val="288"/>
          <w:jc w:val="center"/>
        </w:trPr>
        <w:tc>
          <w:tcPr>
            <w:tcW w:w="1403" w:type="dxa"/>
          </w:tcPr>
          <w:p w14:paraId="5506A35A" w14:textId="77777777" w:rsidR="00DB35E8" w:rsidRPr="00CE66A0" w:rsidRDefault="00DB35E8" w:rsidP="00D5572A">
            <w:pPr>
              <w:spacing w:before="40" w:after="40" w:line="276" w:lineRule="auto"/>
              <w:rPr>
                <w:rFonts w:ascii="Arial" w:hAnsi="Arial" w:cs="Arial"/>
                <w:sz w:val="18"/>
                <w:szCs w:val="18"/>
              </w:rPr>
            </w:pPr>
            <w:r w:rsidRPr="00CE66A0">
              <w:rPr>
                <w:rFonts w:ascii="Arial" w:hAnsi="Arial" w:cs="Arial"/>
                <w:sz w:val="18"/>
                <w:szCs w:val="18"/>
              </w:rPr>
              <w:t>02</w:t>
            </w:r>
          </w:p>
        </w:tc>
        <w:tc>
          <w:tcPr>
            <w:tcW w:w="3671" w:type="dxa"/>
          </w:tcPr>
          <w:p w14:paraId="7AB5A6EF" w14:textId="77777777" w:rsidR="00DB35E8" w:rsidRPr="00CE66A0" w:rsidRDefault="00DB35E8" w:rsidP="00D5572A">
            <w:pPr>
              <w:spacing w:before="40" w:after="40" w:line="276" w:lineRule="auto"/>
              <w:rPr>
                <w:rFonts w:ascii="Arial" w:eastAsia="Calibri" w:hAnsi="Arial" w:cs="Arial"/>
                <w:sz w:val="18"/>
                <w:szCs w:val="18"/>
              </w:rPr>
            </w:pPr>
            <w:r w:rsidRPr="00CE66A0">
              <w:rPr>
                <w:rFonts w:ascii="Arial" w:eastAsia="Calibri" w:hAnsi="Arial" w:cs="Arial"/>
                <w:sz w:val="18"/>
                <w:szCs w:val="18"/>
              </w:rPr>
              <w:t>Acta de inspección</w:t>
            </w:r>
          </w:p>
        </w:tc>
        <w:tc>
          <w:tcPr>
            <w:tcW w:w="3729" w:type="dxa"/>
          </w:tcPr>
          <w:p w14:paraId="25D2069A" w14:textId="77777777" w:rsidR="00DB35E8" w:rsidRPr="00CE66A0" w:rsidRDefault="00DB35E8" w:rsidP="00D5572A">
            <w:pPr>
              <w:spacing w:before="40" w:after="40" w:line="276" w:lineRule="auto"/>
              <w:rPr>
                <w:rFonts w:ascii="Arial" w:eastAsia="Calibri" w:hAnsi="Arial" w:cs="Arial"/>
                <w:sz w:val="18"/>
                <w:szCs w:val="18"/>
              </w:rPr>
            </w:pPr>
          </w:p>
        </w:tc>
      </w:tr>
      <w:tr w:rsidR="00CE66A0" w:rsidRPr="00CE66A0" w14:paraId="61D5765A" w14:textId="77777777" w:rsidTr="00D5572A">
        <w:trPr>
          <w:cantSplit/>
          <w:trHeight w:val="288"/>
          <w:jc w:val="center"/>
        </w:trPr>
        <w:tc>
          <w:tcPr>
            <w:tcW w:w="1403" w:type="dxa"/>
          </w:tcPr>
          <w:p w14:paraId="04481BE3" w14:textId="77777777" w:rsidR="00DB35E8" w:rsidRPr="00CE66A0" w:rsidRDefault="00DB35E8" w:rsidP="00D5572A">
            <w:pPr>
              <w:spacing w:before="40" w:after="40" w:line="276" w:lineRule="auto"/>
              <w:rPr>
                <w:rFonts w:ascii="Arial" w:hAnsi="Arial" w:cs="Arial"/>
                <w:sz w:val="18"/>
                <w:szCs w:val="18"/>
              </w:rPr>
            </w:pPr>
            <w:r w:rsidRPr="00CE66A0">
              <w:rPr>
                <w:rFonts w:ascii="Arial" w:hAnsi="Arial" w:cs="Arial"/>
                <w:sz w:val="18"/>
                <w:szCs w:val="18"/>
              </w:rPr>
              <w:t>03</w:t>
            </w:r>
          </w:p>
        </w:tc>
        <w:tc>
          <w:tcPr>
            <w:tcW w:w="3671" w:type="dxa"/>
          </w:tcPr>
          <w:p w14:paraId="5D629686" w14:textId="77777777" w:rsidR="00DB35E8" w:rsidRPr="00CE66A0" w:rsidRDefault="00DB35E8" w:rsidP="00D5572A">
            <w:pPr>
              <w:spacing w:before="40" w:after="40" w:line="276" w:lineRule="auto"/>
              <w:rPr>
                <w:rFonts w:ascii="Arial" w:eastAsia="Calibri" w:hAnsi="Arial" w:cs="Arial"/>
                <w:sz w:val="18"/>
                <w:szCs w:val="18"/>
              </w:rPr>
            </w:pPr>
            <w:r w:rsidRPr="00CE66A0">
              <w:rPr>
                <w:rFonts w:ascii="Arial" w:eastAsia="Calibri" w:hAnsi="Arial" w:cs="Arial"/>
                <w:sz w:val="18"/>
                <w:szCs w:val="18"/>
              </w:rPr>
              <w:t>Reclamación</w:t>
            </w:r>
          </w:p>
        </w:tc>
        <w:tc>
          <w:tcPr>
            <w:tcW w:w="3729" w:type="dxa"/>
          </w:tcPr>
          <w:p w14:paraId="2A358253" w14:textId="77777777" w:rsidR="00DB35E8" w:rsidRPr="00CE66A0" w:rsidRDefault="00DB35E8" w:rsidP="00D5572A">
            <w:pPr>
              <w:spacing w:before="40" w:after="40" w:line="276" w:lineRule="auto"/>
              <w:rPr>
                <w:rFonts w:ascii="Arial" w:eastAsia="Calibri" w:hAnsi="Arial" w:cs="Arial"/>
                <w:sz w:val="18"/>
                <w:szCs w:val="18"/>
              </w:rPr>
            </w:pPr>
          </w:p>
        </w:tc>
      </w:tr>
      <w:tr w:rsidR="00CE66A0" w:rsidRPr="00CE66A0" w14:paraId="002725E9" w14:textId="77777777" w:rsidTr="00D5572A">
        <w:trPr>
          <w:cantSplit/>
          <w:trHeight w:val="288"/>
          <w:jc w:val="center"/>
        </w:trPr>
        <w:tc>
          <w:tcPr>
            <w:tcW w:w="1403" w:type="dxa"/>
          </w:tcPr>
          <w:p w14:paraId="552A507B" w14:textId="77777777" w:rsidR="00DB35E8" w:rsidRPr="00CE66A0" w:rsidRDefault="00DB35E8" w:rsidP="00D5572A">
            <w:pPr>
              <w:spacing w:before="40" w:after="40" w:line="276" w:lineRule="auto"/>
              <w:rPr>
                <w:rFonts w:ascii="Arial" w:hAnsi="Arial" w:cs="Arial"/>
                <w:sz w:val="18"/>
                <w:szCs w:val="18"/>
              </w:rPr>
            </w:pPr>
            <w:r w:rsidRPr="00CE66A0">
              <w:rPr>
                <w:rFonts w:ascii="Arial" w:hAnsi="Arial" w:cs="Arial"/>
                <w:sz w:val="18"/>
                <w:szCs w:val="18"/>
              </w:rPr>
              <w:t>04</w:t>
            </w:r>
          </w:p>
        </w:tc>
        <w:tc>
          <w:tcPr>
            <w:tcW w:w="3671" w:type="dxa"/>
          </w:tcPr>
          <w:p w14:paraId="535E6D34" w14:textId="77777777" w:rsidR="00DB35E8" w:rsidRPr="00CE66A0" w:rsidRDefault="00DB35E8" w:rsidP="00D5572A">
            <w:pPr>
              <w:spacing w:before="40" w:after="40" w:line="276" w:lineRule="auto"/>
              <w:rPr>
                <w:rFonts w:ascii="Arial" w:eastAsia="Calibri" w:hAnsi="Arial" w:cs="Arial"/>
                <w:sz w:val="18"/>
                <w:szCs w:val="18"/>
              </w:rPr>
            </w:pPr>
            <w:r w:rsidRPr="00CE66A0">
              <w:rPr>
                <w:rFonts w:ascii="Arial" w:eastAsia="Calibri" w:hAnsi="Arial" w:cs="Arial"/>
                <w:sz w:val="18"/>
                <w:szCs w:val="18"/>
              </w:rPr>
              <w:t>Respuesta a Reclamación</w:t>
            </w:r>
          </w:p>
        </w:tc>
        <w:tc>
          <w:tcPr>
            <w:tcW w:w="3729" w:type="dxa"/>
          </w:tcPr>
          <w:p w14:paraId="68903AA8" w14:textId="77777777" w:rsidR="00DB35E8" w:rsidRPr="00CE66A0" w:rsidRDefault="00DB35E8" w:rsidP="00D5572A">
            <w:pPr>
              <w:spacing w:before="40" w:after="40" w:line="276" w:lineRule="auto"/>
              <w:rPr>
                <w:rFonts w:ascii="Arial" w:eastAsia="Calibri" w:hAnsi="Arial" w:cs="Arial"/>
                <w:sz w:val="18"/>
                <w:szCs w:val="18"/>
              </w:rPr>
            </w:pPr>
          </w:p>
        </w:tc>
      </w:tr>
      <w:tr w:rsidR="00CE66A0" w:rsidRPr="00CE66A0" w14:paraId="721E7F00" w14:textId="77777777" w:rsidTr="00D5572A">
        <w:trPr>
          <w:cantSplit/>
          <w:trHeight w:val="288"/>
          <w:jc w:val="center"/>
        </w:trPr>
        <w:tc>
          <w:tcPr>
            <w:tcW w:w="1403" w:type="dxa"/>
          </w:tcPr>
          <w:p w14:paraId="78E61E2D" w14:textId="77777777" w:rsidR="00DB35E8" w:rsidRPr="00CE66A0" w:rsidRDefault="00DB35E8" w:rsidP="00D5572A">
            <w:pPr>
              <w:spacing w:before="40" w:after="40" w:line="276" w:lineRule="auto"/>
              <w:rPr>
                <w:rFonts w:ascii="Arial" w:hAnsi="Arial" w:cs="Arial"/>
                <w:sz w:val="18"/>
                <w:szCs w:val="18"/>
              </w:rPr>
            </w:pPr>
            <w:r w:rsidRPr="00CE66A0">
              <w:rPr>
                <w:rFonts w:ascii="Arial" w:hAnsi="Arial" w:cs="Arial"/>
                <w:sz w:val="18"/>
                <w:szCs w:val="18"/>
              </w:rPr>
              <w:t>05</w:t>
            </w:r>
          </w:p>
        </w:tc>
        <w:tc>
          <w:tcPr>
            <w:tcW w:w="3671" w:type="dxa"/>
          </w:tcPr>
          <w:p w14:paraId="2F20AFF1" w14:textId="77777777" w:rsidR="00DB35E8" w:rsidRPr="00CE66A0" w:rsidRDefault="00DB35E8" w:rsidP="00D5572A">
            <w:pPr>
              <w:spacing w:before="40" w:after="40" w:line="276" w:lineRule="auto"/>
              <w:rPr>
                <w:rFonts w:ascii="Arial" w:eastAsia="Calibri" w:hAnsi="Arial" w:cs="Arial"/>
                <w:sz w:val="18"/>
                <w:szCs w:val="18"/>
              </w:rPr>
            </w:pPr>
            <w:r w:rsidRPr="00CE66A0">
              <w:rPr>
                <w:rFonts w:ascii="Arial" w:eastAsia="Calibri" w:hAnsi="Arial" w:cs="Arial"/>
                <w:sz w:val="18"/>
                <w:szCs w:val="18"/>
              </w:rPr>
              <w:t>Facturas</w:t>
            </w:r>
          </w:p>
        </w:tc>
        <w:tc>
          <w:tcPr>
            <w:tcW w:w="3729" w:type="dxa"/>
          </w:tcPr>
          <w:p w14:paraId="140A81B3" w14:textId="77777777" w:rsidR="00DB35E8" w:rsidRPr="00CE66A0" w:rsidRDefault="00DB35E8" w:rsidP="00D5572A">
            <w:pPr>
              <w:spacing w:before="40" w:after="40" w:line="276" w:lineRule="auto"/>
              <w:rPr>
                <w:rFonts w:ascii="Arial" w:eastAsia="Calibri" w:hAnsi="Arial" w:cs="Arial"/>
                <w:sz w:val="18"/>
                <w:szCs w:val="18"/>
              </w:rPr>
            </w:pPr>
          </w:p>
        </w:tc>
      </w:tr>
      <w:tr w:rsidR="00CE66A0" w:rsidRPr="00CE66A0" w14:paraId="3CA79C54" w14:textId="77777777" w:rsidTr="00D5572A">
        <w:trPr>
          <w:cantSplit/>
          <w:trHeight w:val="288"/>
          <w:jc w:val="center"/>
        </w:trPr>
        <w:tc>
          <w:tcPr>
            <w:tcW w:w="1403" w:type="dxa"/>
          </w:tcPr>
          <w:p w14:paraId="16FB0E13" w14:textId="77777777" w:rsidR="00DB35E8" w:rsidRPr="00CE66A0" w:rsidRDefault="00DB35E8" w:rsidP="00D5572A">
            <w:pPr>
              <w:spacing w:before="40" w:after="40" w:line="276" w:lineRule="auto"/>
              <w:rPr>
                <w:rFonts w:ascii="Arial" w:hAnsi="Arial" w:cs="Arial"/>
                <w:sz w:val="18"/>
                <w:szCs w:val="18"/>
              </w:rPr>
            </w:pPr>
            <w:r w:rsidRPr="00CE66A0">
              <w:rPr>
                <w:rFonts w:ascii="Arial" w:hAnsi="Arial" w:cs="Arial"/>
                <w:sz w:val="18"/>
                <w:szCs w:val="18"/>
              </w:rPr>
              <w:t>06</w:t>
            </w:r>
          </w:p>
        </w:tc>
        <w:tc>
          <w:tcPr>
            <w:tcW w:w="3671" w:type="dxa"/>
          </w:tcPr>
          <w:p w14:paraId="3857B81C" w14:textId="77777777" w:rsidR="00DB35E8" w:rsidRPr="00CE66A0" w:rsidRDefault="00DB35E8" w:rsidP="00D5572A">
            <w:pPr>
              <w:spacing w:before="40" w:after="40" w:line="276" w:lineRule="auto"/>
              <w:rPr>
                <w:rFonts w:ascii="Arial" w:eastAsia="Calibri" w:hAnsi="Arial" w:cs="Arial"/>
                <w:sz w:val="18"/>
                <w:szCs w:val="18"/>
              </w:rPr>
            </w:pPr>
            <w:r w:rsidRPr="00CE66A0">
              <w:rPr>
                <w:rFonts w:ascii="Arial" w:eastAsia="Calibri" w:hAnsi="Arial" w:cs="Arial"/>
                <w:sz w:val="18"/>
                <w:szCs w:val="18"/>
              </w:rPr>
              <w:t>Otra documentación del cliente</w:t>
            </w:r>
          </w:p>
        </w:tc>
        <w:tc>
          <w:tcPr>
            <w:tcW w:w="3729" w:type="dxa"/>
          </w:tcPr>
          <w:p w14:paraId="183ECF69" w14:textId="77777777" w:rsidR="00DB35E8" w:rsidRPr="00CE66A0" w:rsidRDefault="00DB35E8" w:rsidP="00D5572A">
            <w:pPr>
              <w:spacing w:before="40" w:after="40" w:line="276" w:lineRule="auto"/>
              <w:rPr>
                <w:rFonts w:ascii="Arial" w:eastAsia="Calibri" w:hAnsi="Arial" w:cs="Arial"/>
                <w:sz w:val="18"/>
                <w:szCs w:val="18"/>
              </w:rPr>
            </w:pPr>
          </w:p>
        </w:tc>
      </w:tr>
      <w:tr w:rsidR="00CE66A0" w:rsidRPr="00CE66A0" w14:paraId="4207B436" w14:textId="77777777" w:rsidTr="00D5572A">
        <w:trPr>
          <w:cantSplit/>
          <w:trHeight w:val="288"/>
          <w:jc w:val="center"/>
        </w:trPr>
        <w:tc>
          <w:tcPr>
            <w:tcW w:w="1403" w:type="dxa"/>
          </w:tcPr>
          <w:p w14:paraId="3B216EA6" w14:textId="5296B7CA" w:rsidR="00067F36" w:rsidRPr="00CE66A0" w:rsidRDefault="00067F36" w:rsidP="00067F36">
            <w:pPr>
              <w:spacing w:before="40" w:after="40" w:line="276" w:lineRule="auto"/>
              <w:rPr>
                <w:rFonts w:ascii="Arial" w:eastAsia="Calibri" w:hAnsi="Arial" w:cs="Arial"/>
                <w:sz w:val="18"/>
                <w:szCs w:val="18"/>
              </w:rPr>
            </w:pPr>
            <w:r w:rsidRPr="00CE66A0">
              <w:rPr>
                <w:rFonts w:ascii="Arial" w:eastAsia="Calibri" w:hAnsi="Arial" w:cs="Arial"/>
                <w:sz w:val="18"/>
                <w:szCs w:val="18"/>
              </w:rPr>
              <w:t>07</w:t>
            </w:r>
          </w:p>
        </w:tc>
        <w:tc>
          <w:tcPr>
            <w:tcW w:w="3671" w:type="dxa"/>
          </w:tcPr>
          <w:p w14:paraId="0C9EB77D" w14:textId="7B159DD1" w:rsidR="00067F36" w:rsidRPr="00CE66A0" w:rsidRDefault="00067F36" w:rsidP="00067F36">
            <w:pPr>
              <w:spacing w:before="40" w:after="40" w:line="276" w:lineRule="auto"/>
              <w:rPr>
                <w:rFonts w:ascii="Arial" w:eastAsia="Calibri" w:hAnsi="Arial" w:cs="Arial"/>
                <w:sz w:val="18"/>
                <w:szCs w:val="18"/>
              </w:rPr>
            </w:pPr>
            <w:r w:rsidRPr="00CE66A0">
              <w:rPr>
                <w:rFonts w:ascii="Arial" w:eastAsia="Calibri" w:hAnsi="Arial" w:cs="Arial"/>
                <w:sz w:val="18"/>
                <w:szCs w:val="18"/>
              </w:rPr>
              <w:t>Declaración responsable</w:t>
            </w:r>
          </w:p>
        </w:tc>
        <w:tc>
          <w:tcPr>
            <w:tcW w:w="3729" w:type="dxa"/>
          </w:tcPr>
          <w:p w14:paraId="3FF20071" w14:textId="0754482D" w:rsidR="00067F36" w:rsidRPr="00CE66A0" w:rsidRDefault="00067F36" w:rsidP="00067F36">
            <w:pPr>
              <w:spacing w:before="40" w:after="40" w:line="276" w:lineRule="auto"/>
              <w:rPr>
                <w:rFonts w:ascii="Arial" w:eastAsia="Calibri" w:hAnsi="Arial" w:cs="Arial"/>
                <w:sz w:val="18"/>
                <w:szCs w:val="18"/>
              </w:rPr>
            </w:pPr>
            <w:r w:rsidRPr="00CE66A0">
              <w:rPr>
                <w:rFonts w:ascii="Arial" w:eastAsia="Calibri" w:hAnsi="Arial" w:cs="Arial"/>
                <w:sz w:val="18"/>
                <w:szCs w:val="18"/>
              </w:rPr>
              <w:t>Punto de suministro con dedicación exclusiva a la recarga de vehículos a gas.</w:t>
            </w:r>
          </w:p>
        </w:tc>
      </w:tr>
      <w:tr w:rsidR="00067F36" w:rsidRPr="00CE66A0" w14:paraId="2D069F30" w14:textId="77777777" w:rsidTr="00D5572A">
        <w:trPr>
          <w:cantSplit/>
          <w:trHeight w:val="288"/>
          <w:jc w:val="center"/>
        </w:trPr>
        <w:tc>
          <w:tcPr>
            <w:tcW w:w="1403" w:type="dxa"/>
          </w:tcPr>
          <w:p w14:paraId="457E5210" w14:textId="77777777" w:rsidR="00067F36" w:rsidRPr="00CE66A0" w:rsidRDefault="00067F36" w:rsidP="00067F36">
            <w:pPr>
              <w:spacing w:before="40" w:after="40" w:line="276" w:lineRule="auto"/>
              <w:rPr>
                <w:rFonts w:ascii="Arial" w:hAnsi="Arial" w:cs="Arial"/>
                <w:sz w:val="18"/>
                <w:szCs w:val="18"/>
              </w:rPr>
            </w:pPr>
            <w:r w:rsidRPr="00CE66A0">
              <w:rPr>
                <w:rFonts w:ascii="Arial" w:hAnsi="Arial" w:cs="Arial"/>
                <w:sz w:val="18"/>
                <w:szCs w:val="18"/>
              </w:rPr>
              <w:t>99</w:t>
            </w:r>
          </w:p>
        </w:tc>
        <w:tc>
          <w:tcPr>
            <w:tcW w:w="3671" w:type="dxa"/>
          </w:tcPr>
          <w:p w14:paraId="1A1F0CF3" w14:textId="77777777" w:rsidR="00067F36" w:rsidRPr="00CE66A0" w:rsidRDefault="00067F36" w:rsidP="00067F36">
            <w:pPr>
              <w:spacing w:before="40" w:after="40" w:line="276" w:lineRule="auto"/>
              <w:rPr>
                <w:rFonts w:ascii="Arial" w:eastAsia="Calibri" w:hAnsi="Arial" w:cs="Arial"/>
                <w:sz w:val="18"/>
                <w:szCs w:val="18"/>
              </w:rPr>
            </w:pPr>
            <w:r w:rsidRPr="00CE66A0">
              <w:rPr>
                <w:rFonts w:ascii="Arial" w:eastAsia="Calibri" w:hAnsi="Arial" w:cs="Arial"/>
                <w:sz w:val="18"/>
                <w:szCs w:val="18"/>
              </w:rPr>
              <w:t>Otros</w:t>
            </w:r>
          </w:p>
        </w:tc>
        <w:tc>
          <w:tcPr>
            <w:tcW w:w="3729" w:type="dxa"/>
          </w:tcPr>
          <w:p w14:paraId="344097A7" w14:textId="77777777" w:rsidR="00067F36" w:rsidRPr="00CE66A0" w:rsidRDefault="00067F36" w:rsidP="00067F36">
            <w:pPr>
              <w:spacing w:before="40" w:after="40" w:line="276" w:lineRule="auto"/>
              <w:rPr>
                <w:rFonts w:ascii="Arial" w:eastAsia="Calibri" w:hAnsi="Arial" w:cs="Arial"/>
                <w:sz w:val="18"/>
                <w:szCs w:val="18"/>
              </w:rPr>
            </w:pPr>
          </w:p>
        </w:tc>
      </w:tr>
    </w:tbl>
    <w:p w14:paraId="1D0E7FC5" w14:textId="77777777" w:rsidR="00E92C40" w:rsidRPr="00CE66A0" w:rsidRDefault="00E92C40" w:rsidP="00E92C40">
      <w:pPr>
        <w:rPr>
          <w:rFonts w:ascii="Arial" w:hAnsi="Arial" w:cs="Arial"/>
          <w:sz w:val="18"/>
          <w:szCs w:val="18"/>
        </w:rPr>
      </w:pPr>
    </w:p>
    <w:p w14:paraId="1D0E7FE1" w14:textId="79AAFFC5" w:rsidR="00E92C40" w:rsidRPr="00CE66A0" w:rsidRDefault="00E92C40" w:rsidP="00E165F9">
      <w:pPr>
        <w:pStyle w:val="Pietabla"/>
      </w:pPr>
      <w:r w:rsidRPr="00CE66A0">
        <w:lastRenderedPageBreak/>
        <w:t>Tabla 1.1</w:t>
      </w:r>
      <w:r w:rsidR="00FF46FA" w:rsidRPr="00CE66A0">
        <w:t>1</w:t>
      </w:r>
      <w:r w:rsidRPr="00CE66A0">
        <w:t>.1.4 Tipos de Documentos Anexos</w:t>
      </w:r>
    </w:p>
    <w:p w14:paraId="7C9D139E" w14:textId="77777777" w:rsidR="00083FC9" w:rsidRPr="00CE66A0" w:rsidRDefault="00083FC9" w:rsidP="00E165F9">
      <w:pPr>
        <w:pStyle w:val="Pietabla"/>
      </w:pPr>
    </w:p>
    <w:p w14:paraId="1D0E7FE2" w14:textId="77777777" w:rsidR="00E92C40" w:rsidRPr="00CE66A0" w:rsidRDefault="00E92C40" w:rsidP="00667D2B">
      <w:pPr>
        <w:pStyle w:val="Heading4"/>
        <w:keepLines/>
        <w:numPr>
          <w:ilvl w:val="3"/>
          <w:numId w:val="17"/>
        </w:numPr>
        <w:spacing w:before="240"/>
        <w:jc w:val="both"/>
        <w:rPr>
          <w:rFonts w:ascii="Arial" w:hAnsi="Arial" w:cs="Arial"/>
          <w:sz w:val="18"/>
          <w:szCs w:val="18"/>
        </w:rPr>
      </w:pPr>
      <w:bookmarkStart w:id="381" w:name="_Tabla_ORIGEN_INSPECCION"/>
      <w:bookmarkStart w:id="382" w:name="_Toc423620926"/>
      <w:bookmarkStart w:id="383" w:name="_Toc161128460"/>
      <w:bookmarkEnd w:id="381"/>
      <w:r w:rsidRPr="00CE66A0">
        <w:rPr>
          <w:rFonts w:ascii="Arial" w:hAnsi="Arial" w:cs="Arial"/>
          <w:sz w:val="18"/>
          <w:szCs w:val="18"/>
        </w:rPr>
        <w:t>Tabla ORIGEN INSPECCION</w:t>
      </w:r>
      <w:bookmarkEnd w:id="382"/>
      <w:bookmarkEnd w:id="383"/>
    </w:p>
    <w:p w14:paraId="1D0E7FE3" w14:textId="77777777" w:rsidR="00E92C40" w:rsidRPr="00CE66A0" w:rsidRDefault="00E92C40" w:rsidP="00E92C40">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1871"/>
      </w:tblGrid>
      <w:tr w:rsidR="00CE66A0" w:rsidRPr="00CE66A0" w14:paraId="1D0E7FE6" w14:textId="77777777" w:rsidTr="00E92C40">
        <w:trPr>
          <w:cantSplit/>
          <w:tblHeader/>
          <w:jc w:val="center"/>
        </w:trPr>
        <w:tc>
          <w:tcPr>
            <w:tcW w:w="936" w:type="dxa"/>
            <w:shd w:val="clear" w:color="auto" w:fill="CCCCCC"/>
          </w:tcPr>
          <w:p w14:paraId="1D0E7FE4"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1871" w:type="dxa"/>
            <w:shd w:val="clear" w:color="auto" w:fill="CCCCCC"/>
          </w:tcPr>
          <w:p w14:paraId="1D0E7FE5"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7FE9" w14:textId="77777777" w:rsidTr="00E92C40">
        <w:trPr>
          <w:cantSplit/>
          <w:trHeight w:val="288"/>
          <w:jc w:val="center"/>
        </w:trPr>
        <w:tc>
          <w:tcPr>
            <w:tcW w:w="936" w:type="dxa"/>
            <w:vAlign w:val="bottom"/>
          </w:tcPr>
          <w:p w14:paraId="1D0E7FE7" w14:textId="77777777" w:rsidR="00E92C40" w:rsidRPr="00CE66A0" w:rsidRDefault="00E92C40" w:rsidP="00E92C40">
            <w:pPr>
              <w:rPr>
                <w:rFonts w:ascii="Arial" w:hAnsi="Arial" w:cs="Arial"/>
                <w:sz w:val="18"/>
                <w:szCs w:val="18"/>
              </w:rPr>
            </w:pPr>
            <w:r w:rsidRPr="00CE66A0">
              <w:rPr>
                <w:rFonts w:ascii="Arial" w:hAnsi="Arial" w:cs="Arial"/>
                <w:sz w:val="18"/>
                <w:szCs w:val="18"/>
              </w:rPr>
              <w:t>0</w:t>
            </w:r>
          </w:p>
        </w:tc>
        <w:tc>
          <w:tcPr>
            <w:tcW w:w="1871" w:type="dxa"/>
            <w:vAlign w:val="bottom"/>
          </w:tcPr>
          <w:p w14:paraId="1D0E7FE8" w14:textId="77777777" w:rsidR="00E92C40" w:rsidRPr="00CE66A0" w:rsidRDefault="00E92C40" w:rsidP="00E92C40">
            <w:pPr>
              <w:rPr>
                <w:rFonts w:ascii="Arial" w:hAnsi="Arial" w:cs="Arial"/>
                <w:sz w:val="18"/>
                <w:szCs w:val="18"/>
              </w:rPr>
            </w:pPr>
            <w:r w:rsidRPr="00CE66A0">
              <w:rPr>
                <w:rFonts w:ascii="Arial" w:hAnsi="Arial" w:cs="Arial"/>
                <w:sz w:val="18"/>
                <w:szCs w:val="18"/>
              </w:rPr>
              <w:t>Distribuidor</w:t>
            </w:r>
          </w:p>
        </w:tc>
      </w:tr>
      <w:tr w:rsidR="00CE66A0" w:rsidRPr="00CE66A0" w14:paraId="1D0E7FEC" w14:textId="77777777" w:rsidTr="00E92C40">
        <w:trPr>
          <w:cantSplit/>
          <w:jc w:val="center"/>
        </w:trPr>
        <w:tc>
          <w:tcPr>
            <w:tcW w:w="936" w:type="dxa"/>
            <w:vAlign w:val="bottom"/>
          </w:tcPr>
          <w:p w14:paraId="1D0E7FEA" w14:textId="77777777" w:rsidR="00E92C40" w:rsidRPr="00CE66A0" w:rsidRDefault="00E92C40" w:rsidP="00E92C40">
            <w:pPr>
              <w:rPr>
                <w:rFonts w:ascii="Arial" w:hAnsi="Arial" w:cs="Arial"/>
                <w:sz w:val="18"/>
                <w:szCs w:val="18"/>
              </w:rPr>
            </w:pPr>
            <w:r w:rsidRPr="00CE66A0">
              <w:rPr>
                <w:rFonts w:ascii="Arial" w:hAnsi="Arial" w:cs="Arial"/>
                <w:sz w:val="18"/>
                <w:szCs w:val="18"/>
              </w:rPr>
              <w:t>1</w:t>
            </w:r>
          </w:p>
        </w:tc>
        <w:tc>
          <w:tcPr>
            <w:tcW w:w="1871" w:type="dxa"/>
            <w:vAlign w:val="bottom"/>
          </w:tcPr>
          <w:p w14:paraId="1D0E7FEB" w14:textId="77777777" w:rsidR="00E92C40" w:rsidRPr="00CE66A0" w:rsidRDefault="00E92C40" w:rsidP="00E92C40">
            <w:pPr>
              <w:rPr>
                <w:rFonts w:ascii="Arial" w:hAnsi="Arial" w:cs="Arial"/>
                <w:sz w:val="18"/>
                <w:szCs w:val="18"/>
              </w:rPr>
            </w:pPr>
            <w:r w:rsidRPr="00CE66A0">
              <w:rPr>
                <w:rFonts w:ascii="Arial" w:hAnsi="Arial" w:cs="Arial"/>
                <w:sz w:val="18"/>
                <w:szCs w:val="18"/>
              </w:rPr>
              <w:t>Comercializador</w:t>
            </w:r>
          </w:p>
        </w:tc>
      </w:tr>
      <w:tr w:rsidR="00CE66A0" w:rsidRPr="00CE66A0" w14:paraId="1D0E7FEF" w14:textId="77777777" w:rsidTr="00E92C40">
        <w:trPr>
          <w:cantSplit/>
          <w:jc w:val="center"/>
        </w:trPr>
        <w:tc>
          <w:tcPr>
            <w:tcW w:w="936" w:type="dxa"/>
            <w:vAlign w:val="bottom"/>
          </w:tcPr>
          <w:p w14:paraId="1D0E7FED" w14:textId="77777777" w:rsidR="00E92C40" w:rsidRPr="00CE66A0" w:rsidRDefault="00E92C40" w:rsidP="00E92C40">
            <w:pPr>
              <w:rPr>
                <w:rFonts w:ascii="Arial" w:hAnsi="Arial" w:cs="Arial"/>
                <w:sz w:val="18"/>
                <w:szCs w:val="18"/>
              </w:rPr>
            </w:pPr>
            <w:r w:rsidRPr="00CE66A0">
              <w:rPr>
                <w:rFonts w:ascii="Arial" w:hAnsi="Arial" w:cs="Arial"/>
                <w:sz w:val="18"/>
                <w:szCs w:val="18"/>
              </w:rPr>
              <w:t>2</w:t>
            </w:r>
          </w:p>
        </w:tc>
        <w:tc>
          <w:tcPr>
            <w:tcW w:w="1871" w:type="dxa"/>
            <w:vAlign w:val="bottom"/>
          </w:tcPr>
          <w:p w14:paraId="1D0E7FEE" w14:textId="77777777" w:rsidR="00E92C40" w:rsidRPr="00CE66A0" w:rsidRDefault="00E92C40" w:rsidP="00E92C40">
            <w:pPr>
              <w:rPr>
                <w:rFonts w:ascii="Arial" w:hAnsi="Arial" w:cs="Arial"/>
                <w:sz w:val="18"/>
                <w:szCs w:val="18"/>
              </w:rPr>
            </w:pPr>
            <w:r w:rsidRPr="00CE66A0">
              <w:rPr>
                <w:rFonts w:ascii="Arial" w:hAnsi="Arial" w:cs="Arial"/>
                <w:sz w:val="18"/>
                <w:szCs w:val="18"/>
              </w:rPr>
              <w:t>Otros Instaladores</w:t>
            </w:r>
          </w:p>
        </w:tc>
      </w:tr>
    </w:tbl>
    <w:p w14:paraId="1D0E7FF0" w14:textId="4FDCFF84" w:rsidR="00E92C40" w:rsidRPr="00CE66A0" w:rsidRDefault="00E92C40" w:rsidP="00E165F9">
      <w:pPr>
        <w:pStyle w:val="Pietabla"/>
      </w:pPr>
      <w:r w:rsidRPr="00CE66A0">
        <w:t>Tabla 1.1</w:t>
      </w:r>
      <w:r w:rsidR="00FF46FA" w:rsidRPr="00CE66A0">
        <w:t>1</w:t>
      </w:r>
      <w:r w:rsidRPr="00CE66A0">
        <w:t>.1.5 Origen de la Inspección</w:t>
      </w:r>
    </w:p>
    <w:p w14:paraId="0E1481AC" w14:textId="6F5F6777" w:rsidR="00E21493" w:rsidRPr="00CE66A0" w:rsidRDefault="00E21493" w:rsidP="00E21493">
      <w:pPr>
        <w:pStyle w:val="Heading4"/>
        <w:keepLines/>
        <w:numPr>
          <w:ilvl w:val="3"/>
          <w:numId w:val="17"/>
        </w:numPr>
        <w:spacing w:before="240"/>
        <w:jc w:val="both"/>
        <w:rPr>
          <w:rFonts w:ascii="Arial" w:hAnsi="Arial" w:cs="Arial"/>
          <w:sz w:val="18"/>
          <w:szCs w:val="18"/>
        </w:rPr>
      </w:pPr>
      <w:bookmarkStart w:id="384" w:name="_Toc161128461"/>
      <w:r w:rsidRPr="00CE66A0">
        <w:rPr>
          <w:rFonts w:ascii="Arial" w:hAnsi="Arial" w:cs="Arial"/>
          <w:sz w:val="18"/>
          <w:szCs w:val="18"/>
        </w:rPr>
        <w:t>Tabla MOTIVOS DE ANULACIÓN AT.COM</w:t>
      </w:r>
      <w:bookmarkEnd w:id="384"/>
    </w:p>
    <w:p w14:paraId="3A112250" w14:textId="77777777" w:rsidR="00E21493" w:rsidRPr="00CE66A0" w:rsidRDefault="00E21493" w:rsidP="00E21493">
      <w:pPr>
        <w:rPr>
          <w:lang w:val="es-ES_tradnl"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2271"/>
        <w:gridCol w:w="3711"/>
      </w:tblGrid>
      <w:tr w:rsidR="00CE66A0" w:rsidRPr="00CE66A0" w14:paraId="781660CC" w14:textId="77777777" w:rsidTr="008E2C8A">
        <w:trPr>
          <w:cantSplit/>
          <w:tblHeader/>
          <w:jc w:val="center"/>
        </w:trPr>
        <w:tc>
          <w:tcPr>
            <w:tcW w:w="880" w:type="dxa"/>
            <w:shd w:val="clear" w:color="auto" w:fill="CCCCCC"/>
          </w:tcPr>
          <w:p w14:paraId="43BF4C05" w14:textId="77777777" w:rsidR="00E21493" w:rsidRPr="00CE66A0" w:rsidRDefault="00E21493" w:rsidP="008E2C8A">
            <w:pPr>
              <w:spacing w:before="60" w:after="60"/>
              <w:rPr>
                <w:rFonts w:ascii="Arial" w:hAnsi="Arial" w:cs="Arial"/>
                <w:b/>
                <w:sz w:val="18"/>
                <w:szCs w:val="18"/>
              </w:rPr>
            </w:pPr>
            <w:r w:rsidRPr="00CE66A0">
              <w:rPr>
                <w:rFonts w:ascii="Arial" w:hAnsi="Arial" w:cs="Arial"/>
                <w:b/>
                <w:sz w:val="18"/>
                <w:szCs w:val="18"/>
              </w:rPr>
              <w:t>Código</w:t>
            </w:r>
          </w:p>
        </w:tc>
        <w:tc>
          <w:tcPr>
            <w:tcW w:w="2271" w:type="dxa"/>
            <w:shd w:val="clear" w:color="auto" w:fill="CCCCCC"/>
          </w:tcPr>
          <w:p w14:paraId="1CD43FEC" w14:textId="77777777" w:rsidR="00E21493" w:rsidRPr="00CE66A0" w:rsidRDefault="00E21493" w:rsidP="008E2C8A">
            <w:pPr>
              <w:spacing w:before="60" w:after="60"/>
              <w:rPr>
                <w:rFonts w:ascii="Arial" w:hAnsi="Arial" w:cs="Arial"/>
                <w:b/>
                <w:sz w:val="18"/>
                <w:szCs w:val="18"/>
              </w:rPr>
            </w:pPr>
            <w:r w:rsidRPr="00CE66A0">
              <w:rPr>
                <w:rFonts w:ascii="Arial" w:hAnsi="Arial" w:cs="Arial"/>
                <w:b/>
                <w:sz w:val="18"/>
                <w:szCs w:val="18"/>
              </w:rPr>
              <w:t xml:space="preserve">Descripción </w:t>
            </w:r>
          </w:p>
        </w:tc>
        <w:tc>
          <w:tcPr>
            <w:tcW w:w="3711" w:type="dxa"/>
            <w:shd w:val="clear" w:color="auto" w:fill="CCCCCC"/>
          </w:tcPr>
          <w:p w14:paraId="15A50DFD" w14:textId="77777777" w:rsidR="00E21493" w:rsidRPr="00CE66A0" w:rsidRDefault="00E21493" w:rsidP="008E2C8A">
            <w:pPr>
              <w:spacing w:before="60" w:after="60"/>
              <w:rPr>
                <w:rFonts w:ascii="Arial" w:hAnsi="Arial" w:cs="Arial"/>
                <w:b/>
                <w:sz w:val="18"/>
                <w:szCs w:val="18"/>
              </w:rPr>
            </w:pPr>
            <w:r w:rsidRPr="00CE66A0">
              <w:rPr>
                <w:rFonts w:ascii="Arial" w:hAnsi="Arial" w:cs="Arial"/>
                <w:b/>
                <w:sz w:val="18"/>
                <w:szCs w:val="18"/>
              </w:rPr>
              <w:t>Fecha Fin</w:t>
            </w:r>
          </w:p>
        </w:tc>
      </w:tr>
      <w:tr w:rsidR="00CE66A0" w:rsidRPr="00CE66A0" w14:paraId="74CE04B3" w14:textId="77777777" w:rsidTr="008E2C8A">
        <w:trPr>
          <w:cantSplit/>
          <w:jc w:val="center"/>
        </w:trPr>
        <w:tc>
          <w:tcPr>
            <w:tcW w:w="880" w:type="dxa"/>
            <w:vAlign w:val="bottom"/>
          </w:tcPr>
          <w:p w14:paraId="0D8C73AA" w14:textId="77777777" w:rsidR="00E21493" w:rsidRPr="00CE66A0" w:rsidRDefault="00E21493" w:rsidP="008E2C8A">
            <w:pPr>
              <w:rPr>
                <w:rFonts w:ascii="Arial" w:hAnsi="Arial" w:cs="Arial"/>
                <w:sz w:val="18"/>
                <w:szCs w:val="18"/>
              </w:rPr>
            </w:pPr>
            <w:r w:rsidRPr="00CE66A0">
              <w:rPr>
                <w:rFonts w:ascii="Arial" w:hAnsi="Arial" w:cs="Arial"/>
                <w:sz w:val="18"/>
                <w:szCs w:val="18"/>
              </w:rPr>
              <w:t>101</w:t>
            </w:r>
          </w:p>
        </w:tc>
        <w:tc>
          <w:tcPr>
            <w:tcW w:w="2271" w:type="dxa"/>
            <w:vAlign w:val="bottom"/>
          </w:tcPr>
          <w:p w14:paraId="603DF67B" w14:textId="77777777" w:rsidR="00E21493" w:rsidRPr="00CE66A0" w:rsidRDefault="00E21493" w:rsidP="008E2C8A">
            <w:pPr>
              <w:rPr>
                <w:rFonts w:ascii="Arial" w:hAnsi="Arial" w:cs="Arial"/>
                <w:sz w:val="18"/>
                <w:szCs w:val="18"/>
              </w:rPr>
            </w:pPr>
            <w:r w:rsidRPr="00CE66A0">
              <w:rPr>
                <w:rFonts w:ascii="Arial" w:hAnsi="Arial" w:cs="Arial"/>
                <w:sz w:val="18"/>
                <w:szCs w:val="18"/>
              </w:rPr>
              <w:t>Anulación de Actuación</w:t>
            </w:r>
          </w:p>
        </w:tc>
        <w:tc>
          <w:tcPr>
            <w:tcW w:w="3711" w:type="dxa"/>
          </w:tcPr>
          <w:p w14:paraId="4425AF97" w14:textId="77777777" w:rsidR="00E21493" w:rsidRPr="00CE66A0" w:rsidRDefault="00E21493" w:rsidP="008E2C8A">
            <w:pPr>
              <w:rPr>
                <w:rFonts w:ascii="Arial" w:hAnsi="Arial" w:cs="Arial"/>
                <w:sz w:val="18"/>
                <w:szCs w:val="18"/>
              </w:rPr>
            </w:pPr>
          </w:p>
        </w:tc>
      </w:tr>
      <w:tr w:rsidR="00E21493" w:rsidRPr="00CE66A0" w14:paraId="6477FA85" w14:textId="77777777" w:rsidTr="008E2C8A">
        <w:trPr>
          <w:cantSplit/>
          <w:jc w:val="center"/>
        </w:trPr>
        <w:tc>
          <w:tcPr>
            <w:tcW w:w="880" w:type="dxa"/>
            <w:vAlign w:val="bottom"/>
          </w:tcPr>
          <w:p w14:paraId="1E9746DB" w14:textId="77777777" w:rsidR="00E21493" w:rsidRPr="00CE66A0" w:rsidRDefault="00E21493" w:rsidP="008E2C8A">
            <w:pPr>
              <w:rPr>
                <w:rFonts w:ascii="Arial" w:hAnsi="Arial" w:cs="Arial"/>
                <w:sz w:val="18"/>
                <w:szCs w:val="18"/>
              </w:rPr>
            </w:pPr>
            <w:r w:rsidRPr="00CE66A0">
              <w:rPr>
                <w:rFonts w:ascii="Arial" w:hAnsi="Arial" w:cs="Arial"/>
                <w:sz w:val="18"/>
                <w:szCs w:val="18"/>
              </w:rPr>
              <w:t>102</w:t>
            </w:r>
          </w:p>
        </w:tc>
        <w:tc>
          <w:tcPr>
            <w:tcW w:w="2271" w:type="dxa"/>
            <w:vAlign w:val="bottom"/>
          </w:tcPr>
          <w:p w14:paraId="2C8614E7" w14:textId="77777777" w:rsidR="00E21493" w:rsidRPr="00CE66A0" w:rsidRDefault="00E21493" w:rsidP="008E2C8A">
            <w:pPr>
              <w:rPr>
                <w:rFonts w:ascii="Arial" w:hAnsi="Arial" w:cs="Arial"/>
                <w:sz w:val="18"/>
                <w:szCs w:val="18"/>
              </w:rPr>
            </w:pPr>
            <w:r w:rsidRPr="00CE66A0">
              <w:rPr>
                <w:rFonts w:ascii="Arial" w:hAnsi="Arial" w:cs="Arial"/>
                <w:sz w:val="18"/>
                <w:szCs w:val="18"/>
              </w:rPr>
              <w:t>Anulación de Reclamación</w:t>
            </w:r>
          </w:p>
        </w:tc>
        <w:tc>
          <w:tcPr>
            <w:tcW w:w="3711" w:type="dxa"/>
          </w:tcPr>
          <w:p w14:paraId="2EDCB77D" w14:textId="77777777" w:rsidR="00E21493" w:rsidRPr="00CE66A0" w:rsidRDefault="00E21493" w:rsidP="008E2C8A">
            <w:pPr>
              <w:rPr>
                <w:rFonts w:ascii="Arial" w:hAnsi="Arial" w:cs="Arial"/>
                <w:sz w:val="18"/>
                <w:szCs w:val="18"/>
              </w:rPr>
            </w:pPr>
          </w:p>
        </w:tc>
      </w:tr>
    </w:tbl>
    <w:p w14:paraId="69D29E6D" w14:textId="77777777" w:rsidR="00E21493" w:rsidRPr="00CE66A0" w:rsidRDefault="00E21493" w:rsidP="00E21493">
      <w:pPr>
        <w:rPr>
          <w:rFonts w:ascii="Arial" w:hAnsi="Arial" w:cs="Arial"/>
          <w:sz w:val="18"/>
          <w:szCs w:val="18"/>
        </w:rPr>
      </w:pPr>
    </w:p>
    <w:p w14:paraId="50149AD5" w14:textId="1B23E6C0" w:rsidR="00E21493" w:rsidRPr="00CE66A0" w:rsidRDefault="00E21493" w:rsidP="00E21493">
      <w:pPr>
        <w:pStyle w:val="Pietabla"/>
      </w:pPr>
      <w:r w:rsidRPr="00CE66A0">
        <w:t>Tabla 1.11.1.6 Motivos de anulación AT.COM</w:t>
      </w:r>
    </w:p>
    <w:p w14:paraId="653A84C1" w14:textId="77777777" w:rsidR="00E21493" w:rsidRPr="00CE66A0" w:rsidRDefault="00E21493" w:rsidP="00297A51">
      <w:pPr>
        <w:rPr>
          <w:lang w:val="es-ES_tradnl"/>
        </w:rPr>
      </w:pPr>
    </w:p>
    <w:p w14:paraId="1D0E7FF2" w14:textId="02F5EE90"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385" w:name="_Toc161128462"/>
      <w:r w:rsidRPr="00CE66A0">
        <w:rPr>
          <w:rFonts w:ascii="Arial" w:hAnsi="Arial" w:cs="Arial"/>
          <w:sz w:val="18"/>
          <w:szCs w:val="18"/>
        </w:rPr>
        <w:t>ACTUACIONES</w:t>
      </w:r>
      <w:bookmarkEnd w:id="372"/>
      <w:bookmarkEnd w:id="385"/>
    </w:p>
    <w:p w14:paraId="0CC7D0F2" w14:textId="1B4C20F9" w:rsidR="009D1BE7" w:rsidRPr="00CE66A0" w:rsidRDefault="00E92C40" w:rsidP="009D1BE7">
      <w:pPr>
        <w:pStyle w:val="Heading4"/>
        <w:keepLines/>
        <w:numPr>
          <w:ilvl w:val="3"/>
          <w:numId w:val="17"/>
        </w:numPr>
        <w:spacing w:before="240"/>
        <w:jc w:val="both"/>
        <w:rPr>
          <w:rFonts w:ascii="Arial" w:hAnsi="Arial" w:cs="Arial"/>
          <w:sz w:val="18"/>
          <w:szCs w:val="18"/>
        </w:rPr>
      </w:pPr>
      <w:bookmarkStart w:id="386" w:name="_Ref278202814"/>
      <w:bookmarkStart w:id="387" w:name="_Toc293940500"/>
      <w:bookmarkStart w:id="388" w:name="_Toc161128463"/>
      <w:r w:rsidRPr="00CE66A0">
        <w:rPr>
          <w:rFonts w:ascii="Arial" w:hAnsi="Arial" w:cs="Arial"/>
          <w:sz w:val="18"/>
          <w:szCs w:val="18"/>
        </w:rPr>
        <w:t>Tabla TIPO OPERACIÓN</w:t>
      </w:r>
      <w:bookmarkEnd w:id="386"/>
      <w:r w:rsidRPr="00CE66A0">
        <w:rPr>
          <w:rFonts w:ascii="Arial" w:hAnsi="Arial" w:cs="Arial"/>
          <w:sz w:val="18"/>
          <w:szCs w:val="18"/>
        </w:rPr>
        <w:t xml:space="preserve"> (Actuación)</w:t>
      </w:r>
      <w:bookmarkStart w:id="389" w:name="_Toc293940501"/>
      <w:bookmarkEnd w:id="387"/>
      <w:bookmarkEnd w:id="388"/>
    </w:p>
    <w:p w14:paraId="5299A1D5" w14:textId="77777777" w:rsidR="009D1BE7" w:rsidRPr="00CE66A0" w:rsidRDefault="009D1BE7" w:rsidP="009D1BE7">
      <w:pPr>
        <w:rPr>
          <w:lang w:val="es-ES_tradnl" w:eastAsia="en-US"/>
        </w:rPr>
      </w:pPr>
    </w:p>
    <w:tbl>
      <w:tblPr>
        <w:tblW w:w="7229" w:type="dxa"/>
        <w:tblInd w:w="1630" w:type="dxa"/>
        <w:tblCellMar>
          <w:left w:w="70" w:type="dxa"/>
          <w:right w:w="70" w:type="dxa"/>
        </w:tblCellMar>
        <w:tblLook w:val="04A0" w:firstRow="1" w:lastRow="0" w:firstColumn="1" w:lastColumn="0" w:noHBand="0" w:noVBand="1"/>
      </w:tblPr>
      <w:tblGrid>
        <w:gridCol w:w="2462"/>
        <w:gridCol w:w="1797"/>
        <w:gridCol w:w="903"/>
        <w:gridCol w:w="686"/>
        <w:gridCol w:w="1381"/>
      </w:tblGrid>
      <w:tr w:rsidR="00CE66A0" w:rsidRPr="00CE66A0" w14:paraId="3F592C68" w14:textId="77777777" w:rsidTr="009D1BE7">
        <w:trPr>
          <w:trHeight w:val="510"/>
        </w:trPr>
        <w:tc>
          <w:tcPr>
            <w:tcW w:w="878" w:type="dxa"/>
            <w:tcBorders>
              <w:top w:val="single" w:sz="4" w:space="0" w:color="auto"/>
              <w:left w:val="single" w:sz="4" w:space="0" w:color="auto"/>
              <w:bottom w:val="single" w:sz="4" w:space="0" w:color="auto"/>
              <w:right w:val="single" w:sz="4" w:space="0" w:color="auto"/>
            </w:tcBorders>
            <w:shd w:val="clear" w:color="auto" w:fill="BFBFBF"/>
            <w:hideMark/>
          </w:tcPr>
          <w:p w14:paraId="68A7843E" w14:textId="77777777" w:rsidR="009D1BE7" w:rsidRPr="00CE66A0" w:rsidRDefault="009D1BE7" w:rsidP="009D1BE7">
            <w:pPr>
              <w:pStyle w:val="ListParagraph"/>
              <w:ind w:left="1701"/>
              <w:rPr>
                <w:rFonts w:cs="Arial"/>
                <w:b/>
                <w:bCs/>
                <w:sz w:val="18"/>
                <w:szCs w:val="18"/>
              </w:rPr>
            </w:pPr>
            <w:r w:rsidRPr="00CE66A0">
              <w:rPr>
                <w:rFonts w:cs="Arial"/>
                <w:b/>
                <w:sz w:val="18"/>
                <w:szCs w:val="18"/>
              </w:rPr>
              <w:t>Código</w:t>
            </w:r>
          </w:p>
        </w:tc>
        <w:tc>
          <w:tcPr>
            <w:tcW w:w="2913" w:type="dxa"/>
            <w:tcBorders>
              <w:top w:val="single" w:sz="4" w:space="0" w:color="auto"/>
              <w:left w:val="nil"/>
              <w:bottom w:val="single" w:sz="4" w:space="0" w:color="auto"/>
              <w:right w:val="single" w:sz="4" w:space="0" w:color="auto"/>
            </w:tcBorders>
            <w:shd w:val="clear" w:color="auto" w:fill="BFBFBF"/>
            <w:hideMark/>
          </w:tcPr>
          <w:p w14:paraId="7D891E6E" w14:textId="77777777" w:rsidR="009D1BE7" w:rsidRPr="00CE66A0" w:rsidRDefault="009D1BE7">
            <w:pPr>
              <w:jc w:val="center"/>
              <w:rPr>
                <w:rFonts w:ascii="Arial" w:hAnsi="Arial" w:cs="Arial"/>
                <w:b/>
                <w:bCs/>
                <w:sz w:val="18"/>
                <w:szCs w:val="18"/>
              </w:rPr>
            </w:pPr>
            <w:r w:rsidRPr="00CE66A0">
              <w:rPr>
                <w:rFonts w:ascii="Arial" w:hAnsi="Arial" w:cs="Arial"/>
                <w:b/>
                <w:sz w:val="18"/>
                <w:szCs w:val="18"/>
              </w:rPr>
              <w:t>Descripción</w:t>
            </w:r>
          </w:p>
        </w:tc>
        <w:tc>
          <w:tcPr>
            <w:tcW w:w="981" w:type="dxa"/>
            <w:tcBorders>
              <w:top w:val="single" w:sz="4" w:space="0" w:color="auto"/>
              <w:left w:val="nil"/>
              <w:bottom w:val="single" w:sz="4" w:space="0" w:color="auto"/>
              <w:right w:val="single" w:sz="4" w:space="0" w:color="auto"/>
            </w:tcBorders>
            <w:shd w:val="clear" w:color="auto" w:fill="BFBFBF"/>
            <w:hideMark/>
          </w:tcPr>
          <w:p w14:paraId="10614EFC" w14:textId="77777777" w:rsidR="009D1BE7" w:rsidRPr="00CE66A0" w:rsidRDefault="009D1BE7">
            <w:pPr>
              <w:jc w:val="center"/>
              <w:rPr>
                <w:rFonts w:ascii="Arial" w:hAnsi="Arial" w:cs="Arial"/>
                <w:b/>
                <w:bCs/>
                <w:sz w:val="18"/>
                <w:szCs w:val="18"/>
              </w:rPr>
            </w:pPr>
            <w:r w:rsidRPr="00CE66A0">
              <w:rPr>
                <w:rFonts w:ascii="Arial" w:hAnsi="Arial" w:cs="Arial"/>
                <w:b/>
                <w:sz w:val="18"/>
                <w:szCs w:val="18"/>
              </w:rPr>
              <w:t>Origen</w:t>
            </w:r>
            <w:r w:rsidRPr="00CE66A0">
              <w:rPr>
                <w:rFonts w:ascii="Arial" w:hAnsi="Arial" w:cs="Arial"/>
                <w:b/>
                <w:sz w:val="18"/>
                <w:szCs w:val="18"/>
              </w:rPr>
              <w:br/>
              <w:t>(COM / DIS / AMBOS)</w:t>
            </w:r>
          </w:p>
        </w:tc>
        <w:tc>
          <w:tcPr>
            <w:tcW w:w="1076" w:type="dxa"/>
            <w:tcBorders>
              <w:top w:val="single" w:sz="4" w:space="0" w:color="auto"/>
              <w:left w:val="nil"/>
              <w:bottom w:val="single" w:sz="4" w:space="0" w:color="auto"/>
              <w:right w:val="single" w:sz="4" w:space="0" w:color="auto"/>
            </w:tcBorders>
            <w:shd w:val="clear" w:color="auto" w:fill="BFBFBF"/>
            <w:hideMark/>
          </w:tcPr>
          <w:p w14:paraId="001FD81E" w14:textId="77777777" w:rsidR="009D1BE7" w:rsidRPr="00CE66A0" w:rsidRDefault="009D1BE7">
            <w:pPr>
              <w:jc w:val="center"/>
              <w:rPr>
                <w:rFonts w:ascii="Arial" w:hAnsi="Arial" w:cs="Arial"/>
                <w:b/>
                <w:sz w:val="18"/>
                <w:szCs w:val="18"/>
              </w:rPr>
            </w:pPr>
            <w:r w:rsidRPr="00CE66A0">
              <w:rPr>
                <w:rFonts w:ascii="Arial" w:hAnsi="Arial" w:cs="Arial"/>
                <w:b/>
                <w:sz w:val="18"/>
                <w:szCs w:val="18"/>
              </w:rPr>
              <w:t xml:space="preserve">Tipo </w:t>
            </w:r>
            <w:r w:rsidRPr="00CE66A0">
              <w:rPr>
                <w:rStyle w:val="FootnoteReference"/>
                <w:rFonts w:ascii="Arial" w:hAnsi="Arial" w:cs="Arial"/>
                <w:b/>
                <w:sz w:val="18"/>
                <w:szCs w:val="18"/>
              </w:rPr>
              <w:footnoteReference w:id="2"/>
            </w:r>
          </w:p>
        </w:tc>
        <w:tc>
          <w:tcPr>
            <w:tcW w:w="1381" w:type="dxa"/>
            <w:tcBorders>
              <w:top w:val="single" w:sz="4" w:space="0" w:color="auto"/>
              <w:left w:val="nil"/>
              <w:bottom w:val="single" w:sz="4" w:space="0" w:color="auto"/>
              <w:right w:val="single" w:sz="4" w:space="0" w:color="auto"/>
            </w:tcBorders>
            <w:shd w:val="clear" w:color="auto" w:fill="BFBFBF"/>
            <w:hideMark/>
          </w:tcPr>
          <w:p w14:paraId="60B29DB6" w14:textId="77777777" w:rsidR="009D1BE7" w:rsidRPr="00CE66A0" w:rsidRDefault="009D1BE7">
            <w:pPr>
              <w:jc w:val="center"/>
              <w:rPr>
                <w:rFonts w:ascii="Arial" w:hAnsi="Arial" w:cs="Arial"/>
                <w:b/>
                <w:sz w:val="18"/>
                <w:szCs w:val="18"/>
              </w:rPr>
            </w:pPr>
            <w:r w:rsidRPr="00CE66A0">
              <w:rPr>
                <w:rFonts w:ascii="Arial" w:hAnsi="Arial" w:cs="Arial"/>
                <w:b/>
                <w:sz w:val="18"/>
                <w:szCs w:val="18"/>
              </w:rPr>
              <w:t>Causa Comunicación</w:t>
            </w:r>
          </w:p>
        </w:tc>
      </w:tr>
      <w:tr w:rsidR="00CE66A0" w:rsidRPr="00CE66A0" w14:paraId="3A84CD50"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5B09591D" w14:textId="77777777" w:rsidR="009D1BE7" w:rsidRPr="00CE66A0" w:rsidRDefault="009D1BE7">
            <w:pPr>
              <w:jc w:val="right"/>
              <w:rPr>
                <w:rFonts w:ascii="Arial" w:hAnsi="Arial" w:cs="Arial"/>
                <w:sz w:val="18"/>
                <w:szCs w:val="18"/>
              </w:rPr>
            </w:pPr>
            <w:r w:rsidRPr="00CE66A0">
              <w:rPr>
                <w:rFonts w:ascii="Arial" w:hAnsi="Arial" w:cs="Arial"/>
                <w:sz w:val="18"/>
                <w:szCs w:val="18"/>
              </w:rPr>
              <w:t>A10001</w:t>
            </w:r>
          </w:p>
        </w:tc>
        <w:tc>
          <w:tcPr>
            <w:tcW w:w="2913" w:type="dxa"/>
            <w:tcBorders>
              <w:top w:val="nil"/>
              <w:left w:val="nil"/>
              <w:bottom w:val="single" w:sz="4" w:space="0" w:color="auto"/>
              <w:right w:val="single" w:sz="4" w:space="0" w:color="auto"/>
            </w:tcBorders>
            <w:hideMark/>
          </w:tcPr>
          <w:p w14:paraId="10AC8461" w14:textId="77777777" w:rsidR="009D1BE7" w:rsidRPr="00CE66A0" w:rsidRDefault="009D1BE7">
            <w:pPr>
              <w:rPr>
                <w:rFonts w:ascii="Arial" w:hAnsi="Arial" w:cs="Arial"/>
                <w:sz w:val="18"/>
                <w:szCs w:val="18"/>
              </w:rPr>
            </w:pPr>
            <w:r w:rsidRPr="00CE66A0">
              <w:rPr>
                <w:rFonts w:ascii="Arial" w:hAnsi="Arial" w:cs="Arial"/>
                <w:sz w:val="18"/>
                <w:szCs w:val="18"/>
              </w:rPr>
              <w:t xml:space="preserve">Reapertura IRI con certificado. </w:t>
            </w:r>
          </w:p>
        </w:tc>
        <w:tc>
          <w:tcPr>
            <w:tcW w:w="981" w:type="dxa"/>
            <w:tcBorders>
              <w:top w:val="nil"/>
              <w:left w:val="nil"/>
              <w:bottom w:val="single" w:sz="4" w:space="0" w:color="auto"/>
              <w:right w:val="single" w:sz="4" w:space="0" w:color="auto"/>
            </w:tcBorders>
            <w:hideMark/>
          </w:tcPr>
          <w:p w14:paraId="455F44B8" w14:textId="77777777"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72DC2B9F"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0382585E" w14:textId="77777777" w:rsidR="009D1BE7" w:rsidRPr="00CE66A0" w:rsidRDefault="009D1BE7">
            <w:pPr>
              <w:jc w:val="center"/>
              <w:rPr>
                <w:rFonts w:ascii="Arial" w:hAnsi="Arial" w:cs="Arial"/>
                <w:sz w:val="18"/>
                <w:szCs w:val="18"/>
              </w:rPr>
            </w:pPr>
            <w:r w:rsidRPr="00CE66A0">
              <w:rPr>
                <w:rFonts w:ascii="Arial" w:hAnsi="Arial" w:cs="Arial"/>
                <w:sz w:val="18"/>
                <w:szCs w:val="18"/>
              </w:rPr>
              <w:t>“11”</w:t>
            </w:r>
          </w:p>
        </w:tc>
      </w:tr>
      <w:tr w:rsidR="00CE66A0" w:rsidRPr="00CE66A0" w14:paraId="58E108F7"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13C554A0" w14:textId="77777777" w:rsidR="009D1BE7" w:rsidRPr="00CE66A0" w:rsidRDefault="009D1BE7">
            <w:pPr>
              <w:jc w:val="right"/>
              <w:rPr>
                <w:rFonts w:ascii="Arial" w:hAnsi="Arial" w:cs="Arial"/>
                <w:sz w:val="18"/>
                <w:szCs w:val="18"/>
              </w:rPr>
            </w:pPr>
            <w:r w:rsidRPr="00CE66A0">
              <w:rPr>
                <w:rFonts w:ascii="Arial" w:hAnsi="Arial" w:cs="Arial"/>
                <w:sz w:val="18"/>
                <w:szCs w:val="18"/>
              </w:rPr>
              <w:t>A10002</w:t>
            </w:r>
          </w:p>
        </w:tc>
        <w:tc>
          <w:tcPr>
            <w:tcW w:w="2913" w:type="dxa"/>
            <w:tcBorders>
              <w:top w:val="nil"/>
              <w:left w:val="nil"/>
              <w:bottom w:val="single" w:sz="4" w:space="0" w:color="auto"/>
              <w:right w:val="single" w:sz="4" w:space="0" w:color="auto"/>
            </w:tcBorders>
            <w:hideMark/>
          </w:tcPr>
          <w:p w14:paraId="144C3A72" w14:textId="77777777" w:rsidR="009D1BE7" w:rsidRPr="00CE66A0" w:rsidRDefault="009D1BE7">
            <w:pPr>
              <w:rPr>
                <w:rFonts w:ascii="Arial" w:hAnsi="Arial" w:cs="Arial"/>
                <w:sz w:val="18"/>
                <w:szCs w:val="18"/>
              </w:rPr>
            </w:pPr>
            <w:r w:rsidRPr="00CE66A0">
              <w:rPr>
                <w:rFonts w:ascii="Arial" w:hAnsi="Arial" w:cs="Arial"/>
                <w:sz w:val="18"/>
                <w:szCs w:val="18"/>
              </w:rPr>
              <w:t>Reapertura IRI por pago deuda.</w:t>
            </w:r>
          </w:p>
        </w:tc>
        <w:tc>
          <w:tcPr>
            <w:tcW w:w="981" w:type="dxa"/>
            <w:tcBorders>
              <w:top w:val="nil"/>
              <w:left w:val="nil"/>
              <w:bottom w:val="single" w:sz="4" w:space="0" w:color="auto"/>
              <w:right w:val="single" w:sz="4" w:space="0" w:color="auto"/>
            </w:tcBorders>
            <w:hideMark/>
          </w:tcPr>
          <w:p w14:paraId="4B6AE35B" w14:textId="77777777"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5EA0FFE2"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61857B88" w14:textId="77777777" w:rsidR="009D1BE7" w:rsidRPr="00CE66A0" w:rsidRDefault="009D1BE7">
            <w:pPr>
              <w:jc w:val="center"/>
              <w:rPr>
                <w:rFonts w:ascii="Arial" w:hAnsi="Arial" w:cs="Arial"/>
                <w:sz w:val="18"/>
                <w:szCs w:val="18"/>
              </w:rPr>
            </w:pPr>
            <w:r w:rsidRPr="00CE66A0">
              <w:rPr>
                <w:rFonts w:ascii="Arial" w:hAnsi="Arial" w:cs="Arial"/>
                <w:sz w:val="18"/>
                <w:szCs w:val="18"/>
              </w:rPr>
              <w:t>“11”</w:t>
            </w:r>
          </w:p>
        </w:tc>
      </w:tr>
      <w:tr w:rsidR="00CE66A0" w:rsidRPr="00CE66A0" w14:paraId="1E13D7BA" w14:textId="77777777" w:rsidTr="009D1BE7">
        <w:trPr>
          <w:trHeight w:val="510"/>
        </w:trPr>
        <w:tc>
          <w:tcPr>
            <w:tcW w:w="878" w:type="dxa"/>
            <w:tcBorders>
              <w:top w:val="nil"/>
              <w:left w:val="single" w:sz="4" w:space="0" w:color="auto"/>
              <w:bottom w:val="single" w:sz="4" w:space="0" w:color="auto"/>
              <w:right w:val="single" w:sz="4" w:space="0" w:color="auto"/>
            </w:tcBorders>
            <w:hideMark/>
          </w:tcPr>
          <w:p w14:paraId="4C21CF89" w14:textId="77777777" w:rsidR="009D1BE7" w:rsidRPr="00CE66A0" w:rsidRDefault="009D1BE7">
            <w:pPr>
              <w:jc w:val="right"/>
              <w:rPr>
                <w:rFonts w:ascii="Arial" w:hAnsi="Arial" w:cs="Arial"/>
                <w:sz w:val="18"/>
                <w:szCs w:val="18"/>
              </w:rPr>
            </w:pPr>
            <w:r w:rsidRPr="00CE66A0">
              <w:rPr>
                <w:rFonts w:ascii="Arial" w:hAnsi="Arial" w:cs="Arial"/>
                <w:sz w:val="18"/>
                <w:szCs w:val="18"/>
              </w:rPr>
              <w:t>A10003</w:t>
            </w:r>
          </w:p>
        </w:tc>
        <w:tc>
          <w:tcPr>
            <w:tcW w:w="2913" w:type="dxa"/>
            <w:tcBorders>
              <w:top w:val="nil"/>
              <w:left w:val="nil"/>
              <w:bottom w:val="single" w:sz="4" w:space="0" w:color="auto"/>
              <w:right w:val="single" w:sz="4" w:space="0" w:color="auto"/>
            </w:tcBorders>
            <w:hideMark/>
          </w:tcPr>
          <w:p w14:paraId="48239283" w14:textId="77777777" w:rsidR="009D1BE7" w:rsidRPr="00CE66A0" w:rsidRDefault="009D1BE7">
            <w:pPr>
              <w:rPr>
                <w:rFonts w:ascii="Arial" w:hAnsi="Arial" w:cs="Arial"/>
                <w:sz w:val="18"/>
                <w:szCs w:val="18"/>
              </w:rPr>
            </w:pPr>
            <w:r w:rsidRPr="00CE66A0">
              <w:rPr>
                <w:rFonts w:ascii="Arial" w:hAnsi="Arial" w:cs="Arial"/>
                <w:sz w:val="18"/>
                <w:szCs w:val="18"/>
              </w:rPr>
              <w:t>Puesta en seguridad IRI (levantamiento de contador por obras).</w:t>
            </w:r>
          </w:p>
        </w:tc>
        <w:tc>
          <w:tcPr>
            <w:tcW w:w="981" w:type="dxa"/>
            <w:tcBorders>
              <w:top w:val="nil"/>
              <w:left w:val="nil"/>
              <w:bottom w:val="single" w:sz="4" w:space="0" w:color="auto"/>
              <w:right w:val="single" w:sz="4" w:space="0" w:color="auto"/>
            </w:tcBorders>
            <w:hideMark/>
          </w:tcPr>
          <w:p w14:paraId="17B879F8" w14:textId="77777777"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1B2BD26C"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7B343CF7" w14:textId="77777777" w:rsidR="009D1BE7" w:rsidRPr="00CE66A0" w:rsidRDefault="009D1BE7">
            <w:pPr>
              <w:jc w:val="center"/>
              <w:rPr>
                <w:rFonts w:ascii="Arial" w:hAnsi="Arial" w:cs="Arial"/>
                <w:sz w:val="18"/>
                <w:szCs w:val="18"/>
              </w:rPr>
            </w:pPr>
            <w:r w:rsidRPr="00CE66A0">
              <w:rPr>
                <w:rFonts w:ascii="Arial" w:hAnsi="Arial" w:cs="Arial"/>
                <w:sz w:val="18"/>
                <w:szCs w:val="18"/>
              </w:rPr>
              <w:t>“11”</w:t>
            </w:r>
          </w:p>
        </w:tc>
      </w:tr>
      <w:tr w:rsidR="00CE66A0" w:rsidRPr="00CE66A0" w14:paraId="7F4C79F5"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7A47C81E" w14:textId="77777777" w:rsidR="009D1BE7" w:rsidRPr="00CE66A0" w:rsidRDefault="009D1BE7">
            <w:pPr>
              <w:jc w:val="right"/>
              <w:rPr>
                <w:rFonts w:ascii="Arial" w:hAnsi="Arial" w:cs="Arial"/>
                <w:sz w:val="18"/>
                <w:szCs w:val="18"/>
              </w:rPr>
            </w:pPr>
            <w:r w:rsidRPr="00CE66A0">
              <w:rPr>
                <w:rFonts w:ascii="Arial" w:hAnsi="Arial" w:cs="Arial"/>
                <w:sz w:val="18"/>
                <w:szCs w:val="18"/>
              </w:rPr>
              <w:t>A10004</w:t>
            </w:r>
          </w:p>
        </w:tc>
        <w:tc>
          <w:tcPr>
            <w:tcW w:w="2913" w:type="dxa"/>
            <w:tcBorders>
              <w:top w:val="nil"/>
              <w:left w:val="nil"/>
              <w:bottom w:val="single" w:sz="4" w:space="0" w:color="auto"/>
              <w:right w:val="single" w:sz="4" w:space="0" w:color="auto"/>
            </w:tcBorders>
            <w:hideMark/>
          </w:tcPr>
          <w:p w14:paraId="2ED52707" w14:textId="77777777" w:rsidR="009D1BE7" w:rsidRPr="00CE66A0" w:rsidRDefault="009D1BE7">
            <w:pPr>
              <w:rPr>
                <w:rFonts w:ascii="Arial" w:hAnsi="Arial" w:cs="Arial"/>
                <w:sz w:val="18"/>
                <w:szCs w:val="18"/>
              </w:rPr>
            </w:pPr>
            <w:r w:rsidRPr="00CE66A0">
              <w:rPr>
                <w:rFonts w:ascii="Arial" w:hAnsi="Arial" w:cs="Arial"/>
                <w:sz w:val="18"/>
                <w:szCs w:val="18"/>
              </w:rPr>
              <w:t>Cambio de contador</w:t>
            </w:r>
          </w:p>
        </w:tc>
        <w:tc>
          <w:tcPr>
            <w:tcW w:w="981" w:type="dxa"/>
            <w:tcBorders>
              <w:top w:val="nil"/>
              <w:left w:val="nil"/>
              <w:bottom w:val="single" w:sz="4" w:space="0" w:color="auto"/>
              <w:right w:val="single" w:sz="4" w:space="0" w:color="auto"/>
            </w:tcBorders>
            <w:hideMark/>
          </w:tcPr>
          <w:p w14:paraId="42470266"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3933C824"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1291D2B1" w14:textId="77777777" w:rsidR="009D1BE7" w:rsidRPr="00CE66A0" w:rsidRDefault="009D1BE7">
            <w:pPr>
              <w:jc w:val="center"/>
              <w:rPr>
                <w:rFonts w:ascii="Arial" w:hAnsi="Arial" w:cs="Arial"/>
                <w:sz w:val="18"/>
                <w:szCs w:val="18"/>
              </w:rPr>
            </w:pPr>
            <w:r w:rsidRPr="00CE66A0">
              <w:rPr>
                <w:rFonts w:ascii="Arial" w:hAnsi="Arial" w:cs="Arial"/>
                <w:sz w:val="18"/>
                <w:szCs w:val="18"/>
              </w:rPr>
              <w:t>“11”</w:t>
            </w:r>
          </w:p>
        </w:tc>
      </w:tr>
      <w:tr w:rsidR="00CE66A0" w:rsidRPr="00CE66A0" w14:paraId="5AC319D0"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33EFABE8" w14:textId="77777777" w:rsidR="009D1BE7" w:rsidRPr="00CE66A0" w:rsidRDefault="009D1BE7">
            <w:pPr>
              <w:jc w:val="right"/>
              <w:rPr>
                <w:rFonts w:ascii="Arial" w:hAnsi="Arial" w:cs="Arial"/>
                <w:sz w:val="18"/>
                <w:szCs w:val="18"/>
              </w:rPr>
            </w:pPr>
            <w:r w:rsidRPr="00CE66A0">
              <w:rPr>
                <w:rFonts w:ascii="Arial" w:hAnsi="Arial" w:cs="Arial"/>
                <w:sz w:val="18"/>
                <w:szCs w:val="18"/>
              </w:rPr>
              <w:t>A10005</w:t>
            </w:r>
          </w:p>
        </w:tc>
        <w:tc>
          <w:tcPr>
            <w:tcW w:w="2913" w:type="dxa"/>
            <w:tcBorders>
              <w:top w:val="nil"/>
              <w:left w:val="nil"/>
              <w:bottom w:val="single" w:sz="4" w:space="0" w:color="auto"/>
              <w:right w:val="single" w:sz="4" w:space="0" w:color="auto"/>
            </w:tcBorders>
            <w:hideMark/>
          </w:tcPr>
          <w:p w14:paraId="0CA2BF85" w14:textId="77777777" w:rsidR="009D1BE7" w:rsidRPr="00CE66A0" w:rsidRDefault="009D1BE7">
            <w:pPr>
              <w:rPr>
                <w:rFonts w:ascii="Arial" w:hAnsi="Arial" w:cs="Arial"/>
                <w:sz w:val="18"/>
                <w:szCs w:val="18"/>
              </w:rPr>
            </w:pPr>
            <w:r w:rsidRPr="00CE66A0">
              <w:rPr>
                <w:rFonts w:ascii="Arial" w:hAnsi="Arial" w:cs="Arial"/>
                <w:sz w:val="18"/>
                <w:szCs w:val="18"/>
              </w:rPr>
              <w:t>Comprobar estado contador (comprobar si marca)</w:t>
            </w:r>
          </w:p>
        </w:tc>
        <w:tc>
          <w:tcPr>
            <w:tcW w:w="981" w:type="dxa"/>
            <w:tcBorders>
              <w:top w:val="nil"/>
              <w:left w:val="nil"/>
              <w:bottom w:val="single" w:sz="4" w:space="0" w:color="auto"/>
              <w:right w:val="single" w:sz="4" w:space="0" w:color="auto"/>
            </w:tcBorders>
            <w:hideMark/>
          </w:tcPr>
          <w:p w14:paraId="5A9A1BCB" w14:textId="77777777"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652929B7"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77322BB1" w14:textId="77777777" w:rsidR="009D1BE7" w:rsidRPr="00CE66A0" w:rsidRDefault="009D1BE7">
            <w:pPr>
              <w:jc w:val="center"/>
              <w:rPr>
                <w:rFonts w:ascii="Arial" w:hAnsi="Arial" w:cs="Arial"/>
                <w:sz w:val="18"/>
                <w:szCs w:val="18"/>
              </w:rPr>
            </w:pPr>
            <w:r w:rsidRPr="00CE66A0">
              <w:rPr>
                <w:rFonts w:ascii="Arial" w:hAnsi="Arial" w:cs="Arial"/>
                <w:sz w:val="18"/>
                <w:szCs w:val="18"/>
              </w:rPr>
              <w:t>“11”</w:t>
            </w:r>
          </w:p>
        </w:tc>
      </w:tr>
      <w:tr w:rsidR="00CE66A0" w:rsidRPr="00CE66A0" w14:paraId="1569F66B"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09C22BCA" w14:textId="77777777" w:rsidR="009D1BE7" w:rsidRPr="00CE66A0" w:rsidRDefault="009D1BE7">
            <w:pPr>
              <w:jc w:val="right"/>
              <w:rPr>
                <w:rFonts w:ascii="Arial" w:hAnsi="Arial" w:cs="Arial"/>
                <w:sz w:val="18"/>
                <w:szCs w:val="18"/>
              </w:rPr>
            </w:pPr>
            <w:r w:rsidRPr="00CE66A0">
              <w:rPr>
                <w:rFonts w:ascii="Arial" w:hAnsi="Arial" w:cs="Arial"/>
                <w:sz w:val="18"/>
                <w:szCs w:val="18"/>
              </w:rPr>
              <w:t>A10006</w:t>
            </w:r>
          </w:p>
        </w:tc>
        <w:tc>
          <w:tcPr>
            <w:tcW w:w="2913" w:type="dxa"/>
            <w:tcBorders>
              <w:top w:val="nil"/>
              <w:left w:val="nil"/>
              <w:bottom w:val="single" w:sz="4" w:space="0" w:color="auto"/>
              <w:right w:val="single" w:sz="4" w:space="0" w:color="auto"/>
            </w:tcBorders>
            <w:hideMark/>
          </w:tcPr>
          <w:p w14:paraId="79169515" w14:textId="77777777" w:rsidR="009D1BE7" w:rsidRPr="00CE66A0" w:rsidRDefault="009D1BE7">
            <w:pPr>
              <w:rPr>
                <w:rFonts w:ascii="Arial" w:hAnsi="Arial" w:cs="Arial"/>
                <w:sz w:val="18"/>
                <w:szCs w:val="18"/>
              </w:rPr>
            </w:pPr>
            <w:r w:rsidRPr="00CE66A0">
              <w:rPr>
                <w:rFonts w:ascii="Arial" w:hAnsi="Arial" w:cs="Arial"/>
                <w:sz w:val="18"/>
                <w:szCs w:val="18"/>
              </w:rPr>
              <w:t>Reapertura de IRC (sin certificado)</w:t>
            </w:r>
          </w:p>
        </w:tc>
        <w:tc>
          <w:tcPr>
            <w:tcW w:w="981" w:type="dxa"/>
            <w:tcBorders>
              <w:top w:val="nil"/>
              <w:left w:val="nil"/>
              <w:bottom w:val="single" w:sz="4" w:space="0" w:color="auto"/>
              <w:right w:val="single" w:sz="4" w:space="0" w:color="auto"/>
            </w:tcBorders>
            <w:hideMark/>
          </w:tcPr>
          <w:p w14:paraId="72624960" w14:textId="77777777" w:rsidR="009D1BE7" w:rsidRPr="00CE66A0" w:rsidRDefault="009D1BE7">
            <w:pPr>
              <w:jc w:val="center"/>
              <w:rPr>
                <w:rFonts w:ascii="Arial" w:hAnsi="Arial" w:cs="Arial"/>
                <w:sz w:val="18"/>
                <w:szCs w:val="18"/>
              </w:rPr>
            </w:pPr>
            <w:r w:rsidRPr="00CE66A0">
              <w:rPr>
                <w:rFonts w:ascii="Arial" w:hAnsi="Arial" w:cs="Arial"/>
                <w:sz w:val="18"/>
                <w:szCs w:val="18"/>
              </w:rPr>
              <w:t xml:space="preserve">DIS </w:t>
            </w:r>
          </w:p>
        </w:tc>
        <w:tc>
          <w:tcPr>
            <w:tcW w:w="1076" w:type="dxa"/>
            <w:tcBorders>
              <w:top w:val="nil"/>
              <w:left w:val="nil"/>
              <w:bottom w:val="single" w:sz="4" w:space="0" w:color="auto"/>
              <w:right w:val="single" w:sz="4" w:space="0" w:color="auto"/>
            </w:tcBorders>
            <w:hideMark/>
          </w:tcPr>
          <w:p w14:paraId="3FA5E6BB"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5A915B57" w14:textId="77777777" w:rsidR="009D1BE7" w:rsidRPr="00CE66A0" w:rsidRDefault="009D1BE7">
            <w:pPr>
              <w:jc w:val="center"/>
              <w:rPr>
                <w:rFonts w:ascii="Arial" w:hAnsi="Arial" w:cs="Arial"/>
                <w:sz w:val="18"/>
                <w:szCs w:val="18"/>
              </w:rPr>
            </w:pPr>
            <w:r w:rsidRPr="00CE66A0">
              <w:rPr>
                <w:rFonts w:ascii="Arial" w:hAnsi="Arial" w:cs="Arial"/>
                <w:sz w:val="18"/>
                <w:szCs w:val="18"/>
              </w:rPr>
              <w:t>“11”</w:t>
            </w:r>
          </w:p>
        </w:tc>
      </w:tr>
      <w:tr w:rsidR="00CE66A0" w:rsidRPr="00CE66A0" w14:paraId="20AE1D91"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1D1F2A3C" w14:textId="77777777" w:rsidR="009D1BE7" w:rsidRPr="00CE66A0" w:rsidRDefault="009D1BE7">
            <w:pPr>
              <w:jc w:val="right"/>
              <w:rPr>
                <w:rFonts w:ascii="Arial" w:hAnsi="Arial" w:cs="Arial"/>
                <w:sz w:val="18"/>
                <w:szCs w:val="18"/>
              </w:rPr>
            </w:pPr>
            <w:r w:rsidRPr="00CE66A0">
              <w:rPr>
                <w:rFonts w:ascii="Arial" w:hAnsi="Arial" w:cs="Arial"/>
                <w:sz w:val="18"/>
                <w:szCs w:val="18"/>
              </w:rPr>
              <w:t>A10007</w:t>
            </w:r>
          </w:p>
        </w:tc>
        <w:tc>
          <w:tcPr>
            <w:tcW w:w="2913" w:type="dxa"/>
            <w:tcBorders>
              <w:top w:val="nil"/>
              <w:left w:val="nil"/>
              <w:bottom w:val="single" w:sz="4" w:space="0" w:color="auto"/>
              <w:right w:val="single" w:sz="4" w:space="0" w:color="auto"/>
            </w:tcBorders>
            <w:hideMark/>
          </w:tcPr>
          <w:p w14:paraId="4FA3FE96" w14:textId="77777777" w:rsidR="009D1BE7" w:rsidRPr="00CE66A0" w:rsidRDefault="009D1BE7">
            <w:pPr>
              <w:rPr>
                <w:rFonts w:ascii="Arial" w:hAnsi="Arial" w:cs="Arial"/>
                <w:sz w:val="18"/>
                <w:szCs w:val="18"/>
              </w:rPr>
            </w:pPr>
            <w:r w:rsidRPr="00CE66A0">
              <w:rPr>
                <w:rFonts w:ascii="Arial" w:hAnsi="Arial" w:cs="Arial"/>
                <w:sz w:val="18"/>
                <w:szCs w:val="18"/>
              </w:rPr>
              <w:t>Cierre para Finca</w:t>
            </w:r>
          </w:p>
        </w:tc>
        <w:tc>
          <w:tcPr>
            <w:tcW w:w="981" w:type="dxa"/>
            <w:tcBorders>
              <w:top w:val="nil"/>
              <w:left w:val="nil"/>
              <w:bottom w:val="single" w:sz="4" w:space="0" w:color="auto"/>
              <w:right w:val="single" w:sz="4" w:space="0" w:color="auto"/>
            </w:tcBorders>
            <w:hideMark/>
          </w:tcPr>
          <w:p w14:paraId="616AA292" w14:textId="48C00674"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52EBB253"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tcPr>
          <w:p w14:paraId="3724FA96" w14:textId="77777777" w:rsidR="009D1BE7" w:rsidRPr="00CE66A0" w:rsidRDefault="009D1BE7">
            <w:pPr>
              <w:jc w:val="center"/>
              <w:rPr>
                <w:rFonts w:ascii="Arial" w:hAnsi="Arial" w:cs="Arial"/>
                <w:sz w:val="18"/>
                <w:szCs w:val="18"/>
              </w:rPr>
            </w:pPr>
          </w:p>
        </w:tc>
      </w:tr>
      <w:tr w:rsidR="00CE66A0" w:rsidRPr="00CE66A0" w14:paraId="2FED6E5E"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52B10BAE" w14:textId="77777777" w:rsidR="009D1BE7" w:rsidRPr="00CE66A0" w:rsidRDefault="009D1BE7">
            <w:pPr>
              <w:jc w:val="right"/>
              <w:rPr>
                <w:rFonts w:ascii="Arial" w:hAnsi="Arial" w:cs="Arial"/>
                <w:sz w:val="18"/>
                <w:szCs w:val="18"/>
              </w:rPr>
            </w:pPr>
            <w:r w:rsidRPr="00CE66A0">
              <w:rPr>
                <w:rFonts w:ascii="Arial" w:hAnsi="Arial" w:cs="Arial"/>
                <w:sz w:val="18"/>
                <w:szCs w:val="18"/>
              </w:rPr>
              <w:t>A10008</w:t>
            </w:r>
          </w:p>
        </w:tc>
        <w:tc>
          <w:tcPr>
            <w:tcW w:w="2913" w:type="dxa"/>
            <w:tcBorders>
              <w:top w:val="nil"/>
              <w:left w:val="nil"/>
              <w:bottom w:val="single" w:sz="4" w:space="0" w:color="auto"/>
              <w:right w:val="single" w:sz="4" w:space="0" w:color="auto"/>
            </w:tcBorders>
            <w:hideMark/>
          </w:tcPr>
          <w:p w14:paraId="6D1A0167" w14:textId="77777777" w:rsidR="009D1BE7" w:rsidRPr="00CE66A0" w:rsidRDefault="009D1BE7">
            <w:pPr>
              <w:rPr>
                <w:rFonts w:ascii="Arial" w:hAnsi="Arial" w:cs="Arial"/>
                <w:sz w:val="18"/>
                <w:szCs w:val="18"/>
              </w:rPr>
            </w:pPr>
            <w:r w:rsidRPr="00CE66A0">
              <w:rPr>
                <w:rFonts w:ascii="Arial" w:hAnsi="Arial" w:cs="Arial"/>
                <w:sz w:val="18"/>
                <w:szCs w:val="18"/>
              </w:rPr>
              <w:t>Reapertura por reforma IRC (con certificado)</w:t>
            </w:r>
          </w:p>
        </w:tc>
        <w:tc>
          <w:tcPr>
            <w:tcW w:w="981" w:type="dxa"/>
            <w:tcBorders>
              <w:top w:val="nil"/>
              <w:left w:val="nil"/>
              <w:bottom w:val="single" w:sz="4" w:space="0" w:color="auto"/>
              <w:right w:val="single" w:sz="4" w:space="0" w:color="auto"/>
            </w:tcBorders>
            <w:hideMark/>
          </w:tcPr>
          <w:p w14:paraId="19B4BB8A" w14:textId="53217E06" w:rsidR="009D1BE7" w:rsidRPr="00CE66A0" w:rsidRDefault="009D1BE7" w:rsidP="009D1BE7">
            <w:pP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458B5EFF"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tcPr>
          <w:p w14:paraId="0EC82984" w14:textId="77777777" w:rsidR="009D1BE7" w:rsidRPr="00CE66A0" w:rsidRDefault="009D1BE7">
            <w:pPr>
              <w:jc w:val="center"/>
              <w:rPr>
                <w:rFonts w:ascii="Arial" w:hAnsi="Arial" w:cs="Arial"/>
                <w:sz w:val="18"/>
                <w:szCs w:val="18"/>
              </w:rPr>
            </w:pPr>
          </w:p>
        </w:tc>
      </w:tr>
      <w:tr w:rsidR="00CE66A0" w:rsidRPr="00CE66A0" w14:paraId="43214380"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42AFD594" w14:textId="77777777" w:rsidR="009D1BE7" w:rsidRPr="00CE66A0" w:rsidRDefault="009D1BE7">
            <w:pPr>
              <w:jc w:val="right"/>
              <w:rPr>
                <w:rFonts w:ascii="Arial" w:hAnsi="Arial" w:cs="Arial"/>
                <w:sz w:val="18"/>
                <w:szCs w:val="18"/>
              </w:rPr>
            </w:pPr>
            <w:r w:rsidRPr="00CE66A0">
              <w:rPr>
                <w:rFonts w:ascii="Arial" w:hAnsi="Arial" w:cs="Arial"/>
                <w:sz w:val="18"/>
                <w:szCs w:val="18"/>
              </w:rPr>
              <w:t>A10009</w:t>
            </w:r>
          </w:p>
        </w:tc>
        <w:tc>
          <w:tcPr>
            <w:tcW w:w="2913" w:type="dxa"/>
            <w:tcBorders>
              <w:top w:val="nil"/>
              <w:left w:val="nil"/>
              <w:bottom w:val="single" w:sz="4" w:space="0" w:color="auto"/>
              <w:right w:val="single" w:sz="4" w:space="0" w:color="auto"/>
            </w:tcBorders>
            <w:hideMark/>
          </w:tcPr>
          <w:p w14:paraId="6EA168E7" w14:textId="77777777" w:rsidR="009D1BE7" w:rsidRPr="00CE66A0" w:rsidRDefault="009D1BE7">
            <w:pPr>
              <w:rPr>
                <w:rFonts w:ascii="Arial" w:hAnsi="Arial" w:cs="Arial"/>
                <w:sz w:val="18"/>
                <w:szCs w:val="18"/>
              </w:rPr>
            </w:pPr>
            <w:r w:rsidRPr="00CE66A0">
              <w:rPr>
                <w:rFonts w:ascii="Arial" w:hAnsi="Arial" w:cs="Arial"/>
                <w:sz w:val="18"/>
                <w:szCs w:val="18"/>
              </w:rPr>
              <w:t>Inspección periódica</w:t>
            </w:r>
          </w:p>
        </w:tc>
        <w:tc>
          <w:tcPr>
            <w:tcW w:w="981" w:type="dxa"/>
            <w:tcBorders>
              <w:top w:val="nil"/>
              <w:left w:val="nil"/>
              <w:bottom w:val="single" w:sz="4" w:space="0" w:color="auto"/>
              <w:right w:val="single" w:sz="4" w:space="0" w:color="auto"/>
            </w:tcBorders>
            <w:hideMark/>
          </w:tcPr>
          <w:p w14:paraId="41425377"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2888C54A"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22055F2F" w14:textId="77777777" w:rsidR="009D1BE7" w:rsidRPr="00CE66A0" w:rsidRDefault="009D1BE7">
            <w:pPr>
              <w:jc w:val="center"/>
              <w:rPr>
                <w:rFonts w:ascii="Arial" w:hAnsi="Arial" w:cs="Arial"/>
                <w:sz w:val="18"/>
                <w:szCs w:val="18"/>
              </w:rPr>
            </w:pPr>
            <w:r w:rsidRPr="00CE66A0">
              <w:rPr>
                <w:rFonts w:ascii="Arial" w:hAnsi="Arial" w:cs="Arial"/>
                <w:sz w:val="18"/>
                <w:szCs w:val="18"/>
              </w:rPr>
              <w:t>“08”</w:t>
            </w:r>
          </w:p>
        </w:tc>
      </w:tr>
      <w:tr w:rsidR="00CE66A0" w:rsidRPr="00CE66A0" w14:paraId="1B443D21"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6E274C88" w14:textId="77777777" w:rsidR="009D1BE7" w:rsidRPr="00CE66A0" w:rsidRDefault="009D1BE7">
            <w:pPr>
              <w:jc w:val="right"/>
              <w:rPr>
                <w:rFonts w:ascii="Arial" w:hAnsi="Arial" w:cs="Arial"/>
                <w:sz w:val="18"/>
                <w:szCs w:val="18"/>
              </w:rPr>
            </w:pPr>
            <w:r w:rsidRPr="00CE66A0">
              <w:rPr>
                <w:rFonts w:ascii="Arial" w:hAnsi="Arial" w:cs="Arial"/>
                <w:sz w:val="18"/>
                <w:szCs w:val="18"/>
              </w:rPr>
              <w:t>A10010</w:t>
            </w:r>
          </w:p>
        </w:tc>
        <w:tc>
          <w:tcPr>
            <w:tcW w:w="2913" w:type="dxa"/>
            <w:tcBorders>
              <w:top w:val="nil"/>
              <w:left w:val="nil"/>
              <w:bottom w:val="single" w:sz="4" w:space="0" w:color="auto"/>
              <w:right w:val="single" w:sz="4" w:space="0" w:color="auto"/>
            </w:tcBorders>
            <w:hideMark/>
          </w:tcPr>
          <w:p w14:paraId="74AFDEBC" w14:textId="77777777" w:rsidR="009D1BE7" w:rsidRPr="00CE66A0" w:rsidRDefault="009D1BE7">
            <w:pPr>
              <w:rPr>
                <w:rFonts w:ascii="Arial" w:hAnsi="Arial" w:cs="Arial"/>
                <w:sz w:val="18"/>
                <w:szCs w:val="18"/>
              </w:rPr>
            </w:pPr>
            <w:r w:rsidRPr="00CE66A0">
              <w:rPr>
                <w:rFonts w:ascii="Arial" w:hAnsi="Arial" w:cs="Arial"/>
                <w:sz w:val="18"/>
                <w:szCs w:val="18"/>
              </w:rPr>
              <w:t>Cierre de suministro inspecciones</w:t>
            </w:r>
          </w:p>
        </w:tc>
        <w:tc>
          <w:tcPr>
            <w:tcW w:w="981" w:type="dxa"/>
            <w:tcBorders>
              <w:top w:val="nil"/>
              <w:left w:val="nil"/>
              <w:bottom w:val="single" w:sz="4" w:space="0" w:color="auto"/>
              <w:right w:val="single" w:sz="4" w:space="0" w:color="auto"/>
            </w:tcBorders>
            <w:hideMark/>
          </w:tcPr>
          <w:p w14:paraId="1A00D0B4"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2C534D5A"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12CB45DF" w14:textId="77777777" w:rsidR="009D1BE7" w:rsidRPr="00CE66A0" w:rsidRDefault="009D1BE7">
            <w:pPr>
              <w:jc w:val="center"/>
              <w:rPr>
                <w:rFonts w:ascii="Arial" w:hAnsi="Arial" w:cs="Arial"/>
                <w:sz w:val="18"/>
                <w:szCs w:val="18"/>
              </w:rPr>
            </w:pPr>
            <w:r w:rsidRPr="00CE66A0">
              <w:rPr>
                <w:rFonts w:ascii="Arial" w:hAnsi="Arial" w:cs="Arial"/>
                <w:sz w:val="18"/>
                <w:szCs w:val="18"/>
              </w:rPr>
              <w:t>“09”</w:t>
            </w:r>
          </w:p>
        </w:tc>
      </w:tr>
      <w:tr w:rsidR="00CE66A0" w:rsidRPr="00CE66A0" w14:paraId="04C5B783"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23E9C88C" w14:textId="77777777" w:rsidR="009D1BE7" w:rsidRPr="00CE66A0" w:rsidRDefault="009D1BE7">
            <w:pPr>
              <w:jc w:val="right"/>
              <w:rPr>
                <w:rFonts w:ascii="Arial" w:hAnsi="Arial" w:cs="Arial"/>
                <w:sz w:val="18"/>
                <w:szCs w:val="18"/>
              </w:rPr>
            </w:pPr>
            <w:r w:rsidRPr="00CE66A0">
              <w:rPr>
                <w:rFonts w:ascii="Arial" w:hAnsi="Arial" w:cs="Arial"/>
                <w:sz w:val="18"/>
                <w:szCs w:val="18"/>
              </w:rPr>
              <w:t>A10011</w:t>
            </w:r>
          </w:p>
        </w:tc>
        <w:tc>
          <w:tcPr>
            <w:tcW w:w="2913" w:type="dxa"/>
            <w:tcBorders>
              <w:top w:val="nil"/>
              <w:left w:val="nil"/>
              <w:bottom w:val="single" w:sz="4" w:space="0" w:color="auto"/>
              <w:right w:val="single" w:sz="4" w:space="0" w:color="auto"/>
            </w:tcBorders>
            <w:hideMark/>
          </w:tcPr>
          <w:p w14:paraId="5ABF671E" w14:textId="77777777" w:rsidR="009D1BE7" w:rsidRPr="00CE66A0" w:rsidRDefault="009D1BE7">
            <w:pPr>
              <w:rPr>
                <w:rFonts w:ascii="Arial" w:hAnsi="Arial" w:cs="Arial"/>
                <w:sz w:val="18"/>
                <w:szCs w:val="18"/>
              </w:rPr>
            </w:pPr>
            <w:r w:rsidRPr="00CE66A0">
              <w:rPr>
                <w:rFonts w:ascii="Arial" w:hAnsi="Arial" w:cs="Arial"/>
                <w:sz w:val="18"/>
                <w:szCs w:val="18"/>
              </w:rPr>
              <w:t>Cierre por falta de pago</w:t>
            </w:r>
          </w:p>
        </w:tc>
        <w:tc>
          <w:tcPr>
            <w:tcW w:w="981" w:type="dxa"/>
            <w:tcBorders>
              <w:top w:val="nil"/>
              <w:left w:val="nil"/>
              <w:bottom w:val="single" w:sz="4" w:space="0" w:color="auto"/>
              <w:right w:val="single" w:sz="4" w:space="0" w:color="auto"/>
            </w:tcBorders>
            <w:hideMark/>
          </w:tcPr>
          <w:p w14:paraId="7BE3D5F1" w14:textId="77777777"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6E937BE7"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2B0548C7" w14:textId="77777777" w:rsidR="009D1BE7" w:rsidRPr="00CE66A0" w:rsidRDefault="009D1BE7">
            <w:pPr>
              <w:jc w:val="center"/>
              <w:rPr>
                <w:rFonts w:ascii="Arial" w:hAnsi="Arial" w:cs="Arial"/>
                <w:sz w:val="18"/>
                <w:szCs w:val="18"/>
              </w:rPr>
            </w:pPr>
            <w:r w:rsidRPr="00CE66A0">
              <w:rPr>
                <w:rFonts w:ascii="Arial" w:hAnsi="Arial" w:cs="Arial"/>
                <w:sz w:val="18"/>
                <w:szCs w:val="18"/>
              </w:rPr>
              <w:t>“11”</w:t>
            </w:r>
          </w:p>
        </w:tc>
      </w:tr>
      <w:tr w:rsidR="00CE66A0" w:rsidRPr="00CE66A0" w14:paraId="04368483"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301DDF6D" w14:textId="77777777" w:rsidR="009D1BE7" w:rsidRPr="00CE66A0" w:rsidRDefault="009D1BE7">
            <w:pPr>
              <w:jc w:val="right"/>
              <w:rPr>
                <w:rFonts w:ascii="Arial" w:hAnsi="Arial" w:cs="Arial"/>
                <w:sz w:val="18"/>
                <w:szCs w:val="18"/>
              </w:rPr>
            </w:pPr>
            <w:r w:rsidRPr="00CE66A0">
              <w:rPr>
                <w:rFonts w:ascii="Arial" w:hAnsi="Arial" w:cs="Arial"/>
                <w:sz w:val="18"/>
                <w:szCs w:val="18"/>
              </w:rPr>
              <w:t>A10012</w:t>
            </w:r>
          </w:p>
        </w:tc>
        <w:tc>
          <w:tcPr>
            <w:tcW w:w="2913" w:type="dxa"/>
            <w:tcBorders>
              <w:top w:val="nil"/>
              <w:left w:val="nil"/>
              <w:bottom w:val="single" w:sz="4" w:space="0" w:color="auto"/>
              <w:right w:val="single" w:sz="4" w:space="0" w:color="auto"/>
            </w:tcBorders>
            <w:hideMark/>
          </w:tcPr>
          <w:p w14:paraId="05113357" w14:textId="77777777" w:rsidR="009D1BE7" w:rsidRPr="00CE66A0" w:rsidRDefault="009D1BE7">
            <w:pPr>
              <w:rPr>
                <w:rFonts w:ascii="Arial" w:hAnsi="Arial" w:cs="Arial"/>
                <w:sz w:val="18"/>
                <w:szCs w:val="18"/>
              </w:rPr>
            </w:pPr>
            <w:r w:rsidRPr="00CE66A0">
              <w:rPr>
                <w:rFonts w:ascii="Arial" w:hAnsi="Arial" w:cs="Arial"/>
                <w:sz w:val="18"/>
                <w:szCs w:val="18"/>
              </w:rPr>
              <w:t>Verificar finca</w:t>
            </w:r>
          </w:p>
        </w:tc>
        <w:tc>
          <w:tcPr>
            <w:tcW w:w="981" w:type="dxa"/>
            <w:tcBorders>
              <w:top w:val="nil"/>
              <w:left w:val="nil"/>
              <w:bottom w:val="single" w:sz="4" w:space="0" w:color="auto"/>
              <w:right w:val="single" w:sz="4" w:space="0" w:color="auto"/>
            </w:tcBorders>
            <w:hideMark/>
          </w:tcPr>
          <w:p w14:paraId="7FEB42CE" w14:textId="0D664B33" w:rsidR="009D1BE7" w:rsidRPr="00CE66A0" w:rsidRDefault="009D1BE7" w:rsidP="009D1BE7">
            <w:pP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7F6ECD7F"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tcPr>
          <w:p w14:paraId="58CE7A4B" w14:textId="77777777" w:rsidR="009D1BE7" w:rsidRPr="00CE66A0" w:rsidRDefault="009D1BE7">
            <w:pPr>
              <w:jc w:val="center"/>
              <w:rPr>
                <w:rFonts w:ascii="Arial" w:hAnsi="Arial" w:cs="Arial"/>
                <w:sz w:val="18"/>
                <w:szCs w:val="18"/>
              </w:rPr>
            </w:pPr>
          </w:p>
        </w:tc>
      </w:tr>
      <w:tr w:rsidR="00CE66A0" w:rsidRPr="00CE66A0" w14:paraId="629DE3EC"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3A865355" w14:textId="77777777" w:rsidR="009D1BE7" w:rsidRPr="00CE66A0" w:rsidRDefault="009D1BE7">
            <w:pPr>
              <w:jc w:val="right"/>
              <w:rPr>
                <w:rFonts w:ascii="Arial" w:hAnsi="Arial" w:cs="Arial"/>
                <w:sz w:val="18"/>
                <w:szCs w:val="18"/>
              </w:rPr>
            </w:pPr>
            <w:r w:rsidRPr="00CE66A0">
              <w:rPr>
                <w:rFonts w:ascii="Arial" w:hAnsi="Arial" w:cs="Arial"/>
                <w:sz w:val="18"/>
                <w:szCs w:val="18"/>
              </w:rPr>
              <w:t>A10013</w:t>
            </w:r>
          </w:p>
        </w:tc>
        <w:tc>
          <w:tcPr>
            <w:tcW w:w="2913" w:type="dxa"/>
            <w:tcBorders>
              <w:top w:val="nil"/>
              <w:left w:val="nil"/>
              <w:bottom w:val="single" w:sz="4" w:space="0" w:color="auto"/>
              <w:right w:val="single" w:sz="4" w:space="0" w:color="auto"/>
            </w:tcBorders>
            <w:hideMark/>
          </w:tcPr>
          <w:p w14:paraId="4E37B121" w14:textId="77777777" w:rsidR="009D1BE7" w:rsidRPr="00CE66A0" w:rsidRDefault="009D1BE7">
            <w:pPr>
              <w:rPr>
                <w:rFonts w:ascii="Arial" w:hAnsi="Arial" w:cs="Arial"/>
                <w:sz w:val="18"/>
                <w:szCs w:val="18"/>
              </w:rPr>
            </w:pPr>
            <w:r w:rsidRPr="00CE66A0">
              <w:rPr>
                <w:rFonts w:ascii="Arial" w:hAnsi="Arial" w:cs="Arial"/>
                <w:sz w:val="18"/>
                <w:szCs w:val="18"/>
              </w:rPr>
              <w:t>Abrir finca para urgencias</w:t>
            </w:r>
          </w:p>
        </w:tc>
        <w:tc>
          <w:tcPr>
            <w:tcW w:w="981" w:type="dxa"/>
            <w:tcBorders>
              <w:top w:val="nil"/>
              <w:left w:val="nil"/>
              <w:bottom w:val="single" w:sz="4" w:space="0" w:color="auto"/>
              <w:right w:val="single" w:sz="4" w:space="0" w:color="auto"/>
            </w:tcBorders>
            <w:hideMark/>
          </w:tcPr>
          <w:p w14:paraId="4993233E" w14:textId="4E8D8A97"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2CBBDCB6"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tcPr>
          <w:p w14:paraId="3E0F0E21" w14:textId="77777777" w:rsidR="009D1BE7" w:rsidRPr="00CE66A0" w:rsidRDefault="009D1BE7">
            <w:pPr>
              <w:jc w:val="center"/>
              <w:rPr>
                <w:rFonts w:ascii="Arial" w:hAnsi="Arial" w:cs="Arial"/>
                <w:sz w:val="18"/>
                <w:szCs w:val="18"/>
              </w:rPr>
            </w:pPr>
          </w:p>
        </w:tc>
      </w:tr>
      <w:tr w:rsidR="00CE66A0" w:rsidRPr="00CE66A0" w14:paraId="4E235A46"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5E3DD011" w14:textId="77777777" w:rsidR="009D1BE7" w:rsidRPr="00CE66A0" w:rsidRDefault="009D1BE7">
            <w:pPr>
              <w:jc w:val="right"/>
              <w:rPr>
                <w:rFonts w:ascii="Arial" w:hAnsi="Arial" w:cs="Arial"/>
                <w:sz w:val="18"/>
                <w:szCs w:val="18"/>
              </w:rPr>
            </w:pPr>
            <w:r w:rsidRPr="00CE66A0">
              <w:rPr>
                <w:rFonts w:ascii="Arial" w:hAnsi="Arial" w:cs="Arial"/>
                <w:sz w:val="18"/>
                <w:szCs w:val="18"/>
              </w:rPr>
              <w:lastRenderedPageBreak/>
              <w:t>A10014</w:t>
            </w:r>
          </w:p>
        </w:tc>
        <w:tc>
          <w:tcPr>
            <w:tcW w:w="2913" w:type="dxa"/>
            <w:tcBorders>
              <w:top w:val="nil"/>
              <w:left w:val="nil"/>
              <w:bottom w:val="single" w:sz="4" w:space="0" w:color="auto"/>
              <w:right w:val="single" w:sz="4" w:space="0" w:color="auto"/>
            </w:tcBorders>
            <w:hideMark/>
          </w:tcPr>
          <w:p w14:paraId="0463F545" w14:textId="77777777" w:rsidR="009D1BE7" w:rsidRPr="00CE66A0" w:rsidRDefault="009D1BE7">
            <w:pPr>
              <w:rPr>
                <w:rFonts w:ascii="Arial" w:hAnsi="Arial" w:cs="Arial"/>
                <w:sz w:val="18"/>
                <w:szCs w:val="18"/>
              </w:rPr>
            </w:pPr>
            <w:r w:rsidRPr="00CE66A0">
              <w:rPr>
                <w:rFonts w:ascii="Arial" w:hAnsi="Arial" w:cs="Arial"/>
                <w:sz w:val="18"/>
                <w:szCs w:val="18"/>
              </w:rPr>
              <w:t>Verificación acumulación de consumo</w:t>
            </w:r>
          </w:p>
        </w:tc>
        <w:tc>
          <w:tcPr>
            <w:tcW w:w="981" w:type="dxa"/>
            <w:tcBorders>
              <w:top w:val="nil"/>
              <w:left w:val="nil"/>
              <w:bottom w:val="single" w:sz="4" w:space="0" w:color="auto"/>
              <w:right w:val="single" w:sz="4" w:space="0" w:color="auto"/>
            </w:tcBorders>
            <w:hideMark/>
          </w:tcPr>
          <w:p w14:paraId="09C50A6C" w14:textId="483FF3DA"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672D871B"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tcPr>
          <w:p w14:paraId="58A507A6" w14:textId="77777777" w:rsidR="009D1BE7" w:rsidRPr="00CE66A0" w:rsidRDefault="009D1BE7">
            <w:pPr>
              <w:jc w:val="center"/>
              <w:rPr>
                <w:rFonts w:ascii="Arial" w:hAnsi="Arial" w:cs="Arial"/>
                <w:sz w:val="18"/>
                <w:szCs w:val="18"/>
              </w:rPr>
            </w:pPr>
          </w:p>
        </w:tc>
      </w:tr>
      <w:tr w:rsidR="00CE66A0" w:rsidRPr="00CE66A0" w14:paraId="75F9FCB6"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3D4B09A5" w14:textId="77777777" w:rsidR="009D1BE7" w:rsidRPr="00CE66A0" w:rsidRDefault="009D1BE7">
            <w:pPr>
              <w:jc w:val="right"/>
              <w:rPr>
                <w:rFonts w:ascii="Arial" w:hAnsi="Arial" w:cs="Arial"/>
                <w:sz w:val="18"/>
                <w:szCs w:val="18"/>
              </w:rPr>
            </w:pPr>
            <w:r w:rsidRPr="00CE66A0">
              <w:rPr>
                <w:rFonts w:ascii="Arial" w:hAnsi="Arial" w:cs="Arial"/>
                <w:sz w:val="18"/>
                <w:szCs w:val="18"/>
              </w:rPr>
              <w:t>A10015</w:t>
            </w:r>
          </w:p>
        </w:tc>
        <w:tc>
          <w:tcPr>
            <w:tcW w:w="2913" w:type="dxa"/>
            <w:tcBorders>
              <w:top w:val="nil"/>
              <w:left w:val="nil"/>
              <w:bottom w:val="single" w:sz="4" w:space="0" w:color="auto"/>
              <w:right w:val="single" w:sz="4" w:space="0" w:color="auto"/>
            </w:tcBorders>
            <w:hideMark/>
          </w:tcPr>
          <w:p w14:paraId="02BDCD18" w14:textId="77777777" w:rsidR="009D1BE7" w:rsidRPr="00CE66A0" w:rsidRDefault="009D1BE7">
            <w:pPr>
              <w:rPr>
                <w:rFonts w:ascii="Arial" w:hAnsi="Arial" w:cs="Arial"/>
                <w:sz w:val="18"/>
                <w:szCs w:val="18"/>
              </w:rPr>
            </w:pPr>
            <w:r w:rsidRPr="00CE66A0">
              <w:rPr>
                <w:rFonts w:ascii="Arial" w:hAnsi="Arial" w:cs="Arial"/>
                <w:sz w:val="18"/>
                <w:szCs w:val="18"/>
              </w:rPr>
              <w:t>Reapertura IRI por Cierre Total consumo</w:t>
            </w:r>
          </w:p>
        </w:tc>
        <w:tc>
          <w:tcPr>
            <w:tcW w:w="981" w:type="dxa"/>
            <w:tcBorders>
              <w:top w:val="nil"/>
              <w:left w:val="nil"/>
              <w:bottom w:val="single" w:sz="4" w:space="0" w:color="auto"/>
              <w:right w:val="single" w:sz="4" w:space="0" w:color="auto"/>
            </w:tcBorders>
            <w:hideMark/>
          </w:tcPr>
          <w:p w14:paraId="4671D681"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183EE2F7"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3F95EEE1" w14:textId="77777777" w:rsidR="009D1BE7" w:rsidRPr="00CE66A0" w:rsidRDefault="009D1BE7">
            <w:pPr>
              <w:jc w:val="center"/>
              <w:rPr>
                <w:rFonts w:ascii="Arial" w:hAnsi="Arial" w:cs="Arial"/>
                <w:sz w:val="18"/>
                <w:szCs w:val="18"/>
              </w:rPr>
            </w:pPr>
            <w:r w:rsidRPr="00CE66A0">
              <w:rPr>
                <w:rFonts w:ascii="Arial" w:hAnsi="Arial" w:cs="Arial"/>
                <w:sz w:val="18"/>
                <w:szCs w:val="18"/>
              </w:rPr>
              <w:t>“09” y “11”</w:t>
            </w:r>
          </w:p>
        </w:tc>
      </w:tr>
      <w:tr w:rsidR="00CE66A0" w:rsidRPr="00CE66A0" w14:paraId="072A06AD"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1260BD31" w14:textId="77777777" w:rsidR="009D1BE7" w:rsidRPr="00CE66A0" w:rsidRDefault="009D1BE7">
            <w:pPr>
              <w:jc w:val="right"/>
              <w:rPr>
                <w:rFonts w:ascii="Arial" w:hAnsi="Arial" w:cs="Arial"/>
                <w:sz w:val="18"/>
                <w:szCs w:val="18"/>
              </w:rPr>
            </w:pPr>
            <w:r w:rsidRPr="00CE66A0">
              <w:rPr>
                <w:rFonts w:ascii="Arial" w:hAnsi="Arial" w:cs="Arial"/>
                <w:sz w:val="18"/>
                <w:szCs w:val="18"/>
              </w:rPr>
              <w:t>A10016</w:t>
            </w:r>
          </w:p>
        </w:tc>
        <w:tc>
          <w:tcPr>
            <w:tcW w:w="2913" w:type="dxa"/>
            <w:tcBorders>
              <w:top w:val="nil"/>
              <w:left w:val="nil"/>
              <w:bottom w:val="single" w:sz="4" w:space="0" w:color="auto"/>
              <w:right w:val="single" w:sz="4" w:space="0" w:color="auto"/>
            </w:tcBorders>
            <w:hideMark/>
          </w:tcPr>
          <w:p w14:paraId="2446CA02" w14:textId="77777777" w:rsidR="009D1BE7" w:rsidRPr="00CE66A0" w:rsidRDefault="009D1BE7">
            <w:pPr>
              <w:rPr>
                <w:rFonts w:ascii="Arial" w:hAnsi="Arial" w:cs="Arial"/>
                <w:sz w:val="18"/>
                <w:szCs w:val="18"/>
              </w:rPr>
            </w:pPr>
            <w:r w:rsidRPr="00CE66A0">
              <w:rPr>
                <w:rFonts w:ascii="Arial" w:hAnsi="Arial" w:cs="Arial"/>
                <w:sz w:val="18"/>
                <w:szCs w:val="18"/>
              </w:rPr>
              <w:t>Reapertura IRC por Cierre Total consumo</w:t>
            </w:r>
          </w:p>
        </w:tc>
        <w:tc>
          <w:tcPr>
            <w:tcW w:w="981" w:type="dxa"/>
            <w:tcBorders>
              <w:top w:val="nil"/>
              <w:left w:val="nil"/>
              <w:bottom w:val="single" w:sz="4" w:space="0" w:color="auto"/>
              <w:right w:val="single" w:sz="4" w:space="0" w:color="auto"/>
            </w:tcBorders>
            <w:hideMark/>
          </w:tcPr>
          <w:p w14:paraId="4AC073F6"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542D77E9"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6F5E13C9" w14:textId="77777777" w:rsidR="009D1BE7" w:rsidRPr="00CE66A0" w:rsidRDefault="009D1BE7">
            <w:pPr>
              <w:jc w:val="center"/>
              <w:rPr>
                <w:rFonts w:ascii="Arial" w:hAnsi="Arial" w:cs="Arial"/>
                <w:sz w:val="18"/>
                <w:szCs w:val="18"/>
              </w:rPr>
            </w:pPr>
            <w:r w:rsidRPr="00CE66A0">
              <w:rPr>
                <w:rFonts w:ascii="Arial" w:hAnsi="Arial" w:cs="Arial"/>
                <w:sz w:val="18"/>
                <w:szCs w:val="18"/>
              </w:rPr>
              <w:t>“09” y “11”</w:t>
            </w:r>
          </w:p>
        </w:tc>
      </w:tr>
      <w:tr w:rsidR="00CE66A0" w:rsidRPr="00CE66A0" w14:paraId="567BB7A5"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724EC9AD" w14:textId="77777777" w:rsidR="009D1BE7" w:rsidRPr="00CE66A0" w:rsidRDefault="009D1BE7">
            <w:pPr>
              <w:jc w:val="right"/>
              <w:rPr>
                <w:rFonts w:ascii="Arial" w:hAnsi="Arial" w:cs="Arial"/>
                <w:sz w:val="18"/>
                <w:szCs w:val="18"/>
              </w:rPr>
            </w:pPr>
            <w:r w:rsidRPr="00CE66A0">
              <w:rPr>
                <w:rFonts w:ascii="Arial" w:hAnsi="Arial" w:cs="Arial"/>
                <w:sz w:val="18"/>
                <w:szCs w:val="18"/>
              </w:rPr>
              <w:t>A10017</w:t>
            </w:r>
          </w:p>
        </w:tc>
        <w:tc>
          <w:tcPr>
            <w:tcW w:w="2913" w:type="dxa"/>
            <w:tcBorders>
              <w:top w:val="nil"/>
              <w:left w:val="nil"/>
              <w:bottom w:val="single" w:sz="4" w:space="0" w:color="auto"/>
              <w:right w:val="single" w:sz="4" w:space="0" w:color="auto"/>
            </w:tcBorders>
            <w:hideMark/>
          </w:tcPr>
          <w:p w14:paraId="539BDFD7" w14:textId="77777777" w:rsidR="009D1BE7" w:rsidRPr="00CE66A0" w:rsidRDefault="009D1BE7">
            <w:pPr>
              <w:rPr>
                <w:rFonts w:ascii="Arial" w:hAnsi="Arial" w:cs="Arial"/>
                <w:sz w:val="18"/>
                <w:szCs w:val="18"/>
              </w:rPr>
            </w:pPr>
            <w:proofErr w:type="spellStart"/>
            <w:r w:rsidRPr="00CE66A0">
              <w:rPr>
                <w:rFonts w:ascii="Arial" w:hAnsi="Arial" w:cs="Arial"/>
                <w:sz w:val="18"/>
                <w:szCs w:val="18"/>
              </w:rPr>
              <w:t>Op</w:t>
            </w:r>
            <w:proofErr w:type="spellEnd"/>
            <w:r w:rsidRPr="00CE66A0">
              <w:rPr>
                <w:rFonts w:ascii="Arial" w:hAnsi="Arial" w:cs="Arial"/>
                <w:sz w:val="18"/>
                <w:szCs w:val="18"/>
              </w:rPr>
              <w:t>. Urgencias. Apertura piso</w:t>
            </w:r>
          </w:p>
        </w:tc>
        <w:tc>
          <w:tcPr>
            <w:tcW w:w="981" w:type="dxa"/>
            <w:tcBorders>
              <w:top w:val="nil"/>
              <w:left w:val="nil"/>
              <w:bottom w:val="single" w:sz="4" w:space="0" w:color="auto"/>
              <w:right w:val="single" w:sz="4" w:space="0" w:color="auto"/>
            </w:tcBorders>
            <w:hideMark/>
          </w:tcPr>
          <w:p w14:paraId="1DE72DD3"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48D5AEA6"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4899FC95"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7B566CAC"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634114C6" w14:textId="77777777" w:rsidR="009D1BE7" w:rsidRPr="00CE66A0" w:rsidRDefault="009D1BE7">
            <w:pPr>
              <w:jc w:val="right"/>
              <w:rPr>
                <w:rFonts w:ascii="Arial" w:hAnsi="Arial" w:cs="Arial"/>
                <w:sz w:val="18"/>
                <w:szCs w:val="18"/>
              </w:rPr>
            </w:pPr>
            <w:r w:rsidRPr="00CE66A0">
              <w:rPr>
                <w:rFonts w:ascii="Arial" w:hAnsi="Arial" w:cs="Arial"/>
                <w:sz w:val="18"/>
                <w:szCs w:val="18"/>
              </w:rPr>
              <w:t>A10018</w:t>
            </w:r>
          </w:p>
        </w:tc>
        <w:tc>
          <w:tcPr>
            <w:tcW w:w="2913" w:type="dxa"/>
            <w:tcBorders>
              <w:top w:val="nil"/>
              <w:left w:val="nil"/>
              <w:bottom w:val="single" w:sz="4" w:space="0" w:color="auto"/>
              <w:right w:val="single" w:sz="4" w:space="0" w:color="auto"/>
            </w:tcBorders>
            <w:hideMark/>
          </w:tcPr>
          <w:p w14:paraId="52C6D5FB" w14:textId="77777777" w:rsidR="009D1BE7" w:rsidRPr="00CE66A0" w:rsidRDefault="009D1BE7">
            <w:pPr>
              <w:rPr>
                <w:rFonts w:ascii="Arial" w:hAnsi="Arial" w:cs="Arial"/>
                <w:sz w:val="18"/>
                <w:szCs w:val="18"/>
              </w:rPr>
            </w:pPr>
            <w:proofErr w:type="spellStart"/>
            <w:r w:rsidRPr="00CE66A0">
              <w:rPr>
                <w:rFonts w:ascii="Arial" w:hAnsi="Arial" w:cs="Arial"/>
                <w:sz w:val="18"/>
                <w:szCs w:val="18"/>
              </w:rPr>
              <w:t>Op</w:t>
            </w:r>
            <w:proofErr w:type="spellEnd"/>
            <w:r w:rsidRPr="00CE66A0">
              <w:rPr>
                <w:rFonts w:ascii="Arial" w:hAnsi="Arial" w:cs="Arial"/>
                <w:sz w:val="18"/>
                <w:szCs w:val="18"/>
              </w:rPr>
              <w:t>. Urgencias. Comprobar y abrir</w:t>
            </w:r>
          </w:p>
        </w:tc>
        <w:tc>
          <w:tcPr>
            <w:tcW w:w="981" w:type="dxa"/>
            <w:tcBorders>
              <w:top w:val="nil"/>
              <w:left w:val="nil"/>
              <w:bottom w:val="single" w:sz="4" w:space="0" w:color="auto"/>
              <w:right w:val="single" w:sz="4" w:space="0" w:color="auto"/>
            </w:tcBorders>
            <w:hideMark/>
          </w:tcPr>
          <w:p w14:paraId="310BE729"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30AFD5BB"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64A7257F"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1DFC8F03"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3D940622" w14:textId="77777777" w:rsidR="009D1BE7" w:rsidRPr="00CE66A0" w:rsidRDefault="009D1BE7">
            <w:pPr>
              <w:jc w:val="right"/>
              <w:rPr>
                <w:rFonts w:ascii="Arial" w:hAnsi="Arial" w:cs="Arial"/>
                <w:sz w:val="18"/>
                <w:szCs w:val="18"/>
              </w:rPr>
            </w:pPr>
            <w:r w:rsidRPr="00CE66A0">
              <w:rPr>
                <w:rFonts w:ascii="Arial" w:hAnsi="Arial" w:cs="Arial"/>
                <w:sz w:val="18"/>
                <w:szCs w:val="18"/>
              </w:rPr>
              <w:t>A10019</w:t>
            </w:r>
          </w:p>
        </w:tc>
        <w:tc>
          <w:tcPr>
            <w:tcW w:w="2913" w:type="dxa"/>
            <w:tcBorders>
              <w:top w:val="nil"/>
              <w:left w:val="nil"/>
              <w:bottom w:val="single" w:sz="4" w:space="0" w:color="auto"/>
              <w:right w:val="single" w:sz="4" w:space="0" w:color="auto"/>
            </w:tcBorders>
            <w:hideMark/>
          </w:tcPr>
          <w:p w14:paraId="72BC25BC" w14:textId="77777777" w:rsidR="009D1BE7" w:rsidRPr="00CE66A0" w:rsidRDefault="009D1BE7">
            <w:pPr>
              <w:rPr>
                <w:rFonts w:ascii="Arial" w:hAnsi="Arial" w:cs="Arial"/>
                <w:sz w:val="18"/>
                <w:szCs w:val="18"/>
              </w:rPr>
            </w:pPr>
            <w:proofErr w:type="spellStart"/>
            <w:r w:rsidRPr="00CE66A0">
              <w:rPr>
                <w:rFonts w:ascii="Arial" w:hAnsi="Arial" w:cs="Arial"/>
                <w:sz w:val="18"/>
                <w:szCs w:val="18"/>
              </w:rPr>
              <w:t>Op</w:t>
            </w:r>
            <w:proofErr w:type="spellEnd"/>
            <w:r w:rsidRPr="00CE66A0">
              <w:rPr>
                <w:rFonts w:ascii="Arial" w:hAnsi="Arial" w:cs="Arial"/>
                <w:sz w:val="18"/>
                <w:szCs w:val="18"/>
              </w:rPr>
              <w:t>. Urgencias. Comprobar instalación</w:t>
            </w:r>
          </w:p>
        </w:tc>
        <w:tc>
          <w:tcPr>
            <w:tcW w:w="981" w:type="dxa"/>
            <w:tcBorders>
              <w:top w:val="nil"/>
              <w:left w:val="nil"/>
              <w:bottom w:val="single" w:sz="4" w:space="0" w:color="auto"/>
              <w:right w:val="single" w:sz="4" w:space="0" w:color="auto"/>
            </w:tcBorders>
            <w:hideMark/>
          </w:tcPr>
          <w:p w14:paraId="37007FE7"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29379C42"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55725390"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7A9CCC68"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7D071571" w14:textId="77777777" w:rsidR="009D1BE7" w:rsidRPr="00CE66A0" w:rsidRDefault="009D1BE7">
            <w:pPr>
              <w:jc w:val="right"/>
              <w:rPr>
                <w:rFonts w:ascii="Arial" w:hAnsi="Arial" w:cs="Arial"/>
                <w:sz w:val="18"/>
                <w:szCs w:val="18"/>
              </w:rPr>
            </w:pPr>
            <w:r w:rsidRPr="00CE66A0">
              <w:rPr>
                <w:rFonts w:ascii="Arial" w:hAnsi="Arial" w:cs="Arial"/>
                <w:sz w:val="18"/>
                <w:szCs w:val="18"/>
              </w:rPr>
              <w:t>A10020</w:t>
            </w:r>
          </w:p>
        </w:tc>
        <w:tc>
          <w:tcPr>
            <w:tcW w:w="2913" w:type="dxa"/>
            <w:tcBorders>
              <w:top w:val="nil"/>
              <w:left w:val="nil"/>
              <w:bottom w:val="single" w:sz="4" w:space="0" w:color="auto"/>
              <w:right w:val="single" w:sz="4" w:space="0" w:color="auto"/>
            </w:tcBorders>
            <w:hideMark/>
          </w:tcPr>
          <w:p w14:paraId="13CE8877" w14:textId="77777777" w:rsidR="009D1BE7" w:rsidRPr="00CE66A0" w:rsidRDefault="009D1BE7">
            <w:pPr>
              <w:rPr>
                <w:rFonts w:ascii="Arial" w:hAnsi="Arial" w:cs="Arial"/>
                <w:sz w:val="18"/>
                <w:szCs w:val="18"/>
              </w:rPr>
            </w:pPr>
            <w:proofErr w:type="spellStart"/>
            <w:r w:rsidRPr="00CE66A0">
              <w:rPr>
                <w:rFonts w:ascii="Arial" w:hAnsi="Arial" w:cs="Arial"/>
                <w:sz w:val="18"/>
                <w:szCs w:val="18"/>
              </w:rPr>
              <w:t>Op</w:t>
            </w:r>
            <w:proofErr w:type="spellEnd"/>
            <w:r w:rsidRPr="00CE66A0">
              <w:rPr>
                <w:rFonts w:ascii="Arial" w:hAnsi="Arial" w:cs="Arial"/>
                <w:sz w:val="18"/>
                <w:szCs w:val="18"/>
              </w:rPr>
              <w:t>. Urgencias. Exceso presión</w:t>
            </w:r>
          </w:p>
        </w:tc>
        <w:tc>
          <w:tcPr>
            <w:tcW w:w="981" w:type="dxa"/>
            <w:tcBorders>
              <w:top w:val="nil"/>
              <w:left w:val="nil"/>
              <w:bottom w:val="single" w:sz="4" w:space="0" w:color="auto"/>
              <w:right w:val="single" w:sz="4" w:space="0" w:color="auto"/>
            </w:tcBorders>
            <w:hideMark/>
          </w:tcPr>
          <w:p w14:paraId="7555ECCF"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7C6AA826"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22C1A9D3"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73EA4F2A"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6C5A99EE" w14:textId="77777777" w:rsidR="009D1BE7" w:rsidRPr="00CE66A0" w:rsidRDefault="009D1BE7">
            <w:pPr>
              <w:jc w:val="right"/>
              <w:rPr>
                <w:rFonts w:ascii="Arial" w:hAnsi="Arial" w:cs="Arial"/>
                <w:sz w:val="18"/>
                <w:szCs w:val="18"/>
              </w:rPr>
            </w:pPr>
            <w:r w:rsidRPr="00CE66A0">
              <w:rPr>
                <w:rFonts w:ascii="Arial" w:hAnsi="Arial" w:cs="Arial"/>
                <w:sz w:val="18"/>
                <w:szCs w:val="18"/>
              </w:rPr>
              <w:t>A10021</w:t>
            </w:r>
          </w:p>
        </w:tc>
        <w:tc>
          <w:tcPr>
            <w:tcW w:w="2913" w:type="dxa"/>
            <w:tcBorders>
              <w:top w:val="nil"/>
              <w:left w:val="nil"/>
              <w:bottom w:val="single" w:sz="4" w:space="0" w:color="auto"/>
              <w:right w:val="single" w:sz="4" w:space="0" w:color="auto"/>
            </w:tcBorders>
            <w:hideMark/>
          </w:tcPr>
          <w:p w14:paraId="6AD02BE1" w14:textId="77777777" w:rsidR="009D1BE7" w:rsidRPr="00CE66A0" w:rsidRDefault="009D1BE7">
            <w:pPr>
              <w:rPr>
                <w:rFonts w:ascii="Arial" w:hAnsi="Arial" w:cs="Arial"/>
                <w:sz w:val="18"/>
                <w:szCs w:val="18"/>
              </w:rPr>
            </w:pPr>
            <w:proofErr w:type="spellStart"/>
            <w:r w:rsidRPr="00CE66A0">
              <w:rPr>
                <w:rFonts w:ascii="Arial" w:hAnsi="Arial" w:cs="Arial"/>
                <w:sz w:val="18"/>
                <w:szCs w:val="18"/>
              </w:rPr>
              <w:t>Op</w:t>
            </w:r>
            <w:proofErr w:type="spellEnd"/>
            <w:r w:rsidRPr="00CE66A0">
              <w:rPr>
                <w:rFonts w:ascii="Arial" w:hAnsi="Arial" w:cs="Arial"/>
                <w:sz w:val="18"/>
                <w:szCs w:val="18"/>
              </w:rPr>
              <w:t>. Urgencias. Fuga interior en domiciliaria</w:t>
            </w:r>
          </w:p>
        </w:tc>
        <w:tc>
          <w:tcPr>
            <w:tcW w:w="981" w:type="dxa"/>
            <w:tcBorders>
              <w:top w:val="nil"/>
              <w:left w:val="nil"/>
              <w:bottom w:val="single" w:sz="4" w:space="0" w:color="auto"/>
              <w:right w:val="single" w:sz="4" w:space="0" w:color="auto"/>
            </w:tcBorders>
            <w:hideMark/>
          </w:tcPr>
          <w:p w14:paraId="4F3050A5"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0B92B82A"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16AFDE28"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7DFCFE6A"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7EEBE5A8" w14:textId="77777777" w:rsidR="009D1BE7" w:rsidRPr="00CE66A0" w:rsidRDefault="009D1BE7">
            <w:pPr>
              <w:jc w:val="right"/>
              <w:rPr>
                <w:rFonts w:ascii="Arial" w:hAnsi="Arial" w:cs="Arial"/>
                <w:sz w:val="18"/>
                <w:szCs w:val="18"/>
              </w:rPr>
            </w:pPr>
            <w:r w:rsidRPr="00CE66A0">
              <w:rPr>
                <w:rFonts w:ascii="Arial" w:hAnsi="Arial" w:cs="Arial"/>
                <w:sz w:val="18"/>
                <w:szCs w:val="18"/>
              </w:rPr>
              <w:t>A10022</w:t>
            </w:r>
          </w:p>
        </w:tc>
        <w:tc>
          <w:tcPr>
            <w:tcW w:w="2913" w:type="dxa"/>
            <w:tcBorders>
              <w:top w:val="nil"/>
              <w:left w:val="nil"/>
              <w:bottom w:val="single" w:sz="4" w:space="0" w:color="auto"/>
              <w:right w:val="single" w:sz="4" w:space="0" w:color="auto"/>
            </w:tcBorders>
            <w:hideMark/>
          </w:tcPr>
          <w:p w14:paraId="3AD65159" w14:textId="77777777" w:rsidR="009D1BE7" w:rsidRPr="00CE66A0" w:rsidRDefault="009D1BE7">
            <w:pPr>
              <w:rPr>
                <w:rFonts w:ascii="Arial" w:hAnsi="Arial" w:cs="Arial"/>
                <w:sz w:val="18"/>
                <w:szCs w:val="18"/>
              </w:rPr>
            </w:pPr>
            <w:proofErr w:type="spellStart"/>
            <w:r w:rsidRPr="00CE66A0">
              <w:rPr>
                <w:rFonts w:ascii="Arial" w:hAnsi="Arial" w:cs="Arial"/>
                <w:sz w:val="18"/>
                <w:szCs w:val="18"/>
              </w:rPr>
              <w:t>Op</w:t>
            </w:r>
            <w:proofErr w:type="spellEnd"/>
            <w:r w:rsidRPr="00CE66A0">
              <w:rPr>
                <w:rFonts w:ascii="Arial" w:hAnsi="Arial" w:cs="Arial"/>
                <w:sz w:val="18"/>
                <w:szCs w:val="18"/>
              </w:rPr>
              <w:t>. Urgencias. Fuga interior en zona comunitaria</w:t>
            </w:r>
          </w:p>
        </w:tc>
        <w:tc>
          <w:tcPr>
            <w:tcW w:w="981" w:type="dxa"/>
            <w:tcBorders>
              <w:top w:val="nil"/>
              <w:left w:val="nil"/>
              <w:bottom w:val="single" w:sz="4" w:space="0" w:color="auto"/>
              <w:right w:val="single" w:sz="4" w:space="0" w:color="auto"/>
            </w:tcBorders>
            <w:hideMark/>
          </w:tcPr>
          <w:p w14:paraId="4AFB8BCA"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2F2E90A9"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287079CA"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17327655"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6DB92603" w14:textId="77777777" w:rsidR="009D1BE7" w:rsidRPr="00CE66A0" w:rsidRDefault="009D1BE7">
            <w:pPr>
              <w:jc w:val="right"/>
              <w:rPr>
                <w:rFonts w:ascii="Arial" w:hAnsi="Arial" w:cs="Arial"/>
                <w:sz w:val="18"/>
                <w:szCs w:val="18"/>
              </w:rPr>
            </w:pPr>
            <w:r w:rsidRPr="00CE66A0">
              <w:rPr>
                <w:rFonts w:ascii="Arial" w:hAnsi="Arial" w:cs="Arial"/>
                <w:sz w:val="18"/>
                <w:szCs w:val="18"/>
              </w:rPr>
              <w:t>A10023</w:t>
            </w:r>
          </w:p>
        </w:tc>
        <w:tc>
          <w:tcPr>
            <w:tcW w:w="2913" w:type="dxa"/>
            <w:tcBorders>
              <w:top w:val="nil"/>
              <w:left w:val="nil"/>
              <w:bottom w:val="single" w:sz="4" w:space="0" w:color="auto"/>
              <w:right w:val="single" w:sz="4" w:space="0" w:color="auto"/>
            </w:tcBorders>
            <w:hideMark/>
          </w:tcPr>
          <w:p w14:paraId="72F42484" w14:textId="77777777" w:rsidR="009D1BE7" w:rsidRPr="00CE66A0" w:rsidRDefault="009D1BE7">
            <w:pPr>
              <w:rPr>
                <w:rFonts w:ascii="Arial" w:hAnsi="Arial" w:cs="Arial"/>
                <w:sz w:val="18"/>
                <w:szCs w:val="18"/>
              </w:rPr>
            </w:pPr>
            <w:proofErr w:type="spellStart"/>
            <w:r w:rsidRPr="00CE66A0">
              <w:rPr>
                <w:rFonts w:ascii="Arial" w:hAnsi="Arial" w:cs="Arial"/>
                <w:sz w:val="18"/>
                <w:szCs w:val="18"/>
              </w:rPr>
              <w:t>Op</w:t>
            </w:r>
            <w:proofErr w:type="spellEnd"/>
            <w:r w:rsidRPr="00CE66A0">
              <w:rPr>
                <w:rFonts w:ascii="Arial" w:hAnsi="Arial" w:cs="Arial"/>
                <w:sz w:val="18"/>
                <w:szCs w:val="18"/>
              </w:rPr>
              <w:t>. Urgencias. Reapertura por deuda</w:t>
            </w:r>
          </w:p>
        </w:tc>
        <w:tc>
          <w:tcPr>
            <w:tcW w:w="981" w:type="dxa"/>
            <w:tcBorders>
              <w:top w:val="nil"/>
              <w:left w:val="nil"/>
              <w:bottom w:val="single" w:sz="4" w:space="0" w:color="auto"/>
              <w:right w:val="single" w:sz="4" w:space="0" w:color="auto"/>
            </w:tcBorders>
            <w:hideMark/>
          </w:tcPr>
          <w:p w14:paraId="1B29DDA8" w14:textId="48C80FD2"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302939B1"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tcPr>
          <w:p w14:paraId="389715F7" w14:textId="77777777" w:rsidR="009D1BE7" w:rsidRPr="00CE66A0" w:rsidRDefault="009D1BE7">
            <w:pPr>
              <w:jc w:val="center"/>
              <w:rPr>
                <w:rFonts w:ascii="Arial" w:hAnsi="Arial" w:cs="Arial"/>
                <w:sz w:val="18"/>
                <w:szCs w:val="18"/>
              </w:rPr>
            </w:pPr>
          </w:p>
        </w:tc>
      </w:tr>
      <w:tr w:rsidR="00CE66A0" w:rsidRPr="00CE66A0" w14:paraId="2D8A5363"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05F246F1" w14:textId="77777777" w:rsidR="009D1BE7" w:rsidRPr="00CE66A0" w:rsidRDefault="009D1BE7">
            <w:pPr>
              <w:jc w:val="right"/>
              <w:rPr>
                <w:rFonts w:ascii="Arial" w:hAnsi="Arial" w:cs="Arial"/>
                <w:sz w:val="18"/>
                <w:szCs w:val="18"/>
              </w:rPr>
            </w:pPr>
            <w:r w:rsidRPr="00CE66A0">
              <w:rPr>
                <w:rFonts w:ascii="Arial" w:hAnsi="Arial" w:cs="Arial"/>
                <w:sz w:val="18"/>
                <w:szCs w:val="18"/>
              </w:rPr>
              <w:t>A10024</w:t>
            </w:r>
          </w:p>
        </w:tc>
        <w:tc>
          <w:tcPr>
            <w:tcW w:w="2913" w:type="dxa"/>
            <w:tcBorders>
              <w:top w:val="nil"/>
              <w:left w:val="nil"/>
              <w:bottom w:val="single" w:sz="4" w:space="0" w:color="auto"/>
              <w:right w:val="single" w:sz="4" w:space="0" w:color="auto"/>
            </w:tcBorders>
            <w:hideMark/>
          </w:tcPr>
          <w:p w14:paraId="3A983789" w14:textId="77777777" w:rsidR="009D1BE7" w:rsidRPr="00CE66A0" w:rsidRDefault="009D1BE7">
            <w:pPr>
              <w:rPr>
                <w:rFonts w:ascii="Arial" w:hAnsi="Arial" w:cs="Arial"/>
                <w:sz w:val="18"/>
                <w:szCs w:val="18"/>
              </w:rPr>
            </w:pPr>
            <w:proofErr w:type="spellStart"/>
            <w:r w:rsidRPr="00CE66A0">
              <w:rPr>
                <w:rFonts w:ascii="Arial" w:hAnsi="Arial" w:cs="Arial"/>
                <w:sz w:val="18"/>
                <w:szCs w:val="18"/>
              </w:rPr>
              <w:t>Op</w:t>
            </w:r>
            <w:proofErr w:type="spellEnd"/>
            <w:r w:rsidRPr="00CE66A0">
              <w:rPr>
                <w:rFonts w:ascii="Arial" w:hAnsi="Arial" w:cs="Arial"/>
                <w:sz w:val="18"/>
                <w:szCs w:val="18"/>
              </w:rPr>
              <w:t>. Urgencias. Incendio explosión</w:t>
            </w:r>
          </w:p>
        </w:tc>
        <w:tc>
          <w:tcPr>
            <w:tcW w:w="981" w:type="dxa"/>
            <w:tcBorders>
              <w:top w:val="nil"/>
              <w:left w:val="nil"/>
              <w:bottom w:val="single" w:sz="4" w:space="0" w:color="auto"/>
              <w:right w:val="single" w:sz="4" w:space="0" w:color="auto"/>
            </w:tcBorders>
            <w:hideMark/>
          </w:tcPr>
          <w:p w14:paraId="7C974E25"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539DD74E"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69599A88"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5111B204"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2EADB9BC" w14:textId="77777777" w:rsidR="009D1BE7" w:rsidRPr="00CE66A0" w:rsidRDefault="009D1BE7">
            <w:pPr>
              <w:jc w:val="right"/>
              <w:rPr>
                <w:rFonts w:ascii="Arial" w:hAnsi="Arial" w:cs="Arial"/>
                <w:sz w:val="18"/>
                <w:szCs w:val="18"/>
              </w:rPr>
            </w:pPr>
            <w:r w:rsidRPr="00CE66A0">
              <w:rPr>
                <w:rFonts w:ascii="Arial" w:hAnsi="Arial" w:cs="Arial"/>
                <w:sz w:val="18"/>
                <w:szCs w:val="18"/>
              </w:rPr>
              <w:t>A10025</w:t>
            </w:r>
          </w:p>
        </w:tc>
        <w:tc>
          <w:tcPr>
            <w:tcW w:w="2913" w:type="dxa"/>
            <w:tcBorders>
              <w:top w:val="nil"/>
              <w:left w:val="nil"/>
              <w:bottom w:val="single" w:sz="4" w:space="0" w:color="auto"/>
              <w:right w:val="single" w:sz="4" w:space="0" w:color="auto"/>
            </w:tcBorders>
            <w:hideMark/>
          </w:tcPr>
          <w:p w14:paraId="59BB20AF" w14:textId="77777777" w:rsidR="009D1BE7" w:rsidRPr="00CE66A0" w:rsidRDefault="009D1BE7">
            <w:pPr>
              <w:rPr>
                <w:rFonts w:ascii="Arial" w:hAnsi="Arial" w:cs="Arial"/>
                <w:sz w:val="18"/>
                <w:szCs w:val="18"/>
              </w:rPr>
            </w:pPr>
            <w:proofErr w:type="spellStart"/>
            <w:r w:rsidRPr="00CE66A0">
              <w:rPr>
                <w:rFonts w:ascii="Arial" w:hAnsi="Arial" w:cs="Arial"/>
                <w:sz w:val="18"/>
                <w:szCs w:val="18"/>
              </w:rPr>
              <w:t>Op</w:t>
            </w:r>
            <w:proofErr w:type="spellEnd"/>
            <w:r w:rsidRPr="00CE66A0">
              <w:rPr>
                <w:rFonts w:ascii="Arial" w:hAnsi="Arial" w:cs="Arial"/>
                <w:sz w:val="18"/>
                <w:szCs w:val="18"/>
              </w:rPr>
              <w:t>. Urgencias. Intoxicación</w:t>
            </w:r>
          </w:p>
        </w:tc>
        <w:tc>
          <w:tcPr>
            <w:tcW w:w="981" w:type="dxa"/>
            <w:tcBorders>
              <w:top w:val="nil"/>
              <w:left w:val="nil"/>
              <w:bottom w:val="single" w:sz="4" w:space="0" w:color="auto"/>
              <w:right w:val="single" w:sz="4" w:space="0" w:color="auto"/>
            </w:tcBorders>
            <w:hideMark/>
          </w:tcPr>
          <w:p w14:paraId="7AE1CD09"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4383CEF3"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32A723B5"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65D173EA"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2EE7266F" w14:textId="77777777" w:rsidR="009D1BE7" w:rsidRPr="00CE66A0" w:rsidRDefault="009D1BE7">
            <w:pPr>
              <w:jc w:val="right"/>
              <w:rPr>
                <w:rFonts w:ascii="Arial" w:hAnsi="Arial" w:cs="Arial"/>
                <w:sz w:val="18"/>
                <w:szCs w:val="18"/>
              </w:rPr>
            </w:pPr>
            <w:r w:rsidRPr="00CE66A0">
              <w:rPr>
                <w:rFonts w:ascii="Arial" w:hAnsi="Arial" w:cs="Arial"/>
                <w:sz w:val="18"/>
                <w:szCs w:val="18"/>
              </w:rPr>
              <w:t>A10026</w:t>
            </w:r>
          </w:p>
        </w:tc>
        <w:tc>
          <w:tcPr>
            <w:tcW w:w="2913" w:type="dxa"/>
            <w:tcBorders>
              <w:top w:val="nil"/>
              <w:left w:val="nil"/>
              <w:bottom w:val="single" w:sz="4" w:space="0" w:color="auto"/>
              <w:right w:val="single" w:sz="4" w:space="0" w:color="auto"/>
            </w:tcBorders>
            <w:hideMark/>
          </w:tcPr>
          <w:p w14:paraId="74BA4823" w14:textId="77777777" w:rsidR="009D1BE7" w:rsidRPr="00CE66A0" w:rsidRDefault="009D1BE7">
            <w:pPr>
              <w:rPr>
                <w:rFonts w:ascii="Arial" w:hAnsi="Arial" w:cs="Arial"/>
                <w:sz w:val="18"/>
                <w:szCs w:val="18"/>
              </w:rPr>
            </w:pPr>
            <w:proofErr w:type="spellStart"/>
            <w:r w:rsidRPr="00CE66A0">
              <w:rPr>
                <w:rFonts w:ascii="Arial" w:hAnsi="Arial" w:cs="Arial"/>
                <w:sz w:val="18"/>
                <w:szCs w:val="18"/>
              </w:rPr>
              <w:t>Op</w:t>
            </w:r>
            <w:proofErr w:type="spellEnd"/>
            <w:r w:rsidRPr="00CE66A0">
              <w:rPr>
                <w:rFonts w:ascii="Arial" w:hAnsi="Arial" w:cs="Arial"/>
                <w:sz w:val="18"/>
                <w:szCs w:val="18"/>
              </w:rPr>
              <w:t>. Urgencias. Otros</w:t>
            </w:r>
          </w:p>
        </w:tc>
        <w:tc>
          <w:tcPr>
            <w:tcW w:w="981" w:type="dxa"/>
            <w:tcBorders>
              <w:top w:val="nil"/>
              <w:left w:val="nil"/>
              <w:bottom w:val="single" w:sz="4" w:space="0" w:color="auto"/>
              <w:right w:val="single" w:sz="4" w:space="0" w:color="auto"/>
            </w:tcBorders>
            <w:hideMark/>
          </w:tcPr>
          <w:p w14:paraId="296E626C"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0AC29EE2"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6755E8D0"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72E0EA79"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2F58B79E" w14:textId="77777777" w:rsidR="009D1BE7" w:rsidRPr="00CE66A0" w:rsidRDefault="009D1BE7">
            <w:pPr>
              <w:jc w:val="right"/>
              <w:rPr>
                <w:rFonts w:ascii="Arial" w:hAnsi="Arial" w:cs="Arial"/>
                <w:sz w:val="18"/>
                <w:szCs w:val="18"/>
              </w:rPr>
            </w:pPr>
            <w:r w:rsidRPr="00CE66A0">
              <w:rPr>
                <w:rFonts w:ascii="Arial" w:hAnsi="Arial" w:cs="Arial"/>
                <w:sz w:val="18"/>
                <w:szCs w:val="18"/>
              </w:rPr>
              <w:t>A10027</w:t>
            </w:r>
          </w:p>
        </w:tc>
        <w:tc>
          <w:tcPr>
            <w:tcW w:w="2913" w:type="dxa"/>
            <w:tcBorders>
              <w:top w:val="nil"/>
              <w:left w:val="nil"/>
              <w:bottom w:val="single" w:sz="4" w:space="0" w:color="auto"/>
              <w:right w:val="single" w:sz="4" w:space="0" w:color="auto"/>
            </w:tcBorders>
            <w:hideMark/>
          </w:tcPr>
          <w:p w14:paraId="7988F98B" w14:textId="77777777" w:rsidR="009D1BE7" w:rsidRPr="00CE66A0" w:rsidRDefault="009D1BE7">
            <w:pPr>
              <w:rPr>
                <w:rFonts w:ascii="Arial" w:hAnsi="Arial" w:cs="Arial"/>
                <w:sz w:val="18"/>
                <w:szCs w:val="18"/>
              </w:rPr>
            </w:pPr>
            <w:proofErr w:type="spellStart"/>
            <w:r w:rsidRPr="00CE66A0">
              <w:rPr>
                <w:rFonts w:ascii="Arial" w:hAnsi="Arial" w:cs="Arial"/>
                <w:sz w:val="18"/>
                <w:szCs w:val="18"/>
              </w:rPr>
              <w:t>Op</w:t>
            </w:r>
            <w:proofErr w:type="spellEnd"/>
            <w:r w:rsidRPr="00CE66A0">
              <w:rPr>
                <w:rFonts w:ascii="Arial" w:hAnsi="Arial" w:cs="Arial"/>
                <w:sz w:val="18"/>
                <w:szCs w:val="18"/>
              </w:rPr>
              <w:t xml:space="preserve">. Urgencias. Revisión </w:t>
            </w:r>
            <w:proofErr w:type="spellStart"/>
            <w:r w:rsidRPr="00CE66A0">
              <w:rPr>
                <w:rFonts w:ascii="Arial" w:hAnsi="Arial" w:cs="Arial"/>
                <w:sz w:val="18"/>
                <w:szCs w:val="18"/>
              </w:rPr>
              <w:t>Sistemat</w:t>
            </w:r>
            <w:proofErr w:type="spellEnd"/>
            <w:r w:rsidRPr="00CE66A0">
              <w:rPr>
                <w:rFonts w:ascii="Arial" w:hAnsi="Arial" w:cs="Arial"/>
                <w:sz w:val="18"/>
                <w:szCs w:val="18"/>
              </w:rPr>
              <w:t>. Cambio Contador</w:t>
            </w:r>
          </w:p>
        </w:tc>
        <w:tc>
          <w:tcPr>
            <w:tcW w:w="981" w:type="dxa"/>
            <w:tcBorders>
              <w:top w:val="nil"/>
              <w:left w:val="nil"/>
              <w:bottom w:val="single" w:sz="4" w:space="0" w:color="auto"/>
              <w:right w:val="single" w:sz="4" w:space="0" w:color="auto"/>
            </w:tcBorders>
            <w:hideMark/>
          </w:tcPr>
          <w:p w14:paraId="16DA3ED6" w14:textId="416A2986"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4DA95C9A"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tcPr>
          <w:p w14:paraId="75525702" w14:textId="77777777" w:rsidR="009D1BE7" w:rsidRPr="00CE66A0" w:rsidRDefault="009D1BE7">
            <w:pPr>
              <w:jc w:val="center"/>
              <w:rPr>
                <w:rFonts w:ascii="Arial" w:hAnsi="Arial" w:cs="Arial"/>
                <w:sz w:val="18"/>
                <w:szCs w:val="18"/>
              </w:rPr>
            </w:pPr>
          </w:p>
        </w:tc>
      </w:tr>
      <w:tr w:rsidR="00CE66A0" w:rsidRPr="00CE66A0" w14:paraId="6EAC8DF5"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399022D0" w14:textId="77777777" w:rsidR="009D1BE7" w:rsidRPr="00CE66A0" w:rsidRDefault="009D1BE7">
            <w:pPr>
              <w:jc w:val="right"/>
              <w:rPr>
                <w:rFonts w:ascii="Arial" w:hAnsi="Arial" w:cs="Arial"/>
                <w:sz w:val="18"/>
                <w:szCs w:val="18"/>
              </w:rPr>
            </w:pPr>
            <w:r w:rsidRPr="00CE66A0">
              <w:rPr>
                <w:rFonts w:ascii="Arial" w:hAnsi="Arial" w:cs="Arial"/>
                <w:sz w:val="18"/>
                <w:szCs w:val="18"/>
              </w:rPr>
              <w:t>A10028</w:t>
            </w:r>
          </w:p>
        </w:tc>
        <w:tc>
          <w:tcPr>
            <w:tcW w:w="2913" w:type="dxa"/>
            <w:tcBorders>
              <w:top w:val="nil"/>
              <w:left w:val="nil"/>
              <w:bottom w:val="single" w:sz="4" w:space="0" w:color="auto"/>
              <w:right w:val="single" w:sz="4" w:space="0" w:color="auto"/>
            </w:tcBorders>
            <w:hideMark/>
          </w:tcPr>
          <w:p w14:paraId="69944CF8" w14:textId="77777777" w:rsidR="009D1BE7" w:rsidRPr="00CE66A0" w:rsidRDefault="009D1BE7">
            <w:pPr>
              <w:rPr>
                <w:rFonts w:ascii="Arial" w:hAnsi="Arial" w:cs="Arial"/>
                <w:sz w:val="18"/>
                <w:szCs w:val="18"/>
              </w:rPr>
            </w:pPr>
            <w:proofErr w:type="spellStart"/>
            <w:r w:rsidRPr="00CE66A0">
              <w:rPr>
                <w:rFonts w:ascii="Arial" w:hAnsi="Arial" w:cs="Arial"/>
                <w:sz w:val="18"/>
                <w:szCs w:val="18"/>
              </w:rPr>
              <w:t>Op</w:t>
            </w:r>
            <w:proofErr w:type="spellEnd"/>
            <w:r w:rsidRPr="00CE66A0">
              <w:rPr>
                <w:rFonts w:ascii="Arial" w:hAnsi="Arial" w:cs="Arial"/>
                <w:sz w:val="18"/>
                <w:szCs w:val="18"/>
              </w:rPr>
              <w:t>. Urgencias. Sin gas</w:t>
            </w:r>
          </w:p>
        </w:tc>
        <w:tc>
          <w:tcPr>
            <w:tcW w:w="981" w:type="dxa"/>
            <w:tcBorders>
              <w:top w:val="nil"/>
              <w:left w:val="nil"/>
              <w:bottom w:val="single" w:sz="4" w:space="0" w:color="auto"/>
              <w:right w:val="single" w:sz="4" w:space="0" w:color="auto"/>
            </w:tcBorders>
            <w:hideMark/>
          </w:tcPr>
          <w:p w14:paraId="7959A3E7"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7EF1BEA3"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1B2B7ECF"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729015AA"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6CCEEA22" w14:textId="77777777" w:rsidR="009D1BE7" w:rsidRPr="00CE66A0" w:rsidRDefault="009D1BE7">
            <w:pPr>
              <w:jc w:val="right"/>
              <w:rPr>
                <w:rFonts w:ascii="Arial" w:hAnsi="Arial" w:cs="Arial"/>
                <w:sz w:val="18"/>
                <w:szCs w:val="18"/>
              </w:rPr>
            </w:pPr>
            <w:r w:rsidRPr="00CE66A0">
              <w:rPr>
                <w:rFonts w:ascii="Arial" w:hAnsi="Arial" w:cs="Arial"/>
                <w:sz w:val="18"/>
                <w:szCs w:val="18"/>
              </w:rPr>
              <w:t>A10029</w:t>
            </w:r>
          </w:p>
        </w:tc>
        <w:tc>
          <w:tcPr>
            <w:tcW w:w="2913" w:type="dxa"/>
            <w:tcBorders>
              <w:top w:val="nil"/>
              <w:left w:val="nil"/>
              <w:bottom w:val="single" w:sz="4" w:space="0" w:color="auto"/>
              <w:right w:val="single" w:sz="4" w:space="0" w:color="auto"/>
            </w:tcBorders>
            <w:hideMark/>
          </w:tcPr>
          <w:p w14:paraId="58F91D8D" w14:textId="77777777" w:rsidR="009D1BE7" w:rsidRPr="00CE66A0" w:rsidRDefault="009D1BE7">
            <w:pPr>
              <w:rPr>
                <w:rFonts w:ascii="Arial" w:hAnsi="Arial" w:cs="Arial"/>
                <w:sz w:val="18"/>
                <w:szCs w:val="18"/>
              </w:rPr>
            </w:pPr>
            <w:proofErr w:type="spellStart"/>
            <w:r w:rsidRPr="00CE66A0">
              <w:rPr>
                <w:rFonts w:ascii="Arial" w:hAnsi="Arial" w:cs="Arial"/>
                <w:sz w:val="18"/>
                <w:szCs w:val="18"/>
              </w:rPr>
              <w:t>Op</w:t>
            </w:r>
            <w:proofErr w:type="spellEnd"/>
            <w:r w:rsidRPr="00CE66A0">
              <w:rPr>
                <w:rFonts w:ascii="Arial" w:hAnsi="Arial" w:cs="Arial"/>
                <w:sz w:val="18"/>
                <w:szCs w:val="18"/>
              </w:rPr>
              <w:t>. Urgencias. Visita sin actuación</w:t>
            </w:r>
          </w:p>
        </w:tc>
        <w:tc>
          <w:tcPr>
            <w:tcW w:w="981" w:type="dxa"/>
            <w:tcBorders>
              <w:top w:val="nil"/>
              <w:left w:val="nil"/>
              <w:bottom w:val="single" w:sz="4" w:space="0" w:color="auto"/>
              <w:right w:val="single" w:sz="4" w:space="0" w:color="auto"/>
            </w:tcBorders>
            <w:hideMark/>
          </w:tcPr>
          <w:p w14:paraId="67EF8628" w14:textId="77777777" w:rsidR="009D1BE7" w:rsidRPr="00CE66A0" w:rsidRDefault="009D1BE7">
            <w:pPr>
              <w:jc w:val="center"/>
              <w:rPr>
                <w:rFonts w:ascii="Arial" w:hAnsi="Arial" w:cs="Arial"/>
                <w:sz w:val="18"/>
                <w:szCs w:val="18"/>
              </w:rPr>
            </w:pPr>
            <w:r w:rsidRPr="00CE66A0">
              <w:rPr>
                <w:rFonts w:ascii="Arial" w:hAnsi="Arial" w:cs="Arial"/>
                <w:sz w:val="18"/>
                <w:szCs w:val="18"/>
              </w:rPr>
              <w:t>DIS</w:t>
            </w:r>
          </w:p>
        </w:tc>
        <w:tc>
          <w:tcPr>
            <w:tcW w:w="1076" w:type="dxa"/>
            <w:tcBorders>
              <w:top w:val="nil"/>
              <w:left w:val="nil"/>
              <w:bottom w:val="single" w:sz="4" w:space="0" w:color="auto"/>
              <w:right w:val="single" w:sz="4" w:space="0" w:color="auto"/>
            </w:tcBorders>
            <w:hideMark/>
          </w:tcPr>
          <w:p w14:paraId="6AFAA7DC"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2D06A260" w14:textId="77777777" w:rsidR="009D1BE7" w:rsidRPr="00CE66A0" w:rsidRDefault="009D1BE7">
            <w:pPr>
              <w:jc w:val="center"/>
              <w:rPr>
                <w:rFonts w:ascii="Arial" w:hAnsi="Arial" w:cs="Arial"/>
                <w:sz w:val="18"/>
                <w:szCs w:val="18"/>
              </w:rPr>
            </w:pPr>
            <w:r w:rsidRPr="00CE66A0">
              <w:rPr>
                <w:rFonts w:ascii="Arial" w:hAnsi="Arial" w:cs="Arial"/>
                <w:sz w:val="18"/>
                <w:szCs w:val="18"/>
              </w:rPr>
              <w:t>“10</w:t>
            </w:r>
          </w:p>
        </w:tc>
      </w:tr>
      <w:tr w:rsidR="00CE66A0" w:rsidRPr="00CE66A0" w14:paraId="544A6DF4"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1C9BFDF7" w14:textId="77777777" w:rsidR="009D1BE7" w:rsidRPr="00CE66A0" w:rsidRDefault="009D1BE7">
            <w:pPr>
              <w:jc w:val="right"/>
              <w:rPr>
                <w:rFonts w:ascii="Arial" w:hAnsi="Arial" w:cs="Arial"/>
                <w:sz w:val="18"/>
                <w:szCs w:val="18"/>
              </w:rPr>
            </w:pPr>
            <w:r w:rsidRPr="00CE66A0">
              <w:rPr>
                <w:rFonts w:ascii="Arial" w:hAnsi="Arial" w:cs="Arial"/>
                <w:sz w:val="18"/>
                <w:szCs w:val="18"/>
              </w:rPr>
              <w:t>A10030</w:t>
            </w:r>
          </w:p>
        </w:tc>
        <w:tc>
          <w:tcPr>
            <w:tcW w:w="2913" w:type="dxa"/>
            <w:tcBorders>
              <w:top w:val="nil"/>
              <w:left w:val="nil"/>
              <w:bottom w:val="single" w:sz="4" w:space="0" w:color="auto"/>
              <w:right w:val="single" w:sz="4" w:space="0" w:color="auto"/>
            </w:tcBorders>
            <w:hideMark/>
          </w:tcPr>
          <w:p w14:paraId="276AB317" w14:textId="77777777" w:rsidR="009D1BE7" w:rsidRPr="00CE66A0" w:rsidRDefault="009D1BE7">
            <w:pPr>
              <w:rPr>
                <w:rFonts w:ascii="Arial" w:hAnsi="Arial" w:cs="Arial"/>
                <w:sz w:val="18"/>
                <w:szCs w:val="18"/>
              </w:rPr>
            </w:pPr>
            <w:r w:rsidRPr="00CE66A0">
              <w:rPr>
                <w:rFonts w:ascii="Arial" w:hAnsi="Arial" w:cs="Arial"/>
                <w:sz w:val="18"/>
                <w:szCs w:val="18"/>
              </w:rPr>
              <w:t xml:space="preserve">Reapertura IRI sin certificado. </w:t>
            </w:r>
          </w:p>
        </w:tc>
        <w:tc>
          <w:tcPr>
            <w:tcW w:w="981" w:type="dxa"/>
            <w:tcBorders>
              <w:top w:val="nil"/>
              <w:left w:val="nil"/>
              <w:bottom w:val="single" w:sz="4" w:space="0" w:color="auto"/>
              <w:right w:val="single" w:sz="4" w:space="0" w:color="auto"/>
            </w:tcBorders>
            <w:hideMark/>
          </w:tcPr>
          <w:p w14:paraId="43654256" w14:textId="77777777"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1EAEB3F0" w14:textId="77777777" w:rsidR="009D1BE7" w:rsidRPr="00CE66A0" w:rsidRDefault="009D1BE7">
            <w:pPr>
              <w:jc w:val="center"/>
              <w:rPr>
                <w:rFonts w:ascii="Arial" w:hAnsi="Arial" w:cs="Arial"/>
                <w:sz w:val="18"/>
                <w:szCs w:val="18"/>
              </w:rPr>
            </w:pPr>
            <w:r w:rsidRPr="00CE66A0">
              <w:rPr>
                <w:rFonts w:ascii="Arial" w:hAnsi="Arial" w:cs="Arial"/>
                <w:sz w:val="18"/>
                <w:szCs w:val="18"/>
              </w:rPr>
              <w:t>I</w:t>
            </w:r>
          </w:p>
        </w:tc>
        <w:tc>
          <w:tcPr>
            <w:tcW w:w="1381" w:type="dxa"/>
            <w:tcBorders>
              <w:top w:val="nil"/>
              <w:left w:val="nil"/>
              <w:bottom w:val="single" w:sz="4" w:space="0" w:color="auto"/>
              <w:right w:val="single" w:sz="4" w:space="0" w:color="auto"/>
            </w:tcBorders>
            <w:hideMark/>
          </w:tcPr>
          <w:p w14:paraId="2F39B7BC" w14:textId="77777777" w:rsidR="009D1BE7" w:rsidRPr="00CE66A0" w:rsidRDefault="009D1BE7">
            <w:pPr>
              <w:jc w:val="center"/>
              <w:rPr>
                <w:rFonts w:ascii="Arial" w:hAnsi="Arial" w:cs="Arial"/>
                <w:sz w:val="18"/>
                <w:szCs w:val="18"/>
              </w:rPr>
            </w:pPr>
            <w:r w:rsidRPr="00CE66A0">
              <w:rPr>
                <w:rFonts w:ascii="Arial" w:hAnsi="Arial" w:cs="Arial"/>
                <w:sz w:val="18"/>
                <w:szCs w:val="18"/>
              </w:rPr>
              <w:t>“09” y “11”</w:t>
            </w:r>
          </w:p>
        </w:tc>
      </w:tr>
      <w:tr w:rsidR="00CE66A0" w:rsidRPr="00CE66A0" w14:paraId="5677CCFE"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46690E7E" w14:textId="77777777" w:rsidR="009D1BE7" w:rsidRPr="00CE66A0" w:rsidRDefault="009D1BE7">
            <w:pPr>
              <w:jc w:val="right"/>
              <w:rPr>
                <w:rFonts w:ascii="Arial" w:hAnsi="Arial" w:cs="Arial"/>
                <w:sz w:val="18"/>
                <w:szCs w:val="18"/>
              </w:rPr>
            </w:pPr>
            <w:r w:rsidRPr="00CE66A0">
              <w:rPr>
                <w:rFonts w:ascii="Arial" w:hAnsi="Arial" w:cs="Arial"/>
                <w:sz w:val="18"/>
                <w:szCs w:val="18"/>
              </w:rPr>
              <w:t>A20001</w:t>
            </w:r>
          </w:p>
        </w:tc>
        <w:tc>
          <w:tcPr>
            <w:tcW w:w="2913" w:type="dxa"/>
            <w:tcBorders>
              <w:top w:val="nil"/>
              <w:left w:val="nil"/>
              <w:bottom w:val="single" w:sz="4" w:space="0" w:color="auto"/>
              <w:right w:val="single" w:sz="4" w:space="0" w:color="auto"/>
            </w:tcBorders>
            <w:hideMark/>
          </w:tcPr>
          <w:p w14:paraId="475DE458" w14:textId="77777777" w:rsidR="009D1BE7" w:rsidRPr="00CE66A0" w:rsidRDefault="009D1BE7">
            <w:pPr>
              <w:rPr>
                <w:rFonts w:ascii="Arial" w:hAnsi="Arial" w:cs="Arial"/>
                <w:sz w:val="18"/>
                <w:szCs w:val="18"/>
              </w:rPr>
            </w:pPr>
            <w:r w:rsidRPr="00CE66A0">
              <w:rPr>
                <w:rFonts w:ascii="Arial" w:hAnsi="Arial" w:cs="Arial"/>
                <w:sz w:val="18"/>
                <w:szCs w:val="18"/>
              </w:rPr>
              <w:t>Lectura facilitada</w:t>
            </w:r>
          </w:p>
        </w:tc>
        <w:tc>
          <w:tcPr>
            <w:tcW w:w="981" w:type="dxa"/>
            <w:tcBorders>
              <w:top w:val="nil"/>
              <w:left w:val="nil"/>
              <w:bottom w:val="single" w:sz="4" w:space="0" w:color="auto"/>
              <w:right w:val="single" w:sz="4" w:space="0" w:color="auto"/>
            </w:tcBorders>
            <w:hideMark/>
          </w:tcPr>
          <w:p w14:paraId="780DE55F" w14:textId="77777777"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482572CF" w14:textId="77777777" w:rsidR="009D1BE7" w:rsidRPr="00CE66A0" w:rsidRDefault="009D1BE7">
            <w:pPr>
              <w:jc w:val="center"/>
              <w:rPr>
                <w:rFonts w:ascii="Arial" w:hAnsi="Arial" w:cs="Arial"/>
                <w:sz w:val="18"/>
                <w:szCs w:val="18"/>
              </w:rPr>
            </w:pPr>
            <w:r w:rsidRPr="00CE66A0">
              <w:rPr>
                <w:rFonts w:ascii="Arial" w:hAnsi="Arial" w:cs="Arial"/>
                <w:sz w:val="18"/>
                <w:szCs w:val="18"/>
              </w:rPr>
              <w:t>A</w:t>
            </w:r>
          </w:p>
        </w:tc>
        <w:tc>
          <w:tcPr>
            <w:tcW w:w="1381" w:type="dxa"/>
            <w:tcBorders>
              <w:top w:val="nil"/>
              <w:left w:val="nil"/>
              <w:bottom w:val="single" w:sz="4" w:space="0" w:color="auto"/>
              <w:right w:val="single" w:sz="4" w:space="0" w:color="auto"/>
            </w:tcBorders>
          </w:tcPr>
          <w:p w14:paraId="5FB24E6E" w14:textId="77777777" w:rsidR="009D1BE7" w:rsidRPr="00CE66A0" w:rsidRDefault="009D1BE7">
            <w:pPr>
              <w:jc w:val="center"/>
              <w:rPr>
                <w:rFonts w:ascii="Arial" w:hAnsi="Arial" w:cs="Arial"/>
                <w:sz w:val="18"/>
                <w:szCs w:val="18"/>
              </w:rPr>
            </w:pPr>
          </w:p>
        </w:tc>
      </w:tr>
      <w:tr w:rsidR="00CE66A0" w:rsidRPr="00CE66A0" w14:paraId="7388A381"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4D000FDA" w14:textId="77777777" w:rsidR="009D1BE7" w:rsidRPr="00CE66A0" w:rsidRDefault="009D1BE7">
            <w:pPr>
              <w:jc w:val="right"/>
              <w:rPr>
                <w:rFonts w:ascii="Arial" w:hAnsi="Arial" w:cs="Arial"/>
                <w:sz w:val="18"/>
                <w:szCs w:val="18"/>
              </w:rPr>
            </w:pPr>
            <w:r w:rsidRPr="00CE66A0">
              <w:rPr>
                <w:rFonts w:ascii="Arial" w:hAnsi="Arial" w:cs="Arial"/>
                <w:sz w:val="18"/>
                <w:szCs w:val="18"/>
              </w:rPr>
              <w:t>A20002</w:t>
            </w:r>
          </w:p>
        </w:tc>
        <w:tc>
          <w:tcPr>
            <w:tcW w:w="2913" w:type="dxa"/>
            <w:tcBorders>
              <w:top w:val="nil"/>
              <w:left w:val="nil"/>
              <w:bottom w:val="single" w:sz="4" w:space="0" w:color="auto"/>
              <w:right w:val="single" w:sz="4" w:space="0" w:color="auto"/>
            </w:tcBorders>
            <w:hideMark/>
          </w:tcPr>
          <w:p w14:paraId="166D0766" w14:textId="77777777" w:rsidR="009D1BE7" w:rsidRPr="00CE66A0" w:rsidRDefault="009D1BE7">
            <w:pPr>
              <w:rPr>
                <w:rFonts w:ascii="Arial" w:hAnsi="Arial" w:cs="Arial"/>
                <w:sz w:val="18"/>
                <w:szCs w:val="18"/>
              </w:rPr>
            </w:pPr>
            <w:r w:rsidRPr="00CE66A0">
              <w:rPr>
                <w:rFonts w:ascii="Arial" w:hAnsi="Arial" w:cs="Arial"/>
                <w:sz w:val="18"/>
                <w:szCs w:val="18"/>
              </w:rPr>
              <w:t>Comunicación Reapertura por instalador</w:t>
            </w:r>
          </w:p>
        </w:tc>
        <w:tc>
          <w:tcPr>
            <w:tcW w:w="981" w:type="dxa"/>
            <w:tcBorders>
              <w:top w:val="nil"/>
              <w:left w:val="nil"/>
              <w:bottom w:val="single" w:sz="4" w:space="0" w:color="auto"/>
              <w:right w:val="single" w:sz="4" w:space="0" w:color="auto"/>
            </w:tcBorders>
            <w:hideMark/>
          </w:tcPr>
          <w:p w14:paraId="6FC1886D" w14:textId="389D2B7A"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6E9BBC86" w14:textId="77777777" w:rsidR="009D1BE7" w:rsidRPr="00CE66A0" w:rsidRDefault="009D1BE7">
            <w:pPr>
              <w:jc w:val="center"/>
              <w:rPr>
                <w:rFonts w:ascii="Arial" w:hAnsi="Arial" w:cs="Arial"/>
                <w:sz w:val="18"/>
                <w:szCs w:val="18"/>
              </w:rPr>
            </w:pPr>
            <w:r w:rsidRPr="00CE66A0">
              <w:rPr>
                <w:rFonts w:ascii="Arial" w:hAnsi="Arial" w:cs="Arial"/>
                <w:sz w:val="18"/>
                <w:szCs w:val="18"/>
              </w:rPr>
              <w:t>A</w:t>
            </w:r>
          </w:p>
        </w:tc>
        <w:tc>
          <w:tcPr>
            <w:tcW w:w="1381" w:type="dxa"/>
            <w:tcBorders>
              <w:top w:val="nil"/>
              <w:left w:val="nil"/>
              <w:bottom w:val="single" w:sz="4" w:space="0" w:color="auto"/>
              <w:right w:val="single" w:sz="4" w:space="0" w:color="auto"/>
            </w:tcBorders>
          </w:tcPr>
          <w:p w14:paraId="679C557E" w14:textId="77777777" w:rsidR="009D1BE7" w:rsidRPr="00CE66A0" w:rsidRDefault="009D1BE7">
            <w:pPr>
              <w:jc w:val="center"/>
              <w:rPr>
                <w:rFonts w:ascii="Arial" w:hAnsi="Arial" w:cs="Arial"/>
                <w:sz w:val="18"/>
                <w:szCs w:val="18"/>
              </w:rPr>
            </w:pPr>
          </w:p>
        </w:tc>
      </w:tr>
      <w:tr w:rsidR="00CE66A0" w:rsidRPr="00CE66A0" w14:paraId="1241542E"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5BF578CF" w14:textId="77777777" w:rsidR="009D1BE7" w:rsidRPr="00CE66A0" w:rsidRDefault="009D1BE7">
            <w:pPr>
              <w:jc w:val="right"/>
              <w:rPr>
                <w:rFonts w:ascii="Arial" w:hAnsi="Arial" w:cs="Arial"/>
                <w:sz w:val="18"/>
                <w:szCs w:val="18"/>
              </w:rPr>
            </w:pPr>
            <w:r w:rsidRPr="00CE66A0">
              <w:rPr>
                <w:rFonts w:ascii="Arial" w:hAnsi="Arial" w:cs="Arial"/>
                <w:sz w:val="18"/>
                <w:szCs w:val="18"/>
              </w:rPr>
              <w:t>A20003</w:t>
            </w:r>
          </w:p>
        </w:tc>
        <w:tc>
          <w:tcPr>
            <w:tcW w:w="2913" w:type="dxa"/>
            <w:tcBorders>
              <w:top w:val="nil"/>
              <w:left w:val="nil"/>
              <w:bottom w:val="single" w:sz="4" w:space="0" w:color="auto"/>
              <w:right w:val="single" w:sz="4" w:space="0" w:color="auto"/>
            </w:tcBorders>
            <w:hideMark/>
          </w:tcPr>
          <w:p w14:paraId="73287B3B" w14:textId="77777777" w:rsidR="009D1BE7" w:rsidRPr="00CE66A0" w:rsidRDefault="009D1BE7">
            <w:pPr>
              <w:rPr>
                <w:rFonts w:ascii="Arial" w:hAnsi="Arial" w:cs="Arial"/>
                <w:sz w:val="18"/>
                <w:szCs w:val="18"/>
              </w:rPr>
            </w:pPr>
            <w:r w:rsidRPr="00CE66A0">
              <w:rPr>
                <w:rFonts w:ascii="Arial" w:hAnsi="Arial" w:cs="Arial"/>
                <w:sz w:val="18"/>
                <w:szCs w:val="18"/>
              </w:rPr>
              <w:t>Modificación en Estimación</w:t>
            </w:r>
          </w:p>
        </w:tc>
        <w:tc>
          <w:tcPr>
            <w:tcW w:w="981" w:type="dxa"/>
            <w:tcBorders>
              <w:top w:val="nil"/>
              <w:left w:val="nil"/>
              <w:bottom w:val="single" w:sz="4" w:space="0" w:color="auto"/>
              <w:right w:val="single" w:sz="4" w:space="0" w:color="auto"/>
            </w:tcBorders>
            <w:hideMark/>
          </w:tcPr>
          <w:p w14:paraId="730C850F" w14:textId="1A476FC9"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42598FC1" w14:textId="77777777" w:rsidR="009D1BE7" w:rsidRPr="00CE66A0" w:rsidRDefault="009D1BE7">
            <w:pPr>
              <w:jc w:val="center"/>
              <w:rPr>
                <w:rFonts w:ascii="Arial" w:hAnsi="Arial" w:cs="Arial"/>
                <w:sz w:val="18"/>
                <w:szCs w:val="18"/>
              </w:rPr>
            </w:pPr>
            <w:r w:rsidRPr="00CE66A0">
              <w:rPr>
                <w:rFonts w:ascii="Arial" w:hAnsi="Arial" w:cs="Arial"/>
                <w:sz w:val="18"/>
                <w:szCs w:val="18"/>
              </w:rPr>
              <w:t>A</w:t>
            </w:r>
          </w:p>
        </w:tc>
        <w:tc>
          <w:tcPr>
            <w:tcW w:w="1381" w:type="dxa"/>
            <w:tcBorders>
              <w:top w:val="nil"/>
              <w:left w:val="nil"/>
              <w:bottom w:val="single" w:sz="4" w:space="0" w:color="auto"/>
              <w:right w:val="single" w:sz="4" w:space="0" w:color="auto"/>
            </w:tcBorders>
          </w:tcPr>
          <w:p w14:paraId="00ECA9F9" w14:textId="77777777" w:rsidR="009D1BE7" w:rsidRPr="00CE66A0" w:rsidRDefault="009D1BE7">
            <w:pPr>
              <w:jc w:val="center"/>
              <w:rPr>
                <w:rFonts w:ascii="Arial" w:hAnsi="Arial" w:cs="Arial"/>
                <w:sz w:val="18"/>
                <w:szCs w:val="18"/>
              </w:rPr>
            </w:pPr>
          </w:p>
        </w:tc>
      </w:tr>
      <w:tr w:rsidR="00CE66A0" w:rsidRPr="00CE66A0" w14:paraId="1F4C97C9" w14:textId="77777777" w:rsidTr="009D1BE7">
        <w:trPr>
          <w:trHeight w:val="281"/>
        </w:trPr>
        <w:tc>
          <w:tcPr>
            <w:tcW w:w="878" w:type="dxa"/>
            <w:tcBorders>
              <w:top w:val="nil"/>
              <w:left w:val="single" w:sz="4" w:space="0" w:color="auto"/>
              <w:bottom w:val="single" w:sz="4" w:space="0" w:color="auto"/>
              <w:right w:val="single" w:sz="4" w:space="0" w:color="auto"/>
            </w:tcBorders>
            <w:hideMark/>
          </w:tcPr>
          <w:p w14:paraId="6F472E51" w14:textId="77777777" w:rsidR="009D1BE7" w:rsidRPr="00CE66A0" w:rsidRDefault="009D1BE7">
            <w:pPr>
              <w:jc w:val="right"/>
              <w:rPr>
                <w:rFonts w:ascii="Arial" w:hAnsi="Arial" w:cs="Arial"/>
                <w:sz w:val="18"/>
                <w:szCs w:val="18"/>
              </w:rPr>
            </w:pPr>
            <w:r w:rsidRPr="00CE66A0">
              <w:rPr>
                <w:rFonts w:ascii="Arial" w:hAnsi="Arial" w:cs="Arial"/>
                <w:sz w:val="18"/>
                <w:szCs w:val="18"/>
              </w:rPr>
              <w:t>A20004</w:t>
            </w:r>
          </w:p>
        </w:tc>
        <w:tc>
          <w:tcPr>
            <w:tcW w:w="2913" w:type="dxa"/>
            <w:tcBorders>
              <w:top w:val="nil"/>
              <w:left w:val="nil"/>
              <w:bottom w:val="single" w:sz="4" w:space="0" w:color="auto"/>
              <w:right w:val="single" w:sz="4" w:space="0" w:color="auto"/>
            </w:tcBorders>
            <w:hideMark/>
          </w:tcPr>
          <w:p w14:paraId="18C8DB51" w14:textId="77777777" w:rsidR="009D1BE7" w:rsidRPr="00CE66A0" w:rsidRDefault="009D1BE7">
            <w:pPr>
              <w:rPr>
                <w:rFonts w:ascii="Arial" w:hAnsi="Arial" w:cs="Arial"/>
                <w:sz w:val="18"/>
                <w:szCs w:val="18"/>
              </w:rPr>
            </w:pPr>
            <w:r w:rsidRPr="00CE66A0">
              <w:rPr>
                <w:rFonts w:ascii="Arial" w:hAnsi="Arial" w:cs="Arial"/>
                <w:sz w:val="18"/>
                <w:szCs w:val="18"/>
              </w:rPr>
              <w:t>Baja de Telemedida</w:t>
            </w:r>
          </w:p>
        </w:tc>
        <w:tc>
          <w:tcPr>
            <w:tcW w:w="981" w:type="dxa"/>
            <w:tcBorders>
              <w:top w:val="nil"/>
              <w:left w:val="nil"/>
              <w:bottom w:val="single" w:sz="4" w:space="0" w:color="auto"/>
              <w:right w:val="single" w:sz="4" w:space="0" w:color="auto"/>
            </w:tcBorders>
            <w:hideMark/>
          </w:tcPr>
          <w:p w14:paraId="6C927449" w14:textId="77777777"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498407C2" w14:textId="77777777" w:rsidR="009D1BE7" w:rsidRPr="00CE66A0" w:rsidRDefault="009D1BE7">
            <w:pPr>
              <w:jc w:val="center"/>
              <w:rPr>
                <w:rFonts w:ascii="Arial" w:hAnsi="Arial" w:cs="Arial"/>
                <w:sz w:val="18"/>
                <w:szCs w:val="18"/>
              </w:rPr>
            </w:pPr>
            <w:r w:rsidRPr="00CE66A0">
              <w:rPr>
                <w:rFonts w:ascii="Arial" w:hAnsi="Arial" w:cs="Arial"/>
                <w:sz w:val="18"/>
                <w:szCs w:val="18"/>
              </w:rPr>
              <w:t>A</w:t>
            </w:r>
          </w:p>
        </w:tc>
        <w:tc>
          <w:tcPr>
            <w:tcW w:w="1381" w:type="dxa"/>
            <w:tcBorders>
              <w:top w:val="nil"/>
              <w:left w:val="nil"/>
              <w:bottom w:val="single" w:sz="4" w:space="0" w:color="auto"/>
              <w:right w:val="single" w:sz="4" w:space="0" w:color="auto"/>
            </w:tcBorders>
          </w:tcPr>
          <w:p w14:paraId="692A8566" w14:textId="77777777" w:rsidR="009D1BE7" w:rsidRPr="00CE66A0" w:rsidRDefault="009D1BE7">
            <w:pPr>
              <w:jc w:val="center"/>
              <w:rPr>
                <w:rFonts w:ascii="Arial" w:hAnsi="Arial" w:cs="Arial"/>
                <w:sz w:val="18"/>
                <w:szCs w:val="18"/>
              </w:rPr>
            </w:pPr>
          </w:p>
        </w:tc>
      </w:tr>
      <w:tr w:rsidR="00CE66A0" w:rsidRPr="00CE66A0" w14:paraId="5640F398" w14:textId="77777777" w:rsidTr="009D1BE7">
        <w:trPr>
          <w:trHeight w:val="255"/>
        </w:trPr>
        <w:tc>
          <w:tcPr>
            <w:tcW w:w="878" w:type="dxa"/>
            <w:tcBorders>
              <w:top w:val="nil"/>
              <w:left w:val="single" w:sz="4" w:space="0" w:color="auto"/>
              <w:bottom w:val="single" w:sz="4" w:space="0" w:color="auto"/>
              <w:right w:val="single" w:sz="4" w:space="0" w:color="auto"/>
            </w:tcBorders>
            <w:hideMark/>
          </w:tcPr>
          <w:p w14:paraId="5867CBEA" w14:textId="77777777" w:rsidR="009D1BE7" w:rsidRPr="00CE66A0" w:rsidRDefault="009D1BE7">
            <w:pPr>
              <w:jc w:val="right"/>
              <w:rPr>
                <w:rFonts w:ascii="Arial" w:hAnsi="Arial" w:cs="Arial"/>
                <w:sz w:val="18"/>
                <w:szCs w:val="18"/>
              </w:rPr>
            </w:pPr>
            <w:r w:rsidRPr="00CE66A0">
              <w:rPr>
                <w:rFonts w:ascii="Arial" w:hAnsi="Arial" w:cs="Arial"/>
                <w:sz w:val="18"/>
                <w:szCs w:val="18"/>
              </w:rPr>
              <w:t>A20006</w:t>
            </w:r>
          </w:p>
        </w:tc>
        <w:tc>
          <w:tcPr>
            <w:tcW w:w="2913" w:type="dxa"/>
            <w:tcBorders>
              <w:top w:val="nil"/>
              <w:left w:val="nil"/>
              <w:bottom w:val="single" w:sz="4" w:space="0" w:color="auto"/>
              <w:right w:val="single" w:sz="4" w:space="0" w:color="auto"/>
            </w:tcBorders>
            <w:hideMark/>
          </w:tcPr>
          <w:p w14:paraId="2106BE4E" w14:textId="77777777" w:rsidR="009D1BE7" w:rsidRPr="00CE66A0" w:rsidRDefault="009D1BE7">
            <w:pPr>
              <w:rPr>
                <w:rFonts w:ascii="Arial" w:hAnsi="Arial" w:cs="Arial"/>
                <w:sz w:val="18"/>
                <w:szCs w:val="18"/>
              </w:rPr>
            </w:pPr>
            <w:r w:rsidRPr="00CE66A0">
              <w:rPr>
                <w:rFonts w:ascii="Arial" w:hAnsi="Arial" w:cs="Arial"/>
                <w:sz w:val="18"/>
                <w:szCs w:val="18"/>
              </w:rPr>
              <w:t>Aviso posible fraude</w:t>
            </w:r>
          </w:p>
        </w:tc>
        <w:tc>
          <w:tcPr>
            <w:tcW w:w="981" w:type="dxa"/>
            <w:tcBorders>
              <w:top w:val="nil"/>
              <w:left w:val="nil"/>
              <w:bottom w:val="single" w:sz="4" w:space="0" w:color="auto"/>
              <w:right w:val="single" w:sz="4" w:space="0" w:color="auto"/>
            </w:tcBorders>
            <w:hideMark/>
          </w:tcPr>
          <w:p w14:paraId="1ABF7833" w14:textId="664CD55B" w:rsidR="009D1BE7" w:rsidRPr="00CE66A0" w:rsidRDefault="009D1BE7">
            <w:pPr>
              <w:jc w:val="center"/>
              <w:rPr>
                <w:rFonts w:ascii="Arial" w:hAnsi="Arial" w:cs="Arial"/>
                <w:sz w:val="18"/>
                <w:szCs w:val="18"/>
              </w:rPr>
            </w:pPr>
            <w:r w:rsidRPr="00CE66A0">
              <w:rPr>
                <w:rFonts w:ascii="Arial" w:hAnsi="Arial" w:cs="Arial"/>
                <w:sz w:val="18"/>
                <w:szCs w:val="18"/>
              </w:rPr>
              <w:t>AMBOS</w:t>
            </w:r>
          </w:p>
        </w:tc>
        <w:tc>
          <w:tcPr>
            <w:tcW w:w="1076" w:type="dxa"/>
            <w:tcBorders>
              <w:top w:val="nil"/>
              <w:left w:val="nil"/>
              <w:bottom w:val="single" w:sz="4" w:space="0" w:color="auto"/>
              <w:right w:val="single" w:sz="4" w:space="0" w:color="auto"/>
            </w:tcBorders>
            <w:hideMark/>
          </w:tcPr>
          <w:p w14:paraId="3E730967" w14:textId="77777777" w:rsidR="009D1BE7" w:rsidRPr="00CE66A0" w:rsidRDefault="009D1BE7">
            <w:pPr>
              <w:jc w:val="center"/>
              <w:rPr>
                <w:rFonts w:ascii="Arial" w:hAnsi="Arial" w:cs="Arial"/>
                <w:sz w:val="18"/>
                <w:szCs w:val="18"/>
              </w:rPr>
            </w:pPr>
            <w:r w:rsidRPr="00CE66A0">
              <w:rPr>
                <w:rFonts w:ascii="Arial" w:hAnsi="Arial" w:cs="Arial"/>
                <w:sz w:val="18"/>
                <w:szCs w:val="18"/>
              </w:rPr>
              <w:t>A</w:t>
            </w:r>
          </w:p>
        </w:tc>
        <w:tc>
          <w:tcPr>
            <w:tcW w:w="1381" w:type="dxa"/>
            <w:tcBorders>
              <w:top w:val="nil"/>
              <w:left w:val="nil"/>
              <w:bottom w:val="single" w:sz="4" w:space="0" w:color="auto"/>
              <w:right w:val="single" w:sz="4" w:space="0" w:color="auto"/>
            </w:tcBorders>
          </w:tcPr>
          <w:p w14:paraId="5E3C9C31" w14:textId="77777777" w:rsidR="009D1BE7" w:rsidRPr="00CE66A0" w:rsidRDefault="009D1BE7">
            <w:pPr>
              <w:jc w:val="center"/>
              <w:rPr>
                <w:rFonts w:ascii="Arial" w:hAnsi="Arial" w:cs="Arial"/>
                <w:sz w:val="18"/>
                <w:szCs w:val="18"/>
              </w:rPr>
            </w:pPr>
          </w:p>
        </w:tc>
      </w:tr>
    </w:tbl>
    <w:p w14:paraId="14CDE85C" w14:textId="77777777" w:rsidR="009D1BE7" w:rsidRPr="00CE66A0" w:rsidRDefault="009D1BE7" w:rsidP="009D1BE7">
      <w:pPr>
        <w:pStyle w:val="Pietabla"/>
      </w:pPr>
      <w:r w:rsidRPr="00CE66A0">
        <w:t xml:space="preserve">Tabla </w:t>
      </w:r>
      <w:r w:rsidRPr="00CE66A0">
        <w:fldChar w:fldCharType="begin"/>
      </w:r>
      <w:r w:rsidRPr="00CE66A0">
        <w:instrText xml:space="preserve"> STYLEREF 3 \s </w:instrText>
      </w:r>
      <w:r w:rsidRPr="00CE66A0">
        <w:fldChar w:fldCharType="separate"/>
      </w:r>
      <w:r w:rsidRPr="00CE66A0">
        <w:t>1.11.2</w:t>
      </w:r>
      <w:r w:rsidRPr="00CE66A0">
        <w:fldChar w:fldCharType="end"/>
      </w:r>
      <w:r w:rsidRPr="00CE66A0">
        <w:t>–</w:t>
      </w:r>
      <w:r w:rsidRPr="00CE66A0">
        <w:fldChar w:fldCharType="begin"/>
      </w:r>
      <w:r w:rsidRPr="00CE66A0">
        <w:instrText xml:space="preserve"> SEQ Tabla \* ARABIC \s 3 </w:instrText>
      </w:r>
      <w:r w:rsidRPr="00CE66A0">
        <w:fldChar w:fldCharType="separate"/>
      </w:r>
      <w:r w:rsidRPr="00CE66A0">
        <w:t>1</w:t>
      </w:r>
      <w:r w:rsidRPr="00CE66A0">
        <w:fldChar w:fldCharType="end"/>
      </w:r>
      <w:r w:rsidRPr="00CE66A0">
        <w:t>– TIPO ACTUACION</w:t>
      </w:r>
    </w:p>
    <w:p w14:paraId="1D0E80AA" w14:textId="6BEA0B7E" w:rsidR="00E92C40" w:rsidRPr="00CE66A0" w:rsidRDefault="00E92C40" w:rsidP="009D1BE7">
      <w:pPr>
        <w:pStyle w:val="Heading4"/>
        <w:keepLines/>
        <w:numPr>
          <w:ilvl w:val="3"/>
          <w:numId w:val="17"/>
        </w:numPr>
        <w:spacing w:before="240"/>
        <w:jc w:val="both"/>
        <w:rPr>
          <w:rFonts w:ascii="Arial" w:hAnsi="Arial" w:cs="Arial"/>
          <w:sz w:val="18"/>
          <w:szCs w:val="18"/>
        </w:rPr>
      </w:pPr>
      <w:bookmarkStart w:id="390" w:name="_Toc161128464"/>
      <w:r w:rsidRPr="00CE66A0">
        <w:rPr>
          <w:rFonts w:ascii="Arial" w:hAnsi="Arial" w:cs="Arial"/>
          <w:sz w:val="18"/>
          <w:szCs w:val="18"/>
        </w:rPr>
        <w:t>Tabla SITUACION SUMINISTRO</w:t>
      </w:r>
      <w:bookmarkEnd w:id="389"/>
      <w:bookmarkEnd w:id="390"/>
    </w:p>
    <w:p w14:paraId="1D0E80AB" w14:textId="77777777" w:rsidR="00E92C40" w:rsidRPr="00CE66A0" w:rsidRDefault="00E92C40" w:rsidP="00E92C40">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945"/>
      </w:tblGrid>
      <w:tr w:rsidR="00CE66A0" w:rsidRPr="00CE66A0" w14:paraId="1D0E80AE" w14:textId="77777777" w:rsidTr="00E92C40">
        <w:trPr>
          <w:cantSplit/>
          <w:tblHeader/>
          <w:jc w:val="center"/>
        </w:trPr>
        <w:tc>
          <w:tcPr>
            <w:tcW w:w="1134" w:type="dxa"/>
            <w:shd w:val="clear" w:color="auto" w:fill="CCCCCC"/>
          </w:tcPr>
          <w:p w14:paraId="1D0E80AC"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4945" w:type="dxa"/>
            <w:shd w:val="clear" w:color="auto" w:fill="CCCCCC"/>
          </w:tcPr>
          <w:p w14:paraId="1D0E80AD"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80B1" w14:textId="77777777" w:rsidTr="00E92C40">
        <w:trPr>
          <w:cantSplit/>
          <w:jc w:val="center"/>
        </w:trPr>
        <w:tc>
          <w:tcPr>
            <w:tcW w:w="1134" w:type="dxa"/>
            <w:vAlign w:val="bottom"/>
          </w:tcPr>
          <w:p w14:paraId="1D0E80AF"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00</w:t>
            </w:r>
          </w:p>
        </w:tc>
        <w:tc>
          <w:tcPr>
            <w:tcW w:w="4945" w:type="dxa"/>
            <w:vAlign w:val="bottom"/>
          </w:tcPr>
          <w:p w14:paraId="1D0E80B0"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PENDIENTE COMUNICACION DE OBRA CORRIENTE</w:t>
            </w:r>
          </w:p>
        </w:tc>
      </w:tr>
      <w:tr w:rsidR="00CE66A0" w:rsidRPr="00CE66A0" w14:paraId="1D0E80B4" w14:textId="77777777" w:rsidTr="00E92C40">
        <w:trPr>
          <w:cantSplit/>
          <w:jc w:val="center"/>
        </w:trPr>
        <w:tc>
          <w:tcPr>
            <w:tcW w:w="1134" w:type="dxa"/>
          </w:tcPr>
          <w:p w14:paraId="1D0E80B2"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01</w:t>
            </w:r>
          </w:p>
        </w:tc>
        <w:tc>
          <w:tcPr>
            <w:tcW w:w="4945" w:type="dxa"/>
          </w:tcPr>
          <w:p w14:paraId="1D0E80B3"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PENDIENTE DE PRIMERA FACTURACION</w:t>
            </w:r>
          </w:p>
        </w:tc>
      </w:tr>
      <w:tr w:rsidR="00CE66A0" w:rsidRPr="00CE66A0" w14:paraId="1D0E80B7" w14:textId="77777777" w:rsidTr="00E92C40">
        <w:trPr>
          <w:cantSplit/>
          <w:jc w:val="center"/>
        </w:trPr>
        <w:tc>
          <w:tcPr>
            <w:tcW w:w="1134" w:type="dxa"/>
          </w:tcPr>
          <w:p w14:paraId="1D0E80B5"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02</w:t>
            </w:r>
          </w:p>
        </w:tc>
        <w:tc>
          <w:tcPr>
            <w:tcW w:w="4945" w:type="dxa"/>
          </w:tcPr>
          <w:p w14:paraId="1D0E80B6"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EN SERVICIO</w:t>
            </w:r>
          </w:p>
        </w:tc>
      </w:tr>
      <w:tr w:rsidR="00CE66A0" w:rsidRPr="00CE66A0" w14:paraId="1D0E80BA" w14:textId="77777777" w:rsidTr="00E92C40">
        <w:trPr>
          <w:cantSplit/>
          <w:jc w:val="center"/>
        </w:trPr>
        <w:tc>
          <w:tcPr>
            <w:tcW w:w="1134" w:type="dxa"/>
          </w:tcPr>
          <w:p w14:paraId="1D0E80B8"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03</w:t>
            </w:r>
          </w:p>
        </w:tc>
        <w:tc>
          <w:tcPr>
            <w:tcW w:w="4945" w:type="dxa"/>
          </w:tcPr>
          <w:p w14:paraId="1D0E80B9"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EN SERVICIO/FRAUDE</w:t>
            </w:r>
          </w:p>
        </w:tc>
      </w:tr>
      <w:tr w:rsidR="00CE66A0" w:rsidRPr="00CE66A0" w14:paraId="1D0E80BD" w14:textId="77777777" w:rsidTr="00E92C40">
        <w:trPr>
          <w:cantSplit/>
          <w:jc w:val="center"/>
        </w:trPr>
        <w:tc>
          <w:tcPr>
            <w:tcW w:w="1134" w:type="dxa"/>
          </w:tcPr>
          <w:p w14:paraId="1D0E80BB"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04</w:t>
            </w:r>
          </w:p>
        </w:tc>
        <w:tc>
          <w:tcPr>
            <w:tcW w:w="4945" w:type="dxa"/>
          </w:tcPr>
          <w:p w14:paraId="1D0E80BC"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CONTADOR LEVANTADO POR OBRA</w:t>
            </w:r>
          </w:p>
        </w:tc>
      </w:tr>
      <w:tr w:rsidR="00CE66A0" w:rsidRPr="00CE66A0" w14:paraId="1D0E80C0" w14:textId="77777777" w:rsidTr="00E92C40">
        <w:trPr>
          <w:cantSplit/>
          <w:jc w:val="center"/>
        </w:trPr>
        <w:tc>
          <w:tcPr>
            <w:tcW w:w="1134" w:type="dxa"/>
          </w:tcPr>
          <w:p w14:paraId="1D0E80BE"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05</w:t>
            </w:r>
          </w:p>
        </w:tc>
        <w:tc>
          <w:tcPr>
            <w:tcW w:w="4945" w:type="dxa"/>
          </w:tcPr>
          <w:p w14:paraId="1D0E80BF" w14:textId="77777777" w:rsidR="00E92C40" w:rsidRPr="00CE66A0" w:rsidRDefault="00E92C40" w:rsidP="00E92C40">
            <w:pPr>
              <w:spacing w:before="60" w:after="60"/>
              <w:rPr>
                <w:rFonts w:ascii="Arial" w:hAnsi="Arial" w:cs="Arial"/>
                <w:sz w:val="18"/>
                <w:szCs w:val="18"/>
                <w:lang w:val="pt-BR"/>
              </w:rPr>
            </w:pPr>
            <w:r w:rsidRPr="00CE66A0">
              <w:rPr>
                <w:rFonts w:ascii="Arial" w:hAnsi="Arial" w:cs="Arial"/>
                <w:sz w:val="18"/>
                <w:szCs w:val="18"/>
                <w:lang w:val="pt-BR"/>
              </w:rPr>
              <w:t>CORTE POR FALTA DE PAGO</w:t>
            </w:r>
          </w:p>
        </w:tc>
      </w:tr>
      <w:tr w:rsidR="00CE66A0" w:rsidRPr="00CE66A0" w14:paraId="1D0E80C3" w14:textId="77777777" w:rsidTr="00E92C40">
        <w:trPr>
          <w:cantSplit/>
          <w:jc w:val="center"/>
        </w:trPr>
        <w:tc>
          <w:tcPr>
            <w:tcW w:w="1134" w:type="dxa"/>
          </w:tcPr>
          <w:p w14:paraId="1D0E80C1"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lastRenderedPageBreak/>
              <w:t>06</w:t>
            </w:r>
          </w:p>
        </w:tc>
        <w:tc>
          <w:tcPr>
            <w:tcW w:w="4945" w:type="dxa"/>
          </w:tcPr>
          <w:p w14:paraId="1D0E80C2"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CIERRE TEMPORAL A PETICION CLIENTE</w:t>
            </w:r>
          </w:p>
        </w:tc>
      </w:tr>
      <w:tr w:rsidR="00CE66A0" w:rsidRPr="00CE66A0" w14:paraId="1D0E80C6" w14:textId="77777777" w:rsidTr="00E92C40">
        <w:trPr>
          <w:cantSplit/>
          <w:jc w:val="center"/>
        </w:trPr>
        <w:tc>
          <w:tcPr>
            <w:tcW w:w="1134" w:type="dxa"/>
          </w:tcPr>
          <w:p w14:paraId="1D0E80C4"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07</w:t>
            </w:r>
          </w:p>
        </w:tc>
        <w:tc>
          <w:tcPr>
            <w:tcW w:w="4945" w:type="dxa"/>
          </w:tcPr>
          <w:p w14:paraId="1D0E80C5"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CIERRE TEMPORAL POR FUERZA MAYOR</w:t>
            </w:r>
          </w:p>
        </w:tc>
      </w:tr>
      <w:tr w:rsidR="00CE66A0" w:rsidRPr="00CE66A0" w14:paraId="1D0E80C9" w14:textId="77777777" w:rsidTr="00E92C40">
        <w:trPr>
          <w:cantSplit/>
          <w:jc w:val="center"/>
        </w:trPr>
        <w:tc>
          <w:tcPr>
            <w:tcW w:w="1134" w:type="dxa"/>
          </w:tcPr>
          <w:p w14:paraId="1D0E80C7"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08</w:t>
            </w:r>
          </w:p>
        </w:tc>
        <w:tc>
          <w:tcPr>
            <w:tcW w:w="4945" w:type="dxa"/>
          </w:tcPr>
          <w:p w14:paraId="1D0E80C8"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CESADO</w:t>
            </w:r>
          </w:p>
        </w:tc>
      </w:tr>
      <w:tr w:rsidR="00CE66A0" w:rsidRPr="00CE66A0" w14:paraId="1D0E80CC" w14:textId="77777777" w:rsidTr="00E92C40">
        <w:trPr>
          <w:cantSplit/>
          <w:jc w:val="center"/>
        </w:trPr>
        <w:tc>
          <w:tcPr>
            <w:tcW w:w="1134" w:type="dxa"/>
          </w:tcPr>
          <w:p w14:paraId="1D0E80CA"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09</w:t>
            </w:r>
          </w:p>
        </w:tc>
        <w:tc>
          <w:tcPr>
            <w:tcW w:w="4945" w:type="dxa"/>
          </w:tcPr>
          <w:p w14:paraId="1D0E80CB"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CERRADO POR CENSO</w:t>
            </w:r>
          </w:p>
        </w:tc>
      </w:tr>
      <w:tr w:rsidR="00CE66A0" w:rsidRPr="00CE66A0" w14:paraId="1D0E80CF" w14:textId="77777777" w:rsidTr="00E92C40">
        <w:trPr>
          <w:cantSplit/>
          <w:jc w:val="center"/>
        </w:trPr>
        <w:tc>
          <w:tcPr>
            <w:tcW w:w="1134" w:type="dxa"/>
          </w:tcPr>
          <w:p w14:paraId="1D0E80CD"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10</w:t>
            </w:r>
          </w:p>
        </w:tc>
        <w:tc>
          <w:tcPr>
            <w:tcW w:w="4945" w:type="dxa"/>
          </w:tcPr>
          <w:p w14:paraId="1D0E80CE"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CERRADO POR TRANSFORMACION</w:t>
            </w:r>
          </w:p>
        </w:tc>
      </w:tr>
      <w:tr w:rsidR="00CE66A0" w:rsidRPr="00CE66A0" w14:paraId="1D0E80D2" w14:textId="77777777" w:rsidTr="00E92C40">
        <w:trPr>
          <w:cantSplit/>
          <w:jc w:val="center"/>
        </w:trPr>
        <w:tc>
          <w:tcPr>
            <w:tcW w:w="1134" w:type="dxa"/>
          </w:tcPr>
          <w:p w14:paraId="1D0E80D0"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11</w:t>
            </w:r>
          </w:p>
        </w:tc>
        <w:tc>
          <w:tcPr>
            <w:tcW w:w="4945" w:type="dxa"/>
          </w:tcPr>
          <w:p w14:paraId="1D0E80D1"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 xml:space="preserve">CERRADO POR INSPECCION SISTEMATICA </w:t>
            </w:r>
            <w:smartTag w:uri="urn:schemas-microsoft-com:office:smarttags" w:element="stockticker">
              <w:r w:rsidRPr="00CE66A0">
                <w:rPr>
                  <w:rFonts w:ascii="Arial" w:hAnsi="Arial" w:cs="Arial"/>
                  <w:sz w:val="18"/>
                  <w:szCs w:val="18"/>
                </w:rPr>
                <w:t>IRI</w:t>
              </w:r>
            </w:smartTag>
          </w:p>
        </w:tc>
      </w:tr>
      <w:tr w:rsidR="00CE66A0" w:rsidRPr="00CE66A0" w14:paraId="1D0E80D5" w14:textId="77777777" w:rsidTr="00E92C40">
        <w:trPr>
          <w:cantSplit/>
          <w:jc w:val="center"/>
        </w:trPr>
        <w:tc>
          <w:tcPr>
            <w:tcW w:w="1134" w:type="dxa"/>
          </w:tcPr>
          <w:p w14:paraId="1D0E80D3"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12</w:t>
            </w:r>
          </w:p>
        </w:tc>
        <w:tc>
          <w:tcPr>
            <w:tcW w:w="4945" w:type="dxa"/>
          </w:tcPr>
          <w:p w14:paraId="1D0E80D4"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CERRADO POR DEFECTO RECEPTORA COMUN</w:t>
            </w:r>
          </w:p>
        </w:tc>
      </w:tr>
      <w:tr w:rsidR="00CE66A0" w:rsidRPr="00CE66A0" w14:paraId="1D0E80D8" w14:textId="77777777" w:rsidTr="00E92C40">
        <w:trPr>
          <w:cantSplit/>
          <w:jc w:val="center"/>
        </w:trPr>
        <w:tc>
          <w:tcPr>
            <w:tcW w:w="1134" w:type="dxa"/>
          </w:tcPr>
          <w:p w14:paraId="1D0E80D6"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13</w:t>
            </w:r>
          </w:p>
        </w:tc>
        <w:tc>
          <w:tcPr>
            <w:tcW w:w="4945" w:type="dxa"/>
          </w:tcPr>
          <w:p w14:paraId="1D0E80D7"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CERRADO POR CCAU</w:t>
            </w:r>
          </w:p>
        </w:tc>
      </w:tr>
      <w:tr w:rsidR="00CE66A0" w:rsidRPr="00CE66A0" w14:paraId="1D0E80DB" w14:textId="77777777" w:rsidTr="00E92C40">
        <w:trPr>
          <w:cantSplit/>
          <w:jc w:val="center"/>
        </w:trPr>
        <w:tc>
          <w:tcPr>
            <w:tcW w:w="1134" w:type="dxa"/>
          </w:tcPr>
          <w:p w14:paraId="1D0E80D9"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18</w:t>
            </w:r>
          </w:p>
        </w:tc>
        <w:tc>
          <w:tcPr>
            <w:tcW w:w="4945" w:type="dxa"/>
          </w:tcPr>
          <w:p w14:paraId="1D0E80DA"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CESADO PENDIENTE DE FACTURACION</w:t>
            </w:r>
          </w:p>
        </w:tc>
      </w:tr>
      <w:tr w:rsidR="00CE66A0" w:rsidRPr="00CE66A0" w14:paraId="1D0E80DE" w14:textId="77777777" w:rsidTr="00E92C40">
        <w:trPr>
          <w:cantSplit/>
          <w:jc w:val="center"/>
        </w:trPr>
        <w:tc>
          <w:tcPr>
            <w:tcW w:w="1134" w:type="dxa"/>
          </w:tcPr>
          <w:p w14:paraId="1D0E80DC"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20</w:t>
            </w:r>
          </w:p>
        </w:tc>
        <w:tc>
          <w:tcPr>
            <w:tcW w:w="4945" w:type="dxa"/>
          </w:tcPr>
          <w:p w14:paraId="1D0E80DD"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CERRADO Y PRECINTADO</w:t>
            </w:r>
          </w:p>
        </w:tc>
      </w:tr>
      <w:tr w:rsidR="00CE66A0" w:rsidRPr="00CE66A0" w14:paraId="1D0E80E1" w14:textId="77777777" w:rsidTr="00E92C40">
        <w:trPr>
          <w:cantSplit/>
          <w:jc w:val="center"/>
        </w:trPr>
        <w:tc>
          <w:tcPr>
            <w:tcW w:w="1134" w:type="dxa"/>
          </w:tcPr>
          <w:p w14:paraId="1D0E80DF"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30</w:t>
            </w:r>
          </w:p>
        </w:tc>
        <w:tc>
          <w:tcPr>
            <w:tcW w:w="4945" w:type="dxa"/>
          </w:tcPr>
          <w:p w14:paraId="1D0E80E0"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CERRADO POR FRAUDE Y LEVANTADO</w:t>
            </w:r>
          </w:p>
        </w:tc>
      </w:tr>
      <w:tr w:rsidR="00CE66A0" w:rsidRPr="00CE66A0" w14:paraId="1D0E80E4" w14:textId="77777777" w:rsidTr="00E92C40">
        <w:trPr>
          <w:cantSplit/>
          <w:jc w:val="center"/>
        </w:trPr>
        <w:tc>
          <w:tcPr>
            <w:tcW w:w="1134" w:type="dxa"/>
          </w:tcPr>
          <w:p w14:paraId="1D0E80E2"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50</w:t>
            </w:r>
          </w:p>
        </w:tc>
        <w:tc>
          <w:tcPr>
            <w:tcW w:w="4945" w:type="dxa"/>
          </w:tcPr>
          <w:p w14:paraId="1D0E80E3"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EN SERVICIO POR CLIENTE</w:t>
            </w:r>
          </w:p>
        </w:tc>
      </w:tr>
      <w:tr w:rsidR="00CE66A0" w:rsidRPr="00CE66A0" w14:paraId="1D0E80E7" w14:textId="77777777" w:rsidTr="00E92C40">
        <w:trPr>
          <w:cantSplit/>
          <w:jc w:val="center"/>
        </w:trPr>
        <w:tc>
          <w:tcPr>
            <w:tcW w:w="1134" w:type="dxa"/>
          </w:tcPr>
          <w:p w14:paraId="1D0E80E5"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99</w:t>
            </w:r>
          </w:p>
        </w:tc>
        <w:tc>
          <w:tcPr>
            <w:tcW w:w="4945" w:type="dxa"/>
          </w:tcPr>
          <w:p w14:paraId="1D0E80E6"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POLIZA FICTICIA</w:t>
            </w:r>
          </w:p>
        </w:tc>
      </w:tr>
    </w:tbl>
    <w:p w14:paraId="1D0E80E8" w14:textId="3F9DAB29" w:rsidR="00E92C40" w:rsidRPr="00CE66A0" w:rsidRDefault="00E92C40" w:rsidP="00E165F9">
      <w:pPr>
        <w:pStyle w:val="Pietabla"/>
      </w:pPr>
      <w:bookmarkStart w:id="391" w:name="_Toc293940502"/>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1.1</w:t>
      </w:r>
      <w:r w:rsidR="00FF46FA" w:rsidRPr="00CE66A0">
        <w:t>1</w:t>
      </w:r>
      <w:r w:rsidRPr="00CE66A0">
        <w:t>.2</w:t>
      </w:r>
      <w:r w:rsidR="00D47AE5" w:rsidRPr="00CE66A0">
        <w:fldChar w:fldCharType="end"/>
      </w:r>
      <w:r w:rsidRPr="00CE66A0">
        <w:t>–</w:t>
      </w:r>
      <w:r w:rsidR="00D47AE5" w:rsidRPr="00CE66A0">
        <w:fldChar w:fldCharType="begin"/>
      </w:r>
      <w:r w:rsidR="00D47AE5" w:rsidRPr="00CE66A0">
        <w:instrText xml:space="preserve"> SEQ Tabla \* ARABIC \s 3 </w:instrText>
      </w:r>
      <w:r w:rsidR="00D47AE5" w:rsidRPr="00CE66A0">
        <w:fldChar w:fldCharType="separate"/>
      </w:r>
      <w:r w:rsidRPr="00CE66A0">
        <w:t>2</w:t>
      </w:r>
      <w:r w:rsidR="00D47AE5" w:rsidRPr="00CE66A0">
        <w:fldChar w:fldCharType="end"/>
      </w:r>
      <w:r w:rsidRPr="00CE66A0">
        <w:t>– SITUACIÓN SUMINISTRO</w:t>
      </w:r>
    </w:p>
    <w:p w14:paraId="1D0E80E9" w14:textId="77777777" w:rsidR="00E92C40" w:rsidRPr="00CE66A0" w:rsidRDefault="00E92C40" w:rsidP="00667D2B">
      <w:pPr>
        <w:pStyle w:val="Heading4"/>
        <w:keepLines/>
        <w:numPr>
          <w:ilvl w:val="3"/>
          <w:numId w:val="17"/>
        </w:numPr>
        <w:spacing w:before="240"/>
        <w:jc w:val="both"/>
        <w:rPr>
          <w:rFonts w:ascii="Arial" w:hAnsi="Arial" w:cs="Arial"/>
          <w:sz w:val="18"/>
          <w:szCs w:val="18"/>
        </w:rPr>
      </w:pPr>
      <w:bookmarkStart w:id="392" w:name="_Toc161128465"/>
      <w:r w:rsidRPr="00CE66A0">
        <w:rPr>
          <w:rFonts w:ascii="Arial" w:hAnsi="Arial" w:cs="Arial"/>
          <w:sz w:val="18"/>
          <w:szCs w:val="18"/>
        </w:rPr>
        <w:t>Tabla SITUACION SERVICIO</w:t>
      </w:r>
      <w:bookmarkEnd w:id="391"/>
      <w:bookmarkEnd w:id="392"/>
    </w:p>
    <w:p w14:paraId="1D0E80EA" w14:textId="77777777" w:rsidR="00E92C40" w:rsidRPr="00CE66A0" w:rsidRDefault="00E92C40" w:rsidP="00E92C40">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945"/>
      </w:tblGrid>
      <w:tr w:rsidR="00CE66A0" w:rsidRPr="00CE66A0" w14:paraId="1D0E80ED" w14:textId="77777777" w:rsidTr="00E92C40">
        <w:trPr>
          <w:cantSplit/>
          <w:tblHeader/>
          <w:jc w:val="center"/>
        </w:trPr>
        <w:tc>
          <w:tcPr>
            <w:tcW w:w="1134" w:type="dxa"/>
            <w:shd w:val="clear" w:color="auto" w:fill="CCCCCC"/>
          </w:tcPr>
          <w:p w14:paraId="1D0E80EB"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Código</w:t>
            </w:r>
          </w:p>
        </w:tc>
        <w:tc>
          <w:tcPr>
            <w:tcW w:w="4945" w:type="dxa"/>
            <w:shd w:val="clear" w:color="auto" w:fill="CCCCCC"/>
          </w:tcPr>
          <w:p w14:paraId="1D0E80EC" w14:textId="77777777" w:rsidR="00E92C40" w:rsidRPr="00CE66A0" w:rsidRDefault="00E92C40" w:rsidP="00E92C40">
            <w:pPr>
              <w:spacing w:before="60" w:after="60"/>
              <w:rPr>
                <w:rFonts w:ascii="Arial" w:hAnsi="Arial" w:cs="Arial"/>
                <w:b/>
                <w:sz w:val="18"/>
                <w:szCs w:val="18"/>
              </w:rPr>
            </w:pPr>
            <w:r w:rsidRPr="00CE66A0">
              <w:rPr>
                <w:rFonts w:ascii="Arial" w:hAnsi="Arial" w:cs="Arial"/>
                <w:b/>
                <w:sz w:val="18"/>
                <w:szCs w:val="18"/>
              </w:rPr>
              <w:t xml:space="preserve">Descripción </w:t>
            </w:r>
          </w:p>
        </w:tc>
      </w:tr>
      <w:tr w:rsidR="00CE66A0" w:rsidRPr="00CE66A0" w14:paraId="1D0E80F0" w14:textId="77777777" w:rsidTr="00E92C40">
        <w:trPr>
          <w:cantSplit/>
          <w:jc w:val="center"/>
        </w:trPr>
        <w:tc>
          <w:tcPr>
            <w:tcW w:w="1134" w:type="dxa"/>
          </w:tcPr>
          <w:p w14:paraId="1D0E80EE"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00</w:t>
            </w:r>
          </w:p>
        </w:tc>
        <w:tc>
          <w:tcPr>
            <w:tcW w:w="4945" w:type="dxa"/>
          </w:tcPr>
          <w:p w14:paraId="1D0E80EF"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EN SERVICIO</w:t>
            </w:r>
          </w:p>
        </w:tc>
      </w:tr>
      <w:tr w:rsidR="00CE66A0" w:rsidRPr="00CE66A0" w14:paraId="1D0E80F3" w14:textId="77777777" w:rsidTr="00E92C40">
        <w:trPr>
          <w:cantSplit/>
          <w:jc w:val="center"/>
        </w:trPr>
        <w:tc>
          <w:tcPr>
            <w:tcW w:w="1134" w:type="dxa"/>
          </w:tcPr>
          <w:p w14:paraId="1D0E80F1"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01</w:t>
            </w:r>
          </w:p>
        </w:tc>
        <w:tc>
          <w:tcPr>
            <w:tcW w:w="4945" w:type="dxa"/>
          </w:tcPr>
          <w:p w14:paraId="1D0E80F2"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 xml:space="preserve">C.PARCIAL </w:t>
            </w: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POR INSPECCIONES</w:t>
            </w:r>
          </w:p>
        </w:tc>
      </w:tr>
      <w:tr w:rsidR="00CE66A0" w:rsidRPr="00CE66A0" w14:paraId="1D0E80F6" w14:textId="77777777" w:rsidTr="00E92C40">
        <w:trPr>
          <w:cantSplit/>
          <w:jc w:val="center"/>
        </w:trPr>
        <w:tc>
          <w:tcPr>
            <w:tcW w:w="1134" w:type="dxa"/>
          </w:tcPr>
          <w:p w14:paraId="1D0E80F4"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02</w:t>
            </w:r>
          </w:p>
        </w:tc>
        <w:tc>
          <w:tcPr>
            <w:tcW w:w="4945" w:type="dxa"/>
          </w:tcPr>
          <w:p w14:paraId="1D0E80F5" w14:textId="77777777" w:rsidR="00E92C40" w:rsidRPr="00CE66A0" w:rsidRDefault="00E92C40" w:rsidP="00E92C40">
            <w:pPr>
              <w:spacing w:before="60" w:after="60"/>
              <w:rPr>
                <w:rFonts w:ascii="Arial" w:hAnsi="Arial" w:cs="Arial"/>
                <w:sz w:val="18"/>
                <w:szCs w:val="18"/>
                <w:lang w:val="pt-BR"/>
              </w:rPr>
            </w:pPr>
            <w:r w:rsidRPr="00CE66A0">
              <w:rPr>
                <w:rFonts w:ascii="Arial" w:hAnsi="Arial" w:cs="Arial"/>
                <w:sz w:val="18"/>
                <w:szCs w:val="18"/>
                <w:lang w:val="pt-BR"/>
              </w:rPr>
              <w:t xml:space="preserve">C.PARCIAL </w:t>
            </w:r>
            <w:smartTag w:uri="urn:schemas-microsoft-com:office:smarttags" w:element="stockticker">
              <w:r w:rsidRPr="00CE66A0">
                <w:rPr>
                  <w:rFonts w:ascii="Arial" w:hAnsi="Arial" w:cs="Arial"/>
                  <w:sz w:val="18"/>
                  <w:szCs w:val="18"/>
                  <w:lang w:val="pt-BR"/>
                </w:rPr>
                <w:t>IRI</w:t>
              </w:r>
            </w:smartTag>
            <w:r w:rsidRPr="00CE66A0">
              <w:rPr>
                <w:rFonts w:ascii="Arial" w:hAnsi="Arial" w:cs="Arial"/>
                <w:sz w:val="18"/>
                <w:szCs w:val="18"/>
                <w:lang w:val="pt-BR"/>
              </w:rPr>
              <w:t xml:space="preserve"> PREV. POR URG.</w:t>
            </w:r>
          </w:p>
        </w:tc>
      </w:tr>
      <w:tr w:rsidR="00CE66A0" w:rsidRPr="00CE66A0" w14:paraId="1D0E80F9" w14:textId="77777777" w:rsidTr="00E92C40">
        <w:trPr>
          <w:cantSplit/>
          <w:jc w:val="center"/>
        </w:trPr>
        <w:tc>
          <w:tcPr>
            <w:tcW w:w="1134" w:type="dxa"/>
          </w:tcPr>
          <w:p w14:paraId="1D0E80F7"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03</w:t>
            </w:r>
          </w:p>
        </w:tc>
        <w:tc>
          <w:tcPr>
            <w:tcW w:w="4945" w:type="dxa"/>
          </w:tcPr>
          <w:p w14:paraId="1D0E80F8"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 xml:space="preserve">C.PARCIAL </w:t>
            </w: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POR URGENCIAS</w:t>
            </w:r>
          </w:p>
        </w:tc>
      </w:tr>
      <w:tr w:rsidR="00CE66A0" w:rsidRPr="00CE66A0" w14:paraId="1D0E80FC" w14:textId="77777777" w:rsidTr="00E92C40">
        <w:trPr>
          <w:cantSplit/>
          <w:jc w:val="center"/>
        </w:trPr>
        <w:tc>
          <w:tcPr>
            <w:tcW w:w="1134" w:type="dxa"/>
          </w:tcPr>
          <w:p w14:paraId="1D0E80FA"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04</w:t>
            </w:r>
          </w:p>
        </w:tc>
        <w:tc>
          <w:tcPr>
            <w:tcW w:w="4945" w:type="dxa"/>
          </w:tcPr>
          <w:p w14:paraId="1D0E80FB" w14:textId="77777777" w:rsidR="00E92C40" w:rsidRPr="00CE66A0" w:rsidRDefault="00E92C40" w:rsidP="00E92C40">
            <w:pPr>
              <w:spacing w:before="60" w:after="60"/>
              <w:rPr>
                <w:rFonts w:ascii="Arial" w:hAnsi="Arial" w:cs="Arial"/>
                <w:sz w:val="18"/>
                <w:szCs w:val="18"/>
              </w:rPr>
            </w:pP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EN A.U.P POR INSPECCIONES</w:t>
            </w:r>
          </w:p>
        </w:tc>
      </w:tr>
      <w:tr w:rsidR="00CE66A0" w:rsidRPr="00CE66A0" w14:paraId="1D0E80FF" w14:textId="77777777" w:rsidTr="00E92C40">
        <w:trPr>
          <w:cantSplit/>
          <w:jc w:val="center"/>
        </w:trPr>
        <w:tc>
          <w:tcPr>
            <w:tcW w:w="1134" w:type="dxa"/>
          </w:tcPr>
          <w:p w14:paraId="1D0E80FD"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05</w:t>
            </w:r>
          </w:p>
        </w:tc>
        <w:tc>
          <w:tcPr>
            <w:tcW w:w="4945" w:type="dxa"/>
          </w:tcPr>
          <w:p w14:paraId="1D0E80FE" w14:textId="77777777" w:rsidR="00E92C40" w:rsidRPr="00CE66A0" w:rsidRDefault="00E92C40" w:rsidP="00E92C40">
            <w:pPr>
              <w:spacing w:before="60" w:after="60"/>
              <w:rPr>
                <w:rFonts w:ascii="Arial" w:hAnsi="Arial" w:cs="Arial"/>
                <w:sz w:val="18"/>
                <w:szCs w:val="18"/>
              </w:rPr>
            </w:pP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EN A.U.P PREV. POR URG.</w:t>
            </w:r>
          </w:p>
        </w:tc>
      </w:tr>
      <w:tr w:rsidR="00CE66A0" w:rsidRPr="00CE66A0" w14:paraId="1D0E8102" w14:textId="77777777" w:rsidTr="00E92C40">
        <w:trPr>
          <w:cantSplit/>
          <w:jc w:val="center"/>
        </w:trPr>
        <w:tc>
          <w:tcPr>
            <w:tcW w:w="1134" w:type="dxa"/>
          </w:tcPr>
          <w:p w14:paraId="1D0E8100"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06</w:t>
            </w:r>
          </w:p>
        </w:tc>
        <w:tc>
          <w:tcPr>
            <w:tcW w:w="4945" w:type="dxa"/>
          </w:tcPr>
          <w:p w14:paraId="1D0E8101" w14:textId="77777777" w:rsidR="00E92C40" w:rsidRPr="00CE66A0" w:rsidRDefault="00E92C40" w:rsidP="00E92C40">
            <w:pPr>
              <w:spacing w:before="60" w:after="60"/>
              <w:rPr>
                <w:rFonts w:ascii="Arial" w:hAnsi="Arial" w:cs="Arial"/>
                <w:sz w:val="18"/>
                <w:szCs w:val="18"/>
              </w:rPr>
            </w:pP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EN A.U.P POR URGENCIAS</w:t>
            </w:r>
          </w:p>
        </w:tc>
      </w:tr>
      <w:tr w:rsidR="00CE66A0" w:rsidRPr="00CE66A0" w14:paraId="1D0E8105" w14:textId="77777777" w:rsidTr="00E92C40">
        <w:trPr>
          <w:cantSplit/>
          <w:jc w:val="center"/>
        </w:trPr>
        <w:tc>
          <w:tcPr>
            <w:tcW w:w="1134" w:type="dxa"/>
          </w:tcPr>
          <w:p w14:paraId="1D0E8103"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07</w:t>
            </w:r>
          </w:p>
        </w:tc>
        <w:tc>
          <w:tcPr>
            <w:tcW w:w="4945" w:type="dxa"/>
          </w:tcPr>
          <w:p w14:paraId="1D0E8104"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 xml:space="preserve">C.TOTAL </w:t>
            </w: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POR INSPECCIONES</w:t>
            </w:r>
          </w:p>
        </w:tc>
      </w:tr>
      <w:tr w:rsidR="00CE66A0" w:rsidRPr="00CE66A0" w14:paraId="1D0E8108" w14:textId="77777777" w:rsidTr="00E92C40">
        <w:trPr>
          <w:cantSplit/>
          <w:jc w:val="center"/>
        </w:trPr>
        <w:tc>
          <w:tcPr>
            <w:tcW w:w="1134" w:type="dxa"/>
          </w:tcPr>
          <w:p w14:paraId="1D0E8106"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08</w:t>
            </w:r>
          </w:p>
        </w:tc>
        <w:tc>
          <w:tcPr>
            <w:tcW w:w="4945" w:type="dxa"/>
          </w:tcPr>
          <w:p w14:paraId="1D0E8107"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 xml:space="preserve">C.TOTAL </w:t>
            </w: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PREV. POR URG.</w:t>
            </w:r>
          </w:p>
        </w:tc>
      </w:tr>
      <w:tr w:rsidR="00CE66A0" w:rsidRPr="00CE66A0" w14:paraId="1D0E810B" w14:textId="77777777" w:rsidTr="00E92C40">
        <w:trPr>
          <w:cantSplit/>
          <w:jc w:val="center"/>
        </w:trPr>
        <w:tc>
          <w:tcPr>
            <w:tcW w:w="1134" w:type="dxa"/>
          </w:tcPr>
          <w:p w14:paraId="1D0E8109"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09</w:t>
            </w:r>
          </w:p>
        </w:tc>
        <w:tc>
          <w:tcPr>
            <w:tcW w:w="4945" w:type="dxa"/>
          </w:tcPr>
          <w:p w14:paraId="1D0E810A"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 xml:space="preserve">C.TOTAL </w:t>
            </w: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POR URGENCIAS</w:t>
            </w:r>
          </w:p>
        </w:tc>
      </w:tr>
      <w:tr w:rsidR="00CE66A0" w:rsidRPr="00CE66A0" w14:paraId="1D0E810E" w14:textId="77777777" w:rsidTr="00E92C40">
        <w:trPr>
          <w:cantSplit/>
          <w:jc w:val="center"/>
        </w:trPr>
        <w:tc>
          <w:tcPr>
            <w:tcW w:w="1134" w:type="dxa"/>
          </w:tcPr>
          <w:p w14:paraId="1D0E810C"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10</w:t>
            </w:r>
          </w:p>
        </w:tc>
        <w:tc>
          <w:tcPr>
            <w:tcW w:w="4945" w:type="dxa"/>
          </w:tcPr>
          <w:p w14:paraId="1D0E810D"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C.TOTAL IRC POR INSPECCIONES</w:t>
            </w:r>
          </w:p>
        </w:tc>
      </w:tr>
      <w:tr w:rsidR="00CE66A0" w:rsidRPr="00CE66A0" w14:paraId="1D0E8111" w14:textId="77777777" w:rsidTr="00E92C40">
        <w:trPr>
          <w:cantSplit/>
          <w:jc w:val="center"/>
        </w:trPr>
        <w:tc>
          <w:tcPr>
            <w:tcW w:w="1134" w:type="dxa"/>
          </w:tcPr>
          <w:p w14:paraId="1D0E810F"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11</w:t>
            </w:r>
          </w:p>
        </w:tc>
        <w:tc>
          <w:tcPr>
            <w:tcW w:w="4945" w:type="dxa"/>
          </w:tcPr>
          <w:p w14:paraId="1D0E8110"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 xml:space="preserve">C.TOTAL </w:t>
            </w: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POR CIERRE IRC IP</w:t>
            </w:r>
          </w:p>
        </w:tc>
      </w:tr>
      <w:tr w:rsidR="00CE66A0" w:rsidRPr="00CE66A0" w14:paraId="1D0E8114" w14:textId="77777777" w:rsidTr="00E92C40">
        <w:trPr>
          <w:cantSplit/>
          <w:jc w:val="center"/>
        </w:trPr>
        <w:tc>
          <w:tcPr>
            <w:tcW w:w="1134" w:type="dxa"/>
          </w:tcPr>
          <w:p w14:paraId="1D0E8112"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20</w:t>
            </w:r>
          </w:p>
        </w:tc>
        <w:tc>
          <w:tcPr>
            <w:tcW w:w="4945" w:type="dxa"/>
          </w:tcPr>
          <w:p w14:paraId="1D0E8113"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C.TOTAL IRC PREV. POR URG.</w:t>
            </w:r>
          </w:p>
        </w:tc>
      </w:tr>
      <w:tr w:rsidR="00CE66A0" w:rsidRPr="00CE66A0" w14:paraId="1D0E8117" w14:textId="77777777" w:rsidTr="00E92C40">
        <w:trPr>
          <w:cantSplit/>
          <w:jc w:val="center"/>
        </w:trPr>
        <w:tc>
          <w:tcPr>
            <w:tcW w:w="1134" w:type="dxa"/>
          </w:tcPr>
          <w:p w14:paraId="1D0E8115"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21</w:t>
            </w:r>
          </w:p>
        </w:tc>
        <w:tc>
          <w:tcPr>
            <w:tcW w:w="4945" w:type="dxa"/>
          </w:tcPr>
          <w:p w14:paraId="1D0E8116" w14:textId="77777777" w:rsidR="00E92C40" w:rsidRPr="00CE66A0" w:rsidRDefault="00E92C40" w:rsidP="00E92C40">
            <w:pPr>
              <w:spacing w:before="60" w:after="60"/>
              <w:rPr>
                <w:rFonts w:ascii="Arial" w:hAnsi="Arial" w:cs="Arial"/>
                <w:sz w:val="18"/>
                <w:szCs w:val="18"/>
                <w:lang w:val="pt-BR"/>
              </w:rPr>
            </w:pPr>
            <w:r w:rsidRPr="00CE66A0">
              <w:rPr>
                <w:rFonts w:ascii="Arial" w:hAnsi="Arial" w:cs="Arial"/>
                <w:sz w:val="18"/>
                <w:szCs w:val="18"/>
                <w:lang w:val="pt-BR"/>
              </w:rPr>
              <w:t xml:space="preserve">C.TOTAL </w:t>
            </w:r>
            <w:smartTag w:uri="urn:schemas-microsoft-com:office:smarttags" w:element="stockticker">
              <w:r w:rsidRPr="00CE66A0">
                <w:rPr>
                  <w:rFonts w:ascii="Arial" w:hAnsi="Arial" w:cs="Arial"/>
                  <w:sz w:val="18"/>
                  <w:szCs w:val="18"/>
                  <w:lang w:val="pt-BR"/>
                </w:rPr>
                <w:t>IRI</w:t>
              </w:r>
            </w:smartTag>
            <w:r w:rsidRPr="00CE66A0">
              <w:rPr>
                <w:rFonts w:ascii="Arial" w:hAnsi="Arial" w:cs="Arial"/>
                <w:sz w:val="18"/>
                <w:szCs w:val="18"/>
                <w:lang w:val="pt-BR"/>
              </w:rPr>
              <w:t xml:space="preserve"> POR C.IRC PREV.URG</w:t>
            </w:r>
          </w:p>
        </w:tc>
      </w:tr>
      <w:tr w:rsidR="00CE66A0" w:rsidRPr="00CE66A0" w14:paraId="1D0E811A" w14:textId="77777777" w:rsidTr="00E92C40">
        <w:trPr>
          <w:cantSplit/>
          <w:jc w:val="center"/>
        </w:trPr>
        <w:tc>
          <w:tcPr>
            <w:tcW w:w="1134" w:type="dxa"/>
          </w:tcPr>
          <w:p w14:paraId="1D0E8118"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30</w:t>
            </w:r>
          </w:p>
        </w:tc>
        <w:tc>
          <w:tcPr>
            <w:tcW w:w="4945" w:type="dxa"/>
          </w:tcPr>
          <w:p w14:paraId="1D0E8119"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C.TOTAL IRC POR URGENCIAS</w:t>
            </w:r>
          </w:p>
        </w:tc>
      </w:tr>
      <w:tr w:rsidR="00CE66A0" w:rsidRPr="00CE66A0" w14:paraId="1D0E811D" w14:textId="77777777" w:rsidTr="00E92C40">
        <w:trPr>
          <w:cantSplit/>
          <w:jc w:val="center"/>
        </w:trPr>
        <w:tc>
          <w:tcPr>
            <w:tcW w:w="1134" w:type="dxa"/>
          </w:tcPr>
          <w:p w14:paraId="1D0E811B"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31</w:t>
            </w:r>
          </w:p>
        </w:tc>
        <w:tc>
          <w:tcPr>
            <w:tcW w:w="4945" w:type="dxa"/>
          </w:tcPr>
          <w:p w14:paraId="1D0E811C"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 xml:space="preserve">C.TOTAL </w:t>
            </w:r>
            <w:smartTag w:uri="urn:schemas-microsoft-com:office:smarttags" w:element="stockticker">
              <w:r w:rsidRPr="00CE66A0">
                <w:rPr>
                  <w:rFonts w:ascii="Arial" w:hAnsi="Arial" w:cs="Arial"/>
                  <w:sz w:val="18"/>
                  <w:szCs w:val="18"/>
                </w:rPr>
                <w:t>IRI</w:t>
              </w:r>
            </w:smartTag>
            <w:r w:rsidRPr="00CE66A0">
              <w:rPr>
                <w:rFonts w:ascii="Arial" w:hAnsi="Arial" w:cs="Arial"/>
                <w:sz w:val="18"/>
                <w:szCs w:val="18"/>
              </w:rPr>
              <w:t xml:space="preserve"> POR CIERRE IRC URG.</w:t>
            </w:r>
          </w:p>
        </w:tc>
      </w:tr>
      <w:tr w:rsidR="00CE66A0" w:rsidRPr="00CE66A0" w14:paraId="1D0E8120" w14:textId="77777777" w:rsidTr="00E92C40">
        <w:trPr>
          <w:cantSplit/>
          <w:jc w:val="center"/>
        </w:trPr>
        <w:tc>
          <w:tcPr>
            <w:tcW w:w="1134" w:type="dxa"/>
          </w:tcPr>
          <w:p w14:paraId="1D0E811E"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40</w:t>
            </w:r>
          </w:p>
        </w:tc>
        <w:tc>
          <w:tcPr>
            <w:tcW w:w="4945" w:type="dxa"/>
          </w:tcPr>
          <w:p w14:paraId="1D0E811F"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 xml:space="preserve">IRC EN A.U.P POR </w:t>
            </w:r>
            <w:smartTag w:uri="urn:schemas-microsoft-com:office:smarttags" w:element="stockticker">
              <w:r w:rsidRPr="00CE66A0">
                <w:rPr>
                  <w:rFonts w:ascii="Arial" w:hAnsi="Arial" w:cs="Arial"/>
                  <w:sz w:val="18"/>
                  <w:szCs w:val="18"/>
                </w:rPr>
                <w:t>INSP</w:t>
              </w:r>
            </w:smartTag>
            <w:r w:rsidRPr="00CE66A0">
              <w:rPr>
                <w:rFonts w:ascii="Arial" w:hAnsi="Arial" w:cs="Arial"/>
                <w:sz w:val="18"/>
                <w:szCs w:val="18"/>
              </w:rPr>
              <w:t>.PERIODICA</w:t>
            </w:r>
          </w:p>
        </w:tc>
      </w:tr>
      <w:tr w:rsidR="00CE66A0" w:rsidRPr="00CE66A0" w14:paraId="1D0E8123" w14:textId="77777777" w:rsidTr="00E92C40">
        <w:trPr>
          <w:cantSplit/>
          <w:jc w:val="center"/>
        </w:trPr>
        <w:tc>
          <w:tcPr>
            <w:tcW w:w="1134" w:type="dxa"/>
          </w:tcPr>
          <w:p w14:paraId="1D0E8121"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50</w:t>
            </w:r>
          </w:p>
        </w:tc>
        <w:tc>
          <w:tcPr>
            <w:tcW w:w="4945" w:type="dxa"/>
          </w:tcPr>
          <w:p w14:paraId="1D0E8122"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IRC EN A.U.P POR URGENCIAS</w:t>
            </w:r>
          </w:p>
        </w:tc>
      </w:tr>
      <w:tr w:rsidR="00CE66A0" w:rsidRPr="00CE66A0" w14:paraId="1D0E8126" w14:textId="77777777" w:rsidTr="00E92C40">
        <w:trPr>
          <w:cantSplit/>
          <w:jc w:val="center"/>
        </w:trPr>
        <w:tc>
          <w:tcPr>
            <w:tcW w:w="1134" w:type="dxa"/>
          </w:tcPr>
          <w:p w14:paraId="1D0E8124"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60</w:t>
            </w:r>
          </w:p>
        </w:tc>
        <w:tc>
          <w:tcPr>
            <w:tcW w:w="4945" w:type="dxa"/>
          </w:tcPr>
          <w:p w14:paraId="1D0E8125"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C.PARCIAL IRC POR INSPECCIONES</w:t>
            </w:r>
          </w:p>
        </w:tc>
      </w:tr>
      <w:tr w:rsidR="00CE66A0" w:rsidRPr="00CE66A0" w14:paraId="1D0E8129" w14:textId="77777777" w:rsidTr="00E92C40">
        <w:trPr>
          <w:cantSplit/>
          <w:jc w:val="center"/>
        </w:trPr>
        <w:tc>
          <w:tcPr>
            <w:tcW w:w="1134" w:type="dxa"/>
          </w:tcPr>
          <w:p w14:paraId="1D0E8127"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70</w:t>
            </w:r>
          </w:p>
        </w:tc>
        <w:tc>
          <w:tcPr>
            <w:tcW w:w="4945" w:type="dxa"/>
          </w:tcPr>
          <w:p w14:paraId="1D0E8128"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C.PARCIAL IRC PREV. POR URG.</w:t>
            </w:r>
          </w:p>
        </w:tc>
      </w:tr>
      <w:tr w:rsidR="00CE66A0" w:rsidRPr="00CE66A0" w14:paraId="1D0E812C" w14:textId="77777777" w:rsidTr="00E92C40">
        <w:trPr>
          <w:cantSplit/>
          <w:jc w:val="center"/>
        </w:trPr>
        <w:tc>
          <w:tcPr>
            <w:tcW w:w="1134" w:type="dxa"/>
          </w:tcPr>
          <w:p w14:paraId="1D0E812A"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80</w:t>
            </w:r>
          </w:p>
        </w:tc>
        <w:tc>
          <w:tcPr>
            <w:tcW w:w="4945" w:type="dxa"/>
          </w:tcPr>
          <w:p w14:paraId="1D0E812B"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C.PARCIAL IRC POR URGENCIAS</w:t>
            </w:r>
          </w:p>
        </w:tc>
      </w:tr>
      <w:tr w:rsidR="00CE66A0" w:rsidRPr="00CE66A0" w14:paraId="1D0E812F" w14:textId="77777777" w:rsidTr="00E92C40">
        <w:trPr>
          <w:cantSplit/>
          <w:jc w:val="center"/>
        </w:trPr>
        <w:tc>
          <w:tcPr>
            <w:tcW w:w="1134" w:type="dxa"/>
          </w:tcPr>
          <w:p w14:paraId="1D0E812D"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95</w:t>
            </w:r>
          </w:p>
        </w:tc>
        <w:tc>
          <w:tcPr>
            <w:tcW w:w="4945" w:type="dxa"/>
          </w:tcPr>
          <w:p w14:paraId="1D0E812E"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ERROR - PSUM-IRC RECIEN CREADO</w:t>
            </w:r>
          </w:p>
        </w:tc>
      </w:tr>
      <w:tr w:rsidR="00CE66A0" w:rsidRPr="00CE66A0" w14:paraId="1D0E8132" w14:textId="77777777" w:rsidTr="00E92C40">
        <w:trPr>
          <w:cantSplit/>
          <w:jc w:val="center"/>
        </w:trPr>
        <w:tc>
          <w:tcPr>
            <w:tcW w:w="1134" w:type="dxa"/>
          </w:tcPr>
          <w:p w14:paraId="1D0E8130"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96</w:t>
            </w:r>
          </w:p>
        </w:tc>
        <w:tc>
          <w:tcPr>
            <w:tcW w:w="4945" w:type="dxa"/>
          </w:tcPr>
          <w:p w14:paraId="1D0E8131"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ERROR EN SIT. SERVICIO (VERIFICAR P.SUM)</w:t>
            </w:r>
          </w:p>
        </w:tc>
      </w:tr>
      <w:tr w:rsidR="00CE66A0" w:rsidRPr="00CE66A0" w14:paraId="1D0E8135" w14:textId="77777777" w:rsidTr="00E92C40">
        <w:trPr>
          <w:cantSplit/>
          <w:jc w:val="center"/>
        </w:trPr>
        <w:tc>
          <w:tcPr>
            <w:tcW w:w="1134" w:type="dxa"/>
          </w:tcPr>
          <w:p w14:paraId="1D0E8133"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lastRenderedPageBreak/>
              <w:t>97</w:t>
            </w:r>
          </w:p>
        </w:tc>
        <w:tc>
          <w:tcPr>
            <w:tcW w:w="4945" w:type="dxa"/>
          </w:tcPr>
          <w:p w14:paraId="1D0E8134"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PENDIENTE DE CALCULAR EN P.SUM. NUEVO</w:t>
            </w:r>
          </w:p>
        </w:tc>
      </w:tr>
      <w:tr w:rsidR="00CE66A0" w:rsidRPr="00CE66A0" w14:paraId="1D0E8138" w14:textId="77777777" w:rsidTr="00E92C40">
        <w:trPr>
          <w:cantSplit/>
          <w:jc w:val="center"/>
        </w:trPr>
        <w:tc>
          <w:tcPr>
            <w:tcW w:w="1134" w:type="dxa"/>
          </w:tcPr>
          <w:p w14:paraId="1D0E8136"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98</w:t>
            </w:r>
          </w:p>
        </w:tc>
        <w:tc>
          <w:tcPr>
            <w:tcW w:w="4945" w:type="dxa"/>
          </w:tcPr>
          <w:p w14:paraId="1D0E8137"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PUNTO SUM. CON SIT.</w:t>
            </w:r>
            <w:smartTag w:uri="urn:schemas-microsoft-com:office:smarttags" w:element="stockticker">
              <w:r w:rsidRPr="00CE66A0">
                <w:rPr>
                  <w:rFonts w:ascii="Arial" w:hAnsi="Arial" w:cs="Arial"/>
                  <w:sz w:val="18"/>
                  <w:szCs w:val="18"/>
                </w:rPr>
                <w:t>SERV</w:t>
              </w:r>
            </w:smartTag>
            <w:r w:rsidRPr="00CE66A0">
              <w:rPr>
                <w:rFonts w:ascii="Arial" w:hAnsi="Arial" w:cs="Arial"/>
                <w:sz w:val="18"/>
                <w:szCs w:val="18"/>
              </w:rPr>
              <w:t>. NO CONTEMPLADA</w:t>
            </w:r>
          </w:p>
        </w:tc>
      </w:tr>
      <w:tr w:rsidR="00CE66A0" w:rsidRPr="00CE66A0" w14:paraId="1D0E813B" w14:textId="77777777" w:rsidTr="00E92C40">
        <w:trPr>
          <w:cantSplit/>
          <w:jc w:val="center"/>
        </w:trPr>
        <w:tc>
          <w:tcPr>
            <w:tcW w:w="1134" w:type="dxa"/>
          </w:tcPr>
          <w:p w14:paraId="1D0E8139" w14:textId="77777777" w:rsidR="00E92C40" w:rsidRPr="00CE66A0" w:rsidRDefault="00E92C40" w:rsidP="00E92C40">
            <w:pPr>
              <w:spacing w:before="60" w:after="60"/>
              <w:jc w:val="center"/>
              <w:rPr>
                <w:rFonts w:ascii="Arial" w:hAnsi="Arial" w:cs="Arial"/>
                <w:sz w:val="18"/>
                <w:szCs w:val="18"/>
              </w:rPr>
            </w:pPr>
            <w:r w:rsidRPr="00CE66A0">
              <w:rPr>
                <w:rFonts w:ascii="Arial" w:hAnsi="Arial" w:cs="Arial"/>
                <w:sz w:val="18"/>
                <w:szCs w:val="18"/>
              </w:rPr>
              <w:t>99</w:t>
            </w:r>
          </w:p>
        </w:tc>
        <w:tc>
          <w:tcPr>
            <w:tcW w:w="4945" w:type="dxa"/>
          </w:tcPr>
          <w:p w14:paraId="1D0E813A" w14:textId="77777777" w:rsidR="00E92C40" w:rsidRPr="00CE66A0" w:rsidRDefault="00E92C40" w:rsidP="00E92C40">
            <w:pPr>
              <w:spacing w:before="60" w:after="60"/>
              <w:rPr>
                <w:rFonts w:ascii="Arial" w:hAnsi="Arial" w:cs="Arial"/>
                <w:sz w:val="18"/>
                <w:szCs w:val="18"/>
              </w:rPr>
            </w:pPr>
            <w:r w:rsidRPr="00CE66A0">
              <w:rPr>
                <w:rFonts w:ascii="Arial" w:hAnsi="Arial" w:cs="Arial"/>
                <w:sz w:val="18"/>
                <w:szCs w:val="18"/>
              </w:rPr>
              <w:t>SIN SERVICIO</w:t>
            </w:r>
          </w:p>
        </w:tc>
      </w:tr>
    </w:tbl>
    <w:p w14:paraId="1D0E813C" w14:textId="3293DE0C" w:rsidR="00E92C40" w:rsidRPr="00CE66A0" w:rsidRDefault="00E92C40" w:rsidP="00E165F9">
      <w:pPr>
        <w:pStyle w:val="Pietabla"/>
      </w:pPr>
      <w:r w:rsidRPr="00CE66A0">
        <w:t xml:space="preserve">Tabla </w:t>
      </w:r>
      <w:r w:rsidR="00D47AE5" w:rsidRPr="00CE66A0">
        <w:fldChar w:fldCharType="begin"/>
      </w:r>
      <w:r w:rsidR="00D47AE5" w:rsidRPr="00CE66A0">
        <w:instrText xml:space="preserve"> STYLEREF 3 \s </w:instrText>
      </w:r>
      <w:r w:rsidR="00D47AE5" w:rsidRPr="00CE66A0">
        <w:fldChar w:fldCharType="separate"/>
      </w:r>
      <w:r w:rsidRPr="00CE66A0">
        <w:t>1.1</w:t>
      </w:r>
      <w:r w:rsidR="00FF46FA" w:rsidRPr="00CE66A0">
        <w:t>1</w:t>
      </w:r>
      <w:r w:rsidRPr="00CE66A0">
        <w:t>.2</w:t>
      </w:r>
      <w:r w:rsidR="00D47AE5" w:rsidRPr="00CE66A0">
        <w:fldChar w:fldCharType="end"/>
      </w:r>
      <w:r w:rsidRPr="00CE66A0">
        <w:t>–</w:t>
      </w:r>
      <w:r w:rsidR="00D47AE5" w:rsidRPr="00CE66A0">
        <w:fldChar w:fldCharType="begin"/>
      </w:r>
      <w:r w:rsidR="00D47AE5" w:rsidRPr="00CE66A0">
        <w:instrText xml:space="preserve"> SEQ Tabla \* ARABIC \s 3 </w:instrText>
      </w:r>
      <w:r w:rsidR="00D47AE5" w:rsidRPr="00CE66A0">
        <w:fldChar w:fldCharType="separate"/>
      </w:r>
      <w:r w:rsidRPr="00CE66A0">
        <w:t>3</w:t>
      </w:r>
      <w:r w:rsidR="00D47AE5" w:rsidRPr="00CE66A0">
        <w:fldChar w:fldCharType="end"/>
      </w:r>
      <w:r w:rsidRPr="00CE66A0">
        <w:t xml:space="preserve">– SITUACIÓN SERVICIO </w:t>
      </w:r>
    </w:p>
    <w:p w14:paraId="1D0E813D" w14:textId="77777777" w:rsidR="00E92C40" w:rsidRPr="00CE66A0" w:rsidRDefault="00E92C40" w:rsidP="00667D2B">
      <w:pPr>
        <w:pStyle w:val="Heading3"/>
        <w:keepLines/>
        <w:numPr>
          <w:ilvl w:val="2"/>
          <w:numId w:val="17"/>
        </w:numPr>
        <w:spacing w:before="360" w:after="240"/>
        <w:jc w:val="both"/>
        <w:rPr>
          <w:rFonts w:ascii="Arial" w:hAnsi="Arial" w:cs="Arial"/>
          <w:sz w:val="18"/>
          <w:szCs w:val="18"/>
        </w:rPr>
      </w:pPr>
      <w:bookmarkStart w:id="393" w:name="_RECLAMACIONES"/>
      <w:bookmarkStart w:id="394" w:name="_Toc293940504"/>
      <w:bookmarkStart w:id="395" w:name="_Toc161128466"/>
      <w:bookmarkEnd w:id="393"/>
      <w:r w:rsidRPr="00CE66A0">
        <w:rPr>
          <w:rFonts w:ascii="Arial" w:hAnsi="Arial" w:cs="Arial"/>
          <w:sz w:val="18"/>
          <w:szCs w:val="18"/>
        </w:rPr>
        <w:t>RECLAMACIONES</w:t>
      </w:r>
      <w:bookmarkEnd w:id="394"/>
      <w:bookmarkEnd w:id="395"/>
    </w:p>
    <w:p w14:paraId="1D0E813E" w14:textId="77777777" w:rsidR="00E92C40" w:rsidRPr="00CE66A0" w:rsidRDefault="00E92C40" w:rsidP="00E92C40">
      <w:pPr>
        <w:rPr>
          <w:rFonts w:ascii="Arial" w:hAnsi="Arial" w:cs="Arial"/>
          <w:sz w:val="18"/>
          <w:szCs w:val="18"/>
        </w:rPr>
      </w:pPr>
      <w:bookmarkStart w:id="396" w:name="_Toc293940505"/>
    </w:p>
    <w:p w14:paraId="1D0E813F" w14:textId="19DD3FAE" w:rsidR="00E92C40" w:rsidRPr="00CE66A0" w:rsidRDefault="00E92C40" w:rsidP="00667D2B">
      <w:pPr>
        <w:pStyle w:val="Heading4"/>
        <w:keepLines/>
        <w:numPr>
          <w:ilvl w:val="3"/>
          <w:numId w:val="17"/>
        </w:numPr>
        <w:spacing w:before="240"/>
        <w:jc w:val="both"/>
        <w:rPr>
          <w:rFonts w:ascii="Arial" w:hAnsi="Arial" w:cs="Arial"/>
          <w:sz w:val="18"/>
          <w:szCs w:val="18"/>
        </w:rPr>
      </w:pPr>
      <w:bookmarkStart w:id="397" w:name="_Toc161128467"/>
      <w:r w:rsidRPr="00CE66A0">
        <w:rPr>
          <w:rFonts w:ascii="Arial" w:hAnsi="Arial" w:cs="Arial"/>
          <w:sz w:val="18"/>
          <w:szCs w:val="18"/>
        </w:rPr>
        <w:t>Tabla TIPO DE RECLAMACION</w:t>
      </w:r>
      <w:bookmarkEnd w:id="396"/>
      <w:bookmarkEnd w:id="397"/>
    </w:p>
    <w:p w14:paraId="1D0E8140" w14:textId="77777777" w:rsidR="00E92C40" w:rsidRPr="00CE66A0" w:rsidRDefault="00E92C40" w:rsidP="00E92C40">
      <w:pPr>
        <w:rPr>
          <w:rFonts w:ascii="Arial" w:hAnsi="Arial" w:cs="Arial"/>
          <w:sz w:val="18"/>
          <w:szCs w:val="18"/>
        </w:rPr>
      </w:pPr>
      <w:bookmarkStart w:id="398" w:name="_Toc293940506"/>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4961"/>
      </w:tblGrid>
      <w:tr w:rsidR="00CE66A0" w:rsidRPr="00CE66A0" w14:paraId="1D0E8143" w14:textId="77777777" w:rsidTr="00E92C40">
        <w:tc>
          <w:tcPr>
            <w:tcW w:w="1417" w:type="dxa"/>
            <w:shd w:val="clear" w:color="auto" w:fill="BFBFBF"/>
          </w:tcPr>
          <w:p w14:paraId="1D0E8141" w14:textId="77777777" w:rsidR="00E92C40" w:rsidRPr="00CE66A0" w:rsidRDefault="00E92C40" w:rsidP="00E92C40">
            <w:pPr>
              <w:rPr>
                <w:rFonts w:ascii="Arial" w:hAnsi="Arial" w:cs="Arial"/>
                <w:b/>
                <w:sz w:val="18"/>
                <w:szCs w:val="18"/>
              </w:rPr>
            </w:pPr>
            <w:r w:rsidRPr="00CE66A0">
              <w:rPr>
                <w:rFonts w:ascii="Arial" w:hAnsi="Arial" w:cs="Arial"/>
                <w:b/>
                <w:sz w:val="18"/>
                <w:szCs w:val="18"/>
              </w:rPr>
              <w:t>Código</w:t>
            </w:r>
          </w:p>
        </w:tc>
        <w:tc>
          <w:tcPr>
            <w:tcW w:w="4961" w:type="dxa"/>
            <w:shd w:val="clear" w:color="auto" w:fill="BFBFBF"/>
          </w:tcPr>
          <w:p w14:paraId="1D0E8142"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w:t>
            </w:r>
          </w:p>
        </w:tc>
      </w:tr>
      <w:tr w:rsidR="00CE66A0" w:rsidRPr="00CE66A0" w14:paraId="1D0E8146" w14:textId="77777777" w:rsidTr="00E92C40">
        <w:tc>
          <w:tcPr>
            <w:tcW w:w="1417" w:type="dxa"/>
            <w:shd w:val="clear" w:color="auto" w:fill="auto"/>
            <w:vAlign w:val="center"/>
          </w:tcPr>
          <w:p w14:paraId="1D0E8144" w14:textId="77777777" w:rsidR="00E92C40" w:rsidRPr="00CE66A0" w:rsidRDefault="00E92C40" w:rsidP="00E92C40">
            <w:pPr>
              <w:rPr>
                <w:rFonts w:ascii="Arial" w:hAnsi="Arial" w:cs="Arial"/>
                <w:sz w:val="18"/>
                <w:szCs w:val="18"/>
              </w:rPr>
            </w:pPr>
            <w:r w:rsidRPr="00CE66A0">
              <w:rPr>
                <w:rFonts w:ascii="Arial" w:hAnsi="Arial" w:cs="Arial"/>
                <w:sz w:val="18"/>
                <w:szCs w:val="18"/>
              </w:rPr>
              <w:t>01</w:t>
            </w:r>
          </w:p>
        </w:tc>
        <w:tc>
          <w:tcPr>
            <w:tcW w:w="4961" w:type="dxa"/>
            <w:shd w:val="clear" w:color="auto" w:fill="auto"/>
            <w:vAlign w:val="center"/>
          </w:tcPr>
          <w:p w14:paraId="1D0E8145" w14:textId="77777777" w:rsidR="00E92C40" w:rsidRPr="00CE66A0" w:rsidRDefault="00E92C40" w:rsidP="00E92C40">
            <w:pPr>
              <w:rPr>
                <w:rFonts w:ascii="Arial" w:hAnsi="Arial" w:cs="Arial"/>
                <w:sz w:val="18"/>
                <w:szCs w:val="18"/>
              </w:rPr>
            </w:pPr>
            <w:r w:rsidRPr="00CE66A0">
              <w:rPr>
                <w:rFonts w:ascii="Arial" w:hAnsi="Arial" w:cs="Arial"/>
                <w:sz w:val="18"/>
                <w:szCs w:val="18"/>
              </w:rPr>
              <w:t>ATENCIÓN PERSONAL</w:t>
            </w:r>
          </w:p>
        </w:tc>
      </w:tr>
      <w:tr w:rsidR="00CE66A0" w:rsidRPr="00CE66A0" w14:paraId="1D0E8149" w14:textId="77777777" w:rsidTr="00E92C40">
        <w:tc>
          <w:tcPr>
            <w:tcW w:w="1417" w:type="dxa"/>
            <w:shd w:val="clear" w:color="auto" w:fill="auto"/>
            <w:vAlign w:val="center"/>
          </w:tcPr>
          <w:p w14:paraId="1D0E8147"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4961" w:type="dxa"/>
            <w:shd w:val="clear" w:color="auto" w:fill="auto"/>
            <w:vAlign w:val="center"/>
          </w:tcPr>
          <w:p w14:paraId="1D0E8148" w14:textId="77777777" w:rsidR="00E92C40" w:rsidRPr="00CE66A0" w:rsidRDefault="00E92C40" w:rsidP="00E92C40">
            <w:pPr>
              <w:rPr>
                <w:rFonts w:ascii="Arial" w:hAnsi="Arial" w:cs="Arial"/>
                <w:sz w:val="18"/>
                <w:szCs w:val="18"/>
              </w:rPr>
            </w:pPr>
            <w:r w:rsidRPr="00CE66A0">
              <w:rPr>
                <w:rFonts w:ascii="Arial" w:hAnsi="Arial" w:cs="Arial"/>
                <w:sz w:val="18"/>
                <w:szCs w:val="18"/>
              </w:rPr>
              <w:t>FACTURACIÓN Y MEDIDA</w:t>
            </w:r>
          </w:p>
        </w:tc>
      </w:tr>
      <w:tr w:rsidR="00CE66A0" w:rsidRPr="00CE66A0" w14:paraId="1D0E814C" w14:textId="77777777" w:rsidTr="00E92C40">
        <w:tc>
          <w:tcPr>
            <w:tcW w:w="1417" w:type="dxa"/>
            <w:shd w:val="clear" w:color="auto" w:fill="auto"/>
            <w:vAlign w:val="center"/>
          </w:tcPr>
          <w:p w14:paraId="1D0E814A"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4961" w:type="dxa"/>
            <w:shd w:val="clear" w:color="auto" w:fill="auto"/>
            <w:vAlign w:val="center"/>
          </w:tcPr>
          <w:p w14:paraId="1D0E814B" w14:textId="77777777" w:rsidR="00E92C40" w:rsidRPr="00CE66A0" w:rsidRDefault="00E92C40" w:rsidP="00E92C40">
            <w:pPr>
              <w:rPr>
                <w:rFonts w:ascii="Arial" w:hAnsi="Arial" w:cs="Arial"/>
                <w:sz w:val="18"/>
                <w:szCs w:val="18"/>
              </w:rPr>
            </w:pPr>
            <w:r w:rsidRPr="00CE66A0">
              <w:rPr>
                <w:rFonts w:ascii="Arial" w:hAnsi="Arial" w:cs="Arial"/>
                <w:sz w:val="18"/>
                <w:szCs w:val="18"/>
              </w:rPr>
              <w:t>CONTRATACIÓN</w:t>
            </w:r>
          </w:p>
        </w:tc>
      </w:tr>
      <w:tr w:rsidR="00CE66A0" w:rsidRPr="00CE66A0" w14:paraId="1D0E814F" w14:textId="77777777" w:rsidTr="00E92C40">
        <w:tc>
          <w:tcPr>
            <w:tcW w:w="1417" w:type="dxa"/>
            <w:shd w:val="clear" w:color="auto" w:fill="auto"/>
            <w:vAlign w:val="center"/>
          </w:tcPr>
          <w:p w14:paraId="1D0E814D" w14:textId="77777777" w:rsidR="00E92C40" w:rsidRPr="00CE66A0" w:rsidRDefault="00E92C40" w:rsidP="00E92C40">
            <w:pPr>
              <w:rPr>
                <w:rFonts w:ascii="Arial" w:hAnsi="Arial" w:cs="Arial"/>
                <w:sz w:val="18"/>
                <w:szCs w:val="18"/>
              </w:rPr>
            </w:pPr>
            <w:r w:rsidRPr="00CE66A0">
              <w:rPr>
                <w:rFonts w:ascii="Arial" w:hAnsi="Arial" w:cs="Arial"/>
                <w:sz w:val="18"/>
                <w:szCs w:val="18"/>
              </w:rPr>
              <w:t>04</w:t>
            </w:r>
          </w:p>
        </w:tc>
        <w:tc>
          <w:tcPr>
            <w:tcW w:w="4961" w:type="dxa"/>
            <w:shd w:val="clear" w:color="auto" w:fill="auto"/>
            <w:vAlign w:val="center"/>
          </w:tcPr>
          <w:p w14:paraId="1D0E814E" w14:textId="77777777" w:rsidR="00E92C40" w:rsidRPr="00CE66A0" w:rsidRDefault="00E92C40" w:rsidP="00E92C40">
            <w:pPr>
              <w:rPr>
                <w:rFonts w:ascii="Arial" w:hAnsi="Arial" w:cs="Arial"/>
                <w:sz w:val="18"/>
                <w:szCs w:val="18"/>
              </w:rPr>
            </w:pPr>
            <w:r w:rsidRPr="00CE66A0">
              <w:rPr>
                <w:rFonts w:ascii="Arial" w:hAnsi="Arial" w:cs="Arial"/>
                <w:sz w:val="18"/>
                <w:szCs w:val="18"/>
              </w:rPr>
              <w:t>GESTIÓN DE ACOMETIDAS</w:t>
            </w:r>
          </w:p>
        </w:tc>
      </w:tr>
      <w:tr w:rsidR="00CE66A0" w:rsidRPr="00CE66A0" w14:paraId="1D0E8152" w14:textId="77777777" w:rsidTr="00E92C40">
        <w:tc>
          <w:tcPr>
            <w:tcW w:w="1417" w:type="dxa"/>
            <w:shd w:val="clear" w:color="auto" w:fill="auto"/>
            <w:vAlign w:val="center"/>
          </w:tcPr>
          <w:p w14:paraId="1D0E8150" w14:textId="77777777" w:rsidR="00E92C40" w:rsidRPr="00CE66A0" w:rsidRDefault="00E92C40" w:rsidP="00E92C40">
            <w:pPr>
              <w:rPr>
                <w:rFonts w:ascii="Arial" w:hAnsi="Arial" w:cs="Arial"/>
                <w:sz w:val="18"/>
                <w:szCs w:val="18"/>
              </w:rPr>
            </w:pPr>
            <w:r w:rsidRPr="00CE66A0">
              <w:rPr>
                <w:rFonts w:ascii="Arial" w:hAnsi="Arial" w:cs="Arial"/>
                <w:sz w:val="18"/>
                <w:szCs w:val="18"/>
              </w:rPr>
              <w:t>05</w:t>
            </w:r>
          </w:p>
        </w:tc>
        <w:tc>
          <w:tcPr>
            <w:tcW w:w="4961" w:type="dxa"/>
            <w:shd w:val="clear" w:color="auto" w:fill="auto"/>
            <w:vAlign w:val="center"/>
          </w:tcPr>
          <w:p w14:paraId="1D0E8151" w14:textId="77777777" w:rsidR="00E92C40" w:rsidRPr="00CE66A0" w:rsidRDefault="00E92C40" w:rsidP="00E92C40">
            <w:pPr>
              <w:rPr>
                <w:rFonts w:ascii="Arial" w:hAnsi="Arial" w:cs="Arial"/>
                <w:sz w:val="18"/>
                <w:szCs w:val="18"/>
              </w:rPr>
            </w:pPr>
            <w:r w:rsidRPr="00CE66A0">
              <w:rPr>
                <w:rFonts w:ascii="Arial" w:hAnsi="Arial" w:cs="Arial"/>
                <w:sz w:val="18"/>
                <w:szCs w:val="18"/>
              </w:rPr>
              <w:t>CALIDAD DE SUMINISTRO</w:t>
            </w:r>
          </w:p>
        </w:tc>
      </w:tr>
      <w:tr w:rsidR="00CE66A0" w:rsidRPr="00CE66A0" w14:paraId="1D0E8155" w14:textId="77777777" w:rsidTr="00E92C40">
        <w:tc>
          <w:tcPr>
            <w:tcW w:w="1417" w:type="dxa"/>
            <w:shd w:val="clear" w:color="auto" w:fill="auto"/>
            <w:vAlign w:val="center"/>
          </w:tcPr>
          <w:p w14:paraId="1D0E8153" w14:textId="77777777" w:rsidR="00E92C40" w:rsidRPr="00CE66A0" w:rsidRDefault="00E92C40" w:rsidP="00E92C40">
            <w:pPr>
              <w:rPr>
                <w:rFonts w:ascii="Arial" w:hAnsi="Arial" w:cs="Arial"/>
                <w:sz w:val="18"/>
                <w:szCs w:val="18"/>
              </w:rPr>
            </w:pPr>
            <w:r w:rsidRPr="00CE66A0">
              <w:rPr>
                <w:rFonts w:ascii="Arial" w:hAnsi="Arial" w:cs="Arial"/>
                <w:sz w:val="18"/>
                <w:szCs w:val="18"/>
              </w:rPr>
              <w:t>06</w:t>
            </w:r>
          </w:p>
        </w:tc>
        <w:tc>
          <w:tcPr>
            <w:tcW w:w="4961" w:type="dxa"/>
            <w:shd w:val="clear" w:color="auto" w:fill="auto"/>
            <w:vAlign w:val="center"/>
          </w:tcPr>
          <w:p w14:paraId="1D0E8154" w14:textId="77777777" w:rsidR="00E92C40" w:rsidRPr="00CE66A0" w:rsidRDefault="00E92C40" w:rsidP="00E92C40">
            <w:pPr>
              <w:rPr>
                <w:rFonts w:ascii="Arial" w:hAnsi="Arial" w:cs="Arial"/>
                <w:sz w:val="18"/>
                <w:szCs w:val="18"/>
              </w:rPr>
            </w:pPr>
            <w:r w:rsidRPr="00CE66A0">
              <w:rPr>
                <w:rFonts w:ascii="Arial" w:hAnsi="Arial" w:cs="Arial"/>
                <w:sz w:val="18"/>
                <w:szCs w:val="18"/>
              </w:rPr>
              <w:t>SITUACIÓN DE INSTALACIONES</w:t>
            </w:r>
          </w:p>
        </w:tc>
      </w:tr>
      <w:tr w:rsidR="00CE66A0" w:rsidRPr="00CE66A0" w14:paraId="1D0E8158" w14:textId="77777777" w:rsidTr="00E92C40">
        <w:tc>
          <w:tcPr>
            <w:tcW w:w="1417" w:type="dxa"/>
            <w:shd w:val="clear" w:color="auto" w:fill="auto"/>
            <w:vAlign w:val="center"/>
          </w:tcPr>
          <w:p w14:paraId="1D0E8156" w14:textId="77777777" w:rsidR="00E92C40" w:rsidRPr="00CE66A0" w:rsidRDefault="00E92C40" w:rsidP="00E92C40">
            <w:pPr>
              <w:rPr>
                <w:rFonts w:ascii="Arial" w:hAnsi="Arial" w:cs="Arial"/>
                <w:sz w:val="18"/>
                <w:szCs w:val="18"/>
              </w:rPr>
            </w:pPr>
            <w:r w:rsidRPr="00CE66A0">
              <w:rPr>
                <w:rFonts w:ascii="Arial" w:hAnsi="Arial" w:cs="Arial"/>
                <w:sz w:val="18"/>
                <w:szCs w:val="18"/>
              </w:rPr>
              <w:t>07</w:t>
            </w:r>
          </w:p>
        </w:tc>
        <w:tc>
          <w:tcPr>
            <w:tcW w:w="4961" w:type="dxa"/>
            <w:shd w:val="clear" w:color="auto" w:fill="auto"/>
            <w:vAlign w:val="center"/>
          </w:tcPr>
          <w:p w14:paraId="1D0E8157" w14:textId="77777777" w:rsidR="00E92C40" w:rsidRPr="00CE66A0" w:rsidRDefault="00E92C40" w:rsidP="00E92C40">
            <w:pPr>
              <w:rPr>
                <w:rFonts w:ascii="Arial" w:hAnsi="Arial" w:cs="Arial"/>
                <w:sz w:val="18"/>
                <w:szCs w:val="18"/>
              </w:rPr>
            </w:pPr>
            <w:r w:rsidRPr="00CE66A0">
              <w:rPr>
                <w:rFonts w:ascii="Arial" w:hAnsi="Arial" w:cs="Arial"/>
                <w:sz w:val="18"/>
                <w:szCs w:val="18"/>
              </w:rPr>
              <w:t>ATENCION REGLAMENTARIA</w:t>
            </w:r>
          </w:p>
        </w:tc>
      </w:tr>
      <w:tr w:rsidR="00CE66A0" w:rsidRPr="00CE66A0" w14:paraId="1D0E815B" w14:textId="77777777" w:rsidTr="00E92C40">
        <w:tc>
          <w:tcPr>
            <w:tcW w:w="1417" w:type="dxa"/>
            <w:shd w:val="clear" w:color="auto" w:fill="auto"/>
            <w:vAlign w:val="center"/>
          </w:tcPr>
          <w:p w14:paraId="1D0E8159" w14:textId="77777777" w:rsidR="00E92C40" w:rsidRPr="00CE66A0" w:rsidRDefault="00E92C40" w:rsidP="00E92C40">
            <w:pPr>
              <w:rPr>
                <w:rFonts w:ascii="Arial" w:hAnsi="Arial" w:cs="Arial"/>
                <w:sz w:val="18"/>
                <w:szCs w:val="18"/>
              </w:rPr>
            </w:pPr>
            <w:r w:rsidRPr="00CE66A0">
              <w:rPr>
                <w:rFonts w:ascii="Arial" w:hAnsi="Arial" w:cs="Arial"/>
                <w:sz w:val="18"/>
                <w:szCs w:val="18"/>
              </w:rPr>
              <w:t>08</w:t>
            </w:r>
          </w:p>
        </w:tc>
        <w:tc>
          <w:tcPr>
            <w:tcW w:w="4961" w:type="dxa"/>
            <w:shd w:val="clear" w:color="auto" w:fill="auto"/>
            <w:vAlign w:val="center"/>
          </w:tcPr>
          <w:p w14:paraId="1D0E815A" w14:textId="77777777" w:rsidR="00E92C40" w:rsidRPr="00CE66A0" w:rsidRDefault="00E92C40" w:rsidP="00E92C40">
            <w:pPr>
              <w:rPr>
                <w:rFonts w:ascii="Arial" w:hAnsi="Arial" w:cs="Arial"/>
                <w:sz w:val="18"/>
                <w:szCs w:val="18"/>
              </w:rPr>
            </w:pPr>
            <w:r w:rsidRPr="00CE66A0">
              <w:rPr>
                <w:rFonts w:ascii="Arial" w:hAnsi="Arial" w:cs="Arial"/>
                <w:sz w:val="18"/>
                <w:szCs w:val="18"/>
              </w:rPr>
              <w:t>OTROS DAÑOS GAS</w:t>
            </w:r>
          </w:p>
        </w:tc>
      </w:tr>
      <w:tr w:rsidR="00E92C40" w:rsidRPr="00CE66A0" w14:paraId="1D0E815E" w14:textId="77777777" w:rsidTr="00E92C40">
        <w:tc>
          <w:tcPr>
            <w:tcW w:w="1417" w:type="dxa"/>
            <w:shd w:val="clear" w:color="auto" w:fill="auto"/>
            <w:vAlign w:val="center"/>
          </w:tcPr>
          <w:p w14:paraId="1D0E815C" w14:textId="77777777" w:rsidR="00E92C40" w:rsidRPr="00CE66A0" w:rsidRDefault="00E92C40" w:rsidP="00E92C40">
            <w:pPr>
              <w:rPr>
                <w:rFonts w:ascii="Arial" w:hAnsi="Arial" w:cs="Arial"/>
                <w:sz w:val="18"/>
                <w:szCs w:val="18"/>
              </w:rPr>
            </w:pPr>
            <w:r w:rsidRPr="00CE66A0">
              <w:rPr>
                <w:rFonts w:ascii="Arial" w:hAnsi="Arial" w:cs="Arial"/>
                <w:sz w:val="18"/>
                <w:szCs w:val="18"/>
              </w:rPr>
              <w:t>09</w:t>
            </w:r>
          </w:p>
        </w:tc>
        <w:tc>
          <w:tcPr>
            <w:tcW w:w="4961" w:type="dxa"/>
            <w:shd w:val="clear" w:color="auto" w:fill="auto"/>
            <w:vAlign w:val="center"/>
          </w:tcPr>
          <w:p w14:paraId="1D0E815D" w14:textId="77777777" w:rsidR="00E92C40" w:rsidRPr="00CE66A0" w:rsidRDefault="00E92C40" w:rsidP="00E92C40">
            <w:pPr>
              <w:rPr>
                <w:rFonts w:ascii="Arial" w:hAnsi="Arial" w:cs="Arial"/>
                <w:sz w:val="18"/>
                <w:szCs w:val="18"/>
              </w:rPr>
            </w:pPr>
            <w:r w:rsidRPr="00CE66A0">
              <w:rPr>
                <w:rFonts w:ascii="Arial" w:hAnsi="Arial" w:cs="Arial"/>
                <w:sz w:val="18"/>
                <w:szCs w:val="18"/>
              </w:rPr>
              <w:t>INSPECCIÓN PERIODICA GAS</w:t>
            </w:r>
          </w:p>
        </w:tc>
      </w:tr>
    </w:tbl>
    <w:p w14:paraId="1D0E815F" w14:textId="77777777" w:rsidR="00E92C40" w:rsidRPr="00CE66A0" w:rsidRDefault="00E92C40" w:rsidP="00E92C40">
      <w:pPr>
        <w:rPr>
          <w:rFonts w:ascii="Arial" w:hAnsi="Arial" w:cs="Arial"/>
          <w:sz w:val="18"/>
          <w:szCs w:val="18"/>
        </w:rPr>
      </w:pPr>
    </w:p>
    <w:p w14:paraId="1D0E8160" w14:textId="1C9A4E44" w:rsidR="00E92C40" w:rsidRPr="00CE66A0" w:rsidRDefault="00E92C40" w:rsidP="00E165F9">
      <w:pPr>
        <w:pStyle w:val="Pietabla"/>
      </w:pPr>
      <w:r w:rsidRPr="00CE66A0">
        <w:t>Tabla 1.1</w:t>
      </w:r>
      <w:r w:rsidR="00FF46FA" w:rsidRPr="00CE66A0">
        <w:t>1</w:t>
      </w:r>
      <w:r w:rsidRPr="00CE66A0">
        <w:t xml:space="preserve">.3.1– TIPO DE RECLAMACION </w:t>
      </w:r>
    </w:p>
    <w:p w14:paraId="1D9E8CC3" w14:textId="77777777" w:rsidR="00083FC9" w:rsidRPr="00CE66A0" w:rsidRDefault="00083FC9" w:rsidP="00E165F9">
      <w:pPr>
        <w:pStyle w:val="Pietabla"/>
      </w:pPr>
    </w:p>
    <w:p w14:paraId="7BA29917" w14:textId="77777777" w:rsidR="00083FC9" w:rsidRPr="00CE66A0" w:rsidRDefault="00083FC9" w:rsidP="00E165F9">
      <w:pPr>
        <w:pStyle w:val="Pietabla"/>
      </w:pPr>
    </w:p>
    <w:p w14:paraId="32BED187" w14:textId="77777777" w:rsidR="00083FC9" w:rsidRPr="00CE66A0" w:rsidRDefault="00083FC9" w:rsidP="00083FC9">
      <w:pPr>
        <w:pStyle w:val="Heading4"/>
        <w:keepLines/>
        <w:spacing w:before="240"/>
        <w:jc w:val="both"/>
        <w:rPr>
          <w:rFonts w:ascii="Arial" w:hAnsi="Arial" w:cs="Arial"/>
          <w:sz w:val="18"/>
          <w:szCs w:val="18"/>
        </w:rPr>
        <w:sectPr w:rsidR="00083FC9" w:rsidRPr="00CE66A0" w:rsidSect="001B678B">
          <w:pgSz w:w="11906" w:h="16838" w:code="9"/>
          <w:pgMar w:top="1418" w:right="1559" w:bottom="1247" w:left="1418" w:header="720" w:footer="720" w:gutter="0"/>
          <w:cols w:space="720"/>
          <w:docGrid w:linePitch="299"/>
        </w:sectPr>
      </w:pPr>
      <w:bookmarkStart w:id="399" w:name="_Ref450299180"/>
    </w:p>
    <w:p w14:paraId="1D0E8161" w14:textId="2D5DBED0" w:rsidR="00E92C40" w:rsidRPr="00CE66A0" w:rsidRDefault="00E92C40" w:rsidP="00667D2B">
      <w:pPr>
        <w:pStyle w:val="Heading4"/>
        <w:keepLines/>
        <w:numPr>
          <w:ilvl w:val="3"/>
          <w:numId w:val="17"/>
        </w:numPr>
        <w:spacing w:before="240"/>
        <w:jc w:val="both"/>
        <w:rPr>
          <w:rFonts w:ascii="Arial" w:hAnsi="Arial" w:cs="Arial"/>
          <w:sz w:val="18"/>
          <w:szCs w:val="18"/>
        </w:rPr>
      </w:pPr>
      <w:bookmarkStart w:id="400" w:name="_Toc161128468"/>
      <w:r w:rsidRPr="00CE66A0">
        <w:rPr>
          <w:rFonts w:ascii="Arial" w:hAnsi="Arial" w:cs="Arial"/>
          <w:sz w:val="18"/>
          <w:szCs w:val="18"/>
        </w:rPr>
        <w:lastRenderedPageBreak/>
        <w:t>Tabla SUBTIPO DE RECLAMACION</w:t>
      </w:r>
      <w:bookmarkEnd w:id="398"/>
      <w:bookmarkEnd w:id="399"/>
      <w:bookmarkEnd w:id="400"/>
    </w:p>
    <w:tbl>
      <w:tblPr>
        <w:tblW w:w="1361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1"/>
        <w:gridCol w:w="2463"/>
        <w:gridCol w:w="2956"/>
        <w:gridCol w:w="5549"/>
        <w:gridCol w:w="941"/>
      </w:tblGrid>
      <w:tr w:rsidR="00CE66A0" w:rsidRPr="00CE66A0" w14:paraId="0D1B6008" w14:textId="77777777" w:rsidTr="00415FE1">
        <w:trPr>
          <w:trHeight w:val="945"/>
        </w:trPr>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0506893" w14:textId="77777777" w:rsidR="00415FE1" w:rsidRPr="00CE66A0" w:rsidRDefault="00415FE1">
            <w:pPr>
              <w:rPr>
                <w:rFonts w:ascii="Arial" w:hAnsi="Arial" w:cs="Arial"/>
                <w:b/>
                <w:sz w:val="18"/>
                <w:szCs w:val="18"/>
              </w:rPr>
            </w:pPr>
            <w:r w:rsidRPr="00CE66A0">
              <w:rPr>
                <w:rFonts w:ascii="Arial" w:hAnsi="Arial" w:cs="Arial"/>
                <w:b/>
                <w:sz w:val="18"/>
                <w:szCs w:val="18"/>
              </w:rPr>
              <w:t>PROCESO</w:t>
            </w:r>
          </w:p>
        </w:tc>
        <w:tc>
          <w:tcPr>
            <w:tcW w:w="246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7C8BBD3" w14:textId="77777777" w:rsidR="00415FE1" w:rsidRPr="00CE66A0" w:rsidRDefault="00415FE1">
            <w:pPr>
              <w:rPr>
                <w:rFonts w:ascii="Arial" w:hAnsi="Arial" w:cs="Arial"/>
                <w:b/>
                <w:sz w:val="18"/>
                <w:szCs w:val="18"/>
              </w:rPr>
            </w:pPr>
            <w:r w:rsidRPr="00CE66A0">
              <w:rPr>
                <w:rFonts w:ascii="Arial" w:hAnsi="Arial" w:cs="Arial"/>
                <w:b/>
                <w:sz w:val="18"/>
                <w:szCs w:val="18"/>
              </w:rPr>
              <w:t>TIPOS</w:t>
            </w:r>
          </w:p>
        </w:tc>
        <w:tc>
          <w:tcPr>
            <w:tcW w:w="295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ADA6132" w14:textId="77777777" w:rsidR="00415FE1" w:rsidRPr="00CE66A0" w:rsidRDefault="00415FE1">
            <w:pPr>
              <w:rPr>
                <w:rFonts w:ascii="Arial" w:hAnsi="Arial" w:cs="Arial"/>
                <w:b/>
                <w:sz w:val="18"/>
                <w:szCs w:val="18"/>
              </w:rPr>
            </w:pPr>
            <w:r w:rsidRPr="00CE66A0">
              <w:rPr>
                <w:rFonts w:ascii="Arial" w:hAnsi="Arial" w:cs="Arial"/>
                <w:b/>
                <w:sz w:val="18"/>
                <w:szCs w:val="18"/>
              </w:rPr>
              <w:t>SUBTIPOS</w:t>
            </w:r>
          </w:p>
        </w:tc>
        <w:tc>
          <w:tcPr>
            <w:tcW w:w="55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6CFA94F" w14:textId="77777777" w:rsidR="00415FE1" w:rsidRPr="00CE66A0" w:rsidRDefault="00415FE1">
            <w:pPr>
              <w:rPr>
                <w:rFonts w:ascii="Arial" w:hAnsi="Arial" w:cs="Arial"/>
                <w:b/>
                <w:sz w:val="18"/>
                <w:szCs w:val="18"/>
              </w:rPr>
            </w:pPr>
            <w:r w:rsidRPr="00CE66A0">
              <w:rPr>
                <w:rFonts w:ascii="Arial" w:hAnsi="Arial" w:cs="Arial"/>
                <w:b/>
                <w:sz w:val="18"/>
                <w:szCs w:val="18"/>
              </w:rPr>
              <w:t>DESCRIPCIÓN</w:t>
            </w:r>
          </w:p>
        </w:tc>
        <w:tc>
          <w:tcPr>
            <w:tcW w:w="94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79F15FD" w14:textId="77777777" w:rsidR="00415FE1" w:rsidRPr="00CE66A0" w:rsidRDefault="00415FE1">
            <w:pPr>
              <w:rPr>
                <w:rFonts w:ascii="Arial" w:hAnsi="Arial" w:cs="Arial"/>
                <w:b/>
                <w:sz w:val="18"/>
                <w:szCs w:val="18"/>
              </w:rPr>
            </w:pPr>
            <w:r w:rsidRPr="00CE66A0">
              <w:rPr>
                <w:rFonts w:ascii="Arial" w:hAnsi="Arial" w:cs="Arial"/>
                <w:b/>
                <w:sz w:val="18"/>
                <w:szCs w:val="18"/>
              </w:rPr>
              <w:t>CÓDIGO</w:t>
            </w:r>
            <w:r w:rsidRPr="00CE66A0">
              <w:rPr>
                <w:rFonts w:ascii="Arial" w:hAnsi="Arial" w:cs="Arial"/>
                <w:b/>
                <w:sz w:val="18"/>
                <w:szCs w:val="18"/>
              </w:rPr>
              <w:br/>
              <w:t>SUBTIPO</w:t>
            </w:r>
          </w:p>
        </w:tc>
      </w:tr>
      <w:tr w:rsidR="00CE66A0" w:rsidRPr="00CE66A0" w14:paraId="499935AC"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6E3FD391"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21A45884" w14:textId="77777777" w:rsidR="00415FE1" w:rsidRPr="00CE66A0" w:rsidRDefault="00415FE1">
            <w:pPr>
              <w:rPr>
                <w:rFonts w:ascii="Arial" w:hAnsi="Arial" w:cs="Arial"/>
                <w:sz w:val="18"/>
                <w:szCs w:val="18"/>
              </w:rPr>
            </w:pPr>
            <w:r w:rsidRPr="00CE66A0">
              <w:rPr>
                <w:rFonts w:ascii="Arial" w:hAnsi="Arial" w:cs="Arial"/>
                <w:sz w:val="18"/>
                <w:szCs w:val="18"/>
              </w:rPr>
              <w:t>ATENCIÓN PERSONAL</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8E476BA" w14:textId="77777777" w:rsidR="00415FE1" w:rsidRPr="00CE66A0" w:rsidRDefault="00415FE1">
            <w:pPr>
              <w:rPr>
                <w:rFonts w:ascii="Arial" w:hAnsi="Arial" w:cs="Arial"/>
                <w:sz w:val="18"/>
                <w:szCs w:val="18"/>
              </w:rPr>
            </w:pPr>
            <w:r w:rsidRPr="00CE66A0">
              <w:rPr>
                <w:rFonts w:ascii="Arial" w:hAnsi="Arial" w:cs="Arial"/>
                <w:sz w:val="18"/>
                <w:szCs w:val="18"/>
              </w:rPr>
              <w:t>ATENCION INCORRECTA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2FAB8EF2" w14:textId="77777777" w:rsidR="00415FE1" w:rsidRPr="00CE66A0" w:rsidRDefault="00415FE1">
            <w:pPr>
              <w:rPr>
                <w:rFonts w:ascii="Arial" w:hAnsi="Arial" w:cs="Arial"/>
                <w:sz w:val="18"/>
                <w:szCs w:val="18"/>
              </w:rPr>
            </w:pPr>
            <w:r w:rsidRPr="00CE66A0">
              <w:rPr>
                <w:rFonts w:ascii="Arial" w:hAnsi="Arial" w:cs="Arial"/>
                <w:sz w:val="18"/>
                <w:szCs w:val="18"/>
              </w:rPr>
              <w:t>Quejas sobre la atención del personal propio o contratistas de la distribuidora/ Incumpliendo cita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97976E" w14:textId="77777777" w:rsidR="00415FE1" w:rsidRPr="00CE66A0" w:rsidRDefault="00415FE1">
            <w:pPr>
              <w:jc w:val="center"/>
              <w:rPr>
                <w:rFonts w:ascii="Arial" w:hAnsi="Arial" w:cs="Arial"/>
                <w:sz w:val="18"/>
                <w:szCs w:val="18"/>
              </w:rPr>
            </w:pPr>
            <w:r w:rsidRPr="00CE66A0">
              <w:rPr>
                <w:rFonts w:ascii="Arial" w:hAnsi="Arial" w:cs="Arial"/>
                <w:sz w:val="18"/>
                <w:szCs w:val="18"/>
              </w:rPr>
              <w:t>001</w:t>
            </w:r>
          </w:p>
        </w:tc>
      </w:tr>
      <w:tr w:rsidR="00CE66A0" w:rsidRPr="00CE66A0" w14:paraId="4A35264E"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5ACD1BE"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21F719BA" w14:textId="77777777" w:rsidR="00415FE1" w:rsidRPr="00CE66A0" w:rsidRDefault="00415FE1">
            <w:pPr>
              <w:rPr>
                <w:rFonts w:ascii="Arial" w:hAnsi="Arial" w:cs="Arial"/>
                <w:sz w:val="18"/>
                <w:szCs w:val="18"/>
              </w:rPr>
            </w:pPr>
            <w:r w:rsidRPr="00CE66A0">
              <w:rPr>
                <w:rFonts w:ascii="Arial" w:hAnsi="Arial" w:cs="Arial"/>
                <w:sz w:val="18"/>
                <w:szCs w:val="18"/>
              </w:rPr>
              <w:t>ATENCIÓN PERSONAL</w:t>
            </w:r>
          </w:p>
        </w:tc>
        <w:tc>
          <w:tcPr>
            <w:tcW w:w="2956" w:type="dxa"/>
            <w:tcBorders>
              <w:top w:val="single" w:sz="4" w:space="0" w:color="auto"/>
              <w:left w:val="single" w:sz="4" w:space="0" w:color="auto"/>
              <w:bottom w:val="single" w:sz="4" w:space="0" w:color="auto"/>
              <w:right w:val="single" w:sz="4" w:space="0" w:color="auto"/>
            </w:tcBorders>
            <w:vAlign w:val="center"/>
            <w:hideMark/>
          </w:tcPr>
          <w:p w14:paraId="1FA2B4C9" w14:textId="77777777" w:rsidR="00415FE1" w:rsidRPr="00CE66A0" w:rsidRDefault="00415FE1">
            <w:pPr>
              <w:rPr>
                <w:rFonts w:ascii="Arial" w:hAnsi="Arial" w:cs="Arial"/>
                <w:sz w:val="18"/>
                <w:szCs w:val="18"/>
              </w:rPr>
            </w:pPr>
            <w:r w:rsidRPr="00CE66A0">
              <w:rPr>
                <w:rFonts w:ascii="Arial" w:hAnsi="Arial" w:cs="Arial"/>
                <w:sz w:val="18"/>
                <w:szCs w:val="18"/>
              </w:rPr>
              <w:t>PRIVACIDAD DE LOS DATOS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3FFE500C" w14:textId="77777777" w:rsidR="00415FE1" w:rsidRPr="00CE66A0" w:rsidRDefault="00415FE1">
            <w:pPr>
              <w:rPr>
                <w:rFonts w:ascii="Arial" w:hAnsi="Arial" w:cs="Arial"/>
                <w:sz w:val="18"/>
                <w:szCs w:val="18"/>
              </w:rPr>
            </w:pPr>
            <w:r w:rsidRPr="00CE66A0">
              <w:rPr>
                <w:rFonts w:ascii="Arial" w:hAnsi="Arial" w:cs="Arial"/>
                <w:sz w:val="18"/>
                <w:szCs w:val="18"/>
              </w:rPr>
              <w:t>reclamaciones del cliente relativas a los derechos establecidos en la Ley Orgánica de Protección de Datos</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51ABB6" w14:textId="77777777" w:rsidR="00415FE1" w:rsidRPr="00CE66A0" w:rsidRDefault="00415FE1">
            <w:pPr>
              <w:jc w:val="center"/>
              <w:rPr>
                <w:rFonts w:ascii="Arial" w:hAnsi="Arial" w:cs="Arial"/>
                <w:sz w:val="18"/>
                <w:szCs w:val="18"/>
              </w:rPr>
            </w:pPr>
            <w:r w:rsidRPr="00CE66A0">
              <w:rPr>
                <w:rFonts w:ascii="Arial" w:hAnsi="Arial" w:cs="Arial"/>
                <w:sz w:val="18"/>
                <w:szCs w:val="18"/>
              </w:rPr>
              <w:t>002</w:t>
            </w:r>
          </w:p>
        </w:tc>
      </w:tr>
      <w:tr w:rsidR="00CE66A0" w:rsidRPr="00CE66A0" w14:paraId="6011B565"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740B5939"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26AC635"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0542CBAE" w14:textId="77777777" w:rsidR="00415FE1" w:rsidRPr="00CE66A0" w:rsidRDefault="00415FE1">
            <w:pPr>
              <w:rPr>
                <w:rFonts w:ascii="Arial" w:hAnsi="Arial" w:cs="Arial"/>
                <w:sz w:val="18"/>
                <w:szCs w:val="18"/>
              </w:rPr>
            </w:pPr>
            <w:r w:rsidRPr="00CE66A0">
              <w:rPr>
                <w:rFonts w:ascii="Arial" w:hAnsi="Arial" w:cs="Arial"/>
                <w:sz w:val="18"/>
                <w:szCs w:val="18"/>
              </w:rPr>
              <w:t>INCIDENCIA EN EQUIPOS DE MEDIDA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6E8C7F64" w14:textId="77777777" w:rsidR="00415FE1" w:rsidRPr="00CE66A0" w:rsidRDefault="00415FE1">
            <w:pPr>
              <w:rPr>
                <w:rFonts w:ascii="Arial" w:hAnsi="Arial" w:cs="Arial"/>
                <w:sz w:val="18"/>
                <w:szCs w:val="18"/>
              </w:rPr>
            </w:pPr>
            <w:r w:rsidRPr="00CE66A0">
              <w:rPr>
                <w:rFonts w:ascii="Arial" w:hAnsi="Arial" w:cs="Arial"/>
                <w:sz w:val="18"/>
                <w:szCs w:val="18"/>
              </w:rPr>
              <w:t>Reclamaciones derivadas de cualquier tipo de incidencia detectada en el Equipo de Medida.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000D7A" w14:textId="77777777" w:rsidR="00415FE1" w:rsidRPr="00CE66A0" w:rsidRDefault="00415FE1">
            <w:pPr>
              <w:jc w:val="center"/>
              <w:rPr>
                <w:rFonts w:ascii="Arial" w:hAnsi="Arial" w:cs="Arial"/>
                <w:sz w:val="18"/>
                <w:szCs w:val="18"/>
              </w:rPr>
            </w:pPr>
            <w:r w:rsidRPr="00CE66A0">
              <w:rPr>
                <w:rFonts w:ascii="Arial" w:hAnsi="Arial" w:cs="Arial"/>
                <w:sz w:val="18"/>
                <w:szCs w:val="18"/>
              </w:rPr>
              <w:t>003</w:t>
            </w:r>
          </w:p>
        </w:tc>
      </w:tr>
      <w:tr w:rsidR="00CE66A0" w:rsidRPr="00CE66A0" w14:paraId="47157168" w14:textId="77777777" w:rsidTr="00415FE1">
        <w:trPr>
          <w:trHeight w:val="90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2268C6C0"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289D6C2C"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A4BA535" w14:textId="77777777" w:rsidR="00415FE1" w:rsidRPr="00CE66A0" w:rsidRDefault="00415FE1">
            <w:pPr>
              <w:rPr>
                <w:rFonts w:ascii="Arial" w:hAnsi="Arial" w:cs="Arial"/>
                <w:sz w:val="18"/>
                <w:szCs w:val="18"/>
              </w:rPr>
            </w:pPr>
            <w:r w:rsidRPr="00CE66A0">
              <w:rPr>
                <w:rFonts w:ascii="Arial" w:hAnsi="Arial" w:cs="Arial"/>
                <w:sz w:val="18"/>
                <w:szCs w:val="18"/>
              </w:rPr>
              <w:t>DAÑOS ORIGINADOS POR EQUIPO DE MEDIDA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030DB833" w14:textId="77777777" w:rsidR="00415FE1" w:rsidRPr="00CE66A0" w:rsidRDefault="00415FE1">
            <w:pPr>
              <w:rPr>
                <w:rFonts w:ascii="Arial" w:hAnsi="Arial" w:cs="Arial"/>
                <w:sz w:val="18"/>
                <w:szCs w:val="18"/>
              </w:rPr>
            </w:pPr>
            <w:r w:rsidRPr="00CE66A0">
              <w:rPr>
                <w:rFonts w:ascii="Arial" w:hAnsi="Arial" w:cs="Arial"/>
                <w:sz w:val="18"/>
                <w:szCs w:val="18"/>
              </w:rPr>
              <w:t>Reclamaciones con petición de indemnización por daños derivados de cualquier tipo de incidencia originada por el Equipo de Medida.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603D1E" w14:textId="77777777" w:rsidR="00415FE1" w:rsidRPr="00CE66A0" w:rsidRDefault="00415FE1">
            <w:pPr>
              <w:jc w:val="center"/>
              <w:rPr>
                <w:rFonts w:ascii="Arial" w:hAnsi="Arial" w:cs="Arial"/>
                <w:sz w:val="18"/>
                <w:szCs w:val="18"/>
              </w:rPr>
            </w:pPr>
            <w:r w:rsidRPr="00CE66A0">
              <w:rPr>
                <w:rFonts w:ascii="Arial" w:hAnsi="Arial" w:cs="Arial"/>
                <w:sz w:val="18"/>
                <w:szCs w:val="18"/>
              </w:rPr>
              <w:t>004</w:t>
            </w:r>
          </w:p>
        </w:tc>
      </w:tr>
      <w:tr w:rsidR="00CE66A0" w:rsidRPr="00CE66A0" w14:paraId="1C7DDE63" w14:textId="77777777" w:rsidTr="00415FE1">
        <w:trPr>
          <w:trHeight w:val="4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CAC7488"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1EFF3F67"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41301C86" w14:textId="77777777" w:rsidR="00415FE1" w:rsidRPr="00CE66A0" w:rsidRDefault="00415FE1">
            <w:pPr>
              <w:rPr>
                <w:rFonts w:ascii="Arial" w:hAnsi="Arial" w:cs="Arial"/>
                <w:sz w:val="18"/>
                <w:szCs w:val="18"/>
              </w:rPr>
            </w:pPr>
            <w:r w:rsidRPr="00CE66A0">
              <w:rPr>
                <w:rFonts w:ascii="Arial" w:hAnsi="Arial" w:cs="Arial"/>
                <w:sz w:val="18"/>
                <w:szCs w:val="18"/>
              </w:rPr>
              <w:t>CONTADOR EN FACTURA NO CORRESPONDE CON INSTALADO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6DC30CCE" w14:textId="77777777" w:rsidR="00415FE1" w:rsidRPr="00CE66A0" w:rsidRDefault="00415FE1">
            <w:pPr>
              <w:rPr>
                <w:rFonts w:ascii="Arial" w:hAnsi="Arial" w:cs="Arial"/>
                <w:sz w:val="18"/>
                <w:szCs w:val="18"/>
              </w:rPr>
            </w:pPr>
            <w:r w:rsidRPr="00CE66A0">
              <w:rPr>
                <w:rFonts w:ascii="Arial" w:hAnsi="Arial" w:cs="Arial"/>
                <w:sz w:val="18"/>
                <w:szCs w:val="18"/>
              </w:rPr>
              <w:t>Reclamaciones originadas por posibles contadores mal asignados.</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CF29A7" w14:textId="77777777" w:rsidR="00415FE1" w:rsidRPr="00CE66A0" w:rsidRDefault="00415FE1">
            <w:pPr>
              <w:jc w:val="center"/>
              <w:rPr>
                <w:rFonts w:ascii="Arial" w:hAnsi="Arial" w:cs="Arial"/>
                <w:sz w:val="18"/>
                <w:szCs w:val="18"/>
              </w:rPr>
            </w:pPr>
            <w:r w:rsidRPr="00CE66A0">
              <w:rPr>
                <w:rFonts w:ascii="Arial" w:hAnsi="Arial" w:cs="Arial"/>
                <w:sz w:val="18"/>
                <w:szCs w:val="18"/>
              </w:rPr>
              <w:t>005</w:t>
            </w:r>
          </w:p>
        </w:tc>
      </w:tr>
      <w:tr w:rsidR="00CE66A0" w:rsidRPr="00CE66A0" w14:paraId="2EB4D205"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23C9330A"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8B7CD83"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E541459" w14:textId="77777777" w:rsidR="00415FE1" w:rsidRPr="00CE66A0" w:rsidRDefault="00415FE1">
            <w:pPr>
              <w:rPr>
                <w:rFonts w:ascii="Arial" w:hAnsi="Arial" w:cs="Arial"/>
                <w:sz w:val="18"/>
                <w:szCs w:val="18"/>
              </w:rPr>
            </w:pPr>
            <w:r w:rsidRPr="00CE66A0">
              <w:rPr>
                <w:rFonts w:ascii="Arial" w:hAnsi="Arial" w:cs="Arial"/>
                <w:sz w:val="18"/>
                <w:szCs w:val="18"/>
              </w:rPr>
              <w:t>CONTRATOS ATR/ PEAJE QUE NO SE FACTURAN</w:t>
            </w:r>
          </w:p>
        </w:tc>
        <w:tc>
          <w:tcPr>
            <w:tcW w:w="5549" w:type="dxa"/>
            <w:tcBorders>
              <w:top w:val="single" w:sz="4" w:space="0" w:color="auto"/>
              <w:left w:val="single" w:sz="4" w:space="0" w:color="auto"/>
              <w:bottom w:val="single" w:sz="4" w:space="0" w:color="auto"/>
              <w:right w:val="single" w:sz="4" w:space="0" w:color="auto"/>
            </w:tcBorders>
            <w:vAlign w:val="center"/>
            <w:hideMark/>
          </w:tcPr>
          <w:p w14:paraId="3A9D7A9E" w14:textId="77777777" w:rsidR="00415FE1" w:rsidRPr="00CE66A0" w:rsidRDefault="00415FE1">
            <w:pPr>
              <w:rPr>
                <w:rFonts w:ascii="Arial" w:hAnsi="Arial" w:cs="Arial"/>
                <w:sz w:val="18"/>
                <w:szCs w:val="18"/>
              </w:rPr>
            </w:pPr>
            <w:r w:rsidRPr="00CE66A0">
              <w:rPr>
                <w:rFonts w:ascii="Arial" w:hAnsi="Arial" w:cs="Arial"/>
                <w:sz w:val="18"/>
                <w:szCs w:val="18"/>
              </w:rPr>
              <w:t>Reclamaciones sobre suministros con contrato en vigor, en los que se detecta que el proceso de facturación está suspendido por alguna causa imputable a distribuidora.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75C289" w14:textId="77777777" w:rsidR="00415FE1" w:rsidRPr="00CE66A0" w:rsidRDefault="00415FE1">
            <w:pPr>
              <w:jc w:val="center"/>
              <w:rPr>
                <w:rFonts w:ascii="Arial" w:hAnsi="Arial" w:cs="Arial"/>
                <w:sz w:val="18"/>
                <w:szCs w:val="18"/>
              </w:rPr>
            </w:pPr>
            <w:r w:rsidRPr="00CE66A0">
              <w:rPr>
                <w:rFonts w:ascii="Arial" w:hAnsi="Arial" w:cs="Arial"/>
                <w:sz w:val="18"/>
                <w:szCs w:val="18"/>
              </w:rPr>
              <w:t>006</w:t>
            </w:r>
          </w:p>
        </w:tc>
      </w:tr>
      <w:tr w:rsidR="00CE66A0" w:rsidRPr="00CE66A0" w14:paraId="0B9726B7"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69E9D1E5"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4A26345A"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6B34BB2" w14:textId="77777777" w:rsidR="00415FE1" w:rsidRPr="00CE66A0" w:rsidRDefault="00415FE1">
            <w:pPr>
              <w:rPr>
                <w:rFonts w:ascii="Arial" w:hAnsi="Arial" w:cs="Arial"/>
                <w:sz w:val="18"/>
                <w:szCs w:val="18"/>
              </w:rPr>
            </w:pPr>
            <w:r w:rsidRPr="00CE66A0">
              <w:rPr>
                <w:rFonts w:ascii="Arial" w:hAnsi="Arial" w:cs="Arial"/>
                <w:sz w:val="18"/>
                <w:szCs w:val="18"/>
              </w:rPr>
              <w:t>CUPS NO PERTENECE A COMERCIALIZADORA O NO VIGENTE EN PERIODO DE FACTURA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176BADD4" w14:textId="77777777" w:rsidR="00415FE1" w:rsidRPr="00CE66A0" w:rsidRDefault="00415FE1">
            <w:pPr>
              <w:rPr>
                <w:rFonts w:ascii="Arial" w:hAnsi="Arial" w:cs="Arial"/>
                <w:sz w:val="18"/>
                <w:szCs w:val="18"/>
              </w:rPr>
            </w:pPr>
            <w:r w:rsidRPr="00CE66A0">
              <w:rPr>
                <w:rFonts w:ascii="Arial" w:hAnsi="Arial" w:cs="Arial"/>
                <w:sz w:val="18"/>
                <w:szCs w:val="18"/>
              </w:rPr>
              <w:t>El CUPS no pertenece o contrato no vigente en la comercializadora en el periodo de la factura (Solo afecta a reclamaciones con origen comercializador)</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F86068" w14:textId="77777777" w:rsidR="00415FE1" w:rsidRPr="00CE66A0" w:rsidRDefault="00415FE1">
            <w:pPr>
              <w:jc w:val="center"/>
              <w:rPr>
                <w:rFonts w:ascii="Arial" w:hAnsi="Arial" w:cs="Arial"/>
                <w:sz w:val="18"/>
                <w:szCs w:val="18"/>
              </w:rPr>
            </w:pPr>
            <w:r w:rsidRPr="00CE66A0">
              <w:rPr>
                <w:rFonts w:ascii="Arial" w:hAnsi="Arial" w:cs="Arial"/>
                <w:sz w:val="18"/>
                <w:szCs w:val="18"/>
              </w:rPr>
              <w:t>007</w:t>
            </w:r>
          </w:p>
        </w:tc>
      </w:tr>
      <w:tr w:rsidR="00CE66A0" w:rsidRPr="00CE66A0" w14:paraId="2A30FE39"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40B4DF0C"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5DD9B69"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519FF2FF" w14:textId="77777777" w:rsidR="00415FE1" w:rsidRPr="00CE66A0" w:rsidRDefault="00415FE1">
            <w:pPr>
              <w:rPr>
                <w:rFonts w:ascii="Arial" w:hAnsi="Arial" w:cs="Arial"/>
                <w:sz w:val="18"/>
                <w:szCs w:val="18"/>
              </w:rPr>
            </w:pPr>
            <w:r w:rsidRPr="00CE66A0">
              <w:rPr>
                <w:rFonts w:ascii="Arial" w:hAnsi="Arial" w:cs="Arial"/>
                <w:sz w:val="18"/>
                <w:szCs w:val="18"/>
              </w:rPr>
              <w:t>DISCONFORMIDAD CON CONCEPTOS FACTURADOS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0039F130" w14:textId="77777777" w:rsidR="00415FE1" w:rsidRPr="00CE66A0" w:rsidRDefault="00415FE1">
            <w:pPr>
              <w:rPr>
                <w:rFonts w:ascii="Arial" w:hAnsi="Arial" w:cs="Arial"/>
                <w:sz w:val="18"/>
                <w:szCs w:val="18"/>
              </w:rPr>
            </w:pPr>
            <w:r w:rsidRPr="00CE66A0">
              <w:rPr>
                <w:rFonts w:ascii="Arial" w:hAnsi="Arial" w:cs="Arial"/>
                <w:sz w:val="18"/>
                <w:szCs w:val="18"/>
              </w:rPr>
              <w:t>Reclamaciones sobre conceptos repercutidos por la distribuidora (alquiler, derechos, etc.).</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E67C07" w14:textId="77777777" w:rsidR="00415FE1" w:rsidRPr="00CE66A0" w:rsidRDefault="00415FE1">
            <w:pPr>
              <w:jc w:val="center"/>
              <w:rPr>
                <w:rFonts w:ascii="Arial" w:hAnsi="Arial" w:cs="Arial"/>
                <w:sz w:val="18"/>
                <w:szCs w:val="18"/>
              </w:rPr>
            </w:pPr>
            <w:r w:rsidRPr="00CE66A0">
              <w:rPr>
                <w:rFonts w:ascii="Arial" w:hAnsi="Arial" w:cs="Arial"/>
                <w:sz w:val="18"/>
                <w:szCs w:val="18"/>
              </w:rPr>
              <w:t>008</w:t>
            </w:r>
          </w:p>
        </w:tc>
      </w:tr>
      <w:tr w:rsidR="00CE66A0" w:rsidRPr="00CE66A0" w14:paraId="34820509" w14:textId="77777777" w:rsidTr="00415FE1">
        <w:trPr>
          <w:trHeight w:val="15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3495A53A" w14:textId="77777777" w:rsidR="00415FE1" w:rsidRPr="00CE66A0" w:rsidRDefault="00415FE1">
            <w:pPr>
              <w:rPr>
                <w:rFonts w:ascii="Arial" w:hAnsi="Arial" w:cs="Arial"/>
                <w:sz w:val="18"/>
                <w:szCs w:val="18"/>
              </w:rPr>
            </w:pPr>
            <w:r w:rsidRPr="00CE66A0">
              <w:rPr>
                <w:rFonts w:ascii="Arial" w:hAnsi="Arial" w:cs="Arial"/>
                <w:sz w:val="18"/>
                <w:szCs w:val="18"/>
              </w:rPr>
              <w:lastRenderedPageBreak/>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6BF077B6"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032D7290" w14:textId="77777777" w:rsidR="00415FE1" w:rsidRPr="00CE66A0" w:rsidRDefault="00415FE1">
            <w:pPr>
              <w:rPr>
                <w:rFonts w:ascii="Arial" w:hAnsi="Arial" w:cs="Arial"/>
                <w:sz w:val="18"/>
                <w:szCs w:val="18"/>
              </w:rPr>
            </w:pPr>
            <w:r w:rsidRPr="00CE66A0">
              <w:rPr>
                <w:rFonts w:ascii="Arial" w:hAnsi="Arial" w:cs="Arial"/>
                <w:sz w:val="18"/>
                <w:szCs w:val="18"/>
              </w:rPr>
              <w:t>DISCONFORMIDAD CON LECTURA FACTURADA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0190B218" w14:textId="77777777" w:rsidR="00415FE1" w:rsidRPr="00CE66A0" w:rsidRDefault="00415FE1">
            <w:pPr>
              <w:rPr>
                <w:rFonts w:ascii="Arial" w:hAnsi="Arial" w:cs="Arial"/>
                <w:sz w:val="18"/>
                <w:szCs w:val="18"/>
              </w:rPr>
            </w:pPr>
            <w:r w:rsidRPr="00CE66A0">
              <w:rPr>
                <w:rFonts w:ascii="Arial" w:hAnsi="Arial" w:cs="Arial"/>
                <w:sz w:val="18"/>
                <w:szCs w:val="18"/>
              </w:rPr>
              <w:t>Reclamaciones disconformidad con la lectura facturada. Se aplica también en caso de estimaciones acumuladas o consumos cero que requieren una lectura real, y toda aquella facturación cuyo periodo es superior a un año.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0CE38B" w14:textId="77777777" w:rsidR="00415FE1" w:rsidRPr="00CE66A0" w:rsidRDefault="00415FE1">
            <w:pPr>
              <w:jc w:val="center"/>
              <w:rPr>
                <w:rFonts w:ascii="Arial" w:hAnsi="Arial" w:cs="Arial"/>
                <w:sz w:val="18"/>
                <w:szCs w:val="18"/>
              </w:rPr>
            </w:pPr>
            <w:r w:rsidRPr="00CE66A0">
              <w:rPr>
                <w:rFonts w:ascii="Arial" w:hAnsi="Arial" w:cs="Arial"/>
                <w:sz w:val="18"/>
                <w:szCs w:val="18"/>
              </w:rPr>
              <w:t>009</w:t>
            </w:r>
          </w:p>
        </w:tc>
      </w:tr>
      <w:tr w:rsidR="00CE66A0" w:rsidRPr="00CE66A0" w14:paraId="654056B9"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7B080425"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D93E7C7"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2E2FA7EB" w14:textId="77777777" w:rsidR="00415FE1" w:rsidRPr="00CE66A0" w:rsidRDefault="00415FE1">
            <w:pPr>
              <w:rPr>
                <w:rFonts w:ascii="Arial" w:hAnsi="Arial" w:cs="Arial"/>
                <w:sz w:val="18"/>
                <w:szCs w:val="18"/>
              </w:rPr>
            </w:pPr>
            <w:r w:rsidRPr="00CE66A0">
              <w:rPr>
                <w:rFonts w:ascii="Arial" w:hAnsi="Arial" w:cs="Arial"/>
                <w:sz w:val="18"/>
                <w:szCs w:val="18"/>
              </w:rPr>
              <w:t>DISCONFORMIDAD EN FACTURA ANOMALÍA / FRAUDE</w:t>
            </w:r>
          </w:p>
        </w:tc>
        <w:tc>
          <w:tcPr>
            <w:tcW w:w="5549" w:type="dxa"/>
            <w:tcBorders>
              <w:top w:val="single" w:sz="4" w:space="0" w:color="auto"/>
              <w:left w:val="single" w:sz="4" w:space="0" w:color="auto"/>
              <w:bottom w:val="single" w:sz="4" w:space="0" w:color="auto"/>
              <w:right w:val="single" w:sz="4" w:space="0" w:color="auto"/>
            </w:tcBorders>
            <w:vAlign w:val="center"/>
            <w:hideMark/>
          </w:tcPr>
          <w:p w14:paraId="7549A820" w14:textId="77777777" w:rsidR="00415FE1" w:rsidRPr="00CE66A0" w:rsidRDefault="00415FE1">
            <w:pPr>
              <w:rPr>
                <w:rFonts w:ascii="Arial" w:hAnsi="Arial" w:cs="Arial"/>
                <w:sz w:val="18"/>
                <w:szCs w:val="18"/>
              </w:rPr>
            </w:pPr>
            <w:r w:rsidRPr="00CE66A0">
              <w:rPr>
                <w:rFonts w:ascii="Arial" w:hAnsi="Arial" w:cs="Arial"/>
                <w:sz w:val="18"/>
                <w:szCs w:val="18"/>
              </w:rPr>
              <w:t>Reclamaciones por disconformidad en facturaciones complementarias de anomalía / fraude.</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C3D7F3" w14:textId="77777777" w:rsidR="00415FE1" w:rsidRPr="00CE66A0" w:rsidRDefault="00415FE1">
            <w:pPr>
              <w:jc w:val="center"/>
              <w:rPr>
                <w:rFonts w:ascii="Arial" w:hAnsi="Arial" w:cs="Arial"/>
                <w:sz w:val="18"/>
                <w:szCs w:val="18"/>
              </w:rPr>
            </w:pPr>
            <w:r w:rsidRPr="00CE66A0">
              <w:rPr>
                <w:rFonts w:ascii="Arial" w:hAnsi="Arial" w:cs="Arial"/>
                <w:sz w:val="18"/>
                <w:szCs w:val="18"/>
              </w:rPr>
              <w:t>010</w:t>
            </w:r>
          </w:p>
        </w:tc>
      </w:tr>
      <w:tr w:rsidR="00CE66A0" w:rsidRPr="00CE66A0" w14:paraId="5932F114" w14:textId="77777777" w:rsidTr="00415FE1">
        <w:trPr>
          <w:trHeight w:val="90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704BE20D"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2A2C0DAD"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7715708C" w14:textId="77777777" w:rsidR="00415FE1" w:rsidRPr="00CE66A0" w:rsidRDefault="00415FE1">
            <w:pPr>
              <w:rPr>
                <w:rFonts w:ascii="Arial" w:hAnsi="Arial" w:cs="Arial"/>
                <w:sz w:val="18"/>
                <w:szCs w:val="18"/>
              </w:rPr>
            </w:pPr>
            <w:r w:rsidRPr="00CE66A0">
              <w:rPr>
                <w:rFonts w:ascii="Arial" w:hAnsi="Arial" w:cs="Arial"/>
                <w:sz w:val="18"/>
                <w:szCs w:val="18"/>
              </w:rPr>
              <w:t>RECLAMACIÓN FACTURA  PAGO DUPLICADO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0C8BAEBD"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duplicado de la misma factura o de dos facturas distintas que corresponden al mismo concepto. </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BB3025" w14:textId="77777777" w:rsidR="00415FE1" w:rsidRPr="00CE66A0" w:rsidRDefault="00415FE1">
            <w:pPr>
              <w:jc w:val="center"/>
              <w:rPr>
                <w:rFonts w:ascii="Arial" w:hAnsi="Arial" w:cs="Arial"/>
                <w:sz w:val="18"/>
                <w:szCs w:val="18"/>
              </w:rPr>
            </w:pPr>
            <w:r w:rsidRPr="00CE66A0">
              <w:rPr>
                <w:rFonts w:ascii="Arial" w:hAnsi="Arial" w:cs="Arial"/>
                <w:sz w:val="18"/>
                <w:szCs w:val="18"/>
              </w:rPr>
              <w:t>011</w:t>
            </w:r>
          </w:p>
        </w:tc>
      </w:tr>
      <w:tr w:rsidR="00CE66A0" w:rsidRPr="00CE66A0" w14:paraId="3C8ED595"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2576CDA"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3EF79FD7"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CBBE13C" w14:textId="77777777" w:rsidR="00415FE1" w:rsidRPr="00CE66A0" w:rsidRDefault="00415FE1">
            <w:pPr>
              <w:rPr>
                <w:rFonts w:ascii="Arial" w:hAnsi="Arial" w:cs="Arial"/>
                <w:sz w:val="18"/>
                <w:szCs w:val="18"/>
              </w:rPr>
            </w:pPr>
            <w:r w:rsidRPr="00CE66A0">
              <w:rPr>
                <w:rFonts w:ascii="Arial" w:hAnsi="Arial" w:cs="Arial"/>
                <w:sz w:val="18"/>
                <w:szCs w:val="18"/>
              </w:rPr>
              <w:t>REFACTURACION NO RECIBIDA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0EBC8461"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no recepción de una rectificación de factura o abono. </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2F3EF3" w14:textId="77777777" w:rsidR="00415FE1" w:rsidRPr="00CE66A0" w:rsidRDefault="00415FE1">
            <w:pPr>
              <w:jc w:val="center"/>
              <w:rPr>
                <w:rFonts w:ascii="Arial" w:hAnsi="Arial" w:cs="Arial"/>
                <w:sz w:val="18"/>
                <w:szCs w:val="18"/>
              </w:rPr>
            </w:pPr>
            <w:r w:rsidRPr="00CE66A0">
              <w:rPr>
                <w:rFonts w:ascii="Arial" w:hAnsi="Arial" w:cs="Arial"/>
                <w:sz w:val="18"/>
                <w:szCs w:val="18"/>
              </w:rPr>
              <w:t>012</w:t>
            </w:r>
          </w:p>
        </w:tc>
      </w:tr>
      <w:tr w:rsidR="00CE66A0" w:rsidRPr="00CE66A0" w14:paraId="12F9FCCF"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4EA47EC8"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17A0ADB4"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0A348D37" w14:textId="77777777" w:rsidR="00415FE1" w:rsidRPr="00CE66A0" w:rsidRDefault="00415FE1">
            <w:pPr>
              <w:rPr>
                <w:rFonts w:ascii="Arial" w:hAnsi="Arial" w:cs="Arial"/>
                <w:sz w:val="18"/>
                <w:szCs w:val="18"/>
              </w:rPr>
            </w:pPr>
            <w:r w:rsidRPr="00CE66A0">
              <w:rPr>
                <w:rFonts w:ascii="Arial" w:hAnsi="Arial" w:cs="Arial"/>
                <w:sz w:val="18"/>
                <w:szCs w:val="18"/>
              </w:rPr>
              <w:t>DISCONFORMIDAD CON CAMBIO DE SUMINISTRADOR</w:t>
            </w:r>
          </w:p>
        </w:tc>
        <w:tc>
          <w:tcPr>
            <w:tcW w:w="5549" w:type="dxa"/>
            <w:tcBorders>
              <w:top w:val="single" w:sz="4" w:space="0" w:color="auto"/>
              <w:left w:val="single" w:sz="4" w:space="0" w:color="auto"/>
              <w:bottom w:val="single" w:sz="4" w:space="0" w:color="auto"/>
              <w:right w:val="single" w:sz="4" w:space="0" w:color="auto"/>
            </w:tcBorders>
            <w:vAlign w:val="center"/>
            <w:hideMark/>
          </w:tcPr>
          <w:p w14:paraId="1D1A1AA6" w14:textId="77777777" w:rsidR="00415FE1" w:rsidRPr="00CE66A0" w:rsidRDefault="00415FE1">
            <w:pPr>
              <w:rPr>
                <w:rFonts w:ascii="Arial" w:hAnsi="Arial" w:cs="Arial"/>
                <w:sz w:val="18"/>
                <w:szCs w:val="18"/>
              </w:rPr>
            </w:pPr>
            <w:r w:rsidRPr="00CE66A0">
              <w:rPr>
                <w:rFonts w:ascii="Arial" w:hAnsi="Arial" w:cs="Arial"/>
                <w:sz w:val="18"/>
                <w:szCs w:val="18"/>
              </w:rPr>
              <w:t>Reclamaciones por disconformidad con el cambio de comercializador activado.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7D1778" w14:textId="77777777" w:rsidR="00415FE1" w:rsidRPr="00CE66A0" w:rsidRDefault="00415FE1">
            <w:pPr>
              <w:jc w:val="center"/>
              <w:rPr>
                <w:rFonts w:ascii="Arial" w:hAnsi="Arial" w:cs="Arial"/>
                <w:sz w:val="18"/>
                <w:szCs w:val="18"/>
              </w:rPr>
            </w:pPr>
            <w:r w:rsidRPr="00CE66A0">
              <w:rPr>
                <w:rFonts w:ascii="Arial" w:hAnsi="Arial" w:cs="Arial"/>
                <w:sz w:val="18"/>
                <w:szCs w:val="18"/>
              </w:rPr>
              <w:t>013</w:t>
            </w:r>
          </w:p>
        </w:tc>
      </w:tr>
      <w:tr w:rsidR="00CE66A0" w:rsidRPr="00CE66A0" w14:paraId="16B4328F"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B645D1B"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454885B"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6A000A0F" w14:textId="77777777" w:rsidR="00415FE1" w:rsidRPr="00CE66A0" w:rsidRDefault="00415FE1">
            <w:pPr>
              <w:rPr>
                <w:rFonts w:ascii="Arial" w:hAnsi="Arial" w:cs="Arial"/>
                <w:sz w:val="18"/>
                <w:szCs w:val="18"/>
              </w:rPr>
            </w:pPr>
            <w:r w:rsidRPr="00CE66A0">
              <w:rPr>
                <w:rFonts w:ascii="Arial" w:hAnsi="Arial" w:cs="Arial"/>
                <w:sz w:val="18"/>
                <w:szCs w:val="18"/>
              </w:rPr>
              <w:t>REQUERIMIENTO DE FIANZA / DEPÓSITO DE GARANTÍA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1E8EDD28" w14:textId="77777777" w:rsidR="00415FE1" w:rsidRPr="00CE66A0" w:rsidRDefault="00415FE1">
            <w:pPr>
              <w:rPr>
                <w:rFonts w:ascii="Arial" w:hAnsi="Arial" w:cs="Arial"/>
                <w:sz w:val="18"/>
                <w:szCs w:val="18"/>
              </w:rPr>
            </w:pPr>
            <w:r w:rsidRPr="00CE66A0">
              <w:rPr>
                <w:rFonts w:ascii="Arial" w:hAnsi="Arial" w:cs="Arial"/>
                <w:sz w:val="18"/>
                <w:szCs w:val="18"/>
              </w:rPr>
              <w:t>Reclamaciones de clientes relativas al reintegro del importe pagado en su día como fianza al realizar una baja o una baja-alta, por no constar ya como titular del punto de suministro.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C71D19" w14:textId="77777777" w:rsidR="00415FE1" w:rsidRPr="00CE66A0" w:rsidRDefault="00415FE1">
            <w:pPr>
              <w:jc w:val="center"/>
              <w:rPr>
                <w:rFonts w:ascii="Arial" w:hAnsi="Arial" w:cs="Arial"/>
                <w:sz w:val="18"/>
                <w:szCs w:val="18"/>
              </w:rPr>
            </w:pPr>
            <w:r w:rsidRPr="00CE66A0">
              <w:rPr>
                <w:rFonts w:ascii="Arial" w:hAnsi="Arial" w:cs="Arial"/>
                <w:sz w:val="18"/>
                <w:szCs w:val="18"/>
              </w:rPr>
              <w:t>014</w:t>
            </w:r>
          </w:p>
        </w:tc>
      </w:tr>
      <w:tr w:rsidR="00CE66A0" w:rsidRPr="00CE66A0" w14:paraId="2A94BA95"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A044FB3"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32723EE6"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63E3D239" w14:textId="77777777" w:rsidR="00415FE1" w:rsidRPr="00CE66A0" w:rsidRDefault="00415FE1">
            <w:pPr>
              <w:rPr>
                <w:rFonts w:ascii="Arial" w:hAnsi="Arial" w:cs="Arial"/>
                <w:sz w:val="18"/>
                <w:szCs w:val="18"/>
              </w:rPr>
            </w:pPr>
            <w:r w:rsidRPr="00CE66A0">
              <w:rPr>
                <w:rFonts w:ascii="Arial" w:hAnsi="Arial" w:cs="Arial"/>
                <w:sz w:val="18"/>
                <w:szCs w:val="18"/>
              </w:rPr>
              <w:t>RETRASO CORTE DE SUMINISTRO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3604B84A" w14:textId="77777777" w:rsidR="00415FE1" w:rsidRPr="00CE66A0" w:rsidRDefault="00415FE1">
            <w:pPr>
              <w:rPr>
                <w:rFonts w:ascii="Arial" w:hAnsi="Arial" w:cs="Arial"/>
                <w:sz w:val="18"/>
                <w:szCs w:val="18"/>
              </w:rPr>
            </w:pPr>
            <w:r w:rsidRPr="00CE66A0">
              <w:rPr>
                <w:rFonts w:ascii="Arial" w:hAnsi="Arial" w:cs="Arial"/>
                <w:sz w:val="18"/>
                <w:szCs w:val="18"/>
              </w:rPr>
              <w:t>Reclamación por retraso en la ejecución del corte solicitado por la comercializadora.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1EB1B7" w14:textId="77777777" w:rsidR="00415FE1" w:rsidRPr="00CE66A0" w:rsidRDefault="00415FE1">
            <w:pPr>
              <w:jc w:val="center"/>
              <w:rPr>
                <w:rFonts w:ascii="Arial" w:hAnsi="Arial" w:cs="Arial"/>
                <w:sz w:val="18"/>
                <w:szCs w:val="18"/>
              </w:rPr>
            </w:pPr>
            <w:r w:rsidRPr="00CE66A0">
              <w:rPr>
                <w:rFonts w:ascii="Arial" w:hAnsi="Arial" w:cs="Arial"/>
                <w:sz w:val="18"/>
                <w:szCs w:val="18"/>
              </w:rPr>
              <w:t>015</w:t>
            </w:r>
          </w:p>
        </w:tc>
      </w:tr>
      <w:tr w:rsidR="00CE66A0" w:rsidRPr="00CE66A0" w14:paraId="24819F1A"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26C6BEC5"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319160D6" w14:textId="77777777" w:rsidR="00415FE1" w:rsidRPr="00CE66A0" w:rsidRDefault="00415FE1">
            <w:pPr>
              <w:rPr>
                <w:rFonts w:ascii="Arial" w:hAnsi="Arial" w:cs="Arial"/>
                <w:sz w:val="18"/>
                <w:szCs w:val="18"/>
              </w:rPr>
            </w:pPr>
            <w:r w:rsidRPr="00CE66A0">
              <w:rPr>
                <w:rFonts w:ascii="Arial" w:hAnsi="Arial" w:cs="Arial"/>
                <w:sz w:val="18"/>
                <w:szCs w:val="18"/>
              </w:rPr>
              <w:t>GESTIÓN DE ACOMETIDAS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13CC058" w14:textId="77777777" w:rsidR="00415FE1" w:rsidRPr="00CE66A0" w:rsidRDefault="00415FE1">
            <w:pPr>
              <w:rPr>
                <w:rFonts w:ascii="Arial" w:hAnsi="Arial" w:cs="Arial"/>
                <w:sz w:val="18"/>
                <w:szCs w:val="18"/>
              </w:rPr>
            </w:pPr>
            <w:r w:rsidRPr="00CE66A0">
              <w:rPr>
                <w:rFonts w:ascii="Arial" w:hAnsi="Arial" w:cs="Arial"/>
                <w:sz w:val="18"/>
                <w:szCs w:val="18"/>
              </w:rPr>
              <w:t>DISCONFORMIDAD CON CRITERIOS ECONÓMICOS / COBROS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02ABB834" w14:textId="77777777" w:rsidR="00415FE1" w:rsidRPr="00CE66A0" w:rsidRDefault="00415FE1">
            <w:pPr>
              <w:rPr>
                <w:rFonts w:ascii="Arial" w:hAnsi="Arial" w:cs="Arial"/>
                <w:sz w:val="18"/>
                <w:szCs w:val="18"/>
              </w:rPr>
            </w:pPr>
            <w:r w:rsidRPr="00CE66A0">
              <w:rPr>
                <w:rFonts w:ascii="Arial" w:hAnsi="Arial" w:cs="Arial"/>
                <w:sz w:val="18"/>
                <w:szCs w:val="18"/>
              </w:rPr>
              <w:t>Disconformidad con el presupuesto o facturación de una solicitud de nuevos suministros.</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C65A44" w14:textId="77777777" w:rsidR="00415FE1" w:rsidRPr="00CE66A0" w:rsidRDefault="00415FE1">
            <w:pPr>
              <w:jc w:val="center"/>
              <w:rPr>
                <w:rFonts w:ascii="Arial" w:hAnsi="Arial" w:cs="Arial"/>
                <w:sz w:val="18"/>
                <w:szCs w:val="18"/>
              </w:rPr>
            </w:pPr>
            <w:r w:rsidRPr="00CE66A0">
              <w:rPr>
                <w:rFonts w:ascii="Arial" w:hAnsi="Arial" w:cs="Arial"/>
                <w:sz w:val="18"/>
                <w:szCs w:val="18"/>
              </w:rPr>
              <w:t>018</w:t>
            </w:r>
          </w:p>
        </w:tc>
      </w:tr>
      <w:tr w:rsidR="00CE66A0" w:rsidRPr="00CE66A0" w14:paraId="3DADACDC"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BC15C00"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63F31E46" w14:textId="77777777" w:rsidR="00415FE1" w:rsidRPr="00CE66A0" w:rsidRDefault="00415FE1">
            <w:pPr>
              <w:rPr>
                <w:rFonts w:ascii="Arial" w:hAnsi="Arial" w:cs="Arial"/>
                <w:sz w:val="18"/>
                <w:szCs w:val="18"/>
              </w:rPr>
            </w:pPr>
            <w:r w:rsidRPr="00CE66A0">
              <w:rPr>
                <w:rFonts w:ascii="Arial" w:hAnsi="Arial" w:cs="Arial"/>
                <w:sz w:val="18"/>
                <w:szCs w:val="18"/>
              </w:rPr>
              <w:t>GESTIÓN DE ACOMETIDAS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00DD5F11" w14:textId="77777777" w:rsidR="00415FE1" w:rsidRPr="00CE66A0" w:rsidRDefault="00415FE1">
            <w:pPr>
              <w:rPr>
                <w:rFonts w:ascii="Arial" w:hAnsi="Arial" w:cs="Arial"/>
                <w:sz w:val="18"/>
                <w:szCs w:val="18"/>
              </w:rPr>
            </w:pPr>
            <w:r w:rsidRPr="00CE66A0">
              <w:rPr>
                <w:rFonts w:ascii="Arial" w:hAnsi="Arial" w:cs="Arial"/>
                <w:sz w:val="18"/>
                <w:szCs w:val="18"/>
              </w:rPr>
              <w:t>DISCONFORMIDAD CON CRITERIOS TÉCNICOS / OBRA EJECUTADA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4794B76A" w14:textId="77777777" w:rsidR="00415FE1" w:rsidRPr="00CE66A0" w:rsidRDefault="00415FE1">
            <w:pPr>
              <w:rPr>
                <w:rFonts w:ascii="Arial" w:hAnsi="Arial" w:cs="Arial"/>
                <w:sz w:val="18"/>
                <w:szCs w:val="18"/>
              </w:rPr>
            </w:pPr>
            <w:r w:rsidRPr="00CE66A0">
              <w:rPr>
                <w:rFonts w:ascii="Arial" w:hAnsi="Arial" w:cs="Arial"/>
                <w:sz w:val="18"/>
                <w:szCs w:val="18"/>
              </w:rPr>
              <w:t>Disconformidad con los criterios y con la solución técnica indicados en el presupuesto y / o desperfectos y discrepancias en la realización de la acometida/CUI</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4D25BE" w14:textId="77777777" w:rsidR="00415FE1" w:rsidRPr="00CE66A0" w:rsidRDefault="00415FE1">
            <w:pPr>
              <w:jc w:val="center"/>
              <w:rPr>
                <w:rFonts w:ascii="Arial" w:hAnsi="Arial" w:cs="Arial"/>
                <w:sz w:val="18"/>
                <w:szCs w:val="18"/>
              </w:rPr>
            </w:pPr>
            <w:r w:rsidRPr="00CE66A0">
              <w:rPr>
                <w:rFonts w:ascii="Arial" w:hAnsi="Arial" w:cs="Arial"/>
                <w:sz w:val="18"/>
                <w:szCs w:val="18"/>
              </w:rPr>
              <w:t>019</w:t>
            </w:r>
          </w:p>
        </w:tc>
      </w:tr>
      <w:tr w:rsidR="00CE66A0" w:rsidRPr="00CE66A0" w14:paraId="24DD4969" w14:textId="77777777" w:rsidTr="00415FE1">
        <w:trPr>
          <w:trHeight w:val="90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4ACD4EA9" w14:textId="77777777" w:rsidR="00415FE1" w:rsidRPr="00CE66A0" w:rsidRDefault="00415FE1">
            <w:pPr>
              <w:rPr>
                <w:rFonts w:ascii="Arial" w:hAnsi="Arial" w:cs="Arial"/>
                <w:sz w:val="18"/>
                <w:szCs w:val="18"/>
              </w:rPr>
            </w:pPr>
            <w:r w:rsidRPr="00CE66A0">
              <w:rPr>
                <w:rFonts w:ascii="Arial" w:hAnsi="Arial" w:cs="Arial"/>
                <w:sz w:val="18"/>
                <w:szCs w:val="18"/>
              </w:rPr>
              <w:lastRenderedPageBreak/>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414F81F6" w14:textId="77777777" w:rsidR="00415FE1" w:rsidRPr="00CE66A0" w:rsidRDefault="00415FE1">
            <w:pPr>
              <w:rPr>
                <w:rFonts w:ascii="Arial" w:hAnsi="Arial" w:cs="Arial"/>
                <w:sz w:val="18"/>
                <w:szCs w:val="18"/>
              </w:rPr>
            </w:pPr>
            <w:r w:rsidRPr="00CE66A0">
              <w:rPr>
                <w:rFonts w:ascii="Arial" w:hAnsi="Arial" w:cs="Arial"/>
                <w:sz w:val="18"/>
                <w:szCs w:val="18"/>
              </w:rPr>
              <w:t>CALIDAD DE SUMINISTRO</w:t>
            </w:r>
          </w:p>
        </w:tc>
        <w:tc>
          <w:tcPr>
            <w:tcW w:w="2956" w:type="dxa"/>
            <w:tcBorders>
              <w:top w:val="single" w:sz="4" w:space="0" w:color="auto"/>
              <w:left w:val="single" w:sz="4" w:space="0" w:color="auto"/>
              <w:bottom w:val="single" w:sz="4" w:space="0" w:color="auto"/>
              <w:right w:val="single" w:sz="4" w:space="0" w:color="auto"/>
            </w:tcBorders>
            <w:vAlign w:val="center"/>
            <w:hideMark/>
          </w:tcPr>
          <w:p w14:paraId="223988AB" w14:textId="77777777" w:rsidR="00415FE1" w:rsidRPr="00CE66A0" w:rsidRDefault="00415FE1">
            <w:pPr>
              <w:rPr>
                <w:rFonts w:ascii="Arial" w:hAnsi="Arial" w:cs="Arial"/>
                <w:sz w:val="18"/>
                <w:szCs w:val="18"/>
              </w:rPr>
            </w:pPr>
            <w:r w:rsidRPr="00CE66A0">
              <w:rPr>
                <w:rFonts w:ascii="Arial" w:hAnsi="Arial" w:cs="Arial"/>
                <w:sz w:val="18"/>
                <w:szCs w:val="18"/>
              </w:rPr>
              <w:t>CON PETICIÓN DE INDEMNIZACIÓN</w:t>
            </w:r>
          </w:p>
        </w:tc>
        <w:tc>
          <w:tcPr>
            <w:tcW w:w="5549" w:type="dxa"/>
            <w:tcBorders>
              <w:top w:val="single" w:sz="4" w:space="0" w:color="auto"/>
              <w:left w:val="single" w:sz="4" w:space="0" w:color="auto"/>
              <w:bottom w:val="single" w:sz="4" w:space="0" w:color="auto"/>
              <w:right w:val="single" w:sz="4" w:space="0" w:color="auto"/>
            </w:tcBorders>
            <w:vAlign w:val="center"/>
            <w:hideMark/>
          </w:tcPr>
          <w:p w14:paraId="143CDAD8" w14:textId="77777777" w:rsidR="00415FE1" w:rsidRPr="00CE66A0" w:rsidRDefault="00415FE1">
            <w:pPr>
              <w:rPr>
                <w:rFonts w:ascii="Arial" w:hAnsi="Arial" w:cs="Arial"/>
                <w:sz w:val="18"/>
                <w:szCs w:val="18"/>
              </w:rPr>
            </w:pPr>
            <w:r w:rsidRPr="00CE66A0">
              <w:rPr>
                <w:rFonts w:ascii="Arial" w:hAnsi="Arial" w:cs="Arial"/>
                <w:sz w:val="18"/>
                <w:szCs w:val="18"/>
              </w:rPr>
              <w:t>Reclamación por daños producidos por averías técnicas y cortes programados en las redes de distribución.</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A45852" w14:textId="77777777" w:rsidR="00415FE1" w:rsidRPr="00CE66A0" w:rsidRDefault="00415FE1">
            <w:pPr>
              <w:jc w:val="center"/>
              <w:rPr>
                <w:rFonts w:ascii="Arial" w:hAnsi="Arial" w:cs="Arial"/>
                <w:sz w:val="18"/>
                <w:szCs w:val="18"/>
              </w:rPr>
            </w:pPr>
            <w:r w:rsidRPr="00CE66A0">
              <w:rPr>
                <w:rFonts w:ascii="Arial" w:hAnsi="Arial" w:cs="Arial"/>
                <w:sz w:val="18"/>
                <w:szCs w:val="18"/>
              </w:rPr>
              <w:t>021</w:t>
            </w:r>
          </w:p>
        </w:tc>
      </w:tr>
      <w:tr w:rsidR="00CE66A0" w:rsidRPr="00CE66A0" w14:paraId="541C190B" w14:textId="77777777" w:rsidTr="00415FE1">
        <w:trPr>
          <w:trHeight w:val="90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5856124A"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9089638" w14:textId="77777777" w:rsidR="00415FE1" w:rsidRPr="00CE66A0" w:rsidRDefault="00415FE1">
            <w:pPr>
              <w:rPr>
                <w:rFonts w:ascii="Arial" w:hAnsi="Arial" w:cs="Arial"/>
                <w:sz w:val="18"/>
                <w:szCs w:val="18"/>
              </w:rPr>
            </w:pPr>
            <w:r w:rsidRPr="00CE66A0">
              <w:rPr>
                <w:rFonts w:ascii="Arial" w:hAnsi="Arial" w:cs="Arial"/>
                <w:sz w:val="18"/>
                <w:szCs w:val="18"/>
              </w:rPr>
              <w:t>CALIDAD DE SUMINISTRO</w:t>
            </w:r>
          </w:p>
        </w:tc>
        <w:tc>
          <w:tcPr>
            <w:tcW w:w="2956" w:type="dxa"/>
            <w:tcBorders>
              <w:top w:val="single" w:sz="4" w:space="0" w:color="auto"/>
              <w:left w:val="single" w:sz="4" w:space="0" w:color="auto"/>
              <w:bottom w:val="single" w:sz="4" w:space="0" w:color="auto"/>
              <w:right w:val="single" w:sz="4" w:space="0" w:color="auto"/>
            </w:tcBorders>
            <w:vAlign w:val="center"/>
            <w:hideMark/>
          </w:tcPr>
          <w:p w14:paraId="5977CD6A" w14:textId="77777777" w:rsidR="00415FE1" w:rsidRPr="00CE66A0" w:rsidRDefault="00415FE1">
            <w:pPr>
              <w:rPr>
                <w:rFonts w:ascii="Arial" w:hAnsi="Arial" w:cs="Arial"/>
                <w:sz w:val="18"/>
                <w:szCs w:val="18"/>
              </w:rPr>
            </w:pPr>
            <w:r w:rsidRPr="00CE66A0">
              <w:rPr>
                <w:rFonts w:ascii="Arial" w:hAnsi="Arial" w:cs="Arial"/>
                <w:sz w:val="18"/>
                <w:szCs w:val="18"/>
              </w:rPr>
              <w:t>SIN PETICIÓN DE INDEMNIZACIÓN</w:t>
            </w:r>
          </w:p>
        </w:tc>
        <w:tc>
          <w:tcPr>
            <w:tcW w:w="5549" w:type="dxa"/>
            <w:tcBorders>
              <w:top w:val="single" w:sz="4" w:space="0" w:color="auto"/>
              <w:left w:val="single" w:sz="4" w:space="0" w:color="auto"/>
              <w:bottom w:val="single" w:sz="4" w:space="0" w:color="auto"/>
              <w:right w:val="single" w:sz="4" w:space="0" w:color="auto"/>
            </w:tcBorders>
            <w:vAlign w:val="center"/>
            <w:hideMark/>
          </w:tcPr>
          <w:p w14:paraId="64104B13" w14:textId="77777777" w:rsidR="00415FE1" w:rsidRPr="00CE66A0" w:rsidRDefault="00415FE1">
            <w:pPr>
              <w:rPr>
                <w:rFonts w:ascii="Arial" w:hAnsi="Arial" w:cs="Arial"/>
                <w:sz w:val="18"/>
                <w:szCs w:val="18"/>
              </w:rPr>
            </w:pPr>
            <w:r w:rsidRPr="00CE66A0">
              <w:rPr>
                <w:rFonts w:ascii="Arial" w:hAnsi="Arial" w:cs="Arial"/>
                <w:sz w:val="18"/>
                <w:szCs w:val="18"/>
              </w:rPr>
              <w:t>Reclamación por molestias causadas por averías técnicas y cortes programados en las redes de distribución.</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1D037F" w14:textId="77777777" w:rsidR="00415FE1" w:rsidRPr="00CE66A0" w:rsidRDefault="00415FE1">
            <w:pPr>
              <w:jc w:val="center"/>
              <w:rPr>
                <w:rFonts w:ascii="Arial" w:hAnsi="Arial" w:cs="Arial"/>
                <w:sz w:val="18"/>
                <w:szCs w:val="18"/>
              </w:rPr>
            </w:pPr>
            <w:r w:rsidRPr="00CE66A0">
              <w:rPr>
                <w:rFonts w:ascii="Arial" w:hAnsi="Arial" w:cs="Arial"/>
                <w:sz w:val="18"/>
                <w:szCs w:val="18"/>
              </w:rPr>
              <w:t>022</w:t>
            </w:r>
          </w:p>
        </w:tc>
      </w:tr>
      <w:tr w:rsidR="00CE66A0" w:rsidRPr="00CE66A0" w14:paraId="756CBAC4" w14:textId="77777777" w:rsidTr="00415FE1">
        <w:trPr>
          <w:trHeight w:val="90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54F9A924"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08DAA45F" w14:textId="77777777" w:rsidR="00415FE1" w:rsidRPr="00CE66A0" w:rsidRDefault="00415FE1">
            <w:pPr>
              <w:rPr>
                <w:rFonts w:ascii="Arial" w:hAnsi="Arial" w:cs="Arial"/>
                <w:sz w:val="18"/>
                <w:szCs w:val="18"/>
              </w:rPr>
            </w:pPr>
            <w:r w:rsidRPr="00CE66A0">
              <w:rPr>
                <w:rFonts w:ascii="Arial" w:hAnsi="Arial" w:cs="Arial"/>
                <w:sz w:val="18"/>
                <w:szCs w:val="18"/>
              </w:rPr>
              <w:t>CALIDAD DE SUMINISTRO</w:t>
            </w:r>
          </w:p>
        </w:tc>
        <w:tc>
          <w:tcPr>
            <w:tcW w:w="2956" w:type="dxa"/>
            <w:tcBorders>
              <w:top w:val="single" w:sz="4" w:space="0" w:color="auto"/>
              <w:left w:val="single" w:sz="4" w:space="0" w:color="auto"/>
              <w:bottom w:val="single" w:sz="4" w:space="0" w:color="auto"/>
              <w:right w:val="single" w:sz="4" w:space="0" w:color="auto"/>
            </w:tcBorders>
            <w:vAlign w:val="center"/>
            <w:hideMark/>
          </w:tcPr>
          <w:p w14:paraId="46E07F44" w14:textId="77777777" w:rsidR="00415FE1" w:rsidRPr="00CE66A0" w:rsidRDefault="00415FE1">
            <w:pPr>
              <w:rPr>
                <w:rFonts w:ascii="Arial" w:hAnsi="Arial" w:cs="Arial"/>
                <w:sz w:val="18"/>
                <w:szCs w:val="18"/>
              </w:rPr>
            </w:pPr>
            <w:r w:rsidRPr="00CE66A0">
              <w:rPr>
                <w:rFonts w:ascii="Arial" w:hAnsi="Arial" w:cs="Arial"/>
                <w:sz w:val="18"/>
                <w:szCs w:val="18"/>
              </w:rPr>
              <w:t>RETRASO EN PAGO INDEMNIZACION</w:t>
            </w:r>
          </w:p>
        </w:tc>
        <w:tc>
          <w:tcPr>
            <w:tcW w:w="5549" w:type="dxa"/>
            <w:tcBorders>
              <w:top w:val="single" w:sz="4" w:space="0" w:color="auto"/>
              <w:left w:val="single" w:sz="4" w:space="0" w:color="auto"/>
              <w:bottom w:val="single" w:sz="4" w:space="0" w:color="auto"/>
              <w:right w:val="single" w:sz="4" w:space="0" w:color="auto"/>
            </w:tcBorders>
            <w:vAlign w:val="center"/>
            <w:hideMark/>
          </w:tcPr>
          <w:p w14:paraId="2D7F3ABB" w14:textId="77777777" w:rsidR="00415FE1" w:rsidRPr="00CE66A0" w:rsidRDefault="00415FE1">
            <w:pPr>
              <w:rPr>
                <w:rFonts w:ascii="Arial" w:hAnsi="Arial" w:cs="Arial"/>
                <w:sz w:val="18"/>
                <w:szCs w:val="18"/>
              </w:rPr>
            </w:pPr>
            <w:r w:rsidRPr="00CE66A0">
              <w:rPr>
                <w:rFonts w:ascii="Arial" w:hAnsi="Arial" w:cs="Arial"/>
                <w:sz w:val="18"/>
                <w:szCs w:val="18"/>
              </w:rPr>
              <w:t>Reclamación por el retraso en el pago de indemnización  originada por una reclamación de calidad procedente.</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FCE869" w14:textId="77777777" w:rsidR="00415FE1" w:rsidRPr="00CE66A0" w:rsidRDefault="00415FE1">
            <w:pPr>
              <w:jc w:val="center"/>
              <w:rPr>
                <w:rFonts w:ascii="Arial" w:hAnsi="Arial" w:cs="Arial"/>
                <w:sz w:val="18"/>
                <w:szCs w:val="18"/>
              </w:rPr>
            </w:pPr>
            <w:r w:rsidRPr="00CE66A0">
              <w:rPr>
                <w:rFonts w:ascii="Arial" w:hAnsi="Arial" w:cs="Arial"/>
                <w:sz w:val="18"/>
                <w:szCs w:val="18"/>
              </w:rPr>
              <w:t>023</w:t>
            </w:r>
          </w:p>
        </w:tc>
      </w:tr>
      <w:tr w:rsidR="00CE66A0" w:rsidRPr="00CE66A0" w14:paraId="20318132"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6745DB00"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DEF7B1E" w14:textId="77777777" w:rsidR="00415FE1" w:rsidRPr="00CE66A0" w:rsidRDefault="00415FE1">
            <w:pPr>
              <w:rPr>
                <w:rFonts w:ascii="Arial" w:hAnsi="Arial" w:cs="Arial"/>
                <w:sz w:val="18"/>
                <w:szCs w:val="18"/>
              </w:rPr>
            </w:pPr>
            <w:r w:rsidRPr="00CE66A0">
              <w:rPr>
                <w:rFonts w:ascii="Arial" w:hAnsi="Arial" w:cs="Arial"/>
                <w:sz w:val="18"/>
                <w:szCs w:val="18"/>
              </w:rPr>
              <w:t>SITUACIÓN DE INSTALACIONES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67533238" w14:textId="77777777" w:rsidR="00415FE1" w:rsidRPr="00CE66A0" w:rsidRDefault="00415FE1">
            <w:pPr>
              <w:rPr>
                <w:rFonts w:ascii="Arial" w:hAnsi="Arial" w:cs="Arial"/>
                <w:sz w:val="18"/>
                <w:szCs w:val="18"/>
              </w:rPr>
            </w:pPr>
            <w:r w:rsidRPr="00CE66A0">
              <w:rPr>
                <w:rFonts w:ascii="Arial" w:hAnsi="Arial" w:cs="Arial"/>
                <w:sz w:val="18"/>
                <w:szCs w:val="18"/>
              </w:rPr>
              <w:t xml:space="preserve">DAÑOS A TERCEROS POR INSTALACIONES </w:t>
            </w:r>
          </w:p>
        </w:tc>
        <w:tc>
          <w:tcPr>
            <w:tcW w:w="5549" w:type="dxa"/>
            <w:tcBorders>
              <w:top w:val="single" w:sz="4" w:space="0" w:color="auto"/>
              <w:left w:val="single" w:sz="4" w:space="0" w:color="auto"/>
              <w:bottom w:val="single" w:sz="4" w:space="0" w:color="auto"/>
              <w:right w:val="single" w:sz="4" w:space="0" w:color="auto"/>
            </w:tcBorders>
            <w:vAlign w:val="center"/>
            <w:hideMark/>
          </w:tcPr>
          <w:p w14:paraId="7DBA8627" w14:textId="77777777" w:rsidR="00415FE1" w:rsidRPr="00CE66A0" w:rsidRDefault="00415FE1">
            <w:pPr>
              <w:rPr>
                <w:rFonts w:ascii="Arial" w:hAnsi="Arial" w:cs="Arial"/>
                <w:sz w:val="18"/>
                <w:szCs w:val="18"/>
              </w:rPr>
            </w:pPr>
            <w:r w:rsidRPr="00CE66A0">
              <w:rPr>
                <w:rFonts w:ascii="Arial" w:hAnsi="Arial" w:cs="Arial"/>
                <w:sz w:val="18"/>
                <w:szCs w:val="18"/>
              </w:rPr>
              <w:t>Reclamaciones por daños ocasionados a bienes materiales o personas derivados de la realización de obras o por la rotura o la caída de elementos de las instalaciones.</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B97103" w14:textId="77777777" w:rsidR="00415FE1" w:rsidRPr="00CE66A0" w:rsidRDefault="00415FE1">
            <w:pPr>
              <w:jc w:val="center"/>
              <w:rPr>
                <w:rFonts w:ascii="Arial" w:hAnsi="Arial" w:cs="Arial"/>
                <w:sz w:val="18"/>
                <w:szCs w:val="18"/>
              </w:rPr>
            </w:pPr>
            <w:r w:rsidRPr="00CE66A0">
              <w:rPr>
                <w:rFonts w:ascii="Arial" w:hAnsi="Arial" w:cs="Arial"/>
                <w:sz w:val="18"/>
                <w:szCs w:val="18"/>
              </w:rPr>
              <w:t>024</w:t>
            </w:r>
          </w:p>
        </w:tc>
      </w:tr>
      <w:tr w:rsidR="00CE66A0" w:rsidRPr="00CE66A0" w14:paraId="04B11C80" w14:textId="77777777" w:rsidTr="00415FE1">
        <w:trPr>
          <w:trHeight w:val="382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26360D71"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02AE7D53" w14:textId="77777777" w:rsidR="00415FE1" w:rsidRPr="00CE66A0" w:rsidRDefault="00415FE1">
            <w:pPr>
              <w:rPr>
                <w:rFonts w:ascii="Arial" w:hAnsi="Arial" w:cs="Arial"/>
                <w:sz w:val="18"/>
                <w:szCs w:val="18"/>
              </w:rPr>
            </w:pPr>
            <w:r w:rsidRPr="00CE66A0">
              <w:rPr>
                <w:rFonts w:ascii="Arial" w:hAnsi="Arial" w:cs="Arial"/>
                <w:sz w:val="18"/>
                <w:szCs w:val="18"/>
              </w:rPr>
              <w:t>SITUACIÓN DE INSTALACIONES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7B0A8163" w14:textId="77777777" w:rsidR="00415FE1" w:rsidRPr="00CE66A0" w:rsidRDefault="00415FE1">
            <w:pPr>
              <w:rPr>
                <w:rFonts w:ascii="Arial" w:hAnsi="Arial" w:cs="Arial"/>
                <w:sz w:val="18"/>
                <w:szCs w:val="18"/>
              </w:rPr>
            </w:pPr>
            <w:r w:rsidRPr="00CE66A0">
              <w:rPr>
                <w:rFonts w:ascii="Arial" w:hAnsi="Arial" w:cs="Arial"/>
                <w:sz w:val="18"/>
                <w:szCs w:val="18"/>
              </w:rPr>
              <w:t>IMPACTO AMBIENTAL INSTALACIONES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5D12A18F" w14:textId="77777777" w:rsidR="00415FE1" w:rsidRPr="00CE66A0" w:rsidRDefault="00415FE1">
            <w:pPr>
              <w:rPr>
                <w:rFonts w:ascii="Arial" w:hAnsi="Arial" w:cs="Arial"/>
                <w:sz w:val="18"/>
                <w:szCs w:val="18"/>
              </w:rPr>
            </w:pPr>
            <w:r w:rsidRPr="00CE66A0">
              <w:rPr>
                <w:rFonts w:ascii="Arial" w:hAnsi="Arial" w:cs="Arial"/>
                <w:sz w:val="18"/>
                <w:szCs w:val="18"/>
              </w:rPr>
              <w:t>Reclamaciones por situaciones que conlleven un posible incumplimiento de la política, gestión, o actuaciones ambientales:</w:t>
            </w:r>
            <w:r w:rsidRPr="00CE66A0">
              <w:rPr>
                <w:rFonts w:ascii="Arial" w:hAnsi="Arial" w:cs="Arial"/>
                <w:sz w:val="18"/>
                <w:szCs w:val="18"/>
              </w:rPr>
              <w:br/>
              <w:t>1 Ruidos y vibraciones derivados de instalaciones (que no deriven de instalaciones particulares o equipos de medida y protección, tratando estos en incidencias en equipo de medida)</w:t>
            </w:r>
            <w:r w:rsidRPr="00CE66A0">
              <w:rPr>
                <w:rFonts w:ascii="Arial" w:hAnsi="Arial" w:cs="Arial"/>
                <w:sz w:val="18"/>
                <w:szCs w:val="18"/>
              </w:rPr>
              <w:br/>
              <w:t>2 Campos electromagnéticos</w:t>
            </w:r>
            <w:r w:rsidRPr="00CE66A0">
              <w:rPr>
                <w:rFonts w:ascii="Arial" w:hAnsi="Arial" w:cs="Arial"/>
                <w:sz w:val="18"/>
                <w:szCs w:val="18"/>
              </w:rPr>
              <w:br/>
              <w:t>3 Goteos / derrames de aceite de transformadores</w:t>
            </w:r>
            <w:r w:rsidRPr="00CE66A0">
              <w:rPr>
                <w:rFonts w:ascii="Arial" w:hAnsi="Arial" w:cs="Arial"/>
                <w:sz w:val="18"/>
                <w:szCs w:val="18"/>
              </w:rPr>
              <w:br/>
              <w:t>4 Residuos de materiales por trabajos realizados</w:t>
            </w:r>
            <w:r w:rsidRPr="00CE66A0">
              <w:rPr>
                <w:rFonts w:ascii="Arial" w:hAnsi="Arial" w:cs="Arial"/>
                <w:sz w:val="18"/>
                <w:szCs w:val="18"/>
              </w:rPr>
              <w:br/>
              <w:t>5 Avifauna</w:t>
            </w:r>
            <w:r w:rsidRPr="00CE66A0">
              <w:rPr>
                <w:rFonts w:ascii="Arial" w:hAnsi="Arial" w:cs="Arial"/>
                <w:sz w:val="18"/>
                <w:szCs w:val="18"/>
              </w:rPr>
              <w:br/>
              <w:t>6 Impacto visual</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CCDFC4" w14:textId="77777777" w:rsidR="00415FE1" w:rsidRPr="00CE66A0" w:rsidRDefault="00415FE1">
            <w:pPr>
              <w:jc w:val="center"/>
              <w:rPr>
                <w:rFonts w:ascii="Arial" w:hAnsi="Arial" w:cs="Arial"/>
                <w:sz w:val="18"/>
                <w:szCs w:val="18"/>
              </w:rPr>
            </w:pPr>
            <w:r w:rsidRPr="00CE66A0">
              <w:rPr>
                <w:rFonts w:ascii="Arial" w:hAnsi="Arial" w:cs="Arial"/>
                <w:sz w:val="18"/>
                <w:szCs w:val="18"/>
              </w:rPr>
              <w:t>025</w:t>
            </w:r>
          </w:p>
        </w:tc>
      </w:tr>
      <w:tr w:rsidR="00CE66A0" w:rsidRPr="00CE66A0" w14:paraId="2E87941C" w14:textId="77777777" w:rsidTr="00415FE1">
        <w:trPr>
          <w:trHeight w:val="22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99F1A1E" w14:textId="77777777" w:rsidR="00415FE1" w:rsidRPr="00CE66A0" w:rsidRDefault="00415FE1">
            <w:pPr>
              <w:rPr>
                <w:rFonts w:ascii="Arial" w:hAnsi="Arial" w:cs="Arial"/>
                <w:sz w:val="18"/>
                <w:szCs w:val="18"/>
              </w:rPr>
            </w:pPr>
            <w:r w:rsidRPr="00CE66A0">
              <w:rPr>
                <w:rFonts w:ascii="Arial" w:hAnsi="Arial" w:cs="Arial"/>
                <w:sz w:val="18"/>
                <w:szCs w:val="18"/>
              </w:rPr>
              <w:lastRenderedPageBreak/>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07B9AC8C" w14:textId="77777777" w:rsidR="00415FE1" w:rsidRPr="00CE66A0" w:rsidRDefault="00415FE1">
            <w:pPr>
              <w:rPr>
                <w:rFonts w:ascii="Arial" w:hAnsi="Arial" w:cs="Arial"/>
                <w:sz w:val="18"/>
                <w:szCs w:val="18"/>
              </w:rPr>
            </w:pPr>
            <w:r w:rsidRPr="00CE66A0">
              <w:rPr>
                <w:rFonts w:ascii="Arial" w:hAnsi="Arial" w:cs="Arial"/>
                <w:sz w:val="18"/>
                <w:szCs w:val="18"/>
              </w:rPr>
              <w:t>SITUACIÓN DE INSTALACIONES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791D1A72" w14:textId="77777777" w:rsidR="00415FE1" w:rsidRPr="00CE66A0" w:rsidRDefault="00415FE1">
            <w:pPr>
              <w:rPr>
                <w:rFonts w:ascii="Arial" w:hAnsi="Arial" w:cs="Arial"/>
                <w:sz w:val="18"/>
                <w:szCs w:val="18"/>
              </w:rPr>
            </w:pPr>
            <w:r w:rsidRPr="00CE66A0">
              <w:rPr>
                <w:rFonts w:ascii="Arial" w:hAnsi="Arial" w:cs="Arial"/>
                <w:sz w:val="18"/>
                <w:szCs w:val="18"/>
              </w:rPr>
              <w:t>RECLAMACIONES SOBRE INSTALACIONES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6C8C9254" w14:textId="77777777" w:rsidR="00415FE1" w:rsidRPr="00CE66A0" w:rsidRDefault="00415FE1">
            <w:pPr>
              <w:rPr>
                <w:rFonts w:ascii="Arial" w:hAnsi="Arial" w:cs="Arial"/>
                <w:sz w:val="18"/>
                <w:szCs w:val="18"/>
              </w:rPr>
            </w:pPr>
            <w:r w:rsidRPr="00CE66A0">
              <w:rPr>
                <w:rFonts w:ascii="Arial" w:hAnsi="Arial" w:cs="Arial"/>
                <w:sz w:val="18"/>
                <w:szCs w:val="18"/>
              </w:rPr>
              <w:t>Reclamación que conlleve una intervención en la red de distribución ( por mal estado de la red, riesgo en las instalaciones...) pero que no suponga un peligro inminente para personas o bienes. Estos casos son avisos de incidencias y deben tratarse urgentemente a través del teléfono de averías del distribuidor.</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D697B9" w14:textId="77777777" w:rsidR="00415FE1" w:rsidRPr="00CE66A0" w:rsidRDefault="00415FE1">
            <w:pPr>
              <w:jc w:val="center"/>
              <w:rPr>
                <w:rFonts w:ascii="Arial" w:hAnsi="Arial" w:cs="Arial"/>
                <w:sz w:val="18"/>
                <w:szCs w:val="18"/>
              </w:rPr>
            </w:pPr>
            <w:r w:rsidRPr="00CE66A0">
              <w:rPr>
                <w:rFonts w:ascii="Arial" w:hAnsi="Arial" w:cs="Arial"/>
                <w:sz w:val="18"/>
                <w:szCs w:val="18"/>
              </w:rPr>
              <w:t>026</w:t>
            </w:r>
          </w:p>
        </w:tc>
      </w:tr>
      <w:tr w:rsidR="00CE66A0" w:rsidRPr="00CE66A0" w14:paraId="39DFD5E2"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2249D256"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0516F0C2" w14:textId="77777777" w:rsidR="00415FE1" w:rsidRPr="00CE66A0" w:rsidRDefault="00415FE1">
            <w:pPr>
              <w:rPr>
                <w:rFonts w:ascii="Arial" w:hAnsi="Arial" w:cs="Arial"/>
                <w:sz w:val="18"/>
                <w:szCs w:val="18"/>
              </w:rPr>
            </w:pPr>
            <w:r w:rsidRPr="00CE66A0">
              <w:rPr>
                <w:rFonts w:ascii="Arial" w:hAnsi="Arial" w:cs="Arial"/>
                <w:sz w:val="18"/>
                <w:szCs w:val="18"/>
              </w:rPr>
              <w:t>ATENCIÓN REGLAMENTARIA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5C1EE8D7" w14:textId="77777777" w:rsidR="00415FE1" w:rsidRPr="00CE66A0" w:rsidRDefault="00415FE1">
            <w:pPr>
              <w:rPr>
                <w:rFonts w:ascii="Arial" w:hAnsi="Arial" w:cs="Arial"/>
                <w:sz w:val="18"/>
                <w:szCs w:val="18"/>
              </w:rPr>
            </w:pPr>
            <w:r w:rsidRPr="00CE66A0">
              <w:rPr>
                <w:rFonts w:ascii="Arial" w:hAnsi="Arial" w:cs="Arial"/>
                <w:sz w:val="18"/>
                <w:szCs w:val="18"/>
              </w:rPr>
              <w:t xml:space="preserve">DISCONFORMIDAD DESCUENTO SERVICIO INDIVIDUAL </w:t>
            </w:r>
          </w:p>
        </w:tc>
        <w:tc>
          <w:tcPr>
            <w:tcW w:w="5549" w:type="dxa"/>
            <w:tcBorders>
              <w:top w:val="single" w:sz="4" w:space="0" w:color="auto"/>
              <w:left w:val="single" w:sz="4" w:space="0" w:color="auto"/>
              <w:bottom w:val="single" w:sz="4" w:space="0" w:color="auto"/>
              <w:right w:val="single" w:sz="4" w:space="0" w:color="auto"/>
            </w:tcBorders>
            <w:vAlign w:val="center"/>
            <w:hideMark/>
          </w:tcPr>
          <w:p w14:paraId="28D759F2" w14:textId="77777777" w:rsidR="00415FE1" w:rsidRPr="00CE66A0" w:rsidRDefault="00415FE1">
            <w:pPr>
              <w:rPr>
                <w:rFonts w:ascii="Arial" w:hAnsi="Arial" w:cs="Arial"/>
                <w:sz w:val="18"/>
                <w:szCs w:val="18"/>
              </w:rPr>
            </w:pPr>
            <w:r w:rsidRPr="00CE66A0">
              <w:rPr>
                <w:rFonts w:ascii="Arial" w:hAnsi="Arial" w:cs="Arial"/>
                <w:sz w:val="18"/>
                <w:szCs w:val="18"/>
              </w:rPr>
              <w:t>Disconformidad sobre el importe abonado por calidad de suministro o por la falta de abono.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A26A95" w14:textId="77777777" w:rsidR="00415FE1" w:rsidRPr="00CE66A0" w:rsidRDefault="00415FE1">
            <w:pPr>
              <w:jc w:val="center"/>
              <w:rPr>
                <w:rFonts w:ascii="Arial" w:hAnsi="Arial" w:cs="Arial"/>
                <w:sz w:val="18"/>
                <w:szCs w:val="18"/>
              </w:rPr>
            </w:pPr>
            <w:r w:rsidRPr="00CE66A0">
              <w:rPr>
                <w:rFonts w:ascii="Arial" w:hAnsi="Arial" w:cs="Arial"/>
                <w:sz w:val="18"/>
                <w:szCs w:val="18"/>
              </w:rPr>
              <w:t>027</w:t>
            </w:r>
          </w:p>
        </w:tc>
      </w:tr>
      <w:tr w:rsidR="00CE66A0" w:rsidRPr="00CE66A0" w14:paraId="6480859E" w14:textId="77777777" w:rsidTr="00415FE1">
        <w:trPr>
          <w:trHeight w:val="22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5B1D0D53"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04951B46" w14:textId="77777777" w:rsidR="00415FE1" w:rsidRPr="00CE66A0" w:rsidRDefault="00415FE1">
            <w:pPr>
              <w:rPr>
                <w:rFonts w:ascii="Arial" w:hAnsi="Arial" w:cs="Arial"/>
                <w:sz w:val="18"/>
                <w:szCs w:val="18"/>
              </w:rPr>
            </w:pPr>
            <w:r w:rsidRPr="00CE66A0">
              <w:rPr>
                <w:rFonts w:ascii="Arial" w:hAnsi="Arial" w:cs="Arial"/>
                <w:sz w:val="18"/>
                <w:szCs w:val="18"/>
              </w:rPr>
              <w:t>ATENCIÓN REGLAMENTARIA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6743F20B" w14:textId="77777777" w:rsidR="00415FE1" w:rsidRPr="00CE66A0" w:rsidRDefault="00415FE1">
            <w:pPr>
              <w:rPr>
                <w:rFonts w:ascii="Arial" w:hAnsi="Arial" w:cs="Arial"/>
                <w:sz w:val="18"/>
                <w:szCs w:val="18"/>
              </w:rPr>
            </w:pPr>
            <w:r w:rsidRPr="00CE66A0">
              <w:rPr>
                <w:rFonts w:ascii="Arial" w:hAnsi="Arial" w:cs="Arial"/>
                <w:sz w:val="18"/>
                <w:szCs w:val="18"/>
              </w:rPr>
              <w:t>EJECUCIÓN INDEBIDA DE CORTE</w:t>
            </w:r>
          </w:p>
        </w:tc>
        <w:tc>
          <w:tcPr>
            <w:tcW w:w="5549" w:type="dxa"/>
            <w:tcBorders>
              <w:top w:val="single" w:sz="4" w:space="0" w:color="auto"/>
              <w:left w:val="single" w:sz="4" w:space="0" w:color="auto"/>
              <w:bottom w:val="single" w:sz="4" w:space="0" w:color="auto"/>
              <w:right w:val="single" w:sz="4" w:space="0" w:color="auto"/>
            </w:tcBorders>
            <w:vAlign w:val="center"/>
            <w:hideMark/>
          </w:tcPr>
          <w:p w14:paraId="34A970E1" w14:textId="77777777" w:rsidR="00415FE1" w:rsidRPr="00CE66A0" w:rsidRDefault="00415FE1">
            <w:pPr>
              <w:rPr>
                <w:rFonts w:ascii="Arial" w:hAnsi="Arial" w:cs="Arial"/>
                <w:sz w:val="18"/>
                <w:szCs w:val="18"/>
              </w:rPr>
            </w:pPr>
            <w:r w:rsidRPr="00CE66A0">
              <w:rPr>
                <w:rFonts w:ascii="Arial" w:hAnsi="Arial" w:cs="Arial"/>
                <w:sz w:val="18"/>
                <w:szCs w:val="18"/>
              </w:rPr>
              <w:t>Reclamación por corte incorrecto.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5C3C41" w14:textId="77777777" w:rsidR="00415FE1" w:rsidRPr="00CE66A0" w:rsidRDefault="00415FE1">
            <w:pPr>
              <w:jc w:val="center"/>
              <w:rPr>
                <w:rFonts w:ascii="Arial" w:hAnsi="Arial" w:cs="Arial"/>
                <w:sz w:val="18"/>
                <w:szCs w:val="18"/>
              </w:rPr>
            </w:pPr>
            <w:r w:rsidRPr="00CE66A0">
              <w:rPr>
                <w:rFonts w:ascii="Arial" w:hAnsi="Arial" w:cs="Arial"/>
                <w:sz w:val="18"/>
                <w:szCs w:val="18"/>
              </w:rPr>
              <w:t>028</w:t>
            </w:r>
          </w:p>
        </w:tc>
      </w:tr>
      <w:tr w:rsidR="00CE66A0" w:rsidRPr="00CE66A0" w14:paraId="25654502" w14:textId="77777777" w:rsidTr="00415FE1">
        <w:trPr>
          <w:trHeight w:val="90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3192EFD7"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6D07E518" w14:textId="77777777" w:rsidR="00415FE1" w:rsidRPr="00CE66A0" w:rsidRDefault="00415FE1">
            <w:pPr>
              <w:rPr>
                <w:rFonts w:ascii="Arial" w:hAnsi="Arial" w:cs="Arial"/>
                <w:sz w:val="18"/>
                <w:szCs w:val="18"/>
              </w:rPr>
            </w:pPr>
            <w:r w:rsidRPr="00CE66A0">
              <w:rPr>
                <w:rFonts w:ascii="Arial" w:hAnsi="Arial" w:cs="Arial"/>
                <w:sz w:val="18"/>
                <w:szCs w:val="18"/>
              </w:rPr>
              <w:t>ATENCIÓN REGLAMENTARIA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62ECA953" w14:textId="77777777" w:rsidR="00415FE1" w:rsidRPr="00CE66A0" w:rsidRDefault="00415FE1">
            <w:pPr>
              <w:rPr>
                <w:rFonts w:ascii="Arial" w:hAnsi="Arial" w:cs="Arial"/>
                <w:sz w:val="18"/>
                <w:szCs w:val="18"/>
              </w:rPr>
            </w:pPr>
            <w:r w:rsidRPr="00CE66A0">
              <w:rPr>
                <w:rFonts w:ascii="Arial" w:hAnsi="Arial" w:cs="Arial"/>
                <w:sz w:val="18"/>
                <w:szCs w:val="18"/>
              </w:rPr>
              <w:t xml:space="preserve">RETRASO EN LA ATENCIÓN A RECLAMACIONES </w:t>
            </w:r>
          </w:p>
        </w:tc>
        <w:tc>
          <w:tcPr>
            <w:tcW w:w="5549" w:type="dxa"/>
            <w:tcBorders>
              <w:top w:val="single" w:sz="4" w:space="0" w:color="auto"/>
              <w:left w:val="single" w:sz="4" w:space="0" w:color="auto"/>
              <w:bottom w:val="single" w:sz="4" w:space="0" w:color="auto"/>
              <w:right w:val="single" w:sz="4" w:space="0" w:color="auto"/>
            </w:tcBorders>
            <w:vAlign w:val="center"/>
            <w:hideMark/>
          </w:tcPr>
          <w:p w14:paraId="2C28CCAA" w14:textId="77777777" w:rsidR="00415FE1" w:rsidRPr="00CE66A0" w:rsidRDefault="00415FE1">
            <w:pPr>
              <w:rPr>
                <w:rFonts w:ascii="Arial" w:hAnsi="Arial" w:cs="Arial"/>
                <w:sz w:val="18"/>
                <w:szCs w:val="18"/>
              </w:rPr>
            </w:pPr>
            <w:r w:rsidRPr="00CE66A0">
              <w:rPr>
                <w:rFonts w:ascii="Arial" w:hAnsi="Arial" w:cs="Arial"/>
                <w:sz w:val="18"/>
                <w:szCs w:val="18"/>
              </w:rPr>
              <w:t>Reclamación por incumplimiento de los plazos legales establecidos reglamentariamente (se indica código de reclamación previa).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4064BC" w14:textId="77777777" w:rsidR="00415FE1" w:rsidRPr="00CE66A0" w:rsidRDefault="00415FE1">
            <w:pPr>
              <w:jc w:val="center"/>
              <w:rPr>
                <w:rFonts w:ascii="Arial" w:hAnsi="Arial" w:cs="Arial"/>
                <w:sz w:val="18"/>
                <w:szCs w:val="18"/>
              </w:rPr>
            </w:pPr>
            <w:r w:rsidRPr="00CE66A0">
              <w:rPr>
                <w:rFonts w:ascii="Arial" w:hAnsi="Arial" w:cs="Arial"/>
                <w:sz w:val="18"/>
                <w:szCs w:val="18"/>
              </w:rPr>
              <w:t>029</w:t>
            </w:r>
          </w:p>
        </w:tc>
      </w:tr>
      <w:tr w:rsidR="00CE66A0" w:rsidRPr="00CE66A0" w14:paraId="2BD56DE4" w14:textId="77777777" w:rsidTr="00415FE1">
        <w:trPr>
          <w:trHeight w:val="90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391526DB"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B80842F" w14:textId="77777777" w:rsidR="00415FE1" w:rsidRPr="00CE66A0" w:rsidRDefault="00415FE1">
            <w:pPr>
              <w:rPr>
                <w:rFonts w:ascii="Arial" w:hAnsi="Arial" w:cs="Arial"/>
                <w:sz w:val="18"/>
                <w:szCs w:val="18"/>
              </w:rPr>
            </w:pPr>
            <w:r w:rsidRPr="00CE66A0">
              <w:rPr>
                <w:rFonts w:ascii="Arial" w:hAnsi="Arial" w:cs="Arial"/>
                <w:sz w:val="18"/>
                <w:szCs w:val="18"/>
              </w:rPr>
              <w:t>ATENCIÓN REGLAMENTARIA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0C5BFD1B" w14:textId="77777777" w:rsidR="00415FE1" w:rsidRPr="00CE66A0" w:rsidRDefault="00415FE1">
            <w:pPr>
              <w:rPr>
                <w:rFonts w:ascii="Arial" w:hAnsi="Arial" w:cs="Arial"/>
                <w:sz w:val="18"/>
                <w:szCs w:val="18"/>
              </w:rPr>
            </w:pPr>
            <w:r w:rsidRPr="00CE66A0">
              <w:rPr>
                <w:rFonts w:ascii="Arial" w:hAnsi="Arial" w:cs="Arial"/>
                <w:sz w:val="18"/>
                <w:szCs w:val="18"/>
              </w:rPr>
              <w:t>RETRASO PLAZO DE CONTESTACIÓN NUEVOS SUMINISTROS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4009BC5E" w14:textId="77777777" w:rsidR="00415FE1" w:rsidRPr="00CE66A0" w:rsidRDefault="00415FE1">
            <w:pPr>
              <w:rPr>
                <w:rFonts w:ascii="Arial" w:hAnsi="Arial" w:cs="Arial"/>
                <w:sz w:val="18"/>
                <w:szCs w:val="18"/>
              </w:rPr>
            </w:pPr>
            <w:r w:rsidRPr="00CE66A0">
              <w:rPr>
                <w:rFonts w:ascii="Arial" w:hAnsi="Arial" w:cs="Arial"/>
                <w:sz w:val="18"/>
                <w:szCs w:val="18"/>
              </w:rPr>
              <w:t>Reclamación por retraso en la contestación / presentación de presupuesto de una solicitud de nuevo suministro.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8C2788" w14:textId="77777777" w:rsidR="00415FE1" w:rsidRPr="00CE66A0" w:rsidRDefault="00415FE1">
            <w:pPr>
              <w:jc w:val="center"/>
              <w:rPr>
                <w:rFonts w:ascii="Arial" w:hAnsi="Arial" w:cs="Arial"/>
                <w:sz w:val="18"/>
                <w:szCs w:val="18"/>
              </w:rPr>
            </w:pPr>
            <w:r w:rsidRPr="00CE66A0">
              <w:rPr>
                <w:rFonts w:ascii="Arial" w:hAnsi="Arial" w:cs="Arial"/>
                <w:sz w:val="18"/>
                <w:szCs w:val="18"/>
              </w:rPr>
              <w:t>030</w:t>
            </w:r>
          </w:p>
        </w:tc>
      </w:tr>
      <w:tr w:rsidR="00CE66A0" w:rsidRPr="00CE66A0" w14:paraId="33BFA406" w14:textId="77777777" w:rsidTr="00415FE1">
        <w:trPr>
          <w:trHeight w:val="90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35E5835E"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40ED8830" w14:textId="77777777" w:rsidR="00415FE1" w:rsidRPr="00CE66A0" w:rsidRDefault="00415FE1">
            <w:pPr>
              <w:rPr>
                <w:rFonts w:ascii="Arial" w:hAnsi="Arial" w:cs="Arial"/>
                <w:sz w:val="18"/>
                <w:szCs w:val="18"/>
              </w:rPr>
            </w:pPr>
            <w:r w:rsidRPr="00CE66A0">
              <w:rPr>
                <w:rFonts w:ascii="Arial" w:hAnsi="Arial" w:cs="Arial"/>
                <w:sz w:val="18"/>
                <w:szCs w:val="18"/>
              </w:rPr>
              <w:t>ATENCIÓN REGLAMENTARIA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738E6783" w14:textId="77777777" w:rsidR="00415FE1" w:rsidRPr="00CE66A0" w:rsidRDefault="00415FE1">
            <w:pPr>
              <w:rPr>
                <w:rFonts w:ascii="Arial" w:hAnsi="Arial" w:cs="Arial"/>
                <w:sz w:val="18"/>
                <w:szCs w:val="18"/>
              </w:rPr>
            </w:pPr>
            <w:r w:rsidRPr="00CE66A0">
              <w:rPr>
                <w:rFonts w:ascii="Arial" w:hAnsi="Arial" w:cs="Arial"/>
                <w:sz w:val="18"/>
                <w:szCs w:val="18"/>
              </w:rPr>
              <w:t>RETRASO PLAZO DE EJECUCIÓN NUEVO SUMINISTRO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3925F0C5" w14:textId="77777777" w:rsidR="00415FE1" w:rsidRPr="00CE66A0" w:rsidRDefault="00415FE1">
            <w:pPr>
              <w:rPr>
                <w:rFonts w:ascii="Arial" w:hAnsi="Arial" w:cs="Arial"/>
                <w:sz w:val="18"/>
                <w:szCs w:val="18"/>
              </w:rPr>
            </w:pPr>
            <w:r w:rsidRPr="00CE66A0">
              <w:rPr>
                <w:rFonts w:ascii="Arial" w:hAnsi="Arial" w:cs="Arial"/>
                <w:sz w:val="18"/>
                <w:szCs w:val="18"/>
              </w:rPr>
              <w:t>Reclamación por retraso en la ejecución de una solicitud de nuevos suministros que el cliente ya ha pagado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9289DB" w14:textId="77777777" w:rsidR="00415FE1" w:rsidRPr="00CE66A0" w:rsidRDefault="00415FE1">
            <w:pPr>
              <w:jc w:val="center"/>
              <w:rPr>
                <w:rFonts w:ascii="Arial" w:hAnsi="Arial" w:cs="Arial"/>
                <w:sz w:val="18"/>
                <w:szCs w:val="18"/>
              </w:rPr>
            </w:pPr>
            <w:r w:rsidRPr="00CE66A0">
              <w:rPr>
                <w:rFonts w:ascii="Arial" w:hAnsi="Arial" w:cs="Arial"/>
                <w:sz w:val="18"/>
                <w:szCs w:val="18"/>
              </w:rPr>
              <w:t>031</w:t>
            </w:r>
          </w:p>
        </w:tc>
      </w:tr>
      <w:tr w:rsidR="00CE66A0" w:rsidRPr="00CE66A0" w14:paraId="22F57685"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5A04519F"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2BC19A0" w14:textId="77777777" w:rsidR="00415FE1" w:rsidRPr="00CE66A0" w:rsidRDefault="00415FE1">
            <w:pPr>
              <w:rPr>
                <w:rFonts w:ascii="Arial" w:hAnsi="Arial" w:cs="Arial"/>
                <w:sz w:val="18"/>
                <w:szCs w:val="18"/>
              </w:rPr>
            </w:pPr>
            <w:r w:rsidRPr="00CE66A0">
              <w:rPr>
                <w:rFonts w:ascii="Arial" w:hAnsi="Arial" w:cs="Arial"/>
                <w:sz w:val="18"/>
                <w:szCs w:val="18"/>
              </w:rPr>
              <w:t>ATENCIÓN REGLAMENTARIA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52FF94D" w14:textId="77777777" w:rsidR="00415FE1" w:rsidRPr="00CE66A0" w:rsidRDefault="00415FE1">
            <w:pPr>
              <w:rPr>
                <w:rFonts w:ascii="Arial" w:hAnsi="Arial" w:cs="Arial"/>
                <w:sz w:val="18"/>
                <w:szCs w:val="18"/>
              </w:rPr>
            </w:pPr>
            <w:r w:rsidRPr="00CE66A0">
              <w:rPr>
                <w:rFonts w:ascii="Arial" w:hAnsi="Arial" w:cs="Arial"/>
                <w:sz w:val="18"/>
                <w:szCs w:val="18"/>
              </w:rPr>
              <w:t>RETRASO REENGANCHE TRAS CORTE</w:t>
            </w:r>
          </w:p>
        </w:tc>
        <w:tc>
          <w:tcPr>
            <w:tcW w:w="5549" w:type="dxa"/>
            <w:tcBorders>
              <w:top w:val="single" w:sz="4" w:space="0" w:color="auto"/>
              <w:left w:val="single" w:sz="4" w:space="0" w:color="auto"/>
              <w:bottom w:val="single" w:sz="4" w:space="0" w:color="auto"/>
              <w:right w:val="single" w:sz="4" w:space="0" w:color="auto"/>
            </w:tcBorders>
            <w:vAlign w:val="center"/>
            <w:hideMark/>
          </w:tcPr>
          <w:p w14:paraId="0C7BC14A" w14:textId="77777777" w:rsidR="00415FE1" w:rsidRPr="00CE66A0" w:rsidRDefault="00415FE1">
            <w:pPr>
              <w:rPr>
                <w:rFonts w:ascii="Arial" w:hAnsi="Arial" w:cs="Arial"/>
                <w:sz w:val="18"/>
                <w:szCs w:val="18"/>
              </w:rPr>
            </w:pPr>
            <w:r w:rsidRPr="00CE66A0">
              <w:rPr>
                <w:rFonts w:ascii="Arial" w:hAnsi="Arial" w:cs="Arial"/>
                <w:sz w:val="18"/>
                <w:szCs w:val="18"/>
              </w:rPr>
              <w:t>Reclamación por retraso en la ejecución del reenganche solicitado por la comercializadora.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B2DDD9" w14:textId="77777777" w:rsidR="00415FE1" w:rsidRPr="00CE66A0" w:rsidRDefault="00415FE1">
            <w:pPr>
              <w:jc w:val="center"/>
              <w:rPr>
                <w:rFonts w:ascii="Arial" w:hAnsi="Arial" w:cs="Arial"/>
                <w:sz w:val="18"/>
                <w:szCs w:val="18"/>
              </w:rPr>
            </w:pPr>
            <w:r w:rsidRPr="00CE66A0">
              <w:rPr>
                <w:rFonts w:ascii="Arial" w:hAnsi="Arial" w:cs="Arial"/>
                <w:sz w:val="18"/>
                <w:szCs w:val="18"/>
              </w:rPr>
              <w:t>032</w:t>
            </w:r>
          </w:p>
        </w:tc>
      </w:tr>
      <w:tr w:rsidR="00CE66A0" w:rsidRPr="00CE66A0" w14:paraId="681E0900" w14:textId="77777777" w:rsidTr="00415FE1">
        <w:trPr>
          <w:trHeight w:val="4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3DD097FF"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0663EDA7" w14:textId="77777777" w:rsidR="00415FE1" w:rsidRPr="00CE66A0" w:rsidRDefault="00415FE1">
            <w:pPr>
              <w:rPr>
                <w:rFonts w:ascii="Arial" w:hAnsi="Arial" w:cs="Arial"/>
                <w:sz w:val="18"/>
                <w:szCs w:val="18"/>
              </w:rPr>
            </w:pPr>
            <w:r w:rsidRPr="00CE66A0">
              <w:rPr>
                <w:rFonts w:ascii="Arial" w:hAnsi="Arial" w:cs="Arial"/>
                <w:sz w:val="18"/>
                <w:szCs w:val="18"/>
              </w:rPr>
              <w:t>OTROS DAÑOS GAS</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42A0D53E" w14:textId="77777777" w:rsidR="00415FE1" w:rsidRPr="00CE66A0" w:rsidRDefault="00415FE1">
            <w:pPr>
              <w:rPr>
                <w:rFonts w:ascii="Arial" w:hAnsi="Arial" w:cs="Arial"/>
                <w:sz w:val="18"/>
                <w:szCs w:val="18"/>
              </w:rPr>
            </w:pPr>
            <w:r w:rsidRPr="00CE66A0">
              <w:rPr>
                <w:rFonts w:ascii="Arial" w:hAnsi="Arial" w:cs="Arial"/>
                <w:sz w:val="18"/>
                <w:szCs w:val="18"/>
              </w:rPr>
              <w:t>POR URGENCIAS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2F21807E" w14:textId="77777777" w:rsidR="00415FE1" w:rsidRPr="00CE66A0" w:rsidRDefault="00415FE1">
            <w:pPr>
              <w:rPr>
                <w:rFonts w:ascii="Arial" w:hAnsi="Arial" w:cs="Arial"/>
                <w:sz w:val="18"/>
                <w:szCs w:val="18"/>
              </w:rPr>
            </w:pPr>
            <w:r w:rsidRPr="00CE66A0">
              <w:rPr>
                <w:rFonts w:ascii="Arial" w:hAnsi="Arial" w:cs="Arial"/>
                <w:sz w:val="18"/>
                <w:szCs w:val="18"/>
              </w:rPr>
              <w:t>Daños producidos por urgencias (gas)</w:t>
            </w:r>
          </w:p>
        </w:tc>
        <w:tc>
          <w:tcPr>
            <w:tcW w:w="941" w:type="dxa"/>
            <w:tcBorders>
              <w:top w:val="single" w:sz="4" w:space="0" w:color="auto"/>
              <w:left w:val="single" w:sz="4" w:space="0" w:color="auto"/>
              <w:bottom w:val="single" w:sz="4" w:space="0" w:color="auto"/>
              <w:right w:val="single" w:sz="4" w:space="0" w:color="auto"/>
            </w:tcBorders>
            <w:noWrap/>
            <w:vAlign w:val="center"/>
            <w:hideMark/>
          </w:tcPr>
          <w:p w14:paraId="334B3ADD" w14:textId="77777777" w:rsidR="00415FE1" w:rsidRPr="00CE66A0" w:rsidRDefault="00415FE1">
            <w:pPr>
              <w:jc w:val="center"/>
              <w:rPr>
                <w:rFonts w:ascii="Arial" w:hAnsi="Arial" w:cs="Arial"/>
                <w:sz w:val="18"/>
                <w:szCs w:val="18"/>
              </w:rPr>
            </w:pPr>
            <w:r w:rsidRPr="00CE66A0">
              <w:rPr>
                <w:rFonts w:ascii="Arial" w:hAnsi="Arial" w:cs="Arial"/>
                <w:sz w:val="18"/>
                <w:szCs w:val="18"/>
              </w:rPr>
              <w:t>033</w:t>
            </w:r>
          </w:p>
        </w:tc>
      </w:tr>
      <w:tr w:rsidR="00CE66A0" w:rsidRPr="00CE66A0" w14:paraId="39AE0CD1"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634C213C"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AA3EBA3"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7D93BB2E" w14:textId="77777777" w:rsidR="00415FE1" w:rsidRPr="00CE66A0" w:rsidRDefault="00415FE1">
            <w:pPr>
              <w:rPr>
                <w:rFonts w:ascii="Arial" w:hAnsi="Arial" w:cs="Arial"/>
                <w:sz w:val="18"/>
                <w:szCs w:val="18"/>
              </w:rPr>
            </w:pPr>
            <w:r w:rsidRPr="00CE66A0">
              <w:rPr>
                <w:rFonts w:ascii="Arial" w:hAnsi="Arial" w:cs="Arial"/>
                <w:sz w:val="18"/>
                <w:szCs w:val="18"/>
              </w:rPr>
              <w:t>DISCONFORMIDAD CON CONCEPTOS DE CONTRATACIÓN ATR-PEAJE</w:t>
            </w:r>
          </w:p>
        </w:tc>
        <w:tc>
          <w:tcPr>
            <w:tcW w:w="5549" w:type="dxa"/>
            <w:tcBorders>
              <w:top w:val="single" w:sz="4" w:space="0" w:color="auto"/>
              <w:left w:val="single" w:sz="4" w:space="0" w:color="auto"/>
              <w:bottom w:val="single" w:sz="4" w:space="0" w:color="auto"/>
              <w:right w:val="single" w:sz="4" w:space="0" w:color="auto"/>
            </w:tcBorders>
            <w:vAlign w:val="center"/>
            <w:hideMark/>
          </w:tcPr>
          <w:p w14:paraId="2780D45D" w14:textId="77777777" w:rsidR="00415FE1" w:rsidRPr="00CE66A0" w:rsidRDefault="00415FE1">
            <w:pPr>
              <w:rPr>
                <w:rFonts w:ascii="Arial" w:hAnsi="Arial" w:cs="Arial"/>
                <w:sz w:val="18"/>
                <w:szCs w:val="18"/>
              </w:rPr>
            </w:pPr>
            <w:r w:rsidRPr="00CE66A0">
              <w:rPr>
                <w:rFonts w:ascii="Arial" w:hAnsi="Arial" w:cs="Arial"/>
                <w:sz w:val="18"/>
                <w:szCs w:val="18"/>
              </w:rPr>
              <w:t>Reclamaciones por disconformidad con los datos de tarifa/peaje, potencia/caudal, titular PS, dirección PS o fecha de activación (no utilizable para incidencias masivas en formatos de intercambio).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5FC8FB" w14:textId="77777777" w:rsidR="00415FE1" w:rsidRPr="00CE66A0" w:rsidRDefault="00415FE1">
            <w:pPr>
              <w:jc w:val="center"/>
              <w:rPr>
                <w:rFonts w:ascii="Arial" w:hAnsi="Arial" w:cs="Arial"/>
                <w:sz w:val="18"/>
                <w:szCs w:val="18"/>
              </w:rPr>
            </w:pPr>
            <w:r w:rsidRPr="00CE66A0">
              <w:rPr>
                <w:rFonts w:ascii="Arial" w:hAnsi="Arial" w:cs="Arial"/>
                <w:sz w:val="18"/>
                <w:szCs w:val="18"/>
              </w:rPr>
              <w:t>034</w:t>
            </w:r>
          </w:p>
        </w:tc>
      </w:tr>
      <w:tr w:rsidR="00CE66A0" w:rsidRPr="00CE66A0" w14:paraId="58748A5F"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652E7A47" w14:textId="77777777" w:rsidR="00415FE1" w:rsidRPr="00CE66A0" w:rsidRDefault="00415FE1">
            <w:pPr>
              <w:rPr>
                <w:rFonts w:ascii="Arial" w:hAnsi="Arial" w:cs="Arial"/>
                <w:sz w:val="18"/>
                <w:szCs w:val="18"/>
              </w:rPr>
            </w:pPr>
            <w:r w:rsidRPr="00CE66A0">
              <w:rPr>
                <w:rFonts w:ascii="Arial" w:hAnsi="Arial" w:cs="Arial"/>
                <w:sz w:val="18"/>
                <w:szCs w:val="18"/>
              </w:rPr>
              <w:lastRenderedPageBreak/>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4315D327"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7526572" w14:textId="77777777" w:rsidR="00415FE1" w:rsidRPr="00CE66A0" w:rsidRDefault="00415FE1">
            <w:pPr>
              <w:rPr>
                <w:rFonts w:ascii="Arial" w:hAnsi="Arial" w:cs="Arial"/>
                <w:sz w:val="18"/>
                <w:szCs w:val="18"/>
              </w:rPr>
            </w:pPr>
            <w:r w:rsidRPr="00CE66A0">
              <w:rPr>
                <w:rFonts w:ascii="Arial" w:hAnsi="Arial" w:cs="Arial"/>
                <w:sz w:val="18"/>
                <w:szCs w:val="18"/>
              </w:rPr>
              <w:t>DISCONFORMIDAD RECHAZO SOLICITUD ATR-PEAJE</w:t>
            </w:r>
          </w:p>
        </w:tc>
        <w:tc>
          <w:tcPr>
            <w:tcW w:w="5549" w:type="dxa"/>
            <w:tcBorders>
              <w:top w:val="single" w:sz="4" w:space="0" w:color="auto"/>
              <w:left w:val="single" w:sz="4" w:space="0" w:color="auto"/>
              <w:bottom w:val="single" w:sz="4" w:space="0" w:color="auto"/>
              <w:right w:val="single" w:sz="4" w:space="0" w:color="auto"/>
            </w:tcBorders>
            <w:vAlign w:val="center"/>
            <w:hideMark/>
          </w:tcPr>
          <w:p w14:paraId="6F0A9DEE" w14:textId="77777777" w:rsidR="00415FE1" w:rsidRPr="00CE66A0" w:rsidRDefault="00415FE1">
            <w:pPr>
              <w:rPr>
                <w:rFonts w:ascii="Arial" w:hAnsi="Arial" w:cs="Arial"/>
                <w:sz w:val="18"/>
                <w:szCs w:val="18"/>
              </w:rPr>
            </w:pPr>
            <w:r w:rsidRPr="00CE66A0">
              <w:rPr>
                <w:rFonts w:ascii="Arial" w:hAnsi="Arial" w:cs="Arial"/>
                <w:sz w:val="18"/>
                <w:szCs w:val="18"/>
              </w:rPr>
              <w:t>Reclamaciones por disconformidad con el motivo de alegado por la distribuidora para rechazar la solicitud de ATR/Peaje (no utilizable para incidencias masivas en formatos de intercambio).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59934C" w14:textId="77777777" w:rsidR="00415FE1" w:rsidRPr="00CE66A0" w:rsidRDefault="00415FE1">
            <w:pPr>
              <w:jc w:val="center"/>
              <w:rPr>
                <w:rFonts w:ascii="Arial" w:hAnsi="Arial" w:cs="Arial"/>
                <w:sz w:val="18"/>
                <w:szCs w:val="18"/>
              </w:rPr>
            </w:pPr>
            <w:r w:rsidRPr="00CE66A0">
              <w:rPr>
                <w:rFonts w:ascii="Arial" w:hAnsi="Arial" w:cs="Arial"/>
                <w:sz w:val="18"/>
                <w:szCs w:val="18"/>
              </w:rPr>
              <w:t>035</w:t>
            </w:r>
          </w:p>
        </w:tc>
      </w:tr>
      <w:tr w:rsidR="00CE66A0" w:rsidRPr="00CE66A0" w14:paraId="585E51B9"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09ED4E75" w14:textId="77777777" w:rsidR="00415FE1" w:rsidRPr="00CE66A0" w:rsidRDefault="00415FE1">
            <w:pPr>
              <w:rPr>
                <w:rFonts w:ascii="Arial" w:hAnsi="Arial" w:cs="Arial"/>
                <w:sz w:val="18"/>
                <w:szCs w:val="18"/>
              </w:rPr>
            </w:pPr>
            <w:r w:rsidRPr="00CE66A0">
              <w:rPr>
                <w:rFonts w:ascii="Arial" w:hAnsi="Arial" w:cs="Arial"/>
                <w:sz w:val="18"/>
                <w:szCs w:val="18"/>
              </w:rPr>
              <w:t>PETICIONES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6FE7A037"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23FA4349" w14:textId="77777777" w:rsidR="00415FE1" w:rsidRPr="00CE66A0" w:rsidRDefault="00415FE1">
            <w:pPr>
              <w:rPr>
                <w:rFonts w:ascii="Arial" w:hAnsi="Arial" w:cs="Arial"/>
                <w:sz w:val="18"/>
                <w:szCs w:val="18"/>
              </w:rPr>
            </w:pPr>
            <w:r w:rsidRPr="00CE66A0">
              <w:rPr>
                <w:rFonts w:ascii="Arial" w:hAnsi="Arial" w:cs="Arial"/>
                <w:sz w:val="18"/>
                <w:szCs w:val="18"/>
              </w:rPr>
              <w:t>PETICIÓN DE REFACTURACIÓN APORTANDO LECTURA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52F4112C" w14:textId="77777777" w:rsidR="00415FE1" w:rsidRPr="00CE66A0" w:rsidRDefault="00415FE1">
            <w:pPr>
              <w:rPr>
                <w:rFonts w:ascii="Arial" w:hAnsi="Arial" w:cs="Arial"/>
                <w:sz w:val="18"/>
                <w:szCs w:val="18"/>
              </w:rPr>
            </w:pPr>
            <w:r w:rsidRPr="00CE66A0">
              <w:rPr>
                <w:rFonts w:ascii="Arial" w:hAnsi="Arial" w:cs="Arial"/>
                <w:sz w:val="18"/>
                <w:szCs w:val="18"/>
              </w:rPr>
              <w:t>Solicitud refacturación por disconformidad con la lectura utilizada en la facturación (aportando lectura). Se incluyen los extornos</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43B406" w14:textId="77777777" w:rsidR="00415FE1" w:rsidRPr="00CE66A0" w:rsidRDefault="00415FE1">
            <w:pPr>
              <w:jc w:val="center"/>
              <w:rPr>
                <w:rFonts w:ascii="Arial" w:hAnsi="Arial" w:cs="Arial"/>
                <w:sz w:val="18"/>
                <w:szCs w:val="18"/>
              </w:rPr>
            </w:pPr>
            <w:r w:rsidRPr="00CE66A0">
              <w:rPr>
                <w:rFonts w:ascii="Arial" w:hAnsi="Arial" w:cs="Arial"/>
                <w:sz w:val="18"/>
                <w:szCs w:val="18"/>
              </w:rPr>
              <w:t>036</w:t>
            </w:r>
          </w:p>
        </w:tc>
      </w:tr>
      <w:tr w:rsidR="00CE66A0" w:rsidRPr="00CE66A0" w14:paraId="7B0027E5" w14:textId="77777777" w:rsidTr="00415FE1">
        <w:trPr>
          <w:trHeight w:val="22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357216AD"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4DCB6F9"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52645D46" w14:textId="77777777" w:rsidR="00415FE1" w:rsidRPr="00CE66A0" w:rsidRDefault="00415FE1">
            <w:pPr>
              <w:rPr>
                <w:rFonts w:ascii="Arial" w:hAnsi="Arial" w:cs="Arial"/>
                <w:sz w:val="18"/>
                <w:szCs w:val="18"/>
              </w:rPr>
            </w:pPr>
            <w:r w:rsidRPr="00CE66A0">
              <w:rPr>
                <w:rFonts w:ascii="Arial" w:hAnsi="Arial" w:cs="Arial"/>
                <w:sz w:val="18"/>
                <w:szCs w:val="18"/>
              </w:rPr>
              <w:t>FICHERO XML INCORRECTO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6F5B3924" w14:textId="77777777" w:rsidR="00415FE1" w:rsidRPr="00CE66A0" w:rsidRDefault="00415FE1">
            <w:pPr>
              <w:rPr>
                <w:rFonts w:ascii="Arial" w:hAnsi="Arial" w:cs="Arial"/>
                <w:sz w:val="18"/>
                <w:szCs w:val="18"/>
              </w:rPr>
            </w:pPr>
            <w:r w:rsidRPr="00CE66A0">
              <w:rPr>
                <w:rFonts w:ascii="Arial" w:hAnsi="Arial" w:cs="Arial"/>
                <w:sz w:val="18"/>
                <w:szCs w:val="18"/>
              </w:rPr>
              <w:t>Fichero erróneo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AC1DCE" w14:textId="77777777" w:rsidR="00415FE1" w:rsidRPr="00CE66A0" w:rsidRDefault="00415FE1">
            <w:pPr>
              <w:jc w:val="center"/>
              <w:rPr>
                <w:rFonts w:ascii="Arial" w:hAnsi="Arial" w:cs="Arial"/>
                <w:sz w:val="18"/>
                <w:szCs w:val="18"/>
              </w:rPr>
            </w:pPr>
            <w:r w:rsidRPr="00CE66A0">
              <w:rPr>
                <w:rFonts w:ascii="Arial" w:hAnsi="Arial" w:cs="Arial"/>
                <w:sz w:val="18"/>
                <w:szCs w:val="18"/>
              </w:rPr>
              <w:t>037</w:t>
            </w:r>
          </w:p>
        </w:tc>
      </w:tr>
      <w:tr w:rsidR="00CE66A0" w:rsidRPr="00CE66A0" w14:paraId="08767BC0"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50078802" w14:textId="77777777" w:rsidR="00415FE1" w:rsidRPr="00CE66A0" w:rsidRDefault="00415FE1">
            <w:pPr>
              <w:rPr>
                <w:rFonts w:ascii="Arial" w:hAnsi="Arial" w:cs="Arial"/>
                <w:sz w:val="18"/>
                <w:szCs w:val="18"/>
              </w:rPr>
            </w:pPr>
            <w:r w:rsidRPr="00CE66A0">
              <w:rPr>
                <w:rFonts w:ascii="Arial" w:hAnsi="Arial" w:cs="Arial"/>
                <w:sz w:val="18"/>
                <w:szCs w:val="18"/>
              </w:rPr>
              <w:t>PETICIONES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4BF98C78" w14:textId="77777777" w:rsidR="00415FE1" w:rsidRPr="00CE66A0" w:rsidRDefault="00415FE1">
            <w:pPr>
              <w:rPr>
                <w:rFonts w:ascii="Arial" w:hAnsi="Arial" w:cs="Arial"/>
                <w:sz w:val="18"/>
                <w:szCs w:val="18"/>
              </w:rPr>
            </w:pPr>
            <w:r w:rsidRPr="00CE66A0">
              <w:rPr>
                <w:rFonts w:ascii="Arial" w:hAnsi="Arial" w:cs="Arial"/>
                <w:sz w:val="18"/>
                <w:szCs w:val="18"/>
              </w:rPr>
              <w:t>ATENCIÓN PERSONAL</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F8EA5F8" w14:textId="77777777" w:rsidR="00415FE1" w:rsidRPr="00CE66A0" w:rsidRDefault="00415FE1">
            <w:pPr>
              <w:rPr>
                <w:rFonts w:ascii="Arial" w:hAnsi="Arial" w:cs="Arial"/>
                <w:sz w:val="18"/>
                <w:szCs w:val="18"/>
              </w:rPr>
            </w:pPr>
            <w:r w:rsidRPr="00CE66A0">
              <w:rPr>
                <w:rFonts w:ascii="Arial" w:hAnsi="Arial" w:cs="Arial"/>
                <w:sz w:val="18"/>
                <w:szCs w:val="18"/>
              </w:rPr>
              <w:t>PRIVACIDAD DE LOS DATOS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5E81F4C8" w14:textId="77777777" w:rsidR="00415FE1" w:rsidRPr="00CE66A0" w:rsidRDefault="00415FE1">
            <w:pPr>
              <w:rPr>
                <w:rFonts w:ascii="Arial" w:hAnsi="Arial" w:cs="Arial"/>
                <w:sz w:val="18"/>
                <w:szCs w:val="18"/>
              </w:rPr>
            </w:pPr>
            <w:r w:rsidRPr="00CE66A0">
              <w:rPr>
                <w:rFonts w:ascii="Arial" w:hAnsi="Arial" w:cs="Arial"/>
                <w:sz w:val="18"/>
                <w:szCs w:val="18"/>
              </w:rPr>
              <w:t>Solicitud de cancelación, rectificación y oposición de los datos de carácter personal.</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9886C1" w14:textId="77777777" w:rsidR="00415FE1" w:rsidRPr="00CE66A0" w:rsidRDefault="00415FE1">
            <w:pPr>
              <w:jc w:val="center"/>
              <w:rPr>
                <w:rFonts w:ascii="Arial" w:hAnsi="Arial" w:cs="Arial"/>
                <w:sz w:val="18"/>
                <w:szCs w:val="18"/>
              </w:rPr>
            </w:pPr>
            <w:r w:rsidRPr="00CE66A0">
              <w:rPr>
                <w:rFonts w:ascii="Arial" w:hAnsi="Arial" w:cs="Arial"/>
                <w:sz w:val="18"/>
                <w:szCs w:val="18"/>
              </w:rPr>
              <w:t>038</w:t>
            </w:r>
          </w:p>
        </w:tc>
      </w:tr>
      <w:tr w:rsidR="00CE66A0" w:rsidRPr="00CE66A0" w14:paraId="6F3F236E" w14:textId="77777777" w:rsidTr="00415FE1">
        <w:trPr>
          <w:trHeight w:val="4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44761BDD" w14:textId="77777777" w:rsidR="00415FE1" w:rsidRPr="00CE66A0" w:rsidRDefault="00415FE1">
            <w:pPr>
              <w:rPr>
                <w:rFonts w:ascii="Arial" w:hAnsi="Arial" w:cs="Arial"/>
                <w:sz w:val="18"/>
                <w:szCs w:val="18"/>
              </w:rPr>
            </w:pPr>
            <w:r w:rsidRPr="00CE66A0">
              <w:rPr>
                <w:rFonts w:ascii="Arial" w:hAnsi="Arial" w:cs="Arial"/>
                <w:sz w:val="18"/>
                <w:szCs w:val="18"/>
              </w:rPr>
              <w:t>PETICIONES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0217C016"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6430B474" w14:textId="77777777" w:rsidR="00415FE1" w:rsidRPr="00CE66A0" w:rsidRDefault="00415FE1">
            <w:pPr>
              <w:rPr>
                <w:rFonts w:ascii="Arial" w:hAnsi="Arial" w:cs="Arial"/>
                <w:sz w:val="18"/>
                <w:szCs w:val="18"/>
              </w:rPr>
            </w:pPr>
            <w:r w:rsidRPr="00CE66A0">
              <w:rPr>
                <w:rFonts w:ascii="Arial" w:hAnsi="Arial" w:cs="Arial"/>
                <w:sz w:val="18"/>
                <w:szCs w:val="18"/>
              </w:rPr>
              <w:t>SOLICITUD DE DUPLICADO DE FACTURA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3B87A348" w14:textId="77777777" w:rsidR="00415FE1" w:rsidRPr="00CE66A0" w:rsidRDefault="00415FE1">
            <w:pPr>
              <w:rPr>
                <w:rFonts w:ascii="Arial" w:hAnsi="Arial" w:cs="Arial"/>
                <w:sz w:val="18"/>
                <w:szCs w:val="18"/>
              </w:rPr>
            </w:pPr>
            <w:r w:rsidRPr="00CE66A0">
              <w:rPr>
                <w:rFonts w:ascii="Arial" w:hAnsi="Arial" w:cs="Arial"/>
                <w:sz w:val="18"/>
                <w:szCs w:val="18"/>
              </w:rPr>
              <w:t>Petición de duplicados de factura de un periodo.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8FC32B" w14:textId="77777777" w:rsidR="00415FE1" w:rsidRPr="00CE66A0" w:rsidRDefault="00415FE1">
            <w:pPr>
              <w:jc w:val="center"/>
              <w:rPr>
                <w:rFonts w:ascii="Arial" w:hAnsi="Arial" w:cs="Arial"/>
                <w:sz w:val="18"/>
                <w:szCs w:val="18"/>
              </w:rPr>
            </w:pPr>
            <w:r w:rsidRPr="00CE66A0">
              <w:rPr>
                <w:rFonts w:ascii="Arial" w:hAnsi="Arial" w:cs="Arial"/>
                <w:sz w:val="18"/>
                <w:szCs w:val="18"/>
              </w:rPr>
              <w:t>040</w:t>
            </w:r>
          </w:p>
        </w:tc>
      </w:tr>
      <w:tr w:rsidR="00CE66A0" w:rsidRPr="00CE66A0" w14:paraId="0AFCBF05"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643F38DB" w14:textId="77777777" w:rsidR="00415FE1" w:rsidRPr="00CE66A0" w:rsidRDefault="00415FE1">
            <w:pPr>
              <w:rPr>
                <w:rFonts w:ascii="Arial" w:hAnsi="Arial" w:cs="Arial"/>
                <w:sz w:val="18"/>
                <w:szCs w:val="18"/>
              </w:rPr>
            </w:pPr>
            <w:r w:rsidRPr="00CE66A0">
              <w:rPr>
                <w:rFonts w:ascii="Arial" w:hAnsi="Arial" w:cs="Arial"/>
                <w:sz w:val="18"/>
                <w:szCs w:val="18"/>
              </w:rPr>
              <w:t>PETICIONES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68751A2C"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6F7A0A69" w14:textId="77777777" w:rsidR="00415FE1" w:rsidRPr="00CE66A0" w:rsidRDefault="00415FE1">
            <w:pPr>
              <w:rPr>
                <w:rFonts w:ascii="Arial" w:hAnsi="Arial" w:cs="Arial"/>
                <w:sz w:val="18"/>
                <w:szCs w:val="18"/>
              </w:rPr>
            </w:pPr>
            <w:r w:rsidRPr="00CE66A0">
              <w:rPr>
                <w:rFonts w:ascii="Arial" w:hAnsi="Arial" w:cs="Arial"/>
                <w:sz w:val="18"/>
                <w:szCs w:val="18"/>
              </w:rPr>
              <w:t>ACTUALIZACION DIRECCIÓN PUNTO DE SUMINISTRO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37EE44B9" w14:textId="77777777" w:rsidR="00415FE1" w:rsidRPr="00CE66A0" w:rsidRDefault="00415FE1">
            <w:pPr>
              <w:rPr>
                <w:rFonts w:ascii="Arial" w:hAnsi="Arial" w:cs="Arial"/>
                <w:sz w:val="18"/>
                <w:szCs w:val="18"/>
              </w:rPr>
            </w:pPr>
            <w:r w:rsidRPr="00CE66A0">
              <w:rPr>
                <w:rFonts w:ascii="Arial" w:hAnsi="Arial" w:cs="Arial"/>
                <w:sz w:val="18"/>
                <w:szCs w:val="18"/>
              </w:rPr>
              <w:t>Requerimientos del Cliente para modificaciones en la dirección del punto de suministro.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CF3A4F" w14:textId="77777777" w:rsidR="00415FE1" w:rsidRPr="00CE66A0" w:rsidRDefault="00415FE1">
            <w:pPr>
              <w:jc w:val="center"/>
              <w:rPr>
                <w:rFonts w:ascii="Arial" w:hAnsi="Arial" w:cs="Arial"/>
                <w:sz w:val="18"/>
                <w:szCs w:val="18"/>
              </w:rPr>
            </w:pPr>
            <w:r w:rsidRPr="00CE66A0">
              <w:rPr>
                <w:rFonts w:ascii="Arial" w:hAnsi="Arial" w:cs="Arial"/>
                <w:sz w:val="18"/>
                <w:szCs w:val="18"/>
              </w:rPr>
              <w:t>045</w:t>
            </w:r>
          </w:p>
        </w:tc>
      </w:tr>
      <w:tr w:rsidR="00CE66A0" w:rsidRPr="00CE66A0" w14:paraId="0D74E077" w14:textId="77777777" w:rsidTr="00415FE1">
        <w:trPr>
          <w:trHeight w:val="4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D38DFE3" w14:textId="77777777" w:rsidR="00415FE1" w:rsidRPr="00CE66A0" w:rsidRDefault="00415FE1">
            <w:pPr>
              <w:rPr>
                <w:rFonts w:ascii="Arial" w:hAnsi="Arial" w:cs="Arial"/>
                <w:sz w:val="18"/>
                <w:szCs w:val="18"/>
              </w:rPr>
            </w:pPr>
            <w:r w:rsidRPr="00CE66A0">
              <w:rPr>
                <w:rFonts w:ascii="Arial" w:hAnsi="Arial" w:cs="Arial"/>
                <w:sz w:val="18"/>
                <w:szCs w:val="18"/>
              </w:rPr>
              <w:t>PETICIONES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29F1BC5E"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9D41EC4" w14:textId="77777777" w:rsidR="00415FE1" w:rsidRPr="00CE66A0" w:rsidRDefault="00415FE1">
            <w:pPr>
              <w:rPr>
                <w:rFonts w:ascii="Arial" w:hAnsi="Arial" w:cs="Arial"/>
                <w:sz w:val="18"/>
                <w:szCs w:val="18"/>
              </w:rPr>
            </w:pPr>
            <w:r w:rsidRPr="00CE66A0">
              <w:rPr>
                <w:rFonts w:ascii="Arial" w:hAnsi="Arial" w:cs="Arial"/>
                <w:sz w:val="18"/>
                <w:szCs w:val="18"/>
              </w:rPr>
              <w:t>CERTIFICADO DE LECTURA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19AD1D06" w14:textId="77777777" w:rsidR="00415FE1" w:rsidRPr="00CE66A0" w:rsidRDefault="00415FE1">
            <w:pPr>
              <w:rPr>
                <w:rFonts w:ascii="Arial" w:hAnsi="Arial" w:cs="Arial"/>
                <w:sz w:val="18"/>
                <w:szCs w:val="18"/>
              </w:rPr>
            </w:pPr>
            <w:r w:rsidRPr="00CE66A0">
              <w:rPr>
                <w:rFonts w:ascii="Arial" w:hAnsi="Arial" w:cs="Arial"/>
                <w:sz w:val="18"/>
                <w:szCs w:val="18"/>
              </w:rPr>
              <w:t>Solicitud del cliente del certificado de lectura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3F1E29" w14:textId="77777777" w:rsidR="00415FE1" w:rsidRPr="00CE66A0" w:rsidRDefault="00415FE1">
            <w:pPr>
              <w:jc w:val="center"/>
              <w:rPr>
                <w:rFonts w:ascii="Arial" w:hAnsi="Arial" w:cs="Arial"/>
                <w:sz w:val="18"/>
                <w:szCs w:val="18"/>
              </w:rPr>
            </w:pPr>
            <w:r w:rsidRPr="00CE66A0">
              <w:rPr>
                <w:rFonts w:ascii="Arial" w:hAnsi="Arial" w:cs="Arial"/>
                <w:sz w:val="18"/>
                <w:szCs w:val="18"/>
              </w:rPr>
              <w:t>046</w:t>
            </w:r>
          </w:p>
        </w:tc>
      </w:tr>
      <w:tr w:rsidR="00CE66A0" w:rsidRPr="00CE66A0" w14:paraId="2269BFB2" w14:textId="77777777" w:rsidTr="00415FE1">
        <w:trPr>
          <w:trHeight w:val="90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57D3F957" w14:textId="77777777" w:rsidR="00415FE1" w:rsidRPr="00CE66A0" w:rsidRDefault="00415FE1">
            <w:pPr>
              <w:rPr>
                <w:rFonts w:ascii="Arial" w:hAnsi="Arial" w:cs="Arial"/>
                <w:sz w:val="18"/>
                <w:szCs w:val="18"/>
              </w:rPr>
            </w:pPr>
            <w:r w:rsidRPr="00CE66A0">
              <w:rPr>
                <w:rFonts w:ascii="Arial" w:hAnsi="Arial" w:cs="Arial"/>
                <w:sz w:val="18"/>
                <w:szCs w:val="18"/>
              </w:rPr>
              <w:t>PETICIONES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A115CB6"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071EB7B8" w14:textId="77777777" w:rsidR="00415FE1" w:rsidRPr="00CE66A0" w:rsidRDefault="00415FE1">
            <w:pPr>
              <w:rPr>
                <w:rFonts w:ascii="Arial" w:hAnsi="Arial" w:cs="Arial"/>
                <w:sz w:val="18"/>
                <w:szCs w:val="18"/>
              </w:rPr>
            </w:pPr>
            <w:r w:rsidRPr="00CE66A0">
              <w:rPr>
                <w:rFonts w:ascii="Arial" w:hAnsi="Arial" w:cs="Arial"/>
                <w:sz w:val="18"/>
                <w:szCs w:val="18"/>
              </w:rPr>
              <w:t xml:space="preserve">PETICIÓN INFORMACIÓN ADICIONAL RECHAZO </w:t>
            </w:r>
          </w:p>
        </w:tc>
        <w:tc>
          <w:tcPr>
            <w:tcW w:w="5549" w:type="dxa"/>
            <w:tcBorders>
              <w:top w:val="single" w:sz="4" w:space="0" w:color="auto"/>
              <w:left w:val="single" w:sz="4" w:space="0" w:color="auto"/>
              <w:bottom w:val="single" w:sz="4" w:space="0" w:color="auto"/>
              <w:right w:val="single" w:sz="4" w:space="0" w:color="auto"/>
            </w:tcBorders>
            <w:vAlign w:val="center"/>
            <w:hideMark/>
          </w:tcPr>
          <w:p w14:paraId="407ABC3A" w14:textId="77777777" w:rsidR="00415FE1" w:rsidRPr="00CE66A0" w:rsidRDefault="00415FE1">
            <w:pPr>
              <w:rPr>
                <w:rFonts w:ascii="Arial" w:hAnsi="Arial" w:cs="Arial"/>
                <w:sz w:val="18"/>
                <w:szCs w:val="18"/>
              </w:rPr>
            </w:pPr>
            <w:r w:rsidRPr="00CE66A0">
              <w:rPr>
                <w:rFonts w:ascii="Arial" w:hAnsi="Arial" w:cs="Arial"/>
                <w:sz w:val="18"/>
                <w:szCs w:val="18"/>
              </w:rPr>
              <w:t xml:space="preserve">Petición de información adicional sobre un rechazo en una solicitud o tras actuaciones en campo de ATR/ Peaje  </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93C141" w14:textId="77777777" w:rsidR="00415FE1" w:rsidRPr="00CE66A0" w:rsidRDefault="00415FE1">
            <w:pPr>
              <w:jc w:val="center"/>
              <w:rPr>
                <w:rFonts w:ascii="Arial" w:hAnsi="Arial" w:cs="Arial"/>
                <w:sz w:val="18"/>
                <w:szCs w:val="18"/>
              </w:rPr>
            </w:pPr>
            <w:r w:rsidRPr="00CE66A0">
              <w:rPr>
                <w:rFonts w:ascii="Arial" w:hAnsi="Arial" w:cs="Arial"/>
                <w:sz w:val="18"/>
                <w:szCs w:val="18"/>
              </w:rPr>
              <w:t>048</w:t>
            </w:r>
          </w:p>
        </w:tc>
      </w:tr>
      <w:tr w:rsidR="00CE66A0" w:rsidRPr="00CE66A0" w14:paraId="39307EBE"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4DEBC46A"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68DAEB8D"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18B6048" w14:textId="77777777" w:rsidR="00415FE1" w:rsidRPr="00CE66A0" w:rsidRDefault="00415FE1">
            <w:pPr>
              <w:rPr>
                <w:rFonts w:ascii="Arial" w:hAnsi="Arial" w:cs="Arial"/>
                <w:sz w:val="18"/>
                <w:szCs w:val="18"/>
              </w:rPr>
            </w:pPr>
            <w:r w:rsidRPr="00CE66A0">
              <w:rPr>
                <w:rFonts w:ascii="Arial" w:hAnsi="Arial" w:cs="Arial"/>
                <w:sz w:val="18"/>
                <w:szCs w:val="18"/>
              </w:rPr>
              <w:t>FALTA FICHERO MEDIDA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4AF97EC0" w14:textId="77777777" w:rsidR="00415FE1" w:rsidRPr="00CE66A0" w:rsidRDefault="00415FE1">
            <w:pPr>
              <w:rPr>
                <w:rFonts w:ascii="Arial" w:hAnsi="Arial" w:cs="Arial"/>
                <w:sz w:val="18"/>
                <w:szCs w:val="18"/>
              </w:rPr>
            </w:pPr>
            <w:r w:rsidRPr="00CE66A0">
              <w:rPr>
                <w:rFonts w:ascii="Arial" w:hAnsi="Arial" w:cs="Arial"/>
                <w:sz w:val="18"/>
                <w:szCs w:val="18"/>
              </w:rPr>
              <w:t>Falta formato A7 telemedida de gas/ formato Q1 para consumidores con peaje directo (solo para reclamaciones con origen comercializadora) o falta fichero F5D o RF5D</w:t>
            </w:r>
          </w:p>
        </w:tc>
        <w:tc>
          <w:tcPr>
            <w:tcW w:w="941" w:type="dxa"/>
            <w:tcBorders>
              <w:top w:val="single" w:sz="4" w:space="0" w:color="auto"/>
              <w:left w:val="single" w:sz="4" w:space="0" w:color="auto"/>
              <w:bottom w:val="single" w:sz="4" w:space="0" w:color="auto"/>
              <w:right w:val="single" w:sz="4" w:space="0" w:color="auto"/>
            </w:tcBorders>
            <w:vAlign w:val="center"/>
            <w:hideMark/>
          </w:tcPr>
          <w:p w14:paraId="6080685C" w14:textId="77777777" w:rsidR="00415FE1" w:rsidRPr="00CE66A0" w:rsidRDefault="00415FE1">
            <w:pPr>
              <w:jc w:val="center"/>
              <w:rPr>
                <w:rFonts w:ascii="Arial" w:hAnsi="Arial" w:cs="Arial"/>
                <w:sz w:val="18"/>
                <w:szCs w:val="18"/>
              </w:rPr>
            </w:pPr>
            <w:r w:rsidRPr="00CE66A0">
              <w:rPr>
                <w:rFonts w:ascii="Arial" w:hAnsi="Arial" w:cs="Arial"/>
                <w:sz w:val="18"/>
                <w:szCs w:val="18"/>
              </w:rPr>
              <w:t>049</w:t>
            </w:r>
          </w:p>
        </w:tc>
      </w:tr>
      <w:tr w:rsidR="00CE66A0" w:rsidRPr="00CE66A0" w14:paraId="379619F3" w14:textId="77777777" w:rsidTr="00415FE1">
        <w:trPr>
          <w:trHeight w:val="4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47B1964"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5189C70D" w14:textId="77777777" w:rsidR="00415FE1" w:rsidRPr="00CE66A0" w:rsidRDefault="00415FE1">
            <w:pPr>
              <w:rPr>
                <w:rFonts w:ascii="Arial" w:hAnsi="Arial" w:cs="Arial"/>
                <w:sz w:val="18"/>
                <w:szCs w:val="18"/>
              </w:rPr>
            </w:pPr>
            <w:r w:rsidRPr="00CE66A0">
              <w:rPr>
                <w:rFonts w:ascii="Arial" w:hAnsi="Arial" w:cs="Arial"/>
                <w:sz w:val="18"/>
                <w:szCs w:val="18"/>
              </w:rPr>
              <w:t>INSPECCIÓN PERIÓDICA GAS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2DA620A1" w14:textId="77777777" w:rsidR="00415FE1" w:rsidRPr="00CE66A0" w:rsidRDefault="00415FE1">
            <w:pPr>
              <w:rPr>
                <w:rFonts w:ascii="Arial" w:hAnsi="Arial" w:cs="Arial"/>
                <w:sz w:val="18"/>
                <w:szCs w:val="18"/>
              </w:rPr>
            </w:pPr>
            <w:r w:rsidRPr="00CE66A0">
              <w:rPr>
                <w:rFonts w:ascii="Arial" w:hAnsi="Arial" w:cs="Arial"/>
                <w:sz w:val="18"/>
                <w:szCs w:val="18"/>
              </w:rPr>
              <w:t>DESACUERDO FACTURACIÓN</w:t>
            </w:r>
          </w:p>
        </w:tc>
        <w:tc>
          <w:tcPr>
            <w:tcW w:w="5549" w:type="dxa"/>
            <w:tcBorders>
              <w:top w:val="single" w:sz="4" w:space="0" w:color="auto"/>
              <w:left w:val="single" w:sz="4" w:space="0" w:color="auto"/>
              <w:bottom w:val="single" w:sz="4" w:space="0" w:color="auto"/>
              <w:right w:val="single" w:sz="4" w:space="0" w:color="auto"/>
            </w:tcBorders>
            <w:vAlign w:val="center"/>
            <w:hideMark/>
          </w:tcPr>
          <w:p w14:paraId="593E9156" w14:textId="77777777" w:rsidR="00415FE1" w:rsidRPr="00CE66A0" w:rsidRDefault="00415FE1">
            <w:pPr>
              <w:rPr>
                <w:rFonts w:ascii="Arial" w:hAnsi="Arial" w:cs="Arial"/>
                <w:sz w:val="18"/>
                <w:szCs w:val="18"/>
              </w:rPr>
            </w:pPr>
            <w:r w:rsidRPr="00CE66A0">
              <w:rPr>
                <w:rFonts w:ascii="Arial" w:hAnsi="Arial" w:cs="Arial"/>
                <w:sz w:val="18"/>
                <w:szCs w:val="18"/>
              </w:rPr>
              <w:t xml:space="preserve">Desacuerdo con el concepto facturado por  inspección periódica. </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5A69B5" w14:textId="77777777" w:rsidR="00415FE1" w:rsidRPr="00CE66A0" w:rsidRDefault="00415FE1">
            <w:pPr>
              <w:jc w:val="center"/>
              <w:rPr>
                <w:rFonts w:ascii="Arial" w:hAnsi="Arial" w:cs="Arial"/>
                <w:sz w:val="18"/>
                <w:szCs w:val="18"/>
              </w:rPr>
            </w:pPr>
            <w:r w:rsidRPr="00CE66A0">
              <w:rPr>
                <w:rFonts w:ascii="Arial" w:hAnsi="Arial" w:cs="Arial"/>
                <w:sz w:val="18"/>
                <w:szCs w:val="18"/>
              </w:rPr>
              <w:t>050</w:t>
            </w:r>
          </w:p>
        </w:tc>
      </w:tr>
      <w:tr w:rsidR="00CE66A0" w:rsidRPr="00CE66A0" w14:paraId="4848FB83"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46E46E9"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65A324FF" w14:textId="77777777" w:rsidR="00415FE1" w:rsidRPr="00CE66A0" w:rsidRDefault="00415FE1">
            <w:pPr>
              <w:rPr>
                <w:rFonts w:ascii="Arial" w:hAnsi="Arial" w:cs="Arial"/>
                <w:sz w:val="18"/>
                <w:szCs w:val="18"/>
              </w:rPr>
            </w:pPr>
            <w:r w:rsidRPr="00CE66A0">
              <w:rPr>
                <w:rFonts w:ascii="Arial" w:hAnsi="Arial" w:cs="Arial"/>
                <w:sz w:val="18"/>
                <w:szCs w:val="18"/>
              </w:rPr>
              <w:t>INSPECCIÓN PERIÓDICA GAS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3ECF27FF" w14:textId="77777777" w:rsidR="00415FE1" w:rsidRPr="00CE66A0" w:rsidRDefault="00415FE1">
            <w:pPr>
              <w:rPr>
                <w:rFonts w:ascii="Arial" w:hAnsi="Arial" w:cs="Arial"/>
                <w:sz w:val="18"/>
                <w:szCs w:val="18"/>
              </w:rPr>
            </w:pPr>
            <w:r w:rsidRPr="00CE66A0">
              <w:rPr>
                <w:rFonts w:ascii="Arial" w:hAnsi="Arial" w:cs="Arial"/>
                <w:sz w:val="18"/>
                <w:szCs w:val="18"/>
              </w:rPr>
              <w:t>CONDUCTA INADECUADA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2C3E47EA" w14:textId="77777777" w:rsidR="00415FE1" w:rsidRPr="00CE66A0" w:rsidRDefault="00415FE1">
            <w:pPr>
              <w:rPr>
                <w:rFonts w:ascii="Arial" w:hAnsi="Arial" w:cs="Arial"/>
                <w:sz w:val="18"/>
                <w:szCs w:val="18"/>
              </w:rPr>
            </w:pPr>
            <w:r w:rsidRPr="00CE66A0">
              <w:rPr>
                <w:rFonts w:ascii="Arial" w:hAnsi="Arial" w:cs="Arial"/>
                <w:sz w:val="18"/>
                <w:szCs w:val="18"/>
              </w:rPr>
              <w:t>Cliente muestra disconformidad por la conducta del inspector en la visita de la inspección periódica. Falta de respeto, falta acreditación , presuntos delitos  (robo, hurto…)</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59B386" w14:textId="77777777" w:rsidR="00415FE1" w:rsidRPr="00CE66A0" w:rsidRDefault="00415FE1">
            <w:pPr>
              <w:jc w:val="center"/>
              <w:rPr>
                <w:rFonts w:ascii="Arial" w:hAnsi="Arial" w:cs="Arial"/>
                <w:sz w:val="18"/>
                <w:szCs w:val="18"/>
              </w:rPr>
            </w:pPr>
            <w:r w:rsidRPr="00CE66A0">
              <w:rPr>
                <w:rFonts w:ascii="Arial" w:hAnsi="Arial" w:cs="Arial"/>
                <w:sz w:val="18"/>
                <w:szCs w:val="18"/>
              </w:rPr>
              <w:t>051</w:t>
            </w:r>
          </w:p>
        </w:tc>
      </w:tr>
      <w:tr w:rsidR="00CE66A0" w:rsidRPr="00CE66A0" w14:paraId="4B6A6192"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32E5B6B8" w14:textId="77777777" w:rsidR="00415FE1" w:rsidRPr="00CE66A0" w:rsidRDefault="00415FE1">
            <w:pPr>
              <w:rPr>
                <w:rFonts w:ascii="Arial" w:hAnsi="Arial" w:cs="Arial"/>
                <w:sz w:val="18"/>
                <w:szCs w:val="18"/>
              </w:rPr>
            </w:pPr>
            <w:r w:rsidRPr="00CE66A0">
              <w:rPr>
                <w:rFonts w:ascii="Arial" w:hAnsi="Arial" w:cs="Arial"/>
                <w:sz w:val="18"/>
                <w:szCs w:val="18"/>
              </w:rPr>
              <w:lastRenderedPageBreak/>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319F7A6D" w14:textId="77777777" w:rsidR="00415FE1" w:rsidRPr="00CE66A0" w:rsidRDefault="00415FE1">
            <w:pPr>
              <w:rPr>
                <w:rFonts w:ascii="Arial" w:hAnsi="Arial" w:cs="Arial"/>
                <w:sz w:val="18"/>
                <w:szCs w:val="18"/>
              </w:rPr>
            </w:pPr>
            <w:r w:rsidRPr="00CE66A0">
              <w:rPr>
                <w:rFonts w:ascii="Arial" w:hAnsi="Arial" w:cs="Arial"/>
                <w:sz w:val="18"/>
                <w:szCs w:val="18"/>
              </w:rPr>
              <w:t>INSPECCIÓN PERIÓDICA GAS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4E28694F" w14:textId="77777777" w:rsidR="00415FE1" w:rsidRPr="00CE66A0" w:rsidRDefault="00415FE1">
            <w:pPr>
              <w:rPr>
                <w:rFonts w:ascii="Arial" w:hAnsi="Arial" w:cs="Arial"/>
                <w:sz w:val="18"/>
                <w:szCs w:val="18"/>
              </w:rPr>
            </w:pPr>
            <w:r w:rsidRPr="00CE66A0">
              <w:rPr>
                <w:rFonts w:ascii="Arial" w:hAnsi="Arial" w:cs="Arial"/>
                <w:sz w:val="18"/>
                <w:szCs w:val="18"/>
              </w:rPr>
              <w:t>DISCONFORMIDAD TRABAJOS REALIZADOS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7F5CE100" w14:textId="77777777" w:rsidR="00415FE1" w:rsidRPr="00CE66A0" w:rsidRDefault="00415FE1">
            <w:pPr>
              <w:rPr>
                <w:rFonts w:ascii="Arial" w:hAnsi="Arial" w:cs="Arial"/>
                <w:sz w:val="18"/>
                <w:szCs w:val="18"/>
              </w:rPr>
            </w:pPr>
            <w:r w:rsidRPr="00CE66A0">
              <w:rPr>
                <w:rFonts w:ascii="Arial" w:hAnsi="Arial" w:cs="Arial"/>
                <w:sz w:val="18"/>
                <w:szCs w:val="18"/>
              </w:rPr>
              <w:t>Desacuerdo con la ejecución de la inspección periódica y/o el resultado de la misma.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30AD05" w14:textId="77777777" w:rsidR="00415FE1" w:rsidRPr="00CE66A0" w:rsidRDefault="00415FE1">
            <w:pPr>
              <w:jc w:val="center"/>
              <w:rPr>
                <w:rFonts w:ascii="Arial" w:hAnsi="Arial" w:cs="Arial"/>
                <w:sz w:val="18"/>
                <w:szCs w:val="18"/>
              </w:rPr>
            </w:pPr>
            <w:r w:rsidRPr="00CE66A0">
              <w:rPr>
                <w:rFonts w:ascii="Arial" w:hAnsi="Arial" w:cs="Arial"/>
                <w:sz w:val="18"/>
                <w:szCs w:val="18"/>
              </w:rPr>
              <w:t>052</w:t>
            </w:r>
          </w:p>
        </w:tc>
      </w:tr>
      <w:tr w:rsidR="00CE66A0" w:rsidRPr="00CE66A0" w14:paraId="592D976F" w14:textId="77777777" w:rsidTr="00415FE1">
        <w:trPr>
          <w:trHeight w:val="4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4B2E0630"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3FB04BB6" w14:textId="77777777" w:rsidR="00415FE1" w:rsidRPr="00CE66A0" w:rsidRDefault="00415FE1">
            <w:pPr>
              <w:rPr>
                <w:rFonts w:ascii="Arial" w:hAnsi="Arial" w:cs="Arial"/>
                <w:sz w:val="18"/>
                <w:szCs w:val="18"/>
              </w:rPr>
            </w:pPr>
            <w:r w:rsidRPr="00CE66A0">
              <w:rPr>
                <w:rFonts w:ascii="Arial" w:hAnsi="Arial" w:cs="Arial"/>
                <w:sz w:val="18"/>
                <w:szCs w:val="18"/>
              </w:rPr>
              <w:t>INSPECCIÓN PERIÓDICA GAS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69554AA6" w14:textId="77777777" w:rsidR="00415FE1" w:rsidRPr="00CE66A0" w:rsidRDefault="00415FE1">
            <w:pPr>
              <w:rPr>
                <w:rFonts w:ascii="Arial" w:hAnsi="Arial" w:cs="Arial"/>
                <w:sz w:val="18"/>
                <w:szCs w:val="18"/>
              </w:rPr>
            </w:pPr>
            <w:r w:rsidRPr="00CE66A0">
              <w:rPr>
                <w:rFonts w:ascii="Arial" w:hAnsi="Arial" w:cs="Arial"/>
                <w:sz w:val="18"/>
                <w:szCs w:val="18"/>
              </w:rPr>
              <w:t>INCUMPLIMIENTO HORA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081DB1BA" w14:textId="77777777" w:rsidR="00415FE1" w:rsidRPr="00CE66A0" w:rsidRDefault="00415FE1">
            <w:pPr>
              <w:rPr>
                <w:rFonts w:ascii="Arial" w:hAnsi="Arial" w:cs="Arial"/>
                <w:sz w:val="18"/>
                <w:szCs w:val="18"/>
              </w:rPr>
            </w:pPr>
            <w:r w:rsidRPr="00CE66A0">
              <w:rPr>
                <w:rFonts w:ascii="Arial" w:hAnsi="Arial" w:cs="Arial"/>
                <w:sz w:val="18"/>
                <w:szCs w:val="18"/>
              </w:rPr>
              <w:t>Incumplimiento , demora o vista no atendida de Inspección periódica</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37E3DD" w14:textId="77777777" w:rsidR="00415FE1" w:rsidRPr="00CE66A0" w:rsidRDefault="00415FE1">
            <w:pPr>
              <w:jc w:val="center"/>
              <w:rPr>
                <w:rFonts w:ascii="Arial" w:hAnsi="Arial" w:cs="Arial"/>
                <w:sz w:val="18"/>
                <w:szCs w:val="18"/>
              </w:rPr>
            </w:pPr>
            <w:r w:rsidRPr="00CE66A0">
              <w:rPr>
                <w:rFonts w:ascii="Arial" w:hAnsi="Arial" w:cs="Arial"/>
                <w:sz w:val="18"/>
                <w:szCs w:val="18"/>
              </w:rPr>
              <w:t>053</w:t>
            </w:r>
          </w:p>
        </w:tc>
      </w:tr>
      <w:tr w:rsidR="00CE66A0" w:rsidRPr="00CE66A0" w14:paraId="792EF85F" w14:textId="77777777" w:rsidTr="00415FE1">
        <w:trPr>
          <w:trHeight w:val="4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45176ACB"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2E68D60C" w14:textId="77777777" w:rsidR="00415FE1" w:rsidRPr="00CE66A0" w:rsidRDefault="00415FE1">
            <w:pPr>
              <w:rPr>
                <w:rFonts w:ascii="Arial" w:hAnsi="Arial" w:cs="Arial"/>
                <w:sz w:val="18"/>
                <w:szCs w:val="18"/>
              </w:rPr>
            </w:pPr>
            <w:r w:rsidRPr="00CE66A0">
              <w:rPr>
                <w:rFonts w:ascii="Arial" w:hAnsi="Arial" w:cs="Arial"/>
                <w:sz w:val="18"/>
                <w:szCs w:val="18"/>
              </w:rPr>
              <w:t>INSPECCIÓN PERIÓDICA GAS</w:t>
            </w:r>
          </w:p>
        </w:tc>
        <w:tc>
          <w:tcPr>
            <w:tcW w:w="2956" w:type="dxa"/>
            <w:tcBorders>
              <w:top w:val="single" w:sz="4" w:space="0" w:color="auto"/>
              <w:left w:val="single" w:sz="4" w:space="0" w:color="auto"/>
              <w:bottom w:val="single" w:sz="4" w:space="0" w:color="auto"/>
              <w:right w:val="single" w:sz="4" w:space="0" w:color="auto"/>
            </w:tcBorders>
            <w:vAlign w:val="center"/>
            <w:hideMark/>
          </w:tcPr>
          <w:p w14:paraId="06E85E35" w14:textId="77777777" w:rsidR="00415FE1" w:rsidRPr="00CE66A0" w:rsidRDefault="00415FE1">
            <w:pPr>
              <w:rPr>
                <w:rFonts w:ascii="Arial" w:hAnsi="Arial" w:cs="Arial"/>
                <w:sz w:val="18"/>
                <w:szCs w:val="18"/>
              </w:rPr>
            </w:pPr>
            <w:r w:rsidRPr="00CE66A0">
              <w:rPr>
                <w:rFonts w:ascii="Arial" w:hAnsi="Arial" w:cs="Arial"/>
                <w:sz w:val="18"/>
                <w:szCs w:val="18"/>
              </w:rPr>
              <w:t>DAÑOS INSPECCIÓN</w:t>
            </w:r>
          </w:p>
        </w:tc>
        <w:tc>
          <w:tcPr>
            <w:tcW w:w="5549" w:type="dxa"/>
            <w:tcBorders>
              <w:top w:val="single" w:sz="4" w:space="0" w:color="auto"/>
              <w:left w:val="single" w:sz="4" w:space="0" w:color="auto"/>
              <w:bottom w:val="single" w:sz="4" w:space="0" w:color="auto"/>
              <w:right w:val="single" w:sz="4" w:space="0" w:color="auto"/>
            </w:tcBorders>
            <w:vAlign w:val="center"/>
            <w:hideMark/>
          </w:tcPr>
          <w:p w14:paraId="1B72D48C" w14:textId="77777777" w:rsidR="00415FE1" w:rsidRPr="00CE66A0" w:rsidRDefault="00415FE1">
            <w:pPr>
              <w:rPr>
                <w:rFonts w:ascii="Arial" w:hAnsi="Arial" w:cs="Arial"/>
                <w:sz w:val="18"/>
                <w:szCs w:val="18"/>
              </w:rPr>
            </w:pPr>
            <w:r w:rsidRPr="00CE66A0">
              <w:rPr>
                <w:rFonts w:ascii="Arial" w:hAnsi="Arial" w:cs="Arial"/>
                <w:sz w:val="18"/>
                <w:szCs w:val="18"/>
              </w:rPr>
              <w:t>Reclamaciones por daños causados en la inspección</w:t>
            </w:r>
          </w:p>
        </w:tc>
        <w:tc>
          <w:tcPr>
            <w:tcW w:w="941" w:type="dxa"/>
            <w:tcBorders>
              <w:top w:val="single" w:sz="4" w:space="0" w:color="auto"/>
              <w:left w:val="single" w:sz="4" w:space="0" w:color="auto"/>
              <w:bottom w:val="single" w:sz="4" w:space="0" w:color="auto"/>
              <w:right w:val="single" w:sz="4" w:space="0" w:color="auto"/>
            </w:tcBorders>
            <w:vAlign w:val="center"/>
            <w:hideMark/>
          </w:tcPr>
          <w:p w14:paraId="1F50C8AB" w14:textId="77777777" w:rsidR="00415FE1" w:rsidRPr="00CE66A0" w:rsidRDefault="00415FE1">
            <w:pPr>
              <w:jc w:val="center"/>
              <w:rPr>
                <w:rFonts w:ascii="Arial" w:hAnsi="Arial" w:cs="Arial"/>
                <w:sz w:val="18"/>
                <w:szCs w:val="18"/>
              </w:rPr>
            </w:pPr>
            <w:r w:rsidRPr="00CE66A0">
              <w:rPr>
                <w:rFonts w:ascii="Arial" w:hAnsi="Arial" w:cs="Arial"/>
                <w:sz w:val="18"/>
                <w:szCs w:val="18"/>
              </w:rPr>
              <w:t>054</w:t>
            </w:r>
          </w:p>
        </w:tc>
      </w:tr>
      <w:tr w:rsidR="00CE66A0" w:rsidRPr="00CE66A0" w14:paraId="2A777AEA" w14:textId="77777777" w:rsidTr="00415FE1">
        <w:trPr>
          <w:trHeight w:val="675"/>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19FB53D1"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59CB43C7"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65F414BD" w14:textId="77777777" w:rsidR="00415FE1" w:rsidRPr="00CE66A0" w:rsidRDefault="00415FE1">
            <w:pPr>
              <w:rPr>
                <w:rFonts w:ascii="Arial" w:hAnsi="Arial" w:cs="Arial"/>
                <w:sz w:val="18"/>
                <w:szCs w:val="18"/>
              </w:rPr>
            </w:pPr>
            <w:r w:rsidRPr="00CE66A0">
              <w:rPr>
                <w:rFonts w:ascii="Arial" w:hAnsi="Arial" w:cs="Arial"/>
                <w:sz w:val="18"/>
                <w:szCs w:val="18"/>
              </w:rPr>
              <w:t>DISCONFORMIDAD CON EXPEDIENTE DE ANOMALIA Y FRAUDE (sin factura emitida)</w:t>
            </w:r>
          </w:p>
        </w:tc>
        <w:tc>
          <w:tcPr>
            <w:tcW w:w="5549" w:type="dxa"/>
            <w:tcBorders>
              <w:top w:val="single" w:sz="4" w:space="0" w:color="auto"/>
              <w:left w:val="single" w:sz="4" w:space="0" w:color="auto"/>
              <w:bottom w:val="single" w:sz="4" w:space="0" w:color="auto"/>
              <w:right w:val="single" w:sz="4" w:space="0" w:color="auto"/>
            </w:tcBorders>
            <w:vAlign w:val="center"/>
            <w:hideMark/>
          </w:tcPr>
          <w:p w14:paraId="5FCC82A1" w14:textId="77777777" w:rsidR="00415FE1" w:rsidRPr="00CE66A0" w:rsidRDefault="00415FE1">
            <w:pPr>
              <w:rPr>
                <w:rFonts w:ascii="Arial" w:hAnsi="Arial" w:cs="Arial"/>
                <w:sz w:val="18"/>
                <w:szCs w:val="18"/>
              </w:rPr>
            </w:pPr>
            <w:r w:rsidRPr="00CE66A0">
              <w:rPr>
                <w:rFonts w:ascii="Arial" w:hAnsi="Arial" w:cs="Arial"/>
                <w:sz w:val="18"/>
                <w:szCs w:val="18"/>
              </w:rPr>
              <w:t>Disconformidad con el expediente de anomalía y fraude pero sin factura emitida.</w:t>
            </w:r>
          </w:p>
        </w:tc>
        <w:tc>
          <w:tcPr>
            <w:tcW w:w="941" w:type="dxa"/>
            <w:tcBorders>
              <w:top w:val="single" w:sz="4" w:space="0" w:color="auto"/>
              <w:left w:val="single" w:sz="4" w:space="0" w:color="auto"/>
              <w:bottom w:val="single" w:sz="4" w:space="0" w:color="auto"/>
              <w:right w:val="single" w:sz="4" w:space="0" w:color="auto"/>
            </w:tcBorders>
            <w:vAlign w:val="center"/>
            <w:hideMark/>
          </w:tcPr>
          <w:p w14:paraId="43BC50E0" w14:textId="77777777" w:rsidR="00415FE1" w:rsidRPr="00CE66A0" w:rsidRDefault="00415FE1">
            <w:pPr>
              <w:jc w:val="center"/>
              <w:rPr>
                <w:rFonts w:ascii="Arial" w:hAnsi="Arial" w:cs="Arial"/>
                <w:sz w:val="18"/>
                <w:szCs w:val="18"/>
              </w:rPr>
            </w:pPr>
            <w:r w:rsidRPr="00CE66A0">
              <w:rPr>
                <w:rFonts w:ascii="Arial" w:hAnsi="Arial" w:cs="Arial"/>
                <w:sz w:val="18"/>
                <w:szCs w:val="18"/>
              </w:rPr>
              <w:t>057</w:t>
            </w:r>
          </w:p>
        </w:tc>
      </w:tr>
      <w:tr w:rsidR="00CE66A0" w:rsidRPr="00CE66A0" w14:paraId="50DAC026"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vAlign w:val="center"/>
            <w:hideMark/>
          </w:tcPr>
          <w:p w14:paraId="44B33F2B"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vAlign w:val="center"/>
            <w:hideMark/>
          </w:tcPr>
          <w:p w14:paraId="2B8B3E7F"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17E95ADE" w14:textId="77777777" w:rsidR="00415FE1" w:rsidRPr="00CE66A0" w:rsidRDefault="00415FE1">
            <w:pPr>
              <w:rPr>
                <w:rFonts w:ascii="Arial" w:hAnsi="Arial" w:cs="Arial"/>
                <w:sz w:val="18"/>
                <w:szCs w:val="18"/>
              </w:rPr>
            </w:pPr>
            <w:r w:rsidRPr="00CE66A0">
              <w:rPr>
                <w:rFonts w:ascii="Arial" w:hAnsi="Arial" w:cs="Arial"/>
                <w:sz w:val="18"/>
                <w:szCs w:val="18"/>
              </w:rPr>
              <w:t>RETRASO EN PLAZO ACEPTACIÓN CAMBIO DE COMERCIALIZADOR</w:t>
            </w:r>
          </w:p>
        </w:tc>
        <w:tc>
          <w:tcPr>
            <w:tcW w:w="5549" w:type="dxa"/>
            <w:tcBorders>
              <w:top w:val="single" w:sz="4" w:space="0" w:color="auto"/>
              <w:left w:val="single" w:sz="4" w:space="0" w:color="auto"/>
              <w:bottom w:val="single" w:sz="4" w:space="0" w:color="auto"/>
              <w:right w:val="single" w:sz="4" w:space="0" w:color="auto"/>
            </w:tcBorders>
            <w:vAlign w:val="center"/>
            <w:hideMark/>
          </w:tcPr>
          <w:p w14:paraId="6E4FAA1F"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incumplimiento de plazos de aceptación establecidos legalmente para el cambio de comercializador (se indicará el código de solicitud que se reclama). </w:t>
            </w:r>
          </w:p>
        </w:tc>
        <w:tc>
          <w:tcPr>
            <w:tcW w:w="941" w:type="dxa"/>
            <w:tcBorders>
              <w:top w:val="single" w:sz="4" w:space="0" w:color="auto"/>
              <w:left w:val="single" w:sz="4" w:space="0" w:color="auto"/>
              <w:bottom w:val="single" w:sz="4" w:space="0" w:color="auto"/>
              <w:right w:val="single" w:sz="4" w:space="0" w:color="auto"/>
            </w:tcBorders>
            <w:vAlign w:val="center"/>
            <w:hideMark/>
          </w:tcPr>
          <w:p w14:paraId="013E5F4D" w14:textId="77777777" w:rsidR="00415FE1" w:rsidRPr="00CE66A0" w:rsidRDefault="00415FE1">
            <w:pPr>
              <w:jc w:val="center"/>
              <w:rPr>
                <w:rFonts w:ascii="Arial" w:hAnsi="Arial" w:cs="Arial"/>
                <w:sz w:val="18"/>
                <w:szCs w:val="18"/>
              </w:rPr>
            </w:pPr>
            <w:r w:rsidRPr="00CE66A0">
              <w:rPr>
                <w:rFonts w:ascii="Arial" w:hAnsi="Arial" w:cs="Arial"/>
                <w:sz w:val="18"/>
                <w:szCs w:val="18"/>
              </w:rPr>
              <w:t>058</w:t>
            </w:r>
          </w:p>
        </w:tc>
      </w:tr>
      <w:tr w:rsidR="00CE66A0" w:rsidRPr="00CE66A0" w14:paraId="6BF9049C"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vAlign w:val="center"/>
            <w:hideMark/>
          </w:tcPr>
          <w:p w14:paraId="730A4DF7"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vAlign w:val="center"/>
            <w:hideMark/>
          </w:tcPr>
          <w:p w14:paraId="6D5DF211"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481C6166" w14:textId="77777777" w:rsidR="00415FE1" w:rsidRPr="00CE66A0" w:rsidRDefault="00415FE1">
            <w:pPr>
              <w:rPr>
                <w:rFonts w:ascii="Arial" w:hAnsi="Arial" w:cs="Arial"/>
                <w:sz w:val="18"/>
                <w:szCs w:val="18"/>
              </w:rPr>
            </w:pPr>
            <w:r w:rsidRPr="00CE66A0">
              <w:rPr>
                <w:rFonts w:ascii="Arial" w:hAnsi="Arial" w:cs="Arial"/>
                <w:sz w:val="18"/>
                <w:szCs w:val="18"/>
              </w:rPr>
              <w:t xml:space="preserve">RETRASO EN PLAZO ACTIVACIÓN CAMBIO DE COMERCIALIZADOR </w:t>
            </w:r>
          </w:p>
        </w:tc>
        <w:tc>
          <w:tcPr>
            <w:tcW w:w="5549" w:type="dxa"/>
            <w:tcBorders>
              <w:top w:val="single" w:sz="4" w:space="0" w:color="auto"/>
              <w:left w:val="single" w:sz="4" w:space="0" w:color="auto"/>
              <w:bottom w:val="single" w:sz="4" w:space="0" w:color="auto"/>
              <w:right w:val="single" w:sz="4" w:space="0" w:color="auto"/>
            </w:tcBorders>
            <w:vAlign w:val="center"/>
            <w:hideMark/>
          </w:tcPr>
          <w:p w14:paraId="03D15D33"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incumplimiento de plazos de activación establecidos legalmente para el cambio de comercializador (se indicará el código de solicitud que se reclama). </w:t>
            </w:r>
          </w:p>
        </w:tc>
        <w:tc>
          <w:tcPr>
            <w:tcW w:w="941" w:type="dxa"/>
            <w:tcBorders>
              <w:top w:val="single" w:sz="4" w:space="0" w:color="auto"/>
              <w:left w:val="single" w:sz="4" w:space="0" w:color="auto"/>
              <w:bottom w:val="single" w:sz="4" w:space="0" w:color="auto"/>
              <w:right w:val="single" w:sz="4" w:space="0" w:color="auto"/>
            </w:tcBorders>
            <w:vAlign w:val="center"/>
            <w:hideMark/>
          </w:tcPr>
          <w:p w14:paraId="11F12A86" w14:textId="77777777" w:rsidR="00415FE1" w:rsidRPr="00CE66A0" w:rsidRDefault="00415FE1">
            <w:pPr>
              <w:jc w:val="center"/>
              <w:rPr>
                <w:rFonts w:ascii="Arial" w:hAnsi="Arial" w:cs="Arial"/>
                <w:sz w:val="18"/>
                <w:szCs w:val="18"/>
              </w:rPr>
            </w:pPr>
            <w:r w:rsidRPr="00CE66A0">
              <w:rPr>
                <w:rFonts w:ascii="Arial" w:hAnsi="Arial" w:cs="Arial"/>
                <w:sz w:val="18"/>
                <w:szCs w:val="18"/>
              </w:rPr>
              <w:t>059</w:t>
            </w:r>
          </w:p>
        </w:tc>
      </w:tr>
      <w:tr w:rsidR="00CE66A0" w:rsidRPr="00CE66A0" w14:paraId="7EBACE80"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vAlign w:val="center"/>
            <w:hideMark/>
          </w:tcPr>
          <w:p w14:paraId="4B32BBC6"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vAlign w:val="center"/>
            <w:hideMark/>
          </w:tcPr>
          <w:p w14:paraId="745A725E"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4CE27F60" w14:textId="77777777" w:rsidR="00415FE1" w:rsidRPr="00CE66A0" w:rsidRDefault="00415FE1">
            <w:pPr>
              <w:rPr>
                <w:rFonts w:ascii="Arial" w:hAnsi="Arial" w:cs="Arial"/>
                <w:sz w:val="18"/>
                <w:szCs w:val="18"/>
              </w:rPr>
            </w:pPr>
            <w:r w:rsidRPr="00CE66A0">
              <w:rPr>
                <w:rFonts w:ascii="Arial" w:hAnsi="Arial" w:cs="Arial"/>
                <w:sz w:val="18"/>
                <w:szCs w:val="18"/>
              </w:rPr>
              <w:t>RETRASO EN PLAZO ACEPTACIÓN MODIFICACIÓN CONTRACTUAL</w:t>
            </w:r>
          </w:p>
        </w:tc>
        <w:tc>
          <w:tcPr>
            <w:tcW w:w="5549" w:type="dxa"/>
            <w:tcBorders>
              <w:top w:val="single" w:sz="4" w:space="0" w:color="auto"/>
              <w:left w:val="single" w:sz="4" w:space="0" w:color="auto"/>
              <w:bottom w:val="single" w:sz="4" w:space="0" w:color="auto"/>
              <w:right w:val="single" w:sz="4" w:space="0" w:color="auto"/>
            </w:tcBorders>
            <w:vAlign w:val="center"/>
            <w:hideMark/>
          </w:tcPr>
          <w:p w14:paraId="283D7033"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incumplimiento de plazos de aceptación establecidos legalmente para las modificaciones contractuales excepto el cambio de comercializador  (se indicará el código de solicitud que se reclama). </w:t>
            </w:r>
          </w:p>
        </w:tc>
        <w:tc>
          <w:tcPr>
            <w:tcW w:w="941" w:type="dxa"/>
            <w:tcBorders>
              <w:top w:val="single" w:sz="4" w:space="0" w:color="auto"/>
              <w:left w:val="single" w:sz="4" w:space="0" w:color="auto"/>
              <w:bottom w:val="single" w:sz="4" w:space="0" w:color="auto"/>
              <w:right w:val="single" w:sz="4" w:space="0" w:color="auto"/>
            </w:tcBorders>
            <w:vAlign w:val="center"/>
            <w:hideMark/>
          </w:tcPr>
          <w:p w14:paraId="580624B3" w14:textId="77777777" w:rsidR="00415FE1" w:rsidRPr="00CE66A0" w:rsidRDefault="00415FE1">
            <w:pPr>
              <w:jc w:val="center"/>
              <w:rPr>
                <w:rFonts w:ascii="Arial" w:hAnsi="Arial" w:cs="Arial"/>
                <w:sz w:val="18"/>
                <w:szCs w:val="18"/>
              </w:rPr>
            </w:pPr>
            <w:r w:rsidRPr="00CE66A0">
              <w:rPr>
                <w:rFonts w:ascii="Arial" w:hAnsi="Arial" w:cs="Arial"/>
                <w:sz w:val="18"/>
                <w:szCs w:val="18"/>
              </w:rPr>
              <w:t>060</w:t>
            </w:r>
          </w:p>
        </w:tc>
      </w:tr>
      <w:tr w:rsidR="00CE66A0" w:rsidRPr="00CE66A0" w14:paraId="64DDB9E8"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vAlign w:val="center"/>
            <w:hideMark/>
          </w:tcPr>
          <w:p w14:paraId="5F90FEC8"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vAlign w:val="center"/>
            <w:hideMark/>
          </w:tcPr>
          <w:p w14:paraId="588B2947"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6DBB74D6" w14:textId="77777777" w:rsidR="00415FE1" w:rsidRPr="00CE66A0" w:rsidRDefault="00415FE1">
            <w:pPr>
              <w:rPr>
                <w:rFonts w:ascii="Arial" w:hAnsi="Arial" w:cs="Arial"/>
                <w:sz w:val="18"/>
                <w:szCs w:val="18"/>
              </w:rPr>
            </w:pPr>
            <w:r w:rsidRPr="00CE66A0">
              <w:rPr>
                <w:rFonts w:ascii="Arial" w:hAnsi="Arial" w:cs="Arial"/>
                <w:sz w:val="18"/>
                <w:szCs w:val="18"/>
              </w:rPr>
              <w:t>RETRASO EN PLAZO ACTIVACIÓN MODIFICACIÓN CONTRACTUAL</w:t>
            </w:r>
          </w:p>
        </w:tc>
        <w:tc>
          <w:tcPr>
            <w:tcW w:w="5549" w:type="dxa"/>
            <w:tcBorders>
              <w:top w:val="single" w:sz="4" w:space="0" w:color="auto"/>
              <w:left w:val="single" w:sz="4" w:space="0" w:color="auto"/>
              <w:bottom w:val="single" w:sz="4" w:space="0" w:color="auto"/>
              <w:right w:val="single" w:sz="4" w:space="0" w:color="auto"/>
            </w:tcBorders>
            <w:vAlign w:val="center"/>
            <w:hideMark/>
          </w:tcPr>
          <w:p w14:paraId="4B7E3319"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incumplimiento de plazos de activación establecidos legalmente para las modificaciones contractuales excepto el cambio de comercializador (se indicará el código de solicitud que se reclama). </w:t>
            </w:r>
          </w:p>
        </w:tc>
        <w:tc>
          <w:tcPr>
            <w:tcW w:w="941" w:type="dxa"/>
            <w:tcBorders>
              <w:top w:val="single" w:sz="4" w:space="0" w:color="auto"/>
              <w:left w:val="single" w:sz="4" w:space="0" w:color="auto"/>
              <w:bottom w:val="single" w:sz="4" w:space="0" w:color="auto"/>
              <w:right w:val="single" w:sz="4" w:space="0" w:color="auto"/>
            </w:tcBorders>
            <w:vAlign w:val="center"/>
            <w:hideMark/>
          </w:tcPr>
          <w:p w14:paraId="437B1B93" w14:textId="77777777" w:rsidR="00415FE1" w:rsidRPr="00CE66A0" w:rsidRDefault="00415FE1">
            <w:pPr>
              <w:jc w:val="center"/>
              <w:rPr>
                <w:rFonts w:ascii="Arial" w:hAnsi="Arial" w:cs="Arial"/>
                <w:sz w:val="18"/>
                <w:szCs w:val="18"/>
              </w:rPr>
            </w:pPr>
            <w:r w:rsidRPr="00CE66A0">
              <w:rPr>
                <w:rFonts w:ascii="Arial" w:hAnsi="Arial" w:cs="Arial"/>
                <w:sz w:val="18"/>
                <w:szCs w:val="18"/>
              </w:rPr>
              <w:t>061</w:t>
            </w:r>
          </w:p>
        </w:tc>
      </w:tr>
      <w:tr w:rsidR="00CE66A0" w:rsidRPr="00CE66A0" w14:paraId="109CDC1E"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vAlign w:val="center"/>
            <w:hideMark/>
          </w:tcPr>
          <w:p w14:paraId="2931DB84"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vAlign w:val="center"/>
            <w:hideMark/>
          </w:tcPr>
          <w:p w14:paraId="78BF0F72"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54C086F8" w14:textId="77777777" w:rsidR="00415FE1" w:rsidRPr="00CE66A0" w:rsidRDefault="00415FE1">
            <w:pPr>
              <w:rPr>
                <w:rFonts w:ascii="Arial" w:hAnsi="Arial" w:cs="Arial"/>
                <w:sz w:val="18"/>
                <w:szCs w:val="18"/>
              </w:rPr>
            </w:pPr>
            <w:r w:rsidRPr="00CE66A0">
              <w:rPr>
                <w:rFonts w:ascii="Arial" w:hAnsi="Arial" w:cs="Arial"/>
                <w:sz w:val="18"/>
                <w:szCs w:val="18"/>
              </w:rPr>
              <w:t>RETRASO EN PLAZO ACEPTACIÓN ALTA DE UN SUMINISTRO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7906A9FD"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incumplimiento de plazos de aceptación establecidos legalmente para la alta de un nuevo suministro  (se indicará el código de solicitud que se reclama). </w:t>
            </w:r>
          </w:p>
        </w:tc>
        <w:tc>
          <w:tcPr>
            <w:tcW w:w="941" w:type="dxa"/>
            <w:tcBorders>
              <w:top w:val="single" w:sz="4" w:space="0" w:color="auto"/>
              <w:left w:val="single" w:sz="4" w:space="0" w:color="auto"/>
              <w:bottom w:val="single" w:sz="4" w:space="0" w:color="auto"/>
              <w:right w:val="single" w:sz="4" w:space="0" w:color="auto"/>
            </w:tcBorders>
            <w:vAlign w:val="center"/>
            <w:hideMark/>
          </w:tcPr>
          <w:p w14:paraId="0FB43D35" w14:textId="77777777" w:rsidR="00415FE1" w:rsidRPr="00CE66A0" w:rsidRDefault="00415FE1">
            <w:pPr>
              <w:jc w:val="center"/>
              <w:rPr>
                <w:rFonts w:ascii="Arial" w:hAnsi="Arial" w:cs="Arial"/>
                <w:sz w:val="18"/>
                <w:szCs w:val="18"/>
              </w:rPr>
            </w:pPr>
            <w:r w:rsidRPr="00CE66A0">
              <w:rPr>
                <w:rFonts w:ascii="Arial" w:hAnsi="Arial" w:cs="Arial"/>
                <w:sz w:val="18"/>
                <w:szCs w:val="18"/>
              </w:rPr>
              <w:t>062</w:t>
            </w:r>
          </w:p>
        </w:tc>
      </w:tr>
      <w:tr w:rsidR="00CE66A0" w:rsidRPr="00CE66A0" w14:paraId="5997C720"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vAlign w:val="center"/>
            <w:hideMark/>
          </w:tcPr>
          <w:p w14:paraId="6CB537C6" w14:textId="77777777" w:rsidR="00415FE1" w:rsidRPr="00CE66A0" w:rsidRDefault="00415FE1">
            <w:pPr>
              <w:rPr>
                <w:rFonts w:ascii="Arial" w:hAnsi="Arial" w:cs="Arial"/>
                <w:sz w:val="18"/>
                <w:szCs w:val="18"/>
              </w:rPr>
            </w:pPr>
            <w:r w:rsidRPr="00CE66A0">
              <w:rPr>
                <w:rFonts w:ascii="Arial" w:hAnsi="Arial" w:cs="Arial"/>
                <w:sz w:val="18"/>
                <w:szCs w:val="18"/>
              </w:rPr>
              <w:lastRenderedPageBreak/>
              <w:t>RECLAMACIONES</w:t>
            </w:r>
          </w:p>
        </w:tc>
        <w:tc>
          <w:tcPr>
            <w:tcW w:w="2463" w:type="dxa"/>
            <w:tcBorders>
              <w:top w:val="single" w:sz="4" w:space="0" w:color="auto"/>
              <w:left w:val="single" w:sz="4" w:space="0" w:color="auto"/>
              <w:bottom w:val="single" w:sz="4" w:space="0" w:color="auto"/>
              <w:right w:val="single" w:sz="4" w:space="0" w:color="auto"/>
            </w:tcBorders>
            <w:vAlign w:val="center"/>
            <w:hideMark/>
          </w:tcPr>
          <w:p w14:paraId="7F298EB4"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78547F41" w14:textId="77777777" w:rsidR="00415FE1" w:rsidRPr="00CE66A0" w:rsidRDefault="00415FE1">
            <w:pPr>
              <w:rPr>
                <w:rFonts w:ascii="Arial" w:hAnsi="Arial" w:cs="Arial"/>
                <w:sz w:val="18"/>
                <w:szCs w:val="18"/>
              </w:rPr>
            </w:pPr>
            <w:r w:rsidRPr="00CE66A0">
              <w:rPr>
                <w:rFonts w:ascii="Arial" w:hAnsi="Arial" w:cs="Arial"/>
                <w:sz w:val="18"/>
                <w:szCs w:val="18"/>
              </w:rPr>
              <w:t>RETRASO EN PLAZO ACTIVACIÓN ALTA DE UN SUMINISTRO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5CA2E828"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incumplimiento de plazos de activación establecidos legalmente para la alta de un nuevo suministro  (se indicará el código de solicitud que se reclama). </w:t>
            </w:r>
          </w:p>
        </w:tc>
        <w:tc>
          <w:tcPr>
            <w:tcW w:w="941" w:type="dxa"/>
            <w:tcBorders>
              <w:top w:val="single" w:sz="4" w:space="0" w:color="auto"/>
              <w:left w:val="single" w:sz="4" w:space="0" w:color="auto"/>
              <w:bottom w:val="single" w:sz="4" w:space="0" w:color="auto"/>
              <w:right w:val="single" w:sz="4" w:space="0" w:color="auto"/>
            </w:tcBorders>
            <w:vAlign w:val="center"/>
            <w:hideMark/>
          </w:tcPr>
          <w:p w14:paraId="70B136FF" w14:textId="77777777" w:rsidR="00415FE1" w:rsidRPr="00CE66A0" w:rsidRDefault="00415FE1">
            <w:pPr>
              <w:jc w:val="center"/>
              <w:rPr>
                <w:rFonts w:ascii="Arial" w:hAnsi="Arial" w:cs="Arial"/>
                <w:sz w:val="18"/>
                <w:szCs w:val="18"/>
              </w:rPr>
            </w:pPr>
            <w:r w:rsidRPr="00CE66A0">
              <w:rPr>
                <w:rFonts w:ascii="Arial" w:hAnsi="Arial" w:cs="Arial"/>
                <w:sz w:val="18"/>
                <w:szCs w:val="18"/>
              </w:rPr>
              <w:t>063</w:t>
            </w:r>
          </w:p>
        </w:tc>
      </w:tr>
      <w:tr w:rsidR="00CE66A0" w:rsidRPr="00CE66A0" w14:paraId="22B98EDE"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vAlign w:val="center"/>
            <w:hideMark/>
          </w:tcPr>
          <w:p w14:paraId="2EBF0572"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vAlign w:val="center"/>
            <w:hideMark/>
          </w:tcPr>
          <w:p w14:paraId="7140B2B0"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5A1406B1" w14:textId="77777777" w:rsidR="00415FE1" w:rsidRPr="00CE66A0" w:rsidRDefault="00415FE1">
            <w:pPr>
              <w:rPr>
                <w:rFonts w:ascii="Arial" w:hAnsi="Arial" w:cs="Arial"/>
                <w:sz w:val="18"/>
                <w:szCs w:val="18"/>
              </w:rPr>
            </w:pPr>
            <w:r w:rsidRPr="00CE66A0">
              <w:rPr>
                <w:rFonts w:ascii="Arial" w:hAnsi="Arial" w:cs="Arial"/>
                <w:sz w:val="18"/>
                <w:szCs w:val="18"/>
              </w:rPr>
              <w:t>RETRASO EN PLAZO ACEPTACIÓN BAJA DE UN SUMINISTRO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4D519EC6"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incumplimiento de plazos de aceptación establecidos legalmente para la baja de un suministro (se indicará el código de solicitud que se reclama). </w:t>
            </w:r>
          </w:p>
        </w:tc>
        <w:tc>
          <w:tcPr>
            <w:tcW w:w="941" w:type="dxa"/>
            <w:tcBorders>
              <w:top w:val="single" w:sz="4" w:space="0" w:color="auto"/>
              <w:left w:val="single" w:sz="4" w:space="0" w:color="auto"/>
              <w:bottom w:val="single" w:sz="4" w:space="0" w:color="auto"/>
              <w:right w:val="single" w:sz="4" w:space="0" w:color="auto"/>
            </w:tcBorders>
            <w:vAlign w:val="center"/>
            <w:hideMark/>
          </w:tcPr>
          <w:p w14:paraId="4F44F00A" w14:textId="77777777" w:rsidR="00415FE1" w:rsidRPr="00CE66A0" w:rsidRDefault="00415FE1">
            <w:pPr>
              <w:jc w:val="center"/>
              <w:rPr>
                <w:rFonts w:ascii="Arial" w:hAnsi="Arial" w:cs="Arial"/>
                <w:sz w:val="18"/>
                <w:szCs w:val="18"/>
              </w:rPr>
            </w:pPr>
            <w:r w:rsidRPr="00CE66A0">
              <w:rPr>
                <w:rFonts w:ascii="Arial" w:hAnsi="Arial" w:cs="Arial"/>
                <w:sz w:val="18"/>
                <w:szCs w:val="18"/>
              </w:rPr>
              <w:t>064</w:t>
            </w:r>
          </w:p>
        </w:tc>
      </w:tr>
      <w:tr w:rsidR="00CE66A0" w:rsidRPr="00CE66A0" w14:paraId="4556D02F" w14:textId="77777777" w:rsidTr="00415FE1">
        <w:trPr>
          <w:trHeight w:val="1125"/>
        </w:trPr>
        <w:tc>
          <w:tcPr>
            <w:tcW w:w="1701" w:type="dxa"/>
            <w:tcBorders>
              <w:top w:val="single" w:sz="4" w:space="0" w:color="auto"/>
              <w:left w:val="single" w:sz="4" w:space="0" w:color="auto"/>
              <w:bottom w:val="single" w:sz="4" w:space="0" w:color="auto"/>
              <w:right w:val="single" w:sz="4" w:space="0" w:color="auto"/>
            </w:tcBorders>
            <w:vAlign w:val="center"/>
            <w:hideMark/>
          </w:tcPr>
          <w:p w14:paraId="43AAAF51"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vAlign w:val="center"/>
            <w:hideMark/>
          </w:tcPr>
          <w:p w14:paraId="06149A02"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vAlign w:val="center"/>
            <w:hideMark/>
          </w:tcPr>
          <w:p w14:paraId="5F650190" w14:textId="77777777" w:rsidR="00415FE1" w:rsidRPr="00CE66A0" w:rsidRDefault="00415FE1">
            <w:pPr>
              <w:rPr>
                <w:rFonts w:ascii="Arial" w:hAnsi="Arial" w:cs="Arial"/>
                <w:sz w:val="18"/>
                <w:szCs w:val="18"/>
              </w:rPr>
            </w:pPr>
            <w:r w:rsidRPr="00CE66A0">
              <w:rPr>
                <w:rFonts w:ascii="Arial" w:hAnsi="Arial" w:cs="Arial"/>
                <w:sz w:val="18"/>
                <w:szCs w:val="18"/>
              </w:rPr>
              <w:t>RETRASO EN PLAZO ACTIVACIÓN BAJA DE UN SUMINISTRO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40F9CC0D" w14:textId="77777777" w:rsidR="00415FE1" w:rsidRPr="00CE66A0" w:rsidRDefault="00415FE1">
            <w:pPr>
              <w:rPr>
                <w:rFonts w:ascii="Arial" w:hAnsi="Arial" w:cs="Arial"/>
                <w:sz w:val="18"/>
                <w:szCs w:val="18"/>
              </w:rPr>
            </w:pPr>
            <w:r w:rsidRPr="00CE66A0">
              <w:rPr>
                <w:rFonts w:ascii="Arial" w:hAnsi="Arial" w:cs="Arial"/>
                <w:sz w:val="18"/>
                <w:szCs w:val="18"/>
              </w:rPr>
              <w:t xml:space="preserve">Reclamación por incumplimiento de plazos de activación establecidos legalmente para la baja de un suministro (se indicará el código de solicitud que se reclama). </w:t>
            </w:r>
          </w:p>
        </w:tc>
        <w:tc>
          <w:tcPr>
            <w:tcW w:w="941" w:type="dxa"/>
            <w:tcBorders>
              <w:top w:val="single" w:sz="4" w:space="0" w:color="auto"/>
              <w:left w:val="single" w:sz="4" w:space="0" w:color="auto"/>
              <w:bottom w:val="single" w:sz="4" w:space="0" w:color="auto"/>
              <w:right w:val="single" w:sz="4" w:space="0" w:color="auto"/>
            </w:tcBorders>
            <w:vAlign w:val="center"/>
            <w:hideMark/>
          </w:tcPr>
          <w:p w14:paraId="4A15E74A" w14:textId="77777777" w:rsidR="00415FE1" w:rsidRPr="00CE66A0" w:rsidRDefault="00415FE1">
            <w:pPr>
              <w:jc w:val="center"/>
              <w:rPr>
                <w:rFonts w:ascii="Arial" w:hAnsi="Arial" w:cs="Arial"/>
                <w:sz w:val="18"/>
                <w:szCs w:val="18"/>
              </w:rPr>
            </w:pPr>
            <w:r w:rsidRPr="00CE66A0">
              <w:rPr>
                <w:rFonts w:ascii="Arial" w:hAnsi="Arial" w:cs="Arial"/>
                <w:sz w:val="18"/>
                <w:szCs w:val="18"/>
              </w:rPr>
              <w:t>065</w:t>
            </w:r>
          </w:p>
        </w:tc>
      </w:tr>
      <w:tr w:rsidR="00CE66A0" w:rsidRPr="00CE66A0" w14:paraId="0C763587" w14:textId="77777777" w:rsidTr="00415FE1">
        <w:trPr>
          <w:trHeight w:val="1677"/>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2E7D6DCC" w14:textId="77777777" w:rsidR="00415FE1" w:rsidRPr="00CE66A0" w:rsidRDefault="00415FE1">
            <w:pPr>
              <w:rPr>
                <w:rFonts w:ascii="Arial" w:hAnsi="Arial" w:cs="Arial"/>
                <w:sz w:val="18"/>
                <w:szCs w:val="18"/>
              </w:rPr>
            </w:pPr>
            <w:r w:rsidRPr="00CE66A0">
              <w:rPr>
                <w:rFonts w:ascii="Arial" w:hAnsi="Arial" w:cs="Arial"/>
                <w:sz w:val="18"/>
                <w:szCs w:val="18"/>
              </w:rPr>
              <w:t>PETICIONES</w:t>
            </w:r>
          </w:p>
        </w:tc>
        <w:tc>
          <w:tcPr>
            <w:tcW w:w="2463" w:type="dxa"/>
            <w:tcBorders>
              <w:top w:val="single" w:sz="4" w:space="0" w:color="auto"/>
              <w:left w:val="single" w:sz="4" w:space="0" w:color="auto"/>
              <w:bottom w:val="single" w:sz="4" w:space="0" w:color="auto"/>
              <w:right w:val="single" w:sz="4" w:space="0" w:color="auto"/>
            </w:tcBorders>
            <w:vAlign w:val="center"/>
            <w:hideMark/>
          </w:tcPr>
          <w:p w14:paraId="1CE9F2F8"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561ACEFD" w14:textId="77777777" w:rsidR="00415FE1" w:rsidRPr="00CE66A0" w:rsidRDefault="00415FE1">
            <w:pPr>
              <w:rPr>
                <w:rFonts w:ascii="Arial" w:hAnsi="Arial" w:cs="Arial"/>
                <w:sz w:val="18"/>
                <w:szCs w:val="18"/>
              </w:rPr>
            </w:pPr>
            <w:r w:rsidRPr="00CE66A0">
              <w:rPr>
                <w:rFonts w:ascii="Arial" w:hAnsi="Arial" w:cs="Arial"/>
                <w:sz w:val="18"/>
                <w:szCs w:val="18"/>
              </w:rPr>
              <w:t>INFORMACIÓN/VALIDACIÓN SOBRE FATOS DEL CONTRATAO ATR/PEAJE</w:t>
            </w:r>
          </w:p>
        </w:tc>
        <w:tc>
          <w:tcPr>
            <w:tcW w:w="5549" w:type="dxa"/>
            <w:tcBorders>
              <w:top w:val="single" w:sz="4" w:space="0" w:color="auto"/>
              <w:left w:val="single" w:sz="4" w:space="0" w:color="auto"/>
              <w:bottom w:val="single" w:sz="4" w:space="0" w:color="auto"/>
              <w:right w:val="single" w:sz="4" w:space="0" w:color="auto"/>
            </w:tcBorders>
            <w:vAlign w:val="center"/>
            <w:hideMark/>
          </w:tcPr>
          <w:p w14:paraId="5D8390E8" w14:textId="77777777" w:rsidR="00415FE1" w:rsidRPr="00CE66A0" w:rsidRDefault="00415FE1">
            <w:pPr>
              <w:rPr>
                <w:rFonts w:ascii="Arial" w:hAnsi="Arial" w:cs="Arial"/>
                <w:sz w:val="18"/>
                <w:szCs w:val="18"/>
              </w:rPr>
            </w:pPr>
            <w:r w:rsidRPr="00CE66A0">
              <w:rPr>
                <w:rFonts w:ascii="Arial" w:hAnsi="Arial" w:cs="Arial"/>
                <w:sz w:val="18"/>
                <w:szCs w:val="18"/>
              </w:rPr>
              <w:t>Petición de solicitud, aclaración o verificación de información necesaria para poder diagnosticar posibles incidencias en contratos de clientes o ATR/Peaje, cuando se detectan errores en datos de los portales, indisponibilidad de los mismos o cuando los datos consultables a través del portal no son suficientes para realizar un correcto diagnóstico</w:t>
            </w:r>
          </w:p>
        </w:tc>
        <w:tc>
          <w:tcPr>
            <w:tcW w:w="941" w:type="dxa"/>
            <w:tcBorders>
              <w:top w:val="single" w:sz="4" w:space="0" w:color="auto"/>
              <w:left w:val="single" w:sz="4" w:space="0" w:color="auto"/>
              <w:bottom w:val="single" w:sz="4" w:space="0" w:color="auto"/>
              <w:right w:val="single" w:sz="4" w:space="0" w:color="auto"/>
            </w:tcBorders>
            <w:vAlign w:val="center"/>
            <w:hideMark/>
          </w:tcPr>
          <w:p w14:paraId="1B5AFBAF" w14:textId="77777777" w:rsidR="00415FE1" w:rsidRPr="00CE66A0" w:rsidRDefault="00415FE1">
            <w:pPr>
              <w:jc w:val="center"/>
              <w:rPr>
                <w:rFonts w:ascii="Arial" w:hAnsi="Arial" w:cs="Arial"/>
                <w:sz w:val="18"/>
                <w:szCs w:val="18"/>
              </w:rPr>
            </w:pPr>
            <w:r w:rsidRPr="00CE66A0">
              <w:rPr>
                <w:rFonts w:ascii="Arial" w:hAnsi="Arial" w:cs="Arial"/>
                <w:sz w:val="18"/>
                <w:szCs w:val="18"/>
              </w:rPr>
              <w:t>066</w:t>
            </w:r>
          </w:p>
        </w:tc>
      </w:tr>
      <w:tr w:rsidR="00CE66A0" w:rsidRPr="00CE66A0" w14:paraId="407969E7"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2DF0446D" w14:textId="77777777" w:rsidR="00415FE1" w:rsidRPr="00CE66A0" w:rsidRDefault="00415FE1">
            <w:pPr>
              <w:rPr>
                <w:rFonts w:ascii="Arial" w:hAnsi="Arial" w:cs="Arial"/>
                <w:sz w:val="18"/>
                <w:szCs w:val="18"/>
              </w:rPr>
            </w:pPr>
            <w:r w:rsidRPr="00CE66A0">
              <w:rPr>
                <w:rFonts w:ascii="Arial" w:hAnsi="Arial" w:cs="Arial"/>
                <w:sz w:val="18"/>
                <w:szCs w:val="18"/>
              </w:rPr>
              <w:t>PETICIONES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757DCEE7"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767774CB" w14:textId="77777777" w:rsidR="00415FE1" w:rsidRPr="00CE66A0" w:rsidRDefault="00415FE1">
            <w:pPr>
              <w:rPr>
                <w:rFonts w:ascii="Arial" w:hAnsi="Arial" w:cs="Arial"/>
                <w:sz w:val="18"/>
                <w:szCs w:val="18"/>
              </w:rPr>
            </w:pPr>
            <w:r w:rsidRPr="00CE66A0">
              <w:rPr>
                <w:rFonts w:ascii="Arial" w:hAnsi="Arial" w:cs="Arial"/>
                <w:sz w:val="18"/>
                <w:szCs w:val="18"/>
              </w:rPr>
              <w:t>VERIFICACIÓN DE CONTADOR</w:t>
            </w:r>
          </w:p>
        </w:tc>
        <w:tc>
          <w:tcPr>
            <w:tcW w:w="5549" w:type="dxa"/>
            <w:tcBorders>
              <w:top w:val="single" w:sz="4" w:space="0" w:color="auto"/>
              <w:left w:val="single" w:sz="4" w:space="0" w:color="auto"/>
              <w:bottom w:val="single" w:sz="4" w:space="0" w:color="auto"/>
              <w:right w:val="single" w:sz="4" w:space="0" w:color="auto"/>
            </w:tcBorders>
            <w:vAlign w:val="center"/>
            <w:hideMark/>
          </w:tcPr>
          <w:p w14:paraId="5FC879C5" w14:textId="77777777" w:rsidR="00415FE1" w:rsidRPr="00CE66A0" w:rsidRDefault="00415FE1">
            <w:pPr>
              <w:rPr>
                <w:rFonts w:ascii="Arial" w:hAnsi="Arial" w:cs="Arial"/>
                <w:sz w:val="18"/>
                <w:szCs w:val="18"/>
              </w:rPr>
            </w:pPr>
            <w:r w:rsidRPr="00CE66A0">
              <w:rPr>
                <w:rFonts w:ascii="Arial" w:hAnsi="Arial" w:cs="Arial"/>
                <w:sz w:val="18"/>
                <w:szCs w:val="18"/>
              </w:rPr>
              <w:t>Peticiones para solicitar la verificación de un contador o petición de toma de lectura. Para cotejar que el número de contador es el correcto (el que corresponde en factura).</w:t>
            </w:r>
          </w:p>
        </w:tc>
        <w:tc>
          <w:tcPr>
            <w:tcW w:w="941" w:type="dxa"/>
            <w:tcBorders>
              <w:top w:val="single" w:sz="4" w:space="0" w:color="auto"/>
              <w:left w:val="single" w:sz="4" w:space="0" w:color="auto"/>
              <w:bottom w:val="single" w:sz="4" w:space="0" w:color="auto"/>
              <w:right w:val="single" w:sz="4" w:space="0" w:color="auto"/>
            </w:tcBorders>
            <w:vAlign w:val="center"/>
            <w:hideMark/>
          </w:tcPr>
          <w:p w14:paraId="28F4554E" w14:textId="77777777" w:rsidR="00415FE1" w:rsidRPr="00CE66A0" w:rsidRDefault="00415FE1">
            <w:pPr>
              <w:jc w:val="center"/>
              <w:rPr>
                <w:rFonts w:ascii="Arial" w:hAnsi="Arial" w:cs="Arial"/>
                <w:sz w:val="18"/>
                <w:szCs w:val="18"/>
              </w:rPr>
            </w:pPr>
            <w:r w:rsidRPr="00CE66A0">
              <w:rPr>
                <w:rFonts w:ascii="Arial" w:hAnsi="Arial" w:cs="Arial"/>
                <w:sz w:val="18"/>
                <w:szCs w:val="18"/>
              </w:rPr>
              <w:t>067</w:t>
            </w:r>
          </w:p>
        </w:tc>
      </w:tr>
      <w:tr w:rsidR="00CE66A0" w:rsidRPr="00CE66A0" w14:paraId="7CC34D03"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0CE09139"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1E2FE411" w14:textId="77777777" w:rsidR="00415FE1" w:rsidRPr="00CE66A0" w:rsidRDefault="00415FE1">
            <w:pPr>
              <w:rPr>
                <w:rFonts w:ascii="Arial" w:hAnsi="Arial" w:cs="Arial"/>
                <w:sz w:val="18"/>
                <w:szCs w:val="18"/>
              </w:rPr>
            </w:pPr>
            <w:r w:rsidRPr="00CE66A0">
              <w:rPr>
                <w:rFonts w:ascii="Arial" w:hAnsi="Arial" w:cs="Arial"/>
                <w:sz w:val="18"/>
                <w:szCs w:val="18"/>
              </w:rPr>
              <w:t>FACTURACIÓN Y MEDIDA</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2E4D2809" w14:textId="77777777" w:rsidR="00415FE1" w:rsidRPr="00CE66A0" w:rsidRDefault="00415FE1">
            <w:pPr>
              <w:rPr>
                <w:rFonts w:ascii="Arial" w:hAnsi="Arial" w:cs="Arial"/>
                <w:sz w:val="18"/>
                <w:szCs w:val="18"/>
              </w:rPr>
            </w:pPr>
            <w:r w:rsidRPr="00CE66A0">
              <w:rPr>
                <w:rFonts w:ascii="Arial" w:hAnsi="Arial" w:cs="Arial"/>
                <w:sz w:val="18"/>
                <w:szCs w:val="18"/>
              </w:rPr>
              <w:t>RECLAMACIÓN POR APLICACIÓN DEL FACTOR DE CONVERSIÓN O EL PCS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61059C29" w14:textId="77777777" w:rsidR="00415FE1" w:rsidRPr="00CE66A0" w:rsidRDefault="00415FE1">
            <w:pPr>
              <w:rPr>
                <w:rFonts w:ascii="Arial" w:hAnsi="Arial" w:cs="Arial"/>
                <w:sz w:val="18"/>
                <w:szCs w:val="18"/>
              </w:rPr>
            </w:pPr>
            <w:r w:rsidRPr="00CE66A0">
              <w:rPr>
                <w:rFonts w:ascii="Arial" w:hAnsi="Arial" w:cs="Arial"/>
                <w:sz w:val="18"/>
                <w:szCs w:val="18"/>
              </w:rPr>
              <w:t>Reclamación por disconformidad con la aplicación del factor de conversión</w:t>
            </w:r>
          </w:p>
        </w:tc>
        <w:tc>
          <w:tcPr>
            <w:tcW w:w="941" w:type="dxa"/>
            <w:tcBorders>
              <w:top w:val="single" w:sz="4" w:space="0" w:color="auto"/>
              <w:left w:val="single" w:sz="4" w:space="0" w:color="auto"/>
              <w:bottom w:val="single" w:sz="4" w:space="0" w:color="auto"/>
              <w:right w:val="single" w:sz="4" w:space="0" w:color="auto"/>
            </w:tcBorders>
            <w:vAlign w:val="center"/>
            <w:hideMark/>
          </w:tcPr>
          <w:p w14:paraId="2F44C842" w14:textId="77777777" w:rsidR="00415FE1" w:rsidRPr="00CE66A0" w:rsidRDefault="00415FE1">
            <w:pPr>
              <w:jc w:val="center"/>
              <w:rPr>
                <w:rFonts w:ascii="Arial" w:hAnsi="Arial" w:cs="Arial"/>
                <w:sz w:val="18"/>
                <w:szCs w:val="18"/>
              </w:rPr>
            </w:pPr>
            <w:r w:rsidRPr="00CE66A0">
              <w:rPr>
                <w:rFonts w:ascii="Arial" w:hAnsi="Arial" w:cs="Arial"/>
                <w:sz w:val="18"/>
                <w:szCs w:val="18"/>
              </w:rPr>
              <w:t>068</w:t>
            </w:r>
          </w:p>
        </w:tc>
      </w:tr>
      <w:tr w:rsidR="00CE66A0" w:rsidRPr="00CE66A0" w14:paraId="754F7E19"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6B6E5F67" w14:textId="77777777" w:rsidR="00415FE1" w:rsidRPr="00CE66A0" w:rsidRDefault="00415FE1">
            <w:pPr>
              <w:rPr>
                <w:rFonts w:ascii="Arial" w:hAnsi="Arial" w:cs="Arial"/>
                <w:sz w:val="18"/>
                <w:szCs w:val="18"/>
              </w:rPr>
            </w:pPr>
            <w:r w:rsidRPr="00CE66A0">
              <w:rPr>
                <w:rFonts w:ascii="Arial" w:hAnsi="Arial" w:cs="Arial"/>
                <w:sz w:val="18"/>
                <w:szCs w:val="18"/>
              </w:rPr>
              <w:lastRenderedPageBreak/>
              <w:t>PETICIÓN</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044EE13E" w14:textId="77777777" w:rsidR="00415FE1" w:rsidRPr="00CE66A0" w:rsidRDefault="00415FE1">
            <w:pPr>
              <w:rPr>
                <w:rFonts w:ascii="Arial" w:hAnsi="Arial" w:cs="Arial"/>
                <w:sz w:val="18"/>
                <w:szCs w:val="18"/>
              </w:rPr>
            </w:pPr>
            <w:r w:rsidRPr="00CE66A0">
              <w:rPr>
                <w:rFonts w:ascii="Arial" w:hAnsi="Arial" w:cs="Arial"/>
                <w:sz w:val="18"/>
                <w:szCs w:val="18"/>
              </w:rPr>
              <w:t xml:space="preserve">ATENCIÓN PERSONAL </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6123AD83" w14:textId="77777777" w:rsidR="00415FE1" w:rsidRPr="00CE66A0" w:rsidRDefault="00415FE1">
            <w:pPr>
              <w:rPr>
                <w:rFonts w:ascii="Arial" w:hAnsi="Arial" w:cs="Arial"/>
                <w:sz w:val="16"/>
                <w:szCs w:val="16"/>
              </w:rPr>
            </w:pPr>
            <w:r w:rsidRPr="00CE66A0">
              <w:rPr>
                <w:rFonts w:ascii="Arial" w:hAnsi="Arial" w:cs="Arial"/>
                <w:sz w:val="16"/>
                <w:szCs w:val="16"/>
              </w:rPr>
              <w:t>RETRASO EN LA ATENCIÓN A RECLAMACIONES NO SUJETAS A ATENCIÓN REGLAMENTARIA/ PLAZOS</w:t>
            </w:r>
          </w:p>
        </w:tc>
        <w:tc>
          <w:tcPr>
            <w:tcW w:w="5549" w:type="dxa"/>
            <w:tcBorders>
              <w:top w:val="single" w:sz="4" w:space="0" w:color="auto"/>
              <w:left w:val="single" w:sz="4" w:space="0" w:color="auto"/>
              <w:bottom w:val="single" w:sz="4" w:space="0" w:color="auto"/>
              <w:right w:val="single" w:sz="4" w:space="0" w:color="auto"/>
            </w:tcBorders>
            <w:vAlign w:val="center"/>
            <w:hideMark/>
          </w:tcPr>
          <w:p w14:paraId="30C457F4" w14:textId="77777777" w:rsidR="00415FE1" w:rsidRPr="00CE66A0" w:rsidRDefault="00415FE1">
            <w:pPr>
              <w:rPr>
                <w:rFonts w:ascii="Arial" w:hAnsi="Arial" w:cs="Arial"/>
                <w:sz w:val="18"/>
                <w:szCs w:val="18"/>
              </w:rPr>
            </w:pPr>
            <w:r w:rsidRPr="00CE66A0">
              <w:rPr>
                <w:rFonts w:ascii="Arial" w:hAnsi="Arial" w:cs="Arial"/>
                <w:sz w:val="18"/>
                <w:szCs w:val="18"/>
              </w:rPr>
              <w:t>Petición de información sobre un subtipo de reclamación no sujeto a atención reglamentaria (para Electricidad: Art. 103 d) RD 1955/2000) o a plazos regulados en el sector de gas natural pero que el comercializador entiende que lleva demasiado tiempo abierta en el distribuidor sin obtener contestación por parte de éste.</w:t>
            </w:r>
          </w:p>
        </w:tc>
        <w:tc>
          <w:tcPr>
            <w:tcW w:w="941" w:type="dxa"/>
            <w:tcBorders>
              <w:top w:val="single" w:sz="4" w:space="0" w:color="auto"/>
              <w:left w:val="single" w:sz="4" w:space="0" w:color="auto"/>
              <w:bottom w:val="single" w:sz="4" w:space="0" w:color="auto"/>
              <w:right w:val="single" w:sz="4" w:space="0" w:color="auto"/>
            </w:tcBorders>
            <w:vAlign w:val="center"/>
            <w:hideMark/>
          </w:tcPr>
          <w:p w14:paraId="776EEB8D" w14:textId="77777777" w:rsidR="00415FE1" w:rsidRPr="00CE66A0" w:rsidRDefault="00415FE1">
            <w:pPr>
              <w:jc w:val="center"/>
              <w:rPr>
                <w:rFonts w:ascii="Arial" w:hAnsi="Arial" w:cs="Arial"/>
                <w:sz w:val="18"/>
                <w:szCs w:val="18"/>
              </w:rPr>
            </w:pPr>
            <w:r w:rsidRPr="00CE66A0">
              <w:rPr>
                <w:rFonts w:ascii="Arial" w:hAnsi="Arial" w:cs="Arial"/>
                <w:sz w:val="18"/>
                <w:szCs w:val="18"/>
              </w:rPr>
              <w:t>070</w:t>
            </w:r>
          </w:p>
        </w:tc>
      </w:tr>
      <w:tr w:rsidR="00CE66A0" w:rsidRPr="00CE66A0" w14:paraId="6CADB578"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05A58B48" w14:textId="77777777" w:rsidR="00415FE1" w:rsidRPr="00CE66A0" w:rsidRDefault="00415FE1">
            <w:pPr>
              <w:rPr>
                <w:rFonts w:ascii="Arial" w:hAnsi="Arial" w:cs="Arial"/>
                <w:sz w:val="18"/>
                <w:szCs w:val="18"/>
              </w:rPr>
            </w:pPr>
            <w:r w:rsidRPr="00CE66A0">
              <w:rPr>
                <w:rFonts w:ascii="Arial" w:hAnsi="Arial" w:cs="Arial"/>
                <w:sz w:val="18"/>
                <w:szCs w:val="18"/>
              </w:rPr>
              <w:t>RECLAMACIONES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3ADD08EC"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4CAC0F50" w14:textId="77777777" w:rsidR="00415FE1" w:rsidRPr="00CE66A0" w:rsidRDefault="00415FE1">
            <w:pPr>
              <w:rPr>
                <w:rFonts w:ascii="Arial" w:hAnsi="Arial" w:cs="Arial"/>
                <w:sz w:val="18"/>
                <w:szCs w:val="18"/>
              </w:rPr>
            </w:pPr>
            <w:r w:rsidRPr="00CE66A0">
              <w:rPr>
                <w:rFonts w:ascii="Arial" w:hAnsi="Arial" w:cs="Arial"/>
                <w:sz w:val="16"/>
                <w:szCs w:val="16"/>
              </w:rPr>
              <w:t>RETRASO EN PLAZO ACEPTACIÓN DESISTIMIENTO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7FD45822" w14:textId="77777777" w:rsidR="00415FE1" w:rsidRPr="00CE66A0" w:rsidRDefault="00415FE1">
            <w:pPr>
              <w:rPr>
                <w:rFonts w:ascii="Arial" w:hAnsi="Arial" w:cs="Arial"/>
                <w:sz w:val="18"/>
                <w:szCs w:val="18"/>
              </w:rPr>
            </w:pPr>
            <w:r w:rsidRPr="00CE66A0">
              <w:rPr>
                <w:rFonts w:ascii="Arial" w:hAnsi="Arial" w:cs="Arial"/>
                <w:sz w:val="18"/>
                <w:szCs w:val="18"/>
              </w:rPr>
              <w:t>Reclamación por incumplimiento de plazos de aceptación establecidos en Resolución para la aceptación de un desistimiento</w:t>
            </w:r>
          </w:p>
        </w:tc>
        <w:tc>
          <w:tcPr>
            <w:tcW w:w="941" w:type="dxa"/>
            <w:tcBorders>
              <w:top w:val="single" w:sz="4" w:space="0" w:color="auto"/>
              <w:left w:val="single" w:sz="4" w:space="0" w:color="auto"/>
              <w:bottom w:val="single" w:sz="4" w:space="0" w:color="auto"/>
              <w:right w:val="single" w:sz="4" w:space="0" w:color="auto"/>
            </w:tcBorders>
            <w:vAlign w:val="center"/>
            <w:hideMark/>
          </w:tcPr>
          <w:p w14:paraId="10461C05" w14:textId="77777777" w:rsidR="00415FE1" w:rsidRPr="00CE66A0" w:rsidRDefault="00415FE1">
            <w:pPr>
              <w:jc w:val="center"/>
              <w:rPr>
                <w:rFonts w:ascii="Arial" w:hAnsi="Arial" w:cs="Arial"/>
                <w:sz w:val="18"/>
                <w:szCs w:val="18"/>
              </w:rPr>
            </w:pPr>
            <w:r w:rsidRPr="00CE66A0">
              <w:rPr>
                <w:rFonts w:ascii="Arial" w:hAnsi="Arial" w:cs="Arial"/>
                <w:sz w:val="18"/>
                <w:szCs w:val="18"/>
              </w:rPr>
              <w:t>071</w:t>
            </w:r>
          </w:p>
        </w:tc>
      </w:tr>
      <w:tr w:rsidR="00CE66A0" w:rsidRPr="00CE66A0" w14:paraId="3D6B6307"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5F17ABA3" w14:textId="77777777" w:rsidR="00415FE1" w:rsidRPr="00CE66A0" w:rsidRDefault="00415FE1">
            <w:pPr>
              <w:rPr>
                <w:rFonts w:ascii="Arial" w:hAnsi="Arial" w:cs="Arial"/>
                <w:sz w:val="18"/>
                <w:szCs w:val="18"/>
              </w:rPr>
            </w:pPr>
            <w:r w:rsidRPr="00CE66A0">
              <w:rPr>
                <w:rFonts w:ascii="Arial" w:hAnsi="Arial" w:cs="Arial"/>
                <w:sz w:val="18"/>
                <w:szCs w:val="18"/>
              </w:rPr>
              <w:t>PETICIONES</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2A206D8C"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39176BD3" w14:textId="77777777" w:rsidR="00415FE1" w:rsidRPr="00CE66A0" w:rsidRDefault="00415FE1">
            <w:pPr>
              <w:rPr>
                <w:rFonts w:ascii="Arial" w:hAnsi="Arial" w:cs="Arial"/>
                <w:sz w:val="18"/>
                <w:szCs w:val="18"/>
              </w:rPr>
            </w:pPr>
            <w:r w:rsidRPr="00CE66A0">
              <w:rPr>
                <w:rFonts w:ascii="Arial" w:hAnsi="Arial" w:cs="Arial"/>
                <w:sz w:val="16"/>
                <w:szCs w:val="16"/>
              </w:rPr>
              <w:t>RETRASO EN PLAZO ACTIVACIÓN DESISTIMIENTO</w:t>
            </w:r>
          </w:p>
        </w:tc>
        <w:tc>
          <w:tcPr>
            <w:tcW w:w="5549" w:type="dxa"/>
            <w:tcBorders>
              <w:top w:val="single" w:sz="4" w:space="0" w:color="auto"/>
              <w:left w:val="single" w:sz="4" w:space="0" w:color="auto"/>
              <w:bottom w:val="single" w:sz="4" w:space="0" w:color="auto"/>
              <w:right w:val="single" w:sz="4" w:space="0" w:color="auto"/>
            </w:tcBorders>
            <w:vAlign w:val="center"/>
            <w:hideMark/>
          </w:tcPr>
          <w:p w14:paraId="529060EE" w14:textId="77777777" w:rsidR="00415FE1" w:rsidRPr="00CE66A0" w:rsidRDefault="00415FE1">
            <w:pPr>
              <w:rPr>
                <w:rFonts w:ascii="Arial" w:hAnsi="Arial" w:cs="Arial"/>
                <w:sz w:val="18"/>
                <w:szCs w:val="18"/>
              </w:rPr>
            </w:pPr>
            <w:r w:rsidRPr="00CE66A0">
              <w:rPr>
                <w:rFonts w:ascii="Arial" w:hAnsi="Arial" w:cs="Arial"/>
                <w:sz w:val="18"/>
                <w:szCs w:val="18"/>
              </w:rPr>
              <w:t>Petición de información sobre un desistimiento que el comercializador entiende que lleva demasiado tiempo desde la aceptación sin que se haya recibido el mensaje de activación</w:t>
            </w:r>
          </w:p>
        </w:tc>
        <w:tc>
          <w:tcPr>
            <w:tcW w:w="941" w:type="dxa"/>
            <w:tcBorders>
              <w:top w:val="single" w:sz="4" w:space="0" w:color="auto"/>
              <w:left w:val="single" w:sz="4" w:space="0" w:color="auto"/>
              <w:bottom w:val="single" w:sz="4" w:space="0" w:color="auto"/>
              <w:right w:val="single" w:sz="4" w:space="0" w:color="auto"/>
            </w:tcBorders>
            <w:vAlign w:val="center"/>
            <w:hideMark/>
          </w:tcPr>
          <w:p w14:paraId="07E37E27" w14:textId="77777777" w:rsidR="00415FE1" w:rsidRPr="00CE66A0" w:rsidRDefault="00415FE1">
            <w:pPr>
              <w:jc w:val="center"/>
              <w:rPr>
                <w:rFonts w:ascii="Arial" w:hAnsi="Arial" w:cs="Arial"/>
                <w:sz w:val="18"/>
                <w:szCs w:val="18"/>
              </w:rPr>
            </w:pPr>
            <w:r w:rsidRPr="00CE66A0">
              <w:rPr>
                <w:rFonts w:ascii="Arial" w:hAnsi="Arial" w:cs="Arial"/>
                <w:sz w:val="18"/>
                <w:szCs w:val="18"/>
              </w:rPr>
              <w:t>072</w:t>
            </w:r>
          </w:p>
        </w:tc>
      </w:tr>
      <w:tr w:rsidR="00415FE1" w:rsidRPr="00CE66A0" w14:paraId="4F2B3558" w14:textId="77777777" w:rsidTr="00415FE1">
        <w:trPr>
          <w:trHeight w:val="1350"/>
        </w:trPr>
        <w:tc>
          <w:tcPr>
            <w:tcW w:w="1701" w:type="dxa"/>
            <w:tcBorders>
              <w:top w:val="single" w:sz="4" w:space="0" w:color="auto"/>
              <w:left w:val="single" w:sz="4" w:space="0" w:color="auto"/>
              <w:bottom w:val="single" w:sz="4" w:space="0" w:color="auto"/>
              <w:right w:val="single" w:sz="4" w:space="0" w:color="auto"/>
            </w:tcBorders>
            <w:noWrap/>
            <w:vAlign w:val="center"/>
            <w:hideMark/>
          </w:tcPr>
          <w:p w14:paraId="5BC2DA9C" w14:textId="77777777" w:rsidR="00415FE1" w:rsidRPr="00CE66A0" w:rsidRDefault="00415FE1">
            <w:pPr>
              <w:rPr>
                <w:rFonts w:ascii="Arial" w:hAnsi="Arial" w:cs="Arial"/>
                <w:sz w:val="18"/>
                <w:szCs w:val="18"/>
              </w:rPr>
            </w:pPr>
            <w:r w:rsidRPr="00CE66A0">
              <w:rPr>
                <w:rFonts w:ascii="Arial" w:hAnsi="Arial" w:cs="Arial"/>
                <w:sz w:val="18"/>
                <w:szCs w:val="18"/>
              </w:rPr>
              <w:t>RECLAMACIÓN</w:t>
            </w:r>
          </w:p>
        </w:tc>
        <w:tc>
          <w:tcPr>
            <w:tcW w:w="2463" w:type="dxa"/>
            <w:tcBorders>
              <w:top w:val="single" w:sz="4" w:space="0" w:color="auto"/>
              <w:left w:val="single" w:sz="4" w:space="0" w:color="auto"/>
              <w:bottom w:val="single" w:sz="4" w:space="0" w:color="auto"/>
              <w:right w:val="single" w:sz="4" w:space="0" w:color="auto"/>
            </w:tcBorders>
            <w:noWrap/>
            <w:vAlign w:val="center"/>
            <w:hideMark/>
          </w:tcPr>
          <w:p w14:paraId="5D496F0F" w14:textId="77777777" w:rsidR="00415FE1" w:rsidRPr="00CE66A0" w:rsidRDefault="00415FE1">
            <w:pPr>
              <w:rPr>
                <w:rFonts w:ascii="Arial" w:hAnsi="Arial" w:cs="Arial"/>
                <w:sz w:val="18"/>
                <w:szCs w:val="18"/>
              </w:rPr>
            </w:pPr>
            <w:r w:rsidRPr="00CE66A0">
              <w:rPr>
                <w:rFonts w:ascii="Arial" w:hAnsi="Arial" w:cs="Arial"/>
                <w:sz w:val="18"/>
                <w:szCs w:val="18"/>
              </w:rPr>
              <w:t>CONTRATACIÓN</w:t>
            </w:r>
          </w:p>
        </w:tc>
        <w:tc>
          <w:tcPr>
            <w:tcW w:w="2956" w:type="dxa"/>
            <w:tcBorders>
              <w:top w:val="single" w:sz="4" w:space="0" w:color="auto"/>
              <w:left w:val="single" w:sz="4" w:space="0" w:color="auto"/>
              <w:bottom w:val="single" w:sz="4" w:space="0" w:color="auto"/>
              <w:right w:val="single" w:sz="4" w:space="0" w:color="auto"/>
            </w:tcBorders>
            <w:noWrap/>
            <w:vAlign w:val="center"/>
            <w:hideMark/>
          </w:tcPr>
          <w:p w14:paraId="65366ADD" w14:textId="77777777" w:rsidR="00415FE1" w:rsidRPr="00CE66A0" w:rsidRDefault="00415FE1">
            <w:pPr>
              <w:rPr>
                <w:rFonts w:ascii="Arial" w:hAnsi="Arial" w:cs="Arial"/>
                <w:sz w:val="16"/>
                <w:szCs w:val="16"/>
              </w:rPr>
            </w:pPr>
            <w:r w:rsidRPr="00CE66A0">
              <w:rPr>
                <w:rFonts w:ascii="Arial" w:hAnsi="Arial" w:cs="Arial"/>
                <w:sz w:val="16"/>
                <w:szCs w:val="16"/>
              </w:rPr>
              <w:t>RETRASO EN PLAZO ACEPTACIÓN ANULACIÓN</w:t>
            </w:r>
          </w:p>
        </w:tc>
        <w:tc>
          <w:tcPr>
            <w:tcW w:w="5549" w:type="dxa"/>
            <w:tcBorders>
              <w:top w:val="single" w:sz="4" w:space="0" w:color="auto"/>
              <w:left w:val="single" w:sz="4" w:space="0" w:color="auto"/>
              <w:bottom w:val="single" w:sz="4" w:space="0" w:color="auto"/>
              <w:right w:val="single" w:sz="4" w:space="0" w:color="auto"/>
            </w:tcBorders>
            <w:vAlign w:val="center"/>
            <w:hideMark/>
          </w:tcPr>
          <w:p w14:paraId="73AE8702" w14:textId="77777777" w:rsidR="00415FE1" w:rsidRPr="00CE66A0" w:rsidRDefault="00415FE1">
            <w:pPr>
              <w:rPr>
                <w:rFonts w:ascii="Arial" w:hAnsi="Arial" w:cs="Arial"/>
                <w:sz w:val="18"/>
                <w:szCs w:val="18"/>
              </w:rPr>
            </w:pPr>
            <w:r w:rsidRPr="00CE66A0">
              <w:rPr>
                <w:rFonts w:ascii="Arial" w:hAnsi="Arial" w:cs="Arial"/>
                <w:sz w:val="18"/>
                <w:szCs w:val="18"/>
              </w:rPr>
              <w:t>Reclamación por incumplimiento de plazos de aceptación establecidos en Resolución para la aceptación de una anulación</w:t>
            </w:r>
          </w:p>
        </w:tc>
        <w:tc>
          <w:tcPr>
            <w:tcW w:w="941" w:type="dxa"/>
            <w:tcBorders>
              <w:top w:val="single" w:sz="4" w:space="0" w:color="auto"/>
              <w:left w:val="single" w:sz="4" w:space="0" w:color="auto"/>
              <w:bottom w:val="single" w:sz="4" w:space="0" w:color="auto"/>
              <w:right w:val="single" w:sz="4" w:space="0" w:color="auto"/>
            </w:tcBorders>
            <w:vAlign w:val="center"/>
            <w:hideMark/>
          </w:tcPr>
          <w:p w14:paraId="097E590E" w14:textId="77777777" w:rsidR="00415FE1" w:rsidRPr="00CE66A0" w:rsidRDefault="00415FE1">
            <w:pPr>
              <w:jc w:val="center"/>
              <w:rPr>
                <w:rFonts w:ascii="Arial" w:hAnsi="Arial" w:cs="Arial"/>
                <w:sz w:val="18"/>
                <w:szCs w:val="18"/>
              </w:rPr>
            </w:pPr>
            <w:r w:rsidRPr="00CE66A0">
              <w:rPr>
                <w:rFonts w:ascii="Arial" w:hAnsi="Arial" w:cs="Arial"/>
                <w:sz w:val="18"/>
                <w:szCs w:val="18"/>
              </w:rPr>
              <w:t>074</w:t>
            </w:r>
          </w:p>
        </w:tc>
      </w:tr>
    </w:tbl>
    <w:p w14:paraId="006E0590" w14:textId="77777777" w:rsidR="00415FE1" w:rsidRPr="00CE66A0" w:rsidRDefault="00415FE1" w:rsidP="00415FE1">
      <w:pPr>
        <w:rPr>
          <w:lang w:val="es-ES_tradnl" w:eastAsia="en-US"/>
        </w:rPr>
      </w:pPr>
    </w:p>
    <w:p w14:paraId="1D0E82CB" w14:textId="6CB47477" w:rsidR="00E92C40" w:rsidRPr="00CE66A0" w:rsidRDefault="00E92C40" w:rsidP="00E165F9">
      <w:pPr>
        <w:pStyle w:val="Pietabla"/>
      </w:pPr>
      <w:r w:rsidRPr="00CE66A0">
        <w:t>Tabla 1.1</w:t>
      </w:r>
      <w:r w:rsidR="00FF46FA" w:rsidRPr="00CE66A0">
        <w:t>1</w:t>
      </w:r>
      <w:r w:rsidRPr="00CE66A0">
        <w:t>.3.2– SUBTIPO DE RECLAMACIÓN</w:t>
      </w:r>
    </w:p>
    <w:p w14:paraId="1D0E82CC" w14:textId="77777777" w:rsidR="00E92C40" w:rsidRPr="00CE66A0" w:rsidRDefault="00E92C40" w:rsidP="00E92C40">
      <w:pPr>
        <w:rPr>
          <w:rFonts w:ascii="Arial" w:hAnsi="Arial" w:cs="Arial"/>
          <w:sz w:val="18"/>
          <w:szCs w:val="18"/>
          <w:highlight w:val="yellow"/>
        </w:rPr>
      </w:pPr>
    </w:p>
    <w:p w14:paraId="1D0E82CE" w14:textId="212C9289" w:rsidR="00E92C40" w:rsidRPr="00CE66A0" w:rsidRDefault="00E92C40" w:rsidP="00E92C40">
      <w:pPr>
        <w:rPr>
          <w:rFonts w:ascii="Arial" w:hAnsi="Arial" w:cs="Arial"/>
          <w:sz w:val="18"/>
          <w:szCs w:val="18"/>
        </w:rPr>
        <w:sectPr w:rsidR="00E92C40" w:rsidRPr="00CE66A0" w:rsidSect="001B678B">
          <w:pgSz w:w="16838" w:h="11906" w:orient="landscape" w:code="9"/>
          <w:pgMar w:top="1418" w:right="1418" w:bottom="1559" w:left="1247" w:header="720" w:footer="720" w:gutter="0"/>
          <w:cols w:space="720"/>
          <w:docGrid w:linePitch="299"/>
        </w:sectPr>
      </w:pPr>
      <w:r w:rsidRPr="00CE66A0">
        <w:rPr>
          <w:rFonts w:ascii="Arial" w:hAnsi="Arial" w:cs="Arial"/>
          <w:sz w:val="18"/>
          <w:szCs w:val="18"/>
        </w:rPr>
        <w:t>Nota: esta tabla es común a los sectores de</w:t>
      </w:r>
      <w:r w:rsidR="00083FC9" w:rsidRPr="00CE66A0">
        <w:rPr>
          <w:rFonts w:ascii="Arial" w:hAnsi="Arial" w:cs="Arial"/>
          <w:sz w:val="18"/>
          <w:szCs w:val="18"/>
        </w:rPr>
        <w:t xml:space="preserve"> gas natural y electricidad y p</w:t>
      </w:r>
      <w:r w:rsidRPr="00CE66A0">
        <w:rPr>
          <w:rFonts w:ascii="Arial" w:hAnsi="Arial" w:cs="Arial"/>
          <w:sz w:val="18"/>
          <w:szCs w:val="18"/>
        </w:rPr>
        <w:t>or lo tanto, en la descripción de los subtipos puede encontrarse alguna referencia al sector eléctrico.</w:t>
      </w:r>
    </w:p>
    <w:p w14:paraId="1D0E84BE" w14:textId="03AE6706" w:rsidR="00E92C40" w:rsidRPr="00CE66A0" w:rsidRDefault="00E92C40" w:rsidP="00667D2B">
      <w:pPr>
        <w:pStyle w:val="Heading4"/>
        <w:keepLines/>
        <w:numPr>
          <w:ilvl w:val="3"/>
          <w:numId w:val="17"/>
        </w:numPr>
        <w:spacing w:before="240"/>
        <w:jc w:val="both"/>
        <w:rPr>
          <w:rFonts w:ascii="Arial" w:hAnsi="Arial" w:cs="Arial"/>
          <w:sz w:val="18"/>
          <w:szCs w:val="18"/>
        </w:rPr>
      </w:pPr>
      <w:bookmarkStart w:id="401" w:name="_Toc417463684"/>
      <w:bookmarkStart w:id="402" w:name="_Toc418162605"/>
      <w:bookmarkStart w:id="403" w:name="_Toc161128469"/>
      <w:bookmarkStart w:id="404" w:name="_Toc293940507"/>
      <w:bookmarkEnd w:id="401"/>
      <w:bookmarkEnd w:id="402"/>
      <w:r w:rsidRPr="00CE66A0">
        <w:rPr>
          <w:rFonts w:ascii="Arial" w:hAnsi="Arial" w:cs="Arial"/>
          <w:sz w:val="18"/>
          <w:szCs w:val="18"/>
        </w:rPr>
        <w:lastRenderedPageBreak/>
        <w:t>Tabla TIPOS DE ATENCIÓN INCORRECTA</w:t>
      </w:r>
      <w:bookmarkEnd w:id="403"/>
    </w:p>
    <w:p w14:paraId="1D0E84BF" w14:textId="77777777" w:rsidR="00E92C40" w:rsidRPr="00CE66A0" w:rsidRDefault="00E92C40" w:rsidP="00E92C40">
      <w:pPr>
        <w:rPr>
          <w:rFonts w:ascii="Arial" w:hAnsi="Arial" w:cs="Arial"/>
          <w:sz w:val="18"/>
          <w:szCs w:val="1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095"/>
      </w:tblGrid>
      <w:tr w:rsidR="00CE66A0" w:rsidRPr="00CE66A0" w14:paraId="1D0E84C2" w14:textId="77777777" w:rsidTr="00E92C40">
        <w:tc>
          <w:tcPr>
            <w:tcW w:w="1417" w:type="dxa"/>
            <w:shd w:val="clear" w:color="auto" w:fill="BFBFBF"/>
          </w:tcPr>
          <w:p w14:paraId="1D0E84C0" w14:textId="77777777" w:rsidR="00E92C40" w:rsidRPr="00CE66A0" w:rsidRDefault="00E92C40" w:rsidP="00E92C40">
            <w:pPr>
              <w:rPr>
                <w:rFonts w:ascii="Arial" w:hAnsi="Arial" w:cs="Arial"/>
                <w:b/>
                <w:sz w:val="18"/>
                <w:szCs w:val="18"/>
              </w:rPr>
            </w:pPr>
            <w:r w:rsidRPr="00CE66A0">
              <w:rPr>
                <w:rFonts w:ascii="Arial" w:hAnsi="Arial" w:cs="Arial"/>
                <w:b/>
                <w:sz w:val="18"/>
                <w:szCs w:val="18"/>
              </w:rPr>
              <w:t>Código</w:t>
            </w:r>
          </w:p>
        </w:tc>
        <w:tc>
          <w:tcPr>
            <w:tcW w:w="6095" w:type="dxa"/>
            <w:shd w:val="clear" w:color="auto" w:fill="BFBFBF"/>
          </w:tcPr>
          <w:p w14:paraId="1D0E84C1"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w:t>
            </w:r>
          </w:p>
        </w:tc>
      </w:tr>
      <w:tr w:rsidR="00CE66A0" w:rsidRPr="00CE66A0" w14:paraId="1D0E84C5" w14:textId="77777777" w:rsidTr="00E92C40">
        <w:tc>
          <w:tcPr>
            <w:tcW w:w="1417" w:type="dxa"/>
            <w:shd w:val="clear" w:color="auto" w:fill="auto"/>
            <w:vAlign w:val="center"/>
          </w:tcPr>
          <w:p w14:paraId="1D0E84C3" w14:textId="77777777" w:rsidR="00E92C40" w:rsidRPr="00CE66A0" w:rsidRDefault="00E92C40" w:rsidP="00E92C40">
            <w:pPr>
              <w:rPr>
                <w:rFonts w:ascii="Arial" w:hAnsi="Arial" w:cs="Arial"/>
                <w:sz w:val="18"/>
                <w:szCs w:val="18"/>
              </w:rPr>
            </w:pPr>
            <w:r w:rsidRPr="00CE66A0">
              <w:rPr>
                <w:rFonts w:ascii="Arial" w:hAnsi="Arial" w:cs="Arial"/>
                <w:sz w:val="18"/>
                <w:szCs w:val="18"/>
              </w:rPr>
              <w:t>01</w:t>
            </w:r>
          </w:p>
        </w:tc>
        <w:tc>
          <w:tcPr>
            <w:tcW w:w="6095" w:type="dxa"/>
            <w:shd w:val="clear" w:color="auto" w:fill="auto"/>
            <w:vAlign w:val="center"/>
          </w:tcPr>
          <w:p w14:paraId="1D0E84C4" w14:textId="77777777" w:rsidR="00E92C40" w:rsidRPr="00CE66A0" w:rsidRDefault="00E92C40" w:rsidP="00E92C40">
            <w:pPr>
              <w:rPr>
                <w:rFonts w:ascii="Arial" w:hAnsi="Arial" w:cs="Arial"/>
                <w:sz w:val="18"/>
                <w:szCs w:val="18"/>
              </w:rPr>
            </w:pPr>
            <w:r w:rsidRPr="00CE66A0">
              <w:rPr>
                <w:rFonts w:ascii="Arial" w:hAnsi="Arial" w:cs="Arial"/>
                <w:sz w:val="18"/>
                <w:szCs w:val="18"/>
              </w:rPr>
              <w:t>Por personal de canales de atención</w:t>
            </w:r>
          </w:p>
        </w:tc>
      </w:tr>
      <w:tr w:rsidR="00CE66A0" w:rsidRPr="00CE66A0" w14:paraId="1D0E84C8" w14:textId="77777777" w:rsidTr="00E92C40">
        <w:tc>
          <w:tcPr>
            <w:tcW w:w="1417" w:type="dxa"/>
            <w:shd w:val="clear" w:color="auto" w:fill="auto"/>
            <w:vAlign w:val="center"/>
          </w:tcPr>
          <w:p w14:paraId="1D0E84C6"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6095" w:type="dxa"/>
            <w:shd w:val="clear" w:color="auto" w:fill="auto"/>
            <w:vAlign w:val="center"/>
          </w:tcPr>
          <w:p w14:paraId="1D0E84C7" w14:textId="77777777" w:rsidR="00E92C40" w:rsidRPr="00CE66A0" w:rsidRDefault="00E92C40" w:rsidP="00E92C40">
            <w:pPr>
              <w:rPr>
                <w:rFonts w:ascii="Arial" w:hAnsi="Arial" w:cs="Arial"/>
                <w:sz w:val="18"/>
                <w:szCs w:val="18"/>
              </w:rPr>
            </w:pPr>
            <w:r w:rsidRPr="00CE66A0">
              <w:rPr>
                <w:rFonts w:ascii="Arial" w:hAnsi="Arial" w:cs="Arial"/>
                <w:sz w:val="18"/>
                <w:szCs w:val="18"/>
              </w:rPr>
              <w:t>Por operarios de equipos de medida</w:t>
            </w:r>
          </w:p>
        </w:tc>
      </w:tr>
      <w:tr w:rsidR="00CE66A0" w:rsidRPr="00CE66A0" w14:paraId="1D0E84CB" w14:textId="77777777" w:rsidTr="00E92C40">
        <w:tc>
          <w:tcPr>
            <w:tcW w:w="1417" w:type="dxa"/>
            <w:shd w:val="clear" w:color="auto" w:fill="auto"/>
            <w:vAlign w:val="center"/>
          </w:tcPr>
          <w:p w14:paraId="1D0E84C9"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6095" w:type="dxa"/>
            <w:shd w:val="clear" w:color="auto" w:fill="auto"/>
            <w:vAlign w:val="center"/>
          </w:tcPr>
          <w:p w14:paraId="1D0E84CA" w14:textId="77777777" w:rsidR="00E92C40" w:rsidRPr="00CE66A0" w:rsidRDefault="00E92C40" w:rsidP="00E92C40">
            <w:pPr>
              <w:rPr>
                <w:rFonts w:ascii="Arial" w:hAnsi="Arial" w:cs="Arial"/>
                <w:sz w:val="18"/>
                <w:szCs w:val="18"/>
              </w:rPr>
            </w:pPr>
            <w:r w:rsidRPr="00CE66A0">
              <w:rPr>
                <w:rFonts w:ascii="Arial" w:hAnsi="Arial" w:cs="Arial"/>
                <w:sz w:val="18"/>
                <w:szCs w:val="18"/>
              </w:rPr>
              <w:t>Por operarios de nuevos suministros</w:t>
            </w:r>
          </w:p>
        </w:tc>
      </w:tr>
      <w:tr w:rsidR="00CE66A0" w:rsidRPr="00CE66A0" w14:paraId="1D0E84CE" w14:textId="77777777" w:rsidTr="00E92C40">
        <w:tc>
          <w:tcPr>
            <w:tcW w:w="1417" w:type="dxa"/>
            <w:shd w:val="clear" w:color="auto" w:fill="auto"/>
            <w:vAlign w:val="center"/>
          </w:tcPr>
          <w:p w14:paraId="1D0E84CC" w14:textId="77777777" w:rsidR="00E92C40" w:rsidRPr="00CE66A0" w:rsidRDefault="00E92C40" w:rsidP="00E92C40">
            <w:pPr>
              <w:rPr>
                <w:rFonts w:ascii="Arial" w:hAnsi="Arial" w:cs="Arial"/>
                <w:sz w:val="18"/>
                <w:szCs w:val="18"/>
              </w:rPr>
            </w:pPr>
            <w:r w:rsidRPr="00CE66A0">
              <w:rPr>
                <w:rFonts w:ascii="Arial" w:hAnsi="Arial" w:cs="Arial"/>
                <w:sz w:val="18"/>
                <w:szCs w:val="18"/>
              </w:rPr>
              <w:t>04</w:t>
            </w:r>
          </w:p>
        </w:tc>
        <w:tc>
          <w:tcPr>
            <w:tcW w:w="6095" w:type="dxa"/>
            <w:shd w:val="clear" w:color="auto" w:fill="auto"/>
            <w:vAlign w:val="center"/>
          </w:tcPr>
          <w:p w14:paraId="1D0E84CD" w14:textId="77777777" w:rsidR="00E92C40" w:rsidRPr="00CE66A0" w:rsidRDefault="00E92C40" w:rsidP="00E92C40">
            <w:pPr>
              <w:rPr>
                <w:rFonts w:ascii="Arial" w:hAnsi="Arial" w:cs="Arial"/>
                <w:sz w:val="18"/>
                <w:szCs w:val="18"/>
              </w:rPr>
            </w:pPr>
            <w:r w:rsidRPr="00CE66A0">
              <w:rPr>
                <w:rFonts w:ascii="Arial" w:hAnsi="Arial" w:cs="Arial"/>
                <w:sz w:val="18"/>
                <w:szCs w:val="18"/>
              </w:rPr>
              <w:t>Por operarios de inspección</w:t>
            </w:r>
          </w:p>
        </w:tc>
      </w:tr>
      <w:tr w:rsidR="00CE66A0" w:rsidRPr="00CE66A0" w14:paraId="1D0E84D1" w14:textId="77777777" w:rsidTr="00E92C40">
        <w:tc>
          <w:tcPr>
            <w:tcW w:w="1417" w:type="dxa"/>
            <w:shd w:val="clear" w:color="auto" w:fill="auto"/>
            <w:vAlign w:val="center"/>
          </w:tcPr>
          <w:p w14:paraId="1D0E84CF" w14:textId="77777777" w:rsidR="00E92C40" w:rsidRPr="00CE66A0" w:rsidRDefault="00E92C40" w:rsidP="00E92C40">
            <w:pPr>
              <w:rPr>
                <w:rFonts w:ascii="Arial" w:hAnsi="Arial" w:cs="Arial"/>
                <w:sz w:val="18"/>
                <w:szCs w:val="18"/>
              </w:rPr>
            </w:pPr>
            <w:r w:rsidRPr="00CE66A0">
              <w:rPr>
                <w:rFonts w:ascii="Arial" w:hAnsi="Arial" w:cs="Arial"/>
                <w:sz w:val="18"/>
                <w:szCs w:val="18"/>
              </w:rPr>
              <w:t>05</w:t>
            </w:r>
          </w:p>
        </w:tc>
        <w:tc>
          <w:tcPr>
            <w:tcW w:w="6095" w:type="dxa"/>
            <w:shd w:val="clear" w:color="auto" w:fill="auto"/>
            <w:vAlign w:val="center"/>
          </w:tcPr>
          <w:p w14:paraId="1D0E84D0" w14:textId="77777777" w:rsidR="00E92C40" w:rsidRPr="00CE66A0" w:rsidRDefault="00E92C40" w:rsidP="00E92C40">
            <w:pPr>
              <w:rPr>
                <w:rFonts w:ascii="Arial" w:hAnsi="Arial" w:cs="Arial"/>
                <w:sz w:val="18"/>
                <w:szCs w:val="18"/>
              </w:rPr>
            </w:pPr>
            <w:r w:rsidRPr="00CE66A0">
              <w:rPr>
                <w:rFonts w:ascii="Arial" w:hAnsi="Arial" w:cs="Arial"/>
                <w:sz w:val="18"/>
                <w:szCs w:val="18"/>
              </w:rPr>
              <w:t>Por operaciones</w:t>
            </w:r>
          </w:p>
        </w:tc>
      </w:tr>
      <w:tr w:rsidR="00CE66A0" w:rsidRPr="00CE66A0" w14:paraId="1D0E84D4" w14:textId="77777777" w:rsidTr="00E92C40">
        <w:tc>
          <w:tcPr>
            <w:tcW w:w="1417" w:type="dxa"/>
            <w:shd w:val="clear" w:color="auto" w:fill="auto"/>
            <w:vAlign w:val="center"/>
          </w:tcPr>
          <w:p w14:paraId="1D0E84D2" w14:textId="77777777" w:rsidR="00E92C40" w:rsidRPr="00CE66A0" w:rsidRDefault="00E92C40" w:rsidP="00E92C40">
            <w:pPr>
              <w:rPr>
                <w:rFonts w:ascii="Arial" w:hAnsi="Arial" w:cs="Arial"/>
                <w:sz w:val="18"/>
                <w:szCs w:val="18"/>
              </w:rPr>
            </w:pPr>
            <w:r w:rsidRPr="00CE66A0">
              <w:rPr>
                <w:rFonts w:ascii="Arial" w:hAnsi="Arial" w:cs="Arial"/>
                <w:sz w:val="18"/>
                <w:szCs w:val="18"/>
              </w:rPr>
              <w:t>06</w:t>
            </w:r>
          </w:p>
        </w:tc>
        <w:tc>
          <w:tcPr>
            <w:tcW w:w="6095" w:type="dxa"/>
            <w:shd w:val="clear" w:color="auto" w:fill="auto"/>
            <w:vAlign w:val="center"/>
          </w:tcPr>
          <w:p w14:paraId="1D0E84D3" w14:textId="77777777" w:rsidR="00E92C40" w:rsidRPr="00CE66A0" w:rsidRDefault="00E92C40" w:rsidP="00E92C40">
            <w:pPr>
              <w:rPr>
                <w:rFonts w:ascii="Arial" w:hAnsi="Arial" w:cs="Arial"/>
                <w:sz w:val="18"/>
                <w:szCs w:val="18"/>
              </w:rPr>
            </w:pPr>
            <w:r w:rsidRPr="00CE66A0">
              <w:rPr>
                <w:rFonts w:ascii="Arial" w:hAnsi="Arial" w:cs="Arial"/>
                <w:sz w:val="18"/>
                <w:szCs w:val="18"/>
              </w:rPr>
              <w:t>Por operarios de lecturas</w:t>
            </w:r>
          </w:p>
        </w:tc>
      </w:tr>
      <w:tr w:rsidR="00CE66A0" w:rsidRPr="00CE66A0" w14:paraId="1D0E84D7" w14:textId="77777777" w:rsidTr="00E92C40">
        <w:tc>
          <w:tcPr>
            <w:tcW w:w="1417" w:type="dxa"/>
            <w:shd w:val="clear" w:color="auto" w:fill="auto"/>
            <w:vAlign w:val="center"/>
          </w:tcPr>
          <w:p w14:paraId="1D0E84D5" w14:textId="77777777" w:rsidR="00E92C40" w:rsidRPr="00CE66A0" w:rsidRDefault="00E92C40" w:rsidP="00E92C40">
            <w:pPr>
              <w:rPr>
                <w:rFonts w:ascii="Arial" w:hAnsi="Arial" w:cs="Arial"/>
                <w:sz w:val="18"/>
                <w:szCs w:val="18"/>
              </w:rPr>
            </w:pPr>
            <w:r w:rsidRPr="00CE66A0">
              <w:rPr>
                <w:rFonts w:ascii="Arial" w:hAnsi="Arial" w:cs="Arial"/>
                <w:sz w:val="18"/>
                <w:szCs w:val="18"/>
              </w:rPr>
              <w:t>07</w:t>
            </w:r>
          </w:p>
        </w:tc>
        <w:tc>
          <w:tcPr>
            <w:tcW w:w="6095" w:type="dxa"/>
            <w:shd w:val="clear" w:color="auto" w:fill="auto"/>
            <w:vAlign w:val="center"/>
          </w:tcPr>
          <w:p w14:paraId="1D0E84D6" w14:textId="77777777" w:rsidR="00E92C40" w:rsidRPr="00CE66A0" w:rsidRDefault="00E92C40" w:rsidP="00E92C40">
            <w:pPr>
              <w:rPr>
                <w:rFonts w:ascii="Arial" w:hAnsi="Arial" w:cs="Arial"/>
                <w:sz w:val="18"/>
                <w:szCs w:val="18"/>
              </w:rPr>
            </w:pPr>
            <w:r w:rsidRPr="00CE66A0">
              <w:rPr>
                <w:rFonts w:ascii="Arial" w:hAnsi="Arial" w:cs="Arial"/>
                <w:sz w:val="18"/>
                <w:szCs w:val="18"/>
              </w:rPr>
              <w:t>Por averías/ urgencias</w:t>
            </w:r>
          </w:p>
        </w:tc>
      </w:tr>
    </w:tbl>
    <w:p w14:paraId="1D0E84D8" w14:textId="25118DCD" w:rsidR="00E92C40" w:rsidRPr="00CE66A0" w:rsidRDefault="00E92C40" w:rsidP="00E165F9">
      <w:pPr>
        <w:pStyle w:val="Pietabla"/>
      </w:pPr>
      <w:r w:rsidRPr="00CE66A0">
        <w:t>Tabla 1.1</w:t>
      </w:r>
      <w:r w:rsidR="00FF46FA" w:rsidRPr="00CE66A0">
        <w:t>1</w:t>
      </w:r>
      <w:r w:rsidRPr="00CE66A0">
        <w:t xml:space="preserve">.3.3– TIPOS DE ATENCIÓN INCORRECTA </w:t>
      </w:r>
    </w:p>
    <w:p w14:paraId="1D0E84D9" w14:textId="77777777" w:rsidR="00E92C40" w:rsidRPr="00CE66A0" w:rsidRDefault="00E92C40" w:rsidP="00667D2B">
      <w:pPr>
        <w:pStyle w:val="Heading4"/>
        <w:keepLines/>
        <w:numPr>
          <w:ilvl w:val="3"/>
          <w:numId w:val="17"/>
        </w:numPr>
        <w:spacing w:before="240"/>
        <w:jc w:val="both"/>
        <w:rPr>
          <w:rFonts w:ascii="Arial" w:hAnsi="Arial" w:cs="Arial"/>
          <w:sz w:val="18"/>
          <w:szCs w:val="18"/>
        </w:rPr>
      </w:pPr>
      <w:bookmarkStart w:id="405" w:name="_Toc161128470"/>
      <w:r w:rsidRPr="00CE66A0">
        <w:rPr>
          <w:rFonts w:ascii="Arial" w:hAnsi="Arial" w:cs="Arial"/>
          <w:sz w:val="18"/>
          <w:szCs w:val="18"/>
        </w:rPr>
        <w:t>Tabla CONCEPTOS FACTURADOS</w:t>
      </w:r>
      <w:bookmarkEnd w:id="405"/>
    </w:p>
    <w:p w14:paraId="566F70D3" w14:textId="77777777" w:rsidR="00E165F9" w:rsidRPr="00CE66A0" w:rsidRDefault="00E165F9" w:rsidP="00E165F9">
      <w:pPr>
        <w:rPr>
          <w:lang w:val="es-ES_tradnl" w:eastAsia="en-US"/>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095"/>
      </w:tblGrid>
      <w:tr w:rsidR="00CE66A0" w:rsidRPr="00CE66A0" w14:paraId="1D0E84DC" w14:textId="77777777" w:rsidTr="00E92C40">
        <w:tc>
          <w:tcPr>
            <w:tcW w:w="1417" w:type="dxa"/>
            <w:shd w:val="clear" w:color="auto" w:fill="BFBFBF"/>
          </w:tcPr>
          <w:p w14:paraId="1D0E84DA" w14:textId="77777777" w:rsidR="00E92C40" w:rsidRPr="00CE66A0" w:rsidRDefault="00E92C40" w:rsidP="00E92C40">
            <w:pPr>
              <w:rPr>
                <w:rFonts w:ascii="Arial" w:hAnsi="Arial" w:cs="Arial"/>
                <w:b/>
                <w:sz w:val="18"/>
                <w:szCs w:val="18"/>
              </w:rPr>
            </w:pPr>
            <w:r w:rsidRPr="00CE66A0">
              <w:rPr>
                <w:rFonts w:ascii="Arial" w:hAnsi="Arial" w:cs="Arial"/>
                <w:b/>
                <w:sz w:val="18"/>
                <w:szCs w:val="18"/>
              </w:rPr>
              <w:t>Código</w:t>
            </w:r>
          </w:p>
        </w:tc>
        <w:tc>
          <w:tcPr>
            <w:tcW w:w="6095" w:type="dxa"/>
            <w:shd w:val="clear" w:color="auto" w:fill="BFBFBF"/>
          </w:tcPr>
          <w:p w14:paraId="1D0E84DB"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w:t>
            </w:r>
          </w:p>
        </w:tc>
      </w:tr>
      <w:tr w:rsidR="00CE66A0" w:rsidRPr="00CE66A0" w14:paraId="1D0E84E2" w14:textId="77777777" w:rsidTr="00E92C40">
        <w:tc>
          <w:tcPr>
            <w:tcW w:w="1417" w:type="dxa"/>
            <w:shd w:val="clear" w:color="auto" w:fill="auto"/>
            <w:vAlign w:val="center"/>
          </w:tcPr>
          <w:p w14:paraId="1D0E84E0"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6095" w:type="dxa"/>
            <w:shd w:val="clear" w:color="auto" w:fill="auto"/>
            <w:vAlign w:val="center"/>
          </w:tcPr>
          <w:p w14:paraId="1D0E84E1" w14:textId="77777777" w:rsidR="00E92C40" w:rsidRPr="00CE66A0" w:rsidRDefault="00E92C40" w:rsidP="00E92C40">
            <w:pPr>
              <w:rPr>
                <w:rFonts w:ascii="Arial" w:hAnsi="Arial" w:cs="Arial"/>
                <w:sz w:val="18"/>
                <w:szCs w:val="18"/>
              </w:rPr>
            </w:pPr>
            <w:r w:rsidRPr="00CE66A0">
              <w:rPr>
                <w:rFonts w:ascii="Arial" w:hAnsi="Arial" w:cs="Arial"/>
                <w:sz w:val="18"/>
                <w:szCs w:val="18"/>
              </w:rPr>
              <w:t>Cálculo penalización telemedida aplicado</w:t>
            </w:r>
          </w:p>
        </w:tc>
      </w:tr>
      <w:tr w:rsidR="00CE66A0" w:rsidRPr="00CE66A0" w14:paraId="1D0E84E5" w14:textId="77777777" w:rsidTr="00E92C40">
        <w:tc>
          <w:tcPr>
            <w:tcW w:w="1417" w:type="dxa"/>
            <w:shd w:val="clear" w:color="auto" w:fill="auto"/>
            <w:vAlign w:val="center"/>
          </w:tcPr>
          <w:p w14:paraId="1D0E84E3"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6095" w:type="dxa"/>
            <w:shd w:val="clear" w:color="auto" w:fill="auto"/>
            <w:vAlign w:val="center"/>
          </w:tcPr>
          <w:p w14:paraId="1D0E84E4"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Cálculo </w:t>
            </w:r>
            <w:proofErr w:type="spellStart"/>
            <w:r w:rsidRPr="00CE66A0">
              <w:rPr>
                <w:rFonts w:ascii="Arial" w:hAnsi="Arial" w:cs="Arial"/>
                <w:sz w:val="18"/>
                <w:szCs w:val="18"/>
              </w:rPr>
              <w:t>Qd</w:t>
            </w:r>
            <w:proofErr w:type="spellEnd"/>
            <w:r w:rsidRPr="00CE66A0">
              <w:rPr>
                <w:rFonts w:ascii="Arial" w:hAnsi="Arial" w:cs="Arial"/>
                <w:sz w:val="18"/>
                <w:szCs w:val="18"/>
              </w:rPr>
              <w:t xml:space="preserve"> media / </w:t>
            </w:r>
            <w:proofErr w:type="spellStart"/>
            <w:r w:rsidRPr="00CE66A0">
              <w:rPr>
                <w:rFonts w:ascii="Arial" w:hAnsi="Arial" w:cs="Arial"/>
                <w:sz w:val="18"/>
                <w:szCs w:val="18"/>
              </w:rPr>
              <w:t>Qd</w:t>
            </w:r>
            <w:proofErr w:type="spellEnd"/>
            <w:r w:rsidRPr="00CE66A0">
              <w:rPr>
                <w:rFonts w:ascii="Arial" w:hAnsi="Arial" w:cs="Arial"/>
                <w:sz w:val="18"/>
                <w:szCs w:val="18"/>
              </w:rPr>
              <w:t xml:space="preserve"> aplicada</w:t>
            </w:r>
          </w:p>
        </w:tc>
      </w:tr>
      <w:tr w:rsidR="00CE66A0" w:rsidRPr="00CE66A0" w14:paraId="1D0E84E8" w14:textId="77777777" w:rsidTr="00E92C40">
        <w:tc>
          <w:tcPr>
            <w:tcW w:w="1417" w:type="dxa"/>
            <w:shd w:val="clear" w:color="auto" w:fill="auto"/>
            <w:vAlign w:val="center"/>
          </w:tcPr>
          <w:p w14:paraId="1D0E84E6" w14:textId="77777777" w:rsidR="00E92C40" w:rsidRPr="00CE66A0" w:rsidRDefault="00E92C40" w:rsidP="00E92C40">
            <w:pPr>
              <w:rPr>
                <w:rFonts w:ascii="Arial" w:hAnsi="Arial" w:cs="Arial"/>
                <w:sz w:val="18"/>
                <w:szCs w:val="18"/>
              </w:rPr>
            </w:pPr>
            <w:r w:rsidRPr="00CE66A0">
              <w:rPr>
                <w:rFonts w:ascii="Arial" w:hAnsi="Arial" w:cs="Arial"/>
                <w:sz w:val="18"/>
                <w:szCs w:val="18"/>
              </w:rPr>
              <w:t>04</w:t>
            </w:r>
          </w:p>
        </w:tc>
        <w:tc>
          <w:tcPr>
            <w:tcW w:w="6095" w:type="dxa"/>
            <w:shd w:val="clear" w:color="auto" w:fill="auto"/>
            <w:vAlign w:val="center"/>
          </w:tcPr>
          <w:p w14:paraId="1D0E84E7" w14:textId="77777777" w:rsidR="00E92C40" w:rsidRPr="00CE66A0" w:rsidRDefault="00E92C40" w:rsidP="00E92C40">
            <w:pPr>
              <w:rPr>
                <w:rFonts w:ascii="Arial" w:hAnsi="Arial" w:cs="Arial"/>
                <w:sz w:val="18"/>
                <w:szCs w:val="18"/>
              </w:rPr>
            </w:pPr>
            <w:r w:rsidRPr="00CE66A0">
              <w:rPr>
                <w:rFonts w:ascii="Arial" w:hAnsi="Arial" w:cs="Arial"/>
                <w:sz w:val="18"/>
                <w:szCs w:val="18"/>
              </w:rPr>
              <w:t>General sobre el factor de conversión</w:t>
            </w:r>
          </w:p>
        </w:tc>
      </w:tr>
      <w:tr w:rsidR="00CE66A0" w:rsidRPr="00CE66A0" w14:paraId="1D0E84EB" w14:textId="77777777" w:rsidTr="00E92C40">
        <w:tc>
          <w:tcPr>
            <w:tcW w:w="1417" w:type="dxa"/>
            <w:shd w:val="clear" w:color="auto" w:fill="auto"/>
            <w:vAlign w:val="center"/>
          </w:tcPr>
          <w:p w14:paraId="1D0E84E9" w14:textId="77777777" w:rsidR="00E92C40" w:rsidRPr="00CE66A0" w:rsidRDefault="00E92C40" w:rsidP="00E92C40">
            <w:pPr>
              <w:rPr>
                <w:rFonts w:ascii="Arial" w:hAnsi="Arial" w:cs="Arial"/>
                <w:sz w:val="18"/>
                <w:szCs w:val="18"/>
              </w:rPr>
            </w:pPr>
            <w:r w:rsidRPr="00CE66A0">
              <w:rPr>
                <w:rFonts w:ascii="Arial" w:hAnsi="Arial" w:cs="Arial"/>
                <w:sz w:val="18"/>
                <w:szCs w:val="18"/>
              </w:rPr>
              <w:t>05</w:t>
            </w:r>
          </w:p>
        </w:tc>
        <w:tc>
          <w:tcPr>
            <w:tcW w:w="6095" w:type="dxa"/>
            <w:shd w:val="clear" w:color="auto" w:fill="auto"/>
            <w:vAlign w:val="center"/>
          </w:tcPr>
          <w:p w14:paraId="1D0E84EA" w14:textId="77777777" w:rsidR="00E92C40" w:rsidRPr="00CE66A0" w:rsidRDefault="00E92C40" w:rsidP="00E92C40">
            <w:pPr>
              <w:rPr>
                <w:rFonts w:ascii="Arial" w:hAnsi="Arial" w:cs="Arial"/>
                <w:sz w:val="18"/>
                <w:szCs w:val="18"/>
              </w:rPr>
            </w:pPr>
            <w:r w:rsidRPr="00CE66A0">
              <w:rPr>
                <w:rFonts w:ascii="Arial" w:hAnsi="Arial" w:cs="Arial"/>
                <w:sz w:val="18"/>
                <w:szCs w:val="18"/>
              </w:rPr>
              <w:t>Alquiler equipos de medida</w:t>
            </w:r>
          </w:p>
        </w:tc>
      </w:tr>
      <w:tr w:rsidR="00CE66A0" w:rsidRPr="00CE66A0" w14:paraId="1D0E84EE" w14:textId="77777777" w:rsidTr="00E92C40">
        <w:tc>
          <w:tcPr>
            <w:tcW w:w="1417" w:type="dxa"/>
            <w:shd w:val="clear" w:color="auto" w:fill="auto"/>
            <w:vAlign w:val="center"/>
          </w:tcPr>
          <w:p w14:paraId="1D0E84EC" w14:textId="77777777" w:rsidR="00E92C40" w:rsidRPr="00CE66A0" w:rsidRDefault="00E92C40" w:rsidP="00E92C40">
            <w:pPr>
              <w:rPr>
                <w:rFonts w:ascii="Arial" w:hAnsi="Arial" w:cs="Arial"/>
                <w:sz w:val="18"/>
                <w:szCs w:val="18"/>
              </w:rPr>
            </w:pPr>
            <w:r w:rsidRPr="00CE66A0">
              <w:rPr>
                <w:rFonts w:ascii="Arial" w:hAnsi="Arial" w:cs="Arial"/>
                <w:sz w:val="18"/>
                <w:szCs w:val="18"/>
              </w:rPr>
              <w:t>06</w:t>
            </w:r>
          </w:p>
        </w:tc>
        <w:tc>
          <w:tcPr>
            <w:tcW w:w="6095" w:type="dxa"/>
            <w:shd w:val="clear" w:color="auto" w:fill="auto"/>
            <w:vAlign w:val="center"/>
          </w:tcPr>
          <w:p w14:paraId="1D0E84ED" w14:textId="77777777" w:rsidR="00E92C40" w:rsidRPr="00CE66A0" w:rsidRDefault="00E92C40" w:rsidP="00E92C40">
            <w:pPr>
              <w:rPr>
                <w:rFonts w:ascii="Arial" w:hAnsi="Arial" w:cs="Arial"/>
                <w:sz w:val="18"/>
                <w:szCs w:val="18"/>
              </w:rPr>
            </w:pPr>
            <w:r w:rsidRPr="00CE66A0">
              <w:rPr>
                <w:rFonts w:ascii="Arial" w:hAnsi="Arial" w:cs="Arial"/>
                <w:sz w:val="18"/>
                <w:szCs w:val="18"/>
              </w:rPr>
              <w:t>Derechos de alta y acometida (acceso enganche y extensión)</w:t>
            </w:r>
          </w:p>
        </w:tc>
      </w:tr>
      <w:tr w:rsidR="00CE66A0" w:rsidRPr="00CE66A0" w14:paraId="1D0E84F1" w14:textId="77777777" w:rsidTr="00E92C40">
        <w:tc>
          <w:tcPr>
            <w:tcW w:w="1417" w:type="dxa"/>
            <w:shd w:val="clear" w:color="auto" w:fill="auto"/>
            <w:vAlign w:val="center"/>
          </w:tcPr>
          <w:p w14:paraId="1D0E84EF" w14:textId="77777777" w:rsidR="00E92C40" w:rsidRPr="00CE66A0" w:rsidRDefault="00E92C40" w:rsidP="00E92C40">
            <w:pPr>
              <w:rPr>
                <w:rFonts w:ascii="Arial" w:hAnsi="Arial" w:cs="Arial"/>
                <w:sz w:val="18"/>
                <w:szCs w:val="18"/>
              </w:rPr>
            </w:pPr>
            <w:r w:rsidRPr="00CE66A0">
              <w:rPr>
                <w:rFonts w:ascii="Arial" w:hAnsi="Arial" w:cs="Arial"/>
                <w:sz w:val="18"/>
                <w:szCs w:val="18"/>
              </w:rPr>
              <w:t>07</w:t>
            </w:r>
          </w:p>
        </w:tc>
        <w:tc>
          <w:tcPr>
            <w:tcW w:w="6095" w:type="dxa"/>
            <w:shd w:val="clear" w:color="auto" w:fill="auto"/>
            <w:vAlign w:val="center"/>
          </w:tcPr>
          <w:p w14:paraId="1D0E84F0" w14:textId="77777777" w:rsidR="00E92C40" w:rsidRPr="00CE66A0" w:rsidRDefault="00E92C40" w:rsidP="00E92C40">
            <w:pPr>
              <w:rPr>
                <w:rFonts w:ascii="Arial" w:hAnsi="Arial" w:cs="Arial"/>
                <w:sz w:val="18"/>
                <w:szCs w:val="18"/>
              </w:rPr>
            </w:pPr>
            <w:r w:rsidRPr="00CE66A0">
              <w:rPr>
                <w:rFonts w:ascii="Arial" w:hAnsi="Arial" w:cs="Arial"/>
                <w:sz w:val="18"/>
                <w:szCs w:val="18"/>
              </w:rPr>
              <w:t>Importe de operación facturada</w:t>
            </w:r>
          </w:p>
        </w:tc>
      </w:tr>
      <w:tr w:rsidR="00CE66A0" w:rsidRPr="00CE66A0" w14:paraId="1D0E84F4" w14:textId="77777777" w:rsidTr="00E92C40">
        <w:tc>
          <w:tcPr>
            <w:tcW w:w="1417" w:type="dxa"/>
            <w:shd w:val="clear" w:color="auto" w:fill="auto"/>
            <w:vAlign w:val="center"/>
          </w:tcPr>
          <w:p w14:paraId="1D0E84F2" w14:textId="77777777" w:rsidR="00E92C40" w:rsidRPr="00CE66A0" w:rsidRDefault="00E92C40" w:rsidP="00E92C40">
            <w:pPr>
              <w:rPr>
                <w:rFonts w:ascii="Arial" w:hAnsi="Arial" w:cs="Arial"/>
                <w:sz w:val="18"/>
                <w:szCs w:val="18"/>
              </w:rPr>
            </w:pPr>
            <w:r w:rsidRPr="00CE66A0">
              <w:rPr>
                <w:rFonts w:ascii="Arial" w:hAnsi="Arial" w:cs="Arial"/>
                <w:sz w:val="18"/>
                <w:szCs w:val="18"/>
              </w:rPr>
              <w:t>08</w:t>
            </w:r>
          </w:p>
        </w:tc>
        <w:tc>
          <w:tcPr>
            <w:tcW w:w="6095" w:type="dxa"/>
            <w:shd w:val="clear" w:color="auto" w:fill="auto"/>
            <w:vAlign w:val="center"/>
          </w:tcPr>
          <w:p w14:paraId="1D0E84F3" w14:textId="77777777" w:rsidR="00E92C40" w:rsidRPr="00CE66A0" w:rsidRDefault="00E92C40" w:rsidP="00E92C40">
            <w:pPr>
              <w:rPr>
                <w:rFonts w:ascii="Arial" w:hAnsi="Arial" w:cs="Arial"/>
                <w:sz w:val="18"/>
                <w:szCs w:val="18"/>
              </w:rPr>
            </w:pPr>
            <w:r w:rsidRPr="00CE66A0">
              <w:rPr>
                <w:rFonts w:ascii="Arial" w:hAnsi="Arial" w:cs="Arial"/>
                <w:sz w:val="18"/>
                <w:szCs w:val="18"/>
              </w:rPr>
              <w:t>Término fijo</w:t>
            </w:r>
          </w:p>
        </w:tc>
      </w:tr>
      <w:tr w:rsidR="00CE66A0" w:rsidRPr="00CE66A0" w14:paraId="1D0E84F7" w14:textId="77777777" w:rsidTr="00E92C40">
        <w:tc>
          <w:tcPr>
            <w:tcW w:w="1417" w:type="dxa"/>
            <w:shd w:val="clear" w:color="auto" w:fill="auto"/>
            <w:vAlign w:val="center"/>
          </w:tcPr>
          <w:p w14:paraId="1D0E84F5" w14:textId="77777777" w:rsidR="00E92C40" w:rsidRPr="00CE66A0" w:rsidRDefault="00E92C40" w:rsidP="00E92C40">
            <w:pPr>
              <w:rPr>
                <w:rFonts w:ascii="Arial" w:hAnsi="Arial" w:cs="Arial"/>
                <w:sz w:val="18"/>
                <w:szCs w:val="18"/>
              </w:rPr>
            </w:pPr>
            <w:r w:rsidRPr="00CE66A0">
              <w:rPr>
                <w:rFonts w:ascii="Arial" w:hAnsi="Arial" w:cs="Arial"/>
                <w:sz w:val="18"/>
                <w:szCs w:val="18"/>
              </w:rPr>
              <w:t>09</w:t>
            </w:r>
          </w:p>
        </w:tc>
        <w:tc>
          <w:tcPr>
            <w:tcW w:w="6095" w:type="dxa"/>
            <w:shd w:val="clear" w:color="auto" w:fill="auto"/>
            <w:vAlign w:val="center"/>
          </w:tcPr>
          <w:p w14:paraId="1D0E84F6" w14:textId="77777777" w:rsidR="00E92C40" w:rsidRPr="00CE66A0" w:rsidRDefault="00E92C40" w:rsidP="00E92C40">
            <w:pPr>
              <w:rPr>
                <w:rFonts w:ascii="Arial" w:hAnsi="Arial" w:cs="Arial"/>
                <w:sz w:val="18"/>
                <w:szCs w:val="18"/>
              </w:rPr>
            </w:pPr>
            <w:r w:rsidRPr="00CE66A0">
              <w:rPr>
                <w:rFonts w:ascii="Arial" w:hAnsi="Arial" w:cs="Arial"/>
                <w:sz w:val="18"/>
                <w:szCs w:val="18"/>
              </w:rPr>
              <w:t>Canon de la IRC</w:t>
            </w:r>
          </w:p>
        </w:tc>
      </w:tr>
      <w:tr w:rsidR="00CE66A0" w:rsidRPr="00CE66A0" w14:paraId="1D0E84FA" w14:textId="77777777" w:rsidTr="00E92C40">
        <w:tc>
          <w:tcPr>
            <w:tcW w:w="1417" w:type="dxa"/>
            <w:shd w:val="clear" w:color="auto" w:fill="auto"/>
            <w:vAlign w:val="center"/>
          </w:tcPr>
          <w:p w14:paraId="1D0E84F8" w14:textId="77777777" w:rsidR="00E92C40" w:rsidRPr="00CE66A0" w:rsidRDefault="00E92C40" w:rsidP="00E92C40">
            <w:pPr>
              <w:rPr>
                <w:rFonts w:ascii="Arial" w:hAnsi="Arial" w:cs="Arial"/>
                <w:sz w:val="18"/>
                <w:szCs w:val="18"/>
              </w:rPr>
            </w:pPr>
            <w:r w:rsidRPr="00CE66A0">
              <w:rPr>
                <w:rFonts w:ascii="Arial" w:hAnsi="Arial" w:cs="Arial"/>
                <w:sz w:val="18"/>
                <w:szCs w:val="18"/>
              </w:rPr>
              <w:t>10</w:t>
            </w:r>
          </w:p>
        </w:tc>
        <w:tc>
          <w:tcPr>
            <w:tcW w:w="6095" w:type="dxa"/>
            <w:shd w:val="clear" w:color="auto" w:fill="auto"/>
            <w:vAlign w:val="center"/>
          </w:tcPr>
          <w:p w14:paraId="1D0E84F9" w14:textId="77777777" w:rsidR="00E92C40" w:rsidRPr="00CE66A0" w:rsidRDefault="00E92C40" w:rsidP="00E92C40">
            <w:pPr>
              <w:rPr>
                <w:rFonts w:ascii="Arial" w:hAnsi="Arial" w:cs="Arial"/>
                <w:sz w:val="18"/>
                <w:szCs w:val="18"/>
              </w:rPr>
            </w:pPr>
            <w:r w:rsidRPr="00CE66A0">
              <w:rPr>
                <w:rFonts w:ascii="Arial" w:hAnsi="Arial" w:cs="Arial"/>
                <w:sz w:val="18"/>
                <w:szCs w:val="18"/>
              </w:rPr>
              <w:t>Impuestos</w:t>
            </w:r>
          </w:p>
        </w:tc>
      </w:tr>
      <w:tr w:rsidR="00CE66A0" w:rsidRPr="00CE66A0" w14:paraId="1D0E84FD" w14:textId="77777777" w:rsidTr="00E92C40">
        <w:tc>
          <w:tcPr>
            <w:tcW w:w="1417" w:type="dxa"/>
            <w:shd w:val="clear" w:color="auto" w:fill="auto"/>
            <w:vAlign w:val="center"/>
          </w:tcPr>
          <w:p w14:paraId="1D0E84FB" w14:textId="77777777" w:rsidR="00E92C40" w:rsidRPr="00CE66A0" w:rsidRDefault="00E92C40" w:rsidP="00E92C40">
            <w:pPr>
              <w:rPr>
                <w:rFonts w:ascii="Arial" w:hAnsi="Arial" w:cs="Arial"/>
                <w:sz w:val="18"/>
                <w:szCs w:val="18"/>
              </w:rPr>
            </w:pPr>
            <w:r w:rsidRPr="00CE66A0">
              <w:rPr>
                <w:rFonts w:ascii="Arial" w:hAnsi="Arial" w:cs="Arial"/>
                <w:sz w:val="18"/>
                <w:szCs w:val="18"/>
              </w:rPr>
              <w:t>11</w:t>
            </w:r>
          </w:p>
        </w:tc>
        <w:tc>
          <w:tcPr>
            <w:tcW w:w="6095" w:type="dxa"/>
            <w:shd w:val="clear" w:color="auto" w:fill="auto"/>
            <w:vAlign w:val="center"/>
          </w:tcPr>
          <w:p w14:paraId="1D0E84FC" w14:textId="77777777" w:rsidR="00E92C40" w:rsidRPr="00CE66A0" w:rsidRDefault="00E92C40" w:rsidP="00E92C40">
            <w:pPr>
              <w:rPr>
                <w:rFonts w:ascii="Arial" w:hAnsi="Arial" w:cs="Arial"/>
                <w:sz w:val="18"/>
                <w:szCs w:val="18"/>
              </w:rPr>
            </w:pPr>
            <w:proofErr w:type="spellStart"/>
            <w:r w:rsidRPr="00CE66A0">
              <w:rPr>
                <w:rFonts w:ascii="Arial" w:hAnsi="Arial" w:cs="Arial"/>
                <w:sz w:val="18"/>
                <w:szCs w:val="18"/>
              </w:rPr>
              <w:t>Qf</w:t>
            </w:r>
            <w:proofErr w:type="spellEnd"/>
            <w:r w:rsidRPr="00CE66A0">
              <w:rPr>
                <w:rFonts w:ascii="Arial" w:hAnsi="Arial" w:cs="Arial"/>
                <w:sz w:val="18"/>
                <w:szCs w:val="18"/>
              </w:rPr>
              <w:t xml:space="preserve"> </w:t>
            </w:r>
          </w:p>
        </w:tc>
      </w:tr>
      <w:tr w:rsidR="00CE66A0" w:rsidRPr="00CE66A0" w14:paraId="1D0E8500" w14:textId="77777777" w:rsidTr="00E92C40">
        <w:tc>
          <w:tcPr>
            <w:tcW w:w="1417" w:type="dxa"/>
            <w:shd w:val="clear" w:color="auto" w:fill="auto"/>
            <w:vAlign w:val="center"/>
          </w:tcPr>
          <w:p w14:paraId="1D0E84FE" w14:textId="77777777" w:rsidR="00E92C40" w:rsidRPr="00CE66A0" w:rsidRDefault="00E92C40" w:rsidP="00E92C40">
            <w:pPr>
              <w:rPr>
                <w:rFonts w:ascii="Arial" w:hAnsi="Arial" w:cs="Arial"/>
                <w:sz w:val="18"/>
                <w:szCs w:val="18"/>
              </w:rPr>
            </w:pPr>
            <w:r w:rsidRPr="00CE66A0">
              <w:rPr>
                <w:rFonts w:ascii="Arial" w:hAnsi="Arial" w:cs="Arial"/>
                <w:sz w:val="18"/>
                <w:szCs w:val="18"/>
              </w:rPr>
              <w:t>12</w:t>
            </w:r>
          </w:p>
        </w:tc>
        <w:tc>
          <w:tcPr>
            <w:tcW w:w="6095" w:type="dxa"/>
            <w:shd w:val="clear" w:color="auto" w:fill="auto"/>
            <w:vAlign w:val="center"/>
          </w:tcPr>
          <w:p w14:paraId="1D0E84FF" w14:textId="77777777" w:rsidR="00E92C40" w:rsidRPr="00CE66A0" w:rsidRDefault="00E92C40" w:rsidP="00E92C40">
            <w:pPr>
              <w:rPr>
                <w:rFonts w:ascii="Arial" w:hAnsi="Arial" w:cs="Arial"/>
                <w:sz w:val="18"/>
                <w:szCs w:val="18"/>
              </w:rPr>
            </w:pPr>
            <w:r w:rsidRPr="00CE66A0">
              <w:rPr>
                <w:rFonts w:ascii="Arial" w:hAnsi="Arial" w:cs="Arial"/>
                <w:sz w:val="18"/>
                <w:szCs w:val="18"/>
              </w:rPr>
              <w:t>Verificación equipos de medida</w:t>
            </w:r>
          </w:p>
        </w:tc>
      </w:tr>
      <w:tr w:rsidR="00CE66A0" w:rsidRPr="00CE66A0" w14:paraId="1D0E8503" w14:textId="77777777" w:rsidTr="00E92C40">
        <w:tc>
          <w:tcPr>
            <w:tcW w:w="1417" w:type="dxa"/>
            <w:shd w:val="clear" w:color="auto" w:fill="auto"/>
            <w:vAlign w:val="center"/>
          </w:tcPr>
          <w:p w14:paraId="1D0E8501" w14:textId="77777777" w:rsidR="00E92C40" w:rsidRPr="00CE66A0" w:rsidRDefault="00E92C40" w:rsidP="00E92C40">
            <w:pPr>
              <w:rPr>
                <w:rFonts w:ascii="Arial" w:hAnsi="Arial" w:cs="Arial"/>
                <w:sz w:val="18"/>
                <w:szCs w:val="18"/>
              </w:rPr>
            </w:pPr>
            <w:r w:rsidRPr="00CE66A0">
              <w:rPr>
                <w:rFonts w:ascii="Arial" w:hAnsi="Arial" w:cs="Arial"/>
                <w:sz w:val="18"/>
                <w:szCs w:val="18"/>
              </w:rPr>
              <w:t>13</w:t>
            </w:r>
          </w:p>
        </w:tc>
        <w:tc>
          <w:tcPr>
            <w:tcW w:w="6095" w:type="dxa"/>
            <w:shd w:val="clear" w:color="auto" w:fill="auto"/>
            <w:vAlign w:val="center"/>
          </w:tcPr>
          <w:p w14:paraId="1D0E8502" w14:textId="77777777" w:rsidR="00E92C40" w:rsidRPr="00CE66A0" w:rsidRDefault="00E92C40" w:rsidP="00E92C40">
            <w:pPr>
              <w:rPr>
                <w:rFonts w:ascii="Arial" w:hAnsi="Arial" w:cs="Arial"/>
                <w:sz w:val="18"/>
                <w:szCs w:val="18"/>
              </w:rPr>
            </w:pPr>
            <w:r w:rsidRPr="00CE66A0">
              <w:rPr>
                <w:rFonts w:ascii="Arial" w:hAnsi="Arial" w:cs="Arial"/>
                <w:sz w:val="18"/>
                <w:szCs w:val="18"/>
              </w:rPr>
              <w:t>Derechos de corte y reconexión</w:t>
            </w:r>
          </w:p>
        </w:tc>
      </w:tr>
      <w:tr w:rsidR="00CE66A0" w:rsidRPr="00CE66A0" w14:paraId="1D0E8506" w14:textId="77777777" w:rsidTr="00E92C40">
        <w:tc>
          <w:tcPr>
            <w:tcW w:w="1417" w:type="dxa"/>
            <w:shd w:val="clear" w:color="auto" w:fill="auto"/>
            <w:vAlign w:val="center"/>
          </w:tcPr>
          <w:p w14:paraId="1D0E8504" w14:textId="77777777" w:rsidR="00E92C40" w:rsidRPr="00CE66A0" w:rsidRDefault="00E92C40" w:rsidP="00E92C40">
            <w:pPr>
              <w:rPr>
                <w:rFonts w:ascii="Arial" w:hAnsi="Arial" w:cs="Arial"/>
                <w:sz w:val="18"/>
                <w:szCs w:val="18"/>
              </w:rPr>
            </w:pPr>
            <w:r w:rsidRPr="00CE66A0">
              <w:rPr>
                <w:rFonts w:ascii="Arial" w:hAnsi="Arial" w:cs="Arial"/>
                <w:sz w:val="18"/>
                <w:szCs w:val="18"/>
              </w:rPr>
              <w:t>14</w:t>
            </w:r>
          </w:p>
        </w:tc>
        <w:tc>
          <w:tcPr>
            <w:tcW w:w="6095" w:type="dxa"/>
            <w:shd w:val="clear" w:color="auto" w:fill="auto"/>
            <w:vAlign w:val="center"/>
          </w:tcPr>
          <w:p w14:paraId="1D0E8505" w14:textId="77777777" w:rsidR="00E92C40" w:rsidRPr="00CE66A0" w:rsidRDefault="00E92C40" w:rsidP="00E92C40">
            <w:pPr>
              <w:rPr>
                <w:rFonts w:ascii="Arial" w:hAnsi="Arial" w:cs="Arial"/>
                <w:sz w:val="18"/>
                <w:szCs w:val="18"/>
              </w:rPr>
            </w:pPr>
            <w:r w:rsidRPr="00CE66A0">
              <w:rPr>
                <w:rFonts w:ascii="Arial" w:hAnsi="Arial" w:cs="Arial"/>
                <w:sz w:val="18"/>
                <w:szCs w:val="18"/>
              </w:rPr>
              <w:t>Refacturaciones regulatorias</w:t>
            </w:r>
          </w:p>
        </w:tc>
      </w:tr>
      <w:tr w:rsidR="00CE66A0" w:rsidRPr="00CE66A0" w14:paraId="1D0E850C" w14:textId="77777777" w:rsidTr="00E92C40">
        <w:tc>
          <w:tcPr>
            <w:tcW w:w="1417" w:type="dxa"/>
            <w:shd w:val="clear" w:color="auto" w:fill="auto"/>
            <w:vAlign w:val="center"/>
          </w:tcPr>
          <w:p w14:paraId="1D0E850A" w14:textId="77777777" w:rsidR="00E92C40" w:rsidRPr="00CE66A0" w:rsidRDefault="00E92C40" w:rsidP="00E92C40">
            <w:pPr>
              <w:rPr>
                <w:rFonts w:ascii="Arial" w:hAnsi="Arial" w:cs="Arial"/>
                <w:sz w:val="18"/>
                <w:szCs w:val="18"/>
              </w:rPr>
            </w:pPr>
            <w:r w:rsidRPr="00CE66A0">
              <w:rPr>
                <w:rFonts w:ascii="Arial" w:hAnsi="Arial" w:cs="Arial"/>
                <w:sz w:val="18"/>
                <w:szCs w:val="18"/>
              </w:rPr>
              <w:t>16</w:t>
            </w:r>
          </w:p>
        </w:tc>
        <w:tc>
          <w:tcPr>
            <w:tcW w:w="6095" w:type="dxa"/>
            <w:shd w:val="clear" w:color="auto" w:fill="auto"/>
            <w:vAlign w:val="center"/>
          </w:tcPr>
          <w:p w14:paraId="1D0E850B" w14:textId="77777777" w:rsidR="00E92C40" w:rsidRPr="00CE66A0" w:rsidRDefault="00E92C40" w:rsidP="00E92C40">
            <w:pPr>
              <w:rPr>
                <w:rFonts w:ascii="Arial" w:hAnsi="Arial" w:cs="Arial"/>
                <w:sz w:val="18"/>
                <w:szCs w:val="18"/>
              </w:rPr>
            </w:pPr>
            <w:r w:rsidRPr="00CE66A0">
              <w:rPr>
                <w:rFonts w:ascii="Arial" w:hAnsi="Arial" w:cs="Arial"/>
                <w:sz w:val="18"/>
                <w:szCs w:val="18"/>
              </w:rPr>
              <w:t>Componentes regulados</w:t>
            </w:r>
          </w:p>
        </w:tc>
      </w:tr>
      <w:tr w:rsidR="00CE66A0" w:rsidRPr="00CE66A0" w14:paraId="1D0E850F" w14:textId="77777777" w:rsidTr="00E92C40">
        <w:tc>
          <w:tcPr>
            <w:tcW w:w="1417" w:type="dxa"/>
            <w:shd w:val="clear" w:color="auto" w:fill="auto"/>
            <w:vAlign w:val="center"/>
          </w:tcPr>
          <w:p w14:paraId="1D0E850D" w14:textId="77777777" w:rsidR="00E92C40" w:rsidRPr="00CE66A0" w:rsidRDefault="00E92C40" w:rsidP="00E92C40">
            <w:pPr>
              <w:rPr>
                <w:rFonts w:ascii="Arial" w:hAnsi="Arial" w:cs="Arial"/>
                <w:sz w:val="18"/>
                <w:szCs w:val="18"/>
              </w:rPr>
            </w:pPr>
            <w:r w:rsidRPr="00CE66A0">
              <w:rPr>
                <w:rFonts w:ascii="Arial" w:hAnsi="Arial" w:cs="Arial"/>
                <w:sz w:val="18"/>
                <w:szCs w:val="18"/>
              </w:rPr>
              <w:t>17</w:t>
            </w:r>
          </w:p>
        </w:tc>
        <w:tc>
          <w:tcPr>
            <w:tcW w:w="6095" w:type="dxa"/>
            <w:shd w:val="clear" w:color="auto" w:fill="auto"/>
            <w:vAlign w:val="center"/>
          </w:tcPr>
          <w:p w14:paraId="1D0E850E" w14:textId="77777777" w:rsidR="00E92C40" w:rsidRPr="00CE66A0" w:rsidRDefault="00E92C40" w:rsidP="00E92C40">
            <w:pPr>
              <w:rPr>
                <w:rFonts w:ascii="Arial" w:hAnsi="Arial" w:cs="Arial"/>
                <w:sz w:val="18"/>
                <w:szCs w:val="18"/>
              </w:rPr>
            </w:pPr>
            <w:r w:rsidRPr="00CE66A0">
              <w:rPr>
                <w:rFonts w:ascii="Arial" w:hAnsi="Arial" w:cs="Arial"/>
                <w:sz w:val="18"/>
                <w:szCs w:val="18"/>
              </w:rPr>
              <w:t>Abono por calidad individual</w:t>
            </w:r>
          </w:p>
        </w:tc>
      </w:tr>
      <w:tr w:rsidR="00CE66A0" w:rsidRPr="00CE66A0" w14:paraId="1D0E8512" w14:textId="77777777" w:rsidTr="00E92C40">
        <w:tc>
          <w:tcPr>
            <w:tcW w:w="1417" w:type="dxa"/>
            <w:shd w:val="clear" w:color="auto" w:fill="auto"/>
            <w:vAlign w:val="center"/>
          </w:tcPr>
          <w:p w14:paraId="1D0E8510" w14:textId="77777777" w:rsidR="00E92C40" w:rsidRPr="00CE66A0" w:rsidRDefault="00E92C40" w:rsidP="00E92C40">
            <w:pPr>
              <w:rPr>
                <w:rFonts w:ascii="Arial" w:hAnsi="Arial" w:cs="Arial"/>
                <w:sz w:val="18"/>
                <w:szCs w:val="18"/>
              </w:rPr>
            </w:pPr>
            <w:r w:rsidRPr="00CE66A0">
              <w:rPr>
                <w:rFonts w:ascii="Arial" w:hAnsi="Arial" w:cs="Arial"/>
                <w:sz w:val="18"/>
                <w:szCs w:val="18"/>
              </w:rPr>
              <w:t>18</w:t>
            </w:r>
          </w:p>
        </w:tc>
        <w:tc>
          <w:tcPr>
            <w:tcW w:w="6095" w:type="dxa"/>
            <w:shd w:val="clear" w:color="auto" w:fill="auto"/>
            <w:vAlign w:val="center"/>
          </w:tcPr>
          <w:p w14:paraId="1D0E8511" w14:textId="77777777" w:rsidR="00E92C40" w:rsidRPr="00CE66A0" w:rsidRDefault="00E92C40" w:rsidP="00E92C40">
            <w:pPr>
              <w:rPr>
                <w:rFonts w:ascii="Arial" w:hAnsi="Arial" w:cs="Arial"/>
                <w:sz w:val="18"/>
                <w:szCs w:val="18"/>
              </w:rPr>
            </w:pPr>
            <w:r w:rsidRPr="00CE66A0">
              <w:rPr>
                <w:rFonts w:ascii="Arial" w:hAnsi="Arial" w:cs="Arial"/>
                <w:sz w:val="18"/>
                <w:szCs w:val="18"/>
              </w:rPr>
              <w:t>Canon individual</w:t>
            </w:r>
          </w:p>
        </w:tc>
      </w:tr>
      <w:tr w:rsidR="00CE66A0" w:rsidRPr="00CE66A0" w14:paraId="1D0E8515" w14:textId="77777777" w:rsidTr="00E92C40">
        <w:tc>
          <w:tcPr>
            <w:tcW w:w="1417" w:type="dxa"/>
            <w:shd w:val="clear" w:color="auto" w:fill="auto"/>
            <w:vAlign w:val="center"/>
          </w:tcPr>
          <w:p w14:paraId="1D0E8513" w14:textId="77777777" w:rsidR="00E92C40" w:rsidRPr="00CE66A0" w:rsidRDefault="00E92C40" w:rsidP="00E92C40">
            <w:pPr>
              <w:rPr>
                <w:rFonts w:ascii="Arial" w:hAnsi="Arial" w:cs="Arial"/>
                <w:sz w:val="18"/>
                <w:szCs w:val="18"/>
              </w:rPr>
            </w:pPr>
            <w:r w:rsidRPr="00CE66A0">
              <w:rPr>
                <w:rFonts w:ascii="Arial" w:hAnsi="Arial" w:cs="Arial"/>
                <w:sz w:val="18"/>
                <w:szCs w:val="18"/>
              </w:rPr>
              <w:t>19</w:t>
            </w:r>
          </w:p>
        </w:tc>
        <w:tc>
          <w:tcPr>
            <w:tcW w:w="6095" w:type="dxa"/>
            <w:shd w:val="clear" w:color="auto" w:fill="auto"/>
            <w:vAlign w:val="center"/>
          </w:tcPr>
          <w:p w14:paraId="1D0E8514" w14:textId="77777777" w:rsidR="00E92C40" w:rsidRPr="00CE66A0" w:rsidRDefault="00E92C40" w:rsidP="00E92C40">
            <w:pPr>
              <w:rPr>
                <w:rFonts w:ascii="Arial" w:hAnsi="Arial" w:cs="Arial"/>
                <w:sz w:val="18"/>
                <w:szCs w:val="18"/>
              </w:rPr>
            </w:pPr>
            <w:r w:rsidRPr="00CE66A0">
              <w:rPr>
                <w:rFonts w:ascii="Arial" w:hAnsi="Arial" w:cs="Arial"/>
                <w:sz w:val="18"/>
                <w:szCs w:val="18"/>
              </w:rPr>
              <w:t>Tipo de peaje</w:t>
            </w:r>
          </w:p>
        </w:tc>
      </w:tr>
    </w:tbl>
    <w:p w14:paraId="1D0E8516" w14:textId="329F4313" w:rsidR="00E92C40" w:rsidRPr="00CE66A0" w:rsidRDefault="00E92C40" w:rsidP="00E165F9">
      <w:pPr>
        <w:pStyle w:val="Pietabla"/>
      </w:pPr>
      <w:r w:rsidRPr="00CE66A0">
        <w:t>Tabla 1.1</w:t>
      </w:r>
      <w:r w:rsidR="00FF46FA" w:rsidRPr="00CE66A0">
        <w:t>1</w:t>
      </w:r>
      <w:r w:rsidRPr="00CE66A0">
        <w:t xml:space="preserve">.3.4– CONCEPTOS FACTURADOS </w:t>
      </w:r>
    </w:p>
    <w:p w14:paraId="1D0E8517" w14:textId="77777777" w:rsidR="00E92C40" w:rsidRPr="00CE66A0" w:rsidRDefault="00E92C40" w:rsidP="00667D2B">
      <w:pPr>
        <w:pStyle w:val="Heading4"/>
        <w:keepLines/>
        <w:numPr>
          <w:ilvl w:val="3"/>
          <w:numId w:val="17"/>
        </w:numPr>
        <w:spacing w:before="240"/>
        <w:jc w:val="both"/>
        <w:rPr>
          <w:rFonts w:ascii="Arial" w:hAnsi="Arial" w:cs="Arial"/>
          <w:sz w:val="18"/>
          <w:szCs w:val="18"/>
        </w:rPr>
      </w:pPr>
      <w:bookmarkStart w:id="406" w:name="_Ref451339809"/>
      <w:bookmarkStart w:id="407" w:name="_Toc161128471"/>
      <w:r w:rsidRPr="00CE66A0">
        <w:rPr>
          <w:rFonts w:ascii="Arial" w:hAnsi="Arial" w:cs="Arial"/>
          <w:sz w:val="18"/>
          <w:szCs w:val="18"/>
        </w:rPr>
        <w:t>Tabla CONCEPTOS DE CONTRATACIÓN</w:t>
      </w:r>
      <w:bookmarkEnd w:id="406"/>
      <w:bookmarkEnd w:id="407"/>
      <w:r w:rsidRPr="00CE66A0">
        <w:rPr>
          <w:rFonts w:ascii="Arial" w:hAnsi="Arial" w:cs="Arial"/>
          <w:sz w:val="18"/>
          <w:szCs w:val="18"/>
        </w:rPr>
        <w:tab/>
      </w:r>
    </w:p>
    <w:p w14:paraId="1F8791F4" w14:textId="77777777" w:rsidR="00E165F9" w:rsidRPr="00CE66A0" w:rsidRDefault="00E165F9" w:rsidP="00E92C40">
      <w:pPr>
        <w:rPr>
          <w:rFonts w:ascii="Arial" w:hAnsi="Arial" w:cs="Arial"/>
          <w:sz w:val="18"/>
          <w:szCs w:val="1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095"/>
      </w:tblGrid>
      <w:tr w:rsidR="00CE66A0" w:rsidRPr="00CE66A0" w14:paraId="1D0E851B" w14:textId="77777777" w:rsidTr="00E92C40">
        <w:tc>
          <w:tcPr>
            <w:tcW w:w="1417" w:type="dxa"/>
            <w:shd w:val="clear" w:color="auto" w:fill="BFBFBF"/>
          </w:tcPr>
          <w:p w14:paraId="1D0E8519" w14:textId="77777777" w:rsidR="00E92C40" w:rsidRPr="00CE66A0" w:rsidRDefault="00E92C40" w:rsidP="00E92C40">
            <w:pPr>
              <w:rPr>
                <w:rFonts w:ascii="Arial" w:hAnsi="Arial" w:cs="Arial"/>
                <w:b/>
                <w:sz w:val="18"/>
                <w:szCs w:val="18"/>
              </w:rPr>
            </w:pPr>
            <w:r w:rsidRPr="00CE66A0">
              <w:rPr>
                <w:rFonts w:ascii="Arial" w:hAnsi="Arial" w:cs="Arial"/>
                <w:b/>
                <w:sz w:val="18"/>
                <w:szCs w:val="18"/>
              </w:rPr>
              <w:t>Código</w:t>
            </w:r>
          </w:p>
        </w:tc>
        <w:tc>
          <w:tcPr>
            <w:tcW w:w="6095" w:type="dxa"/>
            <w:shd w:val="clear" w:color="auto" w:fill="BFBFBF"/>
          </w:tcPr>
          <w:p w14:paraId="1D0E851A"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w:t>
            </w:r>
          </w:p>
        </w:tc>
      </w:tr>
      <w:tr w:rsidR="00CE66A0" w:rsidRPr="00CE66A0" w14:paraId="1D0E851E" w14:textId="77777777" w:rsidTr="00E92C40">
        <w:tc>
          <w:tcPr>
            <w:tcW w:w="1417" w:type="dxa"/>
            <w:shd w:val="clear" w:color="auto" w:fill="auto"/>
            <w:vAlign w:val="center"/>
          </w:tcPr>
          <w:p w14:paraId="1D0E851C" w14:textId="77777777" w:rsidR="00E92C40" w:rsidRPr="00CE66A0" w:rsidRDefault="00E92C40" w:rsidP="00E92C40">
            <w:pPr>
              <w:rPr>
                <w:rFonts w:ascii="Arial" w:hAnsi="Arial" w:cs="Arial"/>
                <w:sz w:val="18"/>
                <w:szCs w:val="18"/>
              </w:rPr>
            </w:pPr>
            <w:r w:rsidRPr="00CE66A0">
              <w:rPr>
                <w:rFonts w:ascii="Arial" w:hAnsi="Arial" w:cs="Arial"/>
                <w:sz w:val="18"/>
                <w:szCs w:val="18"/>
              </w:rPr>
              <w:t>01</w:t>
            </w:r>
          </w:p>
        </w:tc>
        <w:tc>
          <w:tcPr>
            <w:tcW w:w="6095" w:type="dxa"/>
            <w:shd w:val="clear" w:color="auto" w:fill="auto"/>
            <w:vAlign w:val="center"/>
          </w:tcPr>
          <w:p w14:paraId="1D0E851D" w14:textId="77777777" w:rsidR="00E92C40" w:rsidRPr="00CE66A0" w:rsidRDefault="00E92C40" w:rsidP="00E92C40">
            <w:pPr>
              <w:rPr>
                <w:rFonts w:ascii="Arial" w:hAnsi="Arial" w:cs="Arial"/>
                <w:sz w:val="18"/>
                <w:szCs w:val="18"/>
              </w:rPr>
            </w:pPr>
            <w:r w:rsidRPr="00CE66A0">
              <w:rPr>
                <w:rFonts w:ascii="Arial" w:hAnsi="Arial" w:cs="Arial"/>
                <w:sz w:val="18"/>
                <w:szCs w:val="18"/>
              </w:rPr>
              <w:t>Fecha de efecto</w:t>
            </w:r>
          </w:p>
        </w:tc>
      </w:tr>
      <w:tr w:rsidR="00CE66A0" w:rsidRPr="00CE66A0" w14:paraId="1D0E8521" w14:textId="77777777" w:rsidTr="00E92C40">
        <w:tc>
          <w:tcPr>
            <w:tcW w:w="1417" w:type="dxa"/>
            <w:shd w:val="clear" w:color="auto" w:fill="auto"/>
            <w:vAlign w:val="center"/>
          </w:tcPr>
          <w:p w14:paraId="1D0E851F"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6095" w:type="dxa"/>
            <w:shd w:val="clear" w:color="auto" w:fill="auto"/>
            <w:vAlign w:val="center"/>
          </w:tcPr>
          <w:p w14:paraId="1D0E8520" w14:textId="77777777" w:rsidR="00E92C40" w:rsidRPr="00CE66A0" w:rsidRDefault="00E92C40" w:rsidP="00E92C40">
            <w:pPr>
              <w:rPr>
                <w:rFonts w:ascii="Arial" w:hAnsi="Arial" w:cs="Arial"/>
                <w:sz w:val="18"/>
                <w:szCs w:val="18"/>
              </w:rPr>
            </w:pPr>
            <w:r w:rsidRPr="00CE66A0">
              <w:rPr>
                <w:rFonts w:ascii="Arial" w:hAnsi="Arial" w:cs="Arial"/>
                <w:sz w:val="18"/>
                <w:szCs w:val="18"/>
              </w:rPr>
              <w:t>Peaje (grupo de peaje)</w:t>
            </w:r>
          </w:p>
        </w:tc>
      </w:tr>
      <w:tr w:rsidR="00CE66A0" w:rsidRPr="00CE66A0" w14:paraId="1D0E8524" w14:textId="77777777" w:rsidTr="00E92C40">
        <w:tc>
          <w:tcPr>
            <w:tcW w:w="1417" w:type="dxa"/>
            <w:shd w:val="clear" w:color="auto" w:fill="auto"/>
            <w:vAlign w:val="center"/>
          </w:tcPr>
          <w:p w14:paraId="1D0E8522"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6095" w:type="dxa"/>
            <w:shd w:val="clear" w:color="auto" w:fill="auto"/>
            <w:vAlign w:val="center"/>
          </w:tcPr>
          <w:p w14:paraId="1D0E8523" w14:textId="77777777" w:rsidR="00E92C40" w:rsidRPr="00CE66A0" w:rsidRDefault="00E92C40" w:rsidP="00E92C40">
            <w:pPr>
              <w:rPr>
                <w:rFonts w:ascii="Arial" w:hAnsi="Arial" w:cs="Arial"/>
                <w:sz w:val="18"/>
                <w:szCs w:val="18"/>
              </w:rPr>
            </w:pPr>
            <w:proofErr w:type="spellStart"/>
            <w:r w:rsidRPr="00CE66A0">
              <w:rPr>
                <w:rFonts w:ascii="Arial" w:hAnsi="Arial" w:cs="Arial"/>
                <w:sz w:val="18"/>
                <w:szCs w:val="18"/>
              </w:rPr>
              <w:t>Qd</w:t>
            </w:r>
            <w:proofErr w:type="spellEnd"/>
          </w:p>
        </w:tc>
      </w:tr>
      <w:tr w:rsidR="00CE66A0" w:rsidRPr="00CE66A0" w14:paraId="1D0E8527" w14:textId="77777777" w:rsidTr="00E92C40">
        <w:tc>
          <w:tcPr>
            <w:tcW w:w="1417" w:type="dxa"/>
            <w:shd w:val="clear" w:color="auto" w:fill="auto"/>
            <w:vAlign w:val="center"/>
          </w:tcPr>
          <w:p w14:paraId="1D0E8525" w14:textId="77777777" w:rsidR="00E92C40" w:rsidRPr="00CE66A0" w:rsidRDefault="00E92C40" w:rsidP="00E92C40">
            <w:pPr>
              <w:rPr>
                <w:rFonts w:ascii="Arial" w:hAnsi="Arial" w:cs="Arial"/>
                <w:sz w:val="18"/>
                <w:szCs w:val="18"/>
              </w:rPr>
            </w:pPr>
            <w:r w:rsidRPr="00CE66A0">
              <w:rPr>
                <w:rFonts w:ascii="Arial" w:hAnsi="Arial" w:cs="Arial"/>
                <w:sz w:val="18"/>
                <w:szCs w:val="18"/>
              </w:rPr>
              <w:t>04</w:t>
            </w:r>
          </w:p>
        </w:tc>
        <w:tc>
          <w:tcPr>
            <w:tcW w:w="6095" w:type="dxa"/>
            <w:shd w:val="clear" w:color="auto" w:fill="auto"/>
            <w:vAlign w:val="center"/>
          </w:tcPr>
          <w:p w14:paraId="1D0E8526" w14:textId="77777777" w:rsidR="00E92C40" w:rsidRPr="00CE66A0" w:rsidRDefault="00E92C40" w:rsidP="00E92C40">
            <w:pPr>
              <w:rPr>
                <w:rFonts w:ascii="Arial" w:hAnsi="Arial" w:cs="Arial"/>
                <w:sz w:val="18"/>
                <w:szCs w:val="18"/>
              </w:rPr>
            </w:pPr>
            <w:proofErr w:type="spellStart"/>
            <w:r w:rsidRPr="00CE66A0">
              <w:rPr>
                <w:rFonts w:ascii="Arial" w:hAnsi="Arial" w:cs="Arial"/>
                <w:sz w:val="18"/>
                <w:szCs w:val="18"/>
              </w:rPr>
              <w:t>Qh</w:t>
            </w:r>
            <w:proofErr w:type="spellEnd"/>
          </w:p>
        </w:tc>
      </w:tr>
      <w:tr w:rsidR="00CE66A0" w:rsidRPr="00CE66A0" w14:paraId="1D0E852A" w14:textId="77777777" w:rsidTr="00E92C40">
        <w:tc>
          <w:tcPr>
            <w:tcW w:w="1417" w:type="dxa"/>
            <w:shd w:val="clear" w:color="auto" w:fill="auto"/>
            <w:vAlign w:val="center"/>
          </w:tcPr>
          <w:p w14:paraId="1D0E8528" w14:textId="77777777" w:rsidR="00E92C40" w:rsidRPr="00CE66A0" w:rsidRDefault="00E92C40" w:rsidP="00E92C40">
            <w:pPr>
              <w:rPr>
                <w:rFonts w:ascii="Arial" w:hAnsi="Arial" w:cs="Arial"/>
                <w:sz w:val="18"/>
                <w:szCs w:val="18"/>
              </w:rPr>
            </w:pPr>
            <w:r w:rsidRPr="00CE66A0">
              <w:rPr>
                <w:rFonts w:ascii="Arial" w:hAnsi="Arial" w:cs="Arial"/>
                <w:sz w:val="18"/>
                <w:szCs w:val="18"/>
              </w:rPr>
              <w:t>05</w:t>
            </w:r>
          </w:p>
        </w:tc>
        <w:tc>
          <w:tcPr>
            <w:tcW w:w="6095" w:type="dxa"/>
            <w:shd w:val="clear" w:color="auto" w:fill="auto"/>
            <w:vAlign w:val="center"/>
          </w:tcPr>
          <w:p w14:paraId="1D0E8529" w14:textId="77777777" w:rsidR="00E92C40" w:rsidRPr="00CE66A0" w:rsidRDefault="00E92C40" w:rsidP="00E92C40">
            <w:pPr>
              <w:rPr>
                <w:rFonts w:ascii="Arial" w:hAnsi="Arial" w:cs="Arial"/>
                <w:sz w:val="18"/>
                <w:szCs w:val="18"/>
              </w:rPr>
            </w:pPr>
            <w:r w:rsidRPr="00CE66A0">
              <w:rPr>
                <w:rFonts w:ascii="Arial" w:hAnsi="Arial" w:cs="Arial"/>
                <w:sz w:val="18"/>
                <w:szCs w:val="18"/>
              </w:rPr>
              <w:t>Lectura de Traspaso</w:t>
            </w:r>
          </w:p>
        </w:tc>
      </w:tr>
      <w:tr w:rsidR="00CE66A0" w:rsidRPr="00CE66A0" w14:paraId="1D0E852D" w14:textId="77777777" w:rsidTr="00E92C40">
        <w:tc>
          <w:tcPr>
            <w:tcW w:w="1417" w:type="dxa"/>
            <w:shd w:val="clear" w:color="auto" w:fill="auto"/>
            <w:vAlign w:val="center"/>
          </w:tcPr>
          <w:p w14:paraId="1D0E852B" w14:textId="77777777" w:rsidR="00E92C40" w:rsidRPr="00CE66A0" w:rsidRDefault="00E92C40" w:rsidP="00E92C40">
            <w:pPr>
              <w:rPr>
                <w:rFonts w:ascii="Arial" w:hAnsi="Arial" w:cs="Arial"/>
                <w:sz w:val="18"/>
                <w:szCs w:val="18"/>
              </w:rPr>
            </w:pPr>
            <w:r w:rsidRPr="00CE66A0">
              <w:rPr>
                <w:rFonts w:ascii="Arial" w:hAnsi="Arial" w:cs="Arial"/>
                <w:sz w:val="18"/>
                <w:szCs w:val="18"/>
              </w:rPr>
              <w:t>06</w:t>
            </w:r>
          </w:p>
        </w:tc>
        <w:tc>
          <w:tcPr>
            <w:tcW w:w="6095" w:type="dxa"/>
            <w:shd w:val="clear" w:color="auto" w:fill="auto"/>
            <w:vAlign w:val="center"/>
          </w:tcPr>
          <w:p w14:paraId="1D0E852C" w14:textId="77777777" w:rsidR="00E92C40" w:rsidRPr="00CE66A0" w:rsidRDefault="00E92C40" w:rsidP="00E92C40">
            <w:pPr>
              <w:rPr>
                <w:rFonts w:ascii="Arial" w:hAnsi="Arial" w:cs="Arial"/>
                <w:sz w:val="18"/>
                <w:szCs w:val="18"/>
              </w:rPr>
            </w:pPr>
            <w:r w:rsidRPr="00CE66A0">
              <w:rPr>
                <w:rFonts w:ascii="Arial" w:hAnsi="Arial" w:cs="Arial"/>
                <w:sz w:val="18"/>
                <w:szCs w:val="18"/>
              </w:rPr>
              <w:t>Titular</w:t>
            </w:r>
          </w:p>
        </w:tc>
      </w:tr>
      <w:tr w:rsidR="00CE66A0" w:rsidRPr="00CE66A0" w14:paraId="1D0E8530" w14:textId="77777777" w:rsidTr="00E92C40">
        <w:tc>
          <w:tcPr>
            <w:tcW w:w="1417" w:type="dxa"/>
            <w:shd w:val="clear" w:color="auto" w:fill="auto"/>
            <w:vAlign w:val="center"/>
          </w:tcPr>
          <w:p w14:paraId="1D0E852E" w14:textId="77777777" w:rsidR="00E92C40" w:rsidRPr="00CE66A0" w:rsidRDefault="00E92C40" w:rsidP="00E92C40">
            <w:pPr>
              <w:rPr>
                <w:rFonts w:ascii="Arial" w:hAnsi="Arial" w:cs="Arial"/>
                <w:sz w:val="18"/>
                <w:szCs w:val="18"/>
              </w:rPr>
            </w:pPr>
            <w:r w:rsidRPr="00CE66A0">
              <w:rPr>
                <w:rFonts w:ascii="Arial" w:hAnsi="Arial" w:cs="Arial"/>
                <w:sz w:val="18"/>
                <w:szCs w:val="18"/>
              </w:rPr>
              <w:t>07</w:t>
            </w:r>
          </w:p>
        </w:tc>
        <w:tc>
          <w:tcPr>
            <w:tcW w:w="6095" w:type="dxa"/>
            <w:shd w:val="clear" w:color="auto" w:fill="auto"/>
            <w:vAlign w:val="center"/>
          </w:tcPr>
          <w:p w14:paraId="1D0E852F" w14:textId="77777777" w:rsidR="00E92C40" w:rsidRPr="00CE66A0" w:rsidRDefault="00E92C40" w:rsidP="00E92C40">
            <w:pPr>
              <w:rPr>
                <w:rFonts w:ascii="Arial" w:hAnsi="Arial" w:cs="Arial"/>
                <w:sz w:val="18"/>
                <w:szCs w:val="18"/>
              </w:rPr>
            </w:pPr>
            <w:r w:rsidRPr="00CE66A0">
              <w:rPr>
                <w:rFonts w:ascii="Arial" w:hAnsi="Arial" w:cs="Arial"/>
                <w:sz w:val="18"/>
                <w:szCs w:val="18"/>
              </w:rPr>
              <w:t>Propiedad equipo de medida</w:t>
            </w:r>
          </w:p>
        </w:tc>
      </w:tr>
      <w:tr w:rsidR="00CE66A0" w:rsidRPr="00CE66A0" w14:paraId="1D0E8533" w14:textId="77777777" w:rsidTr="00E92C40">
        <w:tc>
          <w:tcPr>
            <w:tcW w:w="1417" w:type="dxa"/>
            <w:shd w:val="clear" w:color="auto" w:fill="auto"/>
            <w:vAlign w:val="center"/>
          </w:tcPr>
          <w:p w14:paraId="1D0E8531" w14:textId="77777777" w:rsidR="00E92C40" w:rsidRPr="00CE66A0" w:rsidRDefault="00E92C40" w:rsidP="00E92C40">
            <w:pPr>
              <w:rPr>
                <w:rFonts w:ascii="Arial" w:hAnsi="Arial" w:cs="Arial"/>
                <w:sz w:val="18"/>
                <w:szCs w:val="18"/>
              </w:rPr>
            </w:pPr>
            <w:r w:rsidRPr="00CE66A0">
              <w:rPr>
                <w:rFonts w:ascii="Arial" w:hAnsi="Arial" w:cs="Arial"/>
                <w:sz w:val="18"/>
                <w:szCs w:val="18"/>
              </w:rPr>
              <w:t>08</w:t>
            </w:r>
          </w:p>
        </w:tc>
        <w:tc>
          <w:tcPr>
            <w:tcW w:w="6095" w:type="dxa"/>
            <w:shd w:val="clear" w:color="auto" w:fill="auto"/>
            <w:vAlign w:val="center"/>
          </w:tcPr>
          <w:p w14:paraId="1D0E8532" w14:textId="77777777" w:rsidR="00E92C40" w:rsidRPr="00CE66A0" w:rsidRDefault="00E92C40" w:rsidP="00E92C40">
            <w:pPr>
              <w:rPr>
                <w:rFonts w:ascii="Arial" w:hAnsi="Arial" w:cs="Arial"/>
                <w:sz w:val="18"/>
                <w:szCs w:val="18"/>
              </w:rPr>
            </w:pPr>
            <w:r w:rsidRPr="00CE66A0">
              <w:rPr>
                <w:rFonts w:ascii="Arial" w:hAnsi="Arial" w:cs="Arial"/>
                <w:sz w:val="18"/>
                <w:szCs w:val="18"/>
              </w:rPr>
              <w:t>Presión</w:t>
            </w:r>
          </w:p>
        </w:tc>
      </w:tr>
      <w:tr w:rsidR="00CE66A0" w:rsidRPr="00CE66A0" w14:paraId="1D0E8536" w14:textId="77777777" w:rsidTr="00E92C40">
        <w:tc>
          <w:tcPr>
            <w:tcW w:w="1417" w:type="dxa"/>
            <w:shd w:val="clear" w:color="auto" w:fill="auto"/>
            <w:vAlign w:val="center"/>
          </w:tcPr>
          <w:p w14:paraId="1D0E8534" w14:textId="77777777" w:rsidR="00E92C40" w:rsidRPr="00CE66A0" w:rsidRDefault="00E92C40" w:rsidP="00E92C40">
            <w:pPr>
              <w:rPr>
                <w:rFonts w:ascii="Arial" w:hAnsi="Arial" w:cs="Arial"/>
                <w:sz w:val="18"/>
                <w:szCs w:val="18"/>
              </w:rPr>
            </w:pPr>
            <w:r w:rsidRPr="00CE66A0">
              <w:rPr>
                <w:rFonts w:ascii="Arial" w:hAnsi="Arial" w:cs="Arial"/>
                <w:sz w:val="18"/>
                <w:szCs w:val="18"/>
              </w:rPr>
              <w:t>09</w:t>
            </w:r>
          </w:p>
        </w:tc>
        <w:tc>
          <w:tcPr>
            <w:tcW w:w="6095" w:type="dxa"/>
            <w:shd w:val="clear" w:color="auto" w:fill="auto"/>
            <w:vAlign w:val="center"/>
          </w:tcPr>
          <w:p w14:paraId="1D0E8535" w14:textId="77777777" w:rsidR="00E92C40" w:rsidRPr="00CE66A0" w:rsidRDefault="00E92C40" w:rsidP="00E92C40">
            <w:pPr>
              <w:rPr>
                <w:rFonts w:ascii="Arial" w:hAnsi="Arial" w:cs="Arial"/>
                <w:sz w:val="18"/>
                <w:szCs w:val="18"/>
              </w:rPr>
            </w:pPr>
            <w:r w:rsidRPr="00CE66A0">
              <w:rPr>
                <w:rFonts w:ascii="Arial" w:hAnsi="Arial" w:cs="Arial"/>
                <w:sz w:val="18"/>
                <w:szCs w:val="18"/>
              </w:rPr>
              <w:t>Periodicidad en la facturación</w:t>
            </w:r>
          </w:p>
        </w:tc>
      </w:tr>
      <w:tr w:rsidR="00CE66A0" w:rsidRPr="00CE66A0" w14:paraId="1D0E8539" w14:textId="77777777" w:rsidTr="00E92C40">
        <w:tc>
          <w:tcPr>
            <w:tcW w:w="1417" w:type="dxa"/>
            <w:shd w:val="clear" w:color="auto" w:fill="auto"/>
          </w:tcPr>
          <w:p w14:paraId="1D0E8537" w14:textId="77777777" w:rsidR="00E92C40" w:rsidRPr="00CE66A0" w:rsidRDefault="00E92C40" w:rsidP="00E92C40">
            <w:pPr>
              <w:rPr>
                <w:rFonts w:ascii="Arial" w:hAnsi="Arial" w:cs="Arial"/>
                <w:sz w:val="18"/>
                <w:szCs w:val="18"/>
              </w:rPr>
            </w:pPr>
            <w:bookmarkStart w:id="408" w:name="_Toc417463221"/>
            <w:bookmarkEnd w:id="408"/>
            <w:r w:rsidRPr="00CE66A0">
              <w:rPr>
                <w:rFonts w:ascii="Arial" w:hAnsi="Arial" w:cs="Arial"/>
                <w:sz w:val="18"/>
                <w:szCs w:val="18"/>
              </w:rPr>
              <w:t>10</w:t>
            </w:r>
          </w:p>
        </w:tc>
        <w:tc>
          <w:tcPr>
            <w:tcW w:w="6095" w:type="dxa"/>
            <w:shd w:val="clear" w:color="auto" w:fill="auto"/>
          </w:tcPr>
          <w:p w14:paraId="1D0E8538" w14:textId="77777777" w:rsidR="00E92C40" w:rsidRPr="00CE66A0" w:rsidRDefault="00E92C40" w:rsidP="00E92C40">
            <w:pPr>
              <w:rPr>
                <w:rFonts w:ascii="Arial" w:hAnsi="Arial" w:cs="Arial"/>
                <w:sz w:val="18"/>
                <w:szCs w:val="18"/>
              </w:rPr>
            </w:pPr>
            <w:r w:rsidRPr="00CE66A0">
              <w:rPr>
                <w:rFonts w:ascii="Arial" w:hAnsi="Arial" w:cs="Arial"/>
                <w:sz w:val="18"/>
                <w:szCs w:val="18"/>
              </w:rPr>
              <w:t>Dirección Punto Suministro</w:t>
            </w:r>
          </w:p>
        </w:tc>
      </w:tr>
    </w:tbl>
    <w:p w14:paraId="1D0E853B" w14:textId="132502B6" w:rsidR="00E92C40" w:rsidRPr="00CE66A0" w:rsidRDefault="00E92C40" w:rsidP="00E165F9">
      <w:pPr>
        <w:pStyle w:val="Pietabla"/>
      </w:pPr>
      <w:r w:rsidRPr="00CE66A0">
        <w:t>Tabla 1.1</w:t>
      </w:r>
      <w:r w:rsidR="00FF46FA" w:rsidRPr="00CE66A0">
        <w:t>1</w:t>
      </w:r>
      <w:r w:rsidRPr="00CE66A0">
        <w:t xml:space="preserve">.3.5– CONCEPTOS DE CONTRATACIÓN </w:t>
      </w:r>
    </w:p>
    <w:p w14:paraId="2436103D" w14:textId="77777777" w:rsidR="00083FC9" w:rsidRPr="00CE66A0" w:rsidRDefault="00083FC9" w:rsidP="00E165F9">
      <w:pPr>
        <w:pStyle w:val="Pietabla"/>
      </w:pPr>
    </w:p>
    <w:p w14:paraId="4919C84E" w14:textId="77777777" w:rsidR="00083FC9" w:rsidRPr="00CE66A0" w:rsidRDefault="00083FC9" w:rsidP="00E165F9">
      <w:pPr>
        <w:pStyle w:val="Pietabla"/>
      </w:pPr>
    </w:p>
    <w:p w14:paraId="3DEEEA21" w14:textId="77777777" w:rsidR="00DF1108" w:rsidRPr="00CE66A0" w:rsidRDefault="00DF1108">
      <w:pPr>
        <w:rPr>
          <w:rFonts w:ascii="Arial" w:hAnsi="Arial" w:cs="Arial"/>
          <w:b/>
          <w:bCs/>
          <w:sz w:val="18"/>
          <w:szCs w:val="18"/>
          <w:lang w:val="es-ES_tradnl" w:eastAsia="en-US"/>
        </w:rPr>
      </w:pPr>
      <w:bookmarkStart w:id="409" w:name="_Ref435537900"/>
      <w:r w:rsidRPr="00CE66A0">
        <w:rPr>
          <w:rFonts w:ascii="Arial" w:hAnsi="Arial" w:cs="Arial"/>
          <w:sz w:val="18"/>
          <w:szCs w:val="18"/>
        </w:rPr>
        <w:br w:type="page"/>
      </w:r>
    </w:p>
    <w:p w14:paraId="1D0E853C" w14:textId="31C3C1CF" w:rsidR="00E92C40" w:rsidRPr="00CE66A0" w:rsidRDefault="00E92C40" w:rsidP="00667D2B">
      <w:pPr>
        <w:pStyle w:val="Heading4"/>
        <w:keepLines/>
        <w:numPr>
          <w:ilvl w:val="3"/>
          <w:numId w:val="17"/>
        </w:numPr>
        <w:spacing w:before="240"/>
        <w:jc w:val="both"/>
        <w:rPr>
          <w:rFonts w:ascii="Arial" w:hAnsi="Arial" w:cs="Arial"/>
          <w:sz w:val="18"/>
          <w:szCs w:val="18"/>
        </w:rPr>
      </w:pPr>
      <w:bookmarkStart w:id="410" w:name="_Toc161128472"/>
      <w:r w:rsidRPr="00CE66A0">
        <w:rPr>
          <w:rFonts w:ascii="Arial" w:hAnsi="Arial" w:cs="Arial"/>
          <w:sz w:val="18"/>
          <w:szCs w:val="18"/>
        </w:rPr>
        <w:lastRenderedPageBreak/>
        <w:t>Tabla DETALLE DE RESOLUCIÓN</w:t>
      </w:r>
      <w:bookmarkEnd w:id="409"/>
      <w:bookmarkEnd w:id="410"/>
    </w:p>
    <w:p w14:paraId="1D0E853D" w14:textId="77777777" w:rsidR="00E92C40" w:rsidRPr="00CE66A0" w:rsidRDefault="00E92C40" w:rsidP="00E92C40">
      <w:pPr>
        <w:rPr>
          <w:rFonts w:ascii="Arial" w:hAnsi="Arial" w:cs="Arial"/>
          <w:sz w:val="18"/>
          <w:szCs w:val="1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1"/>
        <w:gridCol w:w="5159"/>
        <w:gridCol w:w="9"/>
        <w:gridCol w:w="1341"/>
        <w:gridCol w:w="6"/>
      </w:tblGrid>
      <w:tr w:rsidR="007746D6" w:rsidRPr="00CE66A0" w14:paraId="1D0E8541" w14:textId="77777777" w:rsidTr="00B73B18">
        <w:tc>
          <w:tcPr>
            <w:tcW w:w="1303" w:type="dxa"/>
            <w:gridSpan w:val="2"/>
            <w:shd w:val="clear" w:color="auto" w:fill="BFBFBF"/>
          </w:tcPr>
          <w:p w14:paraId="1D0E853E" w14:textId="77777777" w:rsidR="00E92C40" w:rsidRPr="00CE66A0" w:rsidRDefault="00E92C40" w:rsidP="00E92C40">
            <w:pPr>
              <w:rPr>
                <w:rFonts w:ascii="Arial" w:hAnsi="Arial" w:cs="Arial"/>
                <w:b/>
                <w:sz w:val="18"/>
                <w:szCs w:val="18"/>
              </w:rPr>
            </w:pPr>
            <w:r w:rsidRPr="00CE66A0">
              <w:rPr>
                <w:rFonts w:ascii="Arial" w:hAnsi="Arial" w:cs="Arial"/>
                <w:b/>
                <w:sz w:val="18"/>
                <w:szCs w:val="18"/>
              </w:rPr>
              <w:t>Código</w:t>
            </w:r>
          </w:p>
        </w:tc>
        <w:tc>
          <w:tcPr>
            <w:tcW w:w="5168" w:type="dxa"/>
            <w:gridSpan w:val="2"/>
            <w:shd w:val="clear" w:color="auto" w:fill="BFBFBF"/>
          </w:tcPr>
          <w:p w14:paraId="1D0E853F"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w:t>
            </w:r>
          </w:p>
        </w:tc>
        <w:tc>
          <w:tcPr>
            <w:tcW w:w="1347" w:type="dxa"/>
            <w:gridSpan w:val="2"/>
            <w:shd w:val="clear" w:color="auto" w:fill="BFBFBF"/>
          </w:tcPr>
          <w:p w14:paraId="1D0E8540" w14:textId="77777777" w:rsidR="00E92C40" w:rsidRPr="00CE66A0" w:rsidRDefault="00E92C40" w:rsidP="00E92C40">
            <w:pPr>
              <w:rPr>
                <w:rFonts w:ascii="Arial" w:hAnsi="Arial" w:cs="Arial"/>
                <w:b/>
                <w:sz w:val="18"/>
                <w:szCs w:val="18"/>
              </w:rPr>
            </w:pPr>
            <w:r w:rsidRPr="00CE66A0">
              <w:rPr>
                <w:rFonts w:ascii="Arial" w:hAnsi="Arial" w:cs="Arial"/>
                <w:b/>
                <w:sz w:val="18"/>
                <w:szCs w:val="18"/>
              </w:rPr>
              <w:t>Fecha Baja</w:t>
            </w:r>
          </w:p>
        </w:tc>
      </w:tr>
      <w:tr w:rsidR="007746D6" w:rsidRPr="00CE66A0" w14:paraId="1D0E8545" w14:textId="77777777" w:rsidTr="00B73B18">
        <w:tc>
          <w:tcPr>
            <w:tcW w:w="1303" w:type="dxa"/>
            <w:gridSpan w:val="2"/>
            <w:shd w:val="clear" w:color="auto" w:fill="auto"/>
            <w:vAlign w:val="center"/>
          </w:tcPr>
          <w:p w14:paraId="1D0E8542" w14:textId="77777777" w:rsidR="00E92C40" w:rsidRPr="00CE66A0" w:rsidRDefault="00E92C40" w:rsidP="00E92C40">
            <w:pPr>
              <w:rPr>
                <w:rFonts w:ascii="Arial" w:hAnsi="Arial" w:cs="Arial"/>
                <w:sz w:val="18"/>
                <w:szCs w:val="18"/>
              </w:rPr>
            </w:pPr>
            <w:r w:rsidRPr="00CE66A0">
              <w:rPr>
                <w:rFonts w:ascii="Arial" w:hAnsi="Arial" w:cs="Arial"/>
                <w:sz w:val="18"/>
                <w:szCs w:val="18"/>
              </w:rPr>
              <w:t>0010101</w:t>
            </w:r>
          </w:p>
        </w:tc>
        <w:tc>
          <w:tcPr>
            <w:tcW w:w="5168" w:type="dxa"/>
            <w:gridSpan w:val="2"/>
            <w:shd w:val="clear" w:color="auto" w:fill="auto"/>
          </w:tcPr>
          <w:p w14:paraId="1D0E8543" w14:textId="77777777" w:rsidR="00E92C40" w:rsidRPr="00CE66A0" w:rsidRDefault="00E92C40" w:rsidP="00E92C40">
            <w:pPr>
              <w:rPr>
                <w:rFonts w:ascii="Arial" w:hAnsi="Arial" w:cs="Arial"/>
                <w:sz w:val="18"/>
                <w:szCs w:val="18"/>
              </w:rPr>
            </w:pPr>
            <w:r w:rsidRPr="00CE66A0">
              <w:rPr>
                <w:rFonts w:ascii="Arial" w:hAnsi="Arial" w:cs="Arial"/>
                <w:sz w:val="18"/>
                <w:szCs w:val="18"/>
              </w:rPr>
              <w:t>Se piden disculpas</w:t>
            </w:r>
          </w:p>
        </w:tc>
        <w:tc>
          <w:tcPr>
            <w:tcW w:w="1347" w:type="dxa"/>
            <w:gridSpan w:val="2"/>
          </w:tcPr>
          <w:p w14:paraId="1D0E8544" w14:textId="77777777" w:rsidR="00E92C40" w:rsidRPr="00CE66A0" w:rsidRDefault="00E92C40" w:rsidP="00E92C40">
            <w:pPr>
              <w:rPr>
                <w:rFonts w:ascii="Arial" w:hAnsi="Arial" w:cs="Arial"/>
                <w:sz w:val="18"/>
                <w:szCs w:val="18"/>
              </w:rPr>
            </w:pPr>
          </w:p>
        </w:tc>
      </w:tr>
      <w:tr w:rsidR="007746D6" w:rsidRPr="00CE66A0" w14:paraId="1D0E8549" w14:textId="77777777" w:rsidTr="00B73B18">
        <w:tc>
          <w:tcPr>
            <w:tcW w:w="1303" w:type="dxa"/>
            <w:gridSpan w:val="2"/>
            <w:shd w:val="clear" w:color="auto" w:fill="auto"/>
            <w:vAlign w:val="center"/>
          </w:tcPr>
          <w:p w14:paraId="1D0E8546" w14:textId="77777777" w:rsidR="00E92C40" w:rsidRPr="00CE66A0" w:rsidRDefault="00E92C40" w:rsidP="00E92C40">
            <w:pPr>
              <w:rPr>
                <w:rFonts w:ascii="Arial" w:hAnsi="Arial" w:cs="Arial"/>
                <w:sz w:val="18"/>
                <w:szCs w:val="18"/>
              </w:rPr>
            </w:pPr>
            <w:r w:rsidRPr="00CE66A0">
              <w:rPr>
                <w:rFonts w:ascii="Arial" w:hAnsi="Arial" w:cs="Arial"/>
                <w:sz w:val="18"/>
                <w:szCs w:val="18"/>
              </w:rPr>
              <w:t>0010201</w:t>
            </w:r>
          </w:p>
        </w:tc>
        <w:tc>
          <w:tcPr>
            <w:tcW w:w="5168" w:type="dxa"/>
            <w:gridSpan w:val="2"/>
            <w:shd w:val="clear" w:color="auto" w:fill="auto"/>
          </w:tcPr>
          <w:p w14:paraId="1D0E8547" w14:textId="77777777" w:rsidR="00E92C40" w:rsidRPr="00CE66A0" w:rsidRDefault="00E92C40" w:rsidP="00E92C40">
            <w:pPr>
              <w:rPr>
                <w:rFonts w:ascii="Arial" w:hAnsi="Arial" w:cs="Arial"/>
                <w:sz w:val="18"/>
                <w:szCs w:val="18"/>
              </w:rPr>
            </w:pPr>
            <w:r w:rsidRPr="00CE66A0">
              <w:rPr>
                <w:rFonts w:ascii="Arial" w:hAnsi="Arial" w:cs="Arial"/>
                <w:sz w:val="18"/>
                <w:szCs w:val="18"/>
              </w:rPr>
              <w:t>Desacuerdo con la reclamación. Se adjunta explicación en comentarios</w:t>
            </w:r>
          </w:p>
        </w:tc>
        <w:tc>
          <w:tcPr>
            <w:tcW w:w="1347" w:type="dxa"/>
            <w:gridSpan w:val="2"/>
          </w:tcPr>
          <w:p w14:paraId="1D0E8548" w14:textId="77777777" w:rsidR="00E92C40" w:rsidRPr="00CE66A0" w:rsidRDefault="00E92C40" w:rsidP="00E92C40">
            <w:pPr>
              <w:rPr>
                <w:rFonts w:ascii="Arial" w:hAnsi="Arial" w:cs="Arial"/>
                <w:sz w:val="18"/>
                <w:szCs w:val="18"/>
              </w:rPr>
            </w:pPr>
          </w:p>
        </w:tc>
      </w:tr>
      <w:tr w:rsidR="007746D6" w:rsidRPr="00CE66A0" w14:paraId="1D0E854D" w14:textId="77777777" w:rsidTr="00B73B18">
        <w:tc>
          <w:tcPr>
            <w:tcW w:w="1303" w:type="dxa"/>
            <w:gridSpan w:val="2"/>
            <w:shd w:val="clear" w:color="auto" w:fill="auto"/>
            <w:vAlign w:val="center"/>
          </w:tcPr>
          <w:p w14:paraId="1D0E854A" w14:textId="023430BE" w:rsidR="00E92C40" w:rsidRPr="00CE66A0" w:rsidRDefault="00E92C40" w:rsidP="00E92C40">
            <w:pPr>
              <w:rPr>
                <w:rFonts w:ascii="Arial" w:hAnsi="Arial" w:cs="Arial"/>
                <w:sz w:val="18"/>
                <w:szCs w:val="18"/>
              </w:rPr>
            </w:pPr>
            <w:r w:rsidRPr="00CE66A0">
              <w:rPr>
                <w:rFonts w:ascii="Arial" w:hAnsi="Arial" w:cs="Arial"/>
                <w:sz w:val="18"/>
                <w:szCs w:val="18"/>
              </w:rPr>
              <w:t>010501</w:t>
            </w:r>
          </w:p>
        </w:tc>
        <w:tc>
          <w:tcPr>
            <w:tcW w:w="5168" w:type="dxa"/>
            <w:gridSpan w:val="2"/>
            <w:shd w:val="clear" w:color="auto" w:fill="auto"/>
          </w:tcPr>
          <w:p w14:paraId="1D0E854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54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551" w14:textId="77777777" w:rsidTr="00B73B18">
        <w:tc>
          <w:tcPr>
            <w:tcW w:w="1303" w:type="dxa"/>
            <w:gridSpan w:val="2"/>
            <w:shd w:val="clear" w:color="auto" w:fill="auto"/>
            <w:vAlign w:val="center"/>
          </w:tcPr>
          <w:p w14:paraId="1D0E854E" w14:textId="77777777" w:rsidR="00E92C40" w:rsidRPr="00CE66A0" w:rsidRDefault="00E92C40" w:rsidP="00E92C40">
            <w:pPr>
              <w:rPr>
                <w:rFonts w:ascii="Arial" w:hAnsi="Arial" w:cs="Arial"/>
                <w:sz w:val="18"/>
                <w:szCs w:val="18"/>
              </w:rPr>
            </w:pPr>
            <w:r w:rsidRPr="00CE66A0">
              <w:rPr>
                <w:rFonts w:ascii="Arial" w:hAnsi="Arial" w:cs="Arial"/>
                <w:sz w:val="18"/>
                <w:szCs w:val="18"/>
              </w:rPr>
              <w:t>0020101</w:t>
            </w:r>
          </w:p>
        </w:tc>
        <w:tc>
          <w:tcPr>
            <w:tcW w:w="5168" w:type="dxa"/>
            <w:gridSpan w:val="2"/>
            <w:shd w:val="clear" w:color="auto" w:fill="auto"/>
          </w:tcPr>
          <w:p w14:paraId="1D0E854F" w14:textId="77777777" w:rsidR="00E92C40" w:rsidRPr="00CE66A0" w:rsidRDefault="00E92C40" w:rsidP="00E92C40">
            <w:pPr>
              <w:rPr>
                <w:rFonts w:ascii="Arial" w:hAnsi="Arial" w:cs="Arial"/>
                <w:sz w:val="18"/>
                <w:szCs w:val="18"/>
              </w:rPr>
            </w:pPr>
            <w:r w:rsidRPr="00CE66A0">
              <w:rPr>
                <w:rFonts w:ascii="Arial" w:hAnsi="Arial" w:cs="Arial"/>
                <w:sz w:val="18"/>
                <w:szCs w:val="18"/>
              </w:rPr>
              <w:t>Se modifica estado Cliente Robinson/ Cliente</w:t>
            </w:r>
          </w:p>
        </w:tc>
        <w:tc>
          <w:tcPr>
            <w:tcW w:w="1347" w:type="dxa"/>
            <w:gridSpan w:val="2"/>
          </w:tcPr>
          <w:p w14:paraId="1D0E8550" w14:textId="77777777" w:rsidR="00E92C40" w:rsidRPr="00CE66A0" w:rsidRDefault="00E92C40" w:rsidP="00E92C40">
            <w:pPr>
              <w:rPr>
                <w:rFonts w:ascii="Arial" w:hAnsi="Arial" w:cs="Arial"/>
                <w:sz w:val="18"/>
                <w:szCs w:val="18"/>
              </w:rPr>
            </w:pPr>
          </w:p>
        </w:tc>
      </w:tr>
      <w:tr w:rsidR="007746D6" w:rsidRPr="00CE66A0" w14:paraId="1D0E8555" w14:textId="77777777" w:rsidTr="00B73B18">
        <w:tc>
          <w:tcPr>
            <w:tcW w:w="1303" w:type="dxa"/>
            <w:gridSpan w:val="2"/>
            <w:shd w:val="clear" w:color="auto" w:fill="auto"/>
            <w:vAlign w:val="center"/>
          </w:tcPr>
          <w:p w14:paraId="1D0E8552" w14:textId="77777777" w:rsidR="00E92C40" w:rsidRPr="00CE66A0" w:rsidRDefault="00E92C40" w:rsidP="00E92C40">
            <w:pPr>
              <w:rPr>
                <w:rFonts w:ascii="Arial" w:hAnsi="Arial" w:cs="Arial"/>
                <w:sz w:val="18"/>
                <w:szCs w:val="18"/>
              </w:rPr>
            </w:pPr>
            <w:r w:rsidRPr="00CE66A0">
              <w:rPr>
                <w:rFonts w:ascii="Arial" w:hAnsi="Arial" w:cs="Arial"/>
                <w:sz w:val="18"/>
                <w:szCs w:val="18"/>
              </w:rPr>
              <w:t>0020102</w:t>
            </w:r>
          </w:p>
        </w:tc>
        <w:tc>
          <w:tcPr>
            <w:tcW w:w="5168" w:type="dxa"/>
            <w:gridSpan w:val="2"/>
            <w:shd w:val="clear" w:color="auto" w:fill="auto"/>
          </w:tcPr>
          <w:p w14:paraId="1D0E8553" w14:textId="77777777" w:rsidR="00E92C40" w:rsidRPr="00CE66A0" w:rsidRDefault="00E92C40" w:rsidP="00E92C40">
            <w:pPr>
              <w:rPr>
                <w:rFonts w:ascii="Arial" w:hAnsi="Arial" w:cs="Arial"/>
                <w:sz w:val="18"/>
                <w:szCs w:val="18"/>
              </w:rPr>
            </w:pPr>
            <w:r w:rsidRPr="00CE66A0">
              <w:rPr>
                <w:rFonts w:ascii="Arial" w:hAnsi="Arial" w:cs="Arial"/>
                <w:sz w:val="18"/>
                <w:szCs w:val="18"/>
              </w:rPr>
              <w:t>Se indemniza al cliente</w:t>
            </w:r>
          </w:p>
        </w:tc>
        <w:tc>
          <w:tcPr>
            <w:tcW w:w="1347" w:type="dxa"/>
            <w:gridSpan w:val="2"/>
          </w:tcPr>
          <w:p w14:paraId="1D0E8554" w14:textId="77777777" w:rsidR="00E92C40" w:rsidRPr="00CE66A0" w:rsidRDefault="00E92C40" w:rsidP="00E92C40">
            <w:pPr>
              <w:rPr>
                <w:rFonts w:ascii="Arial" w:hAnsi="Arial" w:cs="Arial"/>
                <w:sz w:val="18"/>
                <w:szCs w:val="18"/>
              </w:rPr>
            </w:pPr>
          </w:p>
        </w:tc>
      </w:tr>
      <w:tr w:rsidR="007746D6" w:rsidRPr="00CE66A0" w14:paraId="1D0E8559" w14:textId="77777777" w:rsidTr="00B73B18">
        <w:tc>
          <w:tcPr>
            <w:tcW w:w="1303" w:type="dxa"/>
            <w:gridSpan w:val="2"/>
            <w:shd w:val="clear" w:color="auto" w:fill="auto"/>
            <w:vAlign w:val="center"/>
          </w:tcPr>
          <w:p w14:paraId="1D0E8556" w14:textId="77777777" w:rsidR="00E92C40" w:rsidRPr="00CE66A0" w:rsidRDefault="00E92C40" w:rsidP="00E92C40">
            <w:pPr>
              <w:rPr>
                <w:rFonts w:ascii="Arial" w:hAnsi="Arial" w:cs="Arial"/>
                <w:sz w:val="18"/>
                <w:szCs w:val="18"/>
              </w:rPr>
            </w:pPr>
            <w:r w:rsidRPr="00CE66A0">
              <w:rPr>
                <w:rFonts w:ascii="Arial" w:hAnsi="Arial" w:cs="Arial"/>
                <w:sz w:val="18"/>
                <w:szCs w:val="18"/>
              </w:rPr>
              <w:t>0020201</w:t>
            </w:r>
          </w:p>
        </w:tc>
        <w:tc>
          <w:tcPr>
            <w:tcW w:w="5168" w:type="dxa"/>
            <w:gridSpan w:val="2"/>
            <w:shd w:val="clear" w:color="auto" w:fill="auto"/>
          </w:tcPr>
          <w:p w14:paraId="1D0E8557" w14:textId="77777777" w:rsidR="00E92C40" w:rsidRPr="00CE66A0" w:rsidRDefault="00E92C40" w:rsidP="00E92C40">
            <w:pPr>
              <w:rPr>
                <w:rFonts w:ascii="Arial" w:hAnsi="Arial" w:cs="Arial"/>
                <w:sz w:val="18"/>
                <w:szCs w:val="18"/>
              </w:rPr>
            </w:pPr>
            <w:r w:rsidRPr="00CE66A0">
              <w:rPr>
                <w:rFonts w:ascii="Arial" w:hAnsi="Arial" w:cs="Arial"/>
                <w:sz w:val="18"/>
                <w:szCs w:val="18"/>
              </w:rPr>
              <w:t>No consta solicitud previa</w:t>
            </w:r>
          </w:p>
        </w:tc>
        <w:tc>
          <w:tcPr>
            <w:tcW w:w="1347" w:type="dxa"/>
            <w:gridSpan w:val="2"/>
          </w:tcPr>
          <w:p w14:paraId="1D0E8558" w14:textId="77777777" w:rsidR="00E92C40" w:rsidRPr="00CE66A0" w:rsidRDefault="00E92C40" w:rsidP="00E92C40">
            <w:pPr>
              <w:rPr>
                <w:rFonts w:ascii="Arial" w:hAnsi="Arial" w:cs="Arial"/>
                <w:sz w:val="18"/>
                <w:szCs w:val="18"/>
              </w:rPr>
            </w:pPr>
          </w:p>
        </w:tc>
      </w:tr>
      <w:tr w:rsidR="007746D6" w:rsidRPr="00CE66A0" w14:paraId="1D0E855D" w14:textId="77777777" w:rsidTr="00B73B18">
        <w:tc>
          <w:tcPr>
            <w:tcW w:w="1303" w:type="dxa"/>
            <w:gridSpan w:val="2"/>
            <w:shd w:val="clear" w:color="auto" w:fill="auto"/>
            <w:vAlign w:val="center"/>
          </w:tcPr>
          <w:p w14:paraId="1D0E855A" w14:textId="77777777" w:rsidR="00E92C40" w:rsidRPr="00CE66A0" w:rsidRDefault="00E92C40" w:rsidP="00E92C40">
            <w:pPr>
              <w:rPr>
                <w:rFonts w:ascii="Arial" w:hAnsi="Arial" w:cs="Arial"/>
                <w:sz w:val="18"/>
                <w:szCs w:val="18"/>
              </w:rPr>
            </w:pPr>
            <w:r w:rsidRPr="00CE66A0">
              <w:rPr>
                <w:rFonts w:ascii="Arial" w:hAnsi="Arial" w:cs="Arial"/>
                <w:sz w:val="18"/>
                <w:szCs w:val="18"/>
              </w:rPr>
              <w:t>0020202</w:t>
            </w:r>
          </w:p>
        </w:tc>
        <w:tc>
          <w:tcPr>
            <w:tcW w:w="5168" w:type="dxa"/>
            <w:gridSpan w:val="2"/>
            <w:shd w:val="clear" w:color="auto" w:fill="auto"/>
          </w:tcPr>
          <w:p w14:paraId="1D0E855B" w14:textId="77777777" w:rsidR="00E92C40" w:rsidRPr="00CE66A0" w:rsidRDefault="00E92C40" w:rsidP="00E92C40">
            <w:pPr>
              <w:rPr>
                <w:rFonts w:ascii="Arial" w:hAnsi="Arial" w:cs="Arial"/>
                <w:sz w:val="18"/>
                <w:szCs w:val="18"/>
              </w:rPr>
            </w:pPr>
            <w:r w:rsidRPr="00CE66A0">
              <w:rPr>
                <w:rFonts w:ascii="Arial" w:hAnsi="Arial" w:cs="Arial"/>
                <w:sz w:val="18"/>
                <w:szCs w:val="18"/>
              </w:rPr>
              <w:t>Ajeno a la distribuidora</w:t>
            </w:r>
          </w:p>
        </w:tc>
        <w:tc>
          <w:tcPr>
            <w:tcW w:w="1347" w:type="dxa"/>
            <w:gridSpan w:val="2"/>
          </w:tcPr>
          <w:p w14:paraId="1D0E855C" w14:textId="77777777" w:rsidR="00E92C40" w:rsidRPr="00CE66A0" w:rsidRDefault="00E92C40" w:rsidP="00E92C40">
            <w:pPr>
              <w:rPr>
                <w:rFonts w:ascii="Arial" w:hAnsi="Arial" w:cs="Arial"/>
                <w:sz w:val="18"/>
                <w:szCs w:val="18"/>
              </w:rPr>
            </w:pPr>
          </w:p>
        </w:tc>
      </w:tr>
      <w:tr w:rsidR="007746D6" w:rsidRPr="00CE66A0" w14:paraId="1D0E8561" w14:textId="77777777" w:rsidTr="00B73B18">
        <w:tc>
          <w:tcPr>
            <w:tcW w:w="1303" w:type="dxa"/>
            <w:gridSpan w:val="2"/>
            <w:shd w:val="clear" w:color="auto" w:fill="auto"/>
            <w:vAlign w:val="center"/>
          </w:tcPr>
          <w:p w14:paraId="1D0E855E" w14:textId="77777777" w:rsidR="00E92C40" w:rsidRPr="00CE66A0" w:rsidRDefault="00E92C40" w:rsidP="00E92C40">
            <w:pPr>
              <w:rPr>
                <w:rFonts w:ascii="Arial" w:hAnsi="Arial" w:cs="Arial"/>
                <w:sz w:val="18"/>
                <w:szCs w:val="18"/>
              </w:rPr>
            </w:pPr>
            <w:r w:rsidRPr="00CE66A0">
              <w:rPr>
                <w:rFonts w:ascii="Arial" w:hAnsi="Arial" w:cs="Arial"/>
                <w:sz w:val="18"/>
                <w:szCs w:val="18"/>
              </w:rPr>
              <w:t>0020203</w:t>
            </w:r>
          </w:p>
        </w:tc>
        <w:tc>
          <w:tcPr>
            <w:tcW w:w="5168" w:type="dxa"/>
            <w:gridSpan w:val="2"/>
            <w:shd w:val="clear" w:color="auto" w:fill="auto"/>
          </w:tcPr>
          <w:p w14:paraId="1D0E855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560" w14:textId="77777777" w:rsidR="00E92C40" w:rsidRPr="00CE66A0" w:rsidRDefault="00E92C40" w:rsidP="00E92C40">
            <w:pPr>
              <w:rPr>
                <w:rFonts w:ascii="Arial" w:hAnsi="Arial" w:cs="Arial"/>
                <w:sz w:val="18"/>
                <w:szCs w:val="18"/>
              </w:rPr>
            </w:pPr>
          </w:p>
        </w:tc>
      </w:tr>
      <w:tr w:rsidR="007746D6" w:rsidRPr="00CE66A0" w14:paraId="1D0E8565" w14:textId="77777777" w:rsidTr="00B73B18">
        <w:tc>
          <w:tcPr>
            <w:tcW w:w="1303" w:type="dxa"/>
            <w:gridSpan w:val="2"/>
            <w:shd w:val="clear" w:color="auto" w:fill="auto"/>
            <w:vAlign w:val="center"/>
          </w:tcPr>
          <w:p w14:paraId="1D0E8562" w14:textId="273E89EB" w:rsidR="00E92C40" w:rsidRPr="00CE66A0" w:rsidRDefault="00E92C40" w:rsidP="00E92C40">
            <w:pPr>
              <w:rPr>
                <w:rFonts w:ascii="Arial" w:hAnsi="Arial" w:cs="Arial"/>
                <w:sz w:val="18"/>
                <w:szCs w:val="18"/>
              </w:rPr>
            </w:pPr>
            <w:r w:rsidRPr="00CE66A0">
              <w:rPr>
                <w:rFonts w:ascii="Arial" w:hAnsi="Arial" w:cs="Arial"/>
                <w:sz w:val="18"/>
                <w:szCs w:val="18"/>
              </w:rPr>
              <w:t>020501</w:t>
            </w:r>
          </w:p>
        </w:tc>
        <w:tc>
          <w:tcPr>
            <w:tcW w:w="5168" w:type="dxa"/>
            <w:gridSpan w:val="2"/>
            <w:shd w:val="clear" w:color="auto" w:fill="auto"/>
          </w:tcPr>
          <w:p w14:paraId="1D0E856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56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569" w14:textId="77777777" w:rsidTr="00B73B18">
        <w:tc>
          <w:tcPr>
            <w:tcW w:w="1303" w:type="dxa"/>
            <w:gridSpan w:val="2"/>
            <w:shd w:val="clear" w:color="auto" w:fill="auto"/>
            <w:vAlign w:val="center"/>
          </w:tcPr>
          <w:p w14:paraId="1D0E8566" w14:textId="77777777" w:rsidR="00E92C40" w:rsidRPr="00CE66A0" w:rsidRDefault="00E92C40" w:rsidP="00E92C40">
            <w:pPr>
              <w:rPr>
                <w:rFonts w:ascii="Arial" w:hAnsi="Arial" w:cs="Arial"/>
                <w:sz w:val="18"/>
                <w:szCs w:val="18"/>
              </w:rPr>
            </w:pPr>
            <w:r w:rsidRPr="00CE66A0">
              <w:rPr>
                <w:rFonts w:ascii="Arial" w:hAnsi="Arial" w:cs="Arial"/>
                <w:sz w:val="18"/>
                <w:szCs w:val="18"/>
              </w:rPr>
              <w:t>0030101</w:t>
            </w:r>
          </w:p>
        </w:tc>
        <w:tc>
          <w:tcPr>
            <w:tcW w:w="5168" w:type="dxa"/>
            <w:gridSpan w:val="2"/>
            <w:shd w:val="clear" w:color="auto" w:fill="auto"/>
          </w:tcPr>
          <w:p w14:paraId="1D0E8567" w14:textId="77777777" w:rsidR="00E92C40" w:rsidRPr="00CE66A0" w:rsidRDefault="00E92C40" w:rsidP="00E92C40">
            <w:pPr>
              <w:rPr>
                <w:rFonts w:ascii="Arial" w:hAnsi="Arial" w:cs="Arial"/>
                <w:sz w:val="18"/>
                <w:szCs w:val="18"/>
              </w:rPr>
            </w:pPr>
            <w:r w:rsidRPr="00CE66A0">
              <w:rPr>
                <w:rFonts w:ascii="Arial" w:hAnsi="Arial" w:cs="Arial"/>
                <w:sz w:val="18"/>
                <w:szCs w:val="18"/>
              </w:rPr>
              <w:t>Equipo incorrecto. Incluye equipo desaparecido.</w:t>
            </w:r>
          </w:p>
        </w:tc>
        <w:tc>
          <w:tcPr>
            <w:tcW w:w="1347" w:type="dxa"/>
            <w:gridSpan w:val="2"/>
          </w:tcPr>
          <w:p w14:paraId="1D0E8568" w14:textId="77777777" w:rsidR="00E92C40" w:rsidRPr="00CE66A0" w:rsidRDefault="00E92C40" w:rsidP="00E92C40">
            <w:pPr>
              <w:rPr>
                <w:rFonts w:ascii="Arial" w:hAnsi="Arial" w:cs="Arial"/>
                <w:sz w:val="18"/>
                <w:szCs w:val="18"/>
              </w:rPr>
            </w:pPr>
          </w:p>
        </w:tc>
      </w:tr>
      <w:tr w:rsidR="007746D6" w:rsidRPr="00CE66A0" w14:paraId="1D0E856D" w14:textId="77777777" w:rsidTr="00B73B18">
        <w:tc>
          <w:tcPr>
            <w:tcW w:w="1303" w:type="dxa"/>
            <w:gridSpan w:val="2"/>
            <w:shd w:val="clear" w:color="auto" w:fill="auto"/>
            <w:vAlign w:val="center"/>
          </w:tcPr>
          <w:p w14:paraId="1D0E856A" w14:textId="77777777" w:rsidR="00E92C40" w:rsidRPr="00CE66A0" w:rsidRDefault="00E92C40" w:rsidP="00E92C40">
            <w:pPr>
              <w:rPr>
                <w:rFonts w:ascii="Arial" w:hAnsi="Arial" w:cs="Arial"/>
                <w:sz w:val="18"/>
                <w:szCs w:val="18"/>
              </w:rPr>
            </w:pPr>
            <w:r w:rsidRPr="00CE66A0">
              <w:rPr>
                <w:rFonts w:ascii="Arial" w:hAnsi="Arial" w:cs="Arial"/>
                <w:sz w:val="18"/>
                <w:szCs w:val="18"/>
              </w:rPr>
              <w:t>0030102</w:t>
            </w:r>
          </w:p>
        </w:tc>
        <w:tc>
          <w:tcPr>
            <w:tcW w:w="5168" w:type="dxa"/>
            <w:gridSpan w:val="2"/>
            <w:shd w:val="clear" w:color="auto" w:fill="auto"/>
          </w:tcPr>
          <w:p w14:paraId="1D0E856B"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incorrecta. Incluye relación de transformación</w:t>
            </w:r>
          </w:p>
        </w:tc>
        <w:tc>
          <w:tcPr>
            <w:tcW w:w="1347" w:type="dxa"/>
            <w:gridSpan w:val="2"/>
          </w:tcPr>
          <w:p w14:paraId="1D0E856C" w14:textId="77777777" w:rsidR="00E92C40" w:rsidRPr="00CE66A0" w:rsidRDefault="00E92C40" w:rsidP="00E92C40">
            <w:pPr>
              <w:rPr>
                <w:rFonts w:ascii="Arial" w:hAnsi="Arial" w:cs="Arial"/>
                <w:sz w:val="18"/>
                <w:szCs w:val="18"/>
              </w:rPr>
            </w:pPr>
          </w:p>
        </w:tc>
      </w:tr>
      <w:tr w:rsidR="007746D6" w:rsidRPr="00CE66A0" w14:paraId="1D0E8571" w14:textId="77777777" w:rsidTr="00B73B18">
        <w:tc>
          <w:tcPr>
            <w:tcW w:w="1303" w:type="dxa"/>
            <w:gridSpan w:val="2"/>
            <w:shd w:val="clear" w:color="auto" w:fill="auto"/>
            <w:vAlign w:val="center"/>
          </w:tcPr>
          <w:p w14:paraId="1D0E856E" w14:textId="77777777" w:rsidR="00E92C40" w:rsidRPr="00CE66A0" w:rsidRDefault="00E92C40" w:rsidP="00E92C40">
            <w:pPr>
              <w:rPr>
                <w:rFonts w:ascii="Arial" w:hAnsi="Arial" w:cs="Arial"/>
                <w:sz w:val="18"/>
                <w:szCs w:val="18"/>
              </w:rPr>
            </w:pPr>
            <w:r w:rsidRPr="00CE66A0">
              <w:rPr>
                <w:rFonts w:ascii="Arial" w:hAnsi="Arial" w:cs="Arial"/>
                <w:sz w:val="18"/>
                <w:szCs w:val="18"/>
              </w:rPr>
              <w:t>0030103</w:t>
            </w:r>
          </w:p>
        </w:tc>
        <w:tc>
          <w:tcPr>
            <w:tcW w:w="5168" w:type="dxa"/>
            <w:gridSpan w:val="2"/>
            <w:shd w:val="clear" w:color="auto" w:fill="auto"/>
          </w:tcPr>
          <w:p w14:paraId="1D0E856F" w14:textId="77777777" w:rsidR="00E92C40" w:rsidRPr="00CE66A0" w:rsidRDefault="00E92C40" w:rsidP="00E92C40">
            <w:pPr>
              <w:rPr>
                <w:rFonts w:ascii="Arial" w:hAnsi="Arial" w:cs="Arial"/>
                <w:sz w:val="18"/>
                <w:szCs w:val="18"/>
              </w:rPr>
            </w:pPr>
            <w:r w:rsidRPr="00CE66A0">
              <w:rPr>
                <w:rFonts w:ascii="Arial" w:hAnsi="Arial" w:cs="Arial"/>
                <w:sz w:val="18"/>
                <w:szCs w:val="18"/>
              </w:rPr>
              <w:t>Lectura errónea</w:t>
            </w:r>
          </w:p>
        </w:tc>
        <w:tc>
          <w:tcPr>
            <w:tcW w:w="1347" w:type="dxa"/>
            <w:gridSpan w:val="2"/>
          </w:tcPr>
          <w:p w14:paraId="1D0E8570" w14:textId="77777777" w:rsidR="00E92C40" w:rsidRPr="00CE66A0" w:rsidRDefault="00E92C40" w:rsidP="00E92C40">
            <w:pPr>
              <w:rPr>
                <w:rFonts w:ascii="Arial" w:hAnsi="Arial" w:cs="Arial"/>
                <w:sz w:val="18"/>
                <w:szCs w:val="18"/>
              </w:rPr>
            </w:pPr>
          </w:p>
        </w:tc>
      </w:tr>
      <w:tr w:rsidR="007746D6" w:rsidRPr="00CE66A0" w14:paraId="1D0E8575" w14:textId="77777777" w:rsidTr="00B73B18">
        <w:tc>
          <w:tcPr>
            <w:tcW w:w="1303" w:type="dxa"/>
            <w:gridSpan w:val="2"/>
            <w:shd w:val="clear" w:color="auto" w:fill="auto"/>
            <w:vAlign w:val="center"/>
          </w:tcPr>
          <w:p w14:paraId="1D0E8572" w14:textId="77777777" w:rsidR="00E92C40" w:rsidRPr="00CE66A0" w:rsidRDefault="00E92C40" w:rsidP="00E92C40">
            <w:pPr>
              <w:rPr>
                <w:rFonts w:ascii="Arial" w:hAnsi="Arial" w:cs="Arial"/>
                <w:sz w:val="18"/>
                <w:szCs w:val="18"/>
              </w:rPr>
            </w:pPr>
            <w:r w:rsidRPr="00CE66A0">
              <w:rPr>
                <w:rFonts w:ascii="Arial" w:hAnsi="Arial" w:cs="Arial"/>
                <w:sz w:val="18"/>
                <w:szCs w:val="18"/>
              </w:rPr>
              <w:t>0030201</w:t>
            </w:r>
          </w:p>
        </w:tc>
        <w:tc>
          <w:tcPr>
            <w:tcW w:w="5168" w:type="dxa"/>
            <w:gridSpan w:val="2"/>
            <w:shd w:val="clear" w:color="auto" w:fill="auto"/>
          </w:tcPr>
          <w:p w14:paraId="1D0E8573" w14:textId="77777777" w:rsidR="00E92C40" w:rsidRPr="00CE66A0" w:rsidRDefault="00E92C40" w:rsidP="00E92C40">
            <w:pPr>
              <w:rPr>
                <w:rFonts w:ascii="Arial" w:hAnsi="Arial" w:cs="Arial"/>
                <w:sz w:val="18"/>
                <w:szCs w:val="18"/>
              </w:rPr>
            </w:pPr>
            <w:r w:rsidRPr="00CE66A0">
              <w:rPr>
                <w:rFonts w:ascii="Arial" w:hAnsi="Arial" w:cs="Arial"/>
                <w:sz w:val="18"/>
                <w:szCs w:val="18"/>
              </w:rPr>
              <w:t>Equipo correcto</w:t>
            </w:r>
          </w:p>
        </w:tc>
        <w:tc>
          <w:tcPr>
            <w:tcW w:w="1347" w:type="dxa"/>
            <w:gridSpan w:val="2"/>
          </w:tcPr>
          <w:p w14:paraId="1D0E8574" w14:textId="77777777" w:rsidR="00E92C40" w:rsidRPr="00CE66A0" w:rsidRDefault="00E92C40" w:rsidP="00E92C40">
            <w:pPr>
              <w:rPr>
                <w:rFonts w:ascii="Arial" w:hAnsi="Arial" w:cs="Arial"/>
                <w:sz w:val="18"/>
                <w:szCs w:val="18"/>
              </w:rPr>
            </w:pPr>
          </w:p>
        </w:tc>
      </w:tr>
      <w:tr w:rsidR="007746D6" w:rsidRPr="00CE66A0" w14:paraId="1D0E8579" w14:textId="77777777" w:rsidTr="00B73B18">
        <w:tc>
          <w:tcPr>
            <w:tcW w:w="1303" w:type="dxa"/>
            <w:gridSpan w:val="2"/>
            <w:shd w:val="clear" w:color="auto" w:fill="auto"/>
            <w:vAlign w:val="center"/>
          </w:tcPr>
          <w:p w14:paraId="1D0E8576" w14:textId="77777777" w:rsidR="00E92C40" w:rsidRPr="00CE66A0" w:rsidRDefault="00E92C40" w:rsidP="00E92C40">
            <w:pPr>
              <w:rPr>
                <w:rFonts w:ascii="Arial" w:hAnsi="Arial" w:cs="Arial"/>
                <w:sz w:val="18"/>
                <w:szCs w:val="18"/>
              </w:rPr>
            </w:pPr>
            <w:r w:rsidRPr="00CE66A0">
              <w:rPr>
                <w:rFonts w:ascii="Arial" w:hAnsi="Arial" w:cs="Arial"/>
                <w:sz w:val="18"/>
                <w:szCs w:val="18"/>
              </w:rPr>
              <w:t>0030202</w:t>
            </w:r>
          </w:p>
        </w:tc>
        <w:tc>
          <w:tcPr>
            <w:tcW w:w="5168" w:type="dxa"/>
            <w:gridSpan w:val="2"/>
            <w:shd w:val="clear" w:color="auto" w:fill="auto"/>
          </w:tcPr>
          <w:p w14:paraId="1D0E8577"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correcta</w:t>
            </w:r>
          </w:p>
        </w:tc>
        <w:tc>
          <w:tcPr>
            <w:tcW w:w="1347" w:type="dxa"/>
            <w:gridSpan w:val="2"/>
          </w:tcPr>
          <w:p w14:paraId="1D0E8578" w14:textId="77777777" w:rsidR="00E92C40" w:rsidRPr="00CE66A0" w:rsidRDefault="00E92C40" w:rsidP="00E92C40">
            <w:pPr>
              <w:rPr>
                <w:rFonts w:ascii="Arial" w:hAnsi="Arial" w:cs="Arial"/>
                <w:sz w:val="18"/>
                <w:szCs w:val="18"/>
              </w:rPr>
            </w:pPr>
          </w:p>
        </w:tc>
      </w:tr>
      <w:tr w:rsidR="007746D6" w:rsidRPr="00CE66A0" w14:paraId="1D0E857D" w14:textId="77777777" w:rsidTr="00B73B18">
        <w:tc>
          <w:tcPr>
            <w:tcW w:w="1303" w:type="dxa"/>
            <w:gridSpan w:val="2"/>
            <w:shd w:val="clear" w:color="auto" w:fill="auto"/>
            <w:vAlign w:val="center"/>
          </w:tcPr>
          <w:p w14:paraId="1D0E857A" w14:textId="77777777" w:rsidR="00E92C40" w:rsidRPr="00CE66A0" w:rsidRDefault="00E92C40" w:rsidP="00E92C40">
            <w:pPr>
              <w:rPr>
                <w:rFonts w:ascii="Arial" w:hAnsi="Arial" w:cs="Arial"/>
                <w:sz w:val="18"/>
                <w:szCs w:val="18"/>
              </w:rPr>
            </w:pPr>
            <w:r w:rsidRPr="00CE66A0">
              <w:rPr>
                <w:rFonts w:ascii="Arial" w:hAnsi="Arial" w:cs="Arial"/>
                <w:sz w:val="18"/>
                <w:szCs w:val="18"/>
              </w:rPr>
              <w:t>0030203</w:t>
            </w:r>
          </w:p>
        </w:tc>
        <w:tc>
          <w:tcPr>
            <w:tcW w:w="5168" w:type="dxa"/>
            <w:gridSpan w:val="2"/>
            <w:shd w:val="clear" w:color="auto" w:fill="auto"/>
          </w:tcPr>
          <w:p w14:paraId="1D0E857B" w14:textId="77777777" w:rsidR="00E92C40" w:rsidRPr="00CE66A0" w:rsidRDefault="00E92C40" w:rsidP="00E92C40">
            <w:pPr>
              <w:rPr>
                <w:rFonts w:ascii="Arial" w:hAnsi="Arial" w:cs="Arial"/>
                <w:sz w:val="18"/>
                <w:szCs w:val="18"/>
              </w:rPr>
            </w:pPr>
            <w:r w:rsidRPr="00CE66A0">
              <w:rPr>
                <w:rFonts w:ascii="Arial" w:hAnsi="Arial" w:cs="Arial"/>
                <w:sz w:val="18"/>
                <w:szCs w:val="18"/>
              </w:rPr>
              <w:t>Histórico de consumos / lecturas coherente.</w:t>
            </w:r>
          </w:p>
        </w:tc>
        <w:tc>
          <w:tcPr>
            <w:tcW w:w="1347" w:type="dxa"/>
            <w:gridSpan w:val="2"/>
          </w:tcPr>
          <w:p w14:paraId="1D0E857C" w14:textId="77777777" w:rsidR="00E92C40" w:rsidRPr="00CE66A0" w:rsidRDefault="00E92C40" w:rsidP="00E92C40">
            <w:pPr>
              <w:rPr>
                <w:rFonts w:ascii="Arial" w:hAnsi="Arial" w:cs="Arial"/>
                <w:sz w:val="18"/>
                <w:szCs w:val="18"/>
              </w:rPr>
            </w:pPr>
          </w:p>
        </w:tc>
      </w:tr>
      <w:tr w:rsidR="007746D6" w:rsidRPr="00CE66A0" w14:paraId="1D0E8581" w14:textId="77777777" w:rsidTr="00B73B18">
        <w:tc>
          <w:tcPr>
            <w:tcW w:w="1303" w:type="dxa"/>
            <w:gridSpan w:val="2"/>
            <w:shd w:val="clear" w:color="auto" w:fill="auto"/>
            <w:vAlign w:val="center"/>
          </w:tcPr>
          <w:p w14:paraId="1D0E857E" w14:textId="77777777" w:rsidR="00E92C40" w:rsidRPr="00CE66A0" w:rsidRDefault="00E92C40" w:rsidP="00E92C40">
            <w:pPr>
              <w:rPr>
                <w:rFonts w:ascii="Arial" w:hAnsi="Arial" w:cs="Arial"/>
                <w:sz w:val="18"/>
                <w:szCs w:val="18"/>
              </w:rPr>
            </w:pPr>
            <w:r w:rsidRPr="00CE66A0">
              <w:rPr>
                <w:rFonts w:ascii="Arial" w:hAnsi="Arial" w:cs="Arial"/>
                <w:sz w:val="18"/>
                <w:szCs w:val="18"/>
              </w:rPr>
              <w:t>0030204</w:t>
            </w:r>
          </w:p>
        </w:tc>
        <w:tc>
          <w:tcPr>
            <w:tcW w:w="5168" w:type="dxa"/>
            <w:gridSpan w:val="2"/>
            <w:shd w:val="clear" w:color="auto" w:fill="auto"/>
          </w:tcPr>
          <w:p w14:paraId="1D0E857F" w14:textId="77777777" w:rsidR="00E92C40" w:rsidRPr="00CE66A0" w:rsidRDefault="00E92C40" w:rsidP="00E92C40">
            <w:pPr>
              <w:rPr>
                <w:rFonts w:ascii="Arial" w:hAnsi="Arial" w:cs="Arial"/>
                <w:sz w:val="18"/>
                <w:szCs w:val="18"/>
              </w:rPr>
            </w:pPr>
            <w:r w:rsidRPr="00CE66A0">
              <w:rPr>
                <w:rFonts w:ascii="Arial" w:hAnsi="Arial" w:cs="Arial"/>
                <w:sz w:val="18"/>
                <w:szCs w:val="18"/>
              </w:rPr>
              <w:t>Detectada anomalía en visita</w:t>
            </w:r>
          </w:p>
        </w:tc>
        <w:tc>
          <w:tcPr>
            <w:tcW w:w="1347" w:type="dxa"/>
            <w:gridSpan w:val="2"/>
          </w:tcPr>
          <w:p w14:paraId="1D0E8580" w14:textId="77777777" w:rsidR="00E92C40" w:rsidRPr="00CE66A0" w:rsidRDefault="00E92C40" w:rsidP="00E92C40">
            <w:pPr>
              <w:rPr>
                <w:rFonts w:ascii="Arial" w:hAnsi="Arial" w:cs="Arial"/>
                <w:sz w:val="18"/>
                <w:szCs w:val="18"/>
              </w:rPr>
            </w:pPr>
          </w:p>
        </w:tc>
      </w:tr>
      <w:tr w:rsidR="007746D6" w:rsidRPr="00CE66A0" w14:paraId="1D0E8585" w14:textId="77777777" w:rsidTr="00B73B18">
        <w:tc>
          <w:tcPr>
            <w:tcW w:w="1303" w:type="dxa"/>
            <w:gridSpan w:val="2"/>
            <w:shd w:val="clear" w:color="auto" w:fill="auto"/>
            <w:vAlign w:val="center"/>
          </w:tcPr>
          <w:p w14:paraId="1D0E8582" w14:textId="77777777" w:rsidR="00E92C40" w:rsidRPr="00CE66A0" w:rsidRDefault="00E92C40" w:rsidP="00E92C40">
            <w:pPr>
              <w:rPr>
                <w:rFonts w:ascii="Arial" w:hAnsi="Arial" w:cs="Arial"/>
                <w:sz w:val="18"/>
                <w:szCs w:val="18"/>
              </w:rPr>
            </w:pPr>
            <w:r w:rsidRPr="00CE66A0">
              <w:rPr>
                <w:rFonts w:ascii="Arial" w:hAnsi="Arial" w:cs="Arial"/>
                <w:sz w:val="18"/>
                <w:szCs w:val="18"/>
              </w:rPr>
              <w:t>0030205</w:t>
            </w:r>
          </w:p>
        </w:tc>
        <w:tc>
          <w:tcPr>
            <w:tcW w:w="5168" w:type="dxa"/>
            <w:gridSpan w:val="2"/>
            <w:shd w:val="clear" w:color="auto" w:fill="auto"/>
          </w:tcPr>
          <w:p w14:paraId="1D0E8583"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 en curso.</w:t>
            </w:r>
          </w:p>
        </w:tc>
        <w:tc>
          <w:tcPr>
            <w:tcW w:w="1347" w:type="dxa"/>
            <w:gridSpan w:val="2"/>
          </w:tcPr>
          <w:p w14:paraId="1D0E8584" w14:textId="77777777" w:rsidR="00E92C40" w:rsidRPr="00CE66A0" w:rsidRDefault="00E92C40" w:rsidP="00E92C40">
            <w:pPr>
              <w:rPr>
                <w:rFonts w:ascii="Arial" w:hAnsi="Arial" w:cs="Arial"/>
                <w:sz w:val="18"/>
                <w:szCs w:val="18"/>
              </w:rPr>
            </w:pPr>
          </w:p>
        </w:tc>
      </w:tr>
      <w:tr w:rsidR="007746D6" w:rsidRPr="00CE66A0" w14:paraId="1D0E8589" w14:textId="77777777" w:rsidTr="00B73B18">
        <w:tc>
          <w:tcPr>
            <w:tcW w:w="1303" w:type="dxa"/>
            <w:gridSpan w:val="2"/>
            <w:shd w:val="clear" w:color="auto" w:fill="auto"/>
            <w:vAlign w:val="center"/>
          </w:tcPr>
          <w:p w14:paraId="1D0E8586" w14:textId="77777777" w:rsidR="00E92C40" w:rsidRPr="00CE66A0" w:rsidRDefault="00E92C40" w:rsidP="00E92C40">
            <w:pPr>
              <w:rPr>
                <w:rFonts w:ascii="Arial" w:hAnsi="Arial" w:cs="Arial"/>
                <w:sz w:val="18"/>
                <w:szCs w:val="18"/>
              </w:rPr>
            </w:pPr>
            <w:r w:rsidRPr="00CE66A0">
              <w:rPr>
                <w:rFonts w:ascii="Arial" w:hAnsi="Arial" w:cs="Arial"/>
                <w:sz w:val="18"/>
                <w:szCs w:val="18"/>
              </w:rPr>
              <w:t>0030206</w:t>
            </w:r>
          </w:p>
        </w:tc>
        <w:tc>
          <w:tcPr>
            <w:tcW w:w="5168" w:type="dxa"/>
            <w:gridSpan w:val="2"/>
            <w:shd w:val="clear" w:color="auto" w:fill="auto"/>
          </w:tcPr>
          <w:p w14:paraId="1D0E8587" w14:textId="77777777" w:rsidR="00E92C40" w:rsidRPr="00CE66A0" w:rsidRDefault="00E92C40" w:rsidP="00E92C40">
            <w:pPr>
              <w:rPr>
                <w:rFonts w:ascii="Arial" w:hAnsi="Arial" w:cs="Arial"/>
                <w:sz w:val="18"/>
                <w:szCs w:val="18"/>
              </w:rPr>
            </w:pPr>
            <w:r w:rsidRPr="00CE66A0">
              <w:rPr>
                <w:rFonts w:ascii="Arial" w:hAnsi="Arial" w:cs="Arial"/>
                <w:sz w:val="18"/>
                <w:szCs w:val="18"/>
              </w:rPr>
              <w:t>Elemento externo responsabilidad de cliente</w:t>
            </w:r>
          </w:p>
        </w:tc>
        <w:tc>
          <w:tcPr>
            <w:tcW w:w="1347" w:type="dxa"/>
            <w:gridSpan w:val="2"/>
          </w:tcPr>
          <w:p w14:paraId="1D0E8588" w14:textId="77777777" w:rsidR="00E92C40" w:rsidRPr="00CE66A0" w:rsidRDefault="00E92C40" w:rsidP="00E92C40">
            <w:pPr>
              <w:rPr>
                <w:rFonts w:ascii="Arial" w:hAnsi="Arial" w:cs="Arial"/>
                <w:sz w:val="18"/>
                <w:szCs w:val="18"/>
              </w:rPr>
            </w:pPr>
          </w:p>
        </w:tc>
      </w:tr>
      <w:tr w:rsidR="007746D6" w:rsidRPr="00CE66A0" w14:paraId="1D0E858D" w14:textId="77777777" w:rsidTr="00B73B18">
        <w:tc>
          <w:tcPr>
            <w:tcW w:w="1303" w:type="dxa"/>
            <w:gridSpan w:val="2"/>
            <w:shd w:val="clear" w:color="auto" w:fill="auto"/>
            <w:vAlign w:val="center"/>
          </w:tcPr>
          <w:p w14:paraId="1D0E858A" w14:textId="77777777" w:rsidR="00E92C40" w:rsidRPr="00CE66A0" w:rsidRDefault="00E92C40" w:rsidP="00E92C40">
            <w:pPr>
              <w:rPr>
                <w:rFonts w:ascii="Arial" w:hAnsi="Arial" w:cs="Arial"/>
                <w:sz w:val="18"/>
                <w:szCs w:val="18"/>
              </w:rPr>
            </w:pPr>
            <w:r w:rsidRPr="00CE66A0">
              <w:rPr>
                <w:rFonts w:ascii="Arial" w:hAnsi="Arial" w:cs="Arial"/>
                <w:sz w:val="18"/>
                <w:szCs w:val="18"/>
              </w:rPr>
              <w:t>0030207</w:t>
            </w:r>
          </w:p>
        </w:tc>
        <w:tc>
          <w:tcPr>
            <w:tcW w:w="5168" w:type="dxa"/>
            <w:gridSpan w:val="2"/>
            <w:shd w:val="clear" w:color="auto" w:fill="auto"/>
          </w:tcPr>
          <w:p w14:paraId="1D0E858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58C" w14:textId="77777777" w:rsidR="00E92C40" w:rsidRPr="00CE66A0" w:rsidRDefault="00E92C40" w:rsidP="00E92C40">
            <w:pPr>
              <w:rPr>
                <w:rFonts w:ascii="Arial" w:hAnsi="Arial" w:cs="Arial"/>
                <w:sz w:val="18"/>
                <w:szCs w:val="18"/>
              </w:rPr>
            </w:pPr>
          </w:p>
        </w:tc>
      </w:tr>
      <w:tr w:rsidR="007746D6" w:rsidRPr="00CE66A0" w14:paraId="1D0E8591" w14:textId="77777777" w:rsidTr="00B73B18">
        <w:tc>
          <w:tcPr>
            <w:tcW w:w="1303" w:type="dxa"/>
            <w:gridSpan w:val="2"/>
            <w:shd w:val="clear" w:color="auto" w:fill="auto"/>
            <w:vAlign w:val="center"/>
          </w:tcPr>
          <w:p w14:paraId="1D0E858E" w14:textId="77777777" w:rsidR="00E92C40" w:rsidRPr="00CE66A0" w:rsidRDefault="00E92C40" w:rsidP="00E92C40">
            <w:pPr>
              <w:rPr>
                <w:rFonts w:ascii="Arial" w:hAnsi="Arial" w:cs="Arial"/>
                <w:sz w:val="18"/>
                <w:szCs w:val="18"/>
              </w:rPr>
            </w:pPr>
            <w:r w:rsidRPr="00CE66A0">
              <w:rPr>
                <w:rFonts w:ascii="Arial" w:hAnsi="Arial" w:cs="Arial"/>
                <w:sz w:val="18"/>
                <w:szCs w:val="18"/>
              </w:rPr>
              <w:t>0030301</w:t>
            </w:r>
          </w:p>
        </w:tc>
        <w:tc>
          <w:tcPr>
            <w:tcW w:w="5168" w:type="dxa"/>
            <w:gridSpan w:val="2"/>
            <w:shd w:val="clear" w:color="auto" w:fill="auto"/>
          </w:tcPr>
          <w:p w14:paraId="1D0E858F" w14:textId="77777777" w:rsidR="00E92C40" w:rsidRPr="00CE66A0" w:rsidRDefault="00E92C40" w:rsidP="00E92C40">
            <w:pPr>
              <w:rPr>
                <w:rFonts w:ascii="Arial" w:hAnsi="Arial" w:cs="Arial"/>
                <w:sz w:val="18"/>
                <w:szCs w:val="18"/>
              </w:rPr>
            </w:pPr>
            <w:r w:rsidRPr="00CE66A0">
              <w:rPr>
                <w:rFonts w:ascii="Arial" w:hAnsi="Arial" w:cs="Arial"/>
                <w:sz w:val="18"/>
                <w:szCs w:val="18"/>
              </w:rPr>
              <w:t>No se localiza al cliente</w:t>
            </w:r>
          </w:p>
        </w:tc>
        <w:tc>
          <w:tcPr>
            <w:tcW w:w="1347" w:type="dxa"/>
            <w:gridSpan w:val="2"/>
          </w:tcPr>
          <w:p w14:paraId="1D0E8590" w14:textId="77777777" w:rsidR="00E92C40" w:rsidRPr="00CE66A0" w:rsidRDefault="00E92C40" w:rsidP="00E92C40">
            <w:pPr>
              <w:rPr>
                <w:rFonts w:ascii="Arial" w:hAnsi="Arial" w:cs="Arial"/>
                <w:sz w:val="18"/>
                <w:szCs w:val="18"/>
              </w:rPr>
            </w:pPr>
          </w:p>
        </w:tc>
      </w:tr>
      <w:tr w:rsidR="007746D6" w:rsidRPr="00CE66A0" w14:paraId="1D0E8595" w14:textId="77777777" w:rsidTr="00B73B18">
        <w:tc>
          <w:tcPr>
            <w:tcW w:w="1303" w:type="dxa"/>
            <w:gridSpan w:val="2"/>
            <w:shd w:val="clear" w:color="auto" w:fill="auto"/>
            <w:vAlign w:val="center"/>
          </w:tcPr>
          <w:p w14:paraId="1D0E8592" w14:textId="77777777" w:rsidR="00E92C40" w:rsidRPr="00CE66A0" w:rsidRDefault="00E92C40" w:rsidP="00E92C40">
            <w:pPr>
              <w:rPr>
                <w:rFonts w:ascii="Arial" w:hAnsi="Arial" w:cs="Arial"/>
                <w:sz w:val="18"/>
                <w:szCs w:val="18"/>
              </w:rPr>
            </w:pPr>
            <w:r w:rsidRPr="00CE66A0">
              <w:rPr>
                <w:rFonts w:ascii="Arial" w:hAnsi="Arial" w:cs="Arial"/>
                <w:sz w:val="18"/>
                <w:szCs w:val="18"/>
              </w:rPr>
              <w:t>0030302</w:t>
            </w:r>
          </w:p>
        </w:tc>
        <w:tc>
          <w:tcPr>
            <w:tcW w:w="5168" w:type="dxa"/>
            <w:gridSpan w:val="2"/>
            <w:shd w:val="clear" w:color="auto" w:fill="auto"/>
          </w:tcPr>
          <w:p w14:paraId="1D0E859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No corresponde a distribuidora. </w:t>
            </w:r>
          </w:p>
        </w:tc>
        <w:tc>
          <w:tcPr>
            <w:tcW w:w="1347" w:type="dxa"/>
            <w:gridSpan w:val="2"/>
          </w:tcPr>
          <w:p w14:paraId="1D0E8594" w14:textId="77777777" w:rsidR="00E92C40" w:rsidRPr="00CE66A0" w:rsidRDefault="00E92C40" w:rsidP="00E92C40">
            <w:pPr>
              <w:rPr>
                <w:rFonts w:ascii="Arial" w:hAnsi="Arial" w:cs="Arial"/>
                <w:sz w:val="18"/>
                <w:szCs w:val="18"/>
              </w:rPr>
            </w:pPr>
          </w:p>
        </w:tc>
      </w:tr>
      <w:tr w:rsidR="007746D6" w:rsidRPr="00CE66A0" w14:paraId="1D0E8599" w14:textId="77777777" w:rsidTr="00B73B18">
        <w:tc>
          <w:tcPr>
            <w:tcW w:w="1303" w:type="dxa"/>
            <w:gridSpan w:val="2"/>
            <w:shd w:val="clear" w:color="auto" w:fill="auto"/>
            <w:vAlign w:val="center"/>
          </w:tcPr>
          <w:p w14:paraId="1D0E8596" w14:textId="77777777" w:rsidR="00E92C40" w:rsidRPr="00CE66A0" w:rsidRDefault="00E92C40" w:rsidP="00E92C40">
            <w:pPr>
              <w:rPr>
                <w:rFonts w:ascii="Arial" w:hAnsi="Arial" w:cs="Arial"/>
                <w:sz w:val="18"/>
                <w:szCs w:val="18"/>
              </w:rPr>
            </w:pPr>
            <w:r w:rsidRPr="00CE66A0">
              <w:rPr>
                <w:rFonts w:ascii="Arial" w:hAnsi="Arial" w:cs="Arial"/>
                <w:sz w:val="18"/>
                <w:szCs w:val="18"/>
              </w:rPr>
              <w:t>0030303</w:t>
            </w:r>
          </w:p>
        </w:tc>
        <w:tc>
          <w:tcPr>
            <w:tcW w:w="5168" w:type="dxa"/>
            <w:gridSpan w:val="2"/>
            <w:shd w:val="clear" w:color="auto" w:fill="auto"/>
          </w:tcPr>
          <w:p w14:paraId="1D0E8597" w14:textId="77777777" w:rsidR="00E92C40" w:rsidRPr="00CE66A0" w:rsidRDefault="00E92C40" w:rsidP="00E92C40">
            <w:pPr>
              <w:rPr>
                <w:rFonts w:ascii="Arial" w:hAnsi="Arial" w:cs="Arial"/>
                <w:sz w:val="18"/>
                <w:szCs w:val="18"/>
              </w:rPr>
            </w:pPr>
            <w:r w:rsidRPr="00CE66A0">
              <w:rPr>
                <w:rFonts w:ascii="Arial" w:hAnsi="Arial" w:cs="Arial"/>
                <w:sz w:val="18"/>
                <w:szCs w:val="18"/>
              </w:rPr>
              <w:t>Cliente no aporta información adicional.</w:t>
            </w:r>
          </w:p>
        </w:tc>
        <w:tc>
          <w:tcPr>
            <w:tcW w:w="1347" w:type="dxa"/>
            <w:gridSpan w:val="2"/>
          </w:tcPr>
          <w:p w14:paraId="1D0E8598" w14:textId="77777777" w:rsidR="00E92C40" w:rsidRPr="00CE66A0" w:rsidRDefault="00E92C40" w:rsidP="00E92C40">
            <w:pPr>
              <w:rPr>
                <w:rFonts w:ascii="Arial" w:hAnsi="Arial" w:cs="Arial"/>
                <w:sz w:val="18"/>
                <w:szCs w:val="18"/>
              </w:rPr>
            </w:pPr>
          </w:p>
        </w:tc>
      </w:tr>
      <w:tr w:rsidR="007746D6" w:rsidRPr="00CE66A0" w14:paraId="1D0E859D" w14:textId="77777777" w:rsidTr="00B73B18">
        <w:tc>
          <w:tcPr>
            <w:tcW w:w="1303" w:type="dxa"/>
            <w:gridSpan w:val="2"/>
            <w:shd w:val="clear" w:color="auto" w:fill="auto"/>
            <w:vAlign w:val="center"/>
          </w:tcPr>
          <w:p w14:paraId="1D0E859A" w14:textId="77777777" w:rsidR="00E92C40" w:rsidRPr="00CE66A0" w:rsidRDefault="00E92C40" w:rsidP="00E92C40">
            <w:pPr>
              <w:rPr>
                <w:rFonts w:ascii="Arial" w:hAnsi="Arial" w:cs="Arial"/>
                <w:sz w:val="18"/>
                <w:szCs w:val="18"/>
              </w:rPr>
            </w:pPr>
            <w:r w:rsidRPr="00CE66A0">
              <w:rPr>
                <w:rFonts w:ascii="Arial" w:hAnsi="Arial" w:cs="Arial"/>
                <w:sz w:val="18"/>
                <w:szCs w:val="18"/>
              </w:rPr>
              <w:t>0030304</w:t>
            </w:r>
          </w:p>
        </w:tc>
        <w:tc>
          <w:tcPr>
            <w:tcW w:w="5168" w:type="dxa"/>
            <w:gridSpan w:val="2"/>
            <w:shd w:val="clear" w:color="auto" w:fill="auto"/>
          </w:tcPr>
          <w:p w14:paraId="1D0E859B" w14:textId="77777777" w:rsidR="00E92C40" w:rsidRPr="00CE66A0" w:rsidRDefault="00E92C40" w:rsidP="00E92C40">
            <w:pPr>
              <w:rPr>
                <w:rFonts w:ascii="Arial" w:hAnsi="Arial" w:cs="Arial"/>
                <w:sz w:val="18"/>
                <w:szCs w:val="18"/>
              </w:rPr>
            </w:pPr>
            <w:r w:rsidRPr="00CE66A0">
              <w:rPr>
                <w:rFonts w:ascii="Arial" w:hAnsi="Arial" w:cs="Arial"/>
                <w:sz w:val="18"/>
                <w:szCs w:val="18"/>
              </w:rPr>
              <w:t>Acceso denegado</w:t>
            </w:r>
          </w:p>
        </w:tc>
        <w:tc>
          <w:tcPr>
            <w:tcW w:w="1347" w:type="dxa"/>
            <w:gridSpan w:val="2"/>
          </w:tcPr>
          <w:p w14:paraId="1D0E859C" w14:textId="77777777" w:rsidR="00E92C40" w:rsidRPr="00CE66A0" w:rsidRDefault="00E92C40" w:rsidP="00E92C40">
            <w:pPr>
              <w:rPr>
                <w:rFonts w:ascii="Arial" w:hAnsi="Arial" w:cs="Arial"/>
                <w:sz w:val="18"/>
                <w:szCs w:val="18"/>
              </w:rPr>
            </w:pPr>
          </w:p>
        </w:tc>
      </w:tr>
      <w:tr w:rsidR="007746D6" w:rsidRPr="00CE66A0" w14:paraId="1D0E85A1" w14:textId="77777777" w:rsidTr="00B73B18">
        <w:tc>
          <w:tcPr>
            <w:tcW w:w="1303" w:type="dxa"/>
            <w:gridSpan w:val="2"/>
            <w:shd w:val="clear" w:color="auto" w:fill="auto"/>
            <w:vAlign w:val="center"/>
          </w:tcPr>
          <w:p w14:paraId="1D0E859E" w14:textId="77777777" w:rsidR="00E92C40" w:rsidRPr="00CE66A0" w:rsidRDefault="00E92C40" w:rsidP="00E92C40">
            <w:pPr>
              <w:rPr>
                <w:rFonts w:ascii="Arial" w:hAnsi="Arial" w:cs="Arial"/>
                <w:sz w:val="18"/>
                <w:szCs w:val="18"/>
              </w:rPr>
            </w:pPr>
            <w:r w:rsidRPr="00CE66A0">
              <w:rPr>
                <w:rFonts w:ascii="Arial" w:hAnsi="Arial" w:cs="Arial"/>
                <w:sz w:val="18"/>
                <w:szCs w:val="18"/>
              </w:rPr>
              <w:t>0030305</w:t>
            </w:r>
          </w:p>
        </w:tc>
        <w:tc>
          <w:tcPr>
            <w:tcW w:w="5168" w:type="dxa"/>
            <w:gridSpan w:val="2"/>
            <w:shd w:val="clear" w:color="auto" w:fill="auto"/>
          </w:tcPr>
          <w:p w14:paraId="1D0E859F" w14:textId="77777777" w:rsidR="00E92C40" w:rsidRPr="00CE66A0" w:rsidRDefault="00E92C40" w:rsidP="00E92C40">
            <w:pPr>
              <w:rPr>
                <w:rFonts w:ascii="Arial" w:hAnsi="Arial" w:cs="Arial"/>
                <w:sz w:val="18"/>
                <w:szCs w:val="18"/>
              </w:rPr>
            </w:pPr>
            <w:r w:rsidRPr="00CE66A0">
              <w:rPr>
                <w:rFonts w:ascii="Arial" w:hAnsi="Arial" w:cs="Arial"/>
                <w:sz w:val="18"/>
                <w:szCs w:val="18"/>
              </w:rPr>
              <w:t>Visita anulada por cliente</w:t>
            </w:r>
          </w:p>
        </w:tc>
        <w:tc>
          <w:tcPr>
            <w:tcW w:w="1347" w:type="dxa"/>
            <w:gridSpan w:val="2"/>
          </w:tcPr>
          <w:p w14:paraId="1D0E85A0" w14:textId="77777777" w:rsidR="00E92C40" w:rsidRPr="00CE66A0" w:rsidRDefault="00E92C40" w:rsidP="00E92C40">
            <w:pPr>
              <w:rPr>
                <w:rFonts w:ascii="Arial" w:hAnsi="Arial" w:cs="Arial"/>
                <w:sz w:val="18"/>
                <w:szCs w:val="18"/>
              </w:rPr>
            </w:pPr>
          </w:p>
        </w:tc>
      </w:tr>
      <w:tr w:rsidR="007746D6" w:rsidRPr="00CE66A0" w14:paraId="1D0E85A5" w14:textId="77777777" w:rsidTr="00B73B18">
        <w:tc>
          <w:tcPr>
            <w:tcW w:w="1303" w:type="dxa"/>
            <w:gridSpan w:val="2"/>
            <w:shd w:val="clear" w:color="auto" w:fill="auto"/>
            <w:vAlign w:val="center"/>
          </w:tcPr>
          <w:p w14:paraId="1D0E85A2" w14:textId="253DCC40" w:rsidR="00E92C40" w:rsidRPr="00CE66A0" w:rsidRDefault="00E92C40" w:rsidP="00E92C40">
            <w:pPr>
              <w:rPr>
                <w:rFonts w:ascii="Arial" w:hAnsi="Arial" w:cs="Arial"/>
                <w:sz w:val="18"/>
                <w:szCs w:val="18"/>
              </w:rPr>
            </w:pPr>
            <w:r w:rsidRPr="00CE66A0">
              <w:rPr>
                <w:rFonts w:ascii="Arial" w:hAnsi="Arial" w:cs="Arial"/>
                <w:sz w:val="18"/>
                <w:szCs w:val="18"/>
              </w:rPr>
              <w:t>030401</w:t>
            </w:r>
          </w:p>
        </w:tc>
        <w:tc>
          <w:tcPr>
            <w:tcW w:w="5168" w:type="dxa"/>
            <w:gridSpan w:val="2"/>
            <w:shd w:val="clear" w:color="auto" w:fill="auto"/>
          </w:tcPr>
          <w:p w14:paraId="1D0E85A3"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47" w:type="dxa"/>
            <w:gridSpan w:val="2"/>
          </w:tcPr>
          <w:p w14:paraId="1D0E85A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5A9" w14:textId="77777777" w:rsidTr="00B73B18">
        <w:tc>
          <w:tcPr>
            <w:tcW w:w="1303" w:type="dxa"/>
            <w:gridSpan w:val="2"/>
            <w:shd w:val="clear" w:color="auto" w:fill="auto"/>
            <w:vAlign w:val="center"/>
          </w:tcPr>
          <w:p w14:paraId="1D0E85A6" w14:textId="4ED16F7E" w:rsidR="00E92C40" w:rsidRPr="00CE66A0" w:rsidRDefault="00E92C40" w:rsidP="00E92C40">
            <w:pPr>
              <w:rPr>
                <w:rFonts w:ascii="Arial" w:hAnsi="Arial" w:cs="Arial"/>
                <w:sz w:val="18"/>
                <w:szCs w:val="18"/>
              </w:rPr>
            </w:pPr>
            <w:r w:rsidRPr="00CE66A0">
              <w:rPr>
                <w:rFonts w:ascii="Arial" w:hAnsi="Arial" w:cs="Arial"/>
                <w:sz w:val="18"/>
                <w:szCs w:val="18"/>
              </w:rPr>
              <w:t>030501</w:t>
            </w:r>
          </w:p>
        </w:tc>
        <w:tc>
          <w:tcPr>
            <w:tcW w:w="5168" w:type="dxa"/>
            <w:gridSpan w:val="2"/>
            <w:shd w:val="clear" w:color="auto" w:fill="auto"/>
          </w:tcPr>
          <w:p w14:paraId="1D0E85A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5A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5AD" w14:textId="77777777" w:rsidTr="00B73B18">
        <w:tc>
          <w:tcPr>
            <w:tcW w:w="1303" w:type="dxa"/>
            <w:gridSpan w:val="2"/>
            <w:shd w:val="clear" w:color="auto" w:fill="auto"/>
            <w:vAlign w:val="center"/>
          </w:tcPr>
          <w:p w14:paraId="1D0E85AA" w14:textId="77777777" w:rsidR="00E92C40" w:rsidRPr="00CE66A0" w:rsidRDefault="00E92C40" w:rsidP="00E92C40">
            <w:pPr>
              <w:rPr>
                <w:rFonts w:ascii="Arial" w:hAnsi="Arial" w:cs="Arial"/>
                <w:sz w:val="18"/>
                <w:szCs w:val="18"/>
              </w:rPr>
            </w:pPr>
            <w:r w:rsidRPr="00CE66A0">
              <w:rPr>
                <w:rFonts w:ascii="Arial" w:hAnsi="Arial" w:cs="Arial"/>
                <w:sz w:val="18"/>
                <w:szCs w:val="18"/>
              </w:rPr>
              <w:t>0040101</w:t>
            </w:r>
          </w:p>
        </w:tc>
        <w:tc>
          <w:tcPr>
            <w:tcW w:w="5168" w:type="dxa"/>
            <w:gridSpan w:val="2"/>
            <w:shd w:val="clear" w:color="auto" w:fill="auto"/>
          </w:tcPr>
          <w:p w14:paraId="1D0E85AB" w14:textId="77777777" w:rsidR="00E92C40" w:rsidRPr="00CE66A0" w:rsidRDefault="00E92C40" w:rsidP="00E92C40">
            <w:pPr>
              <w:rPr>
                <w:rFonts w:ascii="Arial" w:hAnsi="Arial" w:cs="Arial"/>
                <w:sz w:val="18"/>
                <w:szCs w:val="18"/>
              </w:rPr>
            </w:pPr>
            <w:r w:rsidRPr="00CE66A0">
              <w:rPr>
                <w:rFonts w:ascii="Arial" w:hAnsi="Arial" w:cs="Arial"/>
                <w:sz w:val="18"/>
                <w:szCs w:val="18"/>
              </w:rPr>
              <w:t>Favorable</w:t>
            </w:r>
          </w:p>
        </w:tc>
        <w:tc>
          <w:tcPr>
            <w:tcW w:w="1347" w:type="dxa"/>
            <w:gridSpan w:val="2"/>
          </w:tcPr>
          <w:p w14:paraId="1D0E85AC" w14:textId="77777777" w:rsidR="00E92C40" w:rsidRPr="00CE66A0" w:rsidRDefault="00E92C40" w:rsidP="00E92C40">
            <w:pPr>
              <w:rPr>
                <w:rFonts w:ascii="Arial" w:hAnsi="Arial" w:cs="Arial"/>
                <w:sz w:val="18"/>
                <w:szCs w:val="18"/>
              </w:rPr>
            </w:pPr>
          </w:p>
        </w:tc>
      </w:tr>
      <w:tr w:rsidR="007746D6" w:rsidRPr="00CE66A0" w14:paraId="1D0E85B1" w14:textId="77777777" w:rsidTr="00B73B18">
        <w:tc>
          <w:tcPr>
            <w:tcW w:w="1303" w:type="dxa"/>
            <w:gridSpan w:val="2"/>
            <w:shd w:val="clear" w:color="auto" w:fill="auto"/>
            <w:vAlign w:val="center"/>
          </w:tcPr>
          <w:p w14:paraId="1D0E85AE" w14:textId="77777777" w:rsidR="00E92C40" w:rsidRPr="00CE66A0" w:rsidRDefault="00E92C40" w:rsidP="00E92C40">
            <w:pPr>
              <w:rPr>
                <w:rFonts w:ascii="Arial" w:hAnsi="Arial" w:cs="Arial"/>
                <w:sz w:val="18"/>
                <w:szCs w:val="18"/>
              </w:rPr>
            </w:pPr>
            <w:r w:rsidRPr="00CE66A0">
              <w:rPr>
                <w:rFonts w:ascii="Arial" w:hAnsi="Arial" w:cs="Arial"/>
                <w:sz w:val="18"/>
                <w:szCs w:val="18"/>
              </w:rPr>
              <w:t>0040201</w:t>
            </w:r>
          </w:p>
        </w:tc>
        <w:tc>
          <w:tcPr>
            <w:tcW w:w="5168" w:type="dxa"/>
            <w:gridSpan w:val="2"/>
            <w:shd w:val="clear" w:color="auto" w:fill="auto"/>
          </w:tcPr>
          <w:p w14:paraId="1D0E85A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Desfavorable con explicación de motivos en texto resultado </w:t>
            </w:r>
          </w:p>
        </w:tc>
        <w:tc>
          <w:tcPr>
            <w:tcW w:w="1347" w:type="dxa"/>
            <w:gridSpan w:val="2"/>
          </w:tcPr>
          <w:p w14:paraId="1D0E85B0" w14:textId="77777777" w:rsidR="00E92C40" w:rsidRPr="00CE66A0" w:rsidRDefault="00E92C40" w:rsidP="00E92C40">
            <w:pPr>
              <w:rPr>
                <w:rFonts w:ascii="Arial" w:hAnsi="Arial" w:cs="Arial"/>
                <w:sz w:val="18"/>
                <w:szCs w:val="18"/>
              </w:rPr>
            </w:pPr>
          </w:p>
        </w:tc>
      </w:tr>
      <w:tr w:rsidR="007746D6" w:rsidRPr="00CE66A0" w14:paraId="1D0E85B5" w14:textId="77777777" w:rsidTr="00B73B18">
        <w:tc>
          <w:tcPr>
            <w:tcW w:w="1303" w:type="dxa"/>
            <w:gridSpan w:val="2"/>
            <w:shd w:val="clear" w:color="auto" w:fill="auto"/>
            <w:vAlign w:val="center"/>
          </w:tcPr>
          <w:p w14:paraId="1D0E85B2" w14:textId="77777777" w:rsidR="00E92C40" w:rsidRPr="00CE66A0" w:rsidRDefault="00E92C40" w:rsidP="00E92C40">
            <w:pPr>
              <w:rPr>
                <w:rFonts w:ascii="Arial" w:hAnsi="Arial" w:cs="Arial"/>
                <w:sz w:val="18"/>
                <w:szCs w:val="18"/>
              </w:rPr>
            </w:pPr>
            <w:r w:rsidRPr="00CE66A0">
              <w:rPr>
                <w:rFonts w:ascii="Arial" w:hAnsi="Arial" w:cs="Arial"/>
                <w:sz w:val="18"/>
                <w:szCs w:val="18"/>
              </w:rPr>
              <w:t>0040202</w:t>
            </w:r>
          </w:p>
        </w:tc>
        <w:tc>
          <w:tcPr>
            <w:tcW w:w="5168" w:type="dxa"/>
            <w:gridSpan w:val="2"/>
            <w:shd w:val="clear" w:color="auto" w:fill="auto"/>
          </w:tcPr>
          <w:p w14:paraId="1D0E85B3" w14:textId="77777777" w:rsidR="00E92C40" w:rsidRPr="00CE66A0" w:rsidRDefault="00E92C40" w:rsidP="00E92C40">
            <w:pPr>
              <w:rPr>
                <w:rFonts w:ascii="Arial" w:hAnsi="Arial" w:cs="Arial"/>
                <w:sz w:val="18"/>
                <w:szCs w:val="18"/>
              </w:rPr>
            </w:pPr>
            <w:r w:rsidRPr="00CE66A0">
              <w:rPr>
                <w:rFonts w:ascii="Arial" w:hAnsi="Arial" w:cs="Arial"/>
                <w:sz w:val="18"/>
                <w:szCs w:val="18"/>
              </w:rPr>
              <w:t>Sin incidencia</w:t>
            </w:r>
          </w:p>
        </w:tc>
        <w:tc>
          <w:tcPr>
            <w:tcW w:w="1347" w:type="dxa"/>
            <w:gridSpan w:val="2"/>
          </w:tcPr>
          <w:p w14:paraId="1D0E85B4" w14:textId="77777777" w:rsidR="00E92C40" w:rsidRPr="00CE66A0" w:rsidRDefault="00E92C40" w:rsidP="00E92C40">
            <w:pPr>
              <w:rPr>
                <w:rFonts w:ascii="Arial" w:hAnsi="Arial" w:cs="Arial"/>
                <w:sz w:val="18"/>
                <w:szCs w:val="18"/>
              </w:rPr>
            </w:pPr>
          </w:p>
        </w:tc>
      </w:tr>
      <w:tr w:rsidR="007746D6" w:rsidRPr="00CE66A0" w14:paraId="1D0E85B9" w14:textId="77777777" w:rsidTr="00B73B18">
        <w:tc>
          <w:tcPr>
            <w:tcW w:w="1303" w:type="dxa"/>
            <w:gridSpan w:val="2"/>
            <w:shd w:val="clear" w:color="auto" w:fill="auto"/>
            <w:vAlign w:val="center"/>
          </w:tcPr>
          <w:p w14:paraId="1D0E85B6" w14:textId="77777777" w:rsidR="00E92C40" w:rsidRPr="00CE66A0" w:rsidRDefault="00E92C40" w:rsidP="00E92C40">
            <w:pPr>
              <w:rPr>
                <w:rFonts w:ascii="Arial" w:hAnsi="Arial" w:cs="Arial"/>
                <w:sz w:val="18"/>
                <w:szCs w:val="18"/>
              </w:rPr>
            </w:pPr>
            <w:r w:rsidRPr="00CE66A0">
              <w:rPr>
                <w:rFonts w:ascii="Arial" w:hAnsi="Arial" w:cs="Arial"/>
                <w:sz w:val="18"/>
                <w:szCs w:val="18"/>
              </w:rPr>
              <w:t>0040203</w:t>
            </w:r>
          </w:p>
        </w:tc>
        <w:tc>
          <w:tcPr>
            <w:tcW w:w="5168" w:type="dxa"/>
            <w:gridSpan w:val="2"/>
            <w:shd w:val="clear" w:color="auto" w:fill="auto"/>
          </w:tcPr>
          <w:p w14:paraId="1D0E85B7" w14:textId="77777777" w:rsidR="00E92C40" w:rsidRPr="00CE66A0" w:rsidRDefault="00E92C40" w:rsidP="00E92C40">
            <w:pPr>
              <w:rPr>
                <w:rFonts w:ascii="Arial" w:hAnsi="Arial" w:cs="Arial"/>
                <w:sz w:val="18"/>
                <w:szCs w:val="18"/>
              </w:rPr>
            </w:pPr>
            <w:r w:rsidRPr="00CE66A0">
              <w:rPr>
                <w:rFonts w:ascii="Arial" w:hAnsi="Arial" w:cs="Arial"/>
                <w:sz w:val="18"/>
                <w:szCs w:val="18"/>
              </w:rPr>
              <w:t>Incidencia que no justifica daños</w:t>
            </w:r>
          </w:p>
        </w:tc>
        <w:tc>
          <w:tcPr>
            <w:tcW w:w="1347" w:type="dxa"/>
            <w:gridSpan w:val="2"/>
          </w:tcPr>
          <w:p w14:paraId="1D0E85B8" w14:textId="77777777" w:rsidR="00E92C40" w:rsidRPr="00CE66A0" w:rsidRDefault="00E92C40" w:rsidP="00E92C40">
            <w:pPr>
              <w:rPr>
                <w:rFonts w:ascii="Arial" w:hAnsi="Arial" w:cs="Arial"/>
                <w:sz w:val="18"/>
                <w:szCs w:val="18"/>
              </w:rPr>
            </w:pPr>
          </w:p>
        </w:tc>
      </w:tr>
      <w:tr w:rsidR="007746D6" w:rsidRPr="00CE66A0" w14:paraId="1D0E85BD" w14:textId="77777777" w:rsidTr="00B73B18">
        <w:tc>
          <w:tcPr>
            <w:tcW w:w="1303" w:type="dxa"/>
            <w:gridSpan w:val="2"/>
            <w:shd w:val="clear" w:color="auto" w:fill="auto"/>
            <w:vAlign w:val="center"/>
          </w:tcPr>
          <w:p w14:paraId="1D0E85BA" w14:textId="77777777" w:rsidR="00E92C40" w:rsidRPr="00CE66A0" w:rsidRDefault="00E92C40" w:rsidP="00E92C40">
            <w:pPr>
              <w:rPr>
                <w:rFonts w:ascii="Arial" w:hAnsi="Arial" w:cs="Arial"/>
                <w:sz w:val="18"/>
                <w:szCs w:val="18"/>
              </w:rPr>
            </w:pPr>
            <w:r w:rsidRPr="00CE66A0">
              <w:rPr>
                <w:rFonts w:ascii="Arial" w:hAnsi="Arial" w:cs="Arial"/>
                <w:sz w:val="18"/>
                <w:szCs w:val="18"/>
              </w:rPr>
              <w:t>0040204</w:t>
            </w:r>
          </w:p>
        </w:tc>
        <w:tc>
          <w:tcPr>
            <w:tcW w:w="5168" w:type="dxa"/>
            <w:gridSpan w:val="2"/>
            <w:shd w:val="clear" w:color="auto" w:fill="auto"/>
          </w:tcPr>
          <w:p w14:paraId="1D0E85BB" w14:textId="77777777" w:rsidR="00E92C40" w:rsidRPr="00CE66A0" w:rsidRDefault="00E92C40" w:rsidP="00E92C40">
            <w:pPr>
              <w:rPr>
                <w:rFonts w:ascii="Arial" w:hAnsi="Arial" w:cs="Arial"/>
                <w:sz w:val="18"/>
                <w:szCs w:val="18"/>
              </w:rPr>
            </w:pPr>
            <w:r w:rsidRPr="00CE66A0">
              <w:rPr>
                <w:rFonts w:ascii="Arial" w:hAnsi="Arial" w:cs="Arial"/>
                <w:sz w:val="18"/>
                <w:szCs w:val="18"/>
              </w:rPr>
              <w:t>Trabajos programados que no justifican daños</w:t>
            </w:r>
          </w:p>
        </w:tc>
        <w:tc>
          <w:tcPr>
            <w:tcW w:w="1347" w:type="dxa"/>
            <w:gridSpan w:val="2"/>
          </w:tcPr>
          <w:p w14:paraId="1D0E85BC" w14:textId="77777777" w:rsidR="00E92C40" w:rsidRPr="00CE66A0" w:rsidRDefault="00E92C40" w:rsidP="00E92C40">
            <w:pPr>
              <w:rPr>
                <w:rFonts w:ascii="Arial" w:hAnsi="Arial" w:cs="Arial"/>
                <w:sz w:val="18"/>
                <w:szCs w:val="18"/>
              </w:rPr>
            </w:pPr>
          </w:p>
        </w:tc>
      </w:tr>
      <w:tr w:rsidR="007746D6" w:rsidRPr="00CE66A0" w14:paraId="1D0E85C1" w14:textId="77777777" w:rsidTr="00B73B18">
        <w:tc>
          <w:tcPr>
            <w:tcW w:w="1303" w:type="dxa"/>
            <w:gridSpan w:val="2"/>
            <w:shd w:val="clear" w:color="auto" w:fill="auto"/>
            <w:vAlign w:val="center"/>
          </w:tcPr>
          <w:p w14:paraId="1D0E85BE" w14:textId="77777777" w:rsidR="00E92C40" w:rsidRPr="00CE66A0" w:rsidRDefault="00E92C40" w:rsidP="00E92C40">
            <w:pPr>
              <w:rPr>
                <w:rFonts w:ascii="Arial" w:hAnsi="Arial" w:cs="Arial"/>
                <w:sz w:val="18"/>
                <w:szCs w:val="18"/>
              </w:rPr>
            </w:pPr>
            <w:r w:rsidRPr="00CE66A0">
              <w:rPr>
                <w:rFonts w:ascii="Arial" w:hAnsi="Arial" w:cs="Arial"/>
                <w:sz w:val="18"/>
                <w:szCs w:val="18"/>
              </w:rPr>
              <w:t>0040205</w:t>
            </w:r>
          </w:p>
        </w:tc>
        <w:tc>
          <w:tcPr>
            <w:tcW w:w="5168" w:type="dxa"/>
            <w:gridSpan w:val="2"/>
            <w:shd w:val="clear" w:color="auto" w:fill="auto"/>
          </w:tcPr>
          <w:p w14:paraId="1D0E85BF" w14:textId="77777777" w:rsidR="00E92C40" w:rsidRPr="00CE66A0" w:rsidRDefault="00E92C40" w:rsidP="00E92C40">
            <w:pPr>
              <w:rPr>
                <w:rFonts w:ascii="Arial" w:hAnsi="Arial" w:cs="Arial"/>
                <w:sz w:val="18"/>
                <w:szCs w:val="18"/>
              </w:rPr>
            </w:pPr>
            <w:r w:rsidRPr="00CE66A0">
              <w:rPr>
                <w:rFonts w:ascii="Arial" w:hAnsi="Arial" w:cs="Arial"/>
                <w:sz w:val="18"/>
                <w:szCs w:val="18"/>
              </w:rPr>
              <w:t>Avería instalación particular cliente</w:t>
            </w:r>
          </w:p>
        </w:tc>
        <w:tc>
          <w:tcPr>
            <w:tcW w:w="1347" w:type="dxa"/>
            <w:gridSpan w:val="2"/>
          </w:tcPr>
          <w:p w14:paraId="1D0E85C0" w14:textId="77777777" w:rsidR="00E92C40" w:rsidRPr="00CE66A0" w:rsidRDefault="00E92C40" w:rsidP="00E92C40">
            <w:pPr>
              <w:rPr>
                <w:rFonts w:ascii="Arial" w:hAnsi="Arial" w:cs="Arial"/>
                <w:sz w:val="18"/>
                <w:szCs w:val="18"/>
              </w:rPr>
            </w:pPr>
          </w:p>
        </w:tc>
      </w:tr>
      <w:tr w:rsidR="007746D6" w:rsidRPr="00CE66A0" w14:paraId="1D0E85C5" w14:textId="77777777" w:rsidTr="00B73B18">
        <w:tc>
          <w:tcPr>
            <w:tcW w:w="1303" w:type="dxa"/>
            <w:gridSpan w:val="2"/>
            <w:shd w:val="clear" w:color="auto" w:fill="auto"/>
            <w:vAlign w:val="center"/>
          </w:tcPr>
          <w:p w14:paraId="1D0E85C2" w14:textId="77777777" w:rsidR="00E92C40" w:rsidRPr="00CE66A0" w:rsidRDefault="00E92C40" w:rsidP="00E92C40">
            <w:pPr>
              <w:rPr>
                <w:rFonts w:ascii="Arial" w:hAnsi="Arial" w:cs="Arial"/>
                <w:sz w:val="18"/>
                <w:szCs w:val="18"/>
              </w:rPr>
            </w:pPr>
            <w:r w:rsidRPr="00CE66A0">
              <w:rPr>
                <w:rFonts w:ascii="Arial" w:hAnsi="Arial" w:cs="Arial"/>
                <w:sz w:val="18"/>
                <w:szCs w:val="18"/>
              </w:rPr>
              <w:t>0040206</w:t>
            </w:r>
          </w:p>
        </w:tc>
        <w:tc>
          <w:tcPr>
            <w:tcW w:w="5168" w:type="dxa"/>
            <w:gridSpan w:val="2"/>
            <w:shd w:val="clear" w:color="auto" w:fill="auto"/>
          </w:tcPr>
          <w:p w14:paraId="1D0E85C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Originada por terceros </w:t>
            </w:r>
          </w:p>
        </w:tc>
        <w:tc>
          <w:tcPr>
            <w:tcW w:w="1347" w:type="dxa"/>
            <w:gridSpan w:val="2"/>
          </w:tcPr>
          <w:p w14:paraId="1D0E85C4" w14:textId="77777777" w:rsidR="00E92C40" w:rsidRPr="00CE66A0" w:rsidRDefault="00E92C40" w:rsidP="00E92C40">
            <w:pPr>
              <w:rPr>
                <w:rFonts w:ascii="Arial" w:hAnsi="Arial" w:cs="Arial"/>
                <w:sz w:val="18"/>
                <w:szCs w:val="18"/>
              </w:rPr>
            </w:pPr>
          </w:p>
        </w:tc>
      </w:tr>
      <w:tr w:rsidR="007746D6" w:rsidRPr="00CE66A0" w14:paraId="1D0E85C9" w14:textId="77777777" w:rsidTr="00B73B18">
        <w:tc>
          <w:tcPr>
            <w:tcW w:w="1303" w:type="dxa"/>
            <w:gridSpan w:val="2"/>
            <w:shd w:val="clear" w:color="auto" w:fill="auto"/>
            <w:vAlign w:val="center"/>
          </w:tcPr>
          <w:p w14:paraId="1D0E85C6" w14:textId="77777777" w:rsidR="00E92C40" w:rsidRPr="00CE66A0" w:rsidRDefault="00E92C40" w:rsidP="00E92C40">
            <w:pPr>
              <w:rPr>
                <w:rFonts w:ascii="Arial" w:hAnsi="Arial" w:cs="Arial"/>
                <w:sz w:val="18"/>
                <w:szCs w:val="18"/>
              </w:rPr>
            </w:pPr>
            <w:r w:rsidRPr="00CE66A0">
              <w:rPr>
                <w:rFonts w:ascii="Arial" w:hAnsi="Arial" w:cs="Arial"/>
                <w:sz w:val="18"/>
                <w:szCs w:val="18"/>
              </w:rPr>
              <w:t>0040207</w:t>
            </w:r>
          </w:p>
        </w:tc>
        <w:tc>
          <w:tcPr>
            <w:tcW w:w="5168" w:type="dxa"/>
            <w:gridSpan w:val="2"/>
            <w:shd w:val="clear" w:color="auto" w:fill="auto"/>
          </w:tcPr>
          <w:p w14:paraId="1D0E85C7" w14:textId="77777777" w:rsidR="00E92C40" w:rsidRPr="00CE66A0" w:rsidRDefault="00E92C40" w:rsidP="00E92C40">
            <w:pPr>
              <w:rPr>
                <w:rFonts w:ascii="Arial" w:hAnsi="Arial" w:cs="Arial"/>
                <w:sz w:val="18"/>
                <w:szCs w:val="18"/>
              </w:rPr>
            </w:pPr>
            <w:r w:rsidRPr="00CE66A0">
              <w:rPr>
                <w:rFonts w:ascii="Arial" w:hAnsi="Arial" w:cs="Arial"/>
                <w:sz w:val="18"/>
                <w:szCs w:val="18"/>
              </w:rPr>
              <w:t>Tiempo de interrupción no justifica pérdida de perecederos</w:t>
            </w:r>
          </w:p>
        </w:tc>
        <w:tc>
          <w:tcPr>
            <w:tcW w:w="1347" w:type="dxa"/>
            <w:gridSpan w:val="2"/>
          </w:tcPr>
          <w:p w14:paraId="1D0E85C8" w14:textId="77777777" w:rsidR="00E92C40" w:rsidRPr="00CE66A0" w:rsidRDefault="00E92C40" w:rsidP="00E92C40">
            <w:pPr>
              <w:rPr>
                <w:rFonts w:ascii="Arial" w:hAnsi="Arial" w:cs="Arial"/>
                <w:sz w:val="18"/>
                <w:szCs w:val="18"/>
              </w:rPr>
            </w:pPr>
          </w:p>
        </w:tc>
      </w:tr>
      <w:tr w:rsidR="007746D6" w:rsidRPr="00CE66A0" w14:paraId="1D0E85CD" w14:textId="77777777" w:rsidTr="00B73B18">
        <w:tc>
          <w:tcPr>
            <w:tcW w:w="1303" w:type="dxa"/>
            <w:gridSpan w:val="2"/>
            <w:shd w:val="clear" w:color="auto" w:fill="auto"/>
            <w:vAlign w:val="center"/>
          </w:tcPr>
          <w:p w14:paraId="1D0E85CA" w14:textId="77777777" w:rsidR="00E92C40" w:rsidRPr="00CE66A0" w:rsidRDefault="00E92C40" w:rsidP="00E92C40">
            <w:pPr>
              <w:rPr>
                <w:rFonts w:ascii="Arial" w:hAnsi="Arial" w:cs="Arial"/>
                <w:sz w:val="18"/>
                <w:szCs w:val="18"/>
              </w:rPr>
            </w:pPr>
            <w:r w:rsidRPr="00CE66A0">
              <w:rPr>
                <w:rFonts w:ascii="Arial" w:hAnsi="Arial" w:cs="Arial"/>
                <w:sz w:val="18"/>
                <w:szCs w:val="18"/>
              </w:rPr>
              <w:t>0040208</w:t>
            </w:r>
          </w:p>
        </w:tc>
        <w:tc>
          <w:tcPr>
            <w:tcW w:w="5168" w:type="dxa"/>
            <w:gridSpan w:val="2"/>
            <w:shd w:val="clear" w:color="auto" w:fill="auto"/>
          </w:tcPr>
          <w:p w14:paraId="1D0E85CB" w14:textId="77777777" w:rsidR="00E92C40" w:rsidRPr="00CE66A0" w:rsidRDefault="00E92C40" w:rsidP="00E92C40">
            <w:pPr>
              <w:rPr>
                <w:rFonts w:ascii="Arial" w:hAnsi="Arial" w:cs="Arial"/>
                <w:sz w:val="18"/>
                <w:szCs w:val="18"/>
              </w:rPr>
            </w:pPr>
            <w:r w:rsidRPr="00CE66A0">
              <w:rPr>
                <w:rFonts w:ascii="Arial" w:hAnsi="Arial" w:cs="Arial"/>
                <w:sz w:val="18"/>
                <w:szCs w:val="18"/>
              </w:rPr>
              <w:t>Se reitera la respuesta anterior</w:t>
            </w:r>
          </w:p>
        </w:tc>
        <w:tc>
          <w:tcPr>
            <w:tcW w:w="1347" w:type="dxa"/>
            <w:gridSpan w:val="2"/>
          </w:tcPr>
          <w:p w14:paraId="1D0E85CC" w14:textId="77777777" w:rsidR="00E92C40" w:rsidRPr="00CE66A0" w:rsidRDefault="00E92C40" w:rsidP="00E92C40">
            <w:pPr>
              <w:rPr>
                <w:rFonts w:ascii="Arial" w:hAnsi="Arial" w:cs="Arial"/>
                <w:sz w:val="18"/>
                <w:szCs w:val="18"/>
              </w:rPr>
            </w:pPr>
          </w:p>
        </w:tc>
      </w:tr>
      <w:tr w:rsidR="007746D6" w:rsidRPr="00CE66A0" w14:paraId="1D0E85D1" w14:textId="77777777" w:rsidTr="00B73B18">
        <w:tc>
          <w:tcPr>
            <w:tcW w:w="1303" w:type="dxa"/>
            <w:gridSpan w:val="2"/>
            <w:shd w:val="clear" w:color="auto" w:fill="auto"/>
            <w:vAlign w:val="center"/>
          </w:tcPr>
          <w:p w14:paraId="1D0E85CE" w14:textId="77777777" w:rsidR="00E92C40" w:rsidRPr="00CE66A0" w:rsidRDefault="00E92C40" w:rsidP="00E92C40">
            <w:pPr>
              <w:rPr>
                <w:rFonts w:ascii="Arial" w:hAnsi="Arial" w:cs="Arial"/>
                <w:sz w:val="18"/>
                <w:szCs w:val="18"/>
              </w:rPr>
            </w:pPr>
            <w:r w:rsidRPr="00CE66A0">
              <w:rPr>
                <w:rFonts w:ascii="Arial" w:hAnsi="Arial" w:cs="Arial"/>
                <w:sz w:val="18"/>
                <w:szCs w:val="18"/>
              </w:rPr>
              <w:t>0040209</w:t>
            </w:r>
          </w:p>
        </w:tc>
        <w:tc>
          <w:tcPr>
            <w:tcW w:w="5168" w:type="dxa"/>
            <w:gridSpan w:val="2"/>
            <w:shd w:val="clear" w:color="auto" w:fill="auto"/>
            <w:vAlign w:val="center"/>
          </w:tcPr>
          <w:p w14:paraId="1D0E85CF" w14:textId="77777777" w:rsidR="00E92C40" w:rsidRPr="00CE66A0" w:rsidRDefault="00E92C40" w:rsidP="00E92C40">
            <w:pPr>
              <w:rPr>
                <w:rFonts w:ascii="Arial" w:hAnsi="Arial" w:cs="Arial"/>
                <w:sz w:val="18"/>
                <w:szCs w:val="18"/>
              </w:rPr>
            </w:pPr>
            <w:r w:rsidRPr="00CE66A0">
              <w:rPr>
                <w:rFonts w:ascii="Arial" w:hAnsi="Arial" w:cs="Arial"/>
                <w:sz w:val="18"/>
                <w:szCs w:val="18"/>
              </w:rPr>
              <w:t>Detectada anomalía en visita</w:t>
            </w:r>
          </w:p>
        </w:tc>
        <w:tc>
          <w:tcPr>
            <w:tcW w:w="1347" w:type="dxa"/>
            <w:gridSpan w:val="2"/>
          </w:tcPr>
          <w:p w14:paraId="1D0E85D0" w14:textId="77777777" w:rsidR="00E92C40" w:rsidRPr="00CE66A0" w:rsidRDefault="00E92C40" w:rsidP="00E92C40">
            <w:pPr>
              <w:rPr>
                <w:rFonts w:ascii="Arial" w:hAnsi="Arial" w:cs="Arial"/>
                <w:sz w:val="18"/>
                <w:szCs w:val="18"/>
              </w:rPr>
            </w:pPr>
          </w:p>
        </w:tc>
      </w:tr>
      <w:tr w:rsidR="007746D6" w:rsidRPr="00CE66A0" w14:paraId="1D0E85D5" w14:textId="77777777" w:rsidTr="00B73B18">
        <w:tc>
          <w:tcPr>
            <w:tcW w:w="1303" w:type="dxa"/>
            <w:gridSpan w:val="2"/>
            <w:shd w:val="clear" w:color="auto" w:fill="auto"/>
            <w:vAlign w:val="center"/>
          </w:tcPr>
          <w:p w14:paraId="1D0E85D2" w14:textId="77777777" w:rsidR="00E92C40" w:rsidRPr="00CE66A0" w:rsidRDefault="00E92C40" w:rsidP="00E92C40">
            <w:pPr>
              <w:rPr>
                <w:rFonts w:ascii="Arial" w:hAnsi="Arial" w:cs="Arial"/>
                <w:sz w:val="18"/>
                <w:szCs w:val="18"/>
              </w:rPr>
            </w:pPr>
            <w:r w:rsidRPr="00CE66A0">
              <w:rPr>
                <w:rFonts w:ascii="Arial" w:hAnsi="Arial" w:cs="Arial"/>
                <w:sz w:val="18"/>
                <w:szCs w:val="18"/>
              </w:rPr>
              <w:t>0040210</w:t>
            </w:r>
          </w:p>
        </w:tc>
        <w:tc>
          <w:tcPr>
            <w:tcW w:w="5168" w:type="dxa"/>
            <w:gridSpan w:val="2"/>
            <w:shd w:val="clear" w:color="auto" w:fill="auto"/>
            <w:vAlign w:val="center"/>
          </w:tcPr>
          <w:p w14:paraId="1D0E85D3"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 en curso</w:t>
            </w:r>
          </w:p>
        </w:tc>
        <w:tc>
          <w:tcPr>
            <w:tcW w:w="1347" w:type="dxa"/>
            <w:gridSpan w:val="2"/>
          </w:tcPr>
          <w:p w14:paraId="1D0E85D4" w14:textId="77777777" w:rsidR="00E92C40" w:rsidRPr="00CE66A0" w:rsidRDefault="00E92C40" w:rsidP="00E92C40">
            <w:pPr>
              <w:rPr>
                <w:rFonts w:ascii="Arial" w:hAnsi="Arial" w:cs="Arial"/>
                <w:sz w:val="18"/>
                <w:szCs w:val="18"/>
              </w:rPr>
            </w:pPr>
          </w:p>
        </w:tc>
      </w:tr>
      <w:tr w:rsidR="007746D6" w:rsidRPr="00CE66A0" w14:paraId="1D0E85D9" w14:textId="77777777" w:rsidTr="00B73B18">
        <w:tc>
          <w:tcPr>
            <w:tcW w:w="1303" w:type="dxa"/>
            <w:gridSpan w:val="2"/>
            <w:shd w:val="clear" w:color="auto" w:fill="auto"/>
            <w:vAlign w:val="center"/>
          </w:tcPr>
          <w:p w14:paraId="1D0E85D6" w14:textId="77777777" w:rsidR="00E92C40" w:rsidRPr="00CE66A0" w:rsidRDefault="00E92C40" w:rsidP="00E92C40">
            <w:pPr>
              <w:rPr>
                <w:rFonts w:ascii="Arial" w:hAnsi="Arial" w:cs="Arial"/>
                <w:sz w:val="18"/>
                <w:szCs w:val="18"/>
              </w:rPr>
            </w:pPr>
            <w:r w:rsidRPr="00CE66A0">
              <w:rPr>
                <w:rFonts w:ascii="Arial" w:hAnsi="Arial" w:cs="Arial"/>
                <w:sz w:val="18"/>
                <w:szCs w:val="18"/>
              </w:rPr>
              <w:t>0040301</w:t>
            </w:r>
          </w:p>
        </w:tc>
        <w:tc>
          <w:tcPr>
            <w:tcW w:w="5168" w:type="dxa"/>
            <w:gridSpan w:val="2"/>
            <w:shd w:val="clear" w:color="auto" w:fill="auto"/>
          </w:tcPr>
          <w:p w14:paraId="1D0E85D7"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por documentación pendiente por parte del cliente</w:t>
            </w:r>
          </w:p>
        </w:tc>
        <w:tc>
          <w:tcPr>
            <w:tcW w:w="1347" w:type="dxa"/>
            <w:gridSpan w:val="2"/>
          </w:tcPr>
          <w:p w14:paraId="1D0E85D8" w14:textId="77777777" w:rsidR="00E92C40" w:rsidRPr="00CE66A0" w:rsidRDefault="00E92C40" w:rsidP="00E92C40">
            <w:pPr>
              <w:rPr>
                <w:rFonts w:ascii="Arial" w:hAnsi="Arial" w:cs="Arial"/>
                <w:sz w:val="18"/>
                <w:szCs w:val="18"/>
              </w:rPr>
            </w:pPr>
          </w:p>
        </w:tc>
      </w:tr>
      <w:tr w:rsidR="007746D6" w:rsidRPr="00CE66A0" w14:paraId="1D0E85DD" w14:textId="77777777" w:rsidTr="00B73B18">
        <w:tc>
          <w:tcPr>
            <w:tcW w:w="1303" w:type="dxa"/>
            <w:gridSpan w:val="2"/>
            <w:shd w:val="clear" w:color="auto" w:fill="auto"/>
            <w:vAlign w:val="center"/>
          </w:tcPr>
          <w:p w14:paraId="1D0E85DA" w14:textId="77777777" w:rsidR="00E92C40" w:rsidRPr="00CE66A0" w:rsidRDefault="00E92C40" w:rsidP="00E92C40">
            <w:pPr>
              <w:rPr>
                <w:rFonts w:ascii="Arial" w:hAnsi="Arial" w:cs="Arial"/>
                <w:sz w:val="18"/>
                <w:szCs w:val="18"/>
              </w:rPr>
            </w:pPr>
            <w:r w:rsidRPr="00CE66A0">
              <w:rPr>
                <w:rFonts w:ascii="Arial" w:hAnsi="Arial" w:cs="Arial"/>
                <w:sz w:val="18"/>
                <w:szCs w:val="18"/>
              </w:rPr>
              <w:t>0040302</w:t>
            </w:r>
          </w:p>
        </w:tc>
        <w:tc>
          <w:tcPr>
            <w:tcW w:w="5168" w:type="dxa"/>
            <w:gridSpan w:val="2"/>
            <w:shd w:val="clear" w:color="auto" w:fill="auto"/>
          </w:tcPr>
          <w:p w14:paraId="1D0E85DB"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llegar a un acuerdo</w:t>
            </w:r>
          </w:p>
        </w:tc>
        <w:tc>
          <w:tcPr>
            <w:tcW w:w="1347" w:type="dxa"/>
            <w:gridSpan w:val="2"/>
          </w:tcPr>
          <w:p w14:paraId="1D0E85DC" w14:textId="77777777" w:rsidR="00E92C40" w:rsidRPr="00CE66A0" w:rsidRDefault="00E92C40" w:rsidP="00E92C40">
            <w:pPr>
              <w:rPr>
                <w:rFonts w:ascii="Arial" w:hAnsi="Arial" w:cs="Arial"/>
                <w:sz w:val="18"/>
                <w:szCs w:val="18"/>
              </w:rPr>
            </w:pPr>
          </w:p>
        </w:tc>
      </w:tr>
      <w:tr w:rsidR="007746D6" w:rsidRPr="00CE66A0" w14:paraId="1D0E85E1" w14:textId="77777777" w:rsidTr="00B73B18">
        <w:tc>
          <w:tcPr>
            <w:tcW w:w="1303" w:type="dxa"/>
            <w:gridSpan w:val="2"/>
            <w:shd w:val="clear" w:color="auto" w:fill="auto"/>
            <w:vAlign w:val="center"/>
          </w:tcPr>
          <w:p w14:paraId="1D0E85DE" w14:textId="77777777" w:rsidR="00E92C40" w:rsidRPr="00CE66A0" w:rsidRDefault="00E92C40" w:rsidP="00E92C40">
            <w:pPr>
              <w:rPr>
                <w:rFonts w:ascii="Arial" w:hAnsi="Arial" w:cs="Arial"/>
                <w:sz w:val="18"/>
                <w:szCs w:val="18"/>
              </w:rPr>
            </w:pPr>
            <w:r w:rsidRPr="00CE66A0">
              <w:rPr>
                <w:rFonts w:ascii="Arial" w:hAnsi="Arial" w:cs="Arial"/>
                <w:sz w:val="18"/>
                <w:szCs w:val="18"/>
              </w:rPr>
              <w:t>0040303</w:t>
            </w:r>
          </w:p>
        </w:tc>
        <w:tc>
          <w:tcPr>
            <w:tcW w:w="5168" w:type="dxa"/>
            <w:gridSpan w:val="2"/>
            <w:shd w:val="clear" w:color="auto" w:fill="auto"/>
          </w:tcPr>
          <w:p w14:paraId="1D0E85DF" w14:textId="77777777" w:rsidR="00E92C40" w:rsidRPr="00CE66A0" w:rsidRDefault="00E92C40" w:rsidP="00E92C40">
            <w:pPr>
              <w:rPr>
                <w:rFonts w:ascii="Arial" w:hAnsi="Arial" w:cs="Arial"/>
                <w:sz w:val="18"/>
                <w:szCs w:val="18"/>
              </w:rPr>
            </w:pPr>
            <w:r w:rsidRPr="00CE66A0">
              <w:rPr>
                <w:rFonts w:ascii="Arial" w:hAnsi="Arial" w:cs="Arial"/>
                <w:sz w:val="18"/>
                <w:szCs w:val="18"/>
              </w:rPr>
              <w:t>Acceso Impedido</w:t>
            </w:r>
          </w:p>
        </w:tc>
        <w:tc>
          <w:tcPr>
            <w:tcW w:w="1347" w:type="dxa"/>
            <w:gridSpan w:val="2"/>
          </w:tcPr>
          <w:p w14:paraId="1D0E85E0" w14:textId="77777777" w:rsidR="00E92C40" w:rsidRPr="00CE66A0" w:rsidRDefault="00E92C40" w:rsidP="00E92C40">
            <w:pPr>
              <w:rPr>
                <w:rFonts w:ascii="Arial" w:hAnsi="Arial" w:cs="Arial"/>
                <w:sz w:val="18"/>
                <w:szCs w:val="18"/>
              </w:rPr>
            </w:pPr>
          </w:p>
        </w:tc>
      </w:tr>
      <w:tr w:rsidR="007746D6" w:rsidRPr="00CE66A0" w14:paraId="1D0E85E5" w14:textId="77777777" w:rsidTr="00B73B18">
        <w:tc>
          <w:tcPr>
            <w:tcW w:w="1303" w:type="dxa"/>
            <w:gridSpan w:val="2"/>
            <w:shd w:val="clear" w:color="auto" w:fill="auto"/>
            <w:vAlign w:val="center"/>
          </w:tcPr>
          <w:p w14:paraId="1D0E85E2" w14:textId="77777777" w:rsidR="00E92C40" w:rsidRPr="00CE66A0" w:rsidRDefault="00E92C40" w:rsidP="00E92C40">
            <w:pPr>
              <w:rPr>
                <w:rFonts w:ascii="Arial" w:hAnsi="Arial" w:cs="Arial"/>
                <w:sz w:val="18"/>
                <w:szCs w:val="18"/>
              </w:rPr>
            </w:pPr>
            <w:r w:rsidRPr="00CE66A0">
              <w:rPr>
                <w:rFonts w:ascii="Arial" w:hAnsi="Arial" w:cs="Arial"/>
                <w:sz w:val="18"/>
                <w:szCs w:val="18"/>
              </w:rPr>
              <w:t>0040304</w:t>
            </w:r>
          </w:p>
        </w:tc>
        <w:tc>
          <w:tcPr>
            <w:tcW w:w="5168" w:type="dxa"/>
            <w:gridSpan w:val="2"/>
            <w:shd w:val="clear" w:color="auto" w:fill="auto"/>
          </w:tcPr>
          <w:p w14:paraId="1D0E85E3" w14:textId="77777777" w:rsidR="00E92C40" w:rsidRPr="00CE66A0" w:rsidRDefault="00E92C40" w:rsidP="00E92C40">
            <w:pPr>
              <w:rPr>
                <w:rFonts w:ascii="Arial" w:hAnsi="Arial" w:cs="Arial"/>
                <w:sz w:val="18"/>
                <w:szCs w:val="18"/>
              </w:rPr>
            </w:pPr>
            <w:r w:rsidRPr="00CE66A0">
              <w:rPr>
                <w:rFonts w:ascii="Arial" w:hAnsi="Arial" w:cs="Arial"/>
                <w:sz w:val="18"/>
                <w:szCs w:val="18"/>
              </w:rPr>
              <w:t>Cliente ausente</w:t>
            </w:r>
          </w:p>
        </w:tc>
        <w:tc>
          <w:tcPr>
            <w:tcW w:w="1347" w:type="dxa"/>
            <w:gridSpan w:val="2"/>
          </w:tcPr>
          <w:p w14:paraId="1D0E85E4" w14:textId="77777777" w:rsidR="00E92C40" w:rsidRPr="00CE66A0" w:rsidRDefault="00E92C40" w:rsidP="00E92C40">
            <w:pPr>
              <w:rPr>
                <w:rFonts w:ascii="Arial" w:hAnsi="Arial" w:cs="Arial"/>
                <w:sz w:val="18"/>
                <w:szCs w:val="18"/>
              </w:rPr>
            </w:pPr>
          </w:p>
        </w:tc>
      </w:tr>
      <w:tr w:rsidR="007746D6" w:rsidRPr="00CE66A0" w14:paraId="1D0E85E9" w14:textId="77777777" w:rsidTr="00B73B18">
        <w:tc>
          <w:tcPr>
            <w:tcW w:w="1303" w:type="dxa"/>
            <w:gridSpan w:val="2"/>
            <w:shd w:val="clear" w:color="auto" w:fill="auto"/>
            <w:vAlign w:val="center"/>
          </w:tcPr>
          <w:p w14:paraId="1D0E85E6" w14:textId="53AF101C" w:rsidR="00E92C40" w:rsidRPr="00CE66A0" w:rsidRDefault="00E92C40" w:rsidP="00E92C40">
            <w:pPr>
              <w:rPr>
                <w:rFonts w:ascii="Arial" w:hAnsi="Arial" w:cs="Arial"/>
                <w:sz w:val="18"/>
                <w:szCs w:val="18"/>
              </w:rPr>
            </w:pPr>
            <w:r w:rsidRPr="00CE66A0">
              <w:rPr>
                <w:rFonts w:ascii="Arial" w:hAnsi="Arial" w:cs="Arial"/>
                <w:sz w:val="18"/>
                <w:szCs w:val="18"/>
              </w:rPr>
              <w:t>040501</w:t>
            </w:r>
          </w:p>
        </w:tc>
        <w:tc>
          <w:tcPr>
            <w:tcW w:w="5168" w:type="dxa"/>
            <w:gridSpan w:val="2"/>
            <w:shd w:val="clear" w:color="auto" w:fill="auto"/>
          </w:tcPr>
          <w:p w14:paraId="1D0E85E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5E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5ED" w14:textId="77777777" w:rsidTr="00B73B18">
        <w:tc>
          <w:tcPr>
            <w:tcW w:w="1303" w:type="dxa"/>
            <w:gridSpan w:val="2"/>
            <w:shd w:val="clear" w:color="auto" w:fill="auto"/>
            <w:vAlign w:val="center"/>
          </w:tcPr>
          <w:p w14:paraId="1D0E85EA" w14:textId="77777777" w:rsidR="00E92C40" w:rsidRPr="00CE66A0" w:rsidRDefault="00E92C40" w:rsidP="00E92C40">
            <w:pPr>
              <w:rPr>
                <w:rFonts w:ascii="Arial" w:hAnsi="Arial" w:cs="Arial"/>
                <w:sz w:val="18"/>
                <w:szCs w:val="18"/>
              </w:rPr>
            </w:pPr>
            <w:r w:rsidRPr="00CE66A0">
              <w:rPr>
                <w:rFonts w:ascii="Arial" w:hAnsi="Arial" w:cs="Arial"/>
                <w:sz w:val="18"/>
                <w:szCs w:val="18"/>
              </w:rPr>
              <w:t>0050101</w:t>
            </w:r>
          </w:p>
        </w:tc>
        <w:tc>
          <w:tcPr>
            <w:tcW w:w="5168" w:type="dxa"/>
            <w:gridSpan w:val="2"/>
            <w:shd w:val="clear" w:color="auto" w:fill="auto"/>
          </w:tcPr>
          <w:p w14:paraId="1D0E85EB" w14:textId="77777777" w:rsidR="00E92C40" w:rsidRPr="00CE66A0" w:rsidRDefault="00E92C40" w:rsidP="00E92C40">
            <w:pPr>
              <w:rPr>
                <w:rFonts w:ascii="Arial" w:hAnsi="Arial" w:cs="Arial"/>
                <w:sz w:val="18"/>
                <w:szCs w:val="18"/>
              </w:rPr>
            </w:pPr>
            <w:r w:rsidRPr="00CE66A0">
              <w:rPr>
                <w:rFonts w:ascii="Arial" w:hAnsi="Arial" w:cs="Arial"/>
                <w:sz w:val="18"/>
                <w:szCs w:val="18"/>
              </w:rPr>
              <w:t>Asignamos correctamente y refacturamos</w:t>
            </w:r>
          </w:p>
        </w:tc>
        <w:tc>
          <w:tcPr>
            <w:tcW w:w="1347" w:type="dxa"/>
            <w:gridSpan w:val="2"/>
          </w:tcPr>
          <w:p w14:paraId="1D0E85EC" w14:textId="77777777" w:rsidR="00E92C40" w:rsidRPr="00CE66A0" w:rsidRDefault="00E92C40" w:rsidP="00E92C40">
            <w:pPr>
              <w:rPr>
                <w:rFonts w:ascii="Arial" w:hAnsi="Arial" w:cs="Arial"/>
                <w:sz w:val="18"/>
                <w:szCs w:val="18"/>
              </w:rPr>
            </w:pPr>
          </w:p>
        </w:tc>
      </w:tr>
      <w:tr w:rsidR="007746D6" w:rsidRPr="00CE66A0" w14:paraId="1D0E85F1" w14:textId="77777777" w:rsidTr="00B73B18">
        <w:tc>
          <w:tcPr>
            <w:tcW w:w="1303" w:type="dxa"/>
            <w:gridSpan w:val="2"/>
            <w:shd w:val="clear" w:color="auto" w:fill="auto"/>
            <w:vAlign w:val="center"/>
          </w:tcPr>
          <w:p w14:paraId="1D0E85EE" w14:textId="77777777" w:rsidR="00E92C40" w:rsidRPr="00CE66A0" w:rsidRDefault="00E92C40" w:rsidP="00E92C40">
            <w:pPr>
              <w:rPr>
                <w:rFonts w:ascii="Arial" w:hAnsi="Arial" w:cs="Arial"/>
                <w:sz w:val="18"/>
                <w:szCs w:val="18"/>
              </w:rPr>
            </w:pPr>
            <w:r w:rsidRPr="00CE66A0">
              <w:rPr>
                <w:rFonts w:ascii="Arial" w:hAnsi="Arial" w:cs="Arial"/>
                <w:sz w:val="18"/>
                <w:szCs w:val="18"/>
              </w:rPr>
              <w:t>0050102</w:t>
            </w:r>
          </w:p>
        </w:tc>
        <w:tc>
          <w:tcPr>
            <w:tcW w:w="5168" w:type="dxa"/>
            <w:gridSpan w:val="2"/>
            <w:shd w:val="clear" w:color="auto" w:fill="auto"/>
          </w:tcPr>
          <w:p w14:paraId="1D0E85E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informamos correctamente el </w:t>
            </w:r>
            <w:proofErr w:type="spellStart"/>
            <w:r w:rsidRPr="00CE66A0">
              <w:rPr>
                <w:rFonts w:ascii="Arial" w:hAnsi="Arial" w:cs="Arial"/>
                <w:sz w:val="18"/>
                <w:szCs w:val="18"/>
              </w:rPr>
              <w:t>nº</w:t>
            </w:r>
            <w:proofErr w:type="spellEnd"/>
            <w:r w:rsidRPr="00CE66A0">
              <w:rPr>
                <w:rFonts w:ascii="Arial" w:hAnsi="Arial" w:cs="Arial"/>
                <w:sz w:val="18"/>
                <w:szCs w:val="18"/>
              </w:rPr>
              <w:t xml:space="preserve"> contador (no hay que refacturar)</w:t>
            </w:r>
          </w:p>
        </w:tc>
        <w:tc>
          <w:tcPr>
            <w:tcW w:w="1347" w:type="dxa"/>
            <w:gridSpan w:val="2"/>
          </w:tcPr>
          <w:p w14:paraId="1D0E85F0" w14:textId="77777777" w:rsidR="00E92C40" w:rsidRPr="00CE66A0" w:rsidRDefault="00E92C40" w:rsidP="00E92C40">
            <w:pPr>
              <w:rPr>
                <w:rFonts w:ascii="Arial" w:hAnsi="Arial" w:cs="Arial"/>
                <w:sz w:val="18"/>
                <w:szCs w:val="18"/>
              </w:rPr>
            </w:pPr>
          </w:p>
        </w:tc>
      </w:tr>
      <w:tr w:rsidR="007746D6" w:rsidRPr="00CE66A0" w14:paraId="1D0E85F5" w14:textId="77777777" w:rsidTr="00B73B18">
        <w:tc>
          <w:tcPr>
            <w:tcW w:w="1303" w:type="dxa"/>
            <w:gridSpan w:val="2"/>
            <w:shd w:val="clear" w:color="auto" w:fill="auto"/>
            <w:vAlign w:val="center"/>
          </w:tcPr>
          <w:p w14:paraId="1D0E85F2" w14:textId="77777777" w:rsidR="00E92C40" w:rsidRPr="00CE66A0" w:rsidRDefault="00E92C40" w:rsidP="00E92C40">
            <w:pPr>
              <w:rPr>
                <w:rFonts w:ascii="Arial" w:hAnsi="Arial" w:cs="Arial"/>
                <w:sz w:val="18"/>
                <w:szCs w:val="18"/>
              </w:rPr>
            </w:pPr>
            <w:r w:rsidRPr="00CE66A0">
              <w:rPr>
                <w:rFonts w:ascii="Arial" w:hAnsi="Arial" w:cs="Arial"/>
                <w:sz w:val="18"/>
                <w:szCs w:val="18"/>
              </w:rPr>
              <w:t>0050103</w:t>
            </w:r>
          </w:p>
        </w:tc>
        <w:tc>
          <w:tcPr>
            <w:tcW w:w="5168" w:type="dxa"/>
            <w:gridSpan w:val="2"/>
            <w:shd w:val="clear" w:color="auto" w:fill="auto"/>
          </w:tcPr>
          <w:p w14:paraId="1D0E85F3" w14:textId="77777777" w:rsidR="00E92C40" w:rsidRPr="00CE66A0" w:rsidRDefault="00E92C40" w:rsidP="00E92C40">
            <w:pPr>
              <w:rPr>
                <w:rFonts w:ascii="Arial" w:hAnsi="Arial" w:cs="Arial"/>
                <w:sz w:val="18"/>
                <w:szCs w:val="18"/>
              </w:rPr>
            </w:pPr>
            <w:r w:rsidRPr="00CE66A0">
              <w:rPr>
                <w:rFonts w:ascii="Arial" w:hAnsi="Arial" w:cs="Arial"/>
                <w:sz w:val="18"/>
                <w:szCs w:val="18"/>
              </w:rPr>
              <w:t>Inversión de contadores</w:t>
            </w:r>
          </w:p>
        </w:tc>
        <w:tc>
          <w:tcPr>
            <w:tcW w:w="1347" w:type="dxa"/>
            <w:gridSpan w:val="2"/>
          </w:tcPr>
          <w:p w14:paraId="1D0E85F4" w14:textId="77777777" w:rsidR="00E92C40" w:rsidRPr="00CE66A0" w:rsidRDefault="00E92C40" w:rsidP="00E92C40">
            <w:pPr>
              <w:rPr>
                <w:rFonts w:ascii="Arial" w:hAnsi="Arial" w:cs="Arial"/>
                <w:sz w:val="18"/>
                <w:szCs w:val="18"/>
              </w:rPr>
            </w:pPr>
          </w:p>
        </w:tc>
      </w:tr>
      <w:tr w:rsidR="007746D6" w:rsidRPr="00CE66A0" w14:paraId="1D0E85F9" w14:textId="77777777" w:rsidTr="00B73B18">
        <w:tc>
          <w:tcPr>
            <w:tcW w:w="1303" w:type="dxa"/>
            <w:gridSpan w:val="2"/>
            <w:shd w:val="clear" w:color="auto" w:fill="auto"/>
            <w:vAlign w:val="center"/>
          </w:tcPr>
          <w:p w14:paraId="1D0E85F6" w14:textId="77777777" w:rsidR="00E92C40" w:rsidRPr="00CE66A0" w:rsidRDefault="00E92C40" w:rsidP="00E92C40">
            <w:pPr>
              <w:rPr>
                <w:rFonts w:ascii="Arial" w:hAnsi="Arial" w:cs="Arial"/>
                <w:sz w:val="18"/>
                <w:szCs w:val="18"/>
              </w:rPr>
            </w:pPr>
            <w:r w:rsidRPr="00CE66A0">
              <w:rPr>
                <w:rFonts w:ascii="Arial" w:hAnsi="Arial" w:cs="Arial"/>
                <w:sz w:val="18"/>
                <w:szCs w:val="18"/>
              </w:rPr>
              <w:t>0050104</w:t>
            </w:r>
          </w:p>
        </w:tc>
        <w:tc>
          <w:tcPr>
            <w:tcW w:w="5168" w:type="dxa"/>
            <w:gridSpan w:val="2"/>
            <w:shd w:val="clear" w:color="auto" w:fill="auto"/>
          </w:tcPr>
          <w:p w14:paraId="1D0E85F7" w14:textId="77777777" w:rsidR="00E92C40" w:rsidRPr="00CE66A0" w:rsidRDefault="00E92C40" w:rsidP="00E92C40">
            <w:pPr>
              <w:rPr>
                <w:rFonts w:ascii="Arial" w:hAnsi="Arial" w:cs="Arial"/>
                <w:sz w:val="18"/>
                <w:szCs w:val="18"/>
              </w:rPr>
            </w:pPr>
            <w:r w:rsidRPr="00CE66A0">
              <w:rPr>
                <w:rFonts w:ascii="Arial" w:hAnsi="Arial" w:cs="Arial"/>
                <w:sz w:val="18"/>
                <w:szCs w:val="18"/>
              </w:rPr>
              <w:t>Corte realizado por distribuidora</w:t>
            </w:r>
          </w:p>
        </w:tc>
        <w:tc>
          <w:tcPr>
            <w:tcW w:w="1347" w:type="dxa"/>
            <w:gridSpan w:val="2"/>
          </w:tcPr>
          <w:p w14:paraId="1D0E85F8" w14:textId="77777777" w:rsidR="00E92C40" w:rsidRPr="00CE66A0" w:rsidRDefault="00E92C40" w:rsidP="00E92C40">
            <w:pPr>
              <w:rPr>
                <w:rFonts w:ascii="Arial" w:hAnsi="Arial" w:cs="Arial"/>
                <w:sz w:val="18"/>
                <w:szCs w:val="18"/>
              </w:rPr>
            </w:pPr>
          </w:p>
        </w:tc>
      </w:tr>
      <w:tr w:rsidR="007746D6" w:rsidRPr="00CE66A0" w14:paraId="1D0E85FD" w14:textId="77777777" w:rsidTr="00B73B18">
        <w:tc>
          <w:tcPr>
            <w:tcW w:w="1303" w:type="dxa"/>
            <w:gridSpan w:val="2"/>
            <w:shd w:val="clear" w:color="auto" w:fill="auto"/>
            <w:vAlign w:val="center"/>
          </w:tcPr>
          <w:p w14:paraId="1D0E85FA" w14:textId="77777777" w:rsidR="00E92C40" w:rsidRPr="00CE66A0" w:rsidRDefault="00E92C40" w:rsidP="00E92C40">
            <w:pPr>
              <w:rPr>
                <w:rFonts w:ascii="Arial" w:hAnsi="Arial" w:cs="Arial"/>
                <w:sz w:val="18"/>
                <w:szCs w:val="18"/>
              </w:rPr>
            </w:pPr>
            <w:r w:rsidRPr="00CE66A0">
              <w:rPr>
                <w:rFonts w:ascii="Arial" w:hAnsi="Arial" w:cs="Arial"/>
                <w:sz w:val="18"/>
                <w:szCs w:val="18"/>
              </w:rPr>
              <w:t>0050201</w:t>
            </w:r>
          </w:p>
        </w:tc>
        <w:tc>
          <w:tcPr>
            <w:tcW w:w="5168" w:type="dxa"/>
            <w:gridSpan w:val="2"/>
            <w:shd w:val="clear" w:color="auto" w:fill="auto"/>
          </w:tcPr>
          <w:p w14:paraId="1D0E85FB" w14:textId="77777777" w:rsidR="00E92C40" w:rsidRPr="00CE66A0" w:rsidRDefault="00E92C40" w:rsidP="00E92C40">
            <w:pPr>
              <w:rPr>
                <w:rFonts w:ascii="Arial" w:hAnsi="Arial" w:cs="Arial"/>
                <w:sz w:val="18"/>
                <w:szCs w:val="18"/>
              </w:rPr>
            </w:pPr>
            <w:r w:rsidRPr="00CE66A0">
              <w:rPr>
                <w:rFonts w:ascii="Arial" w:hAnsi="Arial" w:cs="Arial"/>
                <w:sz w:val="18"/>
                <w:szCs w:val="18"/>
              </w:rPr>
              <w:t>El contador es correcto</w:t>
            </w:r>
          </w:p>
        </w:tc>
        <w:tc>
          <w:tcPr>
            <w:tcW w:w="1347" w:type="dxa"/>
            <w:gridSpan w:val="2"/>
          </w:tcPr>
          <w:p w14:paraId="1D0E85FC" w14:textId="77777777" w:rsidR="00E92C40" w:rsidRPr="00CE66A0" w:rsidRDefault="00E92C40" w:rsidP="00E92C40">
            <w:pPr>
              <w:rPr>
                <w:rFonts w:ascii="Arial" w:hAnsi="Arial" w:cs="Arial"/>
                <w:sz w:val="18"/>
                <w:szCs w:val="18"/>
              </w:rPr>
            </w:pPr>
          </w:p>
        </w:tc>
      </w:tr>
      <w:tr w:rsidR="007746D6" w:rsidRPr="00CE66A0" w14:paraId="1D0E8601" w14:textId="77777777" w:rsidTr="00B73B18">
        <w:tc>
          <w:tcPr>
            <w:tcW w:w="1303" w:type="dxa"/>
            <w:gridSpan w:val="2"/>
            <w:shd w:val="clear" w:color="auto" w:fill="auto"/>
            <w:vAlign w:val="center"/>
          </w:tcPr>
          <w:p w14:paraId="1D0E85FE" w14:textId="77777777" w:rsidR="00E92C40" w:rsidRPr="00CE66A0" w:rsidRDefault="00E92C40" w:rsidP="00E92C40">
            <w:pPr>
              <w:rPr>
                <w:rFonts w:ascii="Arial" w:hAnsi="Arial" w:cs="Arial"/>
                <w:sz w:val="18"/>
                <w:szCs w:val="18"/>
              </w:rPr>
            </w:pPr>
            <w:r w:rsidRPr="00CE66A0">
              <w:rPr>
                <w:rFonts w:ascii="Arial" w:hAnsi="Arial" w:cs="Arial"/>
                <w:sz w:val="18"/>
                <w:szCs w:val="18"/>
              </w:rPr>
              <w:t>0050202</w:t>
            </w:r>
          </w:p>
        </w:tc>
        <w:tc>
          <w:tcPr>
            <w:tcW w:w="5168" w:type="dxa"/>
            <w:gridSpan w:val="2"/>
            <w:shd w:val="clear" w:color="auto" w:fill="auto"/>
            <w:vAlign w:val="center"/>
          </w:tcPr>
          <w:p w14:paraId="1D0E85FF"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 en curso</w:t>
            </w:r>
          </w:p>
        </w:tc>
        <w:tc>
          <w:tcPr>
            <w:tcW w:w="1347" w:type="dxa"/>
            <w:gridSpan w:val="2"/>
          </w:tcPr>
          <w:p w14:paraId="1D0E8600" w14:textId="77777777" w:rsidR="00E92C40" w:rsidRPr="00CE66A0" w:rsidRDefault="00E92C40" w:rsidP="00E92C40">
            <w:pPr>
              <w:rPr>
                <w:rFonts w:ascii="Arial" w:hAnsi="Arial" w:cs="Arial"/>
                <w:sz w:val="18"/>
                <w:szCs w:val="18"/>
              </w:rPr>
            </w:pPr>
          </w:p>
        </w:tc>
      </w:tr>
      <w:tr w:rsidR="007746D6" w:rsidRPr="00CE66A0" w14:paraId="1D0E8605" w14:textId="77777777" w:rsidTr="00B73B18">
        <w:tc>
          <w:tcPr>
            <w:tcW w:w="1303" w:type="dxa"/>
            <w:gridSpan w:val="2"/>
            <w:shd w:val="clear" w:color="auto" w:fill="auto"/>
            <w:vAlign w:val="center"/>
          </w:tcPr>
          <w:p w14:paraId="1D0E8602" w14:textId="77777777" w:rsidR="00E92C40" w:rsidRPr="00CE66A0" w:rsidRDefault="00E92C40" w:rsidP="00E92C40">
            <w:pPr>
              <w:rPr>
                <w:rFonts w:ascii="Arial" w:hAnsi="Arial" w:cs="Arial"/>
                <w:sz w:val="18"/>
                <w:szCs w:val="18"/>
              </w:rPr>
            </w:pPr>
            <w:r w:rsidRPr="00CE66A0">
              <w:rPr>
                <w:rFonts w:ascii="Arial" w:hAnsi="Arial" w:cs="Arial"/>
                <w:sz w:val="18"/>
                <w:szCs w:val="18"/>
              </w:rPr>
              <w:t>0050203</w:t>
            </w:r>
          </w:p>
        </w:tc>
        <w:tc>
          <w:tcPr>
            <w:tcW w:w="5168" w:type="dxa"/>
            <w:gridSpan w:val="2"/>
            <w:shd w:val="clear" w:color="auto" w:fill="auto"/>
          </w:tcPr>
          <w:p w14:paraId="1D0E860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604" w14:textId="77777777" w:rsidR="00E92C40" w:rsidRPr="00CE66A0" w:rsidRDefault="00E92C40" w:rsidP="00E92C40">
            <w:pPr>
              <w:rPr>
                <w:rFonts w:ascii="Arial" w:hAnsi="Arial" w:cs="Arial"/>
                <w:sz w:val="18"/>
                <w:szCs w:val="18"/>
              </w:rPr>
            </w:pPr>
          </w:p>
        </w:tc>
      </w:tr>
      <w:tr w:rsidR="007746D6" w:rsidRPr="00CE66A0" w14:paraId="1D0E8609" w14:textId="77777777" w:rsidTr="00B73B18">
        <w:tc>
          <w:tcPr>
            <w:tcW w:w="1303" w:type="dxa"/>
            <w:gridSpan w:val="2"/>
            <w:shd w:val="clear" w:color="auto" w:fill="auto"/>
            <w:vAlign w:val="center"/>
          </w:tcPr>
          <w:p w14:paraId="1D0E8606" w14:textId="77777777" w:rsidR="00E92C40" w:rsidRPr="00CE66A0" w:rsidRDefault="00E92C40" w:rsidP="00E92C40">
            <w:pPr>
              <w:rPr>
                <w:rFonts w:ascii="Arial" w:hAnsi="Arial" w:cs="Arial"/>
                <w:sz w:val="18"/>
                <w:szCs w:val="18"/>
              </w:rPr>
            </w:pPr>
            <w:r w:rsidRPr="00CE66A0">
              <w:rPr>
                <w:rFonts w:ascii="Arial" w:hAnsi="Arial" w:cs="Arial"/>
                <w:sz w:val="18"/>
                <w:szCs w:val="18"/>
              </w:rPr>
              <w:t>0050301</w:t>
            </w:r>
          </w:p>
        </w:tc>
        <w:tc>
          <w:tcPr>
            <w:tcW w:w="5168" w:type="dxa"/>
            <w:gridSpan w:val="2"/>
            <w:shd w:val="clear" w:color="auto" w:fill="auto"/>
          </w:tcPr>
          <w:p w14:paraId="1D0E8607" w14:textId="77777777" w:rsidR="00E92C40" w:rsidRPr="00CE66A0" w:rsidRDefault="00E92C40" w:rsidP="00E92C40">
            <w:pPr>
              <w:rPr>
                <w:rFonts w:ascii="Arial" w:hAnsi="Arial" w:cs="Arial"/>
                <w:sz w:val="18"/>
                <w:szCs w:val="18"/>
              </w:rPr>
            </w:pPr>
            <w:r w:rsidRPr="00CE66A0">
              <w:rPr>
                <w:rFonts w:ascii="Arial" w:hAnsi="Arial" w:cs="Arial"/>
                <w:sz w:val="18"/>
                <w:szCs w:val="18"/>
              </w:rPr>
              <w:t>No se localiza al cliente</w:t>
            </w:r>
          </w:p>
        </w:tc>
        <w:tc>
          <w:tcPr>
            <w:tcW w:w="1347" w:type="dxa"/>
            <w:gridSpan w:val="2"/>
          </w:tcPr>
          <w:p w14:paraId="1D0E8608" w14:textId="77777777" w:rsidR="00E92C40" w:rsidRPr="00CE66A0" w:rsidRDefault="00E92C40" w:rsidP="00E92C40">
            <w:pPr>
              <w:rPr>
                <w:rFonts w:ascii="Arial" w:hAnsi="Arial" w:cs="Arial"/>
                <w:sz w:val="18"/>
                <w:szCs w:val="18"/>
              </w:rPr>
            </w:pPr>
          </w:p>
        </w:tc>
      </w:tr>
      <w:tr w:rsidR="007746D6" w:rsidRPr="00CE66A0" w14:paraId="1D0E860D" w14:textId="77777777" w:rsidTr="00B73B18">
        <w:tc>
          <w:tcPr>
            <w:tcW w:w="1303" w:type="dxa"/>
            <w:gridSpan w:val="2"/>
            <w:shd w:val="clear" w:color="auto" w:fill="auto"/>
            <w:vAlign w:val="center"/>
          </w:tcPr>
          <w:p w14:paraId="1D0E860A" w14:textId="77777777" w:rsidR="00E92C40" w:rsidRPr="00CE66A0" w:rsidRDefault="00E92C40" w:rsidP="00E92C40">
            <w:pPr>
              <w:rPr>
                <w:rFonts w:ascii="Arial" w:hAnsi="Arial" w:cs="Arial"/>
                <w:sz w:val="18"/>
                <w:szCs w:val="18"/>
              </w:rPr>
            </w:pPr>
            <w:r w:rsidRPr="00CE66A0">
              <w:rPr>
                <w:rFonts w:ascii="Arial" w:hAnsi="Arial" w:cs="Arial"/>
                <w:sz w:val="18"/>
                <w:szCs w:val="18"/>
              </w:rPr>
              <w:t>0050302</w:t>
            </w:r>
          </w:p>
        </w:tc>
        <w:tc>
          <w:tcPr>
            <w:tcW w:w="5168" w:type="dxa"/>
            <w:gridSpan w:val="2"/>
            <w:shd w:val="clear" w:color="auto" w:fill="auto"/>
          </w:tcPr>
          <w:p w14:paraId="1D0E860B" w14:textId="77777777" w:rsidR="00E92C40" w:rsidRPr="00CE66A0" w:rsidRDefault="00E92C40" w:rsidP="00E92C40">
            <w:pPr>
              <w:rPr>
                <w:rFonts w:ascii="Arial" w:hAnsi="Arial" w:cs="Arial"/>
                <w:sz w:val="18"/>
                <w:szCs w:val="18"/>
              </w:rPr>
            </w:pPr>
            <w:r w:rsidRPr="00CE66A0">
              <w:rPr>
                <w:rFonts w:ascii="Arial" w:hAnsi="Arial" w:cs="Arial"/>
                <w:sz w:val="18"/>
                <w:szCs w:val="18"/>
              </w:rPr>
              <w:t>Acceso denegado</w:t>
            </w:r>
          </w:p>
        </w:tc>
        <w:tc>
          <w:tcPr>
            <w:tcW w:w="1347" w:type="dxa"/>
            <w:gridSpan w:val="2"/>
          </w:tcPr>
          <w:p w14:paraId="1D0E860C" w14:textId="77777777" w:rsidR="00E92C40" w:rsidRPr="00CE66A0" w:rsidRDefault="00E92C40" w:rsidP="00E92C40">
            <w:pPr>
              <w:rPr>
                <w:rFonts w:ascii="Arial" w:hAnsi="Arial" w:cs="Arial"/>
                <w:sz w:val="18"/>
                <w:szCs w:val="18"/>
              </w:rPr>
            </w:pPr>
          </w:p>
        </w:tc>
      </w:tr>
      <w:tr w:rsidR="007746D6" w:rsidRPr="00CE66A0" w14:paraId="1D0E8611" w14:textId="77777777" w:rsidTr="00B73B18">
        <w:tc>
          <w:tcPr>
            <w:tcW w:w="1303" w:type="dxa"/>
            <w:gridSpan w:val="2"/>
            <w:shd w:val="clear" w:color="auto" w:fill="auto"/>
            <w:vAlign w:val="center"/>
          </w:tcPr>
          <w:p w14:paraId="1D0E860E" w14:textId="77777777" w:rsidR="00E92C40" w:rsidRPr="00CE66A0" w:rsidRDefault="00E92C40" w:rsidP="00E92C40">
            <w:pPr>
              <w:rPr>
                <w:rFonts w:ascii="Arial" w:hAnsi="Arial" w:cs="Arial"/>
                <w:sz w:val="18"/>
                <w:szCs w:val="18"/>
              </w:rPr>
            </w:pPr>
            <w:r w:rsidRPr="00CE66A0">
              <w:rPr>
                <w:rFonts w:ascii="Arial" w:hAnsi="Arial" w:cs="Arial"/>
                <w:sz w:val="18"/>
                <w:szCs w:val="18"/>
              </w:rPr>
              <w:t>0050303</w:t>
            </w:r>
          </w:p>
        </w:tc>
        <w:tc>
          <w:tcPr>
            <w:tcW w:w="5168" w:type="dxa"/>
            <w:gridSpan w:val="2"/>
            <w:shd w:val="clear" w:color="auto" w:fill="auto"/>
          </w:tcPr>
          <w:p w14:paraId="1D0E860F" w14:textId="77777777" w:rsidR="00E92C40" w:rsidRPr="00CE66A0" w:rsidRDefault="00E92C40" w:rsidP="00E92C40">
            <w:pPr>
              <w:rPr>
                <w:rFonts w:ascii="Arial" w:hAnsi="Arial" w:cs="Arial"/>
                <w:sz w:val="18"/>
                <w:szCs w:val="18"/>
              </w:rPr>
            </w:pPr>
            <w:r w:rsidRPr="00CE66A0">
              <w:rPr>
                <w:rFonts w:ascii="Arial" w:hAnsi="Arial" w:cs="Arial"/>
                <w:sz w:val="18"/>
                <w:szCs w:val="18"/>
              </w:rPr>
              <w:t>Visita anulada por cliente</w:t>
            </w:r>
          </w:p>
        </w:tc>
        <w:tc>
          <w:tcPr>
            <w:tcW w:w="1347" w:type="dxa"/>
            <w:gridSpan w:val="2"/>
          </w:tcPr>
          <w:p w14:paraId="1D0E8610" w14:textId="77777777" w:rsidR="00E92C40" w:rsidRPr="00CE66A0" w:rsidRDefault="00E92C40" w:rsidP="00E92C40">
            <w:pPr>
              <w:rPr>
                <w:rFonts w:ascii="Arial" w:hAnsi="Arial" w:cs="Arial"/>
                <w:sz w:val="18"/>
                <w:szCs w:val="18"/>
              </w:rPr>
            </w:pPr>
          </w:p>
        </w:tc>
      </w:tr>
      <w:tr w:rsidR="007746D6" w:rsidRPr="00CE66A0" w14:paraId="1D0E8615" w14:textId="77777777" w:rsidTr="00B73B18">
        <w:tc>
          <w:tcPr>
            <w:tcW w:w="1303" w:type="dxa"/>
            <w:gridSpan w:val="2"/>
            <w:shd w:val="clear" w:color="auto" w:fill="auto"/>
            <w:vAlign w:val="center"/>
          </w:tcPr>
          <w:p w14:paraId="1D0E8612" w14:textId="7E09EC1E" w:rsidR="00E92C40" w:rsidRPr="00CE66A0" w:rsidRDefault="00E92C40" w:rsidP="00E92C40">
            <w:pPr>
              <w:rPr>
                <w:rFonts w:ascii="Arial" w:hAnsi="Arial" w:cs="Arial"/>
                <w:sz w:val="18"/>
                <w:szCs w:val="18"/>
              </w:rPr>
            </w:pPr>
            <w:r w:rsidRPr="00CE66A0">
              <w:rPr>
                <w:rFonts w:ascii="Arial" w:hAnsi="Arial" w:cs="Arial"/>
                <w:sz w:val="18"/>
                <w:szCs w:val="18"/>
              </w:rPr>
              <w:lastRenderedPageBreak/>
              <w:t>050401</w:t>
            </w:r>
          </w:p>
        </w:tc>
        <w:tc>
          <w:tcPr>
            <w:tcW w:w="5168" w:type="dxa"/>
            <w:gridSpan w:val="2"/>
            <w:shd w:val="clear" w:color="auto" w:fill="auto"/>
          </w:tcPr>
          <w:p w14:paraId="1D0E8613"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tipificado</w:t>
            </w:r>
          </w:p>
        </w:tc>
        <w:tc>
          <w:tcPr>
            <w:tcW w:w="1347" w:type="dxa"/>
            <w:gridSpan w:val="2"/>
          </w:tcPr>
          <w:p w14:paraId="1D0E861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19" w14:textId="77777777" w:rsidTr="00B73B18">
        <w:tc>
          <w:tcPr>
            <w:tcW w:w="1303" w:type="dxa"/>
            <w:gridSpan w:val="2"/>
            <w:shd w:val="clear" w:color="auto" w:fill="auto"/>
            <w:vAlign w:val="center"/>
          </w:tcPr>
          <w:p w14:paraId="1D0E8616" w14:textId="5DB434F5" w:rsidR="00E92C40" w:rsidRPr="00CE66A0" w:rsidRDefault="00E92C40" w:rsidP="00E92C40">
            <w:pPr>
              <w:rPr>
                <w:rFonts w:ascii="Arial" w:hAnsi="Arial" w:cs="Arial"/>
                <w:sz w:val="18"/>
                <w:szCs w:val="18"/>
              </w:rPr>
            </w:pPr>
            <w:r w:rsidRPr="00CE66A0">
              <w:rPr>
                <w:rFonts w:ascii="Arial" w:hAnsi="Arial" w:cs="Arial"/>
                <w:sz w:val="18"/>
                <w:szCs w:val="18"/>
              </w:rPr>
              <w:t>050501</w:t>
            </w:r>
          </w:p>
        </w:tc>
        <w:tc>
          <w:tcPr>
            <w:tcW w:w="5168" w:type="dxa"/>
            <w:gridSpan w:val="2"/>
            <w:shd w:val="clear" w:color="auto" w:fill="auto"/>
          </w:tcPr>
          <w:p w14:paraId="1D0E861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61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1D" w14:textId="77777777" w:rsidTr="00B73B18">
        <w:tc>
          <w:tcPr>
            <w:tcW w:w="1303" w:type="dxa"/>
            <w:gridSpan w:val="2"/>
            <w:shd w:val="clear" w:color="auto" w:fill="auto"/>
            <w:vAlign w:val="center"/>
          </w:tcPr>
          <w:p w14:paraId="1D0E861A" w14:textId="77777777" w:rsidR="00E92C40" w:rsidRPr="00CE66A0" w:rsidRDefault="00E92C40" w:rsidP="00E92C40">
            <w:pPr>
              <w:rPr>
                <w:rFonts w:ascii="Arial" w:hAnsi="Arial" w:cs="Arial"/>
                <w:sz w:val="18"/>
                <w:szCs w:val="18"/>
              </w:rPr>
            </w:pPr>
            <w:r w:rsidRPr="00CE66A0">
              <w:rPr>
                <w:rFonts w:ascii="Arial" w:hAnsi="Arial" w:cs="Arial"/>
                <w:sz w:val="18"/>
                <w:szCs w:val="18"/>
              </w:rPr>
              <w:t>0060101</w:t>
            </w:r>
          </w:p>
        </w:tc>
        <w:tc>
          <w:tcPr>
            <w:tcW w:w="5168" w:type="dxa"/>
            <w:gridSpan w:val="2"/>
            <w:shd w:val="clear" w:color="auto" w:fill="auto"/>
          </w:tcPr>
          <w:p w14:paraId="1D0E861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Error del Sistema                                           </w:t>
            </w:r>
          </w:p>
        </w:tc>
        <w:tc>
          <w:tcPr>
            <w:tcW w:w="1347" w:type="dxa"/>
            <w:gridSpan w:val="2"/>
          </w:tcPr>
          <w:p w14:paraId="1D0E861C" w14:textId="77777777" w:rsidR="00E92C40" w:rsidRPr="00CE66A0" w:rsidRDefault="00E92C40" w:rsidP="00E92C40">
            <w:pPr>
              <w:rPr>
                <w:rFonts w:ascii="Arial" w:hAnsi="Arial" w:cs="Arial"/>
                <w:sz w:val="18"/>
                <w:szCs w:val="18"/>
              </w:rPr>
            </w:pPr>
          </w:p>
        </w:tc>
      </w:tr>
      <w:tr w:rsidR="007746D6" w:rsidRPr="00CE66A0" w14:paraId="1D0E8621" w14:textId="77777777" w:rsidTr="00B73B18">
        <w:tc>
          <w:tcPr>
            <w:tcW w:w="1303" w:type="dxa"/>
            <w:gridSpan w:val="2"/>
            <w:shd w:val="clear" w:color="auto" w:fill="auto"/>
            <w:vAlign w:val="center"/>
          </w:tcPr>
          <w:p w14:paraId="1D0E861E" w14:textId="77777777" w:rsidR="00E92C40" w:rsidRPr="00CE66A0" w:rsidRDefault="00E92C40" w:rsidP="00E92C40">
            <w:pPr>
              <w:rPr>
                <w:rFonts w:ascii="Arial" w:hAnsi="Arial" w:cs="Arial"/>
                <w:sz w:val="18"/>
                <w:szCs w:val="18"/>
              </w:rPr>
            </w:pPr>
            <w:r w:rsidRPr="00CE66A0">
              <w:rPr>
                <w:rFonts w:ascii="Arial" w:hAnsi="Arial" w:cs="Arial"/>
                <w:sz w:val="18"/>
                <w:szCs w:val="18"/>
              </w:rPr>
              <w:t>0060102</w:t>
            </w:r>
          </w:p>
        </w:tc>
        <w:tc>
          <w:tcPr>
            <w:tcW w:w="5168" w:type="dxa"/>
            <w:gridSpan w:val="2"/>
            <w:shd w:val="clear" w:color="auto" w:fill="auto"/>
          </w:tcPr>
          <w:p w14:paraId="1D0E861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Incidencia: datos Concentrador Secundario /Telemedida                             </w:t>
            </w:r>
          </w:p>
        </w:tc>
        <w:tc>
          <w:tcPr>
            <w:tcW w:w="1347" w:type="dxa"/>
            <w:gridSpan w:val="2"/>
          </w:tcPr>
          <w:p w14:paraId="1D0E8620" w14:textId="77777777" w:rsidR="00E92C40" w:rsidRPr="00CE66A0" w:rsidRDefault="00E92C40" w:rsidP="00E92C40">
            <w:pPr>
              <w:rPr>
                <w:rFonts w:ascii="Arial" w:hAnsi="Arial" w:cs="Arial"/>
                <w:sz w:val="18"/>
                <w:szCs w:val="18"/>
              </w:rPr>
            </w:pPr>
          </w:p>
        </w:tc>
      </w:tr>
      <w:tr w:rsidR="007746D6" w:rsidRPr="00CE66A0" w14:paraId="1D0E8625" w14:textId="77777777" w:rsidTr="00B73B18">
        <w:tc>
          <w:tcPr>
            <w:tcW w:w="1303" w:type="dxa"/>
            <w:gridSpan w:val="2"/>
            <w:shd w:val="clear" w:color="auto" w:fill="auto"/>
            <w:vAlign w:val="center"/>
          </w:tcPr>
          <w:p w14:paraId="1D0E8622" w14:textId="77777777" w:rsidR="00E92C40" w:rsidRPr="00CE66A0" w:rsidRDefault="00E92C40" w:rsidP="00E92C40">
            <w:pPr>
              <w:rPr>
                <w:rFonts w:ascii="Arial" w:hAnsi="Arial" w:cs="Arial"/>
                <w:sz w:val="18"/>
                <w:szCs w:val="18"/>
              </w:rPr>
            </w:pPr>
            <w:r w:rsidRPr="00CE66A0">
              <w:rPr>
                <w:rFonts w:ascii="Arial" w:hAnsi="Arial" w:cs="Arial"/>
                <w:sz w:val="18"/>
                <w:szCs w:val="18"/>
              </w:rPr>
              <w:t>0060103</w:t>
            </w:r>
          </w:p>
        </w:tc>
        <w:tc>
          <w:tcPr>
            <w:tcW w:w="5168" w:type="dxa"/>
            <w:gridSpan w:val="2"/>
            <w:shd w:val="clear" w:color="auto" w:fill="auto"/>
          </w:tcPr>
          <w:p w14:paraId="1D0E862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Modificaciones contractuales pendientes (fuera de plazo)          </w:t>
            </w:r>
          </w:p>
        </w:tc>
        <w:tc>
          <w:tcPr>
            <w:tcW w:w="1347" w:type="dxa"/>
            <w:gridSpan w:val="2"/>
          </w:tcPr>
          <w:p w14:paraId="1D0E8624" w14:textId="77777777" w:rsidR="00E92C40" w:rsidRPr="00CE66A0" w:rsidRDefault="00E92C40" w:rsidP="00E92C40">
            <w:pPr>
              <w:rPr>
                <w:rFonts w:ascii="Arial" w:hAnsi="Arial" w:cs="Arial"/>
                <w:sz w:val="18"/>
                <w:szCs w:val="18"/>
              </w:rPr>
            </w:pPr>
          </w:p>
        </w:tc>
      </w:tr>
      <w:tr w:rsidR="007746D6" w:rsidRPr="00CE66A0" w14:paraId="1D0E8629" w14:textId="77777777" w:rsidTr="00B73B18">
        <w:tc>
          <w:tcPr>
            <w:tcW w:w="1303" w:type="dxa"/>
            <w:gridSpan w:val="2"/>
            <w:shd w:val="clear" w:color="auto" w:fill="auto"/>
            <w:vAlign w:val="center"/>
          </w:tcPr>
          <w:p w14:paraId="1D0E8626" w14:textId="77777777" w:rsidR="00E92C40" w:rsidRPr="00CE66A0" w:rsidRDefault="00E92C40" w:rsidP="00E92C40">
            <w:pPr>
              <w:rPr>
                <w:rFonts w:ascii="Arial" w:hAnsi="Arial" w:cs="Arial"/>
                <w:sz w:val="18"/>
                <w:szCs w:val="18"/>
              </w:rPr>
            </w:pPr>
            <w:r w:rsidRPr="00CE66A0">
              <w:rPr>
                <w:rFonts w:ascii="Arial" w:hAnsi="Arial" w:cs="Arial"/>
                <w:sz w:val="18"/>
                <w:szCs w:val="18"/>
              </w:rPr>
              <w:t>0060104</w:t>
            </w:r>
          </w:p>
        </w:tc>
        <w:tc>
          <w:tcPr>
            <w:tcW w:w="5168" w:type="dxa"/>
            <w:gridSpan w:val="2"/>
            <w:shd w:val="clear" w:color="auto" w:fill="auto"/>
          </w:tcPr>
          <w:p w14:paraId="1D0E8627"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Contador interior                                           </w:t>
            </w:r>
          </w:p>
        </w:tc>
        <w:tc>
          <w:tcPr>
            <w:tcW w:w="1347" w:type="dxa"/>
            <w:gridSpan w:val="2"/>
          </w:tcPr>
          <w:p w14:paraId="1D0E8628" w14:textId="77777777" w:rsidR="00E92C40" w:rsidRPr="00CE66A0" w:rsidRDefault="00E92C40" w:rsidP="00E92C40">
            <w:pPr>
              <w:rPr>
                <w:rFonts w:ascii="Arial" w:hAnsi="Arial" w:cs="Arial"/>
                <w:sz w:val="18"/>
                <w:szCs w:val="18"/>
              </w:rPr>
            </w:pPr>
          </w:p>
        </w:tc>
      </w:tr>
      <w:tr w:rsidR="007746D6" w:rsidRPr="00CE66A0" w14:paraId="1D0E862D" w14:textId="77777777" w:rsidTr="00B73B18">
        <w:tc>
          <w:tcPr>
            <w:tcW w:w="1303" w:type="dxa"/>
            <w:gridSpan w:val="2"/>
            <w:shd w:val="clear" w:color="auto" w:fill="auto"/>
            <w:vAlign w:val="center"/>
          </w:tcPr>
          <w:p w14:paraId="1D0E862A" w14:textId="77777777" w:rsidR="00E92C40" w:rsidRPr="00CE66A0" w:rsidRDefault="00E92C40" w:rsidP="00E92C40">
            <w:pPr>
              <w:rPr>
                <w:rFonts w:ascii="Arial" w:hAnsi="Arial" w:cs="Arial"/>
                <w:sz w:val="18"/>
                <w:szCs w:val="18"/>
              </w:rPr>
            </w:pPr>
            <w:r w:rsidRPr="00CE66A0">
              <w:rPr>
                <w:rFonts w:ascii="Arial" w:hAnsi="Arial" w:cs="Arial"/>
                <w:sz w:val="18"/>
                <w:szCs w:val="18"/>
              </w:rPr>
              <w:t>0060105</w:t>
            </w:r>
          </w:p>
        </w:tc>
        <w:tc>
          <w:tcPr>
            <w:tcW w:w="5168" w:type="dxa"/>
            <w:gridSpan w:val="2"/>
            <w:shd w:val="clear" w:color="auto" w:fill="auto"/>
          </w:tcPr>
          <w:p w14:paraId="1D0E862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Pendiente trabajo domicilio cliente (Facturado. Tarea de cliente realizada)                                            </w:t>
            </w:r>
          </w:p>
        </w:tc>
        <w:tc>
          <w:tcPr>
            <w:tcW w:w="1347" w:type="dxa"/>
            <w:gridSpan w:val="2"/>
          </w:tcPr>
          <w:p w14:paraId="1D0E862C" w14:textId="77777777" w:rsidR="00E92C40" w:rsidRPr="00CE66A0" w:rsidRDefault="00E92C40" w:rsidP="00E92C40">
            <w:pPr>
              <w:rPr>
                <w:rFonts w:ascii="Arial" w:hAnsi="Arial" w:cs="Arial"/>
                <w:sz w:val="18"/>
                <w:szCs w:val="18"/>
              </w:rPr>
            </w:pPr>
          </w:p>
        </w:tc>
      </w:tr>
      <w:tr w:rsidR="007746D6" w:rsidRPr="00CE66A0" w14:paraId="1D0E8631" w14:textId="77777777" w:rsidTr="00B73B18">
        <w:tc>
          <w:tcPr>
            <w:tcW w:w="1303" w:type="dxa"/>
            <w:gridSpan w:val="2"/>
            <w:shd w:val="clear" w:color="auto" w:fill="auto"/>
            <w:vAlign w:val="center"/>
          </w:tcPr>
          <w:p w14:paraId="1D0E862E" w14:textId="77777777" w:rsidR="00E92C40" w:rsidRPr="00CE66A0" w:rsidRDefault="00E92C40" w:rsidP="00E92C40">
            <w:pPr>
              <w:rPr>
                <w:rFonts w:ascii="Arial" w:hAnsi="Arial" w:cs="Arial"/>
                <w:sz w:val="18"/>
                <w:szCs w:val="18"/>
              </w:rPr>
            </w:pPr>
            <w:r w:rsidRPr="00CE66A0">
              <w:rPr>
                <w:rFonts w:ascii="Arial" w:hAnsi="Arial" w:cs="Arial"/>
                <w:sz w:val="18"/>
                <w:szCs w:val="18"/>
              </w:rPr>
              <w:t>0060201</w:t>
            </w:r>
          </w:p>
        </w:tc>
        <w:tc>
          <w:tcPr>
            <w:tcW w:w="5168" w:type="dxa"/>
            <w:gridSpan w:val="2"/>
            <w:shd w:val="clear" w:color="auto" w:fill="auto"/>
          </w:tcPr>
          <w:p w14:paraId="1D0E862F" w14:textId="77777777" w:rsidR="00E92C40" w:rsidRPr="00CE66A0" w:rsidRDefault="00E92C40" w:rsidP="00E92C40">
            <w:pPr>
              <w:rPr>
                <w:rFonts w:ascii="Arial" w:hAnsi="Arial" w:cs="Arial"/>
                <w:sz w:val="18"/>
                <w:szCs w:val="18"/>
              </w:rPr>
            </w:pPr>
            <w:r w:rsidRPr="00CE66A0">
              <w:rPr>
                <w:rFonts w:ascii="Arial" w:hAnsi="Arial" w:cs="Arial"/>
                <w:sz w:val="18"/>
                <w:szCs w:val="18"/>
              </w:rPr>
              <w:t>No tomada medida real</w:t>
            </w:r>
          </w:p>
        </w:tc>
        <w:tc>
          <w:tcPr>
            <w:tcW w:w="1347" w:type="dxa"/>
            <w:gridSpan w:val="2"/>
          </w:tcPr>
          <w:p w14:paraId="1D0E8630" w14:textId="77777777" w:rsidR="00E92C40" w:rsidRPr="00CE66A0" w:rsidRDefault="00E92C40" w:rsidP="00E92C40">
            <w:pPr>
              <w:rPr>
                <w:rFonts w:ascii="Arial" w:hAnsi="Arial" w:cs="Arial"/>
                <w:sz w:val="18"/>
                <w:szCs w:val="18"/>
              </w:rPr>
            </w:pPr>
          </w:p>
        </w:tc>
      </w:tr>
      <w:tr w:rsidR="007746D6" w:rsidRPr="00CE66A0" w14:paraId="1D0E8635" w14:textId="77777777" w:rsidTr="00B73B18">
        <w:tc>
          <w:tcPr>
            <w:tcW w:w="1303" w:type="dxa"/>
            <w:gridSpan w:val="2"/>
            <w:shd w:val="clear" w:color="auto" w:fill="auto"/>
            <w:vAlign w:val="center"/>
          </w:tcPr>
          <w:p w14:paraId="1D0E8632" w14:textId="77777777" w:rsidR="00E92C40" w:rsidRPr="00CE66A0" w:rsidRDefault="00E92C40" w:rsidP="00E92C40">
            <w:pPr>
              <w:rPr>
                <w:rFonts w:ascii="Arial" w:hAnsi="Arial" w:cs="Arial"/>
                <w:sz w:val="18"/>
                <w:szCs w:val="18"/>
              </w:rPr>
            </w:pPr>
            <w:r w:rsidRPr="00CE66A0">
              <w:rPr>
                <w:rFonts w:ascii="Arial" w:hAnsi="Arial" w:cs="Arial"/>
                <w:sz w:val="18"/>
                <w:szCs w:val="18"/>
              </w:rPr>
              <w:t>0060202</w:t>
            </w:r>
          </w:p>
        </w:tc>
        <w:tc>
          <w:tcPr>
            <w:tcW w:w="5168" w:type="dxa"/>
            <w:gridSpan w:val="2"/>
            <w:shd w:val="clear" w:color="auto" w:fill="auto"/>
          </w:tcPr>
          <w:p w14:paraId="1D0E8633" w14:textId="77777777" w:rsidR="00E92C40" w:rsidRPr="00CE66A0" w:rsidRDefault="00E92C40" w:rsidP="00E92C40">
            <w:pPr>
              <w:rPr>
                <w:rFonts w:ascii="Arial" w:hAnsi="Arial" w:cs="Arial"/>
                <w:sz w:val="18"/>
                <w:szCs w:val="18"/>
              </w:rPr>
            </w:pPr>
            <w:r w:rsidRPr="00CE66A0">
              <w:rPr>
                <w:rFonts w:ascii="Arial" w:hAnsi="Arial" w:cs="Arial"/>
                <w:sz w:val="18"/>
                <w:szCs w:val="18"/>
              </w:rPr>
              <w:t>Modificaciones contractuales pendientes (dentro de plazo)</w:t>
            </w:r>
          </w:p>
        </w:tc>
        <w:tc>
          <w:tcPr>
            <w:tcW w:w="1347" w:type="dxa"/>
            <w:gridSpan w:val="2"/>
          </w:tcPr>
          <w:p w14:paraId="1D0E8634" w14:textId="77777777" w:rsidR="00E92C40" w:rsidRPr="00CE66A0" w:rsidRDefault="00E92C40" w:rsidP="00E92C40">
            <w:pPr>
              <w:rPr>
                <w:rFonts w:ascii="Arial" w:hAnsi="Arial" w:cs="Arial"/>
                <w:sz w:val="18"/>
                <w:szCs w:val="18"/>
              </w:rPr>
            </w:pPr>
          </w:p>
        </w:tc>
      </w:tr>
      <w:tr w:rsidR="007746D6" w:rsidRPr="00CE66A0" w14:paraId="1D0E8639" w14:textId="77777777" w:rsidTr="00B73B18">
        <w:tc>
          <w:tcPr>
            <w:tcW w:w="1303" w:type="dxa"/>
            <w:gridSpan w:val="2"/>
            <w:shd w:val="clear" w:color="auto" w:fill="auto"/>
            <w:vAlign w:val="center"/>
          </w:tcPr>
          <w:p w14:paraId="1D0E8636" w14:textId="77777777" w:rsidR="00E92C40" w:rsidRPr="00CE66A0" w:rsidRDefault="00E92C40" w:rsidP="00E92C40">
            <w:pPr>
              <w:rPr>
                <w:rFonts w:ascii="Arial" w:hAnsi="Arial" w:cs="Arial"/>
                <w:sz w:val="18"/>
                <w:szCs w:val="18"/>
              </w:rPr>
            </w:pPr>
            <w:r w:rsidRPr="00CE66A0">
              <w:rPr>
                <w:rFonts w:ascii="Arial" w:hAnsi="Arial" w:cs="Arial"/>
                <w:sz w:val="18"/>
                <w:szCs w:val="18"/>
              </w:rPr>
              <w:t>0060203</w:t>
            </w:r>
          </w:p>
        </w:tc>
        <w:tc>
          <w:tcPr>
            <w:tcW w:w="5168" w:type="dxa"/>
            <w:gridSpan w:val="2"/>
            <w:shd w:val="clear" w:color="auto" w:fill="auto"/>
          </w:tcPr>
          <w:p w14:paraId="1D0E8637" w14:textId="77777777" w:rsidR="00E92C40" w:rsidRPr="00CE66A0" w:rsidRDefault="00E92C40" w:rsidP="00E92C40">
            <w:pPr>
              <w:rPr>
                <w:rFonts w:ascii="Arial" w:hAnsi="Arial" w:cs="Arial"/>
                <w:sz w:val="18"/>
                <w:szCs w:val="18"/>
              </w:rPr>
            </w:pPr>
            <w:r w:rsidRPr="00CE66A0">
              <w:rPr>
                <w:rFonts w:ascii="Arial" w:hAnsi="Arial" w:cs="Arial"/>
                <w:sz w:val="18"/>
                <w:szCs w:val="18"/>
              </w:rPr>
              <w:t>Período legal de facturación</w:t>
            </w:r>
          </w:p>
        </w:tc>
        <w:tc>
          <w:tcPr>
            <w:tcW w:w="1347" w:type="dxa"/>
            <w:gridSpan w:val="2"/>
          </w:tcPr>
          <w:p w14:paraId="1D0E8638" w14:textId="77777777" w:rsidR="00E92C40" w:rsidRPr="00CE66A0" w:rsidRDefault="00E92C40" w:rsidP="00E92C40">
            <w:pPr>
              <w:rPr>
                <w:rFonts w:ascii="Arial" w:hAnsi="Arial" w:cs="Arial"/>
                <w:sz w:val="18"/>
                <w:szCs w:val="18"/>
              </w:rPr>
            </w:pPr>
          </w:p>
        </w:tc>
      </w:tr>
      <w:tr w:rsidR="007746D6" w:rsidRPr="00CE66A0" w14:paraId="1D0E863D" w14:textId="77777777" w:rsidTr="00B73B18">
        <w:tc>
          <w:tcPr>
            <w:tcW w:w="1303" w:type="dxa"/>
            <w:gridSpan w:val="2"/>
            <w:shd w:val="clear" w:color="auto" w:fill="auto"/>
            <w:vAlign w:val="center"/>
          </w:tcPr>
          <w:p w14:paraId="1D0E863A" w14:textId="77777777" w:rsidR="00E92C40" w:rsidRPr="00CE66A0" w:rsidRDefault="00E92C40" w:rsidP="00E92C40">
            <w:pPr>
              <w:rPr>
                <w:rFonts w:ascii="Arial" w:hAnsi="Arial" w:cs="Arial"/>
                <w:sz w:val="18"/>
                <w:szCs w:val="18"/>
              </w:rPr>
            </w:pPr>
            <w:r w:rsidRPr="00CE66A0">
              <w:rPr>
                <w:rFonts w:ascii="Arial" w:hAnsi="Arial" w:cs="Arial"/>
                <w:sz w:val="18"/>
                <w:szCs w:val="18"/>
              </w:rPr>
              <w:t>0060204</w:t>
            </w:r>
          </w:p>
        </w:tc>
        <w:tc>
          <w:tcPr>
            <w:tcW w:w="5168" w:type="dxa"/>
            <w:gridSpan w:val="2"/>
            <w:shd w:val="clear" w:color="auto" w:fill="auto"/>
          </w:tcPr>
          <w:p w14:paraId="1D0E863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Contrato Facturado                                                   </w:t>
            </w:r>
          </w:p>
        </w:tc>
        <w:tc>
          <w:tcPr>
            <w:tcW w:w="1347" w:type="dxa"/>
            <w:gridSpan w:val="2"/>
          </w:tcPr>
          <w:p w14:paraId="1D0E863C" w14:textId="77777777" w:rsidR="00E92C40" w:rsidRPr="00CE66A0" w:rsidRDefault="00E92C40" w:rsidP="00E92C40">
            <w:pPr>
              <w:rPr>
                <w:rFonts w:ascii="Arial" w:hAnsi="Arial" w:cs="Arial"/>
                <w:sz w:val="18"/>
                <w:szCs w:val="18"/>
              </w:rPr>
            </w:pPr>
          </w:p>
        </w:tc>
      </w:tr>
      <w:tr w:rsidR="007746D6" w:rsidRPr="00CE66A0" w14:paraId="1D0E8641" w14:textId="77777777" w:rsidTr="00B73B18">
        <w:tc>
          <w:tcPr>
            <w:tcW w:w="1303" w:type="dxa"/>
            <w:gridSpan w:val="2"/>
            <w:shd w:val="clear" w:color="auto" w:fill="auto"/>
            <w:vAlign w:val="center"/>
          </w:tcPr>
          <w:p w14:paraId="1D0E863E" w14:textId="77777777" w:rsidR="00E92C40" w:rsidRPr="00CE66A0" w:rsidRDefault="00E92C40" w:rsidP="00E92C40">
            <w:pPr>
              <w:rPr>
                <w:rFonts w:ascii="Arial" w:hAnsi="Arial" w:cs="Arial"/>
                <w:sz w:val="18"/>
                <w:szCs w:val="18"/>
              </w:rPr>
            </w:pPr>
            <w:r w:rsidRPr="00CE66A0">
              <w:rPr>
                <w:rFonts w:ascii="Arial" w:hAnsi="Arial" w:cs="Arial"/>
                <w:sz w:val="18"/>
                <w:szCs w:val="18"/>
              </w:rPr>
              <w:t>0060205</w:t>
            </w:r>
          </w:p>
        </w:tc>
        <w:tc>
          <w:tcPr>
            <w:tcW w:w="5168" w:type="dxa"/>
            <w:gridSpan w:val="2"/>
            <w:shd w:val="clear" w:color="auto" w:fill="auto"/>
          </w:tcPr>
          <w:p w14:paraId="1D0E863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Pendiente trabajo domicilio cliente (sigue pendiente tarea del cliente)                                            </w:t>
            </w:r>
          </w:p>
        </w:tc>
        <w:tc>
          <w:tcPr>
            <w:tcW w:w="1347" w:type="dxa"/>
            <w:gridSpan w:val="2"/>
          </w:tcPr>
          <w:p w14:paraId="1D0E8640" w14:textId="77777777" w:rsidR="00E92C40" w:rsidRPr="00CE66A0" w:rsidRDefault="00E92C40" w:rsidP="00E92C40">
            <w:pPr>
              <w:rPr>
                <w:rFonts w:ascii="Arial" w:hAnsi="Arial" w:cs="Arial"/>
                <w:sz w:val="18"/>
                <w:szCs w:val="18"/>
              </w:rPr>
            </w:pPr>
          </w:p>
        </w:tc>
      </w:tr>
      <w:tr w:rsidR="007746D6" w:rsidRPr="00CE66A0" w14:paraId="1D0E8645" w14:textId="77777777" w:rsidTr="00B73B18">
        <w:tc>
          <w:tcPr>
            <w:tcW w:w="1303" w:type="dxa"/>
            <w:gridSpan w:val="2"/>
            <w:shd w:val="clear" w:color="auto" w:fill="auto"/>
            <w:vAlign w:val="center"/>
          </w:tcPr>
          <w:p w14:paraId="1D0E8642" w14:textId="77777777" w:rsidR="00E92C40" w:rsidRPr="00CE66A0" w:rsidRDefault="00E92C40" w:rsidP="00E92C40">
            <w:pPr>
              <w:rPr>
                <w:rFonts w:ascii="Arial" w:hAnsi="Arial" w:cs="Arial"/>
                <w:sz w:val="18"/>
                <w:szCs w:val="18"/>
              </w:rPr>
            </w:pPr>
            <w:r w:rsidRPr="00CE66A0">
              <w:rPr>
                <w:rFonts w:ascii="Arial" w:hAnsi="Arial" w:cs="Arial"/>
                <w:sz w:val="18"/>
                <w:szCs w:val="18"/>
              </w:rPr>
              <w:t>0060206</w:t>
            </w:r>
          </w:p>
        </w:tc>
        <w:tc>
          <w:tcPr>
            <w:tcW w:w="5168" w:type="dxa"/>
            <w:gridSpan w:val="2"/>
            <w:shd w:val="clear" w:color="auto" w:fill="auto"/>
          </w:tcPr>
          <w:p w14:paraId="1D0E864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Contrato en baja </w:t>
            </w:r>
          </w:p>
        </w:tc>
        <w:tc>
          <w:tcPr>
            <w:tcW w:w="1347" w:type="dxa"/>
            <w:gridSpan w:val="2"/>
          </w:tcPr>
          <w:p w14:paraId="1D0E8644" w14:textId="77777777" w:rsidR="00E92C40" w:rsidRPr="00CE66A0" w:rsidRDefault="00E92C40" w:rsidP="00E92C40">
            <w:pPr>
              <w:rPr>
                <w:rFonts w:ascii="Arial" w:hAnsi="Arial" w:cs="Arial"/>
                <w:sz w:val="18"/>
                <w:szCs w:val="18"/>
              </w:rPr>
            </w:pPr>
          </w:p>
        </w:tc>
      </w:tr>
      <w:tr w:rsidR="007746D6" w:rsidRPr="00CE66A0" w14:paraId="1D0E8649" w14:textId="77777777" w:rsidTr="00B73B18">
        <w:tc>
          <w:tcPr>
            <w:tcW w:w="1303" w:type="dxa"/>
            <w:gridSpan w:val="2"/>
            <w:shd w:val="clear" w:color="auto" w:fill="auto"/>
            <w:vAlign w:val="center"/>
          </w:tcPr>
          <w:p w14:paraId="1D0E8646" w14:textId="77777777" w:rsidR="00E92C40" w:rsidRPr="00CE66A0" w:rsidRDefault="00E92C40" w:rsidP="00E92C40">
            <w:pPr>
              <w:rPr>
                <w:rFonts w:ascii="Arial" w:hAnsi="Arial" w:cs="Arial"/>
                <w:sz w:val="18"/>
                <w:szCs w:val="18"/>
              </w:rPr>
            </w:pPr>
            <w:r w:rsidRPr="00CE66A0">
              <w:rPr>
                <w:rFonts w:ascii="Arial" w:hAnsi="Arial" w:cs="Arial"/>
                <w:sz w:val="18"/>
                <w:szCs w:val="18"/>
              </w:rPr>
              <w:t>0060207</w:t>
            </w:r>
          </w:p>
        </w:tc>
        <w:tc>
          <w:tcPr>
            <w:tcW w:w="5168" w:type="dxa"/>
            <w:gridSpan w:val="2"/>
            <w:shd w:val="clear" w:color="auto" w:fill="auto"/>
          </w:tcPr>
          <w:p w14:paraId="1D0E8647" w14:textId="77777777" w:rsidR="00E92C40" w:rsidRPr="00CE66A0" w:rsidRDefault="00E92C40" w:rsidP="00E92C40">
            <w:pPr>
              <w:rPr>
                <w:rFonts w:ascii="Arial" w:hAnsi="Arial" w:cs="Arial"/>
                <w:sz w:val="18"/>
                <w:szCs w:val="18"/>
              </w:rPr>
            </w:pPr>
            <w:r w:rsidRPr="00CE66A0">
              <w:rPr>
                <w:rFonts w:ascii="Arial" w:hAnsi="Arial" w:cs="Arial"/>
                <w:sz w:val="18"/>
                <w:szCs w:val="18"/>
              </w:rPr>
              <w:t>Contrato con otra comercializadora</w:t>
            </w:r>
          </w:p>
        </w:tc>
        <w:tc>
          <w:tcPr>
            <w:tcW w:w="1347" w:type="dxa"/>
            <w:gridSpan w:val="2"/>
          </w:tcPr>
          <w:p w14:paraId="1D0E8648" w14:textId="77777777" w:rsidR="00E92C40" w:rsidRPr="00CE66A0" w:rsidRDefault="00E92C40" w:rsidP="00E92C40">
            <w:pPr>
              <w:rPr>
                <w:rFonts w:ascii="Arial" w:hAnsi="Arial" w:cs="Arial"/>
                <w:sz w:val="18"/>
                <w:szCs w:val="18"/>
              </w:rPr>
            </w:pPr>
          </w:p>
        </w:tc>
      </w:tr>
      <w:tr w:rsidR="007746D6" w:rsidRPr="00CE66A0" w14:paraId="1D0E864D" w14:textId="77777777" w:rsidTr="00B73B18">
        <w:tc>
          <w:tcPr>
            <w:tcW w:w="1303" w:type="dxa"/>
            <w:gridSpan w:val="2"/>
            <w:shd w:val="clear" w:color="auto" w:fill="auto"/>
            <w:vAlign w:val="center"/>
          </w:tcPr>
          <w:p w14:paraId="1D0E864A" w14:textId="77777777" w:rsidR="00E92C40" w:rsidRPr="00CE66A0" w:rsidRDefault="00E92C40" w:rsidP="00E92C40">
            <w:pPr>
              <w:rPr>
                <w:rFonts w:ascii="Arial" w:hAnsi="Arial" w:cs="Arial"/>
                <w:sz w:val="18"/>
                <w:szCs w:val="18"/>
              </w:rPr>
            </w:pPr>
            <w:r w:rsidRPr="00CE66A0">
              <w:rPr>
                <w:rFonts w:ascii="Arial" w:hAnsi="Arial" w:cs="Arial"/>
                <w:sz w:val="18"/>
                <w:szCs w:val="18"/>
              </w:rPr>
              <w:t>0060208</w:t>
            </w:r>
          </w:p>
        </w:tc>
        <w:tc>
          <w:tcPr>
            <w:tcW w:w="5168" w:type="dxa"/>
            <w:gridSpan w:val="2"/>
            <w:shd w:val="clear" w:color="auto" w:fill="auto"/>
          </w:tcPr>
          <w:p w14:paraId="1D0E864B" w14:textId="77777777" w:rsidR="00E92C40" w:rsidRPr="00CE66A0" w:rsidRDefault="00E92C40" w:rsidP="00E92C40">
            <w:pPr>
              <w:rPr>
                <w:rFonts w:ascii="Arial" w:hAnsi="Arial" w:cs="Arial"/>
                <w:sz w:val="18"/>
                <w:szCs w:val="18"/>
              </w:rPr>
            </w:pPr>
            <w:r w:rsidRPr="00CE66A0">
              <w:rPr>
                <w:rFonts w:ascii="Arial" w:hAnsi="Arial" w:cs="Arial"/>
                <w:sz w:val="18"/>
                <w:szCs w:val="18"/>
              </w:rPr>
              <w:t>Cortado por inspección no realizada/ impago</w:t>
            </w:r>
          </w:p>
        </w:tc>
        <w:tc>
          <w:tcPr>
            <w:tcW w:w="1347" w:type="dxa"/>
            <w:gridSpan w:val="2"/>
          </w:tcPr>
          <w:p w14:paraId="1D0E864C" w14:textId="77777777" w:rsidR="00E92C40" w:rsidRPr="00CE66A0" w:rsidRDefault="00E92C40" w:rsidP="00E92C40">
            <w:pPr>
              <w:rPr>
                <w:rFonts w:ascii="Arial" w:hAnsi="Arial" w:cs="Arial"/>
                <w:sz w:val="18"/>
                <w:szCs w:val="18"/>
              </w:rPr>
            </w:pPr>
          </w:p>
        </w:tc>
      </w:tr>
      <w:tr w:rsidR="007746D6" w:rsidRPr="00CE66A0" w14:paraId="1D0E8651" w14:textId="77777777" w:rsidTr="00B73B18">
        <w:tc>
          <w:tcPr>
            <w:tcW w:w="1303" w:type="dxa"/>
            <w:gridSpan w:val="2"/>
            <w:shd w:val="clear" w:color="auto" w:fill="auto"/>
            <w:vAlign w:val="center"/>
          </w:tcPr>
          <w:p w14:paraId="1D0E864E" w14:textId="77777777" w:rsidR="00E92C40" w:rsidRPr="00CE66A0" w:rsidRDefault="00E92C40" w:rsidP="00E92C40">
            <w:pPr>
              <w:rPr>
                <w:rFonts w:ascii="Arial" w:hAnsi="Arial" w:cs="Arial"/>
                <w:sz w:val="18"/>
                <w:szCs w:val="18"/>
              </w:rPr>
            </w:pPr>
            <w:r w:rsidRPr="00CE66A0">
              <w:rPr>
                <w:rFonts w:ascii="Arial" w:hAnsi="Arial" w:cs="Arial"/>
                <w:sz w:val="18"/>
                <w:szCs w:val="18"/>
              </w:rPr>
              <w:t>0060209</w:t>
            </w:r>
          </w:p>
        </w:tc>
        <w:tc>
          <w:tcPr>
            <w:tcW w:w="5168" w:type="dxa"/>
            <w:gridSpan w:val="2"/>
            <w:shd w:val="clear" w:color="auto" w:fill="auto"/>
          </w:tcPr>
          <w:p w14:paraId="1D0E864F" w14:textId="77777777" w:rsidR="00E92C40" w:rsidRPr="00CE66A0" w:rsidRDefault="00E92C40" w:rsidP="00E92C40">
            <w:pPr>
              <w:rPr>
                <w:rFonts w:ascii="Arial" w:hAnsi="Arial" w:cs="Arial"/>
                <w:sz w:val="18"/>
                <w:szCs w:val="18"/>
              </w:rPr>
            </w:pPr>
            <w:r w:rsidRPr="00CE66A0">
              <w:rPr>
                <w:rFonts w:ascii="Arial" w:hAnsi="Arial" w:cs="Arial"/>
                <w:sz w:val="18"/>
                <w:szCs w:val="18"/>
              </w:rPr>
              <w:t>CUPS no vigente en periodo de factura</w:t>
            </w:r>
          </w:p>
        </w:tc>
        <w:tc>
          <w:tcPr>
            <w:tcW w:w="1347" w:type="dxa"/>
            <w:gridSpan w:val="2"/>
          </w:tcPr>
          <w:p w14:paraId="1D0E8650" w14:textId="77777777" w:rsidR="00E92C40" w:rsidRPr="00CE66A0" w:rsidRDefault="00E92C40" w:rsidP="00E92C40">
            <w:pPr>
              <w:rPr>
                <w:rFonts w:ascii="Arial" w:hAnsi="Arial" w:cs="Arial"/>
                <w:sz w:val="18"/>
                <w:szCs w:val="18"/>
              </w:rPr>
            </w:pPr>
          </w:p>
        </w:tc>
      </w:tr>
      <w:tr w:rsidR="007746D6" w:rsidRPr="00CE66A0" w14:paraId="1D0E8655" w14:textId="77777777" w:rsidTr="00B73B18">
        <w:tc>
          <w:tcPr>
            <w:tcW w:w="1303" w:type="dxa"/>
            <w:gridSpan w:val="2"/>
            <w:shd w:val="clear" w:color="auto" w:fill="auto"/>
            <w:vAlign w:val="center"/>
          </w:tcPr>
          <w:p w14:paraId="1D0E8652" w14:textId="77777777" w:rsidR="00E92C40" w:rsidRPr="00CE66A0" w:rsidRDefault="00E92C40" w:rsidP="00E92C40">
            <w:pPr>
              <w:rPr>
                <w:rFonts w:ascii="Arial" w:hAnsi="Arial" w:cs="Arial"/>
                <w:sz w:val="18"/>
                <w:szCs w:val="18"/>
              </w:rPr>
            </w:pPr>
            <w:r w:rsidRPr="00CE66A0">
              <w:rPr>
                <w:rFonts w:ascii="Arial" w:hAnsi="Arial" w:cs="Arial"/>
                <w:sz w:val="18"/>
                <w:szCs w:val="18"/>
              </w:rPr>
              <w:t>0060210</w:t>
            </w:r>
          </w:p>
        </w:tc>
        <w:tc>
          <w:tcPr>
            <w:tcW w:w="5168" w:type="dxa"/>
            <w:gridSpan w:val="2"/>
            <w:shd w:val="clear" w:color="auto" w:fill="auto"/>
            <w:vAlign w:val="center"/>
          </w:tcPr>
          <w:p w14:paraId="1D0E8653"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anomalía/fraude en curso</w:t>
            </w:r>
          </w:p>
        </w:tc>
        <w:tc>
          <w:tcPr>
            <w:tcW w:w="1347" w:type="dxa"/>
            <w:gridSpan w:val="2"/>
          </w:tcPr>
          <w:p w14:paraId="1D0E8654" w14:textId="77777777" w:rsidR="00E92C40" w:rsidRPr="00CE66A0" w:rsidRDefault="00E92C40" w:rsidP="00E92C40">
            <w:pPr>
              <w:rPr>
                <w:rFonts w:ascii="Arial" w:hAnsi="Arial" w:cs="Arial"/>
                <w:sz w:val="18"/>
                <w:szCs w:val="18"/>
              </w:rPr>
            </w:pPr>
          </w:p>
        </w:tc>
      </w:tr>
      <w:tr w:rsidR="007746D6" w:rsidRPr="00CE66A0" w14:paraId="1D0E8659" w14:textId="77777777" w:rsidTr="00B73B18">
        <w:tc>
          <w:tcPr>
            <w:tcW w:w="1303" w:type="dxa"/>
            <w:gridSpan w:val="2"/>
            <w:shd w:val="clear" w:color="auto" w:fill="auto"/>
            <w:vAlign w:val="center"/>
          </w:tcPr>
          <w:p w14:paraId="1D0E8656" w14:textId="77777777" w:rsidR="00E92C40" w:rsidRPr="00CE66A0" w:rsidRDefault="00E92C40" w:rsidP="00E92C40">
            <w:pPr>
              <w:rPr>
                <w:rFonts w:ascii="Arial" w:hAnsi="Arial" w:cs="Arial"/>
                <w:sz w:val="18"/>
                <w:szCs w:val="18"/>
              </w:rPr>
            </w:pPr>
            <w:r w:rsidRPr="00CE66A0">
              <w:rPr>
                <w:rFonts w:ascii="Arial" w:hAnsi="Arial" w:cs="Arial"/>
                <w:sz w:val="18"/>
                <w:szCs w:val="18"/>
              </w:rPr>
              <w:t>0060211</w:t>
            </w:r>
          </w:p>
        </w:tc>
        <w:tc>
          <w:tcPr>
            <w:tcW w:w="5168" w:type="dxa"/>
            <w:gridSpan w:val="2"/>
            <w:shd w:val="clear" w:color="auto" w:fill="auto"/>
          </w:tcPr>
          <w:p w14:paraId="1D0E865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658" w14:textId="77777777" w:rsidR="00E92C40" w:rsidRPr="00CE66A0" w:rsidRDefault="00E92C40" w:rsidP="00E92C40">
            <w:pPr>
              <w:rPr>
                <w:rFonts w:ascii="Arial" w:hAnsi="Arial" w:cs="Arial"/>
                <w:sz w:val="18"/>
                <w:szCs w:val="18"/>
              </w:rPr>
            </w:pPr>
          </w:p>
        </w:tc>
      </w:tr>
      <w:tr w:rsidR="007746D6" w:rsidRPr="00CE66A0" w14:paraId="1D0E865D" w14:textId="77777777" w:rsidTr="00B73B18">
        <w:tc>
          <w:tcPr>
            <w:tcW w:w="1303" w:type="dxa"/>
            <w:gridSpan w:val="2"/>
            <w:shd w:val="clear" w:color="auto" w:fill="auto"/>
            <w:vAlign w:val="center"/>
          </w:tcPr>
          <w:p w14:paraId="1D0E865A" w14:textId="656070CB" w:rsidR="00E92C40" w:rsidRPr="00CE66A0" w:rsidRDefault="00E92C40" w:rsidP="00E92C40">
            <w:pPr>
              <w:rPr>
                <w:rFonts w:ascii="Arial" w:hAnsi="Arial" w:cs="Arial"/>
                <w:sz w:val="18"/>
                <w:szCs w:val="18"/>
              </w:rPr>
            </w:pPr>
            <w:r w:rsidRPr="00CE66A0">
              <w:rPr>
                <w:rFonts w:ascii="Arial" w:hAnsi="Arial" w:cs="Arial"/>
                <w:sz w:val="18"/>
                <w:szCs w:val="18"/>
              </w:rPr>
              <w:t>060401</w:t>
            </w:r>
          </w:p>
        </w:tc>
        <w:tc>
          <w:tcPr>
            <w:tcW w:w="5168" w:type="dxa"/>
            <w:gridSpan w:val="2"/>
            <w:shd w:val="clear" w:color="auto" w:fill="auto"/>
          </w:tcPr>
          <w:p w14:paraId="1D0E865B"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47" w:type="dxa"/>
            <w:gridSpan w:val="2"/>
          </w:tcPr>
          <w:p w14:paraId="1D0E865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61" w14:textId="77777777" w:rsidTr="00B73B18">
        <w:tc>
          <w:tcPr>
            <w:tcW w:w="1303" w:type="dxa"/>
            <w:gridSpan w:val="2"/>
            <w:shd w:val="clear" w:color="auto" w:fill="auto"/>
            <w:vAlign w:val="center"/>
          </w:tcPr>
          <w:p w14:paraId="1D0E865E" w14:textId="3FD41B20" w:rsidR="00E92C40" w:rsidRPr="00CE66A0" w:rsidRDefault="00E92C40" w:rsidP="00E92C40">
            <w:pPr>
              <w:rPr>
                <w:rFonts w:ascii="Arial" w:hAnsi="Arial" w:cs="Arial"/>
                <w:sz w:val="18"/>
                <w:szCs w:val="18"/>
              </w:rPr>
            </w:pPr>
            <w:r w:rsidRPr="00CE66A0">
              <w:rPr>
                <w:rFonts w:ascii="Arial" w:hAnsi="Arial" w:cs="Arial"/>
                <w:sz w:val="18"/>
                <w:szCs w:val="18"/>
              </w:rPr>
              <w:t>060501</w:t>
            </w:r>
          </w:p>
        </w:tc>
        <w:tc>
          <w:tcPr>
            <w:tcW w:w="5168" w:type="dxa"/>
            <w:gridSpan w:val="2"/>
            <w:shd w:val="clear" w:color="auto" w:fill="auto"/>
          </w:tcPr>
          <w:p w14:paraId="1D0E865F"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66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65" w14:textId="77777777" w:rsidTr="00B73B18">
        <w:tc>
          <w:tcPr>
            <w:tcW w:w="1303" w:type="dxa"/>
            <w:gridSpan w:val="2"/>
            <w:shd w:val="clear" w:color="auto" w:fill="auto"/>
            <w:vAlign w:val="center"/>
          </w:tcPr>
          <w:p w14:paraId="1D0E8662" w14:textId="77777777" w:rsidR="00E92C40" w:rsidRPr="00CE66A0" w:rsidRDefault="00E92C40" w:rsidP="00E92C40">
            <w:pPr>
              <w:rPr>
                <w:rFonts w:ascii="Arial" w:hAnsi="Arial" w:cs="Arial"/>
                <w:sz w:val="18"/>
                <w:szCs w:val="18"/>
              </w:rPr>
            </w:pPr>
            <w:r w:rsidRPr="00CE66A0">
              <w:rPr>
                <w:rFonts w:ascii="Arial" w:hAnsi="Arial" w:cs="Arial"/>
                <w:sz w:val="18"/>
                <w:szCs w:val="18"/>
              </w:rPr>
              <w:t>0070101</w:t>
            </w:r>
          </w:p>
        </w:tc>
        <w:tc>
          <w:tcPr>
            <w:tcW w:w="5168" w:type="dxa"/>
            <w:gridSpan w:val="2"/>
            <w:shd w:val="clear" w:color="auto" w:fill="auto"/>
          </w:tcPr>
          <w:p w14:paraId="1D0E8663" w14:textId="77777777" w:rsidR="00E92C40" w:rsidRPr="00CE66A0" w:rsidRDefault="00E92C40" w:rsidP="00E92C40">
            <w:pPr>
              <w:rPr>
                <w:rFonts w:ascii="Arial" w:hAnsi="Arial" w:cs="Arial"/>
                <w:sz w:val="18"/>
                <w:szCs w:val="18"/>
              </w:rPr>
            </w:pPr>
            <w:r w:rsidRPr="00CE66A0">
              <w:rPr>
                <w:rFonts w:ascii="Arial" w:hAnsi="Arial" w:cs="Arial"/>
                <w:sz w:val="18"/>
                <w:szCs w:val="18"/>
              </w:rPr>
              <w:t>Se anula factura</w:t>
            </w:r>
          </w:p>
        </w:tc>
        <w:tc>
          <w:tcPr>
            <w:tcW w:w="1347" w:type="dxa"/>
            <w:gridSpan w:val="2"/>
          </w:tcPr>
          <w:p w14:paraId="1D0E8664" w14:textId="77777777" w:rsidR="00E92C40" w:rsidRPr="00CE66A0" w:rsidRDefault="00E92C40" w:rsidP="00E92C40">
            <w:pPr>
              <w:rPr>
                <w:rFonts w:ascii="Arial" w:hAnsi="Arial" w:cs="Arial"/>
                <w:sz w:val="18"/>
                <w:szCs w:val="18"/>
              </w:rPr>
            </w:pPr>
          </w:p>
        </w:tc>
      </w:tr>
      <w:tr w:rsidR="007746D6" w:rsidRPr="00CE66A0" w14:paraId="1D0E8669" w14:textId="77777777" w:rsidTr="00B73B18">
        <w:tc>
          <w:tcPr>
            <w:tcW w:w="1303" w:type="dxa"/>
            <w:gridSpan w:val="2"/>
            <w:shd w:val="clear" w:color="auto" w:fill="auto"/>
            <w:vAlign w:val="center"/>
          </w:tcPr>
          <w:p w14:paraId="1D0E8666" w14:textId="77777777" w:rsidR="00E92C40" w:rsidRPr="00CE66A0" w:rsidRDefault="00E92C40" w:rsidP="00E92C40">
            <w:pPr>
              <w:rPr>
                <w:rFonts w:ascii="Arial" w:hAnsi="Arial" w:cs="Arial"/>
                <w:sz w:val="18"/>
                <w:szCs w:val="18"/>
              </w:rPr>
            </w:pPr>
            <w:r w:rsidRPr="00CE66A0">
              <w:rPr>
                <w:rFonts w:ascii="Arial" w:hAnsi="Arial" w:cs="Arial"/>
                <w:sz w:val="18"/>
                <w:szCs w:val="18"/>
              </w:rPr>
              <w:t>0070201</w:t>
            </w:r>
          </w:p>
        </w:tc>
        <w:tc>
          <w:tcPr>
            <w:tcW w:w="5168" w:type="dxa"/>
            <w:gridSpan w:val="2"/>
            <w:shd w:val="clear" w:color="auto" w:fill="auto"/>
          </w:tcPr>
          <w:p w14:paraId="1D0E8667" w14:textId="77777777" w:rsidR="00E92C40" w:rsidRPr="00CE66A0" w:rsidRDefault="00E92C40" w:rsidP="00E92C40">
            <w:pPr>
              <w:rPr>
                <w:rFonts w:ascii="Arial" w:hAnsi="Arial" w:cs="Arial"/>
                <w:sz w:val="18"/>
                <w:szCs w:val="18"/>
              </w:rPr>
            </w:pPr>
            <w:r w:rsidRPr="00CE66A0">
              <w:rPr>
                <w:rFonts w:ascii="Arial" w:hAnsi="Arial" w:cs="Arial"/>
                <w:sz w:val="18"/>
                <w:szCs w:val="18"/>
              </w:rPr>
              <w:t>Facturación correcta. (incluir explicación en campo comentarios)</w:t>
            </w:r>
          </w:p>
        </w:tc>
        <w:tc>
          <w:tcPr>
            <w:tcW w:w="1347" w:type="dxa"/>
            <w:gridSpan w:val="2"/>
          </w:tcPr>
          <w:p w14:paraId="1D0E8668" w14:textId="77777777" w:rsidR="00E92C40" w:rsidRPr="00CE66A0" w:rsidRDefault="00E92C40" w:rsidP="00E92C40">
            <w:pPr>
              <w:rPr>
                <w:rFonts w:ascii="Arial" w:hAnsi="Arial" w:cs="Arial"/>
                <w:sz w:val="18"/>
                <w:szCs w:val="18"/>
              </w:rPr>
            </w:pPr>
          </w:p>
        </w:tc>
      </w:tr>
      <w:tr w:rsidR="007746D6" w:rsidRPr="00CE66A0" w14:paraId="1D0E866D" w14:textId="77777777" w:rsidTr="00B73B18">
        <w:tc>
          <w:tcPr>
            <w:tcW w:w="1303" w:type="dxa"/>
            <w:gridSpan w:val="2"/>
            <w:shd w:val="clear" w:color="auto" w:fill="auto"/>
            <w:vAlign w:val="center"/>
          </w:tcPr>
          <w:p w14:paraId="1D0E866A" w14:textId="77777777" w:rsidR="00E92C40" w:rsidRPr="00CE66A0" w:rsidRDefault="00E92C40" w:rsidP="00E92C40">
            <w:pPr>
              <w:rPr>
                <w:rFonts w:ascii="Arial" w:hAnsi="Arial" w:cs="Arial"/>
                <w:sz w:val="18"/>
                <w:szCs w:val="18"/>
              </w:rPr>
            </w:pPr>
            <w:r w:rsidRPr="00CE66A0">
              <w:rPr>
                <w:rFonts w:ascii="Arial" w:hAnsi="Arial" w:cs="Arial"/>
                <w:sz w:val="18"/>
                <w:szCs w:val="18"/>
              </w:rPr>
              <w:t>0070202</w:t>
            </w:r>
          </w:p>
        </w:tc>
        <w:tc>
          <w:tcPr>
            <w:tcW w:w="5168" w:type="dxa"/>
            <w:gridSpan w:val="2"/>
            <w:shd w:val="clear" w:color="auto" w:fill="auto"/>
          </w:tcPr>
          <w:p w14:paraId="1D0E866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66C" w14:textId="77777777" w:rsidR="00E92C40" w:rsidRPr="00CE66A0" w:rsidRDefault="00E92C40" w:rsidP="00E92C40">
            <w:pPr>
              <w:rPr>
                <w:rFonts w:ascii="Arial" w:hAnsi="Arial" w:cs="Arial"/>
                <w:sz w:val="18"/>
                <w:szCs w:val="18"/>
              </w:rPr>
            </w:pPr>
          </w:p>
        </w:tc>
      </w:tr>
      <w:tr w:rsidR="007746D6" w:rsidRPr="00CE66A0" w14:paraId="1D0E8671" w14:textId="77777777" w:rsidTr="00B73B18">
        <w:tc>
          <w:tcPr>
            <w:tcW w:w="1303" w:type="dxa"/>
            <w:gridSpan w:val="2"/>
            <w:shd w:val="clear" w:color="auto" w:fill="auto"/>
            <w:vAlign w:val="center"/>
          </w:tcPr>
          <w:p w14:paraId="1D0E866E" w14:textId="47216C5F" w:rsidR="00E92C40" w:rsidRPr="00CE66A0" w:rsidRDefault="00E92C40" w:rsidP="00E92C40">
            <w:pPr>
              <w:rPr>
                <w:rFonts w:ascii="Arial" w:hAnsi="Arial" w:cs="Arial"/>
                <w:sz w:val="18"/>
                <w:szCs w:val="18"/>
              </w:rPr>
            </w:pPr>
            <w:r w:rsidRPr="00CE66A0">
              <w:rPr>
                <w:rFonts w:ascii="Arial" w:hAnsi="Arial" w:cs="Arial"/>
                <w:sz w:val="18"/>
                <w:szCs w:val="18"/>
              </w:rPr>
              <w:t>070401</w:t>
            </w:r>
          </w:p>
        </w:tc>
        <w:tc>
          <w:tcPr>
            <w:tcW w:w="5168" w:type="dxa"/>
            <w:gridSpan w:val="2"/>
            <w:shd w:val="clear" w:color="auto" w:fill="auto"/>
          </w:tcPr>
          <w:p w14:paraId="1D0E866F"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47" w:type="dxa"/>
            <w:gridSpan w:val="2"/>
          </w:tcPr>
          <w:p w14:paraId="1D0E867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75" w14:textId="77777777" w:rsidTr="00B73B18">
        <w:tc>
          <w:tcPr>
            <w:tcW w:w="1303" w:type="dxa"/>
            <w:gridSpan w:val="2"/>
            <w:shd w:val="clear" w:color="auto" w:fill="auto"/>
            <w:vAlign w:val="center"/>
          </w:tcPr>
          <w:p w14:paraId="1D0E8672" w14:textId="684758DE" w:rsidR="00E92C40" w:rsidRPr="00CE66A0" w:rsidRDefault="00E92C40" w:rsidP="00E92C40">
            <w:pPr>
              <w:rPr>
                <w:rFonts w:ascii="Arial" w:hAnsi="Arial" w:cs="Arial"/>
                <w:sz w:val="18"/>
                <w:szCs w:val="18"/>
              </w:rPr>
            </w:pPr>
            <w:r w:rsidRPr="00CE66A0">
              <w:rPr>
                <w:rFonts w:ascii="Arial" w:hAnsi="Arial" w:cs="Arial"/>
                <w:sz w:val="18"/>
                <w:szCs w:val="18"/>
              </w:rPr>
              <w:t>070501</w:t>
            </w:r>
          </w:p>
        </w:tc>
        <w:tc>
          <w:tcPr>
            <w:tcW w:w="5168" w:type="dxa"/>
            <w:gridSpan w:val="2"/>
            <w:shd w:val="clear" w:color="auto" w:fill="auto"/>
          </w:tcPr>
          <w:p w14:paraId="1D0E867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67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79" w14:textId="77777777" w:rsidTr="00B73B18">
        <w:tc>
          <w:tcPr>
            <w:tcW w:w="1303" w:type="dxa"/>
            <w:gridSpan w:val="2"/>
            <w:shd w:val="clear" w:color="auto" w:fill="auto"/>
            <w:vAlign w:val="center"/>
          </w:tcPr>
          <w:p w14:paraId="1D0E8676" w14:textId="77777777" w:rsidR="00E92C40" w:rsidRPr="00CE66A0" w:rsidRDefault="00E92C40" w:rsidP="00E92C40">
            <w:pPr>
              <w:rPr>
                <w:rFonts w:ascii="Arial" w:hAnsi="Arial" w:cs="Arial"/>
                <w:sz w:val="18"/>
                <w:szCs w:val="18"/>
              </w:rPr>
            </w:pPr>
            <w:r w:rsidRPr="00CE66A0">
              <w:rPr>
                <w:rFonts w:ascii="Arial" w:hAnsi="Arial" w:cs="Arial"/>
                <w:sz w:val="18"/>
                <w:szCs w:val="18"/>
              </w:rPr>
              <w:t>0080101</w:t>
            </w:r>
          </w:p>
        </w:tc>
        <w:tc>
          <w:tcPr>
            <w:tcW w:w="5168" w:type="dxa"/>
            <w:gridSpan w:val="2"/>
            <w:shd w:val="clear" w:color="auto" w:fill="auto"/>
          </w:tcPr>
          <w:p w14:paraId="1D0E8677" w14:textId="77777777" w:rsidR="00E92C40" w:rsidRPr="00CE66A0" w:rsidRDefault="00E92C40" w:rsidP="00E92C40">
            <w:pPr>
              <w:rPr>
                <w:rFonts w:ascii="Arial" w:hAnsi="Arial" w:cs="Arial"/>
                <w:sz w:val="18"/>
                <w:szCs w:val="18"/>
              </w:rPr>
            </w:pPr>
            <w:r w:rsidRPr="00CE66A0">
              <w:rPr>
                <w:rFonts w:ascii="Arial" w:hAnsi="Arial" w:cs="Arial"/>
                <w:sz w:val="18"/>
                <w:szCs w:val="18"/>
              </w:rPr>
              <w:t>Se refactura el concepto reclamado</w:t>
            </w:r>
          </w:p>
        </w:tc>
        <w:tc>
          <w:tcPr>
            <w:tcW w:w="1347" w:type="dxa"/>
            <w:gridSpan w:val="2"/>
          </w:tcPr>
          <w:p w14:paraId="1D0E8678" w14:textId="77777777" w:rsidR="00E92C40" w:rsidRPr="00CE66A0" w:rsidRDefault="00E92C40" w:rsidP="00E92C40">
            <w:pPr>
              <w:rPr>
                <w:rFonts w:ascii="Arial" w:hAnsi="Arial" w:cs="Arial"/>
                <w:sz w:val="18"/>
                <w:szCs w:val="18"/>
              </w:rPr>
            </w:pPr>
          </w:p>
        </w:tc>
      </w:tr>
      <w:tr w:rsidR="007746D6" w:rsidRPr="00CE66A0" w14:paraId="1D0E867D" w14:textId="77777777" w:rsidTr="00B73B18">
        <w:tc>
          <w:tcPr>
            <w:tcW w:w="1303" w:type="dxa"/>
            <w:gridSpan w:val="2"/>
            <w:shd w:val="clear" w:color="auto" w:fill="auto"/>
            <w:vAlign w:val="center"/>
          </w:tcPr>
          <w:p w14:paraId="1D0E867A" w14:textId="77777777" w:rsidR="00E92C40" w:rsidRPr="00CE66A0" w:rsidRDefault="00E92C40" w:rsidP="00E92C40">
            <w:pPr>
              <w:rPr>
                <w:rFonts w:ascii="Arial" w:hAnsi="Arial" w:cs="Arial"/>
                <w:sz w:val="18"/>
                <w:szCs w:val="18"/>
              </w:rPr>
            </w:pPr>
            <w:r w:rsidRPr="00CE66A0">
              <w:rPr>
                <w:rFonts w:ascii="Arial" w:hAnsi="Arial" w:cs="Arial"/>
                <w:sz w:val="18"/>
                <w:szCs w:val="18"/>
              </w:rPr>
              <w:t>0080102</w:t>
            </w:r>
          </w:p>
        </w:tc>
        <w:tc>
          <w:tcPr>
            <w:tcW w:w="5168" w:type="dxa"/>
            <w:gridSpan w:val="2"/>
            <w:shd w:val="clear" w:color="auto" w:fill="auto"/>
          </w:tcPr>
          <w:p w14:paraId="1D0E867B" w14:textId="77777777" w:rsidR="00E92C40" w:rsidRPr="00CE66A0" w:rsidRDefault="00E92C40" w:rsidP="00E92C40">
            <w:pPr>
              <w:rPr>
                <w:rFonts w:ascii="Arial" w:hAnsi="Arial" w:cs="Arial"/>
                <w:sz w:val="18"/>
                <w:szCs w:val="18"/>
              </w:rPr>
            </w:pPr>
            <w:r w:rsidRPr="00CE66A0">
              <w:rPr>
                <w:rFonts w:ascii="Arial" w:hAnsi="Arial" w:cs="Arial"/>
                <w:sz w:val="18"/>
                <w:szCs w:val="18"/>
              </w:rPr>
              <w:t>Se refacturan otros conceptos / varios conceptos</w:t>
            </w:r>
          </w:p>
        </w:tc>
        <w:tc>
          <w:tcPr>
            <w:tcW w:w="1347" w:type="dxa"/>
            <w:gridSpan w:val="2"/>
          </w:tcPr>
          <w:p w14:paraId="1D0E867C" w14:textId="77777777" w:rsidR="00E92C40" w:rsidRPr="00CE66A0" w:rsidRDefault="00E92C40" w:rsidP="00E92C40">
            <w:pPr>
              <w:rPr>
                <w:rFonts w:ascii="Arial" w:hAnsi="Arial" w:cs="Arial"/>
                <w:sz w:val="18"/>
                <w:szCs w:val="18"/>
              </w:rPr>
            </w:pPr>
          </w:p>
        </w:tc>
      </w:tr>
      <w:tr w:rsidR="007746D6" w:rsidRPr="00CE66A0" w14:paraId="1D0E8681" w14:textId="77777777" w:rsidTr="00B73B18">
        <w:tc>
          <w:tcPr>
            <w:tcW w:w="1303" w:type="dxa"/>
            <w:gridSpan w:val="2"/>
            <w:shd w:val="clear" w:color="auto" w:fill="auto"/>
            <w:vAlign w:val="center"/>
          </w:tcPr>
          <w:p w14:paraId="1D0E867E" w14:textId="77777777" w:rsidR="00E92C40" w:rsidRPr="00CE66A0" w:rsidRDefault="00E92C40" w:rsidP="00E92C40">
            <w:pPr>
              <w:rPr>
                <w:rFonts w:ascii="Arial" w:hAnsi="Arial" w:cs="Arial"/>
                <w:sz w:val="18"/>
                <w:szCs w:val="18"/>
              </w:rPr>
            </w:pPr>
            <w:r w:rsidRPr="00CE66A0">
              <w:rPr>
                <w:rFonts w:ascii="Arial" w:hAnsi="Arial" w:cs="Arial"/>
                <w:sz w:val="18"/>
                <w:szCs w:val="18"/>
              </w:rPr>
              <w:t>0080201</w:t>
            </w:r>
          </w:p>
        </w:tc>
        <w:tc>
          <w:tcPr>
            <w:tcW w:w="5168" w:type="dxa"/>
            <w:gridSpan w:val="2"/>
            <w:shd w:val="clear" w:color="auto" w:fill="auto"/>
          </w:tcPr>
          <w:p w14:paraId="1D0E867F" w14:textId="77777777" w:rsidR="00E92C40" w:rsidRPr="00CE66A0" w:rsidRDefault="00E92C40" w:rsidP="00E92C40">
            <w:pPr>
              <w:rPr>
                <w:rFonts w:ascii="Arial" w:hAnsi="Arial" w:cs="Arial"/>
                <w:sz w:val="18"/>
                <w:szCs w:val="18"/>
              </w:rPr>
            </w:pPr>
            <w:r w:rsidRPr="00CE66A0">
              <w:rPr>
                <w:rFonts w:ascii="Arial" w:hAnsi="Arial" w:cs="Arial"/>
                <w:sz w:val="18"/>
                <w:szCs w:val="18"/>
              </w:rPr>
              <w:t>Conceptos reclamados correctamente facturados (incluir explicación en campo comentarios)</w:t>
            </w:r>
          </w:p>
        </w:tc>
        <w:tc>
          <w:tcPr>
            <w:tcW w:w="1347" w:type="dxa"/>
            <w:gridSpan w:val="2"/>
          </w:tcPr>
          <w:p w14:paraId="1D0E8680" w14:textId="77777777" w:rsidR="00E92C40" w:rsidRPr="00CE66A0" w:rsidRDefault="00E92C40" w:rsidP="00E92C40">
            <w:pPr>
              <w:rPr>
                <w:rFonts w:ascii="Arial" w:hAnsi="Arial" w:cs="Arial"/>
                <w:sz w:val="18"/>
                <w:szCs w:val="18"/>
              </w:rPr>
            </w:pPr>
          </w:p>
        </w:tc>
      </w:tr>
      <w:tr w:rsidR="007746D6" w:rsidRPr="00CE66A0" w14:paraId="1D0E8685" w14:textId="77777777" w:rsidTr="00B73B18">
        <w:tc>
          <w:tcPr>
            <w:tcW w:w="1303" w:type="dxa"/>
            <w:gridSpan w:val="2"/>
            <w:shd w:val="clear" w:color="auto" w:fill="auto"/>
            <w:vAlign w:val="center"/>
          </w:tcPr>
          <w:p w14:paraId="1D0E8682" w14:textId="77777777" w:rsidR="00E92C40" w:rsidRPr="00CE66A0" w:rsidRDefault="00E92C40" w:rsidP="00E92C40">
            <w:pPr>
              <w:rPr>
                <w:rFonts w:ascii="Arial" w:hAnsi="Arial" w:cs="Arial"/>
                <w:sz w:val="18"/>
                <w:szCs w:val="18"/>
              </w:rPr>
            </w:pPr>
            <w:r w:rsidRPr="00CE66A0">
              <w:rPr>
                <w:rFonts w:ascii="Arial" w:hAnsi="Arial" w:cs="Arial"/>
                <w:sz w:val="18"/>
                <w:szCs w:val="18"/>
              </w:rPr>
              <w:t>0080202</w:t>
            </w:r>
          </w:p>
        </w:tc>
        <w:tc>
          <w:tcPr>
            <w:tcW w:w="5168" w:type="dxa"/>
            <w:gridSpan w:val="2"/>
            <w:shd w:val="clear" w:color="auto" w:fill="auto"/>
          </w:tcPr>
          <w:p w14:paraId="1D0E8683" w14:textId="77777777" w:rsidR="00E92C40" w:rsidRPr="00CE66A0" w:rsidRDefault="00E92C40" w:rsidP="00E92C40">
            <w:pPr>
              <w:rPr>
                <w:rFonts w:ascii="Arial" w:hAnsi="Arial" w:cs="Arial"/>
                <w:sz w:val="18"/>
                <w:szCs w:val="18"/>
              </w:rPr>
            </w:pPr>
            <w:r w:rsidRPr="00CE66A0">
              <w:rPr>
                <w:rFonts w:ascii="Arial" w:hAnsi="Arial" w:cs="Arial"/>
                <w:sz w:val="18"/>
                <w:szCs w:val="18"/>
              </w:rPr>
              <w:t>ICP no instalado</w:t>
            </w:r>
          </w:p>
        </w:tc>
        <w:tc>
          <w:tcPr>
            <w:tcW w:w="1347" w:type="dxa"/>
            <w:gridSpan w:val="2"/>
          </w:tcPr>
          <w:p w14:paraId="1D0E8684" w14:textId="77777777" w:rsidR="00E92C40" w:rsidRPr="00CE66A0" w:rsidRDefault="00E92C40" w:rsidP="00E92C40">
            <w:pPr>
              <w:rPr>
                <w:rFonts w:ascii="Arial" w:hAnsi="Arial" w:cs="Arial"/>
                <w:strike/>
                <w:sz w:val="18"/>
                <w:szCs w:val="18"/>
              </w:rPr>
            </w:pPr>
          </w:p>
        </w:tc>
      </w:tr>
      <w:tr w:rsidR="007746D6" w:rsidRPr="00CE66A0" w14:paraId="1D0E8689" w14:textId="77777777" w:rsidTr="00B73B18">
        <w:tc>
          <w:tcPr>
            <w:tcW w:w="1303" w:type="dxa"/>
            <w:gridSpan w:val="2"/>
            <w:shd w:val="clear" w:color="auto" w:fill="auto"/>
            <w:vAlign w:val="center"/>
          </w:tcPr>
          <w:p w14:paraId="1D0E8686" w14:textId="77777777" w:rsidR="00E92C40" w:rsidRPr="00CE66A0" w:rsidRDefault="00E92C40" w:rsidP="00E92C40">
            <w:pPr>
              <w:rPr>
                <w:rFonts w:ascii="Arial" w:hAnsi="Arial" w:cs="Arial"/>
                <w:sz w:val="18"/>
                <w:szCs w:val="18"/>
              </w:rPr>
            </w:pPr>
            <w:r w:rsidRPr="00CE66A0">
              <w:rPr>
                <w:rFonts w:ascii="Arial" w:hAnsi="Arial" w:cs="Arial"/>
                <w:sz w:val="18"/>
                <w:szCs w:val="18"/>
              </w:rPr>
              <w:t>0080203</w:t>
            </w:r>
          </w:p>
        </w:tc>
        <w:tc>
          <w:tcPr>
            <w:tcW w:w="5168" w:type="dxa"/>
            <w:gridSpan w:val="2"/>
            <w:shd w:val="clear" w:color="auto" w:fill="auto"/>
          </w:tcPr>
          <w:p w14:paraId="1D0E868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688" w14:textId="77777777" w:rsidR="00E92C40" w:rsidRPr="00CE66A0" w:rsidRDefault="00E92C40" w:rsidP="00E92C40">
            <w:pPr>
              <w:rPr>
                <w:rFonts w:ascii="Arial" w:hAnsi="Arial" w:cs="Arial"/>
                <w:sz w:val="18"/>
                <w:szCs w:val="18"/>
              </w:rPr>
            </w:pPr>
          </w:p>
        </w:tc>
      </w:tr>
      <w:tr w:rsidR="007746D6" w:rsidRPr="00CE66A0" w14:paraId="1D0E868D" w14:textId="77777777" w:rsidTr="00B73B18">
        <w:tc>
          <w:tcPr>
            <w:tcW w:w="1303" w:type="dxa"/>
            <w:gridSpan w:val="2"/>
            <w:shd w:val="clear" w:color="auto" w:fill="auto"/>
            <w:vAlign w:val="center"/>
          </w:tcPr>
          <w:p w14:paraId="1D0E868A" w14:textId="14292D1E" w:rsidR="00E92C40" w:rsidRPr="00CE66A0" w:rsidRDefault="00E92C40" w:rsidP="00E92C40">
            <w:pPr>
              <w:rPr>
                <w:rFonts w:ascii="Arial" w:hAnsi="Arial" w:cs="Arial"/>
                <w:sz w:val="18"/>
                <w:szCs w:val="18"/>
              </w:rPr>
            </w:pPr>
            <w:r w:rsidRPr="00CE66A0">
              <w:rPr>
                <w:rFonts w:ascii="Arial" w:hAnsi="Arial" w:cs="Arial"/>
                <w:sz w:val="18"/>
                <w:szCs w:val="18"/>
              </w:rPr>
              <w:t>080401</w:t>
            </w:r>
          </w:p>
        </w:tc>
        <w:tc>
          <w:tcPr>
            <w:tcW w:w="5168" w:type="dxa"/>
            <w:gridSpan w:val="2"/>
            <w:shd w:val="clear" w:color="auto" w:fill="auto"/>
          </w:tcPr>
          <w:p w14:paraId="1D0E868B"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47" w:type="dxa"/>
            <w:gridSpan w:val="2"/>
          </w:tcPr>
          <w:p w14:paraId="1D0E868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91" w14:textId="77777777" w:rsidTr="00B73B18">
        <w:tc>
          <w:tcPr>
            <w:tcW w:w="1303" w:type="dxa"/>
            <w:gridSpan w:val="2"/>
            <w:shd w:val="clear" w:color="auto" w:fill="auto"/>
            <w:vAlign w:val="center"/>
          </w:tcPr>
          <w:p w14:paraId="1D0E868E" w14:textId="0AB4A407" w:rsidR="00E92C40" w:rsidRPr="00CE66A0" w:rsidRDefault="00E92C40" w:rsidP="00E92C40">
            <w:pPr>
              <w:rPr>
                <w:rFonts w:ascii="Arial" w:hAnsi="Arial" w:cs="Arial"/>
                <w:sz w:val="18"/>
                <w:szCs w:val="18"/>
              </w:rPr>
            </w:pPr>
            <w:r w:rsidRPr="00CE66A0">
              <w:rPr>
                <w:rFonts w:ascii="Arial" w:hAnsi="Arial" w:cs="Arial"/>
                <w:sz w:val="18"/>
                <w:szCs w:val="18"/>
              </w:rPr>
              <w:t>080502</w:t>
            </w:r>
          </w:p>
        </w:tc>
        <w:tc>
          <w:tcPr>
            <w:tcW w:w="5168" w:type="dxa"/>
            <w:gridSpan w:val="2"/>
            <w:shd w:val="clear" w:color="auto" w:fill="auto"/>
          </w:tcPr>
          <w:p w14:paraId="1D0E868F"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69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95" w14:textId="77777777" w:rsidTr="00B73B18">
        <w:tc>
          <w:tcPr>
            <w:tcW w:w="1303" w:type="dxa"/>
            <w:gridSpan w:val="2"/>
            <w:shd w:val="clear" w:color="auto" w:fill="auto"/>
            <w:vAlign w:val="center"/>
          </w:tcPr>
          <w:p w14:paraId="1D0E8692" w14:textId="77777777" w:rsidR="00E92C40" w:rsidRPr="00CE66A0" w:rsidRDefault="00E92C40" w:rsidP="00E92C40">
            <w:pPr>
              <w:rPr>
                <w:rFonts w:ascii="Arial" w:hAnsi="Arial" w:cs="Arial"/>
                <w:sz w:val="18"/>
                <w:szCs w:val="18"/>
              </w:rPr>
            </w:pPr>
            <w:r w:rsidRPr="00CE66A0">
              <w:rPr>
                <w:rFonts w:ascii="Arial" w:hAnsi="Arial" w:cs="Arial"/>
                <w:sz w:val="18"/>
                <w:szCs w:val="18"/>
              </w:rPr>
              <w:t>0090101</w:t>
            </w:r>
          </w:p>
        </w:tc>
        <w:tc>
          <w:tcPr>
            <w:tcW w:w="5168" w:type="dxa"/>
            <w:gridSpan w:val="2"/>
            <w:shd w:val="clear" w:color="auto" w:fill="auto"/>
          </w:tcPr>
          <w:p w14:paraId="1D0E8693" w14:textId="77777777" w:rsidR="00E92C40" w:rsidRPr="00CE66A0" w:rsidRDefault="00E92C40" w:rsidP="00E92C40">
            <w:pPr>
              <w:rPr>
                <w:rFonts w:ascii="Arial" w:hAnsi="Arial" w:cs="Arial"/>
                <w:sz w:val="18"/>
                <w:szCs w:val="18"/>
              </w:rPr>
            </w:pPr>
            <w:r w:rsidRPr="00CE66A0">
              <w:rPr>
                <w:rFonts w:ascii="Arial" w:hAnsi="Arial" w:cs="Arial"/>
                <w:sz w:val="18"/>
                <w:szCs w:val="18"/>
              </w:rPr>
              <w:t>Equipo de Medida con acceso y consumo acumulado más de un año se refactura  a un año</w:t>
            </w:r>
          </w:p>
        </w:tc>
        <w:tc>
          <w:tcPr>
            <w:tcW w:w="1347" w:type="dxa"/>
            <w:gridSpan w:val="2"/>
          </w:tcPr>
          <w:p w14:paraId="1D0E8694" w14:textId="77777777" w:rsidR="00E92C40" w:rsidRPr="00CE66A0" w:rsidRDefault="00E92C40" w:rsidP="00E92C40">
            <w:pPr>
              <w:rPr>
                <w:rFonts w:ascii="Arial" w:hAnsi="Arial" w:cs="Arial"/>
                <w:sz w:val="18"/>
                <w:szCs w:val="18"/>
              </w:rPr>
            </w:pPr>
          </w:p>
        </w:tc>
      </w:tr>
      <w:tr w:rsidR="007746D6" w:rsidRPr="00CE66A0" w14:paraId="1D0E8699" w14:textId="77777777" w:rsidTr="00B73B18">
        <w:tc>
          <w:tcPr>
            <w:tcW w:w="1303" w:type="dxa"/>
            <w:gridSpan w:val="2"/>
            <w:shd w:val="clear" w:color="auto" w:fill="auto"/>
            <w:vAlign w:val="center"/>
          </w:tcPr>
          <w:p w14:paraId="1D0E8696" w14:textId="77777777" w:rsidR="00E92C40" w:rsidRPr="00CE66A0" w:rsidRDefault="00E92C40" w:rsidP="00E92C40">
            <w:pPr>
              <w:rPr>
                <w:rFonts w:ascii="Arial" w:hAnsi="Arial" w:cs="Arial"/>
                <w:sz w:val="18"/>
                <w:szCs w:val="18"/>
              </w:rPr>
            </w:pPr>
            <w:r w:rsidRPr="00CE66A0">
              <w:rPr>
                <w:rFonts w:ascii="Arial" w:hAnsi="Arial" w:cs="Arial"/>
                <w:sz w:val="18"/>
                <w:szCs w:val="18"/>
              </w:rPr>
              <w:t>0090102</w:t>
            </w:r>
          </w:p>
        </w:tc>
        <w:tc>
          <w:tcPr>
            <w:tcW w:w="5168" w:type="dxa"/>
            <w:gridSpan w:val="2"/>
            <w:shd w:val="clear" w:color="auto" w:fill="auto"/>
          </w:tcPr>
          <w:p w14:paraId="1D0E8697"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Se anula estimación                   </w:t>
            </w:r>
          </w:p>
        </w:tc>
        <w:tc>
          <w:tcPr>
            <w:tcW w:w="1347" w:type="dxa"/>
            <w:gridSpan w:val="2"/>
          </w:tcPr>
          <w:p w14:paraId="1D0E8698" w14:textId="77777777" w:rsidR="00E92C40" w:rsidRPr="00CE66A0" w:rsidRDefault="00E92C40" w:rsidP="00E92C40">
            <w:pPr>
              <w:rPr>
                <w:rFonts w:ascii="Arial" w:hAnsi="Arial" w:cs="Arial"/>
                <w:sz w:val="18"/>
                <w:szCs w:val="18"/>
              </w:rPr>
            </w:pPr>
          </w:p>
        </w:tc>
      </w:tr>
      <w:tr w:rsidR="007746D6" w:rsidRPr="00CE66A0" w14:paraId="1D0E869D" w14:textId="77777777" w:rsidTr="00B73B18">
        <w:tc>
          <w:tcPr>
            <w:tcW w:w="1303" w:type="dxa"/>
            <w:gridSpan w:val="2"/>
            <w:shd w:val="clear" w:color="auto" w:fill="auto"/>
            <w:vAlign w:val="center"/>
          </w:tcPr>
          <w:p w14:paraId="1D0E869A" w14:textId="77777777" w:rsidR="00E92C40" w:rsidRPr="00CE66A0" w:rsidRDefault="00E92C40" w:rsidP="00E92C40">
            <w:pPr>
              <w:rPr>
                <w:rFonts w:ascii="Arial" w:hAnsi="Arial" w:cs="Arial"/>
                <w:sz w:val="18"/>
                <w:szCs w:val="18"/>
              </w:rPr>
            </w:pPr>
            <w:r w:rsidRPr="00CE66A0">
              <w:rPr>
                <w:rFonts w:ascii="Arial" w:hAnsi="Arial" w:cs="Arial"/>
                <w:sz w:val="18"/>
                <w:szCs w:val="18"/>
              </w:rPr>
              <w:t>0090103</w:t>
            </w:r>
          </w:p>
        </w:tc>
        <w:tc>
          <w:tcPr>
            <w:tcW w:w="5168" w:type="dxa"/>
            <w:gridSpan w:val="2"/>
            <w:shd w:val="clear" w:color="auto" w:fill="auto"/>
          </w:tcPr>
          <w:p w14:paraId="1D0E869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Error Lectura Montaje/Desmontaje                              </w:t>
            </w:r>
          </w:p>
        </w:tc>
        <w:tc>
          <w:tcPr>
            <w:tcW w:w="1347" w:type="dxa"/>
            <w:gridSpan w:val="2"/>
          </w:tcPr>
          <w:p w14:paraId="1D0E869C" w14:textId="77777777" w:rsidR="00E92C40" w:rsidRPr="00CE66A0" w:rsidRDefault="00E92C40" w:rsidP="00E92C40">
            <w:pPr>
              <w:rPr>
                <w:rFonts w:ascii="Arial" w:hAnsi="Arial" w:cs="Arial"/>
                <w:sz w:val="18"/>
                <w:szCs w:val="18"/>
              </w:rPr>
            </w:pPr>
          </w:p>
        </w:tc>
      </w:tr>
      <w:tr w:rsidR="007746D6" w:rsidRPr="00CE66A0" w14:paraId="1D0E86A1" w14:textId="77777777" w:rsidTr="00B73B18">
        <w:tc>
          <w:tcPr>
            <w:tcW w:w="1303" w:type="dxa"/>
            <w:gridSpan w:val="2"/>
            <w:shd w:val="clear" w:color="auto" w:fill="auto"/>
            <w:vAlign w:val="center"/>
          </w:tcPr>
          <w:p w14:paraId="1D0E869E" w14:textId="77777777" w:rsidR="00E92C40" w:rsidRPr="00CE66A0" w:rsidRDefault="00E92C40" w:rsidP="00E92C40">
            <w:pPr>
              <w:rPr>
                <w:rFonts w:ascii="Arial" w:hAnsi="Arial" w:cs="Arial"/>
                <w:sz w:val="18"/>
                <w:szCs w:val="18"/>
              </w:rPr>
            </w:pPr>
            <w:r w:rsidRPr="00CE66A0">
              <w:rPr>
                <w:rFonts w:ascii="Arial" w:hAnsi="Arial" w:cs="Arial"/>
                <w:sz w:val="18"/>
                <w:szCs w:val="18"/>
              </w:rPr>
              <w:t>0090104</w:t>
            </w:r>
          </w:p>
        </w:tc>
        <w:tc>
          <w:tcPr>
            <w:tcW w:w="5168" w:type="dxa"/>
            <w:gridSpan w:val="2"/>
            <w:shd w:val="clear" w:color="auto" w:fill="auto"/>
          </w:tcPr>
          <w:p w14:paraId="1D0E869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Error lectura lector                                        </w:t>
            </w:r>
          </w:p>
        </w:tc>
        <w:tc>
          <w:tcPr>
            <w:tcW w:w="1347" w:type="dxa"/>
            <w:gridSpan w:val="2"/>
          </w:tcPr>
          <w:p w14:paraId="1D0E86A0" w14:textId="77777777" w:rsidR="00E92C40" w:rsidRPr="00CE66A0" w:rsidRDefault="00E92C40" w:rsidP="00E92C40">
            <w:pPr>
              <w:rPr>
                <w:rFonts w:ascii="Arial" w:hAnsi="Arial" w:cs="Arial"/>
                <w:sz w:val="18"/>
                <w:szCs w:val="18"/>
              </w:rPr>
            </w:pPr>
          </w:p>
        </w:tc>
      </w:tr>
      <w:tr w:rsidR="007746D6" w:rsidRPr="00CE66A0" w14:paraId="1D0E86A5" w14:textId="77777777" w:rsidTr="00B73B18">
        <w:tc>
          <w:tcPr>
            <w:tcW w:w="1303" w:type="dxa"/>
            <w:gridSpan w:val="2"/>
            <w:shd w:val="clear" w:color="auto" w:fill="auto"/>
            <w:vAlign w:val="center"/>
          </w:tcPr>
          <w:p w14:paraId="1D0E86A2" w14:textId="77777777" w:rsidR="00E92C40" w:rsidRPr="00CE66A0" w:rsidRDefault="00E92C40" w:rsidP="00E92C40">
            <w:pPr>
              <w:rPr>
                <w:rFonts w:ascii="Arial" w:hAnsi="Arial" w:cs="Arial"/>
                <w:sz w:val="18"/>
                <w:szCs w:val="18"/>
              </w:rPr>
            </w:pPr>
            <w:r w:rsidRPr="00CE66A0">
              <w:rPr>
                <w:rFonts w:ascii="Arial" w:hAnsi="Arial" w:cs="Arial"/>
                <w:sz w:val="18"/>
                <w:szCs w:val="18"/>
              </w:rPr>
              <w:t>0090105</w:t>
            </w:r>
          </w:p>
        </w:tc>
        <w:tc>
          <w:tcPr>
            <w:tcW w:w="5168" w:type="dxa"/>
            <w:gridSpan w:val="2"/>
            <w:shd w:val="clear" w:color="auto" w:fill="auto"/>
          </w:tcPr>
          <w:p w14:paraId="1D0E86A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Perfil estimado curva de carga en gráfico factura                     </w:t>
            </w:r>
          </w:p>
        </w:tc>
        <w:tc>
          <w:tcPr>
            <w:tcW w:w="1347" w:type="dxa"/>
            <w:gridSpan w:val="2"/>
          </w:tcPr>
          <w:p w14:paraId="1D0E86A4" w14:textId="77777777" w:rsidR="00E92C40" w:rsidRPr="00CE66A0" w:rsidRDefault="00E92C40" w:rsidP="00E92C40">
            <w:pPr>
              <w:rPr>
                <w:rFonts w:ascii="Arial" w:hAnsi="Arial" w:cs="Arial"/>
                <w:sz w:val="18"/>
                <w:szCs w:val="18"/>
              </w:rPr>
            </w:pPr>
          </w:p>
        </w:tc>
      </w:tr>
      <w:tr w:rsidR="007746D6" w:rsidRPr="00CE66A0" w14:paraId="1D0E86A9" w14:textId="77777777" w:rsidTr="00B73B18">
        <w:tc>
          <w:tcPr>
            <w:tcW w:w="1303" w:type="dxa"/>
            <w:gridSpan w:val="2"/>
            <w:shd w:val="clear" w:color="auto" w:fill="auto"/>
            <w:vAlign w:val="center"/>
          </w:tcPr>
          <w:p w14:paraId="1D0E86A6" w14:textId="77777777" w:rsidR="00E92C40" w:rsidRPr="00CE66A0" w:rsidRDefault="00E92C40" w:rsidP="00E92C40">
            <w:pPr>
              <w:rPr>
                <w:rFonts w:ascii="Arial" w:hAnsi="Arial" w:cs="Arial"/>
                <w:sz w:val="18"/>
                <w:szCs w:val="18"/>
              </w:rPr>
            </w:pPr>
            <w:r w:rsidRPr="00CE66A0">
              <w:rPr>
                <w:rFonts w:ascii="Arial" w:hAnsi="Arial" w:cs="Arial"/>
                <w:sz w:val="18"/>
                <w:szCs w:val="18"/>
              </w:rPr>
              <w:t>0090106</w:t>
            </w:r>
          </w:p>
        </w:tc>
        <w:tc>
          <w:tcPr>
            <w:tcW w:w="5168" w:type="dxa"/>
            <w:gridSpan w:val="2"/>
            <w:shd w:val="clear" w:color="auto" w:fill="auto"/>
          </w:tcPr>
          <w:p w14:paraId="1D0E86A7"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Error en Telemedida / </w:t>
            </w:r>
            <w:proofErr w:type="spellStart"/>
            <w:r w:rsidRPr="00CE66A0">
              <w:rPr>
                <w:rFonts w:ascii="Arial" w:hAnsi="Arial" w:cs="Arial"/>
                <w:sz w:val="18"/>
                <w:szCs w:val="18"/>
              </w:rPr>
              <w:t>Telegestión</w:t>
            </w:r>
            <w:proofErr w:type="spellEnd"/>
          </w:p>
        </w:tc>
        <w:tc>
          <w:tcPr>
            <w:tcW w:w="1347" w:type="dxa"/>
            <w:gridSpan w:val="2"/>
          </w:tcPr>
          <w:p w14:paraId="1D0E86A8" w14:textId="77777777" w:rsidR="00E92C40" w:rsidRPr="00CE66A0" w:rsidRDefault="00E92C40" w:rsidP="00E92C40">
            <w:pPr>
              <w:rPr>
                <w:rFonts w:ascii="Arial" w:hAnsi="Arial" w:cs="Arial"/>
                <w:sz w:val="18"/>
                <w:szCs w:val="18"/>
              </w:rPr>
            </w:pPr>
          </w:p>
        </w:tc>
      </w:tr>
      <w:tr w:rsidR="007746D6" w:rsidRPr="00CE66A0" w14:paraId="1D0E86AD" w14:textId="77777777" w:rsidTr="00B73B18">
        <w:tc>
          <w:tcPr>
            <w:tcW w:w="1303" w:type="dxa"/>
            <w:gridSpan w:val="2"/>
            <w:shd w:val="clear" w:color="auto" w:fill="auto"/>
            <w:vAlign w:val="center"/>
          </w:tcPr>
          <w:p w14:paraId="1D0E86AA" w14:textId="77777777" w:rsidR="00E92C40" w:rsidRPr="00CE66A0" w:rsidRDefault="00E92C40" w:rsidP="00E92C40">
            <w:pPr>
              <w:rPr>
                <w:rFonts w:ascii="Arial" w:hAnsi="Arial" w:cs="Arial"/>
                <w:sz w:val="18"/>
                <w:szCs w:val="18"/>
              </w:rPr>
            </w:pPr>
            <w:r w:rsidRPr="00CE66A0">
              <w:rPr>
                <w:rFonts w:ascii="Arial" w:hAnsi="Arial" w:cs="Arial"/>
                <w:sz w:val="18"/>
                <w:szCs w:val="18"/>
              </w:rPr>
              <w:t>0090107</w:t>
            </w:r>
          </w:p>
        </w:tc>
        <w:tc>
          <w:tcPr>
            <w:tcW w:w="5168" w:type="dxa"/>
            <w:gridSpan w:val="2"/>
            <w:shd w:val="clear" w:color="auto" w:fill="auto"/>
          </w:tcPr>
          <w:p w14:paraId="1D0E86AB" w14:textId="77777777" w:rsidR="00E92C40" w:rsidRPr="00CE66A0" w:rsidRDefault="00E92C40" w:rsidP="00E92C40">
            <w:pPr>
              <w:rPr>
                <w:rFonts w:ascii="Arial" w:hAnsi="Arial" w:cs="Arial"/>
                <w:sz w:val="18"/>
                <w:szCs w:val="18"/>
              </w:rPr>
            </w:pPr>
            <w:r w:rsidRPr="00CE66A0">
              <w:rPr>
                <w:rFonts w:ascii="Arial" w:hAnsi="Arial" w:cs="Arial"/>
                <w:sz w:val="18"/>
                <w:szCs w:val="18"/>
              </w:rPr>
              <w:t>No conforme aplicación reactiva</w:t>
            </w:r>
          </w:p>
        </w:tc>
        <w:tc>
          <w:tcPr>
            <w:tcW w:w="1347" w:type="dxa"/>
            <w:gridSpan w:val="2"/>
          </w:tcPr>
          <w:p w14:paraId="1D0E86AC" w14:textId="77777777" w:rsidR="00E92C40" w:rsidRPr="00CE66A0" w:rsidRDefault="00E92C40" w:rsidP="00E92C40">
            <w:pPr>
              <w:rPr>
                <w:rFonts w:ascii="Arial" w:hAnsi="Arial" w:cs="Arial"/>
                <w:sz w:val="18"/>
                <w:szCs w:val="18"/>
              </w:rPr>
            </w:pPr>
          </w:p>
        </w:tc>
      </w:tr>
      <w:tr w:rsidR="007746D6" w:rsidRPr="00CE66A0" w14:paraId="1D0E86B1" w14:textId="77777777" w:rsidTr="00B73B18">
        <w:tc>
          <w:tcPr>
            <w:tcW w:w="1303" w:type="dxa"/>
            <w:gridSpan w:val="2"/>
            <w:shd w:val="clear" w:color="auto" w:fill="auto"/>
            <w:vAlign w:val="center"/>
          </w:tcPr>
          <w:p w14:paraId="1D0E86AE" w14:textId="77777777" w:rsidR="00E92C40" w:rsidRPr="00CE66A0" w:rsidRDefault="00E92C40" w:rsidP="00E92C40">
            <w:pPr>
              <w:rPr>
                <w:rFonts w:ascii="Arial" w:hAnsi="Arial" w:cs="Arial"/>
                <w:sz w:val="18"/>
                <w:szCs w:val="18"/>
              </w:rPr>
            </w:pPr>
            <w:r w:rsidRPr="00CE66A0">
              <w:rPr>
                <w:rFonts w:ascii="Arial" w:hAnsi="Arial" w:cs="Arial"/>
                <w:sz w:val="18"/>
                <w:szCs w:val="18"/>
              </w:rPr>
              <w:t>0090108</w:t>
            </w:r>
          </w:p>
        </w:tc>
        <w:tc>
          <w:tcPr>
            <w:tcW w:w="5168" w:type="dxa"/>
            <w:gridSpan w:val="2"/>
            <w:shd w:val="clear" w:color="auto" w:fill="auto"/>
          </w:tcPr>
          <w:p w14:paraId="1D0E86AF" w14:textId="77777777" w:rsidR="00E92C40" w:rsidRPr="00CE66A0" w:rsidRDefault="00E92C40" w:rsidP="00E92C40">
            <w:pPr>
              <w:rPr>
                <w:rFonts w:ascii="Arial" w:hAnsi="Arial" w:cs="Arial"/>
                <w:sz w:val="18"/>
                <w:szCs w:val="18"/>
              </w:rPr>
            </w:pPr>
            <w:r w:rsidRPr="00CE66A0">
              <w:rPr>
                <w:rFonts w:ascii="Arial" w:hAnsi="Arial" w:cs="Arial"/>
                <w:sz w:val="18"/>
                <w:szCs w:val="18"/>
              </w:rPr>
              <w:t>Error cargo/abono realizado</w:t>
            </w:r>
          </w:p>
        </w:tc>
        <w:tc>
          <w:tcPr>
            <w:tcW w:w="1347" w:type="dxa"/>
            <w:gridSpan w:val="2"/>
          </w:tcPr>
          <w:p w14:paraId="1D0E86B0" w14:textId="77777777" w:rsidR="00E92C40" w:rsidRPr="00CE66A0" w:rsidRDefault="00E92C40" w:rsidP="00E92C40">
            <w:pPr>
              <w:rPr>
                <w:rFonts w:ascii="Arial" w:hAnsi="Arial" w:cs="Arial"/>
                <w:sz w:val="18"/>
                <w:szCs w:val="18"/>
              </w:rPr>
            </w:pPr>
          </w:p>
        </w:tc>
      </w:tr>
      <w:tr w:rsidR="007746D6" w:rsidRPr="00CE66A0" w14:paraId="1D0E86B5" w14:textId="77777777" w:rsidTr="00B73B18">
        <w:tc>
          <w:tcPr>
            <w:tcW w:w="1303" w:type="dxa"/>
            <w:gridSpan w:val="2"/>
            <w:shd w:val="clear" w:color="auto" w:fill="auto"/>
            <w:vAlign w:val="center"/>
          </w:tcPr>
          <w:p w14:paraId="1D0E86B2" w14:textId="77777777" w:rsidR="00E92C40" w:rsidRPr="00CE66A0" w:rsidRDefault="00E92C40" w:rsidP="00E92C40">
            <w:pPr>
              <w:rPr>
                <w:rFonts w:ascii="Arial" w:hAnsi="Arial" w:cs="Arial"/>
                <w:sz w:val="18"/>
                <w:szCs w:val="18"/>
              </w:rPr>
            </w:pPr>
            <w:r w:rsidRPr="00CE66A0">
              <w:rPr>
                <w:rFonts w:ascii="Arial" w:hAnsi="Arial" w:cs="Arial"/>
                <w:sz w:val="18"/>
                <w:szCs w:val="18"/>
              </w:rPr>
              <w:t>0090109</w:t>
            </w:r>
          </w:p>
        </w:tc>
        <w:tc>
          <w:tcPr>
            <w:tcW w:w="5168" w:type="dxa"/>
            <w:gridSpan w:val="2"/>
            <w:shd w:val="clear" w:color="auto" w:fill="auto"/>
          </w:tcPr>
          <w:p w14:paraId="1D0E86B3" w14:textId="77777777" w:rsidR="00E92C40" w:rsidRPr="00CE66A0" w:rsidRDefault="00E92C40" w:rsidP="00E92C40">
            <w:pPr>
              <w:rPr>
                <w:rFonts w:ascii="Arial" w:hAnsi="Arial" w:cs="Arial"/>
                <w:sz w:val="18"/>
                <w:szCs w:val="18"/>
              </w:rPr>
            </w:pPr>
            <w:r w:rsidRPr="00CE66A0">
              <w:rPr>
                <w:rFonts w:ascii="Arial" w:hAnsi="Arial" w:cs="Arial"/>
                <w:sz w:val="18"/>
                <w:szCs w:val="18"/>
              </w:rPr>
              <w:t>Se refactura lectura reclamada</w:t>
            </w:r>
          </w:p>
        </w:tc>
        <w:tc>
          <w:tcPr>
            <w:tcW w:w="1347" w:type="dxa"/>
            <w:gridSpan w:val="2"/>
          </w:tcPr>
          <w:p w14:paraId="1D0E86B4" w14:textId="77777777" w:rsidR="00E92C40" w:rsidRPr="00CE66A0" w:rsidRDefault="00E92C40" w:rsidP="00E92C40">
            <w:pPr>
              <w:rPr>
                <w:rFonts w:ascii="Arial" w:hAnsi="Arial" w:cs="Arial"/>
                <w:sz w:val="18"/>
                <w:szCs w:val="18"/>
              </w:rPr>
            </w:pPr>
          </w:p>
        </w:tc>
      </w:tr>
      <w:tr w:rsidR="007746D6" w:rsidRPr="00CE66A0" w14:paraId="1D0E86B9" w14:textId="77777777" w:rsidTr="00B73B18">
        <w:tc>
          <w:tcPr>
            <w:tcW w:w="1303" w:type="dxa"/>
            <w:gridSpan w:val="2"/>
            <w:shd w:val="clear" w:color="auto" w:fill="auto"/>
            <w:vAlign w:val="center"/>
          </w:tcPr>
          <w:p w14:paraId="1D0E86B6" w14:textId="77777777" w:rsidR="00E92C40" w:rsidRPr="00CE66A0" w:rsidRDefault="00E92C40" w:rsidP="00E92C40">
            <w:pPr>
              <w:rPr>
                <w:rFonts w:ascii="Arial" w:hAnsi="Arial" w:cs="Arial"/>
                <w:sz w:val="18"/>
                <w:szCs w:val="18"/>
              </w:rPr>
            </w:pPr>
            <w:r w:rsidRPr="00CE66A0">
              <w:rPr>
                <w:rFonts w:ascii="Arial" w:hAnsi="Arial" w:cs="Arial"/>
                <w:sz w:val="18"/>
                <w:szCs w:val="18"/>
              </w:rPr>
              <w:t>0090201</w:t>
            </w:r>
          </w:p>
        </w:tc>
        <w:tc>
          <w:tcPr>
            <w:tcW w:w="5168" w:type="dxa"/>
            <w:gridSpan w:val="2"/>
            <w:shd w:val="clear" w:color="auto" w:fill="auto"/>
          </w:tcPr>
          <w:p w14:paraId="1D0E86B7" w14:textId="77777777" w:rsidR="00E92C40" w:rsidRPr="00CE66A0" w:rsidRDefault="00E92C40" w:rsidP="00E92C40">
            <w:pPr>
              <w:rPr>
                <w:rFonts w:ascii="Arial" w:hAnsi="Arial" w:cs="Arial"/>
                <w:sz w:val="18"/>
                <w:szCs w:val="18"/>
              </w:rPr>
            </w:pPr>
            <w:r w:rsidRPr="00CE66A0">
              <w:rPr>
                <w:rFonts w:ascii="Arial" w:hAnsi="Arial" w:cs="Arial"/>
                <w:sz w:val="18"/>
                <w:szCs w:val="18"/>
              </w:rPr>
              <w:t>Equipo de Medida sin acceso más de un año, facturación correcta</w:t>
            </w:r>
          </w:p>
        </w:tc>
        <w:tc>
          <w:tcPr>
            <w:tcW w:w="1347" w:type="dxa"/>
            <w:gridSpan w:val="2"/>
          </w:tcPr>
          <w:p w14:paraId="1D0E86B8" w14:textId="77777777" w:rsidR="00E92C40" w:rsidRPr="00CE66A0" w:rsidRDefault="00E92C40" w:rsidP="00E92C40">
            <w:pPr>
              <w:rPr>
                <w:rFonts w:ascii="Arial" w:hAnsi="Arial" w:cs="Arial"/>
                <w:sz w:val="18"/>
                <w:szCs w:val="18"/>
              </w:rPr>
            </w:pPr>
          </w:p>
        </w:tc>
      </w:tr>
      <w:tr w:rsidR="007746D6" w:rsidRPr="00CE66A0" w14:paraId="1D0E86BD" w14:textId="77777777" w:rsidTr="00B73B18">
        <w:tc>
          <w:tcPr>
            <w:tcW w:w="1303" w:type="dxa"/>
            <w:gridSpan w:val="2"/>
            <w:shd w:val="clear" w:color="auto" w:fill="auto"/>
            <w:vAlign w:val="center"/>
          </w:tcPr>
          <w:p w14:paraId="1D0E86BA" w14:textId="77777777" w:rsidR="00E92C40" w:rsidRPr="00CE66A0" w:rsidRDefault="00E92C40" w:rsidP="00E92C40">
            <w:pPr>
              <w:rPr>
                <w:rFonts w:ascii="Arial" w:hAnsi="Arial" w:cs="Arial"/>
                <w:sz w:val="18"/>
                <w:szCs w:val="18"/>
              </w:rPr>
            </w:pPr>
            <w:r w:rsidRPr="00CE66A0">
              <w:rPr>
                <w:rFonts w:ascii="Arial" w:hAnsi="Arial" w:cs="Arial"/>
                <w:sz w:val="18"/>
                <w:szCs w:val="18"/>
              </w:rPr>
              <w:t>0090202</w:t>
            </w:r>
          </w:p>
        </w:tc>
        <w:tc>
          <w:tcPr>
            <w:tcW w:w="5168" w:type="dxa"/>
            <w:gridSpan w:val="2"/>
            <w:shd w:val="clear" w:color="auto" w:fill="auto"/>
          </w:tcPr>
          <w:p w14:paraId="1D0E86B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Consumo correcto  (lectura correcta)                                  </w:t>
            </w:r>
          </w:p>
        </w:tc>
        <w:tc>
          <w:tcPr>
            <w:tcW w:w="1347" w:type="dxa"/>
            <w:gridSpan w:val="2"/>
          </w:tcPr>
          <w:p w14:paraId="1D0E86BC" w14:textId="77777777" w:rsidR="00E92C40" w:rsidRPr="00CE66A0" w:rsidRDefault="00E92C40" w:rsidP="00E92C40">
            <w:pPr>
              <w:rPr>
                <w:rFonts w:ascii="Arial" w:hAnsi="Arial" w:cs="Arial"/>
                <w:sz w:val="18"/>
                <w:szCs w:val="18"/>
              </w:rPr>
            </w:pPr>
          </w:p>
        </w:tc>
      </w:tr>
      <w:tr w:rsidR="007746D6" w:rsidRPr="00CE66A0" w14:paraId="1D0E86C1" w14:textId="77777777" w:rsidTr="00B73B18">
        <w:tc>
          <w:tcPr>
            <w:tcW w:w="1303" w:type="dxa"/>
            <w:gridSpan w:val="2"/>
            <w:shd w:val="clear" w:color="auto" w:fill="auto"/>
            <w:vAlign w:val="center"/>
          </w:tcPr>
          <w:p w14:paraId="1D0E86BE" w14:textId="77777777" w:rsidR="00E92C40" w:rsidRPr="00CE66A0" w:rsidRDefault="00E92C40" w:rsidP="00E92C40">
            <w:pPr>
              <w:rPr>
                <w:rFonts w:ascii="Arial" w:hAnsi="Arial" w:cs="Arial"/>
                <w:sz w:val="18"/>
                <w:szCs w:val="18"/>
              </w:rPr>
            </w:pPr>
            <w:r w:rsidRPr="00CE66A0">
              <w:rPr>
                <w:rFonts w:ascii="Arial" w:hAnsi="Arial" w:cs="Arial"/>
                <w:sz w:val="18"/>
                <w:szCs w:val="18"/>
              </w:rPr>
              <w:t>0090203</w:t>
            </w:r>
          </w:p>
        </w:tc>
        <w:tc>
          <w:tcPr>
            <w:tcW w:w="5168" w:type="dxa"/>
            <w:gridSpan w:val="2"/>
            <w:shd w:val="clear" w:color="auto" w:fill="auto"/>
          </w:tcPr>
          <w:p w14:paraId="1D0E86B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Estimación correcta                                         </w:t>
            </w:r>
          </w:p>
        </w:tc>
        <w:tc>
          <w:tcPr>
            <w:tcW w:w="1347" w:type="dxa"/>
            <w:gridSpan w:val="2"/>
          </w:tcPr>
          <w:p w14:paraId="1D0E86C0" w14:textId="77777777" w:rsidR="00E92C40" w:rsidRPr="00CE66A0" w:rsidRDefault="00E92C40" w:rsidP="00E92C40">
            <w:pPr>
              <w:rPr>
                <w:rFonts w:ascii="Arial" w:hAnsi="Arial" w:cs="Arial"/>
                <w:sz w:val="18"/>
                <w:szCs w:val="18"/>
              </w:rPr>
            </w:pPr>
          </w:p>
        </w:tc>
      </w:tr>
      <w:tr w:rsidR="007746D6" w:rsidRPr="00CE66A0" w14:paraId="1D0E86C5" w14:textId="77777777" w:rsidTr="00B73B18">
        <w:tc>
          <w:tcPr>
            <w:tcW w:w="1303" w:type="dxa"/>
            <w:gridSpan w:val="2"/>
            <w:shd w:val="clear" w:color="auto" w:fill="auto"/>
            <w:vAlign w:val="center"/>
          </w:tcPr>
          <w:p w14:paraId="1D0E86C2" w14:textId="77777777" w:rsidR="00E92C40" w:rsidRPr="00CE66A0" w:rsidRDefault="00E92C40" w:rsidP="00E92C40">
            <w:pPr>
              <w:rPr>
                <w:rFonts w:ascii="Arial" w:hAnsi="Arial" w:cs="Arial"/>
                <w:sz w:val="18"/>
                <w:szCs w:val="18"/>
              </w:rPr>
            </w:pPr>
            <w:r w:rsidRPr="00CE66A0">
              <w:rPr>
                <w:rFonts w:ascii="Arial" w:hAnsi="Arial" w:cs="Arial"/>
                <w:sz w:val="18"/>
                <w:szCs w:val="18"/>
              </w:rPr>
              <w:t>0090204</w:t>
            </w:r>
          </w:p>
        </w:tc>
        <w:tc>
          <w:tcPr>
            <w:tcW w:w="5168" w:type="dxa"/>
            <w:gridSpan w:val="2"/>
            <w:shd w:val="clear" w:color="auto" w:fill="auto"/>
          </w:tcPr>
          <w:p w14:paraId="1D0E86C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Lectura aportada errónea                                  </w:t>
            </w:r>
          </w:p>
        </w:tc>
        <w:tc>
          <w:tcPr>
            <w:tcW w:w="1347" w:type="dxa"/>
            <w:gridSpan w:val="2"/>
          </w:tcPr>
          <w:p w14:paraId="1D0E86C4" w14:textId="77777777" w:rsidR="00E92C40" w:rsidRPr="00CE66A0" w:rsidRDefault="00E92C40" w:rsidP="00E92C40">
            <w:pPr>
              <w:rPr>
                <w:rFonts w:ascii="Arial" w:hAnsi="Arial" w:cs="Arial"/>
                <w:sz w:val="18"/>
                <w:szCs w:val="18"/>
              </w:rPr>
            </w:pPr>
          </w:p>
        </w:tc>
      </w:tr>
      <w:tr w:rsidR="007746D6" w:rsidRPr="00CE66A0" w14:paraId="1D0E86C9" w14:textId="77777777" w:rsidTr="00B73B18">
        <w:tc>
          <w:tcPr>
            <w:tcW w:w="1303" w:type="dxa"/>
            <w:gridSpan w:val="2"/>
            <w:shd w:val="clear" w:color="auto" w:fill="auto"/>
            <w:vAlign w:val="center"/>
          </w:tcPr>
          <w:p w14:paraId="1D0E86C6" w14:textId="77777777" w:rsidR="00E92C40" w:rsidRPr="00CE66A0" w:rsidRDefault="00E92C40" w:rsidP="00E92C40">
            <w:pPr>
              <w:rPr>
                <w:rFonts w:ascii="Arial" w:hAnsi="Arial" w:cs="Arial"/>
                <w:sz w:val="18"/>
                <w:szCs w:val="18"/>
              </w:rPr>
            </w:pPr>
            <w:r w:rsidRPr="00CE66A0">
              <w:rPr>
                <w:rFonts w:ascii="Arial" w:hAnsi="Arial" w:cs="Arial"/>
                <w:sz w:val="18"/>
                <w:szCs w:val="18"/>
              </w:rPr>
              <w:t>0090205</w:t>
            </w:r>
          </w:p>
        </w:tc>
        <w:tc>
          <w:tcPr>
            <w:tcW w:w="5168" w:type="dxa"/>
            <w:gridSpan w:val="2"/>
            <w:shd w:val="clear" w:color="auto" w:fill="auto"/>
          </w:tcPr>
          <w:p w14:paraId="1D0E86C7"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Consumo acumulado                                           </w:t>
            </w:r>
          </w:p>
        </w:tc>
        <w:tc>
          <w:tcPr>
            <w:tcW w:w="1347" w:type="dxa"/>
            <w:gridSpan w:val="2"/>
          </w:tcPr>
          <w:p w14:paraId="1D0E86C8" w14:textId="77777777" w:rsidR="00E92C40" w:rsidRPr="00CE66A0" w:rsidRDefault="00E92C40" w:rsidP="00E92C40">
            <w:pPr>
              <w:rPr>
                <w:rFonts w:ascii="Arial" w:hAnsi="Arial" w:cs="Arial"/>
                <w:sz w:val="18"/>
                <w:szCs w:val="18"/>
              </w:rPr>
            </w:pPr>
          </w:p>
        </w:tc>
      </w:tr>
      <w:tr w:rsidR="007746D6" w:rsidRPr="00CE66A0" w14:paraId="1D0E86CD" w14:textId="77777777" w:rsidTr="00B73B18">
        <w:tc>
          <w:tcPr>
            <w:tcW w:w="1303" w:type="dxa"/>
            <w:gridSpan w:val="2"/>
            <w:shd w:val="clear" w:color="auto" w:fill="auto"/>
            <w:vAlign w:val="center"/>
          </w:tcPr>
          <w:p w14:paraId="1D0E86CA" w14:textId="77777777" w:rsidR="00E92C40" w:rsidRPr="00CE66A0" w:rsidRDefault="00E92C40" w:rsidP="00E92C40">
            <w:pPr>
              <w:rPr>
                <w:rFonts w:ascii="Arial" w:hAnsi="Arial" w:cs="Arial"/>
                <w:sz w:val="18"/>
                <w:szCs w:val="18"/>
              </w:rPr>
            </w:pPr>
            <w:r w:rsidRPr="00CE66A0">
              <w:rPr>
                <w:rFonts w:ascii="Arial" w:hAnsi="Arial" w:cs="Arial"/>
                <w:sz w:val="18"/>
                <w:szCs w:val="18"/>
              </w:rPr>
              <w:t>0090206</w:t>
            </w:r>
          </w:p>
        </w:tc>
        <w:tc>
          <w:tcPr>
            <w:tcW w:w="5168" w:type="dxa"/>
            <w:gridSpan w:val="2"/>
            <w:shd w:val="clear" w:color="auto" w:fill="auto"/>
          </w:tcPr>
          <w:p w14:paraId="1D0E86C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Contador interior                                           </w:t>
            </w:r>
          </w:p>
        </w:tc>
        <w:tc>
          <w:tcPr>
            <w:tcW w:w="1347" w:type="dxa"/>
            <w:gridSpan w:val="2"/>
          </w:tcPr>
          <w:p w14:paraId="1D0E86CC" w14:textId="77777777" w:rsidR="00E92C40" w:rsidRPr="00CE66A0" w:rsidRDefault="00E92C40" w:rsidP="00E92C40">
            <w:pPr>
              <w:rPr>
                <w:rFonts w:ascii="Arial" w:hAnsi="Arial" w:cs="Arial"/>
                <w:sz w:val="18"/>
                <w:szCs w:val="18"/>
              </w:rPr>
            </w:pPr>
          </w:p>
        </w:tc>
      </w:tr>
      <w:tr w:rsidR="007746D6" w:rsidRPr="00CE66A0" w14:paraId="1D0E86D1" w14:textId="77777777" w:rsidTr="00B73B18">
        <w:tc>
          <w:tcPr>
            <w:tcW w:w="1303" w:type="dxa"/>
            <w:gridSpan w:val="2"/>
            <w:shd w:val="clear" w:color="auto" w:fill="auto"/>
            <w:vAlign w:val="center"/>
          </w:tcPr>
          <w:p w14:paraId="1D0E86CE" w14:textId="77777777" w:rsidR="00E92C40" w:rsidRPr="00CE66A0" w:rsidRDefault="00E92C40" w:rsidP="00E92C40">
            <w:pPr>
              <w:rPr>
                <w:rFonts w:ascii="Arial" w:hAnsi="Arial" w:cs="Arial"/>
                <w:sz w:val="18"/>
                <w:szCs w:val="18"/>
              </w:rPr>
            </w:pPr>
            <w:r w:rsidRPr="00CE66A0">
              <w:rPr>
                <w:rFonts w:ascii="Arial" w:hAnsi="Arial" w:cs="Arial"/>
                <w:sz w:val="18"/>
                <w:szCs w:val="18"/>
              </w:rPr>
              <w:t>0090207</w:t>
            </w:r>
          </w:p>
        </w:tc>
        <w:tc>
          <w:tcPr>
            <w:tcW w:w="5168" w:type="dxa"/>
            <w:gridSpan w:val="2"/>
            <w:shd w:val="clear" w:color="auto" w:fill="auto"/>
          </w:tcPr>
          <w:p w14:paraId="1D0E86C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Lectura real correcta                                       </w:t>
            </w:r>
          </w:p>
        </w:tc>
        <w:tc>
          <w:tcPr>
            <w:tcW w:w="1347" w:type="dxa"/>
            <w:gridSpan w:val="2"/>
          </w:tcPr>
          <w:p w14:paraId="1D0E86D0" w14:textId="77777777" w:rsidR="00E92C40" w:rsidRPr="00CE66A0" w:rsidRDefault="00E92C40" w:rsidP="00E92C40">
            <w:pPr>
              <w:rPr>
                <w:rFonts w:ascii="Arial" w:hAnsi="Arial" w:cs="Arial"/>
                <w:sz w:val="18"/>
                <w:szCs w:val="18"/>
              </w:rPr>
            </w:pPr>
          </w:p>
        </w:tc>
      </w:tr>
      <w:tr w:rsidR="007746D6" w:rsidRPr="00CE66A0" w14:paraId="1D0E86D5" w14:textId="77777777" w:rsidTr="00B73B18">
        <w:tc>
          <w:tcPr>
            <w:tcW w:w="1303" w:type="dxa"/>
            <w:gridSpan w:val="2"/>
            <w:shd w:val="clear" w:color="auto" w:fill="auto"/>
            <w:vAlign w:val="center"/>
          </w:tcPr>
          <w:p w14:paraId="1D0E86D2" w14:textId="77777777" w:rsidR="00E92C40" w:rsidRPr="00CE66A0" w:rsidRDefault="00E92C40" w:rsidP="00E92C40">
            <w:pPr>
              <w:rPr>
                <w:rFonts w:ascii="Arial" w:hAnsi="Arial" w:cs="Arial"/>
                <w:sz w:val="18"/>
                <w:szCs w:val="18"/>
              </w:rPr>
            </w:pPr>
            <w:r w:rsidRPr="00CE66A0">
              <w:rPr>
                <w:rFonts w:ascii="Arial" w:hAnsi="Arial" w:cs="Arial"/>
                <w:sz w:val="18"/>
                <w:szCs w:val="18"/>
              </w:rPr>
              <w:t>0090208</w:t>
            </w:r>
          </w:p>
        </w:tc>
        <w:tc>
          <w:tcPr>
            <w:tcW w:w="5168" w:type="dxa"/>
            <w:gridSpan w:val="2"/>
            <w:shd w:val="clear" w:color="auto" w:fill="auto"/>
          </w:tcPr>
          <w:p w14:paraId="1D0E86D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Perfil estimado curva de carga en gráfico factura        </w:t>
            </w:r>
          </w:p>
        </w:tc>
        <w:tc>
          <w:tcPr>
            <w:tcW w:w="1347" w:type="dxa"/>
            <w:gridSpan w:val="2"/>
          </w:tcPr>
          <w:p w14:paraId="1D0E86D4" w14:textId="77777777" w:rsidR="00E92C40" w:rsidRPr="00CE66A0" w:rsidRDefault="00E92C40" w:rsidP="00E92C40">
            <w:pPr>
              <w:rPr>
                <w:rFonts w:ascii="Arial" w:hAnsi="Arial" w:cs="Arial"/>
                <w:sz w:val="18"/>
                <w:szCs w:val="18"/>
              </w:rPr>
            </w:pPr>
          </w:p>
        </w:tc>
      </w:tr>
      <w:tr w:rsidR="007746D6" w:rsidRPr="00CE66A0" w14:paraId="1D0E86D9" w14:textId="77777777" w:rsidTr="00B73B18">
        <w:tc>
          <w:tcPr>
            <w:tcW w:w="1303" w:type="dxa"/>
            <w:gridSpan w:val="2"/>
            <w:shd w:val="clear" w:color="auto" w:fill="auto"/>
            <w:vAlign w:val="center"/>
          </w:tcPr>
          <w:p w14:paraId="1D0E86D6" w14:textId="77777777" w:rsidR="00E92C40" w:rsidRPr="00CE66A0" w:rsidRDefault="00E92C40" w:rsidP="00E92C40">
            <w:pPr>
              <w:rPr>
                <w:rFonts w:ascii="Arial" w:hAnsi="Arial" w:cs="Arial"/>
                <w:sz w:val="18"/>
                <w:szCs w:val="18"/>
              </w:rPr>
            </w:pPr>
            <w:r w:rsidRPr="00CE66A0">
              <w:rPr>
                <w:rFonts w:ascii="Arial" w:hAnsi="Arial" w:cs="Arial"/>
                <w:sz w:val="18"/>
                <w:szCs w:val="18"/>
              </w:rPr>
              <w:t>0090209</w:t>
            </w:r>
          </w:p>
        </w:tc>
        <w:tc>
          <w:tcPr>
            <w:tcW w:w="5168" w:type="dxa"/>
            <w:gridSpan w:val="2"/>
            <w:shd w:val="clear" w:color="auto" w:fill="auto"/>
          </w:tcPr>
          <w:p w14:paraId="1D0E86D7" w14:textId="77777777" w:rsidR="00E92C40" w:rsidRPr="00CE66A0" w:rsidRDefault="00E92C40" w:rsidP="00E92C40">
            <w:pPr>
              <w:rPr>
                <w:rFonts w:ascii="Arial" w:hAnsi="Arial" w:cs="Arial"/>
                <w:sz w:val="18"/>
                <w:szCs w:val="18"/>
              </w:rPr>
            </w:pPr>
            <w:r w:rsidRPr="00CE66A0">
              <w:rPr>
                <w:rFonts w:ascii="Arial" w:hAnsi="Arial" w:cs="Arial"/>
                <w:sz w:val="18"/>
                <w:szCs w:val="18"/>
              </w:rPr>
              <w:t>Aplicación reactiva correcta</w:t>
            </w:r>
          </w:p>
        </w:tc>
        <w:tc>
          <w:tcPr>
            <w:tcW w:w="1347" w:type="dxa"/>
            <w:gridSpan w:val="2"/>
          </w:tcPr>
          <w:p w14:paraId="1D0E86D8" w14:textId="77777777" w:rsidR="00E92C40" w:rsidRPr="00CE66A0" w:rsidRDefault="00E92C40" w:rsidP="00E92C40">
            <w:pPr>
              <w:rPr>
                <w:rFonts w:ascii="Arial" w:hAnsi="Arial" w:cs="Arial"/>
                <w:sz w:val="18"/>
                <w:szCs w:val="18"/>
              </w:rPr>
            </w:pPr>
          </w:p>
        </w:tc>
      </w:tr>
      <w:tr w:rsidR="007746D6" w:rsidRPr="00CE66A0" w14:paraId="1D0E86DD" w14:textId="77777777" w:rsidTr="00B73B18">
        <w:tc>
          <w:tcPr>
            <w:tcW w:w="1303" w:type="dxa"/>
            <w:gridSpan w:val="2"/>
            <w:shd w:val="clear" w:color="auto" w:fill="auto"/>
            <w:vAlign w:val="center"/>
          </w:tcPr>
          <w:p w14:paraId="1D0E86DA" w14:textId="77777777" w:rsidR="00E92C40" w:rsidRPr="00CE66A0" w:rsidRDefault="00E92C40" w:rsidP="00E92C40">
            <w:pPr>
              <w:rPr>
                <w:rFonts w:ascii="Arial" w:hAnsi="Arial" w:cs="Arial"/>
                <w:sz w:val="18"/>
                <w:szCs w:val="18"/>
              </w:rPr>
            </w:pPr>
            <w:r w:rsidRPr="00CE66A0">
              <w:rPr>
                <w:rFonts w:ascii="Arial" w:hAnsi="Arial" w:cs="Arial"/>
                <w:sz w:val="18"/>
                <w:szCs w:val="18"/>
              </w:rPr>
              <w:t>0090210</w:t>
            </w:r>
          </w:p>
        </w:tc>
        <w:tc>
          <w:tcPr>
            <w:tcW w:w="5168" w:type="dxa"/>
            <w:gridSpan w:val="2"/>
            <w:shd w:val="clear" w:color="auto" w:fill="auto"/>
          </w:tcPr>
          <w:p w14:paraId="1D0E86DB" w14:textId="77777777" w:rsidR="00E92C40" w:rsidRPr="00CE66A0" w:rsidRDefault="00E92C40" w:rsidP="00E92C40">
            <w:pPr>
              <w:rPr>
                <w:rFonts w:ascii="Arial" w:hAnsi="Arial" w:cs="Arial"/>
                <w:sz w:val="18"/>
                <w:szCs w:val="18"/>
              </w:rPr>
            </w:pPr>
            <w:r w:rsidRPr="00CE66A0">
              <w:rPr>
                <w:rFonts w:ascii="Arial" w:hAnsi="Arial" w:cs="Arial"/>
                <w:sz w:val="18"/>
                <w:szCs w:val="18"/>
              </w:rPr>
              <w:t>Cargo/Abono realizado correcto</w:t>
            </w:r>
          </w:p>
        </w:tc>
        <w:tc>
          <w:tcPr>
            <w:tcW w:w="1347" w:type="dxa"/>
            <w:gridSpan w:val="2"/>
          </w:tcPr>
          <w:p w14:paraId="1D0E86DC" w14:textId="77777777" w:rsidR="00E92C40" w:rsidRPr="00CE66A0" w:rsidRDefault="00E92C40" w:rsidP="00E92C40">
            <w:pPr>
              <w:rPr>
                <w:rFonts w:ascii="Arial" w:hAnsi="Arial" w:cs="Arial"/>
                <w:sz w:val="18"/>
                <w:szCs w:val="18"/>
              </w:rPr>
            </w:pPr>
          </w:p>
        </w:tc>
      </w:tr>
      <w:tr w:rsidR="007746D6" w:rsidRPr="00CE66A0" w14:paraId="1D0E86E1" w14:textId="77777777" w:rsidTr="00B73B18">
        <w:tc>
          <w:tcPr>
            <w:tcW w:w="1303" w:type="dxa"/>
            <w:gridSpan w:val="2"/>
            <w:shd w:val="clear" w:color="auto" w:fill="auto"/>
            <w:vAlign w:val="center"/>
          </w:tcPr>
          <w:p w14:paraId="1D0E86DE" w14:textId="77777777" w:rsidR="00E92C40" w:rsidRPr="00CE66A0" w:rsidRDefault="00E92C40" w:rsidP="00E92C40">
            <w:pPr>
              <w:rPr>
                <w:rFonts w:ascii="Arial" w:hAnsi="Arial" w:cs="Arial"/>
                <w:sz w:val="18"/>
                <w:szCs w:val="18"/>
              </w:rPr>
            </w:pPr>
            <w:r w:rsidRPr="00CE66A0">
              <w:rPr>
                <w:rFonts w:ascii="Arial" w:hAnsi="Arial" w:cs="Arial"/>
                <w:sz w:val="18"/>
                <w:szCs w:val="18"/>
              </w:rPr>
              <w:lastRenderedPageBreak/>
              <w:t>0090211</w:t>
            </w:r>
          </w:p>
        </w:tc>
        <w:tc>
          <w:tcPr>
            <w:tcW w:w="5168" w:type="dxa"/>
            <w:gridSpan w:val="2"/>
            <w:shd w:val="clear" w:color="auto" w:fill="auto"/>
          </w:tcPr>
          <w:p w14:paraId="1D0E86D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6E0" w14:textId="77777777" w:rsidR="00E92C40" w:rsidRPr="00CE66A0" w:rsidRDefault="00E92C40" w:rsidP="00E92C40">
            <w:pPr>
              <w:rPr>
                <w:rFonts w:ascii="Arial" w:hAnsi="Arial" w:cs="Arial"/>
                <w:sz w:val="18"/>
                <w:szCs w:val="18"/>
              </w:rPr>
            </w:pPr>
          </w:p>
        </w:tc>
      </w:tr>
      <w:tr w:rsidR="007746D6" w:rsidRPr="00CE66A0" w14:paraId="1D0E86E5" w14:textId="77777777" w:rsidTr="00B73B18">
        <w:tc>
          <w:tcPr>
            <w:tcW w:w="1303" w:type="dxa"/>
            <w:gridSpan w:val="2"/>
            <w:shd w:val="clear" w:color="auto" w:fill="auto"/>
            <w:vAlign w:val="center"/>
          </w:tcPr>
          <w:p w14:paraId="1D0E86E2" w14:textId="378BCB81" w:rsidR="00E92C40" w:rsidRPr="00CE66A0" w:rsidRDefault="00674A56" w:rsidP="00E92C40">
            <w:pPr>
              <w:rPr>
                <w:rFonts w:ascii="Arial" w:hAnsi="Arial" w:cs="Arial"/>
                <w:sz w:val="18"/>
                <w:szCs w:val="18"/>
              </w:rPr>
            </w:pPr>
            <w:r w:rsidRPr="00CE66A0">
              <w:rPr>
                <w:rFonts w:ascii="Arial" w:hAnsi="Arial" w:cs="Arial"/>
                <w:sz w:val="18"/>
                <w:szCs w:val="18"/>
              </w:rPr>
              <w:t>0</w:t>
            </w:r>
            <w:r w:rsidR="00E92C40" w:rsidRPr="00CE66A0">
              <w:rPr>
                <w:rFonts w:ascii="Arial" w:hAnsi="Arial" w:cs="Arial"/>
                <w:sz w:val="18"/>
                <w:szCs w:val="18"/>
              </w:rPr>
              <w:t>090301</w:t>
            </w:r>
          </w:p>
        </w:tc>
        <w:tc>
          <w:tcPr>
            <w:tcW w:w="5168" w:type="dxa"/>
            <w:gridSpan w:val="2"/>
            <w:shd w:val="clear" w:color="auto" w:fill="auto"/>
          </w:tcPr>
          <w:p w14:paraId="1D0E86E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Visita fallida                                              </w:t>
            </w:r>
          </w:p>
        </w:tc>
        <w:tc>
          <w:tcPr>
            <w:tcW w:w="1347" w:type="dxa"/>
            <w:gridSpan w:val="2"/>
          </w:tcPr>
          <w:p w14:paraId="1D0E86E4" w14:textId="77777777" w:rsidR="00E92C40" w:rsidRPr="00CE66A0" w:rsidRDefault="00E92C40" w:rsidP="00E92C40">
            <w:pPr>
              <w:rPr>
                <w:rFonts w:ascii="Arial" w:hAnsi="Arial" w:cs="Arial"/>
                <w:sz w:val="18"/>
                <w:szCs w:val="18"/>
              </w:rPr>
            </w:pPr>
          </w:p>
        </w:tc>
      </w:tr>
      <w:tr w:rsidR="007746D6" w:rsidRPr="00CE66A0" w14:paraId="1D0E86E9" w14:textId="77777777" w:rsidTr="00B73B18">
        <w:tc>
          <w:tcPr>
            <w:tcW w:w="1303" w:type="dxa"/>
            <w:gridSpan w:val="2"/>
            <w:shd w:val="clear" w:color="auto" w:fill="auto"/>
            <w:vAlign w:val="center"/>
          </w:tcPr>
          <w:p w14:paraId="1D0E86E6" w14:textId="4F0568FF" w:rsidR="00E92C40" w:rsidRPr="00CE66A0" w:rsidRDefault="00E92C40" w:rsidP="00E92C40">
            <w:pPr>
              <w:rPr>
                <w:rFonts w:ascii="Arial" w:hAnsi="Arial" w:cs="Arial"/>
                <w:sz w:val="18"/>
                <w:szCs w:val="18"/>
              </w:rPr>
            </w:pPr>
            <w:r w:rsidRPr="00CE66A0">
              <w:rPr>
                <w:rFonts w:ascii="Arial" w:hAnsi="Arial" w:cs="Arial"/>
                <w:sz w:val="18"/>
                <w:szCs w:val="18"/>
              </w:rPr>
              <w:t>090401</w:t>
            </w:r>
          </w:p>
        </w:tc>
        <w:tc>
          <w:tcPr>
            <w:tcW w:w="5168" w:type="dxa"/>
            <w:gridSpan w:val="2"/>
            <w:shd w:val="clear" w:color="auto" w:fill="auto"/>
          </w:tcPr>
          <w:p w14:paraId="1D0E86E7"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47" w:type="dxa"/>
            <w:gridSpan w:val="2"/>
          </w:tcPr>
          <w:p w14:paraId="1D0E86E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ED" w14:textId="77777777" w:rsidTr="00B73B18">
        <w:tc>
          <w:tcPr>
            <w:tcW w:w="1303" w:type="dxa"/>
            <w:gridSpan w:val="2"/>
            <w:shd w:val="clear" w:color="auto" w:fill="auto"/>
            <w:vAlign w:val="center"/>
          </w:tcPr>
          <w:p w14:paraId="1D0E86EA" w14:textId="1D99F148" w:rsidR="00E92C40" w:rsidRPr="00CE66A0" w:rsidRDefault="00E92C40" w:rsidP="00E92C40">
            <w:pPr>
              <w:rPr>
                <w:rFonts w:ascii="Arial" w:hAnsi="Arial" w:cs="Arial"/>
                <w:sz w:val="18"/>
                <w:szCs w:val="18"/>
              </w:rPr>
            </w:pPr>
            <w:r w:rsidRPr="00CE66A0">
              <w:rPr>
                <w:rFonts w:ascii="Arial" w:hAnsi="Arial" w:cs="Arial"/>
                <w:sz w:val="18"/>
                <w:szCs w:val="18"/>
              </w:rPr>
              <w:t>090501</w:t>
            </w:r>
          </w:p>
        </w:tc>
        <w:tc>
          <w:tcPr>
            <w:tcW w:w="5168" w:type="dxa"/>
            <w:gridSpan w:val="2"/>
            <w:shd w:val="clear" w:color="auto" w:fill="auto"/>
          </w:tcPr>
          <w:p w14:paraId="1D0E86E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6E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6F1" w14:textId="77777777" w:rsidTr="00B73B18">
        <w:tc>
          <w:tcPr>
            <w:tcW w:w="1303" w:type="dxa"/>
            <w:gridSpan w:val="2"/>
            <w:shd w:val="clear" w:color="auto" w:fill="auto"/>
            <w:vAlign w:val="center"/>
          </w:tcPr>
          <w:p w14:paraId="1D0E86EE" w14:textId="77777777" w:rsidR="00E92C40" w:rsidRPr="00CE66A0" w:rsidRDefault="00E92C40" w:rsidP="00E92C40">
            <w:pPr>
              <w:rPr>
                <w:rFonts w:ascii="Arial" w:hAnsi="Arial" w:cs="Arial"/>
                <w:sz w:val="18"/>
                <w:szCs w:val="18"/>
              </w:rPr>
            </w:pPr>
            <w:r w:rsidRPr="00CE66A0">
              <w:rPr>
                <w:rFonts w:ascii="Arial" w:hAnsi="Arial" w:cs="Arial"/>
                <w:sz w:val="18"/>
                <w:szCs w:val="18"/>
              </w:rPr>
              <w:t>0100101</w:t>
            </w:r>
          </w:p>
        </w:tc>
        <w:tc>
          <w:tcPr>
            <w:tcW w:w="5168" w:type="dxa"/>
            <w:gridSpan w:val="2"/>
            <w:shd w:val="clear" w:color="auto" w:fill="auto"/>
          </w:tcPr>
          <w:p w14:paraId="1D0E86EF" w14:textId="77777777" w:rsidR="00E92C40" w:rsidRPr="00CE66A0" w:rsidRDefault="00E92C40" w:rsidP="00E92C40">
            <w:pPr>
              <w:rPr>
                <w:rFonts w:ascii="Arial" w:hAnsi="Arial" w:cs="Arial"/>
                <w:sz w:val="18"/>
                <w:szCs w:val="18"/>
              </w:rPr>
            </w:pPr>
            <w:r w:rsidRPr="00CE66A0">
              <w:rPr>
                <w:rFonts w:ascii="Arial" w:hAnsi="Arial" w:cs="Arial"/>
                <w:sz w:val="18"/>
                <w:szCs w:val="18"/>
              </w:rPr>
              <w:t>Se refactura</w:t>
            </w:r>
          </w:p>
        </w:tc>
        <w:tc>
          <w:tcPr>
            <w:tcW w:w="1347" w:type="dxa"/>
            <w:gridSpan w:val="2"/>
          </w:tcPr>
          <w:p w14:paraId="1D0E86F0" w14:textId="77777777" w:rsidR="00E92C40" w:rsidRPr="00CE66A0" w:rsidRDefault="00E92C40" w:rsidP="00E92C40">
            <w:pPr>
              <w:rPr>
                <w:rFonts w:ascii="Arial" w:hAnsi="Arial" w:cs="Arial"/>
                <w:sz w:val="18"/>
                <w:szCs w:val="18"/>
              </w:rPr>
            </w:pPr>
          </w:p>
        </w:tc>
      </w:tr>
      <w:tr w:rsidR="007746D6" w:rsidRPr="00CE66A0" w14:paraId="1D0E86F5" w14:textId="77777777" w:rsidTr="00B73B18">
        <w:tc>
          <w:tcPr>
            <w:tcW w:w="1303" w:type="dxa"/>
            <w:gridSpan w:val="2"/>
            <w:shd w:val="clear" w:color="auto" w:fill="auto"/>
            <w:vAlign w:val="center"/>
          </w:tcPr>
          <w:p w14:paraId="1D0E86F2" w14:textId="77777777" w:rsidR="00E92C40" w:rsidRPr="00CE66A0" w:rsidRDefault="00E92C40" w:rsidP="00E92C40">
            <w:pPr>
              <w:rPr>
                <w:rFonts w:ascii="Arial" w:hAnsi="Arial" w:cs="Arial"/>
                <w:sz w:val="18"/>
                <w:szCs w:val="18"/>
              </w:rPr>
            </w:pPr>
            <w:r w:rsidRPr="00CE66A0">
              <w:rPr>
                <w:rFonts w:ascii="Arial" w:hAnsi="Arial" w:cs="Arial"/>
                <w:sz w:val="18"/>
                <w:szCs w:val="18"/>
              </w:rPr>
              <w:t>0100102</w:t>
            </w:r>
          </w:p>
        </w:tc>
        <w:tc>
          <w:tcPr>
            <w:tcW w:w="5168" w:type="dxa"/>
            <w:gridSpan w:val="2"/>
            <w:shd w:val="clear" w:color="auto" w:fill="auto"/>
          </w:tcPr>
          <w:p w14:paraId="1D0E86F3" w14:textId="77777777" w:rsidR="00E92C40" w:rsidRPr="00CE66A0" w:rsidRDefault="00E92C40" w:rsidP="00E92C40">
            <w:pPr>
              <w:rPr>
                <w:rFonts w:ascii="Arial" w:hAnsi="Arial" w:cs="Arial"/>
                <w:sz w:val="18"/>
                <w:szCs w:val="18"/>
              </w:rPr>
            </w:pPr>
            <w:r w:rsidRPr="00CE66A0">
              <w:rPr>
                <w:rFonts w:ascii="Arial" w:hAnsi="Arial" w:cs="Arial"/>
                <w:sz w:val="18"/>
                <w:szCs w:val="18"/>
              </w:rPr>
              <w:t>Se anula la factura</w:t>
            </w:r>
          </w:p>
        </w:tc>
        <w:tc>
          <w:tcPr>
            <w:tcW w:w="1347" w:type="dxa"/>
            <w:gridSpan w:val="2"/>
          </w:tcPr>
          <w:p w14:paraId="1D0E86F4" w14:textId="77777777" w:rsidR="00E92C40" w:rsidRPr="00CE66A0" w:rsidRDefault="00E92C40" w:rsidP="00E92C40">
            <w:pPr>
              <w:rPr>
                <w:rFonts w:ascii="Arial" w:hAnsi="Arial" w:cs="Arial"/>
                <w:sz w:val="18"/>
                <w:szCs w:val="18"/>
              </w:rPr>
            </w:pPr>
          </w:p>
        </w:tc>
      </w:tr>
      <w:tr w:rsidR="007746D6" w:rsidRPr="00CE66A0" w14:paraId="1D0E86F9" w14:textId="77777777" w:rsidTr="00B73B18">
        <w:tc>
          <w:tcPr>
            <w:tcW w:w="1303" w:type="dxa"/>
            <w:gridSpan w:val="2"/>
            <w:shd w:val="clear" w:color="auto" w:fill="auto"/>
            <w:vAlign w:val="center"/>
          </w:tcPr>
          <w:p w14:paraId="1D0E86F6" w14:textId="77777777" w:rsidR="00E92C40" w:rsidRPr="00CE66A0" w:rsidRDefault="00E92C40" w:rsidP="00E92C40">
            <w:pPr>
              <w:rPr>
                <w:rFonts w:ascii="Arial" w:hAnsi="Arial" w:cs="Arial"/>
                <w:sz w:val="18"/>
                <w:szCs w:val="18"/>
              </w:rPr>
            </w:pPr>
            <w:r w:rsidRPr="00CE66A0">
              <w:rPr>
                <w:rFonts w:ascii="Arial" w:hAnsi="Arial" w:cs="Arial"/>
                <w:sz w:val="18"/>
                <w:szCs w:val="18"/>
              </w:rPr>
              <w:t>0100201</w:t>
            </w:r>
          </w:p>
        </w:tc>
        <w:tc>
          <w:tcPr>
            <w:tcW w:w="5168" w:type="dxa"/>
            <w:gridSpan w:val="2"/>
            <w:shd w:val="clear" w:color="auto" w:fill="auto"/>
          </w:tcPr>
          <w:p w14:paraId="1D0E86F7" w14:textId="77777777" w:rsidR="00E92C40" w:rsidRPr="00CE66A0" w:rsidRDefault="00E92C40" w:rsidP="00E92C40">
            <w:pPr>
              <w:rPr>
                <w:rFonts w:ascii="Arial" w:hAnsi="Arial" w:cs="Arial"/>
                <w:sz w:val="18"/>
                <w:szCs w:val="18"/>
              </w:rPr>
            </w:pPr>
            <w:r w:rsidRPr="00CE66A0">
              <w:rPr>
                <w:rFonts w:ascii="Arial" w:hAnsi="Arial" w:cs="Arial"/>
                <w:sz w:val="18"/>
                <w:szCs w:val="18"/>
              </w:rPr>
              <w:t>Factura correcta según normativa</w:t>
            </w:r>
          </w:p>
        </w:tc>
        <w:tc>
          <w:tcPr>
            <w:tcW w:w="1347" w:type="dxa"/>
            <w:gridSpan w:val="2"/>
          </w:tcPr>
          <w:p w14:paraId="1D0E86F8" w14:textId="77777777" w:rsidR="00E92C40" w:rsidRPr="00CE66A0" w:rsidRDefault="00E92C40" w:rsidP="00E92C40">
            <w:pPr>
              <w:rPr>
                <w:rFonts w:ascii="Arial" w:hAnsi="Arial" w:cs="Arial"/>
                <w:sz w:val="18"/>
                <w:szCs w:val="18"/>
              </w:rPr>
            </w:pPr>
          </w:p>
        </w:tc>
      </w:tr>
      <w:tr w:rsidR="007746D6" w:rsidRPr="00CE66A0" w14:paraId="1D0E86FD" w14:textId="77777777" w:rsidTr="00B73B18">
        <w:tc>
          <w:tcPr>
            <w:tcW w:w="1303" w:type="dxa"/>
            <w:gridSpan w:val="2"/>
            <w:shd w:val="clear" w:color="auto" w:fill="auto"/>
            <w:vAlign w:val="center"/>
          </w:tcPr>
          <w:p w14:paraId="1D0E86FA" w14:textId="77777777" w:rsidR="00E92C40" w:rsidRPr="00CE66A0" w:rsidRDefault="00E92C40" w:rsidP="00E92C40">
            <w:pPr>
              <w:rPr>
                <w:rFonts w:ascii="Arial" w:hAnsi="Arial" w:cs="Arial"/>
                <w:sz w:val="18"/>
                <w:szCs w:val="18"/>
              </w:rPr>
            </w:pPr>
            <w:r w:rsidRPr="00CE66A0">
              <w:rPr>
                <w:rFonts w:ascii="Arial" w:hAnsi="Arial" w:cs="Arial"/>
                <w:sz w:val="18"/>
                <w:szCs w:val="18"/>
              </w:rPr>
              <w:t>0100202</w:t>
            </w:r>
          </w:p>
        </w:tc>
        <w:tc>
          <w:tcPr>
            <w:tcW w:w="5168" w:type="dxa"/>
            <w:gridSpan w:val="2"/>
            <w:shd w:val="clear" w:color="auto" w:fill="auto"/>
          </w:tcPr>
          <w:p w14:paraId="1D0E86F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Expediente en curso                                     </w:t>
            </w:r>
          </w:p>
        </w:tc>
        <w:tc>
          <w:tcPr>
            <w:tcW w:w="1347" w:type="dxa"/>
            <w:gridSpan w:val="2"/>
          </w:tcPr>
          <w:p w14:paraId="1D0E86FC" w14:textId="77777777" w:rsidR="00E92C40" w:rsidRPr="00CE66A0" w:rsidRDefault="00E92C40" w:rsidP="00E92C40">
            <w:pPr>
              <w:rPr>
                <w:rFonts w:ascii="Arial" w:hAnsi="Arial" w:cs="Arial"/>
                <w:sz w:val="18"/>
                <w:szCs w:val="18"/>
              </w:rPr>
            </w:pPr>
          </w:p>
        </w:tc>
      </w:tr>
      <w:tr w:rsidR="007746D6" w:rsidRPr="00CE66A0" w14:paraId="1D0E8701" w14:textId="77777777" w:rsidTr="00B73B18">
        <w:tc>
          <w:tcPr>
            <w:tcW w:w="1303" w:type="dxa"/>
            <w:gridSpan w:val="2"/>
            <w:shd w:val="clear" w:color="auto" w:fill="auto"/>
            <w:vAlign w:val="center"/>
          </w:tcPr>
          <w:p w14:paraId="1D0E86FE" w14:textId="77777777" w:rsidR="00E92C40" w:rsidRPr="00CE66A0" w:rsidRDefault="00E92C40" w:rsidP="00E92C40">
            <w:pPr>
              <w:rPr>
                <w:rFonts w:ascii="Arial" w:hAnsi="Arial" w:cs="Arial"/>
                <w:sz w:val="18"/>
                <w:szCs w:val="18"/>
              </w:rPr>
            </w:pPr>
            <w:r w:rsidRPr="00CE66A0">
              <w:rPr>
                <w:rFonts w:ascii="Arial" w:hAnsi="Arial" w:cs="Arial"/>
                <w:sz w:val="18"/>
                <w:szCs w:val="18"/>
              </w:rPr>
              <w:t>0100203</w:t>
            </w:r>
          </w:p>
        </w:tc>
        <w:tc>
          <w:tcPr>
            <w:tcW w:w="5168" w:type="dxa"/>
            <w:gridSpan w:val="2"/>
            <w:shd w:val="clear" w:color="auto" w:fill="auto"/>
          </w:tcPr>
          <w:p w14:paraId="1D0E86F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700" w14:textId="77777777" w:rsidR="00E92C40" w:rsidRPr="00CE66A0" w:rsidRDefault="00E92C40" w:rsidP="00E92C40">
            <w:pPr>
              <w:rPr>
                <w:rFonts w:ascii="Arial" w:hAnsi="Arial" w:cs="Arial"/>
                <w:sz w:val="18"/>
                <w:szCs w:val="18"/>
              </w:rPr>
            </w:pPr>
          </w:p>
        </w:tc>
      </w:tr>
      <w:tr w:rsidR="007746D6" w:rsidRPr="00CE66A0" w14:paraId="1D0E8705" w14:textId="77777777" w:rsidTr="00B73B18">
        <w:tc>
          <w:tcPr>
            <w:tcW w:w="1303" w:type="dxa"/>
            <w:gridSpan w:val="2"/>
            <w:shd w:val="clear" w:color="auto" w:fill="auto"/>
            <w:vAlign w:val="center"/>
          </w:tcPr>
          <w:p w14:paraId="1D0E8702" w14:textId="35CA0730" w:rsidR="00E92C40" w:rsidRPr="00CE66A0" w:rsidRDefault="00E92C40" w:rsidP="00E92C40">
            <w:pPr>
              <w:rPr>
                <w:rFonts w:ascii="Arial" w:hAnsi="Arial" w:cs="Arial"/>
                <w:sz w:val="18"/>
                <w:szCs w:val="18"/>
              </w:rPr>
            </w:pPr>
            <w:r w:rsidRPr="00CE66A0">
              <w:rPr>
                <w:rFonts w:ascii="Arial" w:hAnsi="Arial" w:cs="Arial"/>
                <w:sz w:val="18"/>
                <w:szCs w:val="18"/>
              </w:rPr>
              <w:t>100401</w:t>
            </w:r>
          </w:p>
        </w:tc>
        <w:tc>
          <w:tcPr>
            <w:tcW w:w="5168" w:type="dxa"/>
            <w:gridSpan w:val="2"/>
            <w:shd w:val="clear" w:color="auto" w:fill="auto"/>
          </w:tcPr>
          <w:p w14:paraId="1D0E8703"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47" w:type="dxa"/>
            <w:gridSpan w:val="2"/>
          </w:tcPr>
          <w:p w14:paraId="1D0E870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09" w14:textId="77777777" w:rsidTr="00B73B18">
        <w:tc>
          <w:tcPr>
            <w:tcW w:w="1303" w:type="dxa"/>
            <w:gridSpan w:val="2"/>
            <w:shd w:val="clear" w:color="auto" w:fill="auto"/>
            <w:vAlign w:val="center"/>
          </w:tcPr>
          <w:p w14:paraId="1D0E8706" w14:textId="22828079" w:rsidR="00E92C40" w:rsidRPr="00CE66A0" w:rsidRDefault="00E92C40" w:rsidP="00E92C40">
            <w:pPr>
              <w:rPr>
                <w:rFonts w:ascii="Arial" w:hAnsi="Arial" w:cs="Arial"/>
                <w:sz w:val="18"/>
                <w:szCs w:val="18"/>
              </w:rPr>
            </w:pPr>
            <w:r w:rsidRPr="00CE66A0">
              <w:rPr>
                <w:rFonts w:ascii="Arial" w:hAnsi="Arial" w:cs="Arial"/>
                <w:sz w:val="18"/>
                <w:szCs w:val="18"/>
              </w:rPr>
              <w:t>100501</w:t>
            </w:r>
          </w:p>
        </w:tc>
        <w:tc>
          <w:tcPr>
            <w:tcW w:w="5168" w:type="dxa"/>
            <w:gridSpan w:val="2"/>
            <w:shd w:val="clear" w:color="auto" w:fill="auto"/>
          </w:tcPr>
          <w:p w14:paraId="1D0E870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70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0D" w14:textId="77777777" w:rsidTr="00B73B18">
        <w:tc>
          <w:tcPr>
            <w:tcW w:w="1303" w:type="dxa"/>
            <w:gridSpan w:val="2"/>
            <w:shd w:val="clear" w:color="auto" w:fill="auto"/>
            <w:vAlign w:val="center"/>
          </w:tcPr>
          <w:p w14:paraId="1D0E870A" w14:textId="77777777" w:rsidR="00E92C40" w:rsidRPr="00CE66A0" w:rsidRDefault="00E92C40" w:rsidP="00E92C40">
            <w:pPr>
              <w:rPr>
                <w:rFonts w:ascii="Arial" w:hAnsi="Arial" w:cs="Arial"/>
                <w:sz w:val="18"/>
                <w:szCs w:val="18"/>
              </w:rPr>
            </w:pPr>
            <w:r w:rsidRPr="00CE66A0">
              <w:rPr>
                <w:rFonts w:ascii="Arial" w:hAnsi="Arial" w:cs="Arial"/>
                <w:sz w:val="18"/>
                <w:szCs w:val="18"/>
              </w:rPr>
              <w:t>0110101</w:t>
            </w:r>
          </w:p>
        </w:tc>
        <w:tc>
          <w:tcPr>
            <w:tcW w:w="5168" w:type="dxa"/>
            <w:gridSpan w:val="2"/>
            <w:shd w:val="clear" w:color="auto" w:fill="auto"/>
          </w:tcPr>
          <w:p w14:paraId="1D0E870B" w14:textId="77777777" w:rsidR="00E92C40" w:rsidRPr="00CE66A0" w:rsidRDefault="00E92C40" w:rsidP="00E92C40">
            <w:pPr>
              <w:rPr>
                <w:rFonts w:ascii="Arial" w:hAnsi="Arial" w:cs="Arial"/>
                <w:sz w:val="18"/>
                <w:szCs w:val="18"/>
              </w:rPr>
            </w:pPr>
            <w:r w:rsidRPr="00CE66A0">
              <w:rPr>
                <w:rFonts w:ascii="Arial" w:hAnsi="Arial" w:cs="Arial"/>
                <w:sz w:val="18"/>
                <w:szCs w:val="18"/>
              </w:rPr>
              <w:t>Se abona el duplicado</w:t>
            </w:r>
          </w:p>
        </w:tc>
        <w:tc>
          <w:tcPr>
            <w:tcW w:w="1347" w:type="dxa"/>
            <w:gridSpan w:val="2"/>
          </w:tcPr>
          <w:p w14:paraId="1D0E870C" w14:textId="77777777" w:rsidR="00E92C40" w:rsidRPr="00CE66A0" w:rsidRDefault="00E92C40" w:rsidP="00E92C40">
            <w:pPr>
              <w:rPr>
                <w:rFonts w:ascii="Arial" w:hAnsi="Arial" w:cs="Arial"/>
                <w:sz w:val="18"/>
                <w:szCs w:val="18"/>
              </w:rPr>
            </w:pPr>
          </w:p>
        </w:tc>
      </w:tr>
      <w:tr w:rsidR="007746D6" w:rsidRPr="00CE66A0" w14:paraId="1D0E8711" w14:textId="77777777" w:rsidTr="00B73B18">
        <w:tc>
          <w:tcPr>
            <w:tcW w:w="1303" w:type="dxa"/>
            <w:gridSpan w:val="2"/>
            <w:shd w:val="clear" w:color="auto" w:fill="auto"/>
            <w:vAlign w:val="center"/>
          </w:tcPr>
          <w:p w14:paraId="1D0E870E" w14:textId="77777777" w:rsidR="00E92C40" w:rsidRPr="00CE66A0" w:rsidRDefault="00E92C40" w:rsidP="00E92C40">
            <w:pPr>
              <w:rPr>
                <w:rFonts w:ascii="Arial" w:hAnsi="Arial" w:cs="Arial"/>
                <w:sz w:val="18"/>
                <w:szCs w:val="18"/>
              </w:rPr>
            </w:pPr>
            <w:r w:rsidRPr="00CE66A0">
              <w:rPr>
                <w:rFonts w:ascii="Arial" w:hAnsi="Arial" w:cs="Arial"/>
                <w:sz w:val="18"/>
                <w:szCs w:val="18"/>
              </w:rPr>
              <w:t>0110102</w:t>
            </w:r>
          </w:p>
        </w:tc>
        <w:tc>
          <w:tcPr>
            <w:tcW w:w="5168" w:type="dxa"/>
            <w:gridSpan w:val="2"/>
            <w:shd w:val="clear" w:color="auto" w:fill="auto"/>
          </w:tcPr>
          <w:p w14:paraId="1D0E870F" w14:textId="77777777" w:rsidR="00E92C40" w:rsidRPr="00CE66A0" w:rsidRDefault="00E92C40" w:rsidP="00E92C40">
            <w:pPr>
              <w:rPr>
                <w:rFonts w:ascii="Arial" w:hAnsi="Arial" w:cs="Arial"/>
                <w:sz w:val="18"/>
                <w:szCs w:val="18"/>
              </w:rPr>
            </w:pPr>
            <w:r w:rsidRPr="00CE66A0">
              <w:rPr>
                <w:rFonts w:ascii="Arial" w:hAnsi="Arial" w:cs="Arial"/>
                <w:sz w:val="18"/>
                <w:szCs w:val="18"/>
              </w:rPr>
              <w:t>Se refactura</w:t>
            </w:r>
          </w:p>
        </w:tc>
        <w:tc>
          <w:tcPr>
            <w:tcW w:w="1347" w:type="dxa"/>
            <w:gridSpan w:val="2"/>
          </w:tcPr>
          <w:p w14:paraId="1D0E8710" w14:textId="77777777" w:rsidR="00E92C40" w:rsidRPr="00CE66A0" w:rsidRDefault="00E92C40" w:rsidP="00E92C40">
            <w:pPr>
              <w:rPr>
                <w:rFonts w:ascii="Arial" w:hAnsi="Arial" w:cs="Arial"/>
                <w:sz w:val="18"/>
                <w:szCs w:val="18"/>
              </w:rPr>
            </w:pPr>
          </w:p>
        </w:tc>
      </w:tr>
      <w:tr w:rsidR="007746D6" w:rsidRPr="00CE66A0" w14:paraId="1D0E8715" w14:textId="77777777" w:rsidTr="00B73B18">
        <w:tc>
          <w:tcPr>
            <w:tcW w:w="1303" w:type="dxa"/>
            <w:gridSpan w:val="2"/>
            <w:shd w:val="clear" w:color="auto" w:fill="auto"/>
            <w:vAlign w:val="center"/>
          </w:tcPr>
          <w:p w14:paraId="1D0E8712" w14:textId="77777777" w:rsidR="00E92C40" w:rsidRPr="00CE66A0" w:rsidRDefault="00E92C40" w:rsidP="00E92C40">
            <w:pPr>
              <w:rPr>
                <w:rFonts w:ascii="Arial" w:hAnsi="Arial" w:cs="Arial"/>
                <w:sz w:val="18"/>
                <w:szCs w:val="18"/>
              </w:rPr>
            </w:pPr>
            <w:r w:rsidRPr="00CE66A0">
              <w:rPr>
                <w:rFonts w:ascii="Arial" w:hAnsi="Arial" w:cs="Arial"/>
                <w:sz w:val="18"/>
                <w:szCs w:val="18"/>
              </w:rPr>
              <w:t>0110103</w:t>
            </w:r>
          </w:p>
        </w:tc>
        <w:tc>
          <w:tcPr>
            <w:tcW w:w="5168" w:type="dxa"/>
            <w:gridSpan w:val="2"/>
            <w:shd w:val="clear" w:color="auto" w:fill="auto"/>
          </w:tcPr>
          <w:p w14:paraId="1D0E8713" w14:textId="77777777" w:rsidR="00E92C40" w:rsidRPr="00CE66A0" w:rsidRDefault="00E92C40" w:rsidP="00E92C40">
            <w:pPr>
              <w:rPr>
                <w:rFonts w:ascii="Arial" w:hAnsi="Arial" w:cs="Arial"/>
                <w:sz w:val="18"/>
                <w:szCs w:val="18"/>
              </w:rPr>
            </w:pPr>
            <w:r w:rsidRPr="00CE66A0">
              <w:rPr>
                <w:rFonts w:ascii="Arial" w:hAnsi="Arial" w:cs="Arial"/>
                <w:sz w:val="18"/>
                <w:szCs w:val="18"/>
              </w:rPr>
              <w:t>Se anula la factura</w:t>
            </w:r>
          </w:p>
        </w:tc>
        <w:tc>
          <w:tcPr>
            <w:tcW w:w="1347" w:type="dxa"/>
            <w:gridSpan w:val="2"/>
          </w:tcPr>
          <w:p w14:paraId="1D0E8714" w14:textId="77777777" w:rsidR="00E92C40" w:rsidRPr="00CE66A0" w:rsidRDefault="00E92C40" w:rsidP="00E92C40">
            <w:pPr>
              <w:rPr>
                <w:rFonts w:ascii="Arial" w:hAnsi="Arial" w:cs="Arial"/>
                <w:sz w:val="18"/>
                <w:szCs w:val="18"/>
              </w:rPr>
            </w:pPr>
          </w:p>
        </w:tc>
      </w:tr>
      <w:tr w:rsidR="007746D6" w:rsidRPr="00CE66A0" w14:paraId="1D0E8719" w14:textId="77777777" w:rsidTr="00B73B18">
        <w:tc>
          <w:tcPr>
            <w:tcW w:w="1303" w:type="dxa"/>
            <w:gridSpan w:val="2"/>
            <w:shd w:val="clear" w:color="auto" w:fill="auto"/>
            <w:vAlign w:val="center"/>
          </w:tcPr>
          <w:p w14:paraId="1D0E8716" w14:textId="77777777" w:rsidR="00E92C40" w:rsidRPr="00CE66A0" w:rsidRDefault="00E92C40" w:rsidP="00E92C40">
            <w:pPr>
              <w:rPr>
                <w:rFonts w:ascii="Arial" w:hAnsi="Arial" w:cs="Arial"/>
                <w:sz w:val="18"/>
                <w:szCs w:val="18"/>
              </w:rPr>
            </w:pPr>
            <w:r w:rsidRPr="00CE66A0">
              <w:rPr>
                <w:rFonts w:ascii="Arial" w:hAnsi="Arial" w:cs="Arial"/>
                <w:sz w:val="18"/>
                <w:szCs w:val="18"/>
              </w:rPr>
              <w:t>0110201</w:t>
            </w:r>
          </w:p>
        </w:tc>
        <w:tc>
          <w:tcPr>
            <w:tcW w:w="5168" w:type="dxa"/>
            <w:gridSpan w:val="2"/>
            <w:shd w:val="clear" w:color="auto" w:fill="auto"/>
          </w:tcPr>
          <w:p w14:paraId="1D0E8717" w14:textId="77777777" w:rsidR="00E92C40" w:rsidRPr="00CE66A0" w:rsidRDefault="00E92C40" w:rsidP="00E92C40">
            <w:pPr>
              <w:rPr>
                <w:rFonts w:ascii="Arial" w:hAnsi="Arial" w:cs="Arial"/>
                <w:sz w:val="18"/>
                <w:szCs w:val="18"/>
              </w:rPr>
            </w:pPr>
            <w:r w:rsidRPr="00CE66A0">
              <w:rPr>
                <w:rFonts w:ascii="Arial" w:hAnsi="Arial" w:cs="Arial"/>
                <w:sz w:val="18"/>
                <w:szCs w:val="18"/>
              </w:rPr>
              <w:t>Factura correcta</w:t>
            </w:r>
          </w:p>
        </w:tc>
        <w:tc>
          <w:tcPr>
            <w:tcW w:w="1347" w:type="dxa"/>
            <w:gridSpan w:val="2"/>
          </w:tcPr>
          <w:p w14:paraId="1D0E8718" w14:textId="77777777" w:rsidR="00E92C40" w:rsidRPr="00CE66A0" w:rsidRDefault="00E92C40" w:rsidP="00E92C40">
            <w:pPr>
              <w:rPr>
                <w:rFonts w:ascii="Arial" w:hAnsi="Arial" w:cs="Arial"/>
                <w:sz w:val="18"/>
                <w:szCs w:val="18"/>
              </w:rPr>
            </w:pPr>
          </w:p>
        </w:tc>
      </w:tr>
      <w:tr w:rsidR="007746D6" w:rsidRPr="00CE66A0" w14:paraId="1D0E871D" w14:textId="77777777" w:rsidTr="00B73B18">
        <w:tc>
          <w:tcPr>
            <w:tcW w:w="1303" w:type="dxa"/>
            <w:gridSpan w:val="2"/>
            <w:shd w:val="clear" w:color="auto" w:fill="auto"/>
            <w:vAlign w:val="center"/>
          </w:tcPr>
          <w:p w14:paraId="1D0E871A" w14:textId="77777777" w:rsidR="00E92C40" w:rsidRPr="00CE66A0" w:rsidRDefault="00E92C40" w:rsidP="00E92C40">
            <w:pPr>
              <w:rPr>
                <w:rFonts w:ascii="Arial" w:hAnsi="Arial" w:cs="Arial"/>
                <w:sz w:val="18"/>
                <w:szCs w:val="18"/>
              </w:rPr>
            </w:pPr>
            <w:r w:rsidRPr="00CE66A0">
              <w:rPr>
                <w:rFonts w:ascii="Arial" w:hAnsi="Arial" w:cs="Arial"/>
                <w:sz w:val="18"/>
                <w:szCs w:val="18"/>
              </w:rPr>
              <w:t>0110202</w:t>
            </w:r>
          </w:p>
        </w:tc>
        <w:tc>
          <w:tcPr>
            <w:tcW w:w="5168" w:type="dxa"/>
            <w:gridSpan w:val="2"/>
            <w:shd w:val="clear" w:color="auto" w:fill="auto"/>
          </w:tcPr>
          <w:p w14:paraId="1D0E871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71C" w14:textId="77777777" w:rsidR="00E92C40" w:rsidRPr="00CE66A0" w:rsidRDefault="00E92C40" w:rsidP="00E92C40">
            <w:pPr>
              <w:rPr>
                <w:rFonts w:ascii="Arial" w:hAnsi="Arial" w:cs="Arial"/>
                <w:sz w:val="18"/>
                <w:szCs w:val="18"/>
              </w:rPr>
            </w:pPr>
          </w:p>
        </w:tc>
      </w:tr>
      <w:tr w:rsidR="007746D6" w:rsidRPr="00CE66A0" w14:paraId="1D0E8721" w14:textId="77777777" w:rsidTr="00B73B18">
        <w:tc>
          <w:tcPr>
            <w:tcW w:w="1303" w:type="dxa"/>
            <w:gridSpan w:val="2"/>
            <w:shd w:val="clear" w:color="auto" w:fill="auto"/>
            <w:vAlign w:val="center"/>
          </w:tcPr>
          <w:p w14:paraId="1D0E871E" w14:textId="0387791A" w:rsidR="00E92C40" w:rsidRPr="00CE66A0" w:rsidRDefault="00E92C40" w:rsidP="00E92C40">
            <w:pPr>
              <w:rPr>
                <w:rFonts w:ascii="Arial" w:hAnsi="Arial" w:cs="Arial"/>
                <w:sz w:val="18"/>
                <w:szCs w:val="18"/>
              </w:rPr>
            </w:pPr>
            <w:r w:rsidRPr="00CE66A0">
              <w:rPr>
                <w:rFonts w:ascii="Arial" w:hAnsi="Arial" w:cs="Arial"/>
                <w:sz w:val="18"/>
                <w:szCs w:val="18"/>
              </w:rPr>
              <w:t>110401</w:t>
            </w:r>
          </w:p>
        </w:tc>
        <w:tc>
          <w:tcPr>
            <w:tcW w:w="5168" w:type="dxa"/>
            <w:gridSpan w:val="2"/>
            <w:shd w:val="clear" w:color="auto" w:fill="auto"/>
          </w:tcPr>
          <w:p w14:paraId="1D0E871F"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47" w:type="dxa"/>
            <w:gridSpan w:val="2"/>
          </w:tcPr>
          <w:p w14:paraId="1D0E872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25" w14:textId="77777777" w:rsidTr="00B73B18">
        <w:tc>
          <w:tcPr>
            <w:tcW w:w="1303" w:type="dxa"/>
            <w:gridSpan w:val="2"/>
            <w:shd w:val="clear" w:color="auto" w:fill="auto"/>
            <w:vAlign w:val="center"/>
          </w:tcPr>
          <w:p w14:paraId="1D0E8722" w14:textId="7F3D976F" w:rsidR="00E92C40" w:rsidRPr="00CE66A0" w:rsidRDefault="00E92C40" w:rsidP="00E92C40">
            <w:pPr>
              <w:rPr>
                <w:rFonts w:ascii="Arial" w:hAnsi="Arial" w:cs="Arial"/>
                <w:sz w:val="18"/>
                <w:szCs w:val="18"/>
              </w:rPr>
            </w:pPr>
            <w:r w:rsidRPr="00CE66A0">
              <w:rPr>
                <w:rFonts w:ascii="Arial" w:hAnsi="Arial" w:cs="Arial"/>
                <w:sz w:val="18"/>
                <w:szCs w:val="18"/>
              </w:rPr>
              <w:t>110501</w:t>
            </w:r>
          </w:p>
        </w:tc>
        <w:tc>
          <w:tcPr>
            <w:tcW w:w="5168" w:type="dxa"/>
            <w:gridSpan w:val="2"/>
            <w:shd w:val="clear" w:color="auto" w:fill="auto"/>
          </w:tcPr>
          <w:p w14:paraId="1D0E872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72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29" w14:textId="77777777" w:rsidTr="00B73B18">
        <w:tc>
          <w:tcPr>
            <w:tcW w:w="1303" w:type="dxa"/>
            <w:gridSpan w:val="2"/>
            <w:shd w:val="clear" w:color="auto" w:fill="auto"/>
            <w:vAlign w:val="center"/>
          </w:tcPr>
          <w:p w14:paraId="1D0E8726" w14:textId="77777777" w:rsidR="00E92C40" w:rsidRPr="00CE66A0" w:rsidRDefault="00E92C40" w:rsidP="00E92C40">
            <w:pPr>
              <w:rPr>
                <w:rFonts w:ascii="Arial" w:hAnsi="Arial" w:cs="Arial"/>
                <w:sz w:val="18"/>
                <w:szCs w:val="18"/>
              </w:rPr>
            </w:pPr>
            <w:r w:rsidRPr="00CE66A0">
              <w:rPr>
                <w:rFonts w:ascii="Arial" w:hAnsi="Arial" w:cs="Arial"/>
                <w:sz w:val="18"/>
                <w:szCs w:val="18"/>
              </w:rPr>
              <w:t>0120101</w:t>
            </w:r>
          </w:p>
        </w:tc>
        <w:tc>
          <w:tcPr>
            <w:tcW w:w="5168" w:type="dxa"/>
            <w:gridSpan w:val="2"/>
            <w:shd w:val="clear" w:color="auto" w:fill="auto"/>
          </w:tcPr>
          <w:p w14:paraId="1D0E8727" w14:textId="77777777" w:rsidR="00E92C40" w:rsidRPr="00CE66A0" w:rsidRDefault="00E92C40" w:rsidP="00E92C40">
            <w:pPr>
              <w:rPr>
                <w:rFonts w:ascii="Arial" w:hAnsi="Arial" w:cs="Arial"/>
                <w:sz w:val="18"/>
                <w:szCs w:val="18"/>
              </w:rPr>
            </w:pPr>
            <w:r w:rsidRPr="00CE66A0">
              <w:rPr>
                <w:rFonts w:ascii="Arial" w:hAnsi="Arial" w:cs="Arial"/>
                <w:sz w:val="18"/>
                <w:szCs w:val="18"/>
              </w:rPr>
              <w:t>Se refactura</w:t>
            </w:r>
          </w:p>
        </w:tc>
        <w:tc>
          <w:tcPr>
            <w:tcW w:w="1347" w:type="dxa"/>
            <w:gridSpan w:val="2"/>
          </w:tcPr>
          <w:p w14:paraId="1D0E8728" w14:textId="77777777" w:rsidR="00E92C40" w:rsidRPr="00CE66A0" w:rsidRDefault="00E92C40" w:rsidP="00E92C40">
            <w:pPr>
              <w:rPr>
                <w:rFonts w:ascii="Arial" w:hAnsi="Arial" w:cs="Arial"/>
                <w:sz w:val="18"/>
                <w:szCs w:val="18"/>
              </w:rPr>
            </w:pPr>
          </w:p>
        </w:tc>
      </w:tr>
      <w:tr w:rsidR="007746D6" w:rsidRPr="00CE66A0" w14:paraId="1D0E872D" w14:textId="77777777" w:rsidTr="00B73B18">
        <w:tc>
          <w:tcPr>
            <w:tcW w:w="1303" w:type="dxa"/>
            <w:gridSpan w:val="2"/>
            <w:shd w:val="clear" w:color="auto" w:fill="auto"/>
            <w:vAlign w:val="center"/>
          </w:tcPr>
          <w:p w14:paraId="1D0E872A" w14:textId="77777777" w:rsidR="00E92C40" w:rsidRPr="00CE66A0" w:rsidRDefault="00E92C40" w:rsidP="00E92C40">
            <w:pPr>
              <w:rPr>
                <w:rFonts w:ascii="Arial" w:hAnsi="Arial" w:cs="Arial"/>
                <w:sz w:val="18"/>
                <w:szCs w:val="18"/>
              </w:rPr>
            </w:pPr>
            <w:r w:rsidRPr="00CE66A0">
              <w:rPr>
                <w:rFonts w:ascii="Arial" w:hAnsi="Arial" w:cs="Arial"/>
                <w:sz w:val="18"/>
                <w:szCs w:val="18"/>
              </w:rPr>
              <w:t>0120201</w:t>
            </w:r>
          </w:p>
        </w:tc>
        <w:tc>
          <w:tcPr>
            <w:tcW w:w="5168" w:type="dxa"/>
            <w:gridSpan w:val="2"/>
            <w:shd w:val="clear" w:color="auto" w:fill="auto"/>
          </w:tcPr>
          <w:p w14:paraId="1D0E872B" w14:textId="77777777" w:rsidR="00E92C40" w:rsidRPr="00CE66A0" w:rsidRDefault="00E92C40" w:rsidP="00E92C40">
            <w:pPr>
              <w:rPr>
                <w:rFonts w:ascii="Arial" w:hAnsi="Arial" w:cs="Arial"/>
                <w:sz w:val="18"/>
                <w:szCs w:val="18"/>
              </w:rPr>
            </w:pPr>
            <w:r w:rsidRPr="00CE66A0">
              <w:rPr>
                <w:rFonts w:ascii="Arial" w:hAnsi="Arial" w:cs="Arial"/>
                <w:sz w:val="18"/>
                <w:szCs w:val="18"/>
              </w:rPr>
              <w:t>Factura ya estaba rectificada</w:t>
            </w:r>
          </w:p>
        </w:tc>
        <w:tc>
          <w:tcPr>
            <w:tcW w:w="1347" w:type="dxa"/>
            <w:gridSpan w:val="2"/>
          </w:tcPr>
          <w:p w14:paraId="1D0E872C" w14:textId="77777777" w:rsidR="00E92C40" w:rsidRPr="00CE66A0" w:rsidRDefault="00E92C40" w:rsidP="00E92C40">
            <w:pPr>
              <w:rPr>
                <w:rFonts w:ascii="Arial" w:hAnsi="Arial" w:cs="Arial"/>
                <w:sz w:val="18"/>
                <w:szCs w:val="18"/>
              </w:rPr>
            </w:pPr>
          </w:p>
        </w:tc>
      </w:tr>
      <w:tr w:rsidR="007746D6" w:rsidRPr="00CE66A0" w14:paraId="1D0E8731" w14:textId="77777777" w:rsidTr="00B73B18">
        <w:tc>
          <w:tcPr>
            <w:tcW w:w="1303" w:type="dxa"/>
            <w:gridSpan w:val="2"/>
            <w:shd w:val="clear" w:color="auto" w:fill="auto"/>
            <w:vAlign w:val="center"/>
          </w:tcPr>
          <w:p w14:paraId="1D0E872E" w14:textId="77777777" w:rsidR="00E92C40" w:rsidRPr="00CE66A0" w:rsidRDefault="00E92C40" w:rsidP="00E92C40">
            <w:pPr>
              <w:rPr>
                <w:rFonts w:ascii="Arial" w:hAnsi="Arial" w:cs="Arial"/>
                <w:sz w:val="18"/>
                <w:szCs w:val="18"/>
              </w:rPr>
            </w:pPr>
            <w:r w:rsidRPr="00CE66A0">
              <w:rPr>
                <w:rFonts w:ascii="Arial" w:hAnsi="Arial" w:cs="Arial"/>
                <w:sz w:val="18"/>
                <w:szCs w:val="18"/>
              </w:rPr>
              <w:t>0120202</w:t>
            </w:r>
          </w:p>
        </w:tc>
        <w:tc>
          <w:tcPr>
            <w:tcW w:w="5168" w:type="dxa"/>
            <w:gridSpan w:val="2"/>
            <w:shd w:val="clear" w:color="auto" w:fill="auto"/>
          </w:tcPr>
          <w:p w14:paraId="1D0E872F" w14:textId="77777777" w:rsidR="00E92C40" w:rsidRPr="00CE66A0" w:rsidRDefault="00E92C40" w:rsidP="00E92C40">
            <w:pPr>
              <w:rPr>
                <w:rFonts w:ascii="Arial" w:hAnsi="Arial" w:cs="Arial"/>
                <w:sz w:val="18"/>
                <w:szCs w:val="18"/>
              </w:rPr>
            </w:pPr>
            <w:r w:rsidRPr="00CE66A0">
              <w:rPr>
                <w:rFonts w:ascii="Arial" w:hAnsi="Arial" w:cs="Arial"/>
                <w:sz w:val="18"/>
                <w:szCs w:val="18"/>
              </w:rPr>
              <w:t>No procede la refacturación</w:t>
            </w:r>
          </w:p>
        </w:tc>
        <w:tc>
          <w:tcPr>
            <w:tcW w:w="1347" w:type="dxa"/>
            <w:gridSpan w:val="2"/>
          </w:tcPr>
          <w:p w14:paraId="1D0E8730" w14:textId="77777777" w:rsidR="00E92C40" w:rsidRPr="00CE66A0" w:rsidRDefault="00E92C40" w:rsidP="00E92C40">
            <w:pPr>
              <w:rPr>
                <w:rFonts w:ascii="Arial" w:hAnsi="Arial" w:cs="Arial"/>
                <w:sz w:val="18"/>
                <w:szCs w:val="18"/>
              </w:rPr>
            </w:pPr>
          </w:p>
        </w:tc>
      </w:tr>
      <w:tr w:rsidR="007746D6" w:rsidRPr="00CE66A0" w14:paraId="1D0E8735" w14:textId="77777777" w:rsidTr="00B73B18">
        <w:tc>
          <w:tcPr>
            <w:tcW w:w="1303" w:type="dxa"/>
            <w:gridSpan w:val="2"/>
            <w:shd w:val="clear" w:color="auto" w:fill="auto"/>
            <w:vAlign w:val="center"/>
          </w:tcPr>
          <w:p w14:paraId="1D0E8732" w14:textId="77777777" w:rsidR="00E92C40" w:rsidRPr="00CE66A0" w:rsidRDefault="00E92C40" w:rsidP="00E92C40">
            <w:pPr>
              <w:rPr>
                <w:rFonts w:ascii="Arial" w:hAnsi="Arial" w:cs="Arial"/>
                <w:sz w:val="18"/>
                <w:szCs w:val="18"/>
              </w:rPr>
            </w:pPr>
            <w:r w:rsidRPr="00CE66A0">
              <w:rPr>
                <w:rFonts w:ascii="Arial" w:hAnsi="Arial" w:cs="Arial"/>
                <w:sz w:val="18"/>
                <w:szCs w:val="18"/>
              </w:rPr>
              <w:t>0120203</w:t>
            </w:r>
          </w:p>
        </w:tc>
        <w:tc>
          <w:tcPr>
            <w:tcW w:w="5168" w:type="dxa"/>
            <w:gridSpan w:val="2"/>
            <w:shd w:val="clear" w:color="auto" w:fill="auto"/>
          </w:tcPr>
          <w:p w14:paraId="1D0E873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734" w14:textId="77777777" w:rsidR="00E92C40" w:rsidRPr="00CE66A0" w:rsidRDefault="00E92C40" w:rsidP="00E92C40">
            <w:pPr>
              <w:rPr>
                <w:rFonts w:ascii="Arial" w:hAnsi="Arial" w:cs="Arial"/>
                <w:sz w:val="18"/>
                <w:szCs w:val="18"/>
              </w:rPr>
            </w:pPr>
          </w:p>
        </w:tc>
      </w:tr>
      <w:tr w:rsidR="007746D6" w:rsidRPr="00CE66A0" w14:paraId="1D0E8739" w14:textId="77777777" w:rsidTr="00B73B18">
        <w:tc>
          <w:tcPr>
            <w:tcW w:w="1303" w:type="dxa"/>
            <w:gridSpan w:val="2"/>
            <w:shd w:val="clear" w:color="auto" w:fill="auto"/>
            <w:vAlign w:val="center"/>
          </w:tcPr>
          <w:p w14:paraId="1D0E8736" w14:textId="78E777FB" w:rsidR="00E92C40" w:rsidRPr="00CE66A0" w:rsidRDefault="00E92C40" w:rsidP="00E92C40">
            <w:pPr>
              <w:rPr>
                <w:rFonts w:ascii="Arial" w:hAnsi="Arial" w:cs="Arial"/>
                <w:sz w:val="18"/>
                <w:szCs w:val="18"/>
              </w:rPr>
            </w:pPr>
            <w:r w:rsidRPr="00CE66A0">
              <w:rPr>
                <w:rFonts w:ascii="Arial" w:hAnsi="Arial" w:cs="Arial"/>
                <w:sz w:val="18"/>
                <w:szCs w:val="18"/>
              </w:rPr>
              <w:t>120401</w:t>
            </w:r>
          </w:p>
        </w:tc>
        <w:tc>
          <w:tcPr>
            <w:tcW w:w="5168" w:type="dxa"/>
            <w:gridSpan w:val="2"/>
            <w:shd w:val="clear" w:color="auto" w:fill="auto"/>
          </w:tcPr>
          <w:p w14:paraId="1D0E8737"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47" w:type="dxa"/>
            <w:gridSpan w:val="2"/>
          </w:tcPr>
          <w:p w14:paraId="1D0E873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3D" w14:textId="77777777" w:rsidTr="00B73B18">
        <w:tc>
          <w:tcPr>
            <w:tcW w:w="1303" w:type="dxa"/>
            <w:gridSpan w:val="2"/>
            <w:shd w:val="clear" w:color="auto" w:fill="auto"/>
            <w:vAlign w:val="center"/>
          </w:tcPr>
          <w:p w14:paraId="1D0E873A" w14:textId="62F2BF5C" w:rsidR="00E92C40" w:rsidRPr="00CE66A0" w:rsidRDefault="00E92C40" w:rsidP="00E92C40">
            <w:pPr>
              <w:rPr>
                <w:rFonts w:ascii="Arial" w:hAnsi="Arial" w:cs="Arial"/>
                <w:sz w:val="18"/>
                <w:szCs w:val="18"/>
              </w:rPr>
            </w:pPr>
            <w:r w:rsidRPr="00CE66A0">
              <w:rPr>
                <w:rFonts w:ascii="Arial" w:hAnsi="Arial" w:cs="Arial"/>
                <w:sz w:val="18"/>
                <w:szCs w:val="18"/>
              </w:rPr>
              <w:t>120501</w:t>
            </w:r>
          </w:p>
        </w:tc>
        <w:tc>
          <w:tcPr>
            <w:tcW w:w="5168" w:type="dxa"/>
            <w:gridSpan w:val="2"/>
            <w:shd w:val="clear" w:color="auto" w:fill="auto"/>
          </w:tcPr>
          <w:p w14:paraId="1D0E873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73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41" w14:textId="77777777" w:rsidTr="00B73B18">
        <w:tc>
          <w:tcPr>
            <w:tcW w:w="1303" w:type="dxa"/>
            <w:gridSpan w:val="2"/>
            <w:shd w:val="clear" w:color="auto" w:fill="auto"/>
            <w:vAlign w:val="center"/>
          </w:tcPr>
          <w:p w14:paraId="1D0E873E" w14:textId="77777777" w:rsidR="00E92C40" w:rsidRPr="00CE66A0" w:rsidRDefault="00E92C40" w:rsidP="00E92C40">
            <w:pPr>
              <w:rPr>
                <w:rFonts w:ascii="Arial" w:hAnsi="Arial" w:cs="Arial"/>
                <w:sz w:val="18"/>
                <w:szCs w:val="18"/>
              </w:rPr>
            </w:pPr>
            <w:r w:rsidRPr="00CE66A0">
              <w:rPr>
                <w:rFonts w:ascii="Arial" w:hAnsi="Arial" w:cs="Arial"/>
                <w:sz w:val="18"/>
                <w:szCs w:val="18"/>
              </w:rPr>
              <w:t>0130101</w:t>
            </w:r>
          </w:p>
        </w:tc>
        <w:tc>
          <w:tcPr>
            <w:tcW w:w="5168" w:type="dxa"/>
            <w:gridSpan w:val="2"/>
            <w:shd w:val="clear" w:color="auto" w:fill="auto"/>
          </w:tcPr>
          <w:p w14:paraId="1D0E873F"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cambio de suministrador realizado</w:t>
            </w:r>
          </w:p>
        </w:tc>
        <w:tc>
          <w:tcPr>
            <w:tcW w:w="1347" w:type="dxa"/>
            <w:gridSpan w:val="2"/>
          </w:tcPr>
          <w:p w14:paraId="1D0E8740" w14:textId="77777777" w:rsidR="00E92C40" w:rsidRPr="00CE66A0" w:rsidRDefault="00E92C40" w:rsidP="00E92C40">
            <w:pPr>
              <w:rPr>
                <w:rFonts w:ascii="Arial" w:hAnsi="Arial" w:cs="Arial"/>
                <w:sz w:val="18"/>
                <w:szCs w:val="18"/>
              </w:rPr>
            </w:pPr>
          </w:p>
        </w:tc>
      </w:tr>
      <w:tr w:rsidR="007746D6" w:rsidRPr="00CE66A0" w14:paraId="1D0E8745" w14:textId="77777777" w:rsidTr="00B73B18">
        <w:tc>
          <w:tcPr>
            <w:tcW w:w="1303" w:type="dxa"/>
            <w:gridSpan w:val="2"/>
            <w:shd w:val="clear" w:color="auto" w:fill="auto"/>
            <w:vAlign w:val="center"/>
          </w:tcPr>
          <w:p w14:paraId="1D0E8742" w14:textId="77777777" w:rsidR="00E92C40" w:rsidRPr="00CE66A0" w:rsidRDefault="00E92C40" w:rsidP="00E92C40">
            <w:pPr>
              <w:rPr>
                <w:rFonts w:ascii="Arial" w:hAnsi="Arial" w:cs="Arial"/>
                <w:sz w:val="18"/>
                <w:szCs w:val="18"/>
              </w:rPr>
            </w:pPr>
            <w:r w:rsidRPr="00CE66A0">
              <w:rPr>
                <w:rFonts w:ascii="Arial" w:hAnsi="Arial" w:cs="Arial"/>
                <w:sz w:val="18"/>
                <w:szCs w:val="18"/>
              </w:rPr>
              <w:t>0130201</w:t>
            </w:r>
          </w:p>
        </w:tc>
        <w:tc>
          <w:tcPr>
            <w:tcW w:w="5168" w:type="dxa"/>
            <w:gridSpan w:val="2"/>
            <w:shd w:val="clear" w:color="auto" w:fill="auto"/>
          </w:tcPr>
          <w:p w14:paraId="1D0E8743" w14:textId="77777777" w:rsidR="00E92C40" w:rsidRPr="00CE66A0" w:rsidRDefault="00E92C40" w:rsidP="00E92C40">
            <w:pPr>
              <w:rPr>
                <w:rFonts w:ascii="Arial" w:hAnsi="Arial" w:cs="Arial"/>
                <w:sz w:val="18"/>
                <w:szCs w:val="18"/>
              </w:rPr>
            </w:pPr>
            <w:r w:rsidRPr="00CE66A0">
              <w:rPr>
                <w:rFonts w:ascii="Arial" w:hAnsi="Arial" w:cs="Arial"/>
                <w:sz w:val="18"/>
                <w:szCs w:val="18"/>
              </w:rPr>
              <w:t>Cambio de suministrador realizado correctamente</w:t>
            </w:r>
          </w:p>
        </w:tc>
        <w:tc>
          <w:tcPr>
            <w:tcW w:w="1347" w:type="dxa"/>
            <w:gridSpan w:val="2"/>
          </w:tcPr>
          <w:p w14:paraId="1D0E8744" w14:textId="77777777" w:rsidR="00E92C40" w:rsidRPr="00CE66A0" w:rsidRDefault="00E92C40" w:rsidP="00E92C40">
            <w:pPr>
              <w:rPr>
                <w:rFonts w:ascii="Arial" w:hAnsi="Arial" w:cs="Arial"/>
                <w:sz w:val="18"/>
                <w:szCs w:val="18"/>
              </w:rPr>
            </w:pPr>
          </w:p>
        </w:tc>
      </w:tr>
      <w:tr w:rsidR="007746D6" w:rsidRPr="00CE66A0" w14:paraId="1D0E8749" w14:textId="77777777" w:rsidTr="00B73B18">
        <w:tc>
          <w:tcPr>
            <w:tcW w:w="1303" w:type="dxa"/>
            <w:gridSpan w:val="2"/>
            <w:shd w:val="clear" w:color="auto" w:fill="auto"/>
            <w:vAlign w:val="center"/>
          </w:tcPr>
          <w:p w14:paraId="1D0E8746" w14:textId="77777777" w:rsidR="00E92C40" w:rsidRPr="00CE66A0" w:rsidRDefault="00E92C40" w:rsidP="00E92C40">
            <w:pPr>
              <w:rPr>
                <w:rFonts w:ascii="Arial" w:hAnsi="Arial" w:cs="Arial"/>
                <w:sz w:val="18"/>
                <w:szCs w:val="18"/>
              </w:rPr>
            </w:pPr>
            <w:r w:rsidRPr="00CE66A0">
              <w:rPr>
                <w:rFonts w:ascii="Arial" w:hAnsi="Arial" w:cs="Arial"/>
                <w:sz w:val="18"/>
                <w:szCs w:val="18"/>
              </w:rPr>
              <w:t>0130202</w:t>
            </w:r>
          </w:p>
        </w:tc>
        <w:tc>
          <w:tcPr>
            <w:tcW w:w="5168" w:type="dxa"/>
            <w:gridSpan w:val="2"/>
            <w:shd w:val="clear" w:color="auto" w:fill="auto"/>
          </w:tcPr>
          <w:p w14:paraId="1D0E874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748" w14:textId="77777777" w:rsidR="00E92C40" w:rsidRPr="00CE66A0" w:rsidRDefault="00E92C40" w:rsidP="00E92C40">
            <w:pPr>
              <w:rPr>
                <w:rFonts w:ascii="Arial" w:hAnsi="Arial" w:cs="Arial"/>
                <w:sz w:val="18"/>
                <w:szCs w:val="18"/>
              </w:rPr>
            </w:pPr>
          </w:p>
        </w:tc>
      </w:tr>
      <w:tr w:rsidR="007746D6" w:rsidRPr="00CE66A0" w14:paraId="1D0E874D" w14:textId="77777777" w:rsidTr="00B73B18">
        <w:tc>
          <w:tcPr>
            <w:tcW w:w="1303" w:type="dxa"/>
            <w:gridSpan w:val="2"/>
            <w:shd w:val="clear" w:color="auto" w:fill="auto"/>
            <w:vAlign w:val="center"/>
          </w:tcPr>
          <w:p w14:paraId="1D0E874A" w14:textId="77777777" w:rsidR="00E92C40" w:rsidRPr="00CE66A0" w:rsidRDefault="00E92C40" w:rsidP="00E92C40">
            <w:pPr>
              <w:rPr>
                <w:rFonts w:ascii="Arial" w:hAnsi="Arial" w:cs="Arial"/>
                <w:sz w:val="18"/>
                <w:szCs w:val="18"/>
              </w:rPr>
            </w:pPr>
            <w:r w:rsidRPr="00CE66A0">
              <w:rPr>
                <w:rFonts w:ascii="Arial" w:hAnsi="Arial" w:cs="Arial"/>
                <w:sz w:val="18"/>
                <w:szCs w:val="18"/>
              </w:rPr>
              <w:t>0130203</w:t>
            </w:r>
          </w:p>
        </w:tc>
        <w:tc>
          <w:tcPr>
            <w:tcW w:w="5168" w:type="dxa"/>
            <w:gridSpan w:val="2"/>
            <w:shd w:val="clear" w:color="auto" w:fill="auto"/>
          </w:tcPr>
          <w:p w14:paraId="1D0E874B"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47" w:type="dxa"/>
            <w:gridSpan w:val="2"/>
          </w:tcPr>
          <w:p w14:paraId="1D0E874C" w14:textId="77777777" w:rsidR="00E92C40" w:rsidRPr="00CE66A0" w:rsidRDefault="00E92C40" w:rsidP="00E92C40">
            <w:pPr>
              <w:rPr>
                <w:rFonts w:ascii="Arial" w:hAnsi="Arial" w:cs="Arial"/>
                <w:sz w:val="18"/>
                <w:szCs w:val="18"/>
              </w:rPr>
            </w:pPr>
          </w:p>
        </w:tc>
      </w:tr>
      <w:tr w:rsidR="007746D6" w:rsidRPr="00CE66A0" w14:paraId="1D0E8751" w14:textId="77777777" w:rsidTr="00B73B18">
        <w:tc>
          <w:tcPr>
            <w:tcW w:w="1303" w:type="dxa"/>
            <w:gridSpan w:val="2"/>
            <w:shd w:val="clear" w:color="auto" w:fill="auto"/>
            <w:vAlign w:val="center"/>
          </w:tcPr>
          <w:p w14:paraId="1D0E874E" w14:textId="15A40AE9" w:rsidR="00E92C40" w:rsidRPr="00CE66A0" w:rsidRDefault="00E92C40" w:rsidP="00E92C40">
            <w:pPr>
              <w:rPr>
                <w:rFonts w:ascii="Arial" w:hAnsi="Arial" w:cs="Arial"/>
                <w:sz w:val="18"/>
                <w:szCs w:val="18"/>
              </w:rPr>
            </w:pPr>
            <w:r w:rsidRPr="00CE66A0">
              <w:rPr>
                <w:rFonts w:ascii="Arial" w:hAnsi="Arial" w:cs="Arial"/>
                <w:sz w:val="18"/>
                <w:szCs w:val="18"/>
              </w:rPr>
              <w:t>130501</w:t>
            </w:r>
          </w:p>
        </w:tc>
        <w:tc>
          <w:tcPr>
            <w:tcW w:w="5168" w:type="dxa"/>
            <w:gridSpan w:val="2"/>
            <w:shd w:val="clear" w:color="auto" w:fill="auto"/>
          </w:tcPr>
          <w:p w14:paraId="1D0E874F"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75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55" w14:textId="77777777" w:rsidTr="00B73B18">
        <w:tc>
          <w:tcPr>
            <w:tcW w:w="1303" w:type="dxa"/>
            <w:gridSpan w:val="2"/>
            <w:shd w:val="clear" w:color="auto" w:fill="auto"/>
            <w:vAlign w:val="center"/>
          </w:tcPr>
          <w:p w14:paraId="1D0E8752" w14:textId="77777777" w:rsidR="00E92C40" w:rsidRPr="00CE66A0" w:rsidRDefault="00E92C40" w:rsidP="00E92C40">
            <w:pPr>
              <w:rPr>
                <w:rFonts w:ascii="Arial" w:hAnsi="Arial" w:cs="Arial"/>
                <w:sz w:val="18"/>
                <w:szCs w:val="18"/>
              </w:rPr>
            </w:pPr>
            <w:r w:rsidRPr="00CE66A0">
              <w:rPr>
                <w:rFonts w:ascii="Arial" w:hAnsi="Arial" w:cs="Arial"/>
                <w:sz w:val="18"/>
                <w:szCs w:val="18"/>
              </w:rPr>
              <w:t>0140101</w:t>
            </w:r>
          </w:p>
        </w:tc>
        <w:tc>
          <w:tcPr>
            <w:tcW w:w="5168" w:type="dxa"/>
            <w:gridSpan w:val="2"/>
            <w:shd w:val="clear" w:color="auto" w:fill="auto"/>
          </w:tcPr>
          <w:p w14:paraId="1D0E8753" w14:textId="77777777" w:rsidR="00E92C40" w:rsidRPr="00CE66A0" w:rsidRDefault="00E92C40" w:rsidP="00E92C40">
            <w:pPr>
              <w:rPr>
                <w:rFonts w:ascii="Arial" w:hAnsi="Arial" w:cs="Arial"/>
                <w:sz w:val="18"/>
                <w:szCs w:val="18"/>
              </w:rPr>
            </w:pPr>
            <w:r w:rsidRPr="00CE66A0">
              <w:rPr>
                <w:rFonts w:ascii="Arial" w:hAnsi="Arial" w:cs="Arial"/>
                <w:sz w:val="18"/>
                <w:szCs w:val="18"/>
              </w:rPr>
              <w:t>Se devuelve fianza</w:t>
            </w:r>
          </w:p>
        </w:tc>
        <w:tc>
          <w:tcPr>
            <w:tcW w:w="1347" w:type="dxa"/>
            <w:gridSpan w:val="2"/>
          </w:tcPr>
          <w:p w14:paraId="1D0E8754" w14:textId="77777777" w:rsidR="00E92C40" w:rsidRPr="00CE66A0" w:rsidRDefault="00E92C40" w:rsidP="00E92C40">
            <w:pPr>
              <w:rPr>
                <w:rFonts w:ascii="Arial" w:hAnsi="Arial" w:cs="Arial"/>
                <w:sz w:val="18"/>
                <w:szCs w:val="18"/>
              </w:rPr>
            </w:pPr>
          </w:p>
        </w:tc>
      </w:tr>
      <w:tr w:rsidR="007746D6" w:rsidRPr="00CE66A0" w14:paraId="1D0E8759" w14:textId="77777777" w:rsidTr="00B73B18">
        <w:tc>
          <w:tcPr>
            <w:tcW w:w="1303" w:type="dxa"/>
            <w:gridSpan w:val="2"/>
            <w:shd w:val="clear" w:color="auto" w:fill="auto"/>
            <w:vAlign w:val="center"/>
          </w:tcPr>
          <w:p w14:paraId="1D0E8756" w14:textId="77777777" w:rsidR="00E92C40" w:rsidRPr="00CE66A0" w:rsidRDefault="00E92C40" w:rsidP="00E92C40">
            <w:pPr>
              <w:rPr>
                <w:rFonts w:ascii="Arial" w:hAnsi="Arial" w:cs="Arial"/>
                <w:sz w:val="18"/>
                <w:szCs w:val="18"/>
              </w:rPr>
            </w:pPr>
            <w:r w:rsidRPr="00CE66A0">
              <w:rPr>
                <w:rFonts w:ascii="Arial" w:hAnsi="Arial" w:cs="Arial"/>
                <w:sz w:val="18"/>
                <w:szCs w:val="18"/>
              </w:rPr>
              <w:t>0140102</w:t>
            </w:r>
          </w:p>
        </w:tc>
        <w:tc>
          <w:tcPr>
            <w:tcW w:w="5168" w:type="dxa"/>
            <w:gridSpan w:val="2"/>
            <w:shd w:val="clear" w:color="auto" w:fill="auto"/>
          </w:tcPr>
          <w:p w14:paraId="1D0E8757" w14:textId="77777777" w:rsidR="00E92C40" w:rsidRPr="00CE66A0" w:rsidRDefault="00E92C40" w:rsidP="00E92C40">
            <w:pPr>
              <w:rPr>
                <w:rFonts w:ascii="Arial" w:hAnsi="Arial" w:cs="Arial"/>
                <w:sz w:val="18"/>
                <w:szCs w:val="18"/>
              </w:rPr>
            </w:pPr>
            <w:r w:rsidRPr="00CE66A0">
              <w:rPr>
                <w:rFonts w:ascii="Arial" w:hAnsi="Arial" w:cs="Arial"/>
                <w:sz w:val="18"/>
                <w:szCs w:val="18"/>
              </w:rPr>
              <w:t>Se corrige devolución errónea y se reenvía fianza</w:t>
            </w:r>
          </w:p>
        </w:tc>
        <w:tc>
          <w:tcPr>
            <w:tcW w:w="1347" w:type="dxa"/>
            <w:gridSpan w:val="2"/>
          </w:tcPr>
          <w:p w14:paraId="1D0E8758" w14:textId="77777777" w:rsidR="00E92C40" w:rsidRPr="00CE66A0" w:rsidRDefault="00E92C40" w:rsidP="00E92C40">
            <w:pPr>
              <w:rPr>
                <w:rFonts w:ascii="Arial" w:hAnsi="Arial" w:cs="Arial"/>
                <w:sz w:val="18"/>
                <w:szCs w:val="18"/>
              </w:rPr>
            </w:pPr>
          </w:p>
        </w:tc>
      </w:tr>
      <w:tr w:rsidR="007746D6" w:rsidRPr="00CE66A0" w14:paraId="1D0E875D" w14:textId="77777777" w:rsidTr="00B73B18">
        <w:tc>
          <w:tcPr>
            <w:tcW w:w="1303" w:type="dxa"/>
            <w:gridSpan w:val="2"/>
            <w:shd w:val="clear" w:color="auto" w:fill="auto"/>
            <w:vAlign w:val="center"/>
          </w:tcPr>
          <w:p w14:paraId="1D0E875A" w14:textId="77777777" w:rsidR="00E92C40" w:rsidRPr="00CE66A0" w:rsidRDefault="00E92C40" w:rsidP="00E92C40">
            <w:pPr>
              <w:rPr>
                <w:rFonts w:ascii="Arial" w:hAnsi="Arial" w:cs="Arial"/>
                <w:sz w:val="18"/>
                <w:szCs w:val="18"/>
              </w:rPr>
            </w:pPr>
            <w:r w:rsidRPr="00CE66A0">
              <w:rPr>
                <w:rFonts w:ascii="Arial" w:hAnsi="Arial" w:cs="Arial"/>
                <w:sz w:val="18"/>
                <w:szCs w:val="18"/>
              </w:rPr>
              <w:t>0140201</w:t>
            </w:r>
          </w:p>
        </w:tc>
        <w:tc>
          <w:tcPr>
            <w:tcW w:w="5168" w:type="dxa"/>
            <w:gridSpan w:val="2"/>
            <w:shd w:val="clear" w:color="auto" w:fill="auto"/>
          </w:tcPr>
          <w:p w14:paraId="1D0E875B" w14:textId="77777777" w:rsidR="00E92C40" w:rsidRPr="00CE66A0" w:rsidRDefault="00E92C40" w:rsidP="00E92C40">
            <w:pPr>
              <w:rPr>
                <w:rFonts w:ascii="Arial" w:hAnsi="Arial" w:cs="Arial"/>
                <w:sz w:val="18"/>
                <w:szCs w:val="18"/>
              </w:rPr>
            </w:pPr>
            <w:r w:rsidRPr="00CE66A0">
              <w:rPr>
                <w:rFonts w:ascii="Arial" w:hAnsi="Arial" w:cs="Arial"/>
                <w:sz w:val="18"/>
                <w:szCs w:val="18"/>
              </w:rPr>
              <w:t>La devolución se efectuó correctamente</w:t>
            </w:r>
          </w:p>
        </w:tc>
        <w:tc>
          <w:tcPr>
            <w:tcW w:w="1347" w:type="dxa"/>
            <w:gridSpan w:val="2"/>
          </w:tcPr>
          <w:p w14:paraId="1D0E875C" w14:textId="77777777" w:rsidR="00E92C40" w:rsidRPr="00CE66A0" w:rsidRDefault="00E92C40" w:rsidP="00E92C40">
            <w:pPr>
              <w:rPr>
                <w:rFonts w:ascii="Arial" w:hAnsi="Arial" w:cs="Arial"/>
                <w:sz w:val="18"/>
                <w:szCs w:val="18"/>
              </w:rPr>
            </w:pPr>
          </w:p>
        </w:tc>
      </w:tr>
      <w:tr w:rsidR="007746D6" w:rsidRPr="00CE66A0" w14:paraId="1D0E8761" w14:textId="77777777" w:rsidTr="00B73B18">
        <w:tc>
          <w:tcPr>
            <w:tcW w:w="1303" w:type="dxa"/>
            <w:gridSpan w:val="2"/>
            <w:shd w:val="clear" w:color="auto" w:fill="auto"/>
            <w:vAlign w:val="center"/>
          </w:tcPr>
          <w:p w14:paraId="1D0E875E" w14:textId="77777777" w:rsidR="00E92C40" w:rsidRPr="00CE66A0" w:rsidRDefault="00E92C40" w:rsidP="00E92C40">
            <w:pPr>
              <w:rPr>
                <w:rFonts w:ascii="Arial" w:hAnsi="Arial" w:cs="Arial"/>
                <w:sz w:val="18"/>
                <w:szCs w:val="18"/>
              </w:rPr>
            </w:pPr>
            <w:r w:rsidRPr="00CE66A0">
              <w:rPr>
                <w:rFonts w:ascii="Arial" w:hAnsi="Arial" w:cs="Arial"/>
                <w:sz w:val="18"/>
                <w:szCs w:val="18"/>
              </w:rPr>
              <w:t>0140202</w:t>
            </w:r>
          </w:p>
        </w:tc>
        <w:tc>
          <w:tcPr>
            <w:tcW w:w="5168" w:type="dxa"/>
            <w:gridSpan w:val="2"/>
            <w:shd w:val="clear" w:color="auto" w:fill="auto"/>
          </w:tcPr>
          <w:p w14:paraId="1D0E875F" w14:textId="77777777" w:rsidR="00E92C40" w:rsidRPr="00CE66A0" w:rsidRDefault="00E92C40" w:rsidP="00E92C40">
            <w:pPr>
              <w:rPr>
                <w:rFonts w:ascii="Arial" w:hAnsi="Arial" w:cs="Arial"/>
                <w:sz w:val="18"/>
                <w:szCs w:val="18"/>
              </w:rPr>
            </w:pPr>
            <w:r w:rsidRPr="00CE66A0">
              <w:rPr>
                <w:rFonts w:ascii="Arial" w:hAnsi="Arial" w:cs="Arial"/>
                <w:sz w:val="18"/>
                <w:szCs w:val="18"/>
              </w:rPr>
              <w:t>No procede devolver</w:t>
            </w:r>
          </w:p>
        </w:tc>
        <w:tc>
          <w:tcPr>
            <w:tcW w:w="1347" w:type="dxa"/>
            <w:gridSpan w:val="2"/>
          </w:tcPr>
          <w:p w14:paraId="1D0E8760" w14:textId="77777777" w:rsidR="00E92C40" w:rsidRPr="00CE66A0" w:rsidRDefault="00E92C40" w:rsidP="00E92C40">
            <w:pPr>
              <w:rPr>
                <w:rFonts w:ascii="Arial" w:hAnsi="Arial" w:cs="Arial"/>
                <w:sz w:val="18"/>
                <w:szCs w:val="18"/>
              </w:rPr>
            </w:pPr>
          </w:p>
        </w:tc>
      </w:tr>
      <w:tr w:rsidR="007746D6" w:rsidRPr="00CE66A0" w14:paraId="1D0E8765" w14:textId="77777777" w:rsidTr="00B73B18">
        <w:tc>
          <w:tcPr>
            <w:tcW w:w="1303" w:type="dxa"/>
            <w:gridSpan w:val="2"/>
            <w:shd w:val="clear" w:color="auto" w:fill="auto"/>
            <w:vAlign w:val="center"/>
          </w:tcPr>
          <w:p w14:paraId="1D0E8762" w14:textId="77777777" w:rsidR="00E92C40" w:rsidRPr="00CE66A0" w:rsidRDefault="00E92C40" w:rsidP="00E92C40">
            <w:pPr>
              <w:rPr>
                <w:rFonts w:ascii="Arial" w:hAnsi="Arial" w:cs="Arial"/>
                <w:sz w:val="18"/>
                <w:szCs w:val="18"/>
              </w:rPr>
            </w:pPr>
            <w:r w:rsidRPr="00CE66A0">
              <w:rPr>
                <w:rFonts w:ascii="Arial" w:hAnsi="Arial" w:cs="Arial"/>
                <w:sz w:val="18"/>
                <w:szCs w:val="18"/>
              </w:rPr>
              <w:t>0140203</w:t>
            </w:r>
          </w:p>
        </w:tc>
        <w:tc>
          <w:tcPr>
            <w:tcW w:w="5168" w:type="dxa"/>
            <w:gridSpan w:val="2"/>
            <w:shd w:val="clear" w:color="auto" w:fill="auto"/>
          </w:tcPr>
          <w:p w14:paraId="1D0E876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764" w14:textId="77777777" w:rsidR="00E92C40" w:rsidRPr="00CE66A0" w:rsidRDefault="00E92C40" w:rsidP="00E92C40">
            <w:pPr>
              <w:rPr>
                <w:rFonts w:ascii="Arial" w:hAnsi="Arial" w:cs="Arial"/>
                <w:sz w:val="18"/>
                <w:szCs w:val="18"/>
              </w:rPr>
            </w:pPr>
          </w:p>
        </w:tc>
      </w:tr>
      <w:tr w:rsidR="007746D6" w:rsidRPr="00CE66A0" w14:paraId="1D0E8769" w14:textId="77777777" w:rsidTr="00B73B18">
        <w:tc>
          <w:tcPr>
            <w:tcW w:w="1303" w:type="dxa"/>
            <w:gridSpan w:val="2"/>
            <w:shd w:val="clear" w:color="auto" w:fill="auto"/>
            <w:vAlign w:val="center"/>
          </w:tcPr>
          <w:p w14:paraId="1D0E8766" w14:textId="514341FE" w:rsidR="00E92C40" w:rsidRPr="00CE66A0" w:rsidRDefault="00E92C40" w:rsidP="00E92C40">
            <w:pPr>
              <w:rPr>
                <w:rFonts w:ascii="Arial" w:hAnsi="Arial" w:cs="Arial"/>
                <w:sz w:val="18"/>
                <w:szCs w:val="18"/>
              </w:rPr>
            </w:pPr>
            <w:r w:rsidRPr="00CE66A0">
              <w:rPr>
                <w:rFonts w:ascii="Arial" w:hAnsi="Arial" w:cs="Arial"/>
                <w:sz w:val="18"/>
                <w:szCs w:val="18"/>
              </w:rPr>
              <w:t>140501</w:t>
            </w:r>
          </w:p>
        </w:tc>
        <w:tc>
          <w:tcPr>
            <w:tcW w:w="5168" w:type="dxa"/>
            <w:gridSpan w:val="2"/>
            <w:shd w:val="clear" w:color="auto" w:fill="auto"/>
          </w:tcPr>
          <w:p w14:paraId="1D0E876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76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6D" w14:textId="77777777" w:rsidTr="00B73B18">
        <w:tc>
          <w:tcPr>
            <w:tcW w:w="1303" w:type="dxa"/>
            <w:gridSpan w:val="2"/>
            <w:shd w:val="clear" w:color="auto" w:fill="auto"/>
            <w:vAlign w:val="center"/>
          </w:tcPr>
          <w:p w14:paraId="1D0E876A" w14:textId="77777777" w:rsidR="00E92C40" w:rsidRPr="00CE66A0" w:rsidRDefault="00E92C40" w:rsidP="00E92C40">
            <w:pPr>
              <w:rPr>
                <w:rFonts w:ascii="Arial" w:hAnsi="Arial" w:cs="Arial"/>
                <w:sz w:val="18"/>
                <w:szCs w:val="18"/>
              </w:rPr>
            </w:pPr>
            <w:r w:rsidRPr="00CE66A0">
              <w:rPr>
                <w:rFonts w:ascii="Arial" w:hAnsi="Arial" w:cs="Arial"/>
                <w:sz w:val="18"/>
                <w:szCs w:val="18"/>
              </w:rPr>
              <w:t>0150101</w:t>
            </w:r>
          </w:p>
        </w:tc>
        <w:tc>
          <w:tcPr>
            <w:tcW w:w="5168" w:type="dxa"/>
            <w:gridSpan w:val="2"/>
            <w:shd w:val="clear" w:color="auto" w:fill="auto"/>
          </w:tcPr>
          <w:p w14:paraId="1D0E876B" w14:textId="77777777" w:rsidR="00E92C40" w:rsidRPr="00CE66A0" w:rsidRDefault="00E92C40" w:rsidP="00E92C40">
            <w:pPr>
              <w:rPr>
                <w:rFonts w:ascii="Arial" w:hAnsi="Arial" w:cs="Arial"/>
                <w:sz w:val="18"/>
                <w:szCs w:val="18"/>
              </w:rPr>
            </w:pPr>
            <w:r w:rsidRPr="00CE66A0">
              <w:rPr>
                <w:rFonts w:ascii="Arial" w:hAnsi="Arial" w:cs="Arial"/>
                <w:sz w:val="18"/>
                <w:szCs w:val="18"/>
              </w:rPr>
              <w:t>Corte ejecutado</w:t>
            </w:r>
          </w:p>
        </w:tc>
        <w:tc>
          <w:tcPr>
            <w:tcW w:w="1347" w:type="dxa"/>
            <w:gridSpan w:val="2"/>
          </w:tcPr>
          <w:p w14:paraId="1D0E876C" w14:textId="77777777" w:rsidR="00E92C40" w:rsidRPr="00CE66A0" w:rsidRDefault="00E92C40" w:rsidP="00E92C40">
            <w:pPr>
              <w:rPr>
                <w:rFonts w:ascii="Arial" w:hAnsi="Arial" w:cs="Arial"/>
                <w:sz w:val="18"/>
                <w:szCs w:val="18"/>
              </w:rPr>
            </w:pPr>
          </w:p>
        </w:tc>
      </w:tr>
      <w:tr w:rsidR="007746D6" w:rsidRPr="00CE66A0" w14:paraId="1D0E8771" w14:textId="77777777" w:rsidTr="00B73B18">
        <w:tc>
          <w:tcPr>
            <w:tcW w:w="1303" w:type="dxa"/>
            <w:gridSpan w:val="2"/>
            <w:shd w:val="clear" w:color="auto" w:fill="auto"/>
            <w:vAlign w:val="center"/>
          </w:tcPr>
          <w:p w14:paraId="1D0E876E" w14:textId="77777777" w:rsidR="00E92C40" w:rsidRPr="00CE66A0" w:rsidRDefault="00E92C40" w:rsidP="00E92C40">
            <w:pPr>
              <w:rPr>
                <w:rFonts w:ascii="Arial" w:hAnsi="Arial" w:cs="Arial"/>
                <w:sz w:val="18"/>
                <w:szCs w:val="18"/>
              </w:rPr>
            </w:pPr>
            <w:r w:rsidRPr="00CE66A0">
              <w:rPr>
                <w:rFonts w:ascii="Arial" w:hAnsi="Arial" w:cs="Arial"/>
                <w:sz w:val="18"/>
                <w:szCs w:val="18"/>
              </w:rPr>
              <w:t>0150201</w:t>
            </w:r>
          </w:p>
        </w:tc>
        <w:tc>
          <w:tcPr>
            <w:tcW w:w="5168" w:type="dxa"/>
            <w:gridSpan w:val="2"/>
            <w:shd w:val="clear" w:color="auto" w:fill="auto"/>
          </w:tcPr>
          <w:p w14:paraId="1D0E876F" w14:textId="77777777" w:rsidR="00E92C40" w:rsidRPr="00CE66A0" w:rsidRDefault="00E92C40" w:rsidP="00E92C40">
            <w:pPr>
              <w:rPr>
                <w:rFonts w:ascii="Arial" w:hAnsi="Arial" w:cs="Arial"/>
                <w:sz w:val="18"/>
                <w:szCs w:val="18"/>
              </w:rPr>
            </w:pPr>
            <w:r w:rsidRPr="00CE66A0">
              <w:rPr>
                <w:rFonts w:ascii="Arial" w:hAnsi="Arial" w:cs="Arial"/>
                <w:sz w:val="18"/>
                <w:szCs w:val="18"/>
              </w:rPr>
              <w:t>Corte ejecutado en plazo</w:t>
            </w:r>
          </w:p>
        </w:tc>
        <w:tc>
          <w:tcPr>
            <w:tcW w:w="1347" w:type="dxa"/>
            <w:gridSpan w:val="2"/>
          </w:tcPr>
          <w:p w14:paraId="1D0E8770" w14:textId="77777777" w:rsidR="00E92C40" w:rsidRPr="00CE66A0" w:rsidRDefault="00E92C40" w:rsidP="00E92C40">
            <w:pPr>
              <w:rPr>
                <w:rFonts w:ascii="Arial" w:hAnsi="Arial" w:cs="Arial"/>
                <w:sz w:val="18"/>
                <w:szCs w:val="18"/>
              </w:rPr>
            </w:pPr>
          </w:p>
        </w:tc>
      </w:tr>
      <w:tr w:rsidR="007746D6" w:rsidRPr="00CE66A0" w14:paraId="1D0E8775" w14:textId="77777777" w:rsidTr="00B73B18">
        <w:tc>
          <w:tcPr>
            <w:tcW w:w="1303" w:type="dxa"/>
            <w:gridSpan w:val="2"/>
            <w:shd w:val="clear" w:color="auto" w:fill="auto"/>
            <w:vAlign w:val="center"/>
          </w:tcPr>
          <w:p w14:paraId="1D0E8772" w14:textId="77777777" w:rsidR="00E92C40" w:rsidRPr="00CE66A0" w:rsidRDefault="00E92C40" w:rsidP="00E92C40">
            <w:pPr>
              <w:rPr>
                <w:rFonts w:ascii="Arial" w:hAnsi="Arial" w:cs="Arial"/>
                <w:sz w:val="18"/>
                <w:szCs w:val="18"/>
              </w:rPr>
            </w:pPr>
            <w:r w:rsidRPr="00CE66A0">
              <w:rPr>
                <w:rFonts w:ascii="Arial" w:hAnsi="Arial" w:cs="Arial"/>
                <w:sz w:val="18"/>
                <w:szCs w:val="18"/>
              </w:rPr>
              <w:t>0150202</w:t>
            </w:r>
          </w:p>
        </w:tc>
        <w:tc>
          <w:tcPr>
            <w:tcW w:w="5168" w:type="dxa"/>
            <w:gridSpan w:val="2"/>
            <w:shd w:val="clear" w:color="auto" w:fill="auto"/>
          </w:tcPr>
          <w:p w14:paraId="1D0E8773" w14:textId="77777777" w:rsidR="00E92C40" w:rsidRPr="00CE66A0" w:rsidRDefault="00E92C40" w:rsidP="00E92C40">
            <w:pPr>
              <w:rPr>
                <w:rFonts w:ascii="Arial" w:hAnsi="Arial" w:cs="Arial"/>
                <w:sz w:val="18"/>
                <w:szCs w:val="18"/>
              </w:rPr>
            </w:pPr>
            <w:r w:rsidRPr="00CE66A0">
              <w:rPr>
                <w:rFonts w:ascii="Arial" w:hAnsi="Arial" w:cs="Arial"/>
                <w:sz w:val="18"/>
                <w:szCs w:val="18"/>
              </w:rPr>
              <w:t>Corte ejecutado con retraso imputable a cliente</w:t>
            </w:r>
          </w:p>
        </w:tc>
        <w:tc>
          <w:tcPr>
            <w:tcW w:w="1347" w:type="dxa"/>
            <w:gridSpan w:val="2"/>
          </w:tcPr>
          <w:p w14:paraId="1D0E8774" w14:textId="77777777" w:rsidR="00E92C40" w:rsidRPr="00CE66A0" w:rsidRDefault="00E92C40" w:rsidP="00E92C40">
            <w:pPr>
              <w:rPr>
                <w:rFonts w:ascii="Arial" w:hAnsi="Arial" w:cs="Arial"/>
                <w:sz w:val="18"/>
                <w:szCs w:val="18"/>
              </w:rPr>
            </w:pPr>
          </w:p>
        </w:tc>
      </w:tr>
      <w:tr w:rsidR="007746D6" w:rsidRPr="00CE66A0" w14:paraId="1D0E8779" w14:textId="77777777" w:rsidTr="00B73B18">
        <w:tc>
          <w:tcPr>
            <w:tcW w:w="1303" w:type="dxa"/>
            <w:gridSpan w:val="2"/>
            <w:shd w:val="clear" w:color="auto" w:fill="auto"/>
            <w:vAlign w:val="center"/>
          </w:tcPr>
          <w:p w14:paraId="1D0E8776" w14:textId="77777777" w:rsidR="00E92C40" w:rsidRPr="00CE66A0" w:rsidRDefault="00E92C40" w:rsidP="00E92C40">
            <w:pPr>
              <w:rPr>
                <w:rFonts w:ascii="Arial" w:hAnsi="Arial" w:cs="Arial"/>
                <w:sz w:val="18"/>
                <w:szCs w:val="18"/>
              </w:rPr>
            </w:pPr>
            <w:r w:rsidRPr="00CE66A0">
              <w:rPr>
                <w:rFonts w:ascii="Arial" w:hAnsi="Arial" w:cs="Arial"/>
                <w:sz w:val="18"/>
                <w:szCs w:val="18"/>
              </w:rPr>
              <w:t>0150203</w:t>
            </w:r>
          </w:p>
        </w:tc>
        <w:tc>
          <w:tcPr>
            <w:tcW w:w="5168" w:type="dxa"/>
            <w:gridSpan w:val="2"/>
            <w:shd w:val="clear" w:color="auto" w:fill="auto"/>
          </w:tcPr>
          <w:p w14:paraId="1D0E877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47" w:type="dxa"/>
            <w:gridSpan w:val="2"/>
          </w:tcPr>
          <w:p w14:paraId="1D0E8778" w14:textId="77777777" w:rsidR="00E92C40" w:rsidRPr="00CE66A0" w:rsidRDefault="00E92C40" w:rsidP="00E92C40">
            <w:pPr>
              <w:rPr>
                <w:rFonts w:ascii="Arial" w:hAnsi="Arial" w:cs="Arial"/>
                <w:sz w:val="18"/>
                <w:szCs w:val="18"/>
              </w:rPr>
            </w:pPr>
          </w:p>
        </w:tc>
      </w:tr>
      <w:tr w:rsidR="007746D6" w:rsidRPr="00CE66A0" w14:paraId="1D0E877D" w14:textId="77777777" w:rsidTr="00B73B18">
        <w:tc>
          <w:tcPr>
            <w:tcW w:w="1303" w:type="dxa"/>
            <w:gridSpan w:val="2"/>
            <w:shd w:val="clear" w:color="auto" w:fill="auto"/>
            <w:vAlign w:val="center"/>
          </w:tcPr>
          <w:p w14:paraId="1D0E877A" w14:textId="77777777" w:rsidR="00E92C40" w:rsidRPr="00CE66A0" w:rsidRDefault="00E92C40" w:rsidP="00E92C40">
            <w:pPr>
              <w:rPr>
                <w:rFonts w:ascii="Arial" w:hAnsi="Arial" w:cs="Arial"/>
                <w:sz w:val="18"/>
                <w:szCs w:val="18"/>
              </w:rPr>
            </w:pPr>
            <w:r w:rsidRPr="00CE66A0">
              <w:rPr>
                <w:rFonts w:ascii="Arial" w:hAnsi="Arial" w:cs="Arial"/>
                <w:sz w:val="18"/>
                <w:szCs w:val="18"/>
              </w:rPr>
              <w:t>0150204</w:t>
            </w:r>
          </w:p>
        </w:tc>
        <w:tc>
          <w:tcPr>
            <w:tcW w:w="5168" w:type="dxa"/>
            <w:gridSpan w:val="2"/>
            <w:shd w:val="clear" w:color="auto" w:fill="auto"/>
          </w:tcPr>
          <w:p w14:paraId="1D0E877B"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47" w:type="dxa"/>
            <w:gridSpan w:val="2"/>
          </w:tcPr>
          <w:p w14:paraId="1D0E877C" w14:textId="77777777" w:rsidR="00E92C40" w:rsidRPr="00CE66A0" w:rsidRDefault="00E92C40" w:rsidP="00E92C40">
            <w:pPr>
              <w:rPr>
                <w:rFonts w:ascii="Arial" w:hAnsi="Arial" w:cs="Arial"/>
                <w:sz w:val="18"/>
                <w:szCs w:val="18"/>
              </w:rPr>
            </w:pPr>
          </w:p>
        </w:tc>
      </w:tr>
      <w:tr w:rsidR="007746D6" w:rsidRPr="00CE66A0" w14:paraId="1D0E8781" w14:textId="77777777" w:rsidTr="00B73B18">
        <w:tc>
          <w:tcPr>
            <w:tcW w:w="1303" w:type="dxa"/>
            <w:gridSpan w:val="2"/>
            <w:shd w:val="clear" w:color="auto" w:fill="auto"/>
            <w:vAlign w:val="center"/>
          </w:tcPr>
          <w:p w14:paraId="1D0E877E" w14:textId="77777777" w:rsidR="00E92C40" w:rsidRPr="00CE66A0" w:rsidRDefault="00E92C40" w:rsidP="00E92C40">
            <w:pPr>
              <w:rPr>
                <w:rFonts w:ascii="Arial" w:hAnsi="Arial" w:cs="Arial"/>
                <w:sz w:val="18"/>
                <w:szCs w:val="18"/>
              </w:rPr>
            </w:pPr>
            <w:r w:rsidRPr="00CE66A0">
              <w:rPr>
                <w:rFonts w:ascii="Arial" w:hAnsi="Arial" w:cs="Arial"/>
                <w:sz w:val="18"/>
                <w:szCs w:val="18"/>
              </w:rPr>
              <w:t>0150301</w:t>
            </w:r>
          </w:p>
        </w:tc>
        <w:tc>
          <w:tcPr>
            <w:tcW w:w="5168" w:type="dxa"/>
            <w:gridSpan w:val="2"/>
            <w:shd w:val="clear" w:color="auto" w:fill="auto"/>
          </w:tcPr>
          <w:p w14:paraId="1D0E877F" w14:textId="77777777" w:rsidR="00E92C40" w:rsidRPr="00CE66A0" w:rsidRDefault="00E92C40" w:rsidP="00E92C40">
            <w:pPr>
              <w:rPr>
                <w:rFonts w:ascii="Arial" w:hAnsi="Arial" w:cs="Arial"/>
                <w:sz w:val="18"/>
                <w:szCs w:val="18"/>
              </w:rPr>
            </w:pPr>
            <w:r w:rsidRPr="00CE66A0">
              <w:rPr>
                <w:rFonts w:ascii="Arial" w:hAnsi="Arial" w:cs="Arial"/>
                <w:sz w:val="18"/>
                <w:szCs w:val="18"/>
              </w:rPr>
              <w:t>Imputable a cliente</w:t>
            </w:r>
          </w:p>
        </w:tc>
        <w:tc>
          <w:tcPr>
            <w:tcW w:w="1347" w:type="dxa"/>
            <w:gridSpan w:val="2"/>
          </w:tcPr>
          <w:p w14:paraId="1D0E8780" w14:textId="77777777" w:rsidR="00E92C40" w:rsidRPr="00CE66A0" w:rsidRDefault="00E92C40" w:rsidP="00E92C40">
            <w:pPr>
              <w:rPr>
                <w:rFonts w:ascii="Arial" w:hAnsi="Arial" w:cs="Arial"/>
                <w:sz w:val="18"/>
                <w:szCs w:val="18"/>
              </w:rPr>
            </w:pPr>
          </w:p>
        </w:tc>
      </w:tr>
      <w:tr w:rsidR="007746D6" w:rsidRPr="00CE66A0" w14:paraId="1D0E8785" w14:textId="77777777" w:rsidTr="00B73B18">
        <w:tc>
          <w:tcPr>
            <w:tcW w:w="1303" w:type="dxa"/>
            <w:gridSpan w:val="2"/>
            <w:shd w:val="clear" w:color="auto" w:fill="auto"/>
            <w:vAlign w:val="center"/>
          </w:tcPr>
          <w:p w14:paraId="1D0E8782" w14:textId="77777777" w:rsidR="00E92C40" w:rsidRPr="00CE66A0" w:rsidRDefault="00E92C40" w:rsidP="00E92C40">
            <w:pPr>
              <w:rPr>
                <w:rFonts w:ascii="Arial" w:hAnsi="Arial" w:cs="Arial"/>
                <w:sz w:val="18"/>
                <w:szCs w:val="18"/>
              </w:rPr>
            </w:pPr>
            <w:r w:rsidRPr="00CE66A0">
              <w:rPr>
                <w:rFonts w:ascii="Arial" w:hAnsi="Arial" w:cs="Arial"/>
                <w:sz w:val="18"/>
                <w:szCs w:val="18"/>
              </w:rPr>
              <w:t>0150302</w:t>
            </w:r>
          </w:p>
        </w:tc>
        <w:tc>
          <w:tcPr>
            <w:tcW w:w="5168" w:type="dxa"/>
            <w:gridSpan w:val="2"/>
            <w:shd w:val="clear" w:color="auto" w:fill="auto"/>
          </w:tcPr>
          <w:p w14:paraId="1D0E8783" w14:textId="77777777" w:rsidR="00E92C40" w:rsidRPr="00CE66A0" w:rsidRDefault="00E92C40" w:rsidP="00E92C40">
            <w:pPr>
              <w:rPr>
                <w:rFonts w:ascii="Arial" w:hAnsi="Arial" w:cs="Arial"/>
                <w:sz w:val="18"/>
                <w:szCs w:val="18"/>
              </w:rPr>
            </w:pPr>
            <w:r w:rsidRPr="00CE66A0">
              <w:rPr>
                <w:rFonts w:ascii="Arial" w:hAnsi="Arial" w:cs="Arial"/>
                <w:sz w:val="18"/>
                <w:szCs w:val="18"/>
              </w:rPr>
              <w:t>Requerimiento de la administración judicial / legal (incluye esencialidad)</w:t>
            </w:r>
          </w:p>
        </w:tc>
        <w:tc>
          <w:tcPr>
            <w:tcW w:w="1347" w:type="dxa"/>
            <w:gridSpan w:val="2"/>
          </w:tcPr>
          <w:p w14:paraId="1D0E8784" w14:textId="77777777" w:rsidR="00E92C40" w:rsidRPr="00CE66A0" w:rsidRDefault="00E92C40" w:rsidP="00E92C40">
            <w:pPr>
              <w:rPr>
                <w:rFonts w:ascii="Arial" w:hAnsi="Arial" w:cs="Arial"/>
                <w:sz w:val="18"/>
                <w:szCs w:val="18"/>
              </w:rPr>
            </w:pPr>
          </w:p>
        </w:tc>
      </w:tr>
      <w:tr w:rsidR="007746D6" w:rsidRPr="00CE66A0" w14:paraId="1D0E8789" w14:textId="77777777" w:rsidTr="00B73B18">
        <w:tc>
          <w:tcPr>
            <w:tcW w:w="1303" w:type="dxa"/>
            <w:gridSpan w:val="2"/>
            <w:shd w:val="clear" w:color="auto" w:fill="auto"/>
            <w:vAlign w:val="center"/>
          </w:tcPr>
          <w:p w14:paraId="1D0E8786" w14:textId="1C4793B4" w:rsidR="00E92C40" w:rsidRPr="00CE66A0" w:rsidRDefault="00E92C40" w:rsidP="00E92C40">
            <w:pPr>
              <w:rPr>
                <w:rFonts w:ascii="Arial" w:hAnsi="Arial" w:cs="Arial"/>
                <w:sz w:val="18"/>
                <w:szCs w:val="18"/>
              </w:rPr>
            </w:pPr>
            <w:r w:rsidRPr="00CE66A0">
              <w:rPr>
                <w:rFonts w:ascii="Arial" w:hAnsi="Arial" w:cs="Arial"/>
                <w:sz w:val="18"/>
                <w:szCs w:val="18"/>
              </w:rPr>
              <w:t>150501</w:t>
            </w:r>
          </w:p>
        </w:tc>
        <w:tc>
          <w:tcPr>
            <w:tcW w:w="5168" w:type="dxa"/>
            <w:gridSpan w:val="2"/>
            <w:shd w:val="clear" w:color="auto" w:fill="auto"/>
          </w:tcPr>
          <w:p w14:paraId="1D0E878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47" w:type="dxa"/>
            <w:gridSpan w:val="2"/>
          </w:tcPr>
          <w:p w14:paraId="1D0E878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8D" w14:textId="77777777" w:rsidTr="00B73B18">
        <w:tc>
          <w:tcPr>
            <w:tcW w:w="1303" w:type="dxa"/>
            <w:gridSpan w:val="2"/>
            <w:shd w:val="clear" w:color="auto" w:fill="auto"/>
            <w:vAlign w:val="center"/>
          </w:tcPr>
          <w:p w14:paraId="1D0E878A" w14:textId="00FA1F7C" w:rsidR="00E92C40" w:rsidRPr="00CE66A0" w:rsidRDefault="00E92C40" w:rsidP="00E92C40">
            <w:pPr>
              <w:rPr>
                <w:rFonts w:ascii="Arial" w:hAnsi="Arial" w:cs="Arial"/>
                <w:sz w:val="18"/>
                <w:szCs w:val="18"/>
              </w:rPr>
            </w:pPr>
            <w:r w:rsidRPr="00CE66A0">
              <w:rPr>
                <w:rFonts w:ascii="Arial" w:hAnsi="Arial" w:cs="Arial"/>
                <w:sz w:val="18"/>
                <w:szCs w:val="18"/>
              </w:rPr>
              <w:t>170501</w:t>
            </w:r>
          </w:p>
        </w:tc>
        <w:tc>
          <w:tcPr>
            <w:tcW w:w="5159" w:type="dxa"/>
            <w:shd w:val="clear" w:color="auto" w:fill="auto"/>
          </w:tcPr>
          <w:p w14:paraId="1D0E878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78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91" w14:textId="77777777" w:rsidTr="00B73B18">
        <w:tc>
          <w:tcPr>
            <w:tcW w:w="1303" w:type="dxa"/>
            <w:gridSpan w:val="2"/>
            <w:shd w:val="clear" w:color="auto" w:fill="auto"/>
            <w:vAlign w:val="center"/>
          </w:tcPr>
          <w:p w14:paraId="1D0E878E" w14:textId="77777777" w:rsidR="00E92C40" w:rsidRPr="00CE66A0" w:rsidRDefault="00E92C40" w:rsidP="00E92C40">
            <w:pPr>
              <w:rPr>
                <w:rFonts w:ascii="Arial" w:hAnsi="Arial" w:cs="Arial"/>
                <w:sz w:val="18"/>
                <w:szCs w:val="18"/>
              </w:rPr>
            </w:pPr>
            <w:r w:rsidRPr="00CE66A0">
              <w:rPr>
                <w:rFonts w:ascii="Arial" w:hAnsi="Arial" w:cs="Arial"/>
                <w:sz w:val="18"/>
                <w:szCs w:val="18"/>
              </w:rPr>
              <w:t>0180101</w:t>
            </w:r>
          </w:p>
        </w:tc>
        <w:tc>
          <w:tcPr>
            <w:tcW w:w="5159" w:type="dxa"/>
            <w:shd w:val="clear" w:color="auto" w:fill="auto"/>
          </w:tcPr>
          <w:p w14:paraId="1D0E878F" w14:textId="77777777" w:rsidR="00E92C40" w:rsidRPr="00CE66A0" w:rsidRDefault="00E92C40" w:rsidP="00E92C40">
            <w:pPr>
              <w:rPr>
                <w:rFonts w:ascii="Arial" w:hAnsi="Arial" w:cs="Arial"/>
                <w:sz w:val="18"/>
                <w:szCs w:val="18"/>
              </w:rPr>
            </w:pPr>
            <w:r w:rsidRPr="00CE66A0">
              <w:rPr>
                <w:rFonts w:ascii="Arial" w:hAnsi="Arial" w:cs="Arial"/>
                <w:sz w:val="18"/>
                <w:szCs w:val="18"/>
              </w:rPr>
              <w:t>Se corrigen criterios económicos en presupuesto</w:t>
            </w:r>
          </w:p>
        </w:tc>
        <w:tc>
          <w:tcPr>
            <w:tcW w:w="1356" w:type="dxa"/>
            <w:gridSpan w:val="3"/>
          </w:tcPr>
          <w:p w14:paraId="1D0E8790" w14:textId="77777777" w:rsidR="00E92C40" w:rsidRPr="00CE66A0" w:rsidRDefault="00E92C40" w:rsidP="00E92C40">
            <w:pPr>
              <w:rPr>
                <w:rFonts w:ascii="Arial" w:hAnsi="Arial" w:cs="Arial"/>
                <w:sz w:val="18"/>
                <w:szCs w:val="18"/>
              </w:rPr>
            </w:pPr>
          </w:p>
        </w:tc>
      </w:tr>
      <w:tr w:rsidR="007746D6" w:rsidRPr="00CE66A0" w14:paraId="1D0E8795" w14:textId="77777777" w:rsidTr="00B73B18">
        <w:tc>
          <w:tcPr>
            <w:tcW w:w="1303" w:type="dxa"/>
            <w:gridSpan w:val="2"/>
            <w:shd w:val="clear" w:color="auto" w:fill="auto"/>
            <w:vAlign w:val="center"/>
          </w:tcPr>
          <w:p w14:paraId="1D0E8792" w14:textId="77777777" w:rsidR="00E92C40" w:rsidRPr="00CE66A0" w:rsidRDefault="00E92C40" w:rsidP="00E92C40">
            <w:pPr>
              <w:rPr>
                <w:rFonts w:ascii="Arial" w:hAnsi="Arial" w:cs="Arial"/>
                <w:sz w:val="18"/>
                <w:szCs w:val="18"/>
              </w:rPr>
            </w:pPr>
            <w:r w:rsidRPr="00CE66A0">
              <w:rPr>
                <w:rFonts w:ascii="Arial" w:hAnsi="Arial" w:cs="Arial"/>
                <w:sz w:val="18"/>
                <w:szCs w:val="18"/>
              </w:rPr>
              <w:t>0180102</w:t>
            </w:r>
          </w:p>
        </w:tc>
        <w:tc>
          <w:tcPr>
            <w:tcW w:w="5159" w:type="dxa"/>
            <w:shd w:val="clear" w:color="auto" w:fill="auto"/>
          </w:tcPr>
          <w:p w14:paraId="1D0E8793" w14:textId="77777777" w:rsidR="00E92C40" w:rsidRPr="00CE66A0" w:rsidRDefault="00E92C40" w:rsidP="00E92C40">
            <w:pPr>
              <w:rPr>
                <w:rFonts w:ascii="Arial" w:hAnsi="Arial" w:cs="Arial"/>
                <w:sz w:val="18"/>
                <w:szCs w:val="18"/>
              </w:rPr>
            </w:pPr>
            <w:r w:rsidRPr="00CE66A0">
              <w:rPr>
                <w:rFonts w:ascii="Arial" w:hAnsi="Arial" w:cs="Arial"/>
                <w:sz w:val="18"/>
                <w:szCs w:val="18"/>
              </w:rPr>
              <w:t>Se corrige factura emitida (datos de facturación, importe)</w:t>
            </w:r>
          </w:p>
        </w:tc>
        <w:tc>
          <w:tcPr>
            <w:tcW w:w="1356" w:type="dxa"/>
            <w:gridSpan w:val="3"/>
          </w:tcPr>
          <w:p w14:paraId="1D0E8794" w14:textId="77777777" w:rsidR="00E92C40" w:rsidRPr="00CE66A0" w:rsidRDefault="00E92C40" w:rsidP="00E92C40">
            <w:pPr>
              <w:rPr>
                <w:rFonts w:ascii="Arial" w:hAnsi="Arial" w:cs="Arial"/>
                <w:sz w:val="18"/>
                <w:szCs w:val="18"/>
              </w:rPr>
            </w:pPr>
          </w:p>
        </w:tc>
      </w:tr>
      <w:tr w:rsidR="007746D6" w:rsidRPr="00CE66A0" w14:paraId="1D0E8799" w14:textId="77777777" w:rsidTr="00B73B18">
        <w:tc>
          <w:tcPr>
            <w:tcW w:w="1303" w:type="dxa"/>
            <w:gridSpan w:val="2"/>
            <w:shd w:val="clear" w:color="auto" w:fill="auto"/>
            <w:vAlign w:val="center"/>
          </w:tcPr>
          <w:p w14:paraId="1D0E8796" w14:textId="77777777" w:rsidR="00E92C40" w:rsidRPr="00CE66A0" w:rsidRDefault="00E92C40" w:rsidP="00E92C40">
            <w:pPr>
              <w:rPr>
                <w:rFonts w:ascii="Arial" w:hAnsi="Arial" w:cs="Arial"/>
                <w:sz w:val="18"/>
                <w:szCs w:val="18"/>
              </w:rPr>
            </w:pPr>
            <w:r w:rsidRPr="00CE66A0">
              <w:rPr>
                <w:rFonts w:ascii="Arial" w:hAnsi="Arial" w:cs="Arial"/>
                <w:sz w:val="18"/>
                <w:szCs w:val="18"/>
              </w:rPr>
              <w:t>0180201</w:t>
            </w:r>
          </w:p>
        </w:tc>
        <w:tc>
          <w:tcPr>
            <w:tcW w:w="5159" w:type="dxa"/>
            <w:shd w:val="clear" w:color="auto" w:fill="auto"/>
          </w:tcPr>
          <w:p w14:paraId="1D0E8797" w14:textId="77777777" w:rsidR="00E92C40" w:rsidRPr="00CE66A0" w:rsidRDefault="00E92C40" w:rsidP="00E92C40">
            <w:pPr>
              <w:rPr>
                <w:rFonts w:ascii="Arial" w:hAnsi="Arial" w:cs="Arial"/>
                <w:sz w:val="18"/>
                <w:szCs w:val="18"/>
              </w:rPr>
            </w:pPr>
            <w:r w:rsidRPr="00CE66A0">
              <w:rPr>
                <w:rFonts w:ascii="Arial" w:hAnsi="Arial" w:cs="Arial"/>
                <w:sz w:val="18"/>
                <w:szCs w:val="18"/>
              </w:rPr>
              <w:t>Factura correcta</w:t>
            </w:r>
          </w:p>
        </w:tc>
        <w:tc>
          <w:tcPr>
            <w:tcW w:w="1356" w:type="dxa"/>
            <w:gridSpan w:val="3"/>
          </w:tcPr>
          <w:p w14:paraId="1D0E8798" w14:textId="77777777" w:rsidR="00E92C40" w:rsidRPr="00CE66A0" w:rsidRDefault="00E92C40" w:rsidP="00E92C40">
            <w:pPr>
              <w:rPr>
                <w:rFonts w:ascii="Arial" w:hAnsi="Arial" w:cs="Arial"/>
                <w:sz w:val="18"/>
                <w:szCs w:val="18"/>
              </w:rPr>
            </w:pPr>
          </w:p>
        </w:tc>
      </w:tr>
      <w:tr w:rsidR="007746D6" w:rsidRPr="00CE66A0" w14:paraId="1D0E879D" w14:textId="77777777" w:rsidTr="00B73B18">
        <w:tc>
          <w:tcPr>
            <w:tcW w:w="1303" w:type="dxa"/>
            <w:gridSpan w:val="2"/>
            <w:shd w:val="clear" w:color="auto" w:fill="auto"/>
            <w:vAlign w:val="center"/>
          </w:tcPr>
          <w:p w14:paraId="1D0E879A" w14:textId="77777777" w:rsidR="00E92C40" w:rsidRPr="00CE66A0" w:rsidRDefault="00E92C40" w:rsidP="00E92C40">
            <w:pPr>
              <w:rPr>
                <w:rFonts w:ascii="Arial" w:hAnsi="Arial" w:cs="Arial"/>
                <w:sz w:val="18"/>
                <w:szCs w:val="18"/>
              </w:rPr>
            </w:pPr>
            <w:r w:rsidRPr="00CE66A0">
              <w:rPr>
                <w:rFonts w:ascii="Arial" w:hAnsi="Arial" w:cs="Arial"/>
                <w:sz w:val="18"/>
                <w:szCs w:val="18"/>
              </w:rPr>
              <w:t>0180202</w:t>
            </w:r>
          </w:p>
        </w:tc>
        <w:tc>
          <w:tcPr>
            <w:tcW w:w="5159" w:type="dxa"/>
            <w:shd w:val="clear" w:color="auto" w:fill="auto"/>
          </w:tcPr>
          <w:p w14:paraId="1D0E879B" w14:textId="77777777" w:rsidR="00E92C40" w:rsidRPr="00CE66A0" w:rsidRDefault="00E92C40" w:rsidP="00E92C40">
            <w:pPr>
              <w:rPr>
                <w:rFonts w:ascii="Arial" w:hAnsi="Arial" w:cs="Arial"/>
                <w:sz w:val="18"/>
                <w:szCs w:val="18"/>
              </w:rPr>
            </w:pPr>
            <w:r w:rsidRPr="00CE66A0">
              <w:rPr>
                <w:rFonts w:ascii="Arial" w:hAnsi="Arial" w:cs="Arial"/>
                <w:sz w:val="18"/>
                <w:szCs w:val="18"/>
              </w:rPr>
              <w:t>Criterios económicos correctos</w:t>
            </w:r>
          </w:p>
        </w:tc>
        <w:tc>
          <w:tcPr>
            <w:tcW w:w="1356" w:type="dxa"/>
            <w:gridSpan w:val="3"/>
          </w:tcPr>
          <w:p w14:paraId="1D0E879C" w14:textId="77777777" w:rsidR="00E92C40" w:rsidRPr="00CE66A0" w:rsidRDefault="00E92C40" w:rsidP="00E92C40">
            <w:pPr>
              <w:rPr>
                <w:rFonts w:ascii="Arial" w:hAnsi="Arial" w:cs="Arial"/>
                <w:sz w:val="18"/>
                <w:szCs w:val="18"/>
              </w:rPr>
            </w:pPr>
          </w:p>
        </w:tc>
      </w:tr>
      <w:tr w:rsidR="007746D6" w:rsidRPr="00CE66A0" w14:paraId="1D0E87A1" w14:textId="77777777" w:rsidTr="00B73B18">
        <w:tc>
          <w:tcPr>
            <w:tcW w:w="1303" w:type="dxa"/>
            <w:gridSpan w:val="2"/>
            <w:shd w:val="clear" w:color="auto" w:fill="auto"/>
            <w:vAlign w:val="center"/>
          </w:tcPr>
          <w:p w14:paraId="1D0E879E" w14:textId="16968947" w:rsidR="00E92C40" w:rsidRPr="00CE66A0" w:rsidRDefault="00E92C40" w:rsidP="00E92C40">
            <w:pPr>
              <w:rPr>
                <w:rFonts w:ascii="Arial" w:hAnsi="Arial" w:cs="Arial"/>
                <w:sz w:val="18"/>
                <w:szCs w:val="18"/>
              </w:rPr>
            </w:pPr>
            <w:r w:rsidRPr="00CE66A0">
              <w:rPr>
                <w:rFonts w:ascii="Arial" w:hAnsi="Arial" w:cs="Arial"/>
                <w:sz w:val="18"/>
                <w:szCs w:val="18"/>
              </w:rPr>
              <w:t>180401</w:t>
            </w:r>
          </w:p>
        </w:tc>
        <w:tc>
          <w:tcPr>
            <w:tcW w:w="5159" w:type="dxa"/>
            <w:shd w:val="clear" w:color="auto" w:fill="auto"/>
          </w:tcPr>
          <w:p w14:paraId="1D0E879F"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56" w:type="dxa"/>
            <w:gridSpan w:val="3"/>
          </w:tcPr>
          <w:p w14:paraId="1D0E87A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A5" w14:textId="77777777" w:rsidTr="00B73B18">
        <w:tc>
          <w:tcPr>
            <w:tcW w:w="1303" w:type="dxa"/>
            <w:gridSpan w:val="2"/>
            <w:shd w:val="clear" w:color="auto" w:fill="auto"/>
            <w:vAlign w:val="center"/>
          </w:tcPr>
          <w:p w14:paraId="1D0E87A2" w14:textId="281D293C" w:rsidR="00E92C40" w:rsidRPr="00CE66A0" w:rsidRDefault="00E92C40" w:rsidP="00E92C40">
            <w:pPr>
              <w:rPr>
                <w:rFonts w:ascii="Arial" w:hAnsi="Arial" w:cs="Arial"/>
                <w:sz w:val="18"/>
                <w:szCs w:val="18"/>
              </w:rPr>
            </w:pPr>
            <w:r w:rsidRPr="00CE66A0">
              <w:rPr>
                <w:rFonts w:ascii="Arial" w:hAnsi="Arial" w:cs="Arial"/>
                <w:sz w:val="18"/>
                <w:szCs w:val="18"/>
              </w:rPr>
              <w:t>180501</w:t>
            </w:r>
          </w:p>
        </w:tc>
        <w:tc>
          <w:tcPr>
            <w:tcW w:w="5159" w:type="dxa"/>
            <w:shd w:val="clear" w:color="auto" w:fill="auto"/>
          </w:tcPr>
          <w:p w14:paraId="1D0E87A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7A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A9" w14:textId="77777777" w:rsidTr="00B73B18">
        <w:tc>
          <w:tcPr>
            <w:tcW w:w="1303" w:type="dxa"/>
            <w:gridSpan w:val="2"/>
            <w:shd w:val="clear" w:color="auto" w:fill="auto"/>
            <w:vAlign w:val="center"/>
          </w:tcPr>
          <w:p w14:paraId="1D0E87A6" w14:textId="77777777" w:rsidR="00E92C40" w:rsidRPr="00CE66A0" w:rsidRDefault="00E92C40" w:rsidP="00E92C40">
            <w:pPr>
              <w:rPr>
                <w:rFonts w:ascii="Arial" w:hAnsi="Arial" w:cs="Arial"/>
                <w:sz w:val="18"/>
                <w:szCs w:val="18"/>
              </w:rPr>
            </w:pPr>
            <w:r w:rsidRPr="00CE66A0">
              <w:rPr>
                <w:rFonts w:ascii="Arial" w:hAnsi="Arial" w:cs="Arial"/>
                <w:sz w:val="18"/>
                <w:szCs w:val="18"/>
              </w:rPr>
              <w:t>0180203</w:t>
            </w:r>
          </w:p>
        </w:tc>
        <w:tc>
          <w:tcPr>
            <w:tcW w:w="5159" w:type="dxa"/>
            <w:shd w:val="clear" w:color="auto" w:fill="auto"/>
          </w:tcPr>
          <w:p w14:paraId="1D0E87A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7A8" w14:textId="77777777" w:rsidR="00E92C40" w:rsidRPr="00CE66A0" w:rsidRDefault="00E92C40" w:rsidP="00E92C40">
            <w:pPr>
              <w:rPr>
                <w:rFonts w:ascii="Arial" w:hAnsi="Arial" w:cs="Arial"/>
                <w:sz w:val="18"/>
                <w:szCs w:val="18"/>
              </w:rPr>
            </w:pPr>
          </w:p>
        </w:tc>
      </w:tr>
      <w:tr w:rsidR="007746D6" w:rsidRPr="00CE66A0" w14:paraId="1D0E87AD" w14:textId="77777777" w:rsidTr="00B73B18">
        <w:tc>
          <w:tcPr>
            <w:tcW w:w="1303" w:type="dxa"/>
            <w:gridSpan w:val="2"/>
            <w:shd w:val="clear" w:color="auto" w:fill="auto"/>
            <w:vAlign w:val="center"/>
          </w:tcPr>
          <w:p w14:paraId="1D0E87AA" w14:textId="77777777" w:rsidR="00E92C40" w:rsidRPr="00CE66A0" w:rsidRDefault="00E92C40" w:rsidP="00E92C40">
            <w:pPr>
              <w:rPr>
                <w:rFonts w:ascii="Arial" w:hAnsi="Arial" w:cs="Arial"/>
                <w:sz w:val="18"/>
                <w:szCs w:val="18"/>
              </w:rPr>
            </w:pPr>
            <w:r w:rsidRPr="00CE66A0">
              <w:rPr>
                <w:rFonts w:ascii="Arial" w:hAnsi="Arial" w:cs="Arial"/>
                <w:sz w:val="18"/>
                <w:szCs w:val="18"/>
              </w:rPr>
              <w:t>0190101</w:t>
            </w:r>
          </w:p>
        </w:tc>
        <w:tc>
          <w:tcPr>
            <w:tcW w:w="5159" w:type="dxa"/>
            <w:shd w:val="clear" w:color="auto" w:fill="auto"/>
          </w:tcPr>
          <w:p w14:paraId="1D0E87A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Se modifican criterios técnicos </w:t>
            </w:r>
          </w:p>
        </w:tc>
        <w:tc>
          <w:tcPr>
            <w:tcW w:w="1356" w:type="dxa"/>
            <w:gridSpan w:val="3"/>
          </w:tcPr>
          <w:p w14:paraId="1D0E87AC" w14:textId="77777777" w:rsidR="00E92C40" w:rsidRPr="00CE66A0" w:rsidRDefault="00E92C40" w:rsidP="00E92C40">
            <w:pPr>
              <w:rPr>
                <w:rFonts w:ascii="Arial" w:hAnsi="Arial" w:cs="Arial"/>
                <w:sz w:val="18"/>
                <w:szCs w:val="18"/>
              </w:rPr>
            </w:pPr>
          </w:p>
        </w:tc>
      </w:tr>
      <w:tr w:rsidR="007746D6" w:rsidRPr="00CE66A0" w14:paraId="1D0E87B1" w14:textId="77777777" w:rsidTr="00B73B18">
        <w:tc>
          <w:tcPr>
            <w:tcW w:w="1303" w:type="dxa"/>
            <w:gridSpan w:val="2"/>
            <w:shd w:val="clear" w:color="auto" w:fill="auto"/>
            <w:vAlign w:val="center"/>
          </w:tcPr>
          <w:p w14:paraId="1D0E87AE" w14:textId="77777777" w:rsidR="00E92C40" w:rsidRPr="00CE66A0" w:rsidRDefault="00E92C40" w:rsidP="00E92C40">
            <w:pPr>
              <w:rPr>
                <w:rFonts w:ascii="Arial" w:hAnsi="Arial" w:cs="Arial"/>
                <w:sz w:val="18"/>
                <w:szCs w:val="18"/>
              </w:rPr>
            </w:pPr>
            <w:r w:rsidRPr="00CE66A0">
              <w:rPr>
                <w:rFonts w:ascii="Arial" w:hAnsi="Arial" w:cs="Arial"/>
                <w:sz w:val="18"/>
                <w:szCs w:val="18"/>
              </w:rPr>
              <w:t>0190102</w:t>
            </w:r>
          </w:p>
        </w:tc>
        <w:tc>
          <w:tcPr>
            <w:tcW w:w="5159" w:type="dxa"/>
            <w:shd w:val="clear" w:color="auto" w:fill="auto"/>
          </w:tcPr>
          <w:p w14:paraId="1D0E87AF" w14:textId="77777777" w:rsidR="00E92C40" w:rsidRPr="00CE66A0" w:rsidRDefault="00E92C40" w:rsidP="00E92C40">
            <w:pPr>
              <w:rPr>
                <w:rFonts w:ascii="Arial" w:hAnsi="Arial" w:cs="Arial"/>
                <w:sz w:val="18"/>
                <w:szCs w:val="18"/>
              </w:rPr>
            </w:pPr>
            <w:r w:rsidRPr="00CE66A0">
              <w:rPr>
                <w:rFonts w:ascii="Arial" w:hAnsi="Arial" w:cs="Arial"/>
                <w:sz w:val="18"/>
                <w:szCs w:val="18"/>
              </w:rPr>
              <w:t>Se reparan desperfectos/se indemnizan daños</w:t>
            </w:r>
          </w:p>
        </w:tc>
        <w:tc>
          <w:tcPr>
            <w:tcW w:w="1356" w:type="dxa"/>
            <w:gridSpan w:val="3"/>
          </w:tcPr>
          <w:p w14:paraId="1D0E87B0" w14:textId="77777777" w:rsidR="00E92C40" w:rsidRPr="00CE66A0" w:rsidRDefault="00E92C40" w:rsidP="00E92C40">
            <w:pPr>
              <w:rPr>
                <w:rFonts w:ascii="Arial" w:hAnsi="Arial" w:cs="Arial"/>
                <w:sz w:val="18"/>
                <w:szCs w:val="18"/>
              </w:rPr>
            </w:pPr>
          </w:p>
        </w:tc>
      </w:tr>
      <w:tr w:rsidR="007746D6" w:rsidRPr="00CE66A0" w14:paraId="1D0E87B5" w14:textId="77777777" w:rsidTr="00B73B18">
        <w:tc>
          <w:tcPr>
            <w:tcW w:w="1303" w:type="dxa"/>
            <w:gridSpan w:val="2"/>
            <w:shd w:val="clear" w:color="auto" w:fill="auto"/>
            <w:vAlign w:val="center"/>
          </w:tcPr>
          <w:p w14:paraId="1D0E87B2" w14:textId="77777777" w:rsidR="00E92C40" w:rsidRPr="00CE66A0" w:rsidRDefault="00E92C40" w:rsidP="00E92C40">
            <w:pPr>
              <w:rPr>
                <w:rFonts w:ascii="Arial" w:hAnsi="Arial" w:cs="Arial"/>
                <w:sz w:val="18"/>
                <w:szCs w:val="18"/>
              </w:rPr>
            </w:pPr>
            <w:r w:rsidRPr="00CE66A0">
              <w:rPr>
                <w:rFonts w:ascii="Arial" w:hAnsi="Arial" w:cs="Arial"/>
                <w:sz w:val="18"/>
                <w:szCs w:val="18"/>
              </w:rPr>
              <w:t>0190103</w:t>
            </w:r>
          </w:p>
        </w:tc>
        <w:tc>
          <w:tcPr>
            <w:tcW w:w="5159" w:type="dxa"/>
            <w:shd w:val="clear" w:color="auto" w:fill="auto"/>
          </w:tcPr>
          <w:p w14:paraId="1D0E87B3" w14:textId="77777777" w:rsidR="00E92C40" w:rsidRPr="00CE66A0" w:rsidRDefault="00E92C40" w:rsidP="00E92C40">
            <w:pPr>
              <w:rPr>
                <w:rFonts w:ascii="Arial" w:hAnsi="Arial" w:cs="Arial"/>
                <w:sz w:val="18"/>
                <w:szCs w:val="18"/>
              </w:rPr>
            </w:pPr>
            <w:r w:rsidRPr="00CE66A0">
              <w:rPr>
                <w:rFonts w:ascii="Arial" w:hAnsi="Arial" w:cs="Arial"/>
                <w:sz w:val="18"/>
                <w:szCs w:val="18"/>
              </w:rPr>
              <w:t>Licencia de obra/permisos particulares de obra no solicitados</w:t>
            </w:r>
          </w:p>
        </w:tc>
        <w:tc>
          <w:tcPr>
            <w:tcW w:w="1356" w:type="dxa"/>
            <w:gridSpan w:val="3"/>
          </w:tcPr>
          <w:p w14:paraId="1D0E87B4" w14:textId="77777777" w:rsidR="00E92C40" w:rsidRPr="00CE66A0" w:rsidRDefault="00E92C40" w:rsidP="00E92C40">
            <w:pPr>
              <w:rPr>
                <w:rFonts w:ascii="Arial" w:hAnsi="Arial" w:cs="Arial"/>
                <w:sz w:val="18"/>
                <w:szCs w:val="18"/>
              </w:rPr>
            </w:pPr>
          </w:p>
        </w:tc>
      </w:tr>
      <w:tr w:rsidR="007746D6" w:rsidRPr="00CE66A0" w14:paraId="1D0E87B9" w14:textId="77777777" w:rsidTr="00B73B18">
        <w:tc>
          <w:tcPr>
            <w:tcW w:w="1303" w:type="dxa"/>
            <w:gridSpan w:val="2"/>
            <w:shd w:val="clear" w:color="auto" w:fill="auto"/>
            <w:vAlign w:val="center"/>
          </w:tcPr>
          <w:p w14:paraId="1D0E87B6" w14:textId="77777777" w:rsidR="00E92C40" w:rsidRPr="00CE66A0" w:rsidRDefault="00E92C40" w:rsidP="00E92C40">
            <w:pPr>
              <w:rPr>
                <w:rFonts w:ascii="Arial" w:hAnsi="Arial" w:cs="Arial"/>
                <w:sz w:val="18"/>
                <w:szCs w:val="18"/>
              </w:rPr>
            </w:pPr>
            <w:r w:rsidRPr="00CE66A0">
              <w:rPr>
                <w:rFonts w:ascii="Arial" w:hAnsi="Arial" w:cs="Arial"/>
                <w:sz w:val="18"/>
                <w:szCs w:val="18"/>
              </w:rPr>
              <w:t>0190104</w:t>
            </w:r>
          </w:p>
        </w:tc>
        <w:tc>
          <w:tcPr>
            <w:tcW w:w="5159" w:type="dxa"/>
            <w:shd w:val="clear" w:color="auto" w:fill="auto"/>
          </w:tcPr>
          <w:p w14:paraId="1D0E87B7" w14:textId="77777777" w:rsidR="00E92C40" w:rsidRPr="00CE66A0" w:rsidRDefault="00E92C40" w:rsidP="00E92C40">
            <w:pPr>
              <w:rPr>
                <w:rFonts w:ascii="Arial" w:hAnsi="Arial" w:cs="Arial"/>
                <w:sz w:val="18"/>
                <w:szCs w:val="18"/>
              </w:rPr>
            </w:pPr>
            <w:r w:rsidRPr="00CE66A0">
              <w:rPr>
                <w:rFonts w:ascii="Arial" w:hAnsi="Arial" w:cs="Arial"/>
                <w:sz w:val="18"/>
                <w:szCs w:val="18"/>
              </w:rPr>
              <w:t>Ejecución incorrecta de obras</w:t>
            </w:r>
          </w:p>
        </w:tc>
        <w:tc>
          <w:tcPr>
            <w:tcW w:w="1356" w:type="dxa"/>
            <w:gridSpan w:val="3"/>
          </w:tcPr>
          <w:p w14:paraId="1D0E87B8" w14:textId="77777777" w:rsidR="00E92C40" w:rsidRPr="00CE66A0" w:rsidRDefault="00E92C40" w:rsidP="00E92C40">
            <w:pPr>
              <w:rPr>
                <w:rFonts w:ascii="Arial" w:hAnsi="Arial" w:cs="Arial"/>
                <w:sz w:val="18"/>
                <w:szCs w:val="18"/>
              </w:rPr>
            </w:pPr>
          </w:p>
        </w:tc>
      </w:tr>
      <w:tr w:rsidR="007746D6" w:rsidRPr="00CE66A0" w14:paraId="1D0E87BD" w14:textId="77777777" w:rsidTr="00B73B18">
        <w:tc>
          <w:tcPr>
            <w:tcW w:w="1303" w:type="dxa"/>
            <w:gridSpan w:val="2"/>
            <w:shd w:val="clear" w:color="auto" w:fill="auto"/>
            <w:vAlign w:val="center"/>
          </w:tcPr>
          <w:p w14:paraId="1D0E87BA" w14:textId="77777777" w:rsidR="00E92C40" w:rsidRPr="00CE66A0" w:rsidRDefault="00E92C40" w:rsidP="00E92C40">
            <w:pPr>
              <w:rPr>
                <w:rFonts w:ascii="Arial" w:hAnsi="Arial" w:cs="Arial"/>
                <w:sz w:val="18"/>
                <w:szCs w:val="18"/>
              </w:rPr>
            </w:pPr>
            <w:r w:rsidRPr="00CE66A0">
              <w:rPr>
                <w:rFonts w:ascii="Arial" w:hAnsi="Arial" w:cs="Arial"/>
                <w:sz w:val="18"/>
                <w:szCs w:val="18"/>
              </w:rPr>
              <w:t>0190105</w:t>
            </w:r>
          </w:p>
        </w:tc>
        <w:tc>
          <w:tcPr>
            <w:tcW w:w="5159" w:type="dxa"/>
            <w:shd w:val="clear" w:color="auto" w:fill="auto"/>
          </w:tcPr>
          <w:p w14:paraId="1D0E87BB" w14:textId="77777777" w:rsidR="00E92C40" w:rsidRPr="00CE66A0" w:rsidRDefault="00E92C40" w:rsidP="00E92C40">
            <w:pPr>
              <w:rPr>
                <w:rFonts w:ascii="Arial" w:hAnsi="Arial" w:cs="Arial"/>
                <w:sz w:val="18"/>
                <w:szCs w:val="18"/>
              </w:rPr>
            </w:pPr>
            <w:r w:rsidRPr="00CE66A0">
              <w:rPr>
                <w:rFonts w:ascii="Arial" w:hAnsi="Arial" w:cs="Arial"/>
                <w:sz w:val="18"/>
                <w:szCs w:val="18"/>
              </w:rPr>
              <w:t>Asesoramiento técnico erróneo en contestación</w:t>
            </w:r>
          </w:p>
        </w:tc>
        <w:tc>
          <w:tcPr>
            <w:tcW w:w="1356" w:type="dxa"/>
            <w:gridSpan w:val="3"/>
          </w:tcPr>
          <w:p w14:paraId="1D0E87BC" w14:textId="77777777" w:rsidR="00E92C40" w:rsidRPr="00CE66A0" w:rsidRDefault="00E92C40" w:rsidP="00E92C40">
            <w:pPr>
              <w:rPr>
                <w:rFonts w:ascii="Arial" w:hAnsi="Arial" w:cs="Arial"/>
                <w:sz w:val="18"/>
                <w:szCs w:val="18"/>
              </w:rPr>
            </w:pPr>
          </w:p>
        </w:tc>
      </w:tr>
      <w:tr w:rsidR="007746D6" w:rsidRPr="00CE66A0" w14:paraId="1D0E87C1" w14:textId="77777777" w:rsidTr="00B73B18">
        <w:tc>
          <w:tcPr>
            <w:tcW w:w="1303" w:type="dxa"/>
            <w:gridSpan w:val="2"/>
            <w:shd w:val="clear" w:color="auto" w:fill="auto"/>
            <w:vAlign w:val="center"/>
          </w:tcPr>
          <w:p w14:paraId="1D0E87BE" w14:textId="77777777" w:rsidR="00E92C40" w:rsidRPr="00CE66A0" w:rsidRDefault="00E92C40" w:rsidP="00E92C40">
            <w:pPr>
              <w:rPr>
                <w:rFonts w:ascii="Arial" w:hAnsi="Arial" w:cs="Arial"/>
                <w:sz w:val="18"/>
                <w:szCs w:val="18"/>
              </w:rPr>
            </w:pPr>
            <w:r w:rsidRPr="00CE66A0">
              <w:rPr>
                <w:rFonts w:ascii="Arial" w:hAnsi="Arial" w:cs="Arial"/>
                <w:sz w:val="18"/>
                <w:szCs w:val="18"/>
              </w:rPr>
              <w:lastRenderedPageBreak/>
              <w:t>0190201</w:t>
            </w:r>
          </w:p>
        </w:tc>
        <w:tc>
          <w:tcPr>
            <w:tcW w:w="5159" w:type="dxa"/>
            <w:shd w:val="clear" w:color="auto" w:fill="auto"/>
          </w:tcPr>
          <w:p w14:paraId="1D0E87BF" w14:textId="77777777" w:rsidR="00E92C40" w:rsidRPr="00CE66A0" w:rsidRDefault="00E92C40" w:rsidP="00E92C40">
            <w:pPr>
              <w:rPr>
                <w:rFonts w:ascii="Arial" w:hAnsi="Arial" w:cs="Arial"/>
                <w:sz w:val="18"/>
                <w:szCs w:val="18"/>
              </w:rPr>
            </w:pPr>
            <w:r w:rsidRPr="00CE66A0">
              <w:rPr>
                <w:rFonts w:ascii="Arial" w:hAnsi="Arial" w:cs="Arial"/>
                <w:sz w:val="18"/>
                <w:szCs w:val="18"/>
              </w:rPr>
              <w:t>Criterios técnicos/ejecución obra correctos</w:t>
            </w:r>
          </w:p>
        </w:tc>
        <w:tc>
          <w:tcPr>
            <w:tcW w:w="1356" w:type="dxa"/>
            <w:gridSpan w:val="3"/>
          </w:tcPr>
          <w:p w14:paraId="1D0E87C0" w14:textId="77777777" w:rsidR="00E92C40" w:rsidRPr="00CE66A0" w:rsidRDefault="00E92C40" w:rsidP="00E92C40">
            <w:pPr>
              <w:rPr>
                <w:rFonts w:ascii="Arial" w:hAnsi="Arial" w:cs="Arial"/>
                <w:sz w:val="18"/>
                <w:szCs w:val="18"/>
              </w:rPr>
            </w:pPr>
          </w:p>
        </w:tc>
      </w:tr>
      <w:tr w:rsidR="007746D6" w:rsidRPr="00CE66A0" w14:paraId="1D0E87C5" w14:textId="77777777" w:rsidTr="00B73B18">
        <w:tc>
          <w:tcPr>
            <w:tcW w:w="1303" w:type="dxa"/>
            <w:gridSpan w:val="2"/>
            <w:shd w:val="clear" w:color="auto" w:fill="auto"/>
            <w:vAlign w:val="center"/>
          </w:tcPr>
          <w:p w14:paraId="1D0E87C2" w14:textId="77777777" w:rsidR="00E92C40" w:rsidRPr="00CE66A0" w:rsidRDefault="00E92C40" w:rsidP="00E92C40">
            <w:pPr>
              <w:rPr>
                <w:rFonts w:ascii="Arial" w:hAnsi="Arial" w:cs="Arial"/>
                <w:sz w:val="18"/>
                <w:szCs w:val="18"/>
              </w:rPr>
            </w:pPr>
            <w:r w:rsidRPr="00CE66A0">
              <w:rPr>
                <w:rFonts w:ascii="Arial" w:hAnsi="Arial" w:cs="Arial"/>
                <w:sz w:val="18"/>
                <w:szCs w:val="18"/>
              </w:rPr>
              <w:t>0190202</w:t>
            </w:r>
          </w:p>
        </w:tc>
        <w:tc>
          <w:tcPr>
            <w:tcW w:w="5159" w:type="dxa"/>
            <w:shd w:val="clear" w:color="auto" w:fill="auto"/>
          </w:tcPr>
          <w:p w14:paraId="1D0E87C3" w14:textId="77777777" w:rsidR="00E92C40" w:rsidRPr="00CE66A0" w:rsidRDefault="00E92C40" w:rsidP="00E92C40">
            <w:pPr>
              <w:rPr>
                <w:rFonts w:ascii="Arial" w:hAnsi="Arial" w:cs="Arial"/>
                <w:sz w:val="18"/>
                <w:szCs w:val="18"/>
              </w:rPr>
            </w:pPr>
            <w:r w:rsidRPr="00CE66A0">
              <w:rPr>
                <w:rFonts w:ascii="Arial" w:hAnsi="Arial" w:cs="Arial"/>
                <w:sz w:val="18"/>
                <w:szCs w:val="18"/>
              </w:rPr>
              <w:t>Petición de suministro no finalizada</w:t>
            </w:r>
          </w:p>
        </w:tc>
        <w:tc>
          <w:tcPr>
            <w:tcW w:w="1356" w:type="dxa"/>
            <w:gridSpan w:val="3"/>
          </w:tcPr>
          <w:p w14:paraId="1D0E87C4" w14:textId="77777777" w:rsidR="00E92C40" w:rsidRPr="00CE66A0" w:rsidRDefault="00E92C40" w:rsidP="00E92C40">
            <w:pPr>
              <w:rPr>
                <w:rFonts w:ascii="Arial" w:hAnsi="Arial" w:cs="Arial"/>
                <w:sz w:val="18"/>
                <w:szCs w:val="18"/>
              </w:rPr>
            </w:pPr>
          </w:p>
        </w:tc>
      </w:tr>
      <w:tr w:rsidR="007746D6" w:rsidRPr="00CE66A0" w14:paraId="1D0E87C9" w14:textId="77777777" w:rsidTr="00B73B18">
        <w:tc>
          <w:tcPr>
            <w:tcW w:w="1303" w:type="dxa"/>
            <w:gridSpan w:val="2"/>
            <w:shd w:val="clear" w:color="auto" w:fill="auto"/>
            <w:vAlign w:val="center"/>
          </w:tcPr>
          <w:p w14:paraId="1D0E87C6" w14:textId="77777777" w:rsidR="00E92C40" w:rsidRPr="00CE66A0" w:rsidRDefault="00E92C40" w:rsidP="00E92C40">
            <w:pPr>
              <w:rPr>
                <w:rFonts w:ascii="Arial" w:hAnsi="Arial" w:cs="Arial"/>
                <w:sz w:val="18"/>
                <w:szCs w:val="18"/>
              </w:rPr>
            </w:pPr>
            <w:r w:rsidRPr="00CE66A0">
              <w:rPr>
                <w:rFonts w:ascii="Arial" w:hAnsi="Arial" w:cs="Arial"/>
                <w:sz w:val="18"/>
                <w:szCs w:val="18"/>
              </w:rPr>
              <w:t>0190203</w:t>
            </w:r>
          </w:p>
        </w:tc>
        <w:tc>
          <w:tcPr>
            <w:tcW w:w="5159" w:type="dxa"/>
            <w:shd w:val="clear" w:color="auto" w:fill="auto"/>
          </w:tcPr>
          <w:p w14:paraId="1D0E87C7" w14:textId="77777777" w:rsidR="00E92C40" w:rsidRPr="00CE66A0" w:rsidRDefault="00E92C40" w:rsidP="00E92C40">
            <w:pPr>
              <w:rPr>
                <w:rFonts w:ascii="Arial" w:hAnsi="Arial" w:cs="Arial"/>
                <w:sz w:val="18"/>
                <w:szCs w:val="18"/>
              </w:rPr>
            </w:pPr>
            <w:r w:rsidRPr="00CE66A0">
              <w:rPr>
                <w:rFonts w:ascii="Arial" w:hAnsi="Arial" w:cs="Arial"/>
                <w:sz w:val="18"/>
                <w:szCs w:val="18"/>
              </w:rPr>
              <w:t>Plazo correcto</w:t>
            </w:r>
          </w:p>
        </w:tc>
        <w:tc>
          <w:tcPr>
            <w:tcW w:w="1356" w:type="dxa"/>
            <w:gridSpan w:val="3"/>
          </w:tcPr>
          <w:p w14:paraId="1D0E87C8" w14:textId="77777777" w:rsidR="00E92C40" w:rsidRPr="00CE66A0" w:rsidRDefault="00E92C40" w:rsidP="00E92C40">
            <w:pPr>
              <w:rPr>
                <w:rFonts w:ascii="Arial" w:hAnsi="Arial" w:cs="Arial"/>
                <w:sz w:val="18"/>
                <w:szCs w:val="18"/>
              </w:rPr>
            </w:pPr>
          </w:p>
        </w:tc>
      </w:tr>
      <w:tr w:rsidR="007746D6" w:rsidRPr="00CE66A0" w14:paraId="1D0E87CD" w14:textId="77777777" w:rsidTr="00B73B18">
        <w:tc>
          <w:tcPr>
            <w:tcW w:w="1303" w:type="dxa"/>
            <w:gridSpan w:val="2"/>
            <w:shd w:val="clear" w:color="auto" w:fill="auto"/>
            <w:vAlign w:val="center"/>
          </w:tcPr>
          <w:p w14:paraId="1D0E87CA" w14:textId="77777777" w:rsidR="00E92C40" w:rsidRPr="00CE66A0" w:rsidRDefault="00E92C40" w:rsidP="00E92C40">
            <w:pPr>
              <w:rPr>
                <w:rFonts w:ascii="Arial" w:hAnsi="Arial" w:cs="Arial"/>
                <w:sz w:val="18"/>
                <w:szCs w:val="18"/>
              </w:rPr>
            </w:pPr>
            <w:r w:rsidRPr="00CE66A0">
              <w:rPr>
                <w:rFonts w:ascii="Arial" w:hAnsi="Arial" w:cs="Arial"/>
                <w:sz w:val="18"/>
                <w:szCs w:val="18"/>
              </w:rPr>
              <w:t>0190204</w:t>
            </w:r>
          </w:p>
        </w:tc>
        <w:tc>
          <w:tcPr>
            <w:tcW w:w="5159" w:type="dxa"/>
            <w:shd w:val="clear" w:color="auto" w:fill="auto"/>
          </w:tcPr>
          <w:p w14:paraId="1D0E87CB" w14:textId="77777777" w:rsidR="00E92C40" w:rsidRPr="00CE66A0" w:rsidRDefault="00E92C40" w:rsidP="00E92C40">
            <w:pPr>
              <w:rPr>
                <w:rFonts w:ascii="Arial" w:hAnsi="Arial" w:cs="Arial"/>
                <w:sz w:val="18"/>
                <w:szCs w:val="18"/>
              </w:rPr>
            </w:pPr>
            <w:r w:rsidRPr="00CE66A0">
              <w:rPr>
                <w:rFonts w:ascii="Arial" w:hAnsi="Arial" w:cs="Arial"/>
                <w:sz w:val="18"/>
                <w:szCs w:val="18"/>
              </w:rPr>
              <w:t>Pendiente de documentación del cliente</w:t>
            </w:r>
          </w:p>
        </w:tc>
        <w:tc>
          <w:tcPr>
            <w:tcW w:w="1356" w:type="dxa"/>
            <w:gridSpan w:val="3"/>
          </w:tcPr>
          <w:p w14:paraId="1D0E87CC" w14:textId="77777777" w:rsidR="00E92C40" w:rsidRPr="00CE66A0" w:rsidRDefault="00E92C40" w:rsidP="00E92C40">
            <w:pPr>
              <w:rPr>
                <w:rFonts w:ascii="Arial" w:hAnsi="Arial" w:cs="Arial"/>
                <w:sz w:val="18"/>
                <w:szCs w:val="18"/>
              </w:rPr>
            </w:pPr>
          </w:p>
        </w:tc>
      </w:tr>
      <w:tr w:rsidR="007746D6" w:rsidRPr="00CE66A0" w14:paraId="1D0E87D1" w14:textId="77777777" w:rsidTr="00B73B18">
        <w:tc>
          <w:tcPr>
            <w:tcW w:w="1303" w:type="dxa"/>
            <w:gridSpan w:val="2"/>
            <w:shd w:val="clear" w:color="auto" w:fill="auto"/>
            <w:vAlign w:val="center"/>
          </w:tcPr>
          <w:p w14:paraId="1D0E87CE" w14:textId="77777777" w:rsidR="00E92C40" w:rsidRPr="00CE66A0" w:rsidRDefault="00E92C40" w:rsidP="00E92C40">
            <w:pPr>
              <w:rPr>
                <w:rFonts w:ascii="Arial" w:hAnsi="Arial" w:cs="Arial"/>
                <w:sz w:val="18"/>
                <w:szCs w:val="18"/>
              </w:rPr>
            </w:pPr>
            <w:r w:rsidRPr="00CE66A0">
              <w:rPr>
                <w:rFonts w:ascii="Arial" w:hAnsi="Arial" w:cs="Arial"/>
                <w:sz w:val="18"/>
                <w:szCs w:val="18"/>
              </w:rPr>
              <w:t>0190205</w:t>
            </w:r>
          </w:p>
        </w:tc>
        <w:tc>
          <w:tcPr>
            <w:tcW w:w="5159" w:type="dxa"/>
            <w:shd w:val="clear" w:color="auto" w:fill="auto"/>
            <w:vAlign w:val="center"/>
          </w:tcPr>
          <w:p w14:paraId="1D0E87C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de comentarios</w:t>
            </w:r>
          </w:p>
        </w:tc>
        <w:tc>
          <w:tcPr>
            <w:tcW w:w="1356" w:type="dxa"/>
            <w:gridSpan w:val="3"/>
          </w:tcPr>
          <w:p w14:paraId="1D0E87D0" w14:textId="77777777" w:rsidR="00E92C40" w:rsidRPr="00CE66A0" w:rsidRDefault="00E92C40" w:rsidP="00E92C40">
            <w:pPr>
              <w:rPr>
                <w:rFonts w:ascii="Arial" w:hAnsi="Arial" w:cs="Arial"/>
                <w:sz w:val="18"/>
                <w:szCs w:val="18"/>
              </w:rPr>
            </w:pPr>
          </w:p>
        </w:tc>
      </w:tr>
      <w:tr w:rsidR="007746D6" w:rsidRPr="00CE66A0" w14:paraId="1D0E87D5" w14:textId="77777777" w:rsidTr="00B73B18">
        <w:tc>
          <w:tcPr>
            <w:tcW w:w="1303" w:type="dxa"/>
            <w:gridSpan w:val="2"/>
            <w:shd w:val="clear" w:color="auto" w:fill="auto"/>
            <w:vAlign w:val="center"/>
          </w:tcPr>
          <w:p w14:paraId="1D0E87D2" w14:textId="77777777" w:rsidR="00E92C40" w:rsidRPr="00CE66A0" w:rsidRDefault="00E92C40" w:rsidP="00E92C40">
            <w:pPr>
              <w:rPr>
                <w:rFonts w:ascii="Arial" w:hAnsi="Arial" w:cs="Arial"/>
                <w:sz w:val="18"/>
                <w:szCs w:val="18"/>
              </w:rPr>
            </w:pPr>
            <w:r w:rsidRPr="00CE66A0">
              <w:rPr>
                <w:rFonts w:ascii="Arial" w:hAnsi="Arial" w:cs="Arial"/>
                <w:sz w:val="18"/>
                <w:szCs w:val="18"/>
              </w:rPr>
              <w:t>0190301</w:t>
            </w:r>
          </w:p>
        </w:tc>
        <w:tc>
          <w:tcPr>
            <w:tcW w:w="5159" w:type="dxa"/>
            <w:shd w:val="clear" w:color="auto" w:fill="auto"/>
            <w:vAlign w:val="center"/>
          </w:tcPr>
          <w:p w14:paraId="1D0E87D3" w14:textId="77777777" w:rsidR="00E92C40" w:rsidRPr="00CE66A0" w:rsidRDefault="00E92C40" w:rsidP="00E92C40">
            <w:pPr>
              <w:rPr>
                <w:rFonts w:ascii="Arial" w:hAnsi="Arial" w:cs="Arial"/>
                <w:sz w:val="18"/>
                <w:szCs w:val="18"/>
              </w:rPr>
            </w:pPr>
            <w:r w:rsidRPr="00CE66A0">
              <w:rPr>
                <w:rFonts w:ascii="Arial" w:hAnsi="Arial" w:cs="Arial"/>
                <w:sz w:val="18"/>
                <w:szCs w:val="18"/>
              </w:rPr>
              <w:t>Impedido acceso a la instalación por cliente</w:t>
            </w:r>
          </w:p>
        </w:tc>
        <w:tc>
          <w:tcPr>
            <w:tcW w:w="1356" w:type="dxa"/>
            <w:gridSpan w:val="3"/>
          </w:tcPr>
          <w:p w14:paraId="1D0E87D4" w14:textId="77777777" w:rsidR="00E92C40" w:rsidRPr="00CE66A0" w:rsidRDefault="00E92C40" w:rsidP="00E92C40">
            <w:pPr>
              <w:rPr>
                <w:rFonts w:ascii="Arial" w:hAnsi="Arial" w:cs="Arial"/>
                <w:sz w:val="18"/>
                <w:szCs w:val="18"/>
              </w:rPr>
            </w:pPr>
          </w:p>
        </w:tc>
      </w:tr>
      <w:tr w:rsidR="007746D6" w:rsidRPr="00CE66A0" w14:paraId="1D0E87D9" w14:textId="77777777" w:rsidTr="00B73B18">
        <w:tc>
          <w:tcPr>
            <w:tcW w:w="1303" w:type="dxa"/>
            <w:gridSpan w:val="2"/>
            <w:shd w:val="clear" w:color="auto" w:fill="auto"/>
            <w:vAlign w:val="center"/>
          </w:tcPr>
          <w:p w14:paraId="1D0E87D6" w14:textId="01C3A9DF" w:rsidR="00E92C40" w:rsidRPr="00CE66A0" w:rsidRDefault="00E92C40" w:rsidP="00E92C40">
            <w:pPr>
              <w:rPr>
                <w:rFonts w:ascii="Arial" w:hAnsi="Arial" w:cs="Arial"/>
                <w:sz w:val="18"/>
                <w:szCs w:val="18"/>
              </w:rPr>
            </w:pPr>
            <w:r w:rsidRPr="00CE66A0">
              <w:rPr>
                <w:rFonts w:ascii="Arial" w:hAnsi="Arial" w:cs="Arial"/>
                <w:sz w:val="18"/>
                <w:szCs w:val="18"/>
              </w:rPr>
              <w:t>190401</w:t>
            </w:r>
          </w:p>
        </w:tc>
        <w:tc>
          <w:tcPr>
            <w:tcW w:w="5159" w:type="dxa"/>
            <w:shd w:val="clear" w:color="auto" w:fill="auto"/>
          </w:tcPr>
          <w:p w14:paraId="1D0E87D7"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56" w:type="dxa"/>
            <w:gridSpan w:val="3"/>
          </w:tcPr>
          <w:p w14:paraId="1D0E87D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DD" w14:textId="77777777" w:rsidTr="00B73B18">
        <w:tc>
          <w:tcPr>
            <w:tcW w:w="1303" w:type="dxa"/>
            <w:gridSpan w:val="2"/>
            <w:shd w:val="clear" w:color="auto" w:fill="auto"/>
            <w:vAlign w:val="center"/>
          </w:tcPr>
          <w:p w14:paraId="1D0E87DA" w14:textId="4A587B48" w:rsidR="00E92C40" w:rsidRPr="00CE66A0" w:rsidRDefault="00E92C40" w:rsidP="00E92C40">
            <w:pPr>
              <w:rPr>
                <w:rFonts w:ascii="Arial" w:hAnsi="Arial" w:cs="Arial"/>
                <w:sz w:val="18"/>
                <w:szCs w:val="18"/>
              </w:rPr>
            </w:pPr>
            <w:r w:rsidRPr="00CE66A0">
              <w:rPr>
                <w:rFonts w:ascii="Arial" w:hAnsi="Arial" w:cs="Arial"/>
                <w:sz w:val="18"/>
                <w:szCs w:val="18"/>
              </w:rPr>
              <w:t>190501</w:t>
            </w:r>
          </w:p>
        </w:tc>
        <w:tc>
          <w:tcPr>
            <w:tcW w:w="5159" w:type="dxa"/>
            <w:shd w:val="clear" w:color="auto" w:fill="auto"/>
          </w:tcPr>
          <w:p w14:paraId="1D0E87D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7D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E1" w14:textId="77777777" w:rsidTr="00B73B18">
        <w:tc>
          <w:tcPr>
            <w:tcW w:w="1303" w:type="dxa"/>
            <w:gridSpan w:val="2"/>
            <w:shd w:val="clear" w:color="auto" w:fill="auto"/>
            <w:vAlign w:val="center"/>
          </w:tcPr>
          <w:p w14:paraId="1D0E87DE" w14:textId="0A2DC772" w:rsidR="00E92C40" w:rsidRPr="00CE66A0" w:rsidRDefault="00E92C40" w:rsidP="00E92C40">
            <w:pPr>
              <w:rPr>
                <w:rFonts w:ascii="Arial" w:hAnsi="Arial" w:cs="Arial"/>
                <w:sz w:val="18"/>
                <w:szCs w:val="18"/>
              </w:rPr>
            </w:pPr>
            <w:r w:rsidRPr="00CE66A0">
              <w:rPr>
                <w:rFonts w:ascii="Arial" w:hAnsi="Arial" w:cs="Arial"/>
                <w:sz w:val="18"/>
                <w:szCs w:val="18"/>
              </w:rPr>
              <w:t>200101</w:t>
            </w:r>
          </w:p>
        </w:tc>
        <w:tc>
          <w:tcPr>
            <w:tcW w:w="5159" w:type="dxa"/>
            <w:shd w:val="clear" w:color="auto" w:fill="auto"/>
          </w:tcPr>
          <w:p w14:paraId="1D0E87DF" w14:textId="77777777" w:rsidR="00E92C40" w:rsidRPr="00CE66A0" w:rsidRDefault="00E92C40" w:rsidP="00E92C40">
            <w:pPr>
              <w:rPr>
                <w:rFonts w:ascii="Arial" w:hAnsi="Arial" w:cs="Arial"/>
                <w:sz w:val="18"/>
                <w:szCs w:val="18"/>
              </w:rPr>
            </w:pPr>
            <w:r w:rsidRPr="00CE66A0">
              <w:rPr>
                <w:rFonts w:ascii="Arial" w:hAnsi="Arial" w:cs="Arial"/>
                <w:sz w:val="18"/>
                <w:szCs w:val="18"/>
              </w:rPr>
              <w:t>Se corrige calidad de onda (tensión, frecuencia, armónicos e interrupciones)</w:t>
            </w:r>
          </w:p>
        </w:tc>
        <w:tc>
          <w:tcPr>
            <w:tcW w:w="1356" w:type="dxa"/>
            <w:gridSpan w:val="3"/>
          </w:tcPr>
          <w:p w14:paraId="1D0E87E0" w14:textId="34AAA9BC"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7E5" w14:textId="77777777" w:rsidTr="00B73B18">
        <w:tc>
          <w:tcPr>
            <w:tcW w:w="1303" w:type="dxa"/>
            <w:gridSpan w:val="2"/>
            <w:shd w:val="clear" w:color="auto" w:fill="auto"/>
            <w:vAlign w:val="center"/>
          </w:tcPr>
          <w:p w14:paraId="1D0E87E2" w14:textId="53A5575A" w:rsidR="00E92C40" w:rsidRPr="00CE66A0" w:rsidRDefault="00E92C40" w:rsidP="00E92C40">
            <w:pPr>
              <w:rPr>
                <w:rFonts w:ascii="Arial" w:hAnsi="Arial" w:cs="Arial"/>
                <w:sz w:val="18"/>
                <w:szCs w:val="18"/>
              </w:rPr>
            </w:pPr>
            <w:r w:rsidRPr="00CE66A0">
              <w:rPr>
                <w:rFonts w:ascii="Arial" w:hAnsi="Arial" w:cs="Arial"/>
                <w:sz w:val="18"/>
                <w:szCs w:val="18"/>
              </w:rPr>
              <w:t>200201</w:t>
            </w:r>
          </w:p>
        </w:tc>
        <w:tc>
          <w:tcPr>
            <w:tcW w:w="5159" w:type="dxa"/>
            <w:shd w:val="clear" w:color="auto" w:fill="auto"/>
          </w:tcPr>
          <w:p w14:paraId="1D0E87E3" w14:textId="77777777" w:rsidR="00E92C40" w:rsidRPr="00CE66A0" w:rsidRDefault="00E92C40" w:rsidP="00E92C40">
            <w:pPr>
              <w:rPr>
                <w:rFonts w:ascii="Arial" w:hAnsi="Arial" w:cs="Arial"/>
                <w:sz w:val="18"/>
                <w:szCs w:val="18"/>
              </w:rPr>
            </w:pPr>
            <w:r w:rsidRPr="00CE66A0">
              <w:rPr>
                <w:rFonts w:ascii="Arial" w:hAnsi="Arial" w:cs="Arial"/>
                <w:sz w:val="18"/>
                <w:szCs w:val="18"/>
              </w:rPr>
              <w:t>Incidencia con origen ajeno a la red de distribución (tercero y/o propio cliente))</w:t>
            </w:r>
          </w:p>
        </w:tc>
        <w:tc>
          <w:tcPr>
            <w:tcW w:w="1356" w:type="dxa"/>
            <w:gridSpan w:val="3"/>
          </w:tcPr>
          <w:p w14:paraId="1D0E87E4" w14:textId="7F44F386"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7E9" w14:textId="77777777" w:rsidTr="00B73B18">
        <w:tc>
          <w:tcPr>
            <w:tcW w:w="1303" w:type="dxa"/>
            <w:gridSpan w:val="2"/>
            <w:shd w:val="clear" w:color="auto" w:fill="auto"/>
            <w:vAlign w:val="center"/>
          </w:tcPr>
          <w:p w14:paraId="1D0E87E6" w14:textId="1C0D03C0" w:rsidR="00E92C40" w:rsidRPr="00CE66A0" w:rsidRDefault="00E92C40" w:rsidP="00E92C40">
            <w:pPr>
              <w:rPr>
                <w:rFonts w:ascii="Arial" w:hAnsi="Arial" w:cs="Arial"/>
                <w:sz w:val="18"/>
                <w:szCs w:val="18"/>
              </w:rPr>
            </w:pPr>
            <w:r w:rsidRPr="00CE66A0">
              <w:rPr>
                <w:rFonts w:ascii="Arial" w:hAnsi="Arial" w:cs="Arial"/>
                <w:sz w:val="18"/>
                <w:szCs w:val="18"/>
              </w:rPr>
              <w:t>200202</w:t>
            </w:r>
          </w:p>
        </w:tc>
        <w:tc>
          <w:tcPr>
            <w:tcW w:w="5159" w:type="dxa"/>
            <w:shd w:val="clear" w:color="auto" w:fill="auto"/>
          </w:tcPr>
          <w:p w14:paraId="1D0E87E7" w14:textId="77777777" w:rsidR="00E92C40" w:rsidRPr="00CE66A0" w:rsidRDefault="00E92C40" w:rsidP="00E92C40">
            <w:pPr>
              <w:rPr>
                <w:rFonts w:ascii="Arial" w:hAnsi="Arial" w:cs="Arial"/>
                <w:sz w:val="18"/>
                <w:szCs w:val="18"/>
              </w:rPr>
            </w:pPr>
            <w:r w:rsidRPr="00CE66A0">
              <w:rPr>
                <w:rFonts w:ascii="Arial" w:hAnsi="Arial" w:cs="Arial"/>
                <w:sz w:val="18"/>
                <w:szCs w:val="18"/>
              </w:rPr>
              <w:t>Calidad de onda correcta  (tensión, frecuencia,  e interrupciones por actuación protecciones)</w:t>
            </w:r>
          </w:p>
        </w:tc>
        <w:tc>
          <w:tcPr>
            <w:tcW w:w="1356" w:type="dxa"/>
            <w:gridSpan w:val="3"/>
          </w:tcPr>
          <w:p w14:paraId="1D0E87E8" w14:textId="0C2CCF57"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7ED" w14:textId="77777777" w:rsidTr="00B73B18">
        <w:tc>
          <w:tcPr>
            <w:tcW w:w="1303" w:type="dxa"/>
            <w:gridSpan w:val="2"/>
            <w:shd w:val="clear" w:color="auto" w:fill="auto"/>
            <w:vAlign w:val="center"/>
          </w:tcPr>
          <w:p w14:paraId="1D0E87EA" w14:textId="2AAE51DD" w:rsidR="00E92C40" w:rsidRPr="00CE66A0" w:rsidRDefault="00E92C40" w:rsidP="00E92C40">
            <w:pPr>
              <w:rPr>
                <w:rFonts w:ascii="Arial" w:hAnsi="Arial" w:cs="Arial"/>
                <w:sz w:val="18"/>
                <w:szCs w:val="18"/>
              </w:rPr>
            </w:pPr>
            <w:r w:rsidRPr="00CE66A0">
              <w:rPr>
                <w:rFonts w:ascii="Arial" w:hAnsi="Arial" w:cs="Arial"/>
                <w:sz w:val="18"/>
                <w:szCs w:val="18"/>
              </w:rPr>
              <w:t>200203</w:t>
            </w:r>
          </w:p>
        </w:tc>
        <w:tc>
          <w:tcPr>
            <w:tcW w:w="5159" w:type="dxa"/>
            <w:shd w:val="clear" w:color="auto" w:fill="auto"/>
          </w:tcPr>
          <w:p w14:paraId="1D0E87EB" w14:textId="77777777" w:rsidR="00E92C40" w:rsidRPr="00CE66A0" w:rsidRDefault="00E92C40" w:rsidP="00E92C40">
            <w:pPr>
              <w:rPr>
                <w:rFonts w:ascii="Arial" w:hAnsi="Arial" w:cs="Arial"/>
                <w:sz w:val="18"/>
                <w:szCs w:val="18"/>
              </w:rPr>
            </w:pPr>
            <w:r w:rsidRPr="00CE66A0">
              <w:rPr>
                <w:rFonts w:ascii="Arial" w:hAnsi="Arial" w:cs="Arial"/>
                <w:sz w:val="18"/>
                <w:szCs w:val="18"/>
              </w:rPr>
              <w:t>Nos reiteramos respuesta anterior</w:t>
            </w:r>
          </w:p>
        </w:tc>
        <w:tc>
          <w:tcPr>
            <w:tcW w:w="1356" w:type="dxa"/>
            <w:gridSpan w:val="3"/>
          </w:tcPr>
          <w:p w14:paraId="1D0E87EC" w14:textId="6D49FE1B"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7F1" w14:textId="77777777" w:rsidTr="00B73B18">
        <w:tc>
          <w:tcPr>
            <w:tcW w:w="1303" w:type="dxa"/>
            <w:gridSpan w:val="2"/>
            <w:shd w:val="clear" w:color="auto" w:fill="auto"/>
            <w:vAlign w:val="center"/>
          </w:tcPr>
          <w:p w14:paraId="1D0E87EE" w14:textId="57962195" w:rsidR="00E92C40" w:rsidRPr="00CE66A0" w:rsidRDefault="00E92C40" w:rsidP="00E92C40">
            <w:pPr>
              <w:rPr>
                <w:rFonts w:ascii="Arial" w:hAnsi="Arial" w:cs="Arial"/>
                <w:sz w:val="18"/>
                <w:szCs w:val="18"/>
              </w:rPr>
            </w:pPr>
            <w:r w:rsidRPr="00CE66A0">
              <w:rPr>
                <w:rFonts w:ascii="Arial" w:hAnsi="Arial" w:cs="Arial"/>
                <w:sz w:val="18"/>
                <w:szCs w:val="18"/>
              </w:rPr>
              <w:t>200204</w:t>
            </w:r>
          </w:p>
        </w:tc>
        <w:tc>
          <w:tcPr>
            <w:tcW w:w="5159" w:type="dxa"/>
            <w:shd w:val="clear" w:color="auto" w:fill="auto"/>
            <w:vAlign w:val="center"/>
          </w:tcPr>
          <w:p w14:paraId="1D0E87EF"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anomalía/fraude en curso</w:t>
            </w:r>
          </w:p>
        </w:tc>
        <w:tc>
          <w:tcPr>
            <w:tcW w:w="1356" w:type="dxa"/>
            <w:gridSpan w:val="3"/>
          </w:tcPr>
          <w:p w14:paraId="1D0E87F0" w14:textId="1E5C01EC"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7F5" w14:textId="77777777" w:rsidTr="00B73B18">
        <w:tc>
          <w:tcPr>
            <w:tcW w:w="1303" w:type="dxa"/>
            <w:gridSpan w:val="2"/>
            <w:shd w:val="clear" w:color="auto" w:fill="auto"/>
            <w:vAlign w:val="center"/>
          </w:tcPr>
          <w:p w14:paraId="1D0E87F2" w14:textId="74226197" w:rsidR="00E92C40" w:rsidRPr="00CE66A0" w:rsidRDefault="00E92C40" w:rsidP="00E92C40">
            <w:pPr>
              <w:rPr>
                <w:rFonts w:ascii="Arial" w:hAnsi="Arial" w:cs="Arial"/>
                <w:sz w:val="18"/>
                <w:szCs w:val="18"/>
              </w:rPr>
            </w:pPr>
            <w:r w:rsidRPr="00CE66A0">
              <w:rPr>
                <w:rFonts w:ascii="Arial" w:hAnsi="Arial" w:cs="Arial"/>
                <w:sz w:val="18"/>
                <w:szCs w:val="18"/>
              </w:rPr>
              <w:t>200205</w:t>
            </w:r>
          </w:p>
        </w:tc>
        <w:tc>
          <w:tcPr>
            <w:tcW w:w="5159" w:type="dxa"/>
            <w:shd w:val="clear" w:color="auto" w:fill="auto"/>
          </w:tcPr>
          <w:p w14:paraId="1D0E87F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7F4" w14:textId="759936BE"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7F9" w14:textId="77777777" w:rsidTr="00B73B18">
        <w:tc>
          <w:tcPr>
            <w:tcW w:w="1303" w:type="dxa"/>
            <w:gridSpan w:val="2"/>
            <w:shd w:val="clear" w:color="auto" w:fill="auto"/>
            <w:vAlign w:val="center"/>
          </w:tcPr>
          <w:p w14:paraId="1D0E87F6" w14:textId="217F24AB" w:rsidR="00E92C40" w:rsidRPr="00CE66A0" w:rsidRDefault="00E92C40" w:rsidP="00E92C40">
            <w:pPr>
              <w:rPr>
                <w:rFonts w:ascii="Arial" w:hAnsi="Arial" w:cs="Arial"/>
                <w:sz w:val="18"/>
                <w:szCs w:val="18"/>
              </w:rPr>
            </w:pPr>
            <w:r w:rsidRPr="00CE66A0">
              <w:rPr>
                <w:rFonts w:ascii="Arial" w:hAnsi="Arial" w:cs="Arial"/>
                <w:sz w:val="18"/>
                <w:szCs w:val="18"/>
              </w:rPr>
              <w:t>200501</w:t>
            </w:r>
          </w:p>
        </w:tc>
        <w:tc>
          <w:tcPr>
            <w:tcW w:w="5159" w:type="dxa"/>
            <w:shd w:val="clear" w:color="auto" w:fill="auto"/>
          </w:tcPr>
          <w:p w14:paraId="1D0E87F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7F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7FD" w14:textId="77777777" w:rsidTr="00B73B18">
        <w:tc>
          <w:tcPr>
            <w:tcW w:w="1303" w:type="dxa"/>
            <w:gridSpan w:val="2"/>
            <w:shd w:val="clear" w:color="auto" w:fill="auto"/>
            <w:vAlign w:val="center"/>
          </w:tcPr>
          <w:p w14:paraId="1D0E87FA" w14:textId="77777777" w:rsidR="00E92C40" w:rsidRPr="00CE66A0" w:rsidRDefault="00E92C40" w:rsidP="00E92C40">
            <w:pPr>
              <w:rPr>
                <w:rFonts w:ascii="Arial" w:hAnsi="Arial" w:cs="Arial"/>
                <w:sz w:val="18"/>
                <w:szCs w:val="18"/>
              </w:rPr>
            </w:pPr>
            <w:r w:rsidRPr="00CE66A0">
              <w:rPr>
                <w:rFonts w:ascii="Arial" w:hAnsi="Arial" w:cs="Arial"/>
                <w:sz w:val="18"/>
                <w:szCs w:val="18"/>
              </w:rPr>
              <w:t>0210101</w:t>
            </w:r>
          </w:p>
        </w:tc>
        <w:tc>
          <w:tcPr>
            <w:tcW w:w="5159" w:type="dxa"/>
            <w:shd w:val="clear" w:color="auto" w:fill="auto"/>
          </w:tcPr>
          <w:p w14:paraId="1D0E87FB" w14:textId="77777777" w:rsidR="00E92C40" w:rsidRPr="00CE66A0" w:rsidRDefault="00E92C40" w:rsidP="00E92C40">
            <w:pPr>
              <w:rPr>
                <w:rFonts w:ascii="Arial" w:hAnsi="Arial" w:cs="Arial"/>
                <w:sz w:val="18"/>
                <w:szCs w:val="18"/>
              </w:rPr>
            </w:pPr>
            <w:r w:rsidRPr="00CE66A0">
              <w:rPr>
                <w:rFonts w:ascii="Arial" w:hAnsi="Arial" w:cs="Arial"/>
                <w:sz w:val="18"/>
                <w:szCs w:val="18"/>
              </w:rPr>
              <w:t>Favorable</w:t>
            </w:r>
          </w:p>
        </w:tc>
        <w:tc>
          <w:tcPr>
            <w:tcW w:w="1356" w:type="dxa"/>
            <w:gridSpan w:val="3"/>
          </w:tcPr>
          <w:p w14:paraId="1D0E87FC" w14:textId="77777777" w:rsidR="00E92C40" w:rsidRPr="00CE66A0" w:rsidRDefault="00E92C40" w:rsidP="00E92C40">
            <w:pPr>
              <w:rPr>
                <w:rFonts w:ascii="Arial" w:hAnsi="Arial" w:cs="Arial"/>
                <w:sz w:val="18"/>
                <w:szCs w:val="18"/>
              </w:rPr>
            </w:pPr>
          </w:p>
        </w:tc>
      </w:tr>
      <w:tr w:rsidR="007746D6" w:rsidRPr="00CE66A0" w14:paraId="1D0E8801" w14:textId="77777777" w:rsidTr="00B73B18">
        <w:tc>
          <w:tcPr>
            <w:tcW w:w="1303" w:type="dxa"/>
            <w:gridSpan w:val="2"/>
            <w:shd w:val="clear" w:color="auto" w:fill="auto"/>
            <w:vAlign w:val="center"/>
          </w:tcPr>
          <w:p w14:paraId="1D0E87FE" w14:textId="77777777" w:rsidR="00E92C40" w:rsidRPr="00CE66A0" w:rsidRDefault="00E92C40" w:rsidP="00E92C40">
            <w:pPr>
              <w:rPr>
                <w:rFonts w:ascii="Arial" w:hAnsi="Arial" w:cs="Arial"/>
                <w:sz w:val="18"/>
                <w:szCs w:val="18"/>
              </w:rPr>
            </w:pPr>
            <w:r w:rsidRPr="00CE66A0">
              <w:rPr>
                <w:rFonts w:ascii="Arial" w:hAnsi="Arial" w:cs="Arial"/>
                <w:sz w:val="18"/>
                <w:szCs w:val="18"/>
              </w:rPr>
              <w:t>0210201</w:t>
            </w:r>
          </w:p>
        </w:tc>
        <w:tc>
          <w:tcPr>
            <w:tcW w:w="5159" w:type="dxa"/>
            <w:shd w:val="clear" w:color="auto" w:fill="auto"/>
          </w:tcPr>
          <w:p w14:paraId="1D0E87F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Desfavorable con explicación de motivos en texto resultado </w:t>
            </w:r>
          </w:p>
        </w:tc>
        <w:tc>
          <w:tcPr>
            <w:tcW w:w="1356" w:type="dxa"/>
            <w:gridSpan w:val="3"/>
          </w:tcPr>
          <w:p w14:paraId="1D0E8800" w14:textId="77777777" w:rsidR="00E92C40" w:rsidRPr="00CE66A0" w:rsidRDefault="00E92C40" w:rsidP="00E92C40">
            <w:pPr>
              <w:rPr>
                <w:rFonts w:ascii="Arial" w:hAnsi="Arial" w:cs="Arial"/>
                <w:sz w:val="18"/>
                <w:szCs w:val="18"/>
              </w:rPr>
            </w:pPr>
          </w:p>
        </w:tc>
      </w:tr>
      <w:tr w:rsidR="007746D6" w:rsidRPr="00CE66A0" w14:paraId="1D0E8805" w14:textId="77777777" w:rsidTr="00B73B18">
        <w:tc>
          <w:tcPr>
            <w:tcW w:w="1303" w:type="dxa"/>
            <w:gridSpan w:val="2"/>
            <w:shd w:val="clear" w:color="auto" w:fill="auto"/>
            <w:vAlign w:val="center"/>
          </w:tcPr>
          <w:p w14:paraId="1D0E8802" w14:textId="77777777" w:rsidR="00E92C40" w:rsidRPr="00CE66A0" w:rsidRDefault="00E92C40" w:rsidP="00E92C40">
            <w:pPr>
              <w:rPr>
                <w:rFonts w:ascii="Arial" w:hAnsi="Arial" w:cs="Arial"/>
                <w:sz w:val="18"/>
                <w:szCs w:val="18"/>
              </w:rPr>
            </w:pPr>
            <w:r w:rsidRPr="00CE66A0">
              <w:rPr>
                <w:rFonts w:ascii="Arial" w:hAnsi="Arial" w:cs="Arial"/>
                <w:sz w:val="18"/>
                <w:szCs w:val="18"/>
              </w:rPr>
              <w:t>0210202</w:t>
            </w:r>
          </w:p>
        </w:tc>
        <w:tc>
          <w:tcPr>
            <w:tcW w:w="5159" w:type="dxa"/>
            <w:shd w:val="clear" w:color="auto" w:fill="auto"/>
          </w:tcPr>
          <w:p w14:paraId="1D0E8803" w14:textId="77777777" w:rsidR="00E92C40" w:rsidRPr="00CE66A0" w:rsidRDefault="00E92C40" w:rsidP="00E92C40">
            <w:pPr>
              <w:rPr>
                <w:rFonts w:ascii="Arial" w:hAnsi="Arial" w:cs="Arial"/>
                <w:sz w:val="18"/>
                <w:szCs w:val="18"/>
              </w:rPr>
            </w:pPr>
            <w:r w:rsidRPr="00CE66A0">
              <w:rPr>
                <w:rFonts w:ascii="Arial" w:hAnsi="Arial" w:cs="Arial"/>
                <w:sz w:val="18"/>
                <w:szCs w:val="18"/>
              </w:rPr>
              <w:t>Sin incidencia</w:t>
            </w:r>
          </w:p>
        </w:tc>
        <w:tc>
          <w:tcPr>
            <w:tcW w:w="1356" w:type="dxa"/>
            <w:gridSpan w:val="3"/>
          </w:tcPr>
          <w:p w14:paraId="1D0E8804" w14:textId="77777777" w:rsidR="00E92C40" w:rsidRPr="00CE66A0" w:rsidRDefault="00E92C40" w:rsidP="00E92C40">
            <w:pPr>
              <w:rPr>
                <w:rFonts w:ascii="Arial" w:hAnsi="Arial" w:cs="Arial"/>
                <w:sz w:val="18"/>
                <w:szCs w:val="18"/>
              </w:rPr>
            </w:pPr>
          </w:p>
        </w:tc>
      </w:tr>
      <w:tr w:rsidR="007746D6" w:rsidRPr="00CE66A0" w14:paraId="1D0E8809" w14:textId="77777777" w:rsidTr="00B73B18">
        <w:tc>
          <w:tcPr>
            <w:tcW w:w="1303" w:type="dxa"/>
            <w:gridSpan w:val="2"/>
            <w:shd w:val="clear" w:color="auto" w:fill="auto"/>
            <w:vAlign w:val="center"/>
          </w:tcPr>
          <w:p w14:paraId="1D0E8806" w14:textId="77777777" w:rsidR="00E92C40" w:rsidRPr="00CE66A0" w:rsidRDefault="00E92C40" w:rsidP="00E92C40">
            <w:pPr>
              <w:rPr>
                <w:rFonts w:ascii="Arial" w:hAnsi="Arial" w:cs="Arial"/>
                <w:sz w:val="18"/>
                <w:szCs w:val="18"/>
              </w:rPr>
            </w:pPr>
            <w:r w:rsidRPr="00CE66A0">
              <w:rPr>
                <w:rFonts w:ascii="Arial" w:hAnsi="Arial" w:cs="Arial"/>
                <w:sz w:val="18"/>
                <w:szCs w:val="18"/>
              </w:rPr>
              <w:t>0210203</w:t>
            </w:r>
          </w:p>
        </w:tc>
        <w:tc>
          <w:tcPr>
            <w:tcW w:w="5159" w:type="dxa"/>
            <w:shd w:val="clear" w:color="auto" w:fill="auto"/>
          </w:tcPr>
          <w:p w14:paraId="1D0E8807" w14:textId="77777777" w:rsidR="00E92C40" w:rsidRPr="00CE66A0" w:rsidRDefault="00E92C40" w:rsidP="00E92C40">
            <w:pPr>
              <w:rPr>
                <w:rFonts w:ascii="Arial" w:hAnsi="Arial" w:cs="Arial"/>
                <w:sz w:val="18"/>
                <w:szCs w:val="18"/>
              </w:rPr>
            </w:pPr>
            <w:r w:rsidRPr="00CE66A0">
              <w:rPr>
                <w:rFonts w:ascii="Arial" w:hAnsi="Arial" w:cs="Arial"/>
                <w:sz w:val="18"/>
                <w:szCs w:val="18"/>
              </w:rPr>
              <w:t>Incidencia que no justifica daños</w:t>
            </w:r>
          </w:p>
        </w:tc>
        <w:tc>
          <w:tcPr>
            <w:tcW w:w="1356" w:type="dxa"/>
            <w:gridSpan w:val="3"/>
          </w:tcPr>
          <w:p w14:paraId="1D0E8808" w14:textId="77777777" w:rsidR="00E92C40" w:rsidRPr="00CE66A0" w:rsidRDefault="00E92C40" w:rsidP="00E92C40">
            <w:pPr>
              <w:rPr>
                <w:rFonts w:ascii="Arial" w:hAnsi="Arial" w:cs="Arial"/>
                <w:sz w:val="18"/>
                <w:szCs w:val="18"/>
              </w:rPr>
            </w:pPr>
          </w:p>
        </w:tc>
      </w:tr>
      <w:tr w:rsidR="007746D6" w:rsidRPr="00CE66A0" w14:paraId="1D0E880D" w14:textId="77777777" w:rsidTr="00B73B18">
        <w:tc>
          <w:tcPr>
            <w:tcW w:w="1303" w:type="dxa"/>
            <w:gridSpan w:val="2"/>
            <w:shd w:val="clear" w:color="auto" w:fill="auto"/>
            <w:vAlign w:val="center"/>
          </w:tcPr>
          <w:p w14:paraId="1D0E880A" w14:textId="77777777" w:rsidR="00E92C40" w:rsidRPr="00CE66A0" w:rsidRDefault="00E92C40" w:rsidP="00E92C40">
            <w:pPr>
              <w:rPr>
                <w:rFonts w:ascii="Arial" w:hAnsi="Arial" w:cs="Arial"/>
                <w:sz w:val="18"/>
                <w:szCs w:val="18"/>
              </w:rPr>
            </w:pPr>
            <w:r w:rsidRPr="00CE66A0">
              <w:rPr>
                <w:rFonts w:ascii="Arial" w:hAnsi="Arial" w:cs="Arial"/>
                <w:sz w:val="18"/>
                <w:szCs w:val="18"/>
              </w:rPr>
              <w:t>0210204</w:t>
            </w:r>
          </w:p>
        </w:tc>
        <w:tc>
          <w:tcPr>
            <w:tcW w:w="5159" w:type="dxa"/>
            <w:shd w:val="clear" w:color="auto" w:fill="auto"/>
          </w:tcPr>
          <w:p w14:paraId="1D0E880B" w14:textId="77777777" w:rsidR="00E92C40" w:rsidRPr="00CE66A0" w:rsidRDefault="00E92C40" w:rsidP="00E92C40">
            <w:pPr>
              <w:rPr>
                <w:rFonts w:ascii="Arial" w:hAnsi="Arial" w:cs="Arial"/>
                <w:sz w:val="18"/>
                <w:szCs w:val="18"/>
              </w:rPr>
            </w:pPr>
            <w:r w:rsidRPr="00CE66A0">
              <w:rPr>
                <w:rFonts w:ascii="Arial" w:hAnsi="Arial" w:cs="Arial"/>
                <w:sz w:val="18"/>
                <w:szCs w:val="18"/>
              </w:rPr>
              <w:t>Trabajos programados que no justifican daños</w:t>
            </w:r>
          </w:p>
        </w:tc>
        <w:tc>
          <w:tcPr>
            <w:tcW w:w="1356" w:type="dxa"/>
            <w:gridSpan w:val="3"/>
          </w:tcPr>
          <w:p w14:paraId="1D0E880C" w14:textId="77777777" w:rsidR="00E92C40" w:rsidRPr="00CE66A0" w:rsidRDefault="00E92C40" w:rsidP="00E92C40">
            <w:pPr>
              <w:rPr>
                <w:rFonts w:ascii="Arial" w:hAnsi="Arial" w:cs="Arial"/>
                <w:sz w:val="18"/>
                <w:szCs w:val="18"/>
              </w:rPr>
            </w:pPr>
          </w:p>
        </w:tc>
      </w:tr>
      <w:tr w:rsidR="007746D6" w:rsidRPr="00CE66A0" w14:paraId="1D0E8811" w14:textId="77777777" w:rsidTr="00B73B18">
        <w:tc>
          <w:tcPr>
            <w:tcW w:w="1303" w:type="dxa"/>
            <w:gridSpan w:val="2"/>
            <w:shd w:val="clear" w:color="auto" w:fill="auto"/>
            <w:vAlign w:val="center"/>
          </w:tcPr>
          <w:p w14:paraId="1D0E880E" w14:textId="77777777" w:rsidR="00E92C40" w:rsidRPr="00CE66A0" w:rsidRDefault="00E92C40" w:rsidP="00E92C40">
            <w:pPr>
              <w:rPr>
                <w:rFonts w:ascii="Arial" w:hAnsi="Arial" w:cs="Arial"/>
                <w:sz w:val="18"/>
                <w:szCs w:val="18"/>
              </w:rPr>
            </w:pPr>
            <w:r w:rsidRPr="00CE66A0">
              <w:rPr>
                <w:rFonts w:ascii="Arial" w:hAnsi="Arial" w:cs="Arial"/>
                <w:sz w:val="18"/>
                <w:szCs w:val="18"/>
              </w:rPr>
              <w:t>0210205</w:t>
            </w:r>
          </w:p>
        </w:tc>
        <w:tc>
          <w:tcPr>
            <w:tcW w:w="5159" w:type="dxa"/>
            <w:shd w:val="clear" w:color="auto" w:fill="auto"/>
          </w:tcPr>
          <w:p w14:paraId="1D0E880F" w14:textId="77777777" w:rsidR="00E92C40" w:rsidRPr="00CE66A0" w:rsidRDefault="00E92C40" w:rsidP="00E92C40">
            <w:pPr>
              <w:rPr>
                <w:rFonts w:ascii="Arial" w:hAnsi="Arial" w:cs="Arial"/>
                <w:sz w:val="18"/>
                <w:szCs w:val="18"/>
              </w:rPr>
            </w:pPr>
            <w:r w:rsidRPr="00CE66A0">
              <w:rPr>
                <w:rFonts w:ascii="Arial" w:hAnsi="Arial" w:cs="Arial"/>
                <w:sz w:val="18"/>
                <w:szCs w:val="18"/>
              </w:rPr>
              <w:t>Avería instalación particular cliente</w:t>
            </w:r>
          </w:p>
        </w:tc>
        <w:tc>
          <w:tcPr>
            <w:tcW w:w="1356" w:type="dxa"/>
            <w:gridSpan w:val="3"/>
          </w:tcPr>
          <w:p w14:paraId="1D0E8810" w14:textId="77777777" w:rsidR="00E92C40" w:rsidRPr="00CE66A0" w:rsidRDefault="00E92C40" w:rsidP="00E92C40">
            <w:pPr>
              <w:rPr>
                <w:rFonts w:ascii="Arial" w:hAnsi="Arial" w:cs="Arial"/>
                <w:sz w:val="18"/>
                <w:szCs w:val="18"/>
              </w:rPr>
            </w:pPr>
          </w:p>
        </w:tc>
      </w:tr>
      <w:tr w:rsidR="007746D6" w:rsidRPr="00CE66A0" w14:paraId="1D0E8815" w14:textId="77777777" w:rsidTr="00B73B18">
        <w:tc>
          <w:tcPr>
            <w:tcW w:w="1303" w:type="dxa"/>
            <w:gridSpan w:val="2"/>
            <w:shd w:val="clear" w:color="auto" w:fill="auto"/>
            <w:vAlign w:val="center"/>
          </w:tcPr>
          <w:p w14:paraId="1D0E8812" w14:textId="77777777" w:rsidR="00E92C40" w:rsidRPr="00CE66A0" w:rsidRDefault="00E92C40" w:rsidP="00E92C40">
            <w:pPr>
              <w:rPr>
                <w:rFonts w:ascii="Arial" w:hAnsi="Arial" w:cs="Arial"/>
                <w:sz w:val="18"/>
                <w:szCs w:val="18"/>
              </w:rPr>
            </w:pPr>
            <w:r w:rsidRPr="00CE66A0">
              <w:rPr>
                <w:rFonts w:ascii="Arial" w:hAnsi="Arial" w:cs="Arial"/>
                <w:sz w:val="18"/>
                <w:szCs w:val="18"/>
              </w:rPr>
              <w:t>0210206</w:t>
            </w:r>
          </w:p>
        </w:tc>
        <w:tc>
          <w:tcPr>
            <w:tcW w:w="5159" w:type="dxa"/>
            <w:shd w:val="clear" w:color="auto" w:fill="auto"/>
          </w:tcPr>
          <w:p w14:paraId="1D0E881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Originada por terceros </w:t>
            </w:r>
          </w:p>
        </w:tc>
        <w:tc>
          <w:tcPr>
            <w:tcW w:w="1356" w:type="dxa"/>
            <w:gridSpan w:val="3"/>
          </w:tcPr>
          <w:p w14:paraId="1D0E8814" w14:textId="77777777" w:rsidR="00E92C40" w:rsidRPr="00CE66A0" w:rsidRDefault="00E92C40" w:rsidP="00E92C40">
            <w:pPr>
              <w:rPr>
                <w:rFonts w:ascii="Arial" w:hAnsi="Arial" w:cs="Arial"/>
                <w:sz w:val="18"/>
                <w:szCs w:val="18"/>
              </w:rPr>
            </w:pPr>
          </w:p>
        </w:tc>
      </w:tr>
      <w:tr w:rsidR="007746D6" w:rsidRPr="00CE66A0" w14:paraId="1D0E8819" w14:textId="77777777" w:rsidTr="00B73B18">
        <w:tc>
          <w:tcPr>
            <w:tcW w:w="1303" w:type="dxa"/>
            <w:gridSpan w:val="2"/>
            <w:shd w:val="clear" w:color="auto" w:fill="auto"/>
            <w:vAlign w:val="center"/>
          </w:tcPr>
          <w:p w14:paraId="1D0E8816" w14:textId="77777777" w:rsidR="00E92C40" w:rsidRPr="00CE66A0" w:rsidRDefault="00E92C40" w:rsidP="00E92C40">
            <w:pPr>
              <w:rPr>
                <w:rFonts w:ascii="Arial" w:hAnsi="Arial" w:cs="Arial"/>
                <w:sz w:val="18"/>
                <w:szCs w:val="18"/>
              </w:rPr>
            </w:pPr>
            <w:r w:rsidRPr="00CE66A0">
              <w:rPr>
                <w:rFonts w:ascii="Arial" w:hAnsi="Arial" w:cs="Arial"/>
                <w:sz w:val="18"/>
                <w:szCs w:val="18"/>
              </w:rPr>
              <w:t>0210207</w:t>
            </w:r>
          </w:p>
        </w:tc>
        <w:tc>
          <w:tcPr>
            <w:tcW w:w="5159" w:type="dxa"/>
            <w:shd w:val="clear" w:color="auto" w:fill="auto"/>
          </w:tcPr>
          <w:p w14:paraId="1D0E8817" w14:textId="77777777" w:rsidR="00E92C40" w:rsidRPr="00CE66A0" w:rsidRDefault="00E92C40" w:rsidP="00E92C40">
            <w:pPr>
              <w:rPr>
                <w:rFonts w:ascii="Arial" w:hAnsi="Arial" w:cs="Arial"/>
                <w:sz w:val="18"/>
                <w:szCs w:val="18"/>
              </w:rPr>
            </w:pPr>
            <w:r w:rsidRPr="00CE66A0">
              <w:rPr>
                <w:rFonts w:ascii="Arial" w:hAnsi="Arial" w:cs="Arial"/>
                <w:sz w:val="18"/>
                <w:szCs w:val="18"/>
              </w:rPr>
              <w:t>Tiempo de interrupción no justifica pérdida de perecederos</w:t>
            </w:r>
          </w:p>
        </w:tc>
        <w:tc>
          <w:tcPr>
            <w:tcW w:w="1356" w:type="dxa"/>
            <w:gridSpan w:val="3"/>
          </w:tcPr>
          <w:p w14:paraId="1D0E8818" w14:textId="77777777" w:rsidR="00E92C40" w:rsidRPr="00CE66A0" w:rsidRDefault="00E92C40" w:rsidP="00E92C40">
            <w:pPr>
              <w:rPr>
                <w:rFonts w:ascii="Arial" w:hAnsi="Arial" w:cs="Arial"/>
                <w:sz w:val="18"/>
                <w:szCs w:val="18"/>
              </w:rPr>
            </w:pPr>
          </w:p>
        </w:tc>
      </w:tr>
      <w:tr w:rsidR="007746D6" w:rsidRPr="00CE66A0" w14:paraId="1D0E881D" w14:textId="77777777" w:rsidTr="00B73B18">
        <w:tc>
          <w:tcPr>
            <w:tcW w:w="1303" w:type="dxa"/>
            <w:gridSpan w:val="2"/>
            <w:shd w:val="clear" w:color="auto" w:fill="auto"/>
            <w:vAlign w:val="center"/>
          </w:tcPr>
          <w:p w14:paraId="1D0E881A" w14:textId="77777777" w:rsidR="00E92C40" w:rsidRPr="00CE66A0" w:rsidRDefault="00E92C40" w:rsidP="00E92C40">
            <w:pPr>
              <w:rPr>
                <w:rFonts w:ascii="Arial" w:hAnsi="Arial" w:cs="Arial"/>
                <w:sz w:val="18"/>
                <w:szCs w:val="18"/>
              </w:rPr>
            </w:pPr>
            <w:r w:rsidRPr="00CE66A0">
              <w:rPr>
                <w:rFonts w:ascii="Arial" w:hAnsi="Arial" w:cs="Arial"/>
                <w:sz w:val="18"/>
                <w:szCs w:val="18"/>
              </w:rPr>
              <w:t>0210208</w:t>
            </w:r>
          </w:p>
        </w:tc>
        <w:tc>
          <w:tcPr>
            <w:tcW w:w="5159" w:type="dxa"/>
            <w:shd w:val="clear" w:color="auto" w:fill="auto"/>
          </w:tcPr>
          <w:p w14:paraId="1D0E881B" w14:textId="77777777" w:rsidR="00E92C40" w:rsidRPr="00CE66A0" w:rsidRDefault="00E92C40" w:rsidP="00E92C40">
            <w:pPr>
              <w:rPr>
                <w:rFonts w:ascii="Arial" w:hAnsi="Arial" w:cs="Arial"/>
                <w:sz w:val="18"/>
                <w:szCs w:val="18"/>
              </w:rPr>
            </w:pPr>
            <w:r w:rsidRPr="00CE66A0">
              <w:rPr>
                <w:rFonts w:ascii="Arial" w:hAnsi="Arial" w:cs="Arial"/>
                <w:sz w:val="18"/>
                <w:szCs w:val="18"/>
              </w:rPr>
              <w:t>Se actúa de acuerdo a la normativa de calidad individual y zonal vigente</w:t>
            </w:r>
          </w:p>
        </w:tc>
        <w:tc>
          <w:tcPr>
            <w:tcW w:w="1356" w:type="dxa"/>
            <w:gridSpan w:val="3"/>
          </w:tcPr>
          <w:p w14:paraId="1D0E881C" w14:textId="77777777" w:rsidR="00E92C40" w:rsidRPr="00CE66A0" w:rsidRDefault="00E92C40" w:rsidP="00E92C40">
            <w:pPr>
              <w:rPr>
                <w:rFonts w:ascii="Arial" w:hAnsi="Arial" w:cs="Arial"/>
                <w:sz w:val="18"/>
                <w:szCs w:val="18"/>
              </w:rPr>
            </w:pPr>
          </w:p>
        </w:tc>
      </w:tr>
      <w:tr w:rsidR="007746D6" w:rsidRPr="00CE66A0" w14:paraId="1D0E8821" w14:textId="77777777" w:rsidTr="00B73B18">
        <w:tc>
          <w:tcPr>
            <w:tcW w:w="1303" w:type="dxa"/>
            <w:gridSpan w:val="2"/>
            <w:shd w:val="clear" w:color="auto" w:fill="auto"/>
            <w:vAlign w:val="center"/>
          </w:tcPr>
          <w:p w14:paraId="1D0E881E" w14:textId="77777777" w:rsidR="00E92C40" w:rsidRPr="00CE66A0" w:rsidRDefault="00E92C40" w:rsidP="00E92C40">
            <w:pPr>
              <w:rPr>
                <w:rFonts w:ascii="Arial" w:hAnsi="Arial" w:cs="Arial"/>
                <w:sz w:val="18"/>
                <w:szCs w:val="18"/>
              </w:rPr>
            </w:pPr>
            <w:r w:rsidRPr="00CE66A0">
              <w:rPr>
                <w:rFonts w:ascii="Arial" w:hAnsi="Arial" w:cs="Arial"/>
                <w:sz w:val="18"/>
                <w:szCs w:val="18"/>
              </w:rPr>
              <w:t>0210209</w:t>
            </w:r>
          </w:p>
        </w:tc>
        <w:tc>
          <w:tcPr>
            <w:tcW w:w="5159" w:type="dxa"/>
            <w:shd w:val="clear" w:color="auto" w:fill="auto"/>
          </w:tcPr>
          <w:p w14:paraId="1D0E881F" w14:textId="77777777" w:rsidR="00E92C40" w:rsidRPr="00CE66A0" w:rsidRDefault="00E92C40" w:rsidP="00E92C40">
            <w:pPr>
              <w:rPr>
                <w:rFonts w:ascii="Arial" w:hAnsi="Arial" w:cs="Arial"/>
                <w:sz w:val="18"/>
                <w:szCs w:val="18"/>
              </w:rPr>
            </w:pPr>
            <w:r w:rsidRPr="00CE66A0">
              <w:rPr>
                <w:rFonts w:ascii="Arial" w:hAnsi="Arial" w:cs="Arial"/>
                <w:sz w:val="18"/>
                <w:szCs w:val="18"/>
              </w:rPr>
              <w:t>Se reitera la respuesta anterior</w:t>
            </w:r>
          </w:p>
        </w:tc>
        <w:tc>
          <w:tcPr>
            <w:tcW w:w="1356" w:type="dxa"/>
            <w:gridSpan w:val="3"/>
          </w:tcPr>
          <w:p w14:paraId="1D0E8820" w14:textId="77777777" w:rsidR="00E92C40" w:rsidRPr="00CE66A0" w:rsidRDefault="00E92C40" w:rsidP="00E92C40">
            <w:pPr>
              <w:rPr>
                <w:rFonts w:ascii="Arial" w:hAnsi="Arial" w:cs="Arial"/>
                <w:sz w:val="18"/>
                <w:szCs w:val="18"/>
              </w:rPr>
            </w:pPr>
          </w:p>
        </w:tc>
      </w:tr>
      <w:tr w:rsidR="007746D6" w:rsidRPr="00CE66A0" w14:paraId="1D0E8825" w14:textId="77777777" w:rsidTr="00B73B18">
        <w:tc>
          <w:tcPr>
            <w:tcW w:w="1303" w:type="dxa"/>
            <w:gridSpan w:val="2"/>
            <w:shd w:val="clear" w:color="auto" w:fill="auto"/>
            <w:vAlign w:val="center"/>
          </w:tcPr>
          <w:p w14:paraId="1D0E8822" w14:textId="77777777" w:rsidR="00E92C40" w:rsidRPr="00CE66A0" w:rsidRDefault="00E92C40" w:rsidP="00E92C40">
            <w:pPr>
              <w:rPr>
                <w:rFonts w:ascii="Arial" w:hAnsi="Arial" w:cs="Arial"/>
                <w:sz w:val="18"/>
                <w:szCs w:val="18"/>
              </w:rPr>
            </w:pPr>
            <w:r w:rsidRPr="00CE66A0">
              <w:rPr>
                <w:rFonts w:ascii="Arial" w:hAnsi="Arial" w:cs="Arial"/>
                <w:sz w:val="18"/>
                <w:szCs w:val="18"/>
              </w:rPr>
              <w:t>0210210</w:t>
            </w:r>
          </w:p>
        </w:tc>
        <w:tc>
          <w:tcPr>
            <w:tcW w:w="5159" w:type="dxa"/>
            <w:shd w:val="clear" w:color="auto" w:fill="auto"/>
            <w:vAlign w:val="center"/>
          </w:tcPr>
          <w:p w14:paraId="1D0E8823"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anomalía/fraude en curso</w:t>
            </w:r>
          </w:p>
        </w:tc>
        <w:tc>
          <w:tcPr>
            <w:tcW w:w="1356" w:type="dxa"/>
            <w:gridSpan w:val="3"/>
          </w:tcPr>
          <w:p w14:paraId="1D0E8824" w14:textId="77777777" w:rsidR="00E92C40" w:rsidRPr="00CE66A0" w:rsidRDefault="00E92C40" w:rsidP="00E92C40">
            <w:pPr>
              <w:rPr>
                <w:rFonts w:ascii="Arial" w:hAnsi="Arial" w:cs="Arial"/>
                <w:sz w:val="18"/>
                <w:szCs w:val="18"/>
              </w:rPr>
            </w:pPr>
          </w:p>
        </w:tc>
      </w:tr>
      <w:tr w:rsidR="007746D6" w:rsidRPr="00CE66A0" w14:paraId="1D0E8829" w14:textId="77777777" w:rsidTr="00B73B18">
        <w:tc>
          <w:tcPr>
            <w:tcW w:w="1303" w:type="dxa"/>
            <w:gridSpan w:val="2"/>
            <w:shd w:val="clear" w:color="auto" w:fill="auto"/>
            <w:vAlign w:val="center"/>
          </w:tcPr>
          <w:p w14:paraId="1D0E8826" w14:textId="77777777" w:rsidR="00E92C40" w:rsidRPr="00CE66A0" w:rsidRDefault="00E92C40" w:rsidP="00E92C40">
            <w:pPr>
              <w:rPr>
                <w:rFonts w:ascii="Arial" w:hAnsi="Arial" w:cs="Arial"/>
                <w:sz w:val="18"/>
                <w:szCs w:val="18"/>
              </w:rPr>
            </w:pPr>
            <w:r w:rsidRPr="00CE66A0">
              <w:rPr>
                <w:rFonts w:ascii="Arial" w:hAnsi="Arial" w:cs="Arial"/>
                <w:sz w:val="18"/>
                <w:szCs w:val="18"/>
              </w:rPr>
              <w:t>0210301</w:t>
            </w:r>
          </w:p>
        </w:tc>
        <w:tc>
          <w:tcPr>
            <w:tcW w:w="5159" w:type="dxa"/>
            <w:shd w:val="clear" w:color="auto" w:fill="auto"/>
          </w:tcPr>
          <w:p w14:paraId="1D0E8827"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por documentación pendiente por parte del cliente</w:t>
            </w:r>
          </w:p>
        </w:tc>
        <w:tc>
          <w:tcPr>
            <w:tcW w:w="1356" w:type="dxa"/>
            <w:gridSpan w:val="3"/>
          </w:tcPr>
          <w:p w14:paraId="1D0E8828" w14:textId="77777777" w:rsidR="00E92C40" w:rsidRPr="00CE66A0" w:rsidRDefault="00E92C40" w:rsidP="00E92C40">
            <w:pPr>
              <w:rPr>
                <w:rFonts w:ascii="Arial" w:hAnsi="Arial" w:cs="Arial"/>
                <w:sz w:val="18"/>
                <w:szCs w:val="18"/>
              </w:rPr>
            </w:pPr>
          </w:p>
        </w:tc>
      </w:tr>
      <w:tr w:rsidR="007746D6" w:rsidRPr="00CE66A0" w14:paraId="1D0E882D" w14:textId="77777777" w:rsidTr="00B73B18">
        <w:tc>
          <w:tcPr>
            <w:tcW w:w="1303" w:type="dxa"/>
            <w:gridSpan w:val="2"/>
            <w:shd w:val="clear" w:color="auto" w:fill="auto"/>
            <w:vAlign w:val="center"/>
          </w:tcPr>
          <w:p w14:paraId="1D0E882A" w14:textId="77777777" w:rsidR="00E92C40" w:rsidRPr="00CE66A0" w:rsidRDefault="00E92C40" w:rsidP="00E92C40">
            <w:pPr>
              <w:rPr>
                <w:rFonts w:ascii="Arial" w:hAnsi="Arial" w:cs="Arial"/>
                <w:sz w:val="18"/>
                <w:szCs w:val="18"/>
              </w:rPr>
            </w:pPr>
            <w:r w:rsidRPr="00CE66A0">
              <w:rPr>
                <w:rFonts w:ascii="Arial" w:hAnsi="Arial" w:cs="Arial"/>
                <w:sz w:val="18"/>
                <w:szCs w:val="18"/>
              </w:rPr>
              <w:t>0210302</w:t>
            </w:r>
          </w:p>
        </w:tc>
        <w:tc>
          <w:tcPr>
            <w:tcW w:w="5159" w:type="dxa"/>
            <w:shd w:val="clear" w:color="auto" w:fill="auto"/>
          </w:tcPr>
          <w:p w14:paraId="1D0E882B"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llegar a un acuerdo</w:t>
            </w:r>
          </w:p>
        </w:tc>
        <w:tc>
          <w:tcPr>
            <w:tcW w:w="1356" w:type="dxa"/>
            <w:gridSpan w:val="3"/>
          </w:tcPr>
          <w:p w14:paraId="1D0E882C" w14:textId="77777777" w:rsidR="00E92C40" w:rsidRPr="00CE66A0" w:rsidRDefault="00E92C40" w:rsidP="00E92C40">
            <w:pPr>
              <w:rPr>
                <w:rFonts w:ascii="Arial" w:hAnsi="Arial" w:cs="Arial"/>
                <w:sz w:val="18"/>
                <w:szCs w:val="18"/>
              </w:rPr>
            </w:pPr>
          </w:p>
        </w:tc>
      </w:tr>
      <w:tr w:rsidR="007746D6" w:rsidRPr="00CE66A0" w14:paraId="1D0E8831" w14:textId="77777777" w:rsidTr="00B73B18">
        <w:tc>
          <w:tcPr>
            <w:tcW w:w="1303" w:type="dxa"/>
            <w:gridSpan w:val="2"/>
            <w:shd w:val="clear" w:color="auto" w:fill="auto"/>
            <w:vAlign w:val="center"/>
          </w:tcPr>
          <w:p w14:paraId="1D0E882E" w14:textId="77777777" w:rsidR="00E92C40" w:rsidRPr="00CE66A0" w:rsidRDefault="00E92C40" w:rsidP="00E92C40">
            <w:pPr>
              <w:rPr>
                <w:rFonts w:ascii="Arial" w:hAnsi="Arial" w:cs="Arial"/>
                <w:sz w:val="18"/>
                <w:szCs w:val="18"/>
              </w:rPr>
            </w:pPr>
            <w:r w:rsidRPr="00CE66A0">
              <w:rPr>
                <w:rFonts w:ascii="Arial" w:hAnsi="Arial" w:cs="Arial"/>
                <w:sz w:val="18"/>
                <w:szCs w:val="18"/>
              </w:rPr>
              <w:t>0210303</w:t>
            </w:r>
          </w:p>
        </w:tc>
        <w:tc>
          <w:tcPr>
            <w:tcW w:w="5159" w:type="dxa"/>
            <w:shd w:val="clear" w:color="auto" w:fill="auto"/>
          </w:tcPr>
          <w:p w14:paraId="1D0E882F"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por falta de acceso al cliente</w:t>
            </w:r>
          </w:p>
        </w:tc>
        <w:tc>
          <w:tcPr>
            <w:tcW w:w="1356" w:type="dxa"/>
            <w:gridSpan w:val="3"/>
          </w:tcPr>
          <w:p w14:paraId="1D0E8830" w14:textId="77777777" w:rsidR="00E92C40" w:rsidRPr="00CE66A0" w:rsidRDefault="00E92C40" w:rsidP="00E92C40">
            <w:pPr>
              <w:rPr>
                <w:rFonts w:ascii="Arial" w:hAnsi="Arial" w:cs="Arial"/>
                <w:sz w:val="18"/>
                <w:szCs w:val="18"/>
              </w:rPr>
            </w:pPr>
          </w:p>
        </w:tc>
      </w:tr>
      <w:tr w:rsidR="007746D6" w:rsidRPr="00CE66A0" w14:paraId="1D0E8835" w14:textId="77777777" w:rsidTr="00B73B18">
        <w:tc>
          <w:tcPr>
            <w:tcW w:w="1303" w:type="dxa"/>
            <w:gridSpan w:val="2"/>
            <w:shd w:val="clear" w:color="auto" w:fill="auto"/>
            <w:vAlign w:val="center"/>
          </w:tcPr>
          <w:p w14:paraId="1D0E8832" w14:textId="3F7E623F" w:rsidR="00E92C40" w:rsidRPr="00CE66A0" w:rsidRDefault="00E92C40" w:rsidP="00E92C40">
            <w:pPr>
              <w:rPr>
                <w:rFonts w:ascii="Arial" w:hAnsi="Arial" w:cs="Arial"/>
                <w:sz w:val="18"/>
                <w:szCs w:val="18"/>
              </w:rPr>
            </w:pPr>
            <w:r w:rsidRPr="00CE66A0">
              <w:rPr>
                <w:rFonts w:ascii="Arial" w:hAnsi="Arial" w:cs="Arial"/>
                <w:sz w:val="18"/>
                <w:szCs w:val="18"/>
              </w:rPr>
              <w:t>210501</w:t>
            </w:r>
          </w:p>
        </w:tc>
        <w:tc>
          <w:tcPr>
            <w:tcW w:w="5159" w:type="dxa"/>
            <w:shd w:val="clear" w:color="auto" w:fill="auto"/>
          </w:tcPr>
          <w:p w14:paraId="1D0E883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83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839" w14:textId="77777777" w:rsidTr="00B73B18">
        <w:tc>
          <w:tcPr>
            <w:tcW w:w="1303" w:type="dxa"/>
            <w:gridSpan w:val="2"/>
            <w:shd w:val="clear" w:color="auto" w:fill="auto"/>
            <w:vAlign w:val="center"/>
          </w:tcPr>
          <w:p w14:paraId="1D0E8836" w14:textId="77777777" w:rsidR="00E92C40" w:rsidRPr="00CE66A0" w:rsidRDefault="00E92C40" w:rsidP="00E92C40">
            <w:pPr>
              <w:rPr>
                <w:rFonts w:ascii="Arial" w:hAnsi="Arial" w:cs="Arial"/>
                <w:sz w:val="18"/>
                <w:szCs w:val="18"/>
              </w:rPr>
            </w:pPr>
            <w:r w:rsidRPr="00CE66A0">
              <w:rPr>
                <w:rFonts w:ascii="Arial" w:hAnsi="Arial" w:cs="Arial"/>
                <w:sz w:val="18"/>
                <w:szCs w:val="18"/>
              </w:rPr>
              <w:t>0220101</w:t>
            </w:r>
          </w:p>
        </w:tc>
        <w:tc>
          <w:tcPr>
            <w:tcW w:w="5159" w:type="dxa"/>
            <w:shd w:val="clear" w:color="auto" w:fill="auto"/>
          </w:tcPr>
          <w:p w14:paraId="1D0E8837" w14:textId="77777777" w:rsidR="00E92C40" w:rsidRPr="00CE66A0" w:rsidRDefault="00E92C40" w:rsidP="00E92C40">
            <w:pPr>
              <w:rPr>
                <w:rFonts w:ascii="Arial" w:hAnsi="Arial" w:cs="Arial"/>
                <w:sz w:val="18"/>
                <w:szCs w:val="18"/>
              </w:rPr>
            </w:pPr>
            <w:r w:rsidRPr="00CE66A0">
              <w:rPr>
                <w:rFonts w:ascii="Arial" w:hAnsi="Arial" w:cs="Arial"/>
                <w:sz w:val="18"/>
                <w:szCs w:val="18"/>
              </w:rPr>
              <w:t>Se corrige situación</w:t>
            </w:r>
          </w:p>
        </w:tc>
        <w:tc>
          <w:tcPr>
            <w:tcW w:w="1356" w:type="dxa"/>
            <w:gridSpan w:val="3"/>
          </w:tcPr>
          <w:p w14:paraId="1D0E8838" w14:textId="77777777" w:rsidR="00E92C40" w:rsidRPr="00CE66A0" w:rsidRDefault="00E92C40" w:rsidP="00E92C40">
            <w:pPr>
              <w:rPr>
                <w:rFonts w:ascii="Arial" w:hAnsi="Arial" w:cs="Arial"/>
                <w:sz w:val="18"/>
                <w:szCs w:val="18"/>
              </w:rPr>
            </w:pPr>
          </w:p>
        </w:tc>
      </w:tr>
      <w:tr w:rsidR="007746D6" w:rsidRPr="00CE66A0" w14:paraId="1D0E883D" w14:textId="77777777" w:rsidTr="00B73B18">
        <w:tc>
          <w:tcPr>
            <w:tcW w:w="1303" w:type="dxa"/>
            <w:gridSpan w:val="2"/>
            <w:shd w:val="clear" w:color="auto" w:fill="auto"/>
            <w:vAlign w:val="center"/>
          </w:tcPr>
          <w:p w14:paraId="1D0E883A" w14:textId="77777777" w:rsidR="00E92C40" w:rsidRPr="00CE66A0" w:rsidRDefault="00E92C40" w:rsidP="00E92C40">
            <w:pPr>
              <w:rPr>
                <w:rFonts w:ascii="Arial" w:hAnsi="Arial" w:cs="Arial"/>
                <w:sz w:val="18"/>
                <w:szCs w:val="18"/>
              </w:rPr>
            </w:pPr>
            <w:r w:rsidRPr="00CE66A0">
              <w:rPr>
                <w:rFonts w:ascii="Arial" w:hAnsi="Arial" w:cs="Arial"/>
                <w:sz w:val="18"/>
                <w:szCs w:val="18"/>
              </w:rPr>
              <w:t>0220201</w:t>
            </w:r>
          </w:p>
        </w:tc>
        <w:tc>
          <w:tcPr>
            <w:tcW w:w="5159" w:type="dxa"/>
            <w:shd w:val="clear" w:color="auto" w:fill="auto"/>
          </w:tcPr>
          <w:p w14:paraId="1D0E883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Desfavorable con explicación de motivos en texto resultado </w:t>
            </w:r>
          </w:p>
        </w:tc>
        <w:tc>
          <w:tcPr>
            <w:tcW w:w="1356" w:type="dxa"/>
            <w:gridSpan w:val="3"/>
          </w:tcPr>
          <w:p w14:paraId="1D0E883C" w14:textId="77777777" w:rsidR="00E92C40" w:rsidRPr="00CE66A0" w:rsidRDefault="00E92C40" w:rsidP="00E92C40">
            <w:pPr>
              <w:rPr>
                <w:rFonts w:ascii="Arial" w:hAnsi="Arial" w:cs="Arial"/>
                <w:sz w:val="18"/>
                <w:szCs w:val="18"/>
              </w:rPr>
            </w:pPr>
          </w:p>
        </w:tc>
      </w:tr>
      <w:tr w:rsidR="007746D6" w:rsidRPr="00CE66A0" w14:paraId="1D0E8841" w14:textId="77777777" w:rsidTr="00B73B18">
        <w:tc>
          <w:tcPr>
            <w:tcW w:w="1303" w:type="dxa"/>
            <w:gridSpan w:val="2"/>
            <w:shd w:val="clear" w:color="auto" w:fill="auto"/>
            <w:vAlign w:val="center"/>
          </w:tcPr>
          <w:p w14:paraId="1D0E883E" w14:textId="77777777" w:rsidR="00E92C40" w:rsidRPr="00CE66A0" w:rsidRDefault="00E92C40" w:rsidP="00E92C40">
            <w:pPr>
              <w:rPr>
                <w:rFonts w:ascii="Arial" w:hAnsi="Arial" w:cs="Arial"/>
                <w:sz w:val="18"/>
                <w:szCs w:val="18"/>
              </w:rPr>
            </w:pPr>
            <w:r w:rsidRPr="00CE66A0">
              <w:rPr>
                <w:rFonts w:ascii="Arial" w:hAnsi="Arial" w:cs="Arial"/>
                <w:sz w:val="18"/>
                <w:szCs w:val="18"/>
              </w:rPr>
              <w:t>0220202</w:t>
            </w:r>
          </w:p>
        </w:tc>
        <w:tc>
          <w:tcPr>
            <w:tcW w:w="5159" w:type="dxa"/>
            <w:shd w:val="clear" w:color="auto" w:fill="auto"/>
          </w:tcPr>
          <w:p w14:paraId="1D0E883F" w14:textId="77777777" w:rsidR="00E92C40" w:rsidRPr="00CE66A0" w:rsidRDefault="00E92C40" w:rsidP="00E92C40">
            <w:pPr>
              <w:rPr>
                <w:rFonts w:ascii="Arial" w:hAnsi="Arial" w:cs="Arial"/>
                <w:sz w:val="18"/>
                <w:szCs w:val="18"/>
              </w:rPr>
            </w:pPr>
            <w:r w:rsidRPr="00CE66A0">
              <w:rPr>
                <w:rFonts w:ascii="Arial" w:hAnsi="Arial" w:cs="Arial"/>
                <w:sz w:val="18"/>
                <w:szCs w:val="18"/>
              </w:rPr>
              <w:t>Sin incidencia</w:t>
            </w:r>
          </w:p>
        </w:tc>
        <w:tc>
          <w:tcPr>
            <w:tcW w:w="1356" w:type="dxa"/>
            <w:gridSpan w:val="3"/>
          </w:tcPr>
          <w:p w14:paraId="1D0E8840" w14:textId="77777777" w:rsidR="00E92C40" w:rsidRPr="00CE66A0" w:rsidRDefault="00E92C40" w:rsidP="00E92C40">
            <w:pPr>
              <w:rPr>
                <w:rFonts w:ascii="Arial" w:hAnsi="Arial" w:cs="Arial"/>
                <w:sz w:val="18"/>
                <w:szCs w:val="18"/>
              </w:rPr>
            </w:pPr>
          </w:p>
        </w:tc>
      </w:tr>
      <w:tr w:rsidR="007746D6" w:rsidRPr="00CE66A0" w14:paraId="1D0E8845" w14:textId="77777777" w:rsidTr="00B73B18">
        <w:tc>
          <w:tcPr>
            <w:tcW w:w="1303" w:type="dxa"/>
            <w:gridSpan w:val="2"/>
            <w:shd w:val="clear" w:color="auto" w:fill="auto"/>
            <w:vAlign w:val="center"/>
          </w:tcPr>
          <w:p w14:paraId="1D0E8842" w14:textId="77777777" w:rsidR="00E92C40" w:rsidRPr="00CE66A0" w:rsidRDefault="00E92C40" w:rsidP="00E92C40">
            <w:pPr>
              <w:rPr>
                <w:rFonts w:ascii="Arial" w:hAnsi="Arial" w:cs="Arial"/>
                <w:sz w:val="18"/>
                <w:szCs w:val="18"/>
              </w:rPr>
            </w:pPr>
            <w:r w:rsidRPr="00CE66A0">
              <w:rPr>
                <w:rFonts w:ascii="Arial" w:hAnsi="Arial" w:cs="Arial"/>
                <w:sz w:val="18"/>
                <w:szCs w:val="18"/>
              </w:rPr>
              <w:t>0220203</w:t>
            </w:r>
          </w:p>
        </w:tc>
        <w:tc>
          <w:tcPr>
            <w:tcW w:w="5159" w:type="dxa"/>
            <w:shd w:val="clear" w:color="auto" w:fill="auto"/>
          </w:tcPr>
          <w:p w14:paraId="1D0E8843" w14:textId="77777777" w:rsidR="00E92C40" w:rsidRPr="00CE66A0" w:rsidRDefault="00E92C40" w:rsidP="00E92C40">
            <w:pPr>
              <w:rPr>
                <w:rFonts w:ascii="Arial" w:hAnsi="Arial" w:cs="Arial"/>
                <w:sz w:val="18"/>
                <w:szCs w:val="18"/>
              </w:rPr>
            </w:pPr>
            <w:r w:rsidRPr="00CE66A0">
              <w:rPr>
                <w:rFonts w:ascii="Arial" w:hAnsi="Arial" w:cs="Arial"/>
                <w:sz w:val="18"/>
                <w:szCs w:val="18"/>
              </w:rPr>
              <w:t>Trabajos programados</w:t>
            </w:r>
          </w:p>
        </w:tc>
        <w:tc>
          <w:tcPr>
            <w:tcW w:w="1356" w:type="dxa"/>
            <w:gridSpan w:val="3"/>
          </w:tcPr>
          <w:p w14:paraId="1D0E8844" w14:textId="77777777" w:rsidR="00E92C40" w:rsidRPr="00CE66A0" w:rsidRDefault="00E92C40" w:rsidP="00E92C40">
            <w:pPr>
              <w:rPr>
                <w:rFonts w:ascii="Arial" w:hAnsi="Arial" w:cs="Arial"/>
                <w:sz w:val="18"/>
                <w:szCs w:val="18"/>
              </w:rPr>
            </w:pPr>
          </w:p>
        </w:tc>
      </w:tr>
      <w:tr w:rsidR="007746D6" w:rsidRPr="00CE66A0" w14:paraId="1D0E8849" w14:textId="77777777" w:rsidTr="00B73B18">
        <w:tc>
          <w:tcPr>
            <w:tcW w:w="1303" w:type="dxa"/>
            <w:gridSpan w:val="2"/>
            <w:shd w:val="clear" w:color="auto" w:fill="auto"/>
            <w:vAlign w:val="center"/>
          </w:tcPr>
          <w:p w14:paraId="1D0E8846" w14:textId="77777777" w:rsidR="00E92C40" w:rsidRPr="00CE66A0" w:rsidRDefault="00E92C40" w:rsidP="00E92C40">
            <w:pPr>
              <w:rPr>
                <w:rFonts w:ascii="Arial" w:hAnsi="Arial" w:cs="Arial"/>
                <w:sz w:val="18"/>
                <w:szCs w:val="18"/>
              </w:rPr>
            </w:pPr>
            <w:r w:rsidRPr="00CE66A0">
              <w:rPr>
                <w:rFonts w:ascii="Arial" w:hAnsi="Arial" w:cs="Arial"/>
                <w:sz w:val="18"/>
                <w:szCs w:val="18"/>
              </w:rPr>
              <w:t>0220204</w:t>
            </w:r>
          </w:p>
        </w:tc>
        <w:tc>
          <w:tcPr>
            <w:tcW w:w="5159" w:type="dxa"/>
            <w:shd w:val="clear" w:color="auto" w:fill="auto"/>
          </w:tcPr>
          <w:p w14:paraId="1D0E8847" w14:textId="77777777" w:rsidR="00E92C40" w:rsidRPr="00CE66A0" w:rsidRDefault="00E92C40" w:rsidP="00E92C40">
            <w:pPr>
              <w:rPr>
                <w:rFonts w:ascii="Arial" w:hAnsi="Arial" w:cs="Arial"/>
                <w:sz w:val="18"/>
                <w:szCs w:val="18"/>
              </w:rPr>
            </w:pPr>
            <w:r w:rsidRPr="00CE66A0">
              <w:rPr>
                <w:rFonts w:ascii="Arial" w:hAnsi="Arial" w:cs="Arial"/>
                <w:sz w:val="18"/>
                <w:szCs w:val="18"/>
              </w:rPr>
              <w:t>Avería instalación particular cliente</w:t>
            </w:r>
          </w:p>
        </w:tc>
        <w:tc>
          <w:tcPr>
            <w:tcW w:w="1356" w:type="dxa"/>
            <w:gridSpan w:val="3"/>
          </w:tcPr>
          <w:p w14:paraId="1D0E8848" w14:textId="77777777" w:rsidR="00E92C40" w:rsidRPr="00CE66A0" w:rsidRDefault="00E92C40" w:rsidP="00E92C40">
            <w:pPr>
              <w:rPr>
                <w:rFonts w:ascii="Arial" w:hAnsi="Arial" w:cs="Arial"/>
                <w:sz w:val="18"/>
                <w:szCs w:val="18"/>
              </w:rPr>
            </w:pPr>
          </w:p>
        </w:tc>
      </w:tr>
      <w:tr w:rsidR="007746D6" w:rsidRPr="00CE66A0" w14:paraId="1D0E884D" w14:textId="77777777" w:rsidTr="00B73B18">
        <w:tc>
          <w:tcPr>
            <w:tcW w:w="1303" w:type="dxa"/>
            <w:gridSpan w:val="2"/>
            <w:shd w:val="clear" w:color="auto" w:fill="auto"/>
            <w:vAlign w:val="center"/>
          </w:tcPr>
          <w:p w14:paraId="1D0E884A" w14:textId="77777777" w:rsidR="00E92C40" w:rsidRPr="00CE66A0" w:rsidRDefault="00E92C40" w:rsidP="00E92C40">
            <w:pPr>
              <w:rPr>
                <w:rFonts w:ascii="Arial" w:hAnsi="Arial" w:cs="Arial"/>
                <w:sz w:val="18"/>
                <w:szCs w:val="18"/>
              </w:rPr>
            </w:pPr>
            <w:r w:rsidRPr="00CE66A0">
              <w:rPr>
                <w:rFonts w:ascii="Arial" w:hAnsi="Arial" w:cs="Arial"/>
                <w:sz w:val="18"/>
                <w:szCs w:val="18"/>
              </w:rPr>
              <w:t>0220205</w:t>
            </w:r>
          </w:p>
        </w:tc>
        <w:tc>
          <w:tcPr>
            <w:tcW w:w="5159" w:type="dxa"/>
            <w:shd w:val="clear" w:color="auto" w:fill="auto"/>
          </w:tcPr>
          <w:p w14:paraId="1D0E884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Originada por terceros </w:t>
            </w:r>
          </w:p>
        </w:tc>
        <w:tc>
          <w:tcPr>
            <w:tcW w:w="1356" w:type="dxa"/>
            <w:gridSpan w:val="3"/>
          </w:tcPr>
          <w:p w14:paraId="1D0E884C" w14:textId="77777777" w:rsidR="00E92C40" w:rsidRPr="00CE66A0" w:rsidRDefault="00E92C40" w:rsidP="00E92C40">
            <w:pPr>
              <w:rPr>
                <w:rFonts w:ascii="Arial" w:hAnsi="Arial" w:cs="Arial"/>
                <w:sz w:val="18"/>
                <w:szCs w:val="18"/>
              </w:rPr>
            </w:pPr>
          </w:p>
        </w:tc>
      </w:tr>
      <w:tr w:rsidR="007746D6" w:rsidRPr="00CE66A0" w14:paraId="1D0E8851" w14:textId="77777777" w:rsidTr="00B73B18">
        <w:tc>
          <w:tcPr>
            <w:tcW w:w="1303" w:type="dxa"/>
            <w:gridSpan w:val="2"/>
            <w:shd w:val="clear" w:color="auto" w:fill="auto"/>
            <w:vAlign w:val="center"/>
          </w:tcPr>
          <w:p w14:paraId="1D0E884E" w14:textId="77777777" w:rsidR="00E92C40" w:rsidRPr="00CE66A0" w:rsidRDefault="00E92C40" w:rsidP="00E92C40">
            <w:pPr>
              <w:rPr>
                <w:rFonts w:ascii="Arial" w:hAnsi="Arial" w:cs="Arial"/>
                <w:sz w:val="18"/>
                <w:szCs w:val="18"/>
              </w:rPr>
            </w:pPr>
            <w:r w:rsidRPr="00CE66A0">
              <w:rPr>
                <w:rFonts w:ascii="Arial" w:hAnsi="Arial" w:cs="Arial"/>
                <w:sz w:val="18"/>
                <w:szCs w:val="18"/>
              </w:rPr>
              <w:t>0220206</w:t>
            </w:r>
          </w:p>
        </w:tc>
        <w:tc>
          <w:tcPr>
            <w:tcW w:w="5159" w:type="dxa"/>
            <w:shd w:val="clear" w:color="auto" w:fill="auto"/>
          </w:tcPr>
          <w:p w14:paraId="1D0E884F" w14:textId="77777777" w:rsidR="00E92C40" w:rsidRPr="00CE66A0" w:rsidRDefault="00E92C40" w:rsidP="00E92C40">
            <w:pPr>
              <w:rPr>
                <w:rFonts w:ascii="Arial" w:hAnsi="Arial" w:cs="Arial"/>
                <w:sz w:val="18"/>
                <w:szCs w:val="18"/>
              </w:rPr>
            </w:pPr>
            <w:r w:rsidRPr="00CE66A0">
              <w:rPr>
                <w:rFonts w:ascii="Arial" w:hAnsi="Arial" w:cs="Arial"/>
                <w:sz w:val="18"/>
                <w:szCs w:val="18"/>
              </w:rPr>
              <w:t>Se reitera la respuesta anterior</w:t>
            </w:r>
          </w:p>
        </w:tc>
        <w:tc>
          <w:tcPr>
            <w:tcW w:w="1356" w:type="dxa"/>
            <w:gridSpan w:val="3"/>
          </w:tcPr>
          <w:p w14:paraId="1D0E8850" w14:textId="77777777" w:rsidR="00E92C40" w:rsidRPr="00CE66A0" w:rsidRDefault="00E92C40" w:rsidP="00E92C40">
            <w:pPr>
              <w:rPr>
                <w:rFonts w:ascii="Arial" w:hAnsi="Arial" w:cs="Arial"/>
                <w:sz w:val="18"/>
                <w:szCs w:val="18"/>
              </w:rPr>
            </w:pPr>
          </w:p>
        </w:tc>
      </w:tr>
      <w:tr w:rsidR="007746D6" w:rsidRPr="00CE66A0" w14:paraId="1D0E8855" w14:textId="77777777" w:rsidTr="00B73B18">
        <w:tc>
          <w:tcPr>
            <w:tcW w:w="1303" w:type="dxa"/>
            <w:gridSpan w:val="2"/>
            <w:shd w:val="clear" w:color="auto" w:fill="auto"/>
            <w:vAlign w:val="center"/>
          </w:tcPr>
          <w:p w14:paraId="1D0E8852" w14:textId="77777777" w:rsidR="00E92C40" w:rsidRPr="00CE66A0" w:rsidRDefault="00E92C40" w:rsidP="00E92C40">
            <w:pPr>
              <w:rPr>
                <w:rFonts w:ascii="Arial" w:hAnsi="Arial" w:cs="Arial"/>
                <w:sz w:val="18"/>
                <w:szCs w:val="18"/>
              </w:rPr>
            </w:pPr>
            <w:r w:rsidRPr="00CE66A0">
              <w:rPr>
                <w:rFonts w:ascii="Arial" w:hAnsi="Arial" w:cs="Arial"/>
                <w:sz w:val="18"/>
                <w:szCs w:val="18"/>
              </w:rPr>
              <w:t>0220207</w:t>
            </w:r>
          </w:p>
        </w:tc>
        <w:tc>
          <w:tcPr>
            <w:tcW w:w="5159" w:type="dxa"/>
            <w:shd w:val="clear" w:color="auto" w:fill="auto"/>
          </w:tcPr>
          <w:p w14:paraId="1D0E8853" w14:textId="77777777" w:rsidR="00E92C40" w:rsidRPr="00CE66A0" w:rsidRDefault="00E92C40" w:rsidP="00E92C40">
            <w:pPr>
              <w:rPr>
                <w:rFonts w:ascii="Arial" w:hAnsi="Arial" w:cs="Arial"/>
                <w:sz w:val="18"/>
                <w:szCs w:val="18"/>
              </w:rPr>
            </w:pPr>
            <w:r w:rsidRPr="00CE66A0">
              <w:rPr>
                <w:rFonts w:ascii="Arial" w:hAnsi="Arial" w:cs="Arial"/>
                <w:sz w:val="18"/>
                <w:szCs w:val="18"/>
              </w:rPr>
              <w:t>No legitimada. Relación extracontractual.</w:t>
            </w:r>
          </w:p>
        </w:tc>
        <w:tc>
          <w:tcPr>
            <w:tcW w:w="1356" w:type="dxa"/>
            <w:gridSpan w:val="3"/>
          </w:tcPr>
          <w:p w14:paraId="1D0E8854" w14:textId="77777777" w:rsidR="00E92C40" w:rsidRPr="00CE66A0" w:rsidRDefault="00E92C40" w:rsidP="00E92C40">
            <w:pPr>
              <w:rPr>
                <w:rFonts w:ascii="Arial" w:hAnsi="Arial" w:cs="Arial"/>
                <w:sz w:val="18"/>
                <w:szCs w:val="18"/>
              </w:rPr>
            </w:pPr>
          </w:p>
        </w:tc>
      </w:tr>
      <w:tr w:rsidR="007746D6" w:rsidRPr="00CE66A0" w14:paraId="1D0E8859" w14:textId="77777777" w:rsidTr="00B73B18">
        <w:tc>
          <w:tcPr>
            <w:tcW w:w="1303" w:type="dxa"/>
            <w:gridSpan w:val="2"/>
            <w:shd w:val="clear" w:color="auto" w:fill="auto"/>
            <w:vAlign w:val="center"/>
          </w:tcPr>
          <w:p w14:paraId="1D0E8856" w14:textId="77777777" w:rsidR="00E92C40" w:rsidRPr="00CE66A0" w:rsidRDefault="00E92C40" w:rsidP="00E92C40">
            <w:pPr>
              <w:rPr>
                <w:rFonts w:ascii="Arial" w:hAnsi="Arial" w:cs="Arial"/>
                <w:sz w:val="18"/>
                <w:szCs w:val="18"/>
              </w:rPr>
            </w:pPr>
            <w:r w:rsidRPr="00CE66A0">
              <w:rPr>
                <w:rFonts w:ascii="Arial" w:hAnsi="Arial" w:cs="Arial"/>
                <w:sz w:val="18"/>
                <w:szCs w:val="18"/>
              </w:rPr>
              <w:t>0220208</w:t>
            </w:r>
          </w:p>
        </w:tc>
        <w:tc>
          <w:tcPr>
            <w:tcW w:w="5159" w:type="dxa"/>
            <w:shd w:val="clear" w:color="auto" w:fill="auto"/>
            <w:vAlign w:val="center"/>
          </w:tcPr>
          <w:p w14:paraId="1D0E8857"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anomalía/fraude en curso</w:t>
            </w:r>
          </w:p>
        </w:tc>
        <w:tc>
          <w:tcPr>
            <w:tcW w:w="1356" w:type="dxa"/>
            <w:gridSpan w:val="3"/>
          </w:tcPr>
          <w:p w14:paraId="1D0E8858" w14:textId="77777777" w:rsidR="00E92C40" w:rsidRPr="00CE66A0" w:rsidRDefault="00E92C40" w:rsidP="00E92C40">
            <w:pPr>
              <w:rPr>
                <w:rFonts w:ascii="Arial" w:hAnsi="Arial" w:cs="Arial"/>
                <w:sz w:val="18"/>
                <w:szCs w:val="18"/>
              </w:rPr>
            </w:pPr>
          </w:p>
        </w:tc>
      </w:tr>
      <w:tr w:rsidR="007746D6" w:rsidRPr="00CE66A0" w14:paraId="1D0E885D" w14:textId="77777777" w:rsidTr="00B73B18">
        <w:tc>
          <w:tcPr>
            <w:tcW w:w="1303" w:type="dxa"/>
            <w:gridSpan w:val="2"/>
            <w:shd w:val="clear" w:color="auto" w:fill="auto"/>
            <w:vAlign w:val="center"/>
          </w:tcPr>
          <w:p w14:paraId="1D0E885A" w14:textId="77777777" w:rsidR="00E92C40" w:rsidRPr="00CE66A0" w:rsidRDefault="00E92C40" w:rsidP="00E92C40">
            <w:pPr>
              <w:rPr>
                <w:rFonts w:ascii="Arial" w:hAnsi="Arial" w:cs="Arial"/>
                <w:sz w:val="18"/>
                <w:szCs w:val="18"/>
              </w:rPr>
            </w:pPr>
            <w:r w:rsidRPr="00CE66A0">
              <w:rPr>
                <w:rFonts w:ascii="Arial" w:hAnsi="Arial" w:cs="Arial"/>
                <w:sz w:val="18"/>
                <w:szCs w:val="18"/>
              </w:rPr>
              <w:t>0220209</w:t>
            </w:r>
          </w:p>
        </w:tc>
        <w:tc>
          <w:tcPr>
            <w:tcW w:w="5159" w:type="dxa"/>
            <w:shd w:val="clear" w:color="auto" w:fill="auto"/>
            <w:vAlign w:val="center"/>
          </w:tcPr>
          <w:p w14:paraId="1D0E885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85C" w14:textId="77777777" w:rsidR="00E92C40" w:rsidRPr="00CE66A0" w:rsidRDefault="00E92C40" w:rsidP="00E92C40">
            <w:pPr>
              <w:rPr>
                <w:rFonts w:ascii="Arial" w:hAnsi="Arial" w:cs="Arial"/>
                <w:sz w:val="18"/>
                <w:szCs w:val="18"/>
              </w:rPr>
            </w:pPr>
          </w:p>
        </w:tc>
      </w:tr>
      <w:tr w:rsidR="007746D6" w:rsidRPr="00CE66A0" w14:paraId="1D0E8861" w14:textId="77777777" w:rsidTr="00B73B18">
        <w:tc>
          <w:tcPr>
            <w:tcW w:w="1303" w:type="dxa"/>
            <w:gridSpan w:val="2"/>
            <w:shd w:val="clear" w:color="auto" w:fill="auto"/>
            <w:vAlign w:val="center"/>
          </w:tcPr>
          <w:p w14:paraId="1D0E885E" w14:textId="77777777" w:rsidR="00E92C40" w:rsidRPr="00CE66A0" w:rsidRDefault="00E92C40" w:rsidP="00E92C40">
            <w:pPr>
              <w:rPr>
                <w:rFonts w:ascii="Arial" w:hAnsi="Arial" w:cs="Arial"/>
                <w:sz w:val="18"/>
                <w:szCs w:val="18"/>
              </w:rPr>
            </w:pPr>
            <w:r w:rsidRPr="00CE66A0">
              <w:rPr>
                <w:rFonts w:ascii="Arial" w:hAnsi="Arial" w:cs="Arial"/>
                <w:sz w:val="18"/>
                <w:szCs w:val="18"/>
              </w:rPr>
              <w:t>0220301</w:t>
            </w:r>
          </w:p>
        </w:tc>
        <w:tc>
          <w:tcPr>
            <w:tcW w:w="5159" w:type="dxa"/>
            <w:shd w:val="clear" w:color="auto" w:fill="auto"/>
            <w:vAlign w:val="center"/>
          </w:tcPr>
          <w:p w14:paraId="1D0E885F"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gestionar por falta de acceso al cliente</w:t>
            </w:r>
          </w:p>
        </w:tc>
        <w:tc>
          <w:tcPr>
            <w:tcW w:w="1356" w:type="dxa"/>
            <w:gridSpan w:val="3"/>
          </w:tcPr>
          <w:p w14:paraId="1D0E8860" w14:textId="77777777" w:rsidR="00E92C40" w:rsidRPr="00CE66A0" w:rsidRDefault="00E92C40" w:rsidP="00E92C40">
            <w:pPr>
              <w:rPr>
                <w:rFonts w:ascii="Arial" w:hAnsi="Arial" w:cs="Arial"/>
                <w:sz w:val="18"/>
                <w:szCs w:val="18"/>
              </w:rPr>
            </w:pPr>
          </w:p>
        </w:tc>
      </w:tr>
      <w:tr w:rsidR="007746D6" w:rsidRPr="00CE66A0" w14:paraId="1D0E8865" w14:textId="77777777" w:rsidTr="00B73B18">
        <w:tc>
          <w:tcPr>
            <w:tcW w:w="1303" w:type="dxa"/>
            <w:gridSpan w:val="2"/>
            <w:shd w:val="clear" w:color="auto" w:fill="auto"/>
            <w:vAlign w:val="center"/>
          </w:tcPr>
          <w:p w14:paraId="1D0E8862" w14:textId="6E8BDEF4" w:rsidR="00E92C40" w:rsidRPr="00CE66A0" w:rsidRDefault="00E92C40" w:rsidP="00E92C40">
            <w:pPr>
              <w:rPr>
                <w:rFonts w:ascii="Arial" w:hAnsi="Arial" w:cs="Arial"/>
                <w:sz w:val="18"/>
                <w:szCs w:val="18"/>
              </w:rPr>
            </w:pPr>
            <w:r w:rsidRPr="00CE66A0">
              <w:rPr>
                <w:rFonts w:ascii="Arial" w:hAnsi="Arial" w:cs="Arial"/>
                <w:sz w:val="18"/>
                <w:szCs w:val="18"/>
              </w:rPr>
              <w:t>220501</w:t>
            </w:r>
          </w:p>
        </w:tc>
        <w:tc>
          <w:tcPr>
            <w:tcW w:w="5159" w:type="dxa"/>
            <w:shd w:val="clear" w:color="auto" w:fill="auto"/>
          </w:tcPr>
          <w:p w14:paraId="1D0E886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86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869" w14:textId="77777777" w:rsidTr="00B73B18">
        <w:tc>
          <w:tcPr>
            <w:tcW w:w="1303" w:type="dxa"/>
            <w:gridSpan w:val="2"/>
            <w:shd w:val="clear" w:color="auto" w:fill="auto"/>
            <w:vAlign w:val="center"/>
          </w:tcPr>
          <w:p w14:paraId="1D0E8866" w14:textId="77777777" w:rsidR="00E92C40" w:rsidRPr="00CE66A0" w:rsidRDefault="00E92C40" w:rsidP="00E92C40">
            <w:pPr>
              <w:rPr>
                <w:rFonts w:ascii="Arial" w:hAnsi="Arial" w:cs="Arial"/>
                <w:sz w:val="18"/>
                <w:szCs w:val="18"/>
              </w:rPr>
            </w:pPr>
            <w:r w:rsidRPr="00CE66A0">
              <w:rPr>
                <w:rFonts w:ascii="Arial" w:hAnsi="Arial" w:cs="Arial"/>
                <w:sz w:val="18"/>
                <w:szCs w:val="18"/>
              </w:rPr>
              <w:t>0230101</w:t>
            </w:r>
          </w:p>
        </w:tc>
        <w:tc>
          <w:tcPr>
            <w:tcW w:w="5159" w:type="dxa"/>
            <w:shd w:val="clear" w:color="auto" w:fill="auto"/>
          </w:tcPr>
          <w:p w14:paraId="1D0E8867" w14:textId="77777777" w:rsidR="00E92C40" w:rsidRPr="00CE66A0" w:rsidRDefault="00E92C40" w:rsidP="00E92C40">
            <w:pPr>
              <w:rPr>
                <w:rFonts w:ascii="Arial" w:hAnsi="Arial" w:cs="Arial"/>
                <w:sz w:val="18"/>
                <w:szCs w:val="18"/>
              </w:rPr>
            </w:pPr>
            <w:r w:rsidRPr="00CE66A0">
              <w:rPr>
                <w:rFonts w:ascii="Arial" w:hAnsi="Arial" w:cs="Arial"/>
                <w:sz w:val="18"/>
                <w:szCs w:val="18"/>
              </w:rPr>
              <w:t>Favorable</w:t>
            </w:r>
          </w:p>
        </w:tc>
        <w:tc>
          <w:tcPr>
            <w:tcW w:w="1356" w:type="dxa"/>
            <w:gridSpan w:val="3"/>
          </w:tcPr>
          <w:p w14:paraId="1D0E8868" w14:textId="77777777" w:rsidR="00E92C40" w:rsidRPr="00CE66A0" w:rsidRDefault="00E92C40" w:rsidP="00E92C40">
            <w:pPr>
              <w:rPr>
                <w:rFonts w:ascii="Arial" w:hAnsi="Arial" w:cs="Arial"/>
                <w:sz w:val="18"/>
                <w:szCs w:val="18"/>
              </w:rPr>
            </w:pPr>
          </w:p>
        </w:tc>
      </w:tr>
      <w:tr w:rsidR="007746D6" w:rsidRPr="00CE66A0" w14:paraId="1D0E886D" w14:textId="77777777" w:rsidTr="00B73B18">
        <w:tc>
          <w:tcPr>
            <w:tcW w:w="1303" w:type="dxa"/>
            <w:gridSpan w:val="2"/>
            <w:shd w:val="clear" w:color="auto" w:fill="auto"/>
            <w:vAlign w:val="center"/>
          </w:tcPr>
          <w:p w14:paraId="1D0E886A" w14:textId="77777777" w:rsidR="00E92C40" w:rsidRPr="00CE66A0" w:rsidRDefault="00E92C40" w:rsidP="00E92C40">
            <w:pPr>
              <w:rPr>
                <w:rFonts w:ascii="Arial" w:hAnsi="Arial" w:cs="Arial"/>
                <w:sz w:val="18"/>
                <w:szCs w:val="18"/>
              </w:rPr>
            </w:pPr>
            <w:r w:rsidRPr="00CE66A0">
              <w:rPr>
                <w:rFonts w:ascii="Arial" w:hAnsi="Arial" w:cs="Arial"/>
                <w:sz w:val="18"/>
                <w:szCs w:val="18"/>
              </w:rPr>
              <w:t>0230201</w:t>
            </w:r>
          </w:p>
        </w:tc>
        <w:tc>
          <w:tcPr>
            <w:tcW w:w="5159" w:type="dxa"/>
            <w:shd w:val="clear" w:color="auto" w:fill="auto"/>
          </w:tcPr>
          <w:p w14:paraId="1D0E886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Desfavorable con explicación de motivos en texto resultado </w:t>
            </w:r>
          </w:p>
        </w:tc>
        <w:tc>
          <w:tcPr>
            <w:tcW w:w="1356" w:type="dxa"/>
            <w:gridSpan w:val="3"/>
          </w:tcPr>
          <w:p w14:paraId="1D0E886C" w14:textId="77777777" w:rsidR="00E92C40" w:rsidRPr="00CE66A0" w:rsidRDefault="00E92C40" w:rsidP="00E92C40">
            <w:pPr>
              <w:rPr>
                <w:rFonts w:ascii="Arial" w:hAnsi="Arial" w:cs="Arial"/>
                <w:sz w:val="18"/>
                <w:szCs w:val="18"/>
              </w:rPr>
            </w:pPr>
          </w:p>
        </w:tc>
      </w:tr>
      <w:tr w:rsidR="007746D6" w:rsidRPr="00CE66A0" w14:paraId="1D0E8871" w14:textId="77777777" w:rsidTr="00B73B18">
        <w:tc>
          <w:tcPr>
            <w:tcW w:w="1303" w:type="dxa"/>
            <w:gridSpan w:val="2"/>
            <w:shd w:val="clear" w:color="auto" w:fill="auto"/>
            <w:vAlign w:val="center"/>
          </w:tcPr>
          <w:p w14:paraId="1D0E886E" w14:textId="77777777" w:rsidR="00E92C40" w:rsidRPr="00CE66A0" w:rsidRDefault="00E92C40" w:rsidP="00E92C40">
            <w:pPr>
              <w:rPr>
                <w:rFonts w:ascii="Arial" w:hAnsi="Arial" w:cs="Arial"/>
                <w:sz w:val="18"/>
                <w:szCs w:val="18"/>
              </w:rPr>
            </w:pPr>
            <w:r w:rsidRPr="00CE66A0">
              <w:rPr>
                <w:rFonts w:ascii="Arial" w:hAnsi="Arial" w:cs="Arial"/>
                <w:sz w:val="18"/>
                <w:szCs w:val="18"/>
              </w:rPr>
              <w:t>0230202</w:t>
            </w:r>
          </w:p>
        </w:tc>
        <w:tc>
          <w:tcPr>
            <w:tcW w:w="5159" w:type="dxa"/>
            <w:shd w:val="clear" w:color="auto" w:fill="auto"/>
          </w:tcPr>
          <w:p w14:paraId="1D0E886F" w14:textId="77777777" w:rsidR="00E92C40" w:rsidRPr="00CE66A0" w:rsidRDefault="00E92C40" w:rsidP="00E92C40">
            <w:pPr>
              <w:rPr>
                <w:rFonts w:ascii="Arial" w:hAnsi="Arial" w:cs="Arial"/>
                <w:sz w:val="18"/>
                <w:szCs w:val="18"/>
              </w:rPr>
            </w:pPr>
            <w:r w:rsidRPr="00CE66A0">
              <w:rPr>
                <w:rFonts w:ascii="Arial" w:hAnsi="Arial" w:cs="Arial"/>
                <w:sz w:val="18"/>
                <w:szCs w:val="18"/>
              </w:rPr>
              <w:t>No legitimada. Relación extracontractual.</w:t>
            </w:r>
          </w:p>
        </w:tc>
        <w:tc>
          <w:tcPr>
            <w:tcW w:w="1356" w:type="dxa"/>
            <w:gridSpan w:val="3"/>
          </w:tcPr>
          <w:p w14:paraId="1D0E8870" w14:textId="77777777" w:rsidR="00E92C40" w:rsidRPr="00CE66A0" w:rsidRDefault="00E92C40" w:rsidP="00E92C40">
            <w:pPr>
              <w:rPr>
                <w:rFonts w:ascii="Arial" w:hAnsi="Arial" w:cs="Arial"/>
                <w:sz w:val="18"/>
                <w:szCs w:val="18"/>
              </w:rPr>
            </w:pPr>
          </w:p>
        </w:tc>
      </w:tr>
      <w:tr w:rsidR="007746D6" w:rsidRPr="00CE66A0" w14:paraId="1D0E8875" w14:textId="77777777" w:rsidTr="00B73B18">
        <w:tc>
          <w:tcPr>
            <w:tcW w:w="1303" w:type="dxa"/>
            <w:gridSpan w:val="2"/>
            <w:shd w:val="clear" w:color="auto" w:fill="auto"/>
            <w:vAlign w:val="center"/>
          </w:tcPr>
          <w:p w14:paraId="1D0E8872" w14:textId="06F52F34" w:rsidR="00E92C40" w:rsidRPr="00CE66A0" w:rsidRDefault="00E92C40" w:rsidP="00E92C40">
            <w:pPr>
              <w:rPr>
                <w:rFonts w:ascii="Arial" w:hAnsi="Arial" w:cs="Arial"/>
                <w:sz w:val="18"/>
                <w:szCs w:val="18"/>
              </w:rPr>
            </w:pPr>
            <w:r w:rsidRPr="00CE66A0">
              <w:rPr>
                <w:rFonts w:ascii="Arial" w:hAnsi="Arial" w:cs="Arial"/>
                <w:sz w:val="18"/>
                <w:szCs w:val="18"/>
              </w:rPr>
              <w:t>230501</w:t>
            </w:r>
          </w:p>
        </w:tc>
        <w:tc>
          <w:tcPr>
            <w:tcW w:w="5159" w:type="dxa"/>
            <w:shd w:val="clear" w:color="auto" w:fill="auto"/>
          </w:tcPr>
          <w:p w14:paraId="1D0E887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87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879" w14:textId="77777777" w:rsidTr="00B73B18">
        <w:tc>
          <w:tcPr>
            <w:tcW w:w="1303" w:type="dxa"/>
            <w:gridSpan w:val="2"/>
            <w:shd w:val="clear" w:color="auto" w:fill="auto"/>
            <w:vAlign w:val="center"/>
          </w:tcPr>
          <w:p w14:paraId="1D0E8876" w14:textId="77777777" w:rsidR="00E92C40" w:rsidRPr="00CE66A0" w:rsidRDefault="00E92C40" w:rsidP="00E92C40">
            <w:pPr>
              <w:rPr>
                <w:rFonts w:ascii="Arial" w:hAnsi="Arial" w:cs="Arial"/>
                <w:sz w:val="18"/>
                <w:szCs w:val="18"/>
              </w:rPr>
            </w:pPr>
            <w:r w:rsidRPr="00CE66A0">
              <w:rPr>
                <w:rFonts w:ascii="Arial" w:hAnsi="Arial" w:cs="Arial"/>
                <w:sz w:val="18"/>
                <w:szCs w:val="18"/>
              </w:rPr>
              <w:t>0230301</w:t>
            </w:r>
          </w:p>
        </w:tc>
        <w:tc>
          <w:tcPr>
            <w:tcW w:w="5159" w:type="dxa"/>
            <w:shd w:val="clear" w:color="auto" w:fill="auto"/>
          </w:tcPr>
          <w:p w14:paraId="1D0E8877"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localizar al cliente</w:t>
            </w:r>
          </w:p>
        </w:tc>
        <w:tc>
          <w:tcPr>
            <w:tcW w:w="1356" w:type="dxa"/>
            <w:gridSpan w:val="3"/>
          </w:tcPr>
          <w:p w14:paraId="1D0E8878" w14:textId="77777777" w:rsidR="00E92C40" w:rsidRPr="00CE66A0" w:rsidRDefault="00E92C40" w:rsidP="00E92C40">
            <w:pPr>
              <w:rPr>
                <w:rFonts w:ascii="Arial" w:hAnsi="Arial" w:cs="Arial"/>
                <w:sz w:val="18"/>
                <w:szCs w:val="18"/>
              </w:rPr>
            </w:pPr>
          </w:p>
        </w:tc>
      </w:tr>
      <w:tr w:rsidR="007746D6" w:rsidRPr="00CE66A0" w14:paraId="1D0E887D" w14:textId="77777777" w:rsidTr="00B73B18">
        <w:tc>
          <w:tcPr>
            <w:tcW w:w="1303" w:type="dxa"/>
            <w:gridSpan w:val="2"/>
            <w:shd w:val="clear" w:color="auto" w:fill="auto"/>
            <w:vAlign w:val="center"/>
          </w:tcPr>
          <w:p w14:paraId="1D0E887A" w14:textId="77777777" w:rsidR="00E92C40" w:rsidRPr="00CE66A0" w:rsidRDefault="00E92C40" w:rsidP="00E92C40">
            <w:pPr>
              <w:rPr>
                <w:rFonts w:ascii="Arial" w:hAnsi="Arial" w:cs="Arial"/>
                <w:sz w:val="18"/>
                <w:szCs w:val="18"/>
              </w:rPr>
            </w:pPr>
            <w:r w:rsidRPr="00CE66A0">
              <w:rPr>
                <w:rFonts w:ascii="Arial" w:hAnsi="Arial" w:cs="Arial"/>
                <w:sz w:val="18"/>
                <w:szCs w:val="18"/>
              </w:rPr>
              <w:t>0240101</w:t>
            </w:r>
          </w:p>
        </w:tc>
        <w:tc>
          <w:tcPr>
            <w:tcW w:w="5159" w:type="dxa"/>
            <w:shd w:val="clear" w:color="auto" w:fill="auto"/>
          </w:tcPr>
          <w:p w14:paraId="1D0E887B" w14:textId="77777777" w:rsidR="00E92C40" w:rsidRPr="00CE66A0" w:rsidRDefault="00E92C40" w:rsidP="00E92C40">
            <w:pPr>
              <w:rPr>
                <w:rFonts w:ascii="Arial" w:hAnsi="Arial" w:cs="Arial"/>
                <w:sz w:val="18"/>
                <w:szCs w:val="18"/>
              </w:rPr>
            </w:pPr>
            <w:r w:rsidRPr="00CE66A0">
              <w:rPr>
                <w:rFonts w:ascii="Arial" w:hAnsi="Arial" w:cs="Arial"/>
                <w:sz w:val="18"/>
                <w:szCs w:val="18"/>
              </w:rPr>
              <w:t>Favorable. Se corrige o resarcen daños.</w:t>
            </w:r>
          </w:p>
        </w:tc>
        <w:tc>
          <w:tcPr>
            <w:tcW w:w="1356" w:type="dxa"/>
            <w:gridSpan w:val="3"/>
          </w:tcPr>
          <w:p w14:paraId="1D0E887C" w14:textId="77777777" w:rsidR="00E92C40" w:rsidRPr="00CE66A0" w:rsidRDefault="00E92C40" w:rsidP="00E92C40">
            <w:pPr>
              <w:rPr>
                <w:rFonts w:ascii="Arial" w:hAnsi="Arial" w:cs="Arial"/>
                <w:sz w:val="18"/>
                <w:szCs w:val="18"/>
              </w:rPr>
            </w:pPr>
          </w:p>
        </w:tc>
      </w:tr>
      <w:tr w:rsidR="007746D6" w:rsidRPr="00CE66A0" w14:paraId="1D0E8881" w14:textId="77777777" w:rsidTr="00B73B18">
        <w:tc>
          <w:tcPr>
            <w:tcW w:w="1303" w:type="dxa"/>
            <w:gridSpan w:val="2"/>
            <w:shd w:val="clear" w:color="auto" w:fill="auto"/>
            <w:vAlign w:val="center"/>
          </w:tcPr>
          <w:p w14:paraId="1D0E887E" w14:textId="77777777" w:rsidR="00E92C40" w:rsidRPr="00CE66A0" w:rsidRDefault="00E92C40" w:rsidP="00E92C40">
            <w:pPr>
              <w:rPr>
                <w:rFonts w:ascii="Arial" w:hAnsi="Arial" w:cs="Arial"/>
                <w:sz w:val="18"/>
                <w:szCs w:val="18"/>
              </w:rPr>
            </w:pPr>
            <w:r w:rsidRPr="00CE66A0">
              <w:rPr>
                <w:rFonts w:ascii="Arial" w:hAnsi="Arial" w:cs="Arial"/>
                <w:sz w:val="18"/>
                <w:szCs w:val="18"/>
              </w:rPr>
              <w:t>0240201</w:t>
            </w:r>
          </w:p>
        </w:tc>
        <w:tc>
          <w:tcPr>
            <w:tcW w:w="5159" w:type="dxa"/>
            <w:shd w:val="clear" w:color="auto" w:fill="auto"/>
          </w:tcPr>
          <w:p w14:paraId="1D0E887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Desfavorable con explicación de motivos en texto resultado </w:t>
            </w:r>
          </w:p>
        </w:tc>
        <w:tc>
          <w:tcPr>
            <w:tcW w:w="1356" w:type="dxa"/>
            <w:gridSpan w:val="3"/>
          </w:tcPr>
          <w:p w14:paraId="1D0E8880" w14:textId="77777777" w:rsidR="00E92C40" w:rsidRPr="00CE66A0" w:rsidRDefault="00E92C40" w:rsidP="00E92C40">
            <w:pPr>
              <w:rPr>
                <w:rFonts w:ascii="Arial" w:hAnsi="Arial" w:cs="Arial"/>
                <w:sz w:val="18"/>
                <w:szCs w:val="18"/>
              </w:rPr>
            </w:pPr>
          </w:p>
        </w:tc>
      </w:tr>
      <w:tr w:rsidR="007746D6" w:rsidRPr="00CE66A0" w14:paraId="1D0E8885" w14:textId="77777777" w:rsidTr="00B73B18">
        <w:tc>
          <w:tcPr>
            <w:tcW w:w="1303" w:type="dxa"/>
            <w:gridSpan w:val="2"/>
            <w:shd w:val="clear" w:color="auto" w:fill="auto"/>
            <w:vAlign w:val="center"/>
          </w:tcPr>
          <w:p w14:paraId="1D0E8882" w14:textId="77777777" w:rsidR="00E92C40" w:rsidRPr="00CE66A0" w:rsidRDefault="00E92C40" w:rsidP="00E92C40">
            <w:pPr>
              <w:rPr>
                <w:rFonts w:ascii="Arial" w:hAnsi="Arial" w:cs="Arial"/>
                <w:sz w:val="18"/>
                <w:szCs w:val="18"/>
              </w:rPr>
            </w:pPr>
            <w:r w:rsidRPr="00CE66A0">
              <w:rPr>
                <w:rFonts w:ascii="Arial" w:hAnsi="Arial" w:cs="Arial"/>
                <w:sz w:val="18"/>
                <w:szCs w:val="18"/>
              </w:rPr>
              <w:t>0240202</w:t>
            </w:r>
          </w:p>
        </w:tc>
        <w:tc>
          <w:tcPr>
            <w:tcW w:w="5159" w:type="dxa"/>
            <w:shd w:val="clear" w:color="auto" w:fill="auto"/>
          </w:tcPr>
          <w:p w14:paraId="1D0E8883" w14:textId="77777777" w:rsidR="00E92C40" w:rsidRPr="00CE66A0" w:rsidRDefault="00E92C40" w:rsidP="00E92C40">
            <w:pPr>
              <w:rPr>
                <w:rFonts w:ascii="Arial" w:hAnsi="Arial" w:cs="Arial"/>
                <w:sz w:val="18"/>
                <w:szCs w:val="18"/>
              </w:rPr>
            </w:pPr>
            <w:r w:rsidRPr="00CE66A0">
              <w:rPr>
                <w:rFonts w:ascii="Arial" w:hAnsi="Arial" w:cs="Arial"/>
                <w:sz w:val="18"/>
                <w:szCs w:val="18"/>
              </w:rPr>
              <w:t>No legitimada. Relación extracontractual.</w:t>
            </w:r>
          </w:p>
        </w:tc>
        <w:tc>
          <w:tcPr>
            <w:tcW w:w="1356" w:type="dxa"/>
            <w:gridSpan w:val="3"/>
          </w:tcPr>
          <w:p w14:paraId="1D0E8884" w14:textId="77777777" w:rsidR="00E92C40" w:rsidRPr="00CE66A0" w:rsidRDefault="00E92C40" w:rsidP="00E92C40">
            <w:pPr>
              <w:rPr>
                <w:rFonts w:ascii="Arial" w:hAnsi="Arial" w:cs="Arial"/>
                <w:sz w:val="18"/>
                <w:szCs w:val="18"/>
              </w:rPr>
            </w:pPr>
          </w:p>
        </w:tc>
      </w:tr>
      <w:tr w:rsidR="007746D6" w:rsidRPr="00CE66A0" w14:paraId="1D0E8889" w14:textId="77777777" w:rsidTr="00B73B18">
        <w:tc>
          <w:tcPr>
            <w:tcW w:w="1303" w:type="dxa"/>
            <w:gridSpan w:val="2"/>
            <w:shd w:val="clear" w:color="auto" w:fill="auto"/>
            <w:vAlign w:val="center"/>
          </w:tcPr>
          <w:p w14:paraId="1D0E8886" w14:textId="07209B69" w:rsidR="00E92C40" w:rsidRPr="00CE66A0" w:rsidRDefault="00E92C40" w:rsidP="00E92C40">
            <w:pPr>
              <w:rPr>
                <w:rFonts w:ascii="Arial" w:hAnsi="Arial" w:cs="Arial"/>
                <w:sz w:val="18"/>
                <w:szCs w:val="18"/>
              </w:rPr>
            </w:pPr>
            <w:r w:rsidRPr="00CE66A0">
              <w:rPr>
                <w:rFonts w:ascii="Arial" w:hAnsi="Arial" w:cs="Arial"/>
                <w:sz w:val="18"/>
                <w:szCs w:val="18"/>
              </w:rPr>
              <w:t>240501</w:t>
            </w:r>
          </w:p>
        </w:tc>
        <w:tc>
          <w:tcPr>
            <w:tcW w:w="5159" w:type="dxa"/>
            <w:shd w:val="clear" w:color="auto" w:fill="auto"/>
          </w:tcPr>
          <w:p w14:paraId="1D0E888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88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88D" w14:textId="77777777" w:rsidTr="00B73B18">
        <w:tc>
          <w:tcPr>
            <w:tcW w:w="1303" w:type="dxa"/>
            <w:gridSpan w:val="2"/>
            <w:shd w:val="clear" w:color="auto" w:fill="auto"/>
            <w:vAlign w:val="center"/>
          </w:tcPr>
          <w:p w14:paraId="1D0E888A" w14:textId="77777777" w:rsidR="00E92C40" w:rsidRPr="00CE66A0" w:rsidRDefault="00E92C40" w:rsidP="00E92C40">
            <w:pPr>
              <w:rPr>
                <w:rFonts w:ascii="Arial" w:hAnsi="Arial" w:cs="Arial"/>
                <w:sz w:val="18"/>
                <w:szCs w:val="18"/>
              </w:rPr>
            </w:pPr>
            <w:r w:rsidRPr="00CE66A0">
              <w:rPr>
                <w:rFonts w:ascii="Arial" w:hAnsi="Arial" w:cs="Arial"/>
                <w:sz w:val="18"/>
                <w:szCs w:val="18"/>
              </w:rPr>
              <w:t>0240203</w:t>
            </w:r>
          </w:p>
        </w:tc>
        <w:tc>
          <w:tcPr>
            <w:tcW w:w="5159" w:type="dxa"/>
            <w:shd w:val="clear" w:color="auto" w:fill="auto"/>
          </w:tcPr>
          <w:p w14:paraId="1D0E888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88C" w14:textId="77777777" w:rsidR="00E92C40" w:rsidRPr="00CE66A0" w:rsidRDefault="00E92C40" w:rsidP="00E92C40">
            <w:pPr>
              <w:rPr>
                <w:rFonts w:ascii="Arial" w:hAnsi="Arial" w:cs="Arial"/>
                <w:sz w:val="18"/>
                <w:szCs w:val="18"/>
              </w:rPr>
            </w:pPr>
          </w:p>
        </w:tc>
      </w:tr>
      <w:tr w:rsidR="007746D6" w:rsidRPr="00CE66A0" w14:paraId="1D0E8891" w14:textId="77777777" w:rsidTr="00B73B18">
        <w:tc>
          <w:tcPr>
            <w:tcW w:w="1303" w:type="dxa"/>
            <w:gridSpan w:val="2"/>
            <w:shd w:val="clear" w:color="auto" w:fill="auto"/>
            <w:vAlign w:val="center"/>
          </w:tcPr>
          <w:p w14:paraId="1D0E888E" w14:textId="77777777" w:rsidR="00E92C40" w:rsidRPr="00CE66A0" w:rsidRDefault="00E92C40" w:rsidP="00E92C40">
            <w:pPr>
              <w:rPr>
                <w:rFonts w:ascii="Arial" w:hAnsi="Arial" w:cs="Arial"/>
                <w:sz w:val="18"/>
                <w:szCs w:val="18"/>
              </w:rPr>
            </w:pPr>
            <w:r w:rsidRPr="00CE66A0">
              <w:rPr>
                <w:rFonts w:ascii="Arial" w:hAnsi="Arial" w:cs="Arial"/>
                <w:sz w:val="18"/>
                <w:szCs w:val="18"/>
              </w:rPr>
              <w:t>0250101</w:t>
            </w:r>
          </w:p>
        </w:tc>
        <w:tc>
          <w:tcPr>
            <w:tcW w:w="5159" w:type="dxa"/>
            <w:shd w:val="clear" w:color="auto" w:fill="auto"/>
          </w:tcPr>
          <w:p w14:paraId="1D0E888F" w14:textId="77777777" w:rsidR="00E92C40" w:rsidRPr="00CE66A0" w:rsidRDefault="00E92C40" w:rsidP="00E92C40">
            <w:pPr>
              <w:rPr>
                <w:rFonts w:ascii="Arial" w:hAnsi="Arial" w:cs="Arial"/>
                <w:sz w:val="18"/>
                <w:szCs w:val="18"/>
              </w:rPr>
            </w:pPr>
            <w:r w:rsidRPr="00CE66A0">
              <w:rPr>
                <w:rFonts w:ascii="Arial" w:hAnsi="Arial" w:cs="Arial"/>
                <w:sz w:val="18"/>
                <w:szCs w:val="18"/>
              </w:rPr>
              <w:t>Se corrige la situación</w:t>
            </w:r>
          </w:p>
        </w:tc>
        <w:tc>
          <w:tcPr>
            <w:tcW w:w="1356" w:type="dxa"/>
            <w:gridSpan w:val="3"/>
          </w:tcPr>
          <w:p w14:paraId="1D0E8890" w14:textId="77777777" w:rsidR="00E92C40" w:rsidRPr="00CE66A0" w:rsidRDefault="00E92C40" w:rsidP="00E92C40">
            <w:pPr>
              <w:rPr>
                <w:rFonts w:ascii="Arial" w:hAnsi="Arial" w:cs="Arial"/>
                <w:sz w:val="18"/>
                <w:szCs w:val="18"/>
              </w:rPr>
            </w:pPr>
          </w:p>
        </w:tc>
      </w:tr>
      <w:tr w:rsidR="007746D6" w:rsidRPr="00CE66A0" w14:paraId="1D0E8895" w14:textId="77777777" w:rsidTr="00B73B18">
        <w:tc>
          <w:tcPr>
            <w:tcW w:w="1303" w:type="dxa"/>
            <w:gridSpan w:val="2"/>
            <w:shd w:val="clear" w:color="auto" w:fill="auto"/>
            <w:vAlign w:val="center"/>
          </w:tcPr>
          <w:p w14:paraId="1D0E8892" w14:textId="77777777" w:rsidR="00E92C40" w:rsidRPr="00CE66A0" w:rsidRDefault="00E92C40" w:rsidP="00E92C40">
            <w:pPr>
              <w:rPr>
                <w:rFonts w:ascii="Arial" w:hAnsi="Arial" w:cs="Arial"/>
                <w:sz w:val="18"/>
                <w:szCs w:val="18"/>
              </w:rPr>
            </w:pPr>
            <w:r w:rsidRPr="00CE66A0">
              <w:rPr>
                <w:rFonts w:ascii="Arial" w:hAnsi="Arial" w:cs="Arial"/>
                <w:sz w:val="18"/>
                <w:szCs w:val="18"/>
              </w:rPr>
              <w:lastRenderedPageBreak/>
              <w:t>0250201</w:t>
            </w:r>
          </w:p>
        </w:tc>
        <w:tc>
          <w:tcPr>
            <w:tcW w:w="5159" w:type="dxa"/>
            <w:shd w:val="clear" w:color="auto" w:fill="auto"/>
          </w:tcPr>
          <w:p w14:paraId="1D0E8893"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correcta</w:t>
            </w:r>
          </w:p>
        </w:tc>
        <w:tc>
          <w:tcPr>
            <w:tcW w:w="1356" w:type="dxa"/>
            <w:gridSpan w:val="3"/>
          </w:tcPr>
          <w:p w14:paraId="1D0E8894" w14:textId="77777777" w:rsidR="00E92C40" w:rsidRPr="00CE66A0" w:rsidRDefault="00E92C40" w:rsidP="00E92C40">
            <w:pPr>
              <w:rPr>
                <w:rFonts w:ascii="Arial" w:hAnsi="Arial" w:cs="Arial"/>
                <w:sz w:val="18"/>
                <w:szCs w:val="18"/>
              </w:rPr>
            </w:pPr>
          </w:p>
        </w:tc>
      </w:tr>
      <w:tr w:rsidR="007746D6" w:rsidRPr="00CE66A0" w14:paraId="1D0E8899" w14:textId="77777777" w:rsidTr="00B73B18">
        <w:tc>
          <w:tcPr>
            <w:tcW w:w="1303" w:type="dxa"/>
            <w:gridSpan w:val="2"/>
            <w:shd w:val="clear" w:color="auto" w:fill="auto"/>
            <w:vAlign w:val="center"/>
          </w:tcPr>
          <w:p w14:paraId="1D0E8896" w14:textId="77777777" w:rsidR="00E92C40" w:rsidRPr="00CE66A0" w:rsidRDefault="00E92C40" w:rsidP="00E92C40">
            <w:pPr>
              <w:rPr>
                <w:rFonts w:ascii="Arial" w:hAnsi="Arial" w:cs="Arial"/>
                <w:sz w:val="18"/>
                <w:szCs w:val="18"/>
              </w:rPr>
            </w:pPr>
            <w:r w:rsidRPr="00CE66A0">
              <w:rPr>
                <w:rFonts w:ascii="Arial" w:hAnsi="Arial" w:cs="Arial"/>
                <w:sz w:val="18"/>
                <w:szCs w:val="18"/>
              </w:rPr>
              <w:t>0250202</w:t>
            </w:r>
          </w:p>
        </w:tc>
        <w:tc>
          <w:tcPr>
            <w:tcW w:w="5159" w:type="dxa"/>
            <w:shd w:val="clear" w:color="auto" w:fill="auto"/>
          </w:tcPr>
          <w:p w14:paraId="1D0E8897" w14:textId="77777777" w:rsidR="00E92C40" w:rsidRPr="00CE66A0" w:rsidRDefault="00E92C40" w:rsidP="00E92C40">
            <w:pPr>
              <w:rPr>
                <w:rFonts w:ascii="Arial" w:hAnsi="Arial" w:cs="Arial"/>
                <w:sz w:val="18"/>
                <w:szCs w:val="18"/>
              </w:rPr>
            </w:pPr>
            <w:r w:rsidRPr="00CE66A0">
              <w:rPr>
                <w:rFonts w:ascii="Arial" w:hAnsi="Arial" w:cs="Arial"/>
                <w:sz w:val="18"/>
                <w:szCs w:val="18"/>
              </w:rPr>
              <w:t>No legitimada. Relación extracontractual</w:t>
            </w:r>
          </w:p>
        </w:tc>
        <w:tc>
          <w:tcPr>
            <w:tcW w:w="1356" w:type="dxa"/>
            <w:gridSpan w:val="3"/>
          </w:tcPr>
          <w:p w14:paraId="1D0E8898" w14:textId="77777777" w:rsidR="00E92C40" w:rsidRPr="00CE66A0" w:rsidRDefault="00E92C40" w:rsidP="00E92C40">
            <w:pPr>
              <w:rPr>
                <w:rFonts w:ascii="Arial" w:hAnsi="Arial" w:cs="Arial"/>
                <w:sz w:val="18"/>
                <w:szCs w:val="18"/>
              </w:rPr>
            </w:pPr>
          </w:p>
        </w:tc>
      </w:tr>
      <w:tr w:rsidR="007746D6" w:rsidRPr="00CE66A0" w14:paraId="1D0E889D" w14:textId="77777777" w:rsidTr="00B73B18">
        <w:tc>
          <w:tcPr>
            <w:tcW w:w="1303" w:type="dxa"/>
            <w:gridSpan w:val="2"/>
            <w:shd w:val="clear" w:color="auto" w:fill="auto"/>
            <w:vAlign w:val="center"/>
          </w:tcPr>
          <w:p w14:paraId="1D0E889A" w14:textId="77777777" w:rsidR="00E92C40" w:rsidRPr="00CE66A0" w:rsidRDefault="00E92C40" w:rsidP="00E92C40">
            <w:pPr>
              <w:rPr>
                <w:rFonts w:ascii="Arial" w:hAnsi="Arial" w:cs="Arial"/>
                <w:sz w:val="18"/>
                <w:szCs w:val="18"/>
              </w:rPr>
            </w:pPr>
            <w:r w:rsidRPr="00CE66A0">
              <w:rPr>
                <w:rFonts w:ascii="Arial" w:hAnsi="Arial" w:cs="Arial"/>
                <w:sz w:val="18"/>
                <w:szCs w:val="18"/>
              </w:rPr>
              <w:t>0250203</w:t>
            </w:r>
          </w:p>
        </w:tc>
        <w:tc>
          <w:tcPr>
            <w:tcW w:w="5159" w:type="dxa"/>
            <w:shd w:val="clear" w:color="auto" w:fill="auto"/>
          </w:tcPr>
          <w:p w14:paraId="1D0E889B"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ajena a la distribuidora</w:t>
            </w:r>
          </w:p>
        </w:tc>
        <w:tc>
          <w:tcPr>
            <w:tcW w:w="1356" w:type="dxa"/>
            <w:gridSpan w:val="3"/>
          </w:tcPr>
          <w:p w14:paraId="1D0E889C" w14:textId="77777777" w:rsidR="00E92C40" w:rsidRPr="00CE66A0" w:rsidRDefault="00E92C40" w:rsidP="00E92C40">
            <w:pPr>
              <w:rPr>
                <w:rFonts w:ascii="Arial" w:hAnsi="Arial" w:cs="Arial"/>
                <w:sz w:val="18"/>
                <w:szCs w:val="18"/>
              </w:rPr>
            </w:pPr>
          </w:p>
        </w:tc>
      </w:tr>
      <w:tr w:rsidR="007746D6" w:rsidRPr="00CE66A0" w14:paraId="1D0E88A1" w14:textId="77777777" w:rsidTr="00B73B18">
        <w:tc>
          <w:tcPr>
            <w:tcW w:w="1303" w:type="dxa"/>
            <w:gridSpan w:val="2"/>
            <w:shd w:val="clear" w:color="auto" w:fill="auto"/>
            <w:vAlign w:val="center"/>
          </w:tcPr>
          <w:p w14:paraId="1D0E889E" w14:textId="77777777" w:rsidR="00E92C40" w:rsidRPr="00CE66A0" w:rsidRDefault="00E92C40" w:rsidP="00E92C40">
            <w:pPr>
              <w:rPr>
                <w:rFonts w:ascii="Arial" w:hAnsi="Arial" w:cs="Arial"/>
                <w:sz w:val="18"/>
                <w:szCs w:val="18"/>
              </w:rPr>
            </w:pPr>
            <w:r w:rsidRPr="00CE66A0">
              <w:rPr>
                <w:rFonts w:ascii="Arial" w:hAnsi="Arial" w:cs="Arial"/>
                <w:sz w:val="18"/>
                <w:szCs w:val="18"/>
              </w:rPr>
              <w:t>0250204</w:t>
            </w:r>
          </w:p>
        </w:tc>
        <w:tc>
          <w:tcPr>
            <w:tcW w:w="5159" w:type="dxa"/>
            <w:shd w:val="clear" w:color="auto" w:fill="auto"/>
          </w:tcPr>
          <w:p w14:paraId="1D0E889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8A0" w14:textId="77777777" w:rsidR="00E92C40" w:rsidRPr="00CE66A0" w:rsidRDefault="00E92C40" w:rsidP="00E92C40">
            <w:pPr>
              <w:rPr>
                <w:rFonts w:ascii="Arial" w:hAnsi="Arial" w:cs="Arial"/>
                <w:sz w:val="18"/>
                <w:szCs w:val="18"/>
              </w:rPr>
            </w:pPr>
          </w:p>
        </w:tc>
      </w:tr>
      <w:tr w:rsidR="007746D6" w:rsidRPr="00CE66A0" w14:paraId="1D0E88A5" w14:textId="77777777" w:rsidTr="00B73B18">
        <w:tc>
          <w:tcPr>
            <w:tcW w:w="1303" w:type="dxa"/>
            <w:gridSpan w:val="2"/>
            <w:shd w:val="clear" w:color="auto" w:fill="auto"/>
            <w:vAlign w:val="center"/>
          </w:tcPr>
          <w:p w14:paraId="1D0E88A2" w14:textId="77777777" w:rsidR="00E92C40" w:rsidRPr="00CE66A0" w:rsidRDefault="00E92C40" w:rsidP="00E92C40">
            <w:pPr>
              <w:rPr>
                <w:rFonts w:ascii="Arial" w:hAnsi="Arial" w:cs="Arial"/>
                <w:sz w:val="18"/>
                <w:szCs w:val="18"/>
              </w:rPr>
            </w:pPr>
            <w:r w:rsidRPr="00CE66A0">
              <w:rPr>
                <w:rFonts w:ascii="Arial" w:hAnsi="Arial" w:cs="Arial"/>
                <w:sz w:val="18"/>
                <w:szCs w:val="18"/>
              </w:rPr>
              <w:t>0250301</w:t>
            </w:r>
          </w:p>
        </w:tc>
        <w:tc>
          <w:tcPr>
            <w:tcW w:w="5159" w:type="dxa"/>
            <w:shd w:val="clear" w:color="auto" w:fill="auto"/>
          </w:tcPr>
          <w:p w14:paraId="1D0E88A3"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gestionar por faltar datos</w:t>
            </w:r>
          </w:p>
        </w:tc>
        <w:tc>
          <w:tcPr>
            <w:tcW w:w="1356" w:type="dxa"/>
            <w:gridSpan w:val="3"/>
          </w:tcPr>
          <w:p w14:paraId="1D0E88A4" w14:textId="77777777" w:rsidR="00E92C40" w:rsidRPr="00CE66A0" w:rsidRDefault="00E92C40" w:rsidP="00E92C40">
            <w:pPr>
              <w:rPr>
                <w:rFonts w:ascii="Arial" w:hAnsi="Arial" w:cs="Arial"/>
                <w:sz w:val="18"/>
                <w:szCs w:val="18"/>
              </w:rPr>
            </w:pPr>
          </w:p>
        </w:tc>
      </w:tr>
      <w:tr w:rsidR="007746D6" w:rsidRPr="00CE66A0" w14:paraId="1D0E88A9" w14:textId="77777777" w:rsidTr="00B73B18">
        <w:tc>
          <w:tcPr>
            <w:tcW w:w="1303" w:type="dxa"/>
            <w:gridSpan w:val="2"/>
            <w:shd w:val="clear" w:color="auto" w:fill="auto"/>
            <w:vAlign w:val="center"/>
          </w:tcPr>
          <w:p w14:paraId="1D0E88A6" w14:textId="08F6C37F" w:rsidR="00E92C40" w:rsidRPr="00CE66A0" w:rsidRDefault="00E92C40" w:rsidP="00E92C40">
            <w:pPr>
              <w:rPr>
                <w:rFonts w:ascii="Arial" w:hAnsi="Arial" w:cs="Arial"/>
                <w:sz w:val="18"/>
                <w:szCs w:val="18"/>
              </w:rPr>
            </w:pPr>
            <w:r w:rsidRPr="00CE66A0">
              <w:rPr>
                <w:rFonts w:ascii="Arial" w:hAnsi="Arial" w:cs="Arial"/>
                <w:sz w:val="18"/>
                <w:szCs w:val="18"/>
              </w:rPr>
              <w:t>250501</w:t>
            </w:r>
          </w:p>
        </w:tc>
        <w:tc>
          <w:tcPr>
            <w:tcW w:w="5159" w:type="dxa"/>
            <w:shd w:val="clear" w:color="auto" w:fill="auto"/>
          </w:tcPr>
          <w:p w14:paraId="1D0E88A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8A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8AD" w14:textId="77777777" w:rsidTr="00B73B18">
        <w:tc>
          <w:tcPr>
            <w:tcW w:w="1303" w:type="dxa"/>
            <w:gridSpan w:val="2"/>
            <w:shd w:val="clear" w:color="auto" w:fill="auto"/>
            <w:vAlign w:val="center"/>
          </w:tcPr>
          <w:p w14:paraId="1D0E88AA" w14:textId="77777777" w:rsidR="00E92C40" w:rsidRPr="00CE66A0" w:rsidRDefault="00E92C40" w:rsidP="00E92C40">
            <w:pPr>
              <w:rPr>
                <w:rFonts w:ascii="Arial" w:hAnsi="Arial" w:cs="Arial"/>
                <w:sz w:val="18"/>
                <w:szCs w:val="18"/>
              </w:rPr>
            </w:pPr>
            <w:r w:rsidRPr="00CE66A0">
              <w:rPr>
                <w:rFonts w:ascii="Arial" w:hAnsi="Arial" w:cs="Arial"/>
                <w:sz w:val="18"/>
                <w:szCs w:val="18"/>
              </w:rPr>
              <w:t>0260101</w:t>
            </w:r>
          </w:p>
        </w:tc>
        <w:tc>
          <w:tcPr>
            <w:tcW w:w="5159" w:type="dxa"/>
            <w:shd w:val="clear" w:color="auto" w:fill="auto"/>
          </w:tcPr>
          <w:p w14:paraId="1D0E88AB" w14:textId="77777777" w:rsidR="00E92C40" w:rsidRPr="00CE66A0" w:rsidRDefault="00E92C40" w:rsidP="00E92C40">
            <w:pPr>
              <w:rPr>
                <w:rFonts w:ascii="Arial" w:hAnsi="Arial" w:cs="Arial"/>
                <w:sz w:val="18"/>
                <w:szCs w:val="18"/>
              </w:rPr>
            </w:pPr>
            <w:r w:rsidRPr="00CE66A0">
              <w:rPr>
                <w:rFonts w:ascii="Arial" w:hAnsi="Arial" w:cs="Arial"/>
                <w:sz w:val="18"/>
                <w:szCs w:val="18"/>
              </w:rPr>
              <w:t>Corregimos situación</w:t>
            </w:r>
          </w:p>
        </w:tc>
        <w:tc>
          <w:tcPr>
            <w:tcW w:w="1356" w:type="dxa"/>
            <w:gridSpan w:val="3"/>
          </w:tcPr>
          <w:p w14:paraId="1D0E88AC" w14:textId="77777777" w:rsidR="00E92C40" w:rsidRPr="00CE66A0" w:rsidRDefault="00E92C40" w:rsidP="00E92C40">
            <w:pPr>
              <w:rPr>
                <w:rFonts w:ascii="Arial" w:hAnsi="Arial" w:cs="Arial"/>
                <w:sz w:val="18"/>
                <w:szCs w:val="18"/>
              </w:rPr>
            </w:pPr>
          </w:p>
        </w:tc>
      </w:tr>
      <w:tr w:rsidR="007746D6" w:rsidRPr="00CE66A0" w14:paraId="1D0E88B1" w14:textId="77777777" w:rsidTr="00B73B18">
        <w:tc>
          <w:tcPr>
            <w:tcW w:w="1303" w:type="dxa"/>
            <w:gridSpan w:val="2"/>
            <w:shd w:val="clear" w:color="auto" w:fill="auto"/>
            <w:vAlign w:val="center"/>
          </w:tcPr>
          <w:p w14:paraId="1D0E88AE" w14:textId="77777777" w:rsidR="00E92C40" w:rsidRPr="00CE66A0" w:rsidRDefault="00E92C40" w:rsidP="00E92C40">
            <w:pPr>
              <w:rPr>
                <w:rFonts w:ascii="Arial" w:hAnsi="Arial" w:cs="Arial"/>
                <w:sz w:val="18"/>
                <w:szCs w:val="18"/>
              </w:rPr>
            </w:pPr>
            <w:r w:rsidRPr="00CE66A0">
              <w:rPr>
                <w:rFonts w:ascii="Arial" w:hAnsi="Arial" w:cs="Arial"/>
                <w:sz w:val="18"/>
                <w:szCs w:val="18"/>
              </w:rPr>
              <w:t>0260201</w:t>
            </w:r>
          </w:p>
        </w:tc>
        <w:tc>
          <w:tcPr>
            <w:tcW w:w="5159" w:type="dxa"/>
            <w:shd w:val="clear" w:color="auto" w:fill="auto"/>
          </w:tcPr>
          <w:p w14:paraId="1D0E88AF"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correcta</w:t>
            </w:r>
          </w:p>
        </w:tc>
        <w:tc>
          <w:tcPr>
            <w:tcW w:w="1356" w:type="dxa"/>
            <w:gridSpan w:val="3"/>
          </w:tcPr>
          <w:p w14:paraId="1D0E88B0" w14:textId="77777777" w:rsidR="00E92C40" w:rsidRPr="00CE66A0" w:rsidRDefault="00E92C40" w:rsidP="00E92C40">
            <w:pPr>
              <w:rPr>
                <w:rFonts w:ascii="Arial" w:hAnsi="Arial" w:cs="Arial"/>
                <w:sz w:val="18"/>
                <w:szCs w:val="18"/>
              </w:rPr>
            </w:pPr>
          </w:p>
        </w:tc>
      </w:tr>
      <w:tr w:rsidR="007746D6" w:rsidRPr="00CE66A0" w14:paraId="1D0E88B5" w14:textId="77777777" w:rsidTr="00B73B18">
        <w:tc>
          <w:tcPr>
            <w:tcW w:w="1303" w:type="dxa"/>
            <w:gridSpan w:val="2"/>
            <w:shd w:val="clear" w:color="auto" w:fill="auto"/>
            <w:vAlign w:val="center"/>
          </w:tcPr>
          <w:p w14:paraId="1D0E88B2" w14:textId="77777777" w:rsidR="00E92C40" w:rsidRPr="00CE66A0" w:rsidRDefault="00E92C40" w:rsidP="00E92C40">
            <w:pPr>
              <w:rPr>
                <w:rFonts w:ascii="Arial" w:hAnsi="Arial" w:cs="Arial"/>
                <w:sz w:val="18"/>
                <w:szCs w:val="18"/>
              </w:rPr>
            </w:pPr>
            <w:r w:rsidRPr="00CE66A0">
              <w:rPr>
                <w:rFonts w:ascii="Arial" w:hAnsi="Arial" w:cs="Arial"/>
                <w:sz w:val="18"/>
                <w:szCs w:val="18"/>
              </w:rPr>
              <w:t>0260202</w:t>
            </w:r>
          </w:p>
        </w:tc>
        <w:tc>
          <w:tcPr>
            <w:tcW w:w="5159" w:type="dxa"/>
            <w:shd w:val="clear" w:color="auto" w:fill="auto"/>
          </w:tcPr>
          <w:p w14:paraId="1D0E88B3" w14:textId="77777777" w:rsidR="00E92C40" w:rsidRPr="00CE66A0" w:rsidRDefault="00E92C40" w:rsidP="00E92C40">
            <w:pPr>
              <w:rPr>
                <w:rFonts w:ascii="Arial" w:hAnsi="Arial" w:cs="Arial"/>
                <w:sz w:val="18"/>
                <w:szCs w:val="18"/>
              </w:rPr>
            </w:pPr>
            <w:r w:rsidRPr="00CE66A0">
              <w:rPr>
                <w:rFonts w:ascii="Arial" w:hAnsi="Arial" w:cs="Arial"/>
                <w:sz w:val="18"/>
                <w:szCs w:val="18"/>
              </w:rPr>
              <w:t>No legitimada. Relación extracontractual</w:t>
            </w:r>
          </w:p>
        </w:tc>
        <w:tc>
          <w:tcPr>
            <w:tcW w:w="1356" w:type="dxa"/>
            <w:gridSpan w:val="3"/>
          </w:tcPr>
          <w:p w14:paraId="1D0E88B4" w14:textId="77777777" w:rsidR="00E92C40" w:rsidRPr="00CE66A0" w:rsidRDefault="00E92C40" w:rsidP="00E92C40">
            <w:pPr>
              <w:rPr>
                <w:rFonts w:ascii="Arial" w:hAnsi="Arial" w:cs="Arial"/>
                <w:sz w:val="18"/>
                <w:szCs w:val="18"/>
              </w:rPr>
            </w:pPr>
          </w:p>
        </w:tc>
      </w:tr>
      <w:tr w:rsidR="007746D6" w:rsidRPr="00CE66A0" w14:paraId="1D0E88B9" w14:textId="77777777" w:rsidTr="00B73B18">
        <w:tc>
          <w:tcPr>
            <w:tcW w:w="1303" w:type="dxa"/>
            <w:gridSpan w:val="2"/>
            <w:shd w:val="clear" w:color="auto" w:fill="auto"/>
            <w:vAlign w:val="center"/>
          </w:tcPr>
          <w:p w14:paraId="1D0E88B6" w14:textId="77777777" w:rsidR="00E92C40" w:rsidRPr="00CE66A0" w:rsidRDefault="00E92C40" w:rsidP="00E92C40">
            <w:pPr>
              <w:rPr>
                <w:rFonts w:ascii="Arial" w:hAnsi="Arial" w:cs="Arial"/>
                <w:sz w:val="18"/>
                <w:szCs w:val="18"/>
              </w:rPr>
            </w:pPr>
            <w:r w:rsidRPr="00CE66A0">
              <w:rPr>
                <w:rFonts w:ascii="Arial" w:hAnsi="Arial" w:cs="Arial"/>
                <w:sz w:val="18"/>
                <w:szCs w:val="18"/>
              </w:rPr>
              <w:t>0260203</w:t>
            </w:r>
          </w:p>
        </w:tc>
        <w:tc>
          <w:tcPr>
            <w:tcW w:w="5159" w:type="dxa"/>
            <w:shd w:val="clear" w:color="auto" w:fill="auto"/>
          </w:tcPr>
          <w:p w14:paraId="1D0E88B7"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ajena a la distribuidora</w:t>
            </w:r>
          </w:p>
        </w:tc>
        <w:tc>
          <w:tcPr>
            <w:tcW w:w="1356" w:type="dxa"/>
            <w:gridSpan w:val="3"/>
          </w:tcPr>
          <w:p w14:paraId="1D0E88B8" w14:textId="77777777" w:rsidR="00E92C40" w:rsidRPr="00CE66A0" w:rsidRDefault="00E92C40" w:rsidP="00E92C40">
            <w:pPr>
              <w:rPr>
                <w:rFonts w:ascii="Arial" w:hAnsi="Arial" w:cs="Arial"/>
                <w:sz w:val="18"/>
                <w:szCs w:val="18"/>
              </w:rPr>
            </w:pPr>
          </w:p>
        </w:tc>
      </w:tr>
      <w:tr w:rsidR="007746D6" w:rsidRPr="00CE66A0" w14:paraId="1D0E88BD" w14:textId="77777777" w:rsidTr="00B73B18">
        <w:tc>
          <w:tcPr>
            <w:tcW w:w="1303" w:type="dxa"/>
            <w:gridSpan w:val="2"/>
            <w:shd w:val="clear" w:color="auto" w:fill="auto"/>
            <w:vAlign w:val="center"/>
          </w:tcPr>
          <w:p w14:paraId="1D0E88BA" w14:textId="77777777" w:rsidR="00E92C40" w:rsidRPr="00CE66A0" w:rsidRDefault="00E92C40" w:rsidP="00E92C40">
            <w:pPr>
              <w:rPr>
                <w:rFonts w:ascii="Arial" w:hAnsi="Arial" w:cs="Arial"/>
                <w:sz w:val="18"/>
                <w:szCs w:val="18"/>
              </w:rPr>
            </w:pPr>
            <w:r w:rsidRPr="00CE66A0">
              <w:rPr>
                <w:rFonts w:ascii="Arial" w:hAnsi="Arial" w:cs="Arial"/>
                <w:sz w:val="18"/>
                <w:szCs w:val="18"/>
              </w:rPr>
              <w:t>0260204</w:t>
            </w:r>
          </w:p>
        </w:tc>
        <w:tc>
          <w:tcPr>
            <w:tcW w:w="5159" w:type="dxa"/>
            <w:shd w:val="clear" w:color="auto" w:fill="auto"/>
            <w:vAlign w:val="center"/>
          </w:tcPr>
          <w:p w14:paraId="1D0E88BB"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anomalía/fraude en curso</w:t>
            </w:r>
          </w:p>
        </w:tc>
        <w:tc>
          <w:tcPr>
            <w:tcW w:w="1356" w:type="dxa"/>
            <w:gridSpan w:val="3"/>
          </w:tcPr>
          <w:p w14:paraId="1D0E88BC" w14:textId="77777777" w:rsidR="00E92C40" w:rsidRPr="00CE66A0" w:rsidRDefault="00E92C40" w:rsidP="00E92C40">
            <w:pPr>
              <w:rPr>
                <w:rFonts w:ascii="Arial" w:hAnsi="Arial" w:cs="Arial"/>
                <w:sz w:val="18"/>
                <w:szCs w:val="18"/>
              </w:rPr>
            </w:pPr>
          </w:p>
        </w:tc>
      </w:tr>
      <w:tr w:rsidR="007746D6" w:rsidRPr="00CE66A0" w14:paraId="1D0E88C1" w14:textId="77777777" w:rsidTr="00B73B18">
        <w:tc>
          <w:tcPr>
            <w:tcW w:w="1303" w:type="dxa"/>
            <w:gridSpan w:val="2"/>
            <w:shd w:val="clear" w:color="auto" w:fill="auto"/>
            <w:vAlign w:val="center"/>
          </w:tcPr>
          <w:p w14:paraId="1D0E88BE" w14:textId="77777777" w:rsidR="00E92C40" w:rsidRPr="00CE66A0" w:rsidRDefault="00E92C40" w:rsidP="00E92C40">
            <w:pPr>
              <w:rPr>
                <w:rFonts w:ascii="Arial" w:hAnsi="Arial" w:cs="Arial"/>
                <w:sz w:val="18"/>
                <w:szCs w:val="18"/>
              </w:rPr>
            </w:pPr>
            <w:r w:rsidRPr="00CE66A0">
              <w:rPr>
                <w:rFonts w:ascii="Arial" w:hAnsi="Arial" w:cs="Arial"/>
                <w:sz w:val="18"/>
                <w:szCs w:val="18"/>
              </w:rPr>
              <w:t>0260205</w:t>
            </w:r>
          </w:p>
        </w:tc>
        <w:tc>
          <w:tcPr>
            <w:tcW w:w="5159" w:type="dxa"/>
            <w:shd w:val="clear" w:color="auto" w:fill="auto"/>
          </w:tcPr>
          <w:p w14:paraId="1D0E88B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8C0" w14:textId="77777777" w:rsidR="00E92C40" w:rsidRPr="00CE66A0" w:rsidRDefault="00E92C40" w:rsidP="00E92C40">
            <w:pPr>
              <w:rPr>
                <w:rFonts w:ascii="Arial" w:hAnsi="Arial" w:cs="Arial"/>
                <w:sz w:val="18"/>
                <w:szCs w:val="18"/>
              </w:rPr>
            </w:pPr>
          </w:p>
        </w:tc>
      </w:tr>
      <w:tr w:rsidR="007746D6" w:rsidRPr="00CE66A0" w14:paraId="1D0E88C5" w14:textId="77777777" w:rsidTr="00B73B18">
        <w:tc>
          <w:tcPr>
            <w:tcW w:w="1303" w:type="dxa"/>
            <w:gridSpan w:val="2"/>
            <w:shd w:val="clear" w:color="auto" w:fill="auto"/>
            <w:vAlign w:val="center"/>
          </w:tcPr>
          <w:p w14:paraId="1D0E88C2" w14:textId="7DB68306" w:rsidR="00E92C40" w:rsidRPr="00CE66A0" w:rsidRDefault="00E92C40" w:rsidP="00E92C40">
            <w:pPr>
              <w:rPr>
                <w:rFonts w:ascii="Arial" w:hAnsi="Arial" w:cs="Arial"/>
                <w:sz w:val="18"/>
                <w:szCs w:val="18"/>
              </w:rPr>
            </w:pPr>
            <w:r w:rsidRPr="00CE66A0">
              <w:rPr>
                <w:rFonts w:ascii="Arial" w:hAnsi="Arial" w:cs="Arial"/>
                <w:sz w:val="18"/>
                <w:szCs w:val="18"/>
              </w:rPr>
              <w:t>260501</w:t>
            </w:r>
          </w:p>
        </w:tc>
        <w:tc>
          <w:tcPr>
            <w:tcW w:w="5159" w:type="dxa"/>
            <w:shd w:val="clear" w:color="auto" w:fill="auto"/>
          </w:tcPr>
          <w:p w14:paraId="1D0E88C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8C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8C9" w14:textId="77777777" w:rsidTr="00B73B18">
        <w:tc>
          <w:tcPr>
            <w:tcW w:w="1303" w:type="dxa"/>
            <w:gridSpan w:val="2"/>
            <w:shd w:val="clear" w:color="auto" w:fill="auto"/>
            <w:vAlign w:val="center"/>
          </w:tcPr>
          <w:p w14:paraId="1D0E88C6" w14:textId="77777777" w:rsidR="00E92C40" w:rsidRPr="00CE66A0" w:rsidRDefault="00E92C40" w:rsidP="00E92C40">
            <w:pPr>
              <w:rPr>
                <w:rFonts w:ascii="Arial" w:hAnsi="Arial" w:cs="Arial"/>
                <w:sz w:val="18"/>
                <w:szCs w:val="18"/>
              </w:rPr>
            </w:pPr>
            <w:r w:rsidRPr="00CE66A0">
              <w:rPr>
                <w:rFonts w:ascii="Arial" w:hAnsi="Arial" w:cs="Arial"/>
                <w:sz w:val="18"/>
                <w:szCs w:val="18"/>
              </w:rPr>
              <w:t>0270101</w:t>
            </w:r>
          </w:p>
        </w:tc>
        <w:tc>
          <w:tcPr>
            <w:tcW w:w="5159" w:type="dxa"/>
            <w:shd w:val="clear" w:color="auto" w:fill="auto"/>
          </w:tcPr>
          <w:p w14:paraId="1D0E88C7" w14:textId="77777777" w:rsidR="00E92C40" w:rsidRPr="00CE66A0" w:rsidRDefault="00E92C40" w:rsidP="00E92C40">
            <w:pPr>
              <w:rPr>
                <w:rFonts w:ascii="Arial" w:hAnsi="Arial" w:cs="Arial"/>
                <w:sz w:val="18"/>
                <w:szCs w:val="18"/>
              </w:rPr>
            </w:pPr>
            <w:r w:rsidRPr="00CE66A0">
              <w:rPr>
                <w:rFonts w:ascii="Arial" w:hAnsi="Arial" w:cs="Arial"/>
                <w:sz w:val="18"/>
                <w:szCs w:val="18"/>
              </w:rPr>
              <w:t>Se corrige importe y se traslada al comercializador</w:t>
            </w:r>
          </w:p>
        </w:tc>
        <w:tc>
          <w:tcPr>
            <w:tcW w:w="1356" w:type="dxa"/>
            <w:gridSpan w:val="3"/>
          </w:tcPr>
          <w:p w14:paraId="1D0E88C8" w14:textId="77777777" w:rsidR="00E92C40" w:rsidRPr="00CE66A0" w:rsidRDefault="00E92C40" w:rsidP="00E92C40">
            <w:pPr>
              <w:rPr>
                <w:rFonts w:ascii="Arial" w:hAnsi="Arial" w:cs="Arial"/>
                <w:sz w:val="18"/>
                <w:szCs w:val="18"/>
              </w:rPr>
            </w:pPr>
          </w:p>
        </w:tc>
      </w:tr>
      <w:tr w:rsidR="007746D6" w:rsidRPr="00CE66A0" w14:paraId="1D0E88CD" w14:textId="77777777" w:rsidTr="00B73B18">
        <w:tc>
          <w:tcPr>
            <w:tcW w:w="1303" w:type="dxa"/>
            <w:gridSpan w:val="2"/>
            <w:shd w:val="clear" w:color="auto" w:fill="auto"/>
            <w:vAlign w:val="center"/>
          </w:tcPr>
          <w:p w14:paraId="1D0E88CA" w14:textId="77777777" w:rsidR="00E92C40" w:rsidRPr="00CE66A0" w:rsidRDefault="00E92C40" w:rsidP="00E92C40">
            <w:pPr>
              <w:rPr>
                <w:rFonts w:ascii="Arial" w:hAnsi="Arial" w:cs="Arial"/>
                <w:sz w:val="18"/>
                <w:szCs w:val="18"/>
              </w:rPr>
            </w:pPr>
            <w:r w:rsidRPr="00CE66A0">
              <w:rPr>
                <w:rFonts w:ascii="Arial" w:hAnsi="Arial" w:cs="Arial"/>
                <w:sz w:val="18"/>
                <w:szCs w:val="18"/>
              </w:rPr>
              <w:t>0270201</w:t>
            </w:r>
          </w:p>
        </w:tc>
        <w:tc>
          <w:tcPr>
            <w:tcW w:w="5159" w:type="dxa"/>
            <w:shd w:val="clear" w:color="auto" w:fill="auto"/>
          </w:tcPr>
          <w:p w14:paraId="1D0E88CB" w14:textId="77777777" w:rsidR="00E92C40" w:rsidRPr="00CE66A0" w:rsidRDefault="00E92C40" w:rsidP="00E92C40">
            <w:pPr>
              <w:rPr>
                <w:rFonts w:ascii="Arial" w:hAnsi="Arial" w:cs="Arial"/>
                <w:sz w:val="18"/>
                <w:szCs w:val="18"/>
              </w:rPr>
            </w:pPr>
            <w:r w:rsidRPr="00CE66A0">
              <w:rPr>
                <w:rFonts w:ascii="Arial" w:hAnsi="Arial" w:cs="Arial"/>
                <w:sz w:val="18"/>
                <w:szCs w:val="18"/>
              </w:rPr>
              <w:t>Cálculo y pago  ICDS correcto</w:t>
            </w:r>
          </w:p>
        </w:tc>
        <w:tc>
          <w:tcPr>
            <w:tcW w:w="1356" w:type="dxa"/>
            <w:gridSpan w:val="3"/>
          </w:tcPr>
          <w:p w14:paraId="1D0E88CC" w14:textId="77777777" w:rsidR="00E92C40" w:rsidRPr="00CE66A0" w:rsidRDefault="00E92C40" w:rsidP="00E92C40">
            <w:pPr>
              <w:rPr>
                <w:rFonts w:ascii="Arial" w:hAnsi="Arial" w:cs="Arial"/>
                <w:sz w:val="18"/>
                <w:szCs w:val="18"/>
              </w:rPr>
            </w:pPr>
          </w:p>
        </w:tc>
      </w:tr>
      <w:tr w:rsidR="007746D6" w:rsidRPr="00CE66A0" w14:paraId="1D0E88D1" w14:textId="77777777" w:rsidTr="00B73B18">
        <w:tc>
          <w:tcPr>
            <w:tcW w:w="1303" w:type="dxa"/>
            <w:gridSpan w:val="2"/>
            <w:shd w:val="clear" w:color="auto" w:fill="auto"/>
            <w:vAlign w:val="center"/>
          </w:tcPr>
          <w:p w14:paraId="1D0E88CE" w14:textId="77777777" w:rsidR="00E92C40" w:rsidRPr="00CE66A0" w:rsidRDefault="00E92C40" w:rsidP="00E92C40">
            <w:pPr>
              <w:rPr>
                <w:rFonts w:ascii="Arial" w:hAnsi="Arial" w:cs="Arial"/>
                <w:sz w:val="18"/>
                <w:szCs w:val="18"/>
              </w:rPr>
            </w:pPr>
            <w:r w:rsidRPr="00CE66A0">
              <w:rPr>
                <w:rFonts w:ascii="Arial" w:hAnsi="Arial" w:cs="Arial"/>
                <w:sz w:val="18"/>
                <w:szCs w:val="18"/>
              </w:rPr>
              <w:t>0270202</w:t>
            </w:r>
          </w:p>
        </w:tc>
        <w:tc>
          <w:tcPr>
            <w:tcW w:w="5159" w:type="dxa"/>
            <w:shd w:val="clear" w:color="auto" w:fill="auto"/>
          </w:tcPr>
          <w:p w14:paraId="1D0E88CF" w14:textId="77777777" w:rsidR="00E92C40" w:rsidRPr="00CE66A0" w:rsidRDefault="00E92C40" w:rsidP="00E92C40">
            <w:pPr>
              <w:rPr>
                <w:rFonts w:ascii="Arial" w:hAnsi="Arial" w:cs="Arial"/>
                <w:sz w:val="18"/>
                <w:szCs w:val="18"/>
              </w:rPr>
            </w:pPr>
            <w:r w:rsidRPr="00CE66A0">
              <w:rPr>
                <w:rFonts w:ascii="Arial" w:hAnsi="Arial" w:cs="Arial"/>
                <w:sz w:val="18"/>
                <w:szCs w:val="18"/>
              </w:rPr>
              <w:t>Cálculo correcto. No procede el abono</w:t>
            </w:r>
          </w:p>
        </w:tc>
        <w:tc>
          <w:tcPr>
            <w:tcW w:w="1356" w:type="dxa"/>
            <w:gridSpan w:val="3"/>
          </w:tcPr>
          <w:p w14:paraId="1D0E88D0" w14:textId="77777777" w:rsidR="00E92C40" w:rsidRPr="00CE66A0" w:rsidRDefault="00E92C40" w:rsidP="00E92C40">
            <w:pPr>
              <w:rPr>
                <w:rFonts w:ascii="Arial" w:hAnsi="Arial" w:cs="Arial"/>
                <w:sz w:val="18"/>
                <w:szCs w:val="18"/>
              </w:rPr>
            </w:pPr>
          </w:p>
        </w:tc>
      </w:tr>
      <w:tr w:rsidR="007746D6" w:rsidRPr="00CE66A0" w14:paraId="1D0E88D5" w14:textId="77777777" w:rsidTr="00B73B18">
        <w:tc>
          <w:tcPr>
            <w:tcW w:w="1303" w:type="dxa"/>
            <w:gridSpan w:val="2"/>
            <w:shd w:val="clear" w:color="auto" w:fill="auto"/>
            <w:vAlign w:val="center"/>
          </w:tcPr>
          <w:p w14:paraId="1D0E88D2" w14:textId="77777777" w:rsidR="00E92C40" w:rsidRPr="00CE66A0" w:rsidRDefault="00E92C40" w:rsidP="00E92C40">
            <w:pPr>
              <w:rPr>
                <w:rFonts w:ascii="Arial" w:hAnsi="Arial" w:cs="Arial"/>
                <w:sz w:val="18"/>
                <w:szCs w:val="18"/>
              </w:rPr>
            </w:pPr>
            <w:r w:rsidRPr="00CE66A0">
              <w:rPr>
                <w:rFonts w:ascii="Arial" w:hAnsi="Arial" w:cs="Arial"/>
                <w:sz w:val="18"/>
                <w:szCs w:val="18"/>
              </w:rPr>
              <w:t>0270203</w:t>
            </w:r>
          </w:p>
        </w:tc>
        <w:tc>
          <w:tcPr>
            <w:tcW w:w="5159" w:type="dxa"/>
            <w:shd w:val="clear" w:color="auto" w:fill="auto"/>
          </w:tcPr>
          <w:p w14:paraId="1D0E88D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8D4" w14:textId="77777777" w:rsidR="00E92C40" w:rsidRPr="00CE66A0" w:rsidRDefault="00E92C40" w:rsidP="00E92C40">
            <w:pPr>
              <w:rPr>
                <w:rFonts w:ascii="Arial" w:hAnsi="Arial" w:cs="Arial"/>
                <w:sz w:val="18"/>
                <w:szCs w:val="18"/>
              </w:rPr>
            </w:pPr>
          </w:p>
        </w:tc>
      </w:tr>
      <w:tr w:rsidR="007746D6" w:rsidRPr="00CE66A0" w14:paraId="1D0E88D9" w14:textId="77777777" w:rsidTr="00B73B18">
        <w:tc>
          <w:tcPr>
            <w:tcW w:w="1303" w:type="dxa"/>
            <w:gridSpan w:val="2"/>
            <w:shd w:val="clear" w:color="auto" w:fill="auto"/>
            <w:vAlign w:val="center"/>
          </w:tcPr>
          <w:p w14:paraId="1D0E88D6" w14:textId="5DCD7D9B" w:rsidR="00E92C40" w:rsidRPr="00CE66A0" w:rsidRDefault="00E92C40" w:rsidP="00E92C40">
            <w:pPr>
              <w:rPr>
                <w:rFonts w:ascii="Arial" w:hAnsi="Arial" w:cs="Arial"/>
                <w:sz w:val="18"/>
                <w:szCs w:val="18"/>
              </w:rPr>
            </w:pPr>
            <w:r w:rsidRPr="00CE66A0">
              <w:rPr>
                <w:rFonts w:ascii="Arial" w:hAnsi="Arial" w:cs="Arial"/>
                <w:sz w:val="18"/>
                <w:szCs w:val="18"/>
              </w:rPr>
              <w:t>270401</w:t>
            </w:r>
          </w:p>
        </w:tc>
        <w:tc>
          <w:tcPr>
            <w:tcW w:w="5159" w:type="dxa"/>
            <w:shd w:val="clear" w:color="auto" w:fill="auto"/>
          </w:tcPr>
          <w:p w14:paraId="1D0E88D7"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56" w:type="dxa"/>
            <w:gridSpan w:val="3"/>
          </w:tcPr>
          <w:p w14:paraId="1D0E88D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8DD" w14:textId="77777777" w:rsidTr="00B73B18">
        <w:tc>
          <w:tcPr>
            <w:tcW w:w="1303" w:type="dxa"/>
            <w:gridSpan w:val="2"/>
            <w:shd w:val="clear" w:color="auto" w:fill="auto"/>
            <w:vAlign w:val="center"/>
          </w:tcPr>
          <w:p w14:paraId="1D0E88DA" w14:textId="2F588A09" w:rsidR="00E92C40" w:rsidRPr="00CE66A0" w:rsidRDefault="00E92C40" w:rsidP="00E92C40">
            <w:pPr>
              <w:rPr>
                <w:rFonts w:ascii="Arial" w:hAnsi="Arial" w:cs="Arial"/>
                <w:sz w:val="18"/>
                <w:szCs w:val="18"/>
              </w:rPr>
            </w:pPr>
            <w:r w:rsidRPr="00CE66A0">
              <w:rPr>
                <w:rFonts w:ascii="Arial" w:hAnsi="Arial" w:cs="Arial"/>
                <w:sz w:val="18"/>
                <w:szCs w:val="18"/>
              </w:rPr>
              <w:t>270501</w:t>
            </w:r>
          </w:p>
        </w:tc>
        <w:tc>
          <w:tcPr>
            <w:tcW w:w="5159" w:type="dxa"/>
            <w:shd w:val="clear" w:color="auto" w:fill="auto"/>
          </w:tcPr>
          <w:p w14:paraId="1D0E88D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8D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8E1" w14:textId="77777777" w:rsidTr="00B73B18">
        <w:tc>
          <w:tcPr>
            <w:tcW w:w="1303" w:type="dxa"/>
            <w:gridSpan w:val="2"/>
            <w:shd w:val="clear" w:color="auto" w:fill="auto"/>
            <w:vAlign w:val="center"/>
          </w:tcPr>
          <w:p w14:paraId="1D0E88DE" w14:textId="77777777" w:rsidR="00E92C40" w:rsidRPr="00CE66A0" w:rsidRDefault="00E92C40" w:rsidP="00E92C40">
            <w:pPr>
              <w:rPr>
                <w:rFonts w:ascii="Arial" w:hAnsi="Arial" w:cs="Arial"/>
                <w:sz w:val="18"/>
                <w:szCs w:val="18"/>
              </w:rPr>
            </w:pPr>
            <w:r w:rsidRPr="00CE66A0">
              <w:rPr>
                <w:rFonts w:ascii="Arial" w:hAnsi="Arial" w:cs="Arial"/>
                <w:sz w:val="18"/>
                <w:szCs w:val="18"/>
              </w:rPr>
              <w:t>0280101</w:t>
            </w:r>
          </w:p>
        </w:tc>
        <w:tc>
          <w:tcPr>
            <w:tcW w:w="5159" w:type="dxa"/>
            <w:shd w:val="clear" w:color="auto" w:fill="auto"/>
          </w:tcPr>
          <w:p w14:paraId="1D0E88DF" w14:textId="77777777" w:rsidR="00E92C40" w:rsidRPr="00CE66A0" w:rsidRDefault="00E92C40" w:rsidP="00E92C40">
            <w:pPr>
              <w:rPr>
                <w:rFonts w:ascii="Arial" w:hAnsi="Arial" w:cs="Arial"/>
                <w:sz w:val="18"/>
                <w:szCs w:val="18"/>
              </w:rPr>
            </w:pPr>
            <w:r w:rsidRPr="00CE66A0">
              <w:rPr>
                <w:rFonts w:ascii="Arial" w:hAnsi="Arial" w:cs="Arial"/>
                <w:sz w:val="18"/>
                <w:szCs w:val="18"/>
              </w:rPr>
              <w:t>Se reestablece el suministro</w:t>
            </w:r>
          </w:p>
        </w:tc>
        <w:tc>
          <w:tcPr>
            <w:tcW w:w="1356" w:type="dxa"/>
            <w:gridSpan w:val="3"/>
          </w:tcPr>
          <w:p w14:paraId="1D0E88E0" w14:textId="77777777" w:rsidR="00E92C40" w:rsidRPr="00CE66A0" w:rsidRDefault="00E92C40" w:rsidP="00E92C40">
            <w:pPr>
              <w:rPr>
                <w:rFonts w:ascii="Arial" w:hAnsi="Arial" w:cs="Arial"/>
                <w:sz w:val="18"/>
                <w:szCs w:val="18"/>
              </w:rPr>
            </w:pPr>
          </w:p>
        </w:tc>
      </w:tr>
      <w:tr w:rsidR="007746D6" w:rsidRPr="00CE66A0" w14:paraId="1D0E88E5" w14:textId="77777777" w:rsidTr="00B73B18">
        <w:tc>
          <w:tcPr>
            <w:tcW w:w="1303" w:type="dxa"/>
            <w:gridSpan w:val="2"/>
            <w:shd w:val="clear" w:color="auto" w:fill="auto"/>
            <w:vAlign w:val="center"/>
          </w:tcPr>
          <w:p w14:paraId="1D0E88E2" w14:textId="77777777" w:rsidR="00E92C40" w:rsidRPr="00CE66A0" w:rsidRDefault="00E92C40" w:rsidP="00E92C40">
            <w:pPr>
              <w:rPr>
                <w:rFonts w:ascii="Arial" w:hAnsi="Arial" w:cs="Arial"/>
                <w:sz w:val="18"/>
                <w:szCs w:val="18"/>
              </w:rPr>
            </w:pPr>
            <w:r w:rsidRPr="00CE66A0">
              <w:rPr>
                <w:rFonts w:ascii="Arial" w:hAnsi="Arial" w:cs="Arial"/>
                <w:sz w:val="18"/>
                <w:szCs w:val="18"/>
              </w:rPr>
              <w:t>0280102</w:t>
            </w:r>
          </w:p>
        </w:tc>
        <w:tc>
          <w:tcPr>
            <w:tcW w:w="5159" w:type="dxa"/>
            <w:shd w:val="clear" w:color="auto" w:fill="auto"/>
          </w:tcPr>
          <w:p w14:paraId="1D0E88E3" w14:textId="77777777" w:rsidR="00E92C40" w:rsidRPr="00CE66A0" w:rsidRDefault="00E92C40" w:rsidP="00E92C40">
            <w:pPr>
              <w:rPr>
                <w:rFonts w:ascii="Arial" w:hAnsi="Arial" w:cs="Arial"/>
                <w:sz w:val="18"/>
                <w:szCs w:val="18"/>
              </w:rPr>
            </w:pPr>
            <w:r w:rsidRPr="00CE66A0">
              <w:rPr>
                <w:rFonts w:ascii="Arial" w:hAnsi="Arial" w:cs="Arial"/>
                <w:sz w:val="18"/>
                <w:szCs w:val="18"/>
              </w:rPr>
              <w:t>Se reestablece el suministro con indemnización</w:t>
            </w:r>
          </w:p>
        </w:tc>
        <w:tc>
          <w:tcPr>
            <w:tcW w:w="1356" w:type="dxa"/>
            <w:gridSpan w:val="3"/>
          </w:tcPr>
          <w:p w14:paraId="1D0E88E4" w14:textId="77777777" w:rsidR="00E92C40" w:rsidRPr="00CE66A0" w:rsidRDefault="00E92C40" w:rsidP="00E92C40">
            <w:pPr>
              <w:rPr>
                <w:rFonts w:ascii="Arial" w:hAnsi="Arial" w:cs="Arial"/>
                <w:sz w:val="18"/>
                <w:szCs w:val="18"/>
              </w:rPr>
            </w:pPr>
          </w:p>
        </w:tc>
      </w:tr>
      <w:tr w:rsidR="007746D6" w:rsidRPr="00CE66A0" w14:paraId="1D0E88E9" w14:textId="77777777" w:rsidTr="00B73B18">
        <w:tc>
          <w:tcPr>
            <w:tcW w:w="1303" w:type="dxa"/>
            <w:gridSpan w:val="2"/>
            <w:shd w:val="clear" w:color="auto" w:fill="auto"/>
            <w:vAlign w:val="center"/>
          </w:tcPr>
          <w:p w14:paraId="1D0E88E6" w14:textId="77777777" w:rsidR="00E92C40" w:rsidRPr="00CE66A0" w:rsidRDefault="00E92C40" w:rsidP="00E92C40">
            <w:pPr>
              <w:rPr>
                <w:rFonts w:ascii="Arial" w:hAnsi="Arial" w:cs="Arial"/>
                <w:sz w:val="18"/>
                <w:szCs w:val="18"/>
              </w:rPr>
            </w:pPr>
            <w:r w:rsidRPr="00CE66A0">
              <w:rPr>
                <w:rFonts w:ascii="Arial" w:hAnsi="Arial" w:cs="Arial"/>
                <w:sz w:val="18"/>
                <w:szCs w:val="18"/>
              </w:rPr>
              <w:t>0280201</w:t>
            </w:r>
          </w:p>
        </w:tc>
        <w:tc>
          <w:tcPr>
            <w:tcW w:w="5159" w:type="dxa"/>
            <w:shd w:val="clear" w:color="auto" w:fill="auto"/>
          </w:tcPr>
          <w:p w14:paraId="1D0E88E7" w14:textId="77777777" w:rsidR="00E92C40" w:rsidRPr="00CE66A0" w:rsidRDefault="00E92C40" w:rsidP="00E92C40">
            <w:pPr>
              <w:rPr>
                <w:rFonts w:ascii="Arial" w:hAnsi="Arial" w:cs="Arial"/>
                <w:sz w:val="18"/>
                <w:szCs w:val="18"/>
              </w:rPr>
            </w:pPr>
            <w:r w:rsidRPr="00CE66A0">
              <w:rPr>
                <w:rFonts w:ascii="Arial" w:hAnsi="Arial" w:cs="Arial"/>
                <w:sz w:val="18"/>
                <w:szCs w:val="18"/>
              </w:rPr>
              <w:t>Corte correcto por solicitud del comercializador</w:t>
            </w:r>
          </w:p>
        </w:tc>
        <w:tc>
          <w:tcPr>
            <w:tcW w:w="1356" w:type="dxa"/>
            <w:gridSpan w:val="3"/>
          </w:tcPr>
          <w:p w14:paraId="1D0E88E8" w14:textId="77777777" w:rsidR="00E92C40" w:rsidRPr="00CE66A0" w:rsidRDefault="00E92C40" w:rsidP="00E92C40">
            <w:pPr>
              <w:rPr>
                <w:rFonts w:ascii="Arial" w:hAnsi="Arial" w:cs="Arial"/>
                <w:sz w:val="18"/>
                <w:szCs w:val="18"/>
              </w:rPr>
            </w:pPr>
          </w:p>
        </w:tc>
      </w:tr>
      <w:tr w:rsidR="007746D6" w:rsidRPr="00CE66A0" w14:paraId="1D0E88ED" w14:textId="77777777" w:rsidTr="00B73B18">
        <w:tc>
          <w:tcPr>
            <w:tcW w:w="1303" w:type="dxa"/>
            <w:gridSpan w:val="2"/>
            <w:shd w:val="clear" w:color="auto" w:fill="auto"/>
            <w:vAlign w:val="center"/>
          </w:tcPr>
          <w:p w14:paraId="1D0E88EA" w14:textId="77777777" w:rsidR="00E92C40" w:rsidRPr="00CE66A0" w:rsidRDefault="00E92C40" w:rsidP="00E92C40">
            <w:pPr>
              <w:rPr>
                <w:rFonts w:ascii="Arial" w:hAnsi="Arial" w:cs="Arial"/>
                <w:sz w:val="18"/>
                <w:szCs w:val="18"/>
              </w:rPr>
            </w:pPr>
            <w:r w:rsidRPr="00CE66A0">
              <w:rPr>
                <w:rFonts w:ascii="Arial" w:hAnsi="Arial" w:cs="Arial"/>
                <w:sz w:val="18"/>
                <w:szCs w:val="18"/>
              </w:rPr>
              <w:t>0280202</w:t>
            </w:r>
          </w:p>
        </w:tc>
        <w:tc>
          <w:tcPr>
            <w:tcW w:w="5159" w:type="dxa"/>
            <w:shd w:val="clear" w:color="auto" w:fill="auto"/>
          </w:tcPr>
          <w:p w14:paraId="1D0E88EB" w14:textId="77777777" w:rsidR="00E92C40" w:rsidRPr="00CE66A0" w:rsidRDefault="00E92C40" w:rsidP="00E92C40">
            <w:pPr>
              <w:rPr>
                <w:rFonts w:ascii="Arial" w:hAnsi="Arial" w:cs="Arial"/>
                <w:sz w:val="18"/>
                <w:szCs w:val="18"/>
              </w:rPr>
            </w:pPr>
            <w:r w:rsidRPr="00CE66A0">
              <w:rPr>
                <w:rFonts w:ascii="Arial" w:hAnsi="Arial" w:cs="Arial"/>
                <w:sz w:val="18"/>
                <w:szCs w:val="18"/>
              </w:rPr>
              <w:t>Corte correcto por cualquier motivo reconocido en la normativa vigente</w:t>
            </w:r>
          </w:p>
        </w:tc>
        <w:tc>
          <w:tcPr>
            <w:tcW w:w="1356" w:type="dxa"/>
            <w:gridSpan w:val="3"/>
          </w:tcPr>
          <w:p w14:paraId="1D0E88EC" w14:textId="77777777" w:rsidR="00E92C40" w:rsidRPr="00CE66A0" w:rsidRDefault="00E92C40" w:rsidP="00E92C40">
            <w:pPr>
              <w:rPr>
                <w:rFonts w:ascii="Arial" w:hAnsi="Arial" w:cs="Arial"/>
                <w:sz w:val="18"/>
                <w:szCs w:val="18"/>
              </w:rPr>
            </w:pPr>
          </w:p>
        </w:tc>
      </w:tr>
      <w:tr w:rsidR="007746D6" w:rsidRPr="00CE66A0" w14:paraId="1D0E88F1" w14:textId="77777777" w:rsidTr="00B73B18">
        <w:tc>
          <w:tcPr>
            <w:tcW w:w="1303" w:type="dxa"/>
            <w:gridSpan w:val="2"/>
            <w:shd w:val="clear" w:color="auto" w:fill="auto"/>
            <w:vAlign w:val="center"/>
          </w:tcPr>
          <w:p w14:paraId="1D0E88EE" w14:textId="77777777" w:rsidR="00E92C40" w:rsidRPr="00CE66A0" w:rsidRDefault="00E92C40" w:rsidP="00E92C40">
            <w:pPr>
              <w:rPr>
                <w:rFonts w:ascii="Arial" w:hAnsi="Arial" w:cs="Arial"/>
                <w:sz w:val="18"/>
                <w:szCs w:val="18"/>
              </w:rPr>
            </w:pPr>
            <w:r w:rsidRPr="00CE66A0">
              <w:rPr>
                <w:rFonts w:ascii="Arial" w:hAnsi="Arial" w:cs="Arial"/>
                <w:sz w:val="18"/>
                <w:szCs w:val="18"/>
              </w:rPr>
              <w:t>0280203</w:t>
            </w:r>
          </w:p>
        </w:tc>
        <w:tc>
          <w:tcPr>
            <w:tcW w:w="5159" w:type="dxa"/>
            <w:shd w:val="clear" w:color="auto" w:fill="auto"/>
            <w:vAlign w:val="center"/>
          </w:tcPr>
          <w:p w14:paraId="1D0E88EF"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corte realizado</w:t>
            </w:r>
          </w:p>
        </w:tc>
        <w:tc>
          <w:tcPr>
            <w:tcW w:w="1356" w:type="dxa"/>
            <w:gridSpan w:val="3"/>
          </w:tcPr>
          <w:p w14:paraId="1D0E88F0" w14:textId="77777777" w:rsidR="00E92C40" w:rsidRPr="00CE66A0" w:rsidRDefault="00E92C40" w:rsidP="00E92C40">
            <w:pPr>
              <w:rPr>
                <w:rFonts w:ascii="Arial" w:hAnsi="Arial" w:cs="Arial"/>
                <w:sz w:val="18"/>
                <w:szCs w:val="18"/>
              </w:rPr>
            </w:pPr>
          </w:p>
        </w:tc>
      </w:tr>
      <w:tr w:rsidR="007746D6" w:rsidRPr="00CE66A0" w14:paraId="1D0E88F5" w14:textId="77777777" w:rsidTr="00B73B18">
        <w:tc>
          <w:tcPr>
            <w:tcW w:w="1303" w:type="dxa"/>
            <w:gridSpan w:val="2"/>
            <w:shd w:val="clear" w:color="auto" w:fill="auto"/>
            <w:vAlign w:val="center"/>
          </w:tcPr>
          <w:p w14:paraId="1D0E88F2" w14:textId="77777777" w:rsidR="00E92C40" w:rsidRPr="00CE66A0" w:rsidRDefault="00E92C40" w:rsidP="00E92C40">
            <w:pPr>
              <w:rPr>
                <w:rFonts w:ascii="Arial" w:hAnsi="Arial" w:cs="Arial"/>
                <w:sz w:val="18"/>
                <w:szCs w:val="18"/>
              </w:rPr>
            </w:pPr>
            <w:r w:rsidRPr="00CE66A0">
              <w:rPr>
                <w:rFonts w:ascii="Arial" w:hAnsi="Arial" w:cs="Arial"/>
                <w:sz w:val="18"/>
                <w:szCs w:val="18"/>
              </w:rPr>
              <w:t>0280204</w:t>
            </w:r>
          </w:p>
        </w:tc>
        <w:tc>
          <w:tcPr>
            <w:tcW w:w="5159" w:type="dxa"/>
            <w:shd w:val="clear" w:color="auto" w:fill="auto"/>
          </w:tcPr>
          <w:p w14:paraId="1D0E88F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8F4" w14:textId="77777777" w:rsidR="00E92C40" w:rsidRPr="00CE66A0" w:rsidRDefault="00E92C40" w:rsidP="00E92C40">
            <w:pPr>
              <w:rPr>
                <w:rFonts w:ascii="Arial" w:hAnsi="Arial" w:cs="Arial"/>
                <w:sz w:val="18"/>
                <w:szCs w:val="18"/>
              </w:rPr>
            </w:pPr>
          </w:p>
        </w:tc>
      </w:tr>
      <w:tr w:rsidR="007746D6" w:rsidRPr="00CE66A0" w14:paraId="1D0E88F9" w14:textId="77777777" w:rsidTr="00B73B18">
        <w:tc>
          <w:tcPr>
            <w:tcW w:w="1303" w:type="dxa"/>
            <w:gridSpan w:val="2"/>
            <w:shd w:val="clear" w:color="auto" w:fill="auto"/>
            <w:vAlign w:val="center"/>
          </w:tcPr>
          <w:p w14:paraId="1D0E88F6" w14:textId="72B4563B" w:rsidR="00E92C40" w:rsidRPr="00CE66A0" w:rsidRDefault="00E92C40" w:rsidP="00E92C40">
            <w:pPr>
              <w:rPr>
                <w:rFonts w:ascii="Arial" w:hAnsi="Arial" w:cs="Arial"/>
                <w:sz w:val="18"/>
                <w:szCs w:val="18"/>
              </w:rPr>
            </w:pPr>
            <w:r w:rsidRPr="00CE66A0">
              <w:rPr>
                <w:rFonts w:ascii="Arial" w:hAnsi="Arial" w:cs="Arial"/>
                <w:sz w:val="18"/>
                <w:szCs w:val="18"/>
              </w:rPr>
              <w:t>280401</w:t>
            </w:r>
          </w:p>
        </w:tc>
        <w:tc>
          <w:tcPr>
            <w:tcW w:w="5159" w:type="dxa"/>
            <w:shd w:val="clear" w:color="auto" w:fill="auto"/>
          </w:tcPr>
          <w:p w14:paraId="1D0E88F7"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56" w:type="dxa"/>
            <w:gridSpan w:val="3"/>
          </w:tcPr>
          <w:p w14:paraId="1D0E88F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8FD" w14:textId="77777777" w:rsidTr="00B73B18">
        <w:tc>
          <w:tcPr>
            <w:tcW w:w="1303" w:type="dxa"/>
            <w:gridSpan w:val="2"/>
            <w:shd w:val="clear" w:color="auto" w:fill="auto"/>
            <w:vAlign w:val="center"/>
          </w:tcPr>
          <w:p w14:paraId="1D0E88FA" w14:textId="0B5D02E8" w:rsidR="00E92C40" w:rsidRPr="00CE66A0" w:rsidRDefault="00E92C40" w:rsidP="00E92C40">
            <w:pPr>
              <w:rPr>
                <w:rFonts w:ascii="Arial" w:hAnsi="Arial" w:cs="Arial"/>
                <w:sz w:val="18"/>
                <w:szCs w:val="18"/>
              </w:rPr>
            </w:pPr>
            <w:r w:rsidRPr="00CE66A0">
              <w:rPr>
                <w:rFonts w:ascii="Arial" w:hAnsi="Arial" w:cs="Arial"/>
                <w:sz w:val="18"/>
                <w:szCs w:val="18"/>
              </w:rPr>
              <w:t>280501</w:t>
            </w:r>
          </w:p>
        </w:tc>
        <w:tc>
          <w:tcPr>
            <w:tcW w:w="5159" w:type="dxa"/>
            <w:shd w:val="clear" w:color="auto" w:fill="auto"/>
          </w:tcPr>
          <w:p w14:paraId="1D0E88F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8F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01" w14:textId="77777777" w:rsidTr="00B73B18">
        <w:tc>
          <w:tcPr>
            <w:tcW w:w="1303" w:type="dxa"/>
            <w:gridSpan w:val="2"/>
            <w:shd w:val="clear" w:color="auto" w:fill="auto"/>
            <w:vAlign w:val="center"/>
          </w:tcPr>
          <w:p w14:paraId="1D0E88FE" w14:textId="77777777" w:rsidR="00E92C40" w:rsidRPr="00CE66A0" w:rsidRDefault="00E92C40" w:rsidP="00E92C40">
            <w:pPr>
              <w:rPr>
                <w:rFonts w:ascii="Arial" w:hAnsi="Arial" w:cs="Arial"/>
                <w:sz w:val="18"/>
                <w:szCs w:val="18"/>
              </w:rPr>
            </w:pPr>
            <w:r w:rsidRPr="00CE66A0">
              <w:rPr>
                <w:rFonts w:ascii="Arial" w:hAnsi="Arial" w:cs="Arial"/>
                <w:sz w:val="18"/>
                <w:szCs w:val="18"/>
              </w:rPr>
              <w:t>0290101</w:t>
            </w:r>
          </w:p>
        </w:tc>
        <w:tc>
          <w:tcPr>
            <w:tcW w:w="5159" w:type="dxa"/>
            <w:shd w:val="clear" w:color="auto" w:fill="auto"/>
          </w:tcPr>
          <w:p w14:paraId="1D0E88FF" w14:textId="77777777" w:rsidR="00E92C40" w:rsidRPr="00CE66A0" w:rsidRDefault="00E92C40" w:rsidP="00E92C40">
            <w:pPr>
              <w:rPr>
                <w:rFonts w:ascii="Arial" w:hAnsi="Arial" w:cs="Arial"/>
                <w:sz w:val="18"/>
                <w:szCs w:val="18"/>
              </w:rPr>
            </w:pPr>
            <w:r w:rsidRPr="00CE66A0">
              <w:rPr>
                <w:rFonts w:ascii="Arial" w:hAnsi="Arial" w:cs="Arial"/>
                <w:sz w:val="18"/>
                <w:szCs w:val="18"/>
              </w:rPr>
              <w:t>Se indemniza incumplimiento de calidad de atención en próxima factura.</w:t>
            </w:r>
          </w:p>
        </w:tc>
        <w:tc>
          <w:tcPr>
            <w:tcW w:w="1356" w:type="dxa"/>
            <w:gridSpan w:val="3"/>
          </w:tcPr>
          <w:p w14:paraId="1D0E8900" w14:textId="77777777" w:rsidR="00E92C40" w:rsidRPr="00CE66A0" w:rsidRDefault="00E92C40" w:rsidP="00E92C40">
            <w:pPr>
              <w:rPr>
                <w:rFonts w:ascii="Arial" w:hAnsi="Arial" w:cs="Arial"/>
                <w:sz w:val="18"/>
                <w:szCs w:val="18"/>
              </w:rPr>
            </w:pPr>
          </w:p>
        </w:tc>
      </w:tr>
      <w:tr w:rsidR="007746D6" w:rsidRPr="00CE66A0" w14:paraId="1D0E8905" w14:textId="77777777" w:rsidTr="00B73B18">
        <w:tc>
          <w:tcPr>
            <w:tcW w:w="1303" w:type="dxa"/>
            <w:gridSpan w:val="2"/>
            <w:shd w:val="clear" w:color="auto" w:fill="auto"/>
            <w:vAlign w:val="center"/>
          </w:tcPr>
          <w:p w14:paraId="1D0E8902" w14:textId="77777777" w:rsidR="00E92C40" w:rsidRPr="00CE66A0" w:rsidRDefault="00E92C40" w:rsidP="00E92C40">
            <w:pPr>
              <w:rPr>
                <w:rFonts w:ascii="Arial" w:hAnsi="Arial" w:cs="Arial"/>
                <w:sz w:val="18"/>
                <w:szCs w:val="18"/>
              </w:rPr>
            </w:pPr>
            <w:r w:rsidRPr="00CE66A0">
              <w:rPr>
                <w:rFonts w:ascii="Arial" w:hAnsi="Arial" w:cs="Arial"/>
                <w:sz w:val="18"/>
                <w:szCs w:val="18"/>
              </w:rPr>
              <w:t>0290201</w:t>
            </w:r>
          </w:p>
        </w:tc>
        <w:tc>
          <w:tcPr>
            <w:tcW w:w="5159" w:type="dxa"/>
            <w:shd w:val="clear" w:color="auto" w:fill="auto"/>
          </w:tcPr>
          <w:p w14:paraId="1D0E8903" w14:textId="77777777" w:rsidR="00E92C40" w:rsidRPr="00CE66A0" w:rsidRDefault="00E92C40" w:rsidP="00E92C40">
            <w:pPr>
              <w:rPr>
                <w:rFonts w:ascii="Arial" w:hAnsi="Arial" w:cs="Arial"/>
                <w:sz w:val="18"/>
                <w:szCs w:val="18"/>
              </w:rPr>
            </w:pPr>
            <w:r w:rsidRPr="00CE66A0">
              <w:rPr>
                <w:rFonts w:ascii="Arial" w:hAnsi="Arial" w:cs="Arial"/>
                <w:sz w:val="18"/>
                <w:szCs w:val="18"/>
              </w:rPr>
              <w:t>Reclamación atendida en plazo</w:t>
            </w:r>
          </w:p>
        </w:tc>
        <w:tc>
          <w:tcPr>
            <w:tcW w:w="1356" w:type="dxa"/>
            <w:gridSpan w:val="3"/>
          </w:tcPr>
          <w:p w14:paraId="1D0E8904" w14:textId="77777777" w:rsidR="00E92C40" w:rsidRPr="00CE66A0" w:rsidRDefault="00E92C40" w:rsidP="00E92C40">
            <w:pPr>
              <w:rPr>
                <w:rFonts w:ascii="Arial" w:hAnsi="Arial" w:cs="Arial"/>
                <w:sz w:val="18"/>
                <w:szCs w:val="18"/>
              </w:rPr>
            </w:pPr>
          </w:p>
        </w:tc>
      </w:tr>
      <w:tr w:rsidR="007746D6" w:rsidRPr="00CE66A0" w14:paraId="1D0E8909" w14:textId="77777777" w:rsidTr="00B73B18">
        <w:tc>
          <w:tcPr>
            <w:tcW w:w="1303" w:type="dxa"/>
            <w:gridSpan w:val="2"/>
            <w:shd w:val="clear" w:color="auto" w:fill="auto"/>
            <w:vAlign w:val="center"/>
          </w:tcPr>
          <w:p w14:paraId="1D0E8906" w14:textId="77777777" w:rsidR="00E92C40" w:rsidRPr="00CE66A0" w:rsidRDefault="00E92C40" w:rsidP="00E92C40">
            <w:pPr>
              <w:rPr>
                <w:rFonts w:ascii="Arial" w:hAnsi="Arial" w:cs="Arial"/>
                <w:sz w:val="18"/>
                <w:szCs w:val="18"/>
              </w:rPr>
            </w:pPr>
            <w:r w:rsidRPr="00CE66A0">
              <w:rPr>
                <w:rFonts w:ascii="Arial" w:hAnsi="Arial" w:cs="Arial"/>
                <w:sz w:val="18"/>
                <w:szCs w:val="18"/>
              </w:rPr>
              <w:t>0290202</w:t>
            </w:r>
          </w:p>
        </w:tc>
        <w:tc>
          <w:tcPr>
            <w:tcW w:w="5159" w:type="dxa"/>
            <w:shd w:val="clear" w:color="auto" w:fill="auto"/>
            <w:vAlign w:val="center"/>
          </w:tcPr>
          <w:p w14:paraId="1D0E8907" w14:textId="77777777" w:rsidR="00E92C40" w:rsidRPr="00CE66A0" w:rsidRDefault="00E92C40" w:rsidP="00E92C40">
            <w:pPr>
              <w:rPr>
                <w:rFonts w:ascii="Arial" w:hAnsi="Arial" w:cs="Arial"/>
                <w:sz w:val="18"/>
                <w:szCs w:val="18"/>
              </w:rPr>
            </w:pPr>
            <w:r w:rsidRPr="00CE66A0">
              <w:rPr>
                <w:rFonts w:ascii="Arial" w:hAnsi="Arial" w:cs="Arial"/>
                <w:sz w:val="18"/>
                <w:szCs w:val="18"/>
              </w:rPr>
              <w:t>Retraso imputable cliente/comercializadora</w:t>
            </w:r>
          </w:p>
        </w:tc>
        <w:tc>
          <w:tcPr>
            <w:tcW w:w="1356" w:type="dxa"/>
            <w:gridSpan w:val="3"/>
          </w:tcPr>
          <w:p w14:paraId="1D0E8908" w14:textId="77777777" w:rsidR="00E92C40" w:rsidRPr="00CE66A0" w:rsidRDefault="00E92C40" w:rsidP="00E92C40">
            <w:pPr>
              <w:rPr>
                <w:rFonts w:ascii="Arial" w:hAnsi="Arial" w:cs="Arial"/>
                <w:sz w:val="18"/>
                <w:szCs w:val="18"/>
              </w:rPr>
            </w:pPr>
          </w:p>
        </w:tc>
      </w:tr>
      <w:tr w:rsidR="007746D6" w:rsidRPr="00CE66A0" w14:paraId="1D0E890D" w14:textId="77777777" w:rsidTr="00B73B18">
        <w:tc>
          <w:tcPr>
            <w:tcW w:w="1303" w:type="dxa"/>
            <w:gridSpan w:val="2"/>
            <w:shd w:val="clear" w:color="auto" w:fill="auto"/>
            <w:vAlign w:val="center"/>
          </w:tcPr>
          <w:p w14:paraId="1D0E890A" w14:textId="77777777" w:rsidR="00E92C40" w:rsidRPr="00CE66A0" w:rsidRDefault="00E92C40" w:rsidP="00E92C40">
            <w:pPr>
              <w:rPr>
                <w:rFonts w:ascii="Arial" w:hAnsi="Arial" w:cs="Arial"/>
                <w:sz w:val="18"/>
                <w:szCs w:val="18"/>
              </w:rPr>
            </w:pPr>
            <w:r w:rsidRPr="00CE66A0">
              <w:rPr>
                <w:rFonts w:ascii="Arial" w:hAnsi="Arial" w:cs="Arial"/>
                <w:sz w:val="18"/>
                <w:szCs w:val="18"/>
              </w:rPr>
              <w:t>0290203</w:t>
            </w:r>
          </w:p>
        </w:tc>
        <w:tc>
          <w:tcPr>
            <w:tcW w:w="5159" w:type="dxa"/>
            <w:shd w:val="clear" w:color="auto" w:fill="auto"/>
          </w:tcPr>
          <w:p w14:paraId="1D0E890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90C" w14:textId="77777777" w:rsidR="00E92C40" w:rsidRPr="00CE66A0" w:rsidRDefault="00E92C40" w:rsidP="00E92C40">
            <w:pPr>
              <w:rPr>
                <w:rFonts w:ascii="Arial" w:hAnsi="Arial" w:cs="Arial"/>
                <w:sz w:val="18"/>
                <w:szCs w:val="18"/>
              </w:rPr>
            </w:pPr>
          </w:p>
        </w:tc>
      </w:tr>
      <w:tr w:rsidR="007746D6" w:rsidRPr="00CE66A0" w14:paraId="1D0E8911" w14:textId="77777777" w:rsidTr="00B73B18">
        <w:tc>
          <w:tcPr>
            <w:tcW w:w="1303" w:type="dxa"/>
            <w:gridSpan w:val="2"/>
            <w:shd w:val="clear" w:color="auto" w:fill="auto"/>
            <w:vAlign w:val="center"/>
          </w:tcPr>
          <w:p w14:paraId="1D0E890E" w14:textId="0A45404C" w:rsidR="00E92C40" w:rsidRPr="00CE66A0" w:rsidRDefault="00E92C40" w:rsidP="00E92C40">
            <w:pPr>
              <w:rPr>
                <w:rFonts w:ascii="Arial" w:hAnsi="Arial" w:cs="Arial"/>
                <w:sz w:val="18"/>
                <w:szCs w:val="18"/>
              </w:rPr>
            </w:pPr>
            <w:r w:rsidRPr="00CE66A0">
              <w:rPr>
                <w:rFonts w:ascii="Arial" w:hAnsi="Arial" w:cs="Arial"/>
                <w:sz w:val="18"/>
                <w:szCs w:val="18"/>
              </w:rPr>
              <w:t>290401</w:t>
            </w:r>
          </w:p>
        </w:tc>
        <w:tc>
          <w:tcPr>
            <w:tcW w:w="5159" w:type="dxa"/>
            <w:shd w:val="clear" w:color="auto" w:fill="auto"/>
          </w:tcPr>
          <w:p w14:paraId="1D0E890F"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56" w:type="dxa"/>
            <w:gridSpan w:val="3"/>
          </w:tcPr>
          <w:p w14:paraId="1D0E891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15" w14:textId="77777777" w:rsidTr="00B73B18">
        <w:tc>
          <w:tcPr>
            <w:tcW w:w="1303" w:type="dxa"/>
            <w:gridSpan w:val="2"/>
            <w:shd w:val="clear" w:color="auto" w:fill="auto"/>
            <w:vAlign w:val="center"/>
          </w:tcPr>
          <w:p w14:paraId="1D0E8912" w14:textId="1DC05810" w:rsidR="00E92C40" w:rsidRPr="00CE66A0" w:rsidRDefault="00E92C40" w:rsidP="00E92C40">
            <w:pPr>
              <w:rPr>
                <w:rFonts w:ascii="Arial" w:hAnsi="Arial" w:cs="Arial"/>
                <w:sz w:val="18"/>
                <w:szCs w:val="18"/>
              </w:rPr>
            </w:pPr>
            <w:r w:rsidRPr="00CE66A0">
              <w:rPr>
                <w:rFonts w:ascii="Arial" w:hAnsi="Arial" w:cs="Arial"/>
                <w:sz w:val="18"/>
                <w:szCs w:val="18"/>
              </w:rPr>
              <w:t>290501</w:t>
            </w:r>
          </w:p>
        </w:tc>
        <w:tc>
          <w:tcPr>
            <w:tcW w:w="5159" w:type="dxa"/>
            <w:shd w:val="clear" w:color="auto" w:fill="auto"/>
          </w:tcPr>
          <w:p w14:paraId="1D0E891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91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19" w14:textId="77777777" w:rsidTr="00B73B18">
        <w:tc>
          <w:tcPr>
            <w:tcW w:w="1303" w:type="dxa"/>
            <w:gridSpan w:val="2"/>
            <w:shd w:val="clear" w:color="auto" w:fill="auto"/>
            <w:vAlign w:val="center"/>
          </w:tcPr>
          <w:p w14:paraId="1D0E8916" w14:textId="77777777" w:rsidR="00E92C40" w:rsidRPr="00CE66A0" w:rsidRDefault="00E92C40" w:rsidP="00E92C40">
            <w:pPr>
              <w:rPr>
                <w:rFonts w:ascii="Arial" w:hAnsi="Arial" w:cs="Arial"/>
                <w:sz w:val="18"/>
                <w:szCs w:val="18"/>
              </w:rPr>
            </w:pPr>
            <w:r w:rsidRPr="00CE66A0">
              <w:rPr>
                <w:rFonts w:ascii="Arial" w:hAnsi="Arial" w:cs="Arial"/>
                <w:sz w:val="18"/>
                <w:szCs w:val="18"/>
              </w:rPr>
              <w:t>0300101</w:t>
            </w:r>
          </w:p>
        </w:tc>
        <w:tc>
          <w:tcPr>
            <w:tcW w:w="5159" w:type="dxa"/>
            <w:shd w:val="clear" w:color="auto" w:fill="auto"/>
          </w:tcPr>
          <w:p w14:paraId="1D0E8917" w14:textId="77777777" w:rsidR="00E92C40" w:rsidRPr="00CE66A0" w:rsidRDefault="00E92C40" w:rsidP="00E92C40">
            <w:pPr>
              <w:rPr>
                <w:rFonts w:ascii="Arial" w:hAnsi="Arial" w:cs="Arial"/>
                <w:sz w:val="18"/>
                <w:szCs w:val="18"/>
              </w:rPr>
            </w:pPr>
            <w:r w:rsidRPr="00CE66A0">
              <w:rPr>
                <w:rFonts w:ascii="Arial" w:hAnsi="Arial" w:cs="Arial"/>
                <w:sz w:val="18"/>
                <w:szCs w:val="18"/>
              </w:rPr>
              <w:t>Se indemniza incumplimiento de calidad de atención en próxima factura.</w:t>
            </w:r>
          </w:p>
        </w:tc>
        <w:tc>
          <w:tcPr>
            <w:tcW w:w="1356" w:type="dxa"/>
            <w:gridSpan w:val="3"/>
          </w:tcPr>
          <w:p w14:paraId="1D0E8918" w14:textId="77777777" w:rsidR="00E92C40" w:rsidRPr="00CE66A0" w:rsidRDefault="00E92C40" w:rsidP="00E92C40">
            <w:pPr>
              <w:rPr>
                <w:rFonts w:ascii="Arial" w:hAnsi="Arial" w:cs="Arial"/>
                <w:sz w:val="18"/>
                <w:szCs w:val="18"/>
              </w:rPr>
            </w:pPr>
          </w:p>
        </w:tc>
      </w:tr>
      <w:tr w:rsidR="007746D6" w:rsidRPr="00CE66A0" w14:paraId="1D0E891D" w14:textId="77777777" w:rsidTr="00B73B18">
        <w:tc>
          <w:tcPr>
            <w:tcW w:w="1303" w:type="dxa"/>
            <w:gridSpan w:val="2"/>
            <w:shd w:val="clear" w:color="auto" w:fill="auto"/>
            <w:vAlign w:val="center"/>
          </w:tcPr>
          <w:p w14:paraId="1D0E891A" w14:textId="77777777" w:rsidR="00E92C40" w:rsidRPr="00CE66A0" w:rsidRDefault="00E92C40" w:rsidP="00E92C40">
            <w:pPr>
              <w:rPr>
                <w:rFonts w:ascii="Arial" w:hAnsi="Arial" w:cs="Arial"/>
                <w:sz w:val="18"/>
                <w:szCs w:val="18"/>
              </w:rPr>
            </w:pPr>
            <w:r w:rsidRPr="00CE66A0">
              <w:rPr>
                <w:rFonts w:ascii="Arial" w:hAnsi="Arial" w:cs="Arial"/>
                <w:sz w:val="18"/>
                <w:szCs w:val="18"/>
              </w:rPr>
              <w:t>0300201</w:t>
            </w:r>
          </w:p>
        </w:tc>
        <w:tc>
          <w:tcPr>
            <w:tcW w:w="5159" w:type="dxa"/>
            <w:shd w:val="clear" w:color="auto" w:fill="auto"/>
          </w:tcPr>
          <w:p w14:paraId="1D0E891B" w14:textId="77777777" w:rsidR="00E92C40" w:rsidRPr="00CE66A0" w:rsidRDefault="00E92C40" w:rsidP="00E92C40">
            <w:pPr>
              <w:rPr>
                <w:rFonts w:ascii="Arial" w:hAnsi="Arial" w:cs="Arial"/>
                <w:sz w:val="18"/>
                <w:szCs w:val="18"/>
              </w:rPr>
            </w:pPr>
            <w:r w:rsidRPr="00CE66A0">
              <w:rPr>
                <w:rFonts w:ascii="Arial" w:hAnsi="Arial" w:cs="Arial"/>
                <w:sz w:val="18"/>
                <w:szCs w:val="18"/>
              </w:rPr>
              <w:t>Solicitud de información NNSS atendida en plazo</w:t>
            </w:r>
          </w:p>
        </w:tc>
        <w:tc>
          <w:tcPr>
            <w:tcW w:w="1356" w:type="dxa"/>
            <w:gridSpan w:val="3"/>
          </w:tcPr>
          <w:p w14:paraId="1D0E891C" w14:textId="77777777" w:rsidR="00E92C40" w:rsidRPr="00CE66A0" w:rsidRDefault="00E92C40" w:rsidP="00E92C40">
            <w:pPr>
              <w:rPr>
                <w:rFonts w:ascii="Arial" w:hAnsi="Arial" w:cs="Arial"/>
                <w:sz w:val="18"/>
                <w:szCs w:val="18"/>
              </w:rPr>
            </w:pPr>
          </w:p>
        </w:tc>
      </w:tr>
      <w:tr w:rsidR="007746D6" w:rsidRPr="00CE66A0" w14:paraId="1D0E8921" w14:textId="77777777" w:rsidTr="00B73B18">
        <w:tc>
          <w:tcPr>
            <w:tcW w:w="1303" w:type="dxa"/>
            <w:gridSpan w:val="2"/>
            <w:shd w:val="clear" w:color="auto" w:fill="auto"/>
            <w:vAlign w:val="center"/>
          </w:tcPr>
          <w:p w14:paraId="1D0E891E" w14:textId="77777777" w:rsidR="00E92C40" w:rsidRPr="00CE66A0" w:rsidRDefault="00E92C40" w:rsidP="00E92C40">
            <w:pPr>
              <w:rPr>
                <w:rFonts w:ascii="Arial" w:hAnsi="Arial" w:cs="Arial"/>
                <w:sz w:val="18"/>
                <w:szCs w:val="18"/>
              </w:rPr>
            </w:pPr>
            <w:r w:rsidRPr="00CE66A0">
              <w:rPr>
                <w:rFonts w:ascii="Arial" w:hAnsi="Arial" w:cs="Arial"/>
                <w:sz w:val="18"/>
                <w:szCs w:val="18"/>
              </w:rPr>
              <w:t>0300202</w:t>
            </w:r>
          </w:p>
        </w:tc>
        <w:tc>
          <w:tcPr>
            <w:tcW w:w="5159" w:type="dxa"/>
            <w:shd w:val="clear" w:color="auto" w:fill="auto"/>
          </w:tcPr>
          <w:p w14:paraId="1D0E891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920" w14:textId="77777777" w:rsidR="00E92C40" w:rsidRPr="00CE66A0" w:rsidRDefault="00E92C40" w:rsidP="00E92C40">
            <w:pPr>
              <w:rPr>
                <w:rFonts w:ascii="Arial" w:hAnsi="Arial" w:cs="Arial"/>
                <w:sz w:val="18"/>
                <w:szCs w:val="18"/>
              </w:rPr>
            </w:pPr>
          </w:p>
        </w:tc>
      </w:tr>
      <w:tr w:rsidR="007746D6" w:rsidRPr="00CE66A0" w14:paraId="1D0E8925" w14:textId="77777777" w:rsidTr="00B73B18">
        <w:tc>
          <w:tcPr>
            <w:tcW w:w="1303" w:type="dxa"/>
            <w:gridSpan w:val="2"/>
            <w:shd w:val="clear" w:color="auto" w:fill="auto"/>
            <w:vAlign w:val="center"/>
          </w:tcPr>
          <w:p w14:paraId="1D0E8922" w14:textId="76FF16FB" w:rsidR="00E92C40" w:rsidRPr="00CE66A0" w:rsidRDefault="00E92C40" w:rsidP="00E92C40">
            <w:pPr>
              <w:rPr>
                <w:rFonts w:ascii="Arial" w:hAnsi="Arial" w:cs="Arial"/>
                <w:sz w:val="18"/>
                <w:szCs w:val="18"/>
              </w:rPr>
            </w:pPr>
            <w:r w:rsidRPr="00CE66A0">
              <w:rPr>
                <w:rFonts w:ascii="Arial" w:hAnsi="Arial" w:cs="Arial"/>
                <w:sz w:val="18"/>
                <w:szCs w:val="18"/>
              </w:rPr>
              <w:t>300401</w:t>
            </w:r>
          </w:p>
        </w:tc>
        <w:tc>
          <w:tcPr>
            <w:tcW w:w="5159" w:type="dxa"/>
            <w:shd w:val="clear" w:color="auto" w:fill="auto"/>
          </w:tcPr>
          <w:p w14:paraId="1D0E8923"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56" w:type="dxa"/>
            <w:gridSpan w:val="3"/>
          </w:tcPr>
          <w:p w14:paraId="1D0E892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29" w14:textId="77777777" w:rsidTr="00B73B18">
        <w:tc>
          <w:tcPr>
            <w:tcW w:w="1303" w:type="dxa"/>
            <w:gridSpan w:val="2"/>
            <w:shd w:val="clear" w:color="auto" w:fill="auto"/>
            <w:vAlign w:val="center"/>
          </w:tcPr>
          <w:p w14:paraId="1D0E8926" w14:textId="33218BBA" w:rsidR="00E92C40" w:rsidRPr="00CE66A0" w:rsidRDefault="00E92C40" w:rsidP="00E92C40">
            <w:pPr>
              <w:rPr>
                <w:rFonts w:ascii="Arial" w:hAnsi="Arial" w:cs="Arial"/>
                <w:sz w:val="18"/>
                <w:szCs w:val="18"/>
              </w:rPr>
            </w:pPr>
            <w:r w:rsidRPr="00CE66A0">
              <w:rPr>
                <w:rFonts w:ascii="Arial" w:hAnsi="Arial" w:cs="Arial"/>
                <w:sz w:val="18"/>
                <w:szCs w:val="18"/>
              </w:rPr>
              <w:t>300501</w:t>
            </w:r>
          </w:p>
        </w:tc>
        <w:tc>
          <w:tcPr>
            <w:tcW w:w="5159" w:type="dxa"/>
            <w:shd w:val="clear" w:color="auto" w:fill="auto"/>
          </w:tcPr>
          <w:p w14:paraId="1D0E892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92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2D" w14:textId="77777777" w:rsidTr="00B73B18">
        <w:tc>
          <w:tcPr>
            <w:tcW w:w="1303" w:type="dxa"/>
            <w:gridSpan w:val="2"/>
            <w:shd w:val="clear" w:color="auto" w:fill="auto"/>
            <w:vAlign w:val="center"/>
          </w:tcPr>
          <w:p w14:paraId="1D0E892A" w14:textId="77777777" w:rsidR="00E92C40" w:rsidRPr="00CE66A0" w:rsidRDefault="00E92C40" w:rsidP="00E92C40">
            <w:pPr>
              <w:rPr>
                <w:rFonts w:ascii="Arial" w:hAnsi="Arial" w:cs="Arial"/>
                <w:sz w:val="18"/>
                <w:szCs w:val="18"/>
              </w:rPr>
            </w:pPr>
            <w:r w:rsidRPr="00CE66A0">
              <w:rPr>
                <w:rFonts w:ascii="Arial" w:hAnsi="Arial" w:cs="Arial"/>
                <w:sz w:val="18"/>
                <w:szCs w:val="18"/>
              </w:rPr>
              <w:t>0310101</w:t>
            </w:r>
          </w:p>
        </w:tc>
        <w:tc>
          <w:tcPr>
            <w:tcW w:w="5159" w:type="dxa"/>
            <w:shd w:val="clear" w:color="auto" w:fill="auto"/>
          </w:tcPr>
          <w:p w14:paraId="1D0E892B" w14:textId="77777777" w:rsidR="00E92C40" w:rsidRPr="00CE66A0" w:rsidRDefault="00E92C40" w:rsidP="00E92C40">
            <w:pPr>
              <w:rPr>
                <w:rFonts w:ascii="Arial" w:hAnsi="Arial" w:cs="Arial"/>
                <w:sz w:val="18"/>
                <w:szCs w:val="18"/>
              </w:rPr>
            </w:pPr>
            <w:r w:rsidRPr="00CE66A0">
              <w:rPr>
                <w:rFonts w:ascii="Arial" w:hAnsi="Arial" w:cs="Arial"/>
                <w:sz w:val="18"/>
                <w:szCs w:val="18"/>
              </w:rPr>
              <w:t>Se indemniza incumplimiento de calidad de atención en próxima factura.</w:t>
            </w:r>
          </w:p>
        </w:tc>
        <w:tc>
          <w:tcPr>
            <w:tcW w:w="1356" w:type="dxa"/>
            <w:gridSpan w:val="3"/>
          </w:tcPr>
          <w:p w14:paraId="1D0E892C" w14:textId="77777777" w:rsidR="00E92C40" w:rsidRPr="00CE66A0" w:rsidRDefault="00E92C40" w:rsidP="00E92C40">
            <w:pPr>
              <w:rPr>
                <w:rFonts w:ascii="Arial" w:hAnsi="Arial" w:cs="Arial"/>
                <w:sz w:val="18"/>
                <w:szCs w:val="18"/>
              </w:rPr>
            </w:pPr>
          </w:p>
        </w:tc>
      </w:tr>
      <w:tr w:rsidR="007746D6" w:rsidRPr="00CE66A0" w14:paraId="1D0E8931" w14:textId="77777777" w:rsidTr="00B73B18">
        <w:tc>
          <w:tcPr>
            <w:tcW w:w="1303" w:type="dxa"/>
            <w:gridSpan w:val="2"/>
            <w:shd w:val="clear" w:color="auto" w:fill="auto"/>
            <w:vAlign w:val="center"/>
          </w:tcPr>
          <w:p w14:paraId="1D0E892E" w14:textId="77777777" w:rsidR="00E92C40" w:rsidRPr="00CE66A0" w:rsidRDefault="00E92C40" w:rsidP="00E92C40">
            <w:pPr>
              <w:rPr>
                <w:rFonts w:ascii="Arial" w:hAnsi="Arial" w:cs="Arial"/>
                <w:sz w:val="18"/>
                <w:szCs w:val="18"/>
              </w:rPr>
            </w:pPr>
            <w:r w:rsidRPr="00CE66A0">
              <w:rPr>
                <w:rFonts w:ascii="Arial" w:hAnsi="Arial" w:cs="Arial"/>
                <w:sz w:val="18"/>
                <w:szCs w:val="18"/>
              </w:rPr>
              <w:t>0310201</w:t>
            </w:r>
          </w:p>
        </w:tc>
        <w:tc>
          <w:tcPr>
            <w:tcW w:w="5159" w:type="dxa"/>
            <w:shd w:val="clear" w:color="auto" w:fill="auto"/>
          </w:tcPr>
          <w:p w14:paraId="1D0E892F" w14:textId="77777777" w:rsidR="00E92C40" w:rsidRPr="00CE66A0" w:rsidRDefault="00E92C40" w:rsidP="00E92C40">
            <w:pPr>
              <w:rPr>
                <w:rFonts w:ascii="Arial" w:hAnsi="Arial" w:cs="Arial"/>
                <w:sz w:val="18"/>
                <w:szCs w:val="18"/>
              </w:rPr>
            </w:pPr>
            <w:r w:rsidRPr="00CE66A0">
              <w:rPr>
                <w:rFonts w:ascii="Arial" w:hAnsi="Arial" w:cs="Arial"/>
                <w:sz w:val="18"/>
                <w:szCs w:val="18"/>
              </w:rPr>
              <w:t>Ejecución de NNSS atendido en plazo</w:t>
            </w:r>
          </w:p>
        </w:tc>
        <w:tc>
          <w:tcPr>
            <w:tcW w:w="1356" w:type="dxa"/>
            <w:gridSpan w:val="3"/>
          </w:tcPr>
          <w:p w14:paraId="1D0E8930" w14:textId="77777777" w:rsidR="00E92C40" w:rsidRPr="00CE66A0" w:rsidRDefault="00E92C40" w:rsidP="00E92C40">
            <w:pPr>
              <w:rPr>
                <w:rFonts w:ascii="Arial" w:hAnsi="Arial" w:cs="Arial"/>
                <w:sz w:val="18"/>
                <w:szCs w:val="18"/>
              </w:rPr>
            </w:pPr>
          </w:p>
        </w:tc>
      </w:tr>
      <w:tr w:rsidR="007746D6" w:rsidRPr="00CE66A0" w14:paraId="1D0E8935" w14:textId="77777777" w:rsidTr="00B73B18">
        <w:tc>
          <w:tcPr>
            <w:tcW w:w="1303" w:type="dxa"/>
            <w:gridSpan w:val="2"/>
            <w:shd w:val="clear" w:color="auto" w:fill="auto"/>
            <w:vAlign w:val="center"/>
          </w:tcPr>
          <w:p w14:paraId="1D0E8932" w14:textId="77777777" w:rsidR="00E92C40" w:rsidRPr="00CE66A0" w:rsidRDefault="00E92C40" w:rsidP="00E92C40">
            <w:pPr>
              <w:rPr>
                <w:rFonts w:ascii="Arial" w:hAnsi="Arial" w:cs="Arial"/>
                <w:sz w:val="18"/>
                <w:szCs w:val="18"/>
              </w:rPr>
            </w:pPr>
            <w:r w:rsidRPr="00CE66A0">
              <w:rPr>
                <w:rFonts w:ascii="Arial" w:hAnsi="Arial" w:cs="Arial"/>
                <w:sz w:val="18"/>
                <w:szCs w:val="18"/>
              </w:rPr>
              <w:t>0310202</w:t>
            </w:r>
          </w:p>
        </w:tc>
        <w:tc>
          <w:tcPr>
            <w:tcW w:w="5159" w:type="dxa"/>
            <w:shd w:val="clear" w:color="auto" w:fill="auto"/>
          </w:tcPr>
          <w:p w14:paraId="1D0E893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934" w14:textId="77777777" w:rsidR="00E92C40" w:rsidRPr="00CE66A0" w:rsidRDefault="00E92C40" w:rsidP="00E92C40">
            <w:pPr>
              <w:rPr>
                <w:rFonts w:ascii="Arial" w:hAnsi="Arial" w:cs="Arial"/>
                <w:sz w:val="18"/>
                <w:szCs w:val="18"/>
              </w:rPr>
            </w:pPr>
          </w:p>
        </w:tc>
      </w:tr>
      <w:tr w:rsidR="007746D6" w:rsidRPr="00CE66A0" w14:paraId="1D0E8939" w14:textId="77777777" w:rsidTr="00B73B18">
        <w:tc>
          <w:tcPr>
            <w:tcW w:w="1303" w:type="dxa"/>
            <w:gridSpan w:val="2"/>
            <w:shd w:val="clear" w:color="auto" w:fill="auto"/>
            <w:vAlign w:val="center"/>
          </w:tcPr>
          <w:p w14:paraId="1D0E8936" w14:textId="28FA31D1" w:rsidR="00E92C40" w:rsidRPr="00CE66A0" w:rsidRDefault="00E92C40" w:rsidP="00E92C40">
            <w:pPr>
              <w:rPr>
                <w:rFonts w:ascii="Arial" w:hAnsi="Arial" w:cs="Arial"/>
                <w:sz w:val="18"/>
                <w:szCs w:val="18"/>
              </w:rPr>
            </w:pPr>
            <w:r w:rsidRPr="00CE66A0">
              <w:rPr>
                <w:rFonts w:ascii="Arial" w:hAnsi="Arial" w:cs="Arial"/>
                <w:sz w:val="18"/>
                <w:szCs w:val="18"/>
              </w:rPr>
              <w:t>310401</w:t>
            </w:r>
          </w:p>
        </w:tc>
        <w:tc>
          <w:tcPr>
            <w:tcW w:w="5159" w:type="dxa"/>
            <w:shd w:val="clear" w:color="auto" w:fill="auto"/>
          </w:tcPr>
          <w:p w14:paraId="1D0E8937"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56" w:type="dxa"/>
            <w:gridSpan w:val="3"/>
          </w:tcPr>
          <w:p w14:paraId="1D0E893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3D" w14:textId="77777777" w:rsidTr="00B73B18">
        <w:tc>
          <w:tcPr>
            <w:tcW w:w="1303" w:type="dxa"/>
            <w:gridSpan w:val="2"/>
            <w:shd w:val="clear" w:color="auto" w:fill="auto"/>
            <w:vAlign w:val="center"/>
          </w:tcPr>
          <w:p w14:paraId="1D0E893A" w14:textId="2155F133" w:rsidR="00E92C40" w:rsidRPr="00CE66A0" w:rsidRDefault="00E92C40" w:rsidP="00E92C40">
            <w:pPr>
              <w:rPr>
                <w:rFonts w:ascii="Arial" w:hAnsi="Arial" w:cs="Arial"/>
                <w:sz w:val="18"/>
                <w:szCs w:val="18"/>
              </w:rPr>
            </w:pPr>
            <w:r w:rsidRPr="00CE66A0">
              <w:rPr>
                <w:rFonts w:ascii="Arial" w:hAnsi="Arial" w:cs="Arial"/>
                <w:sz w:val="18"/>
                <w:szCs w:val="18"/>
              </w:rPr>
              <w:t>310501</w:t>
            </w:r>
          </w:p>
        </w:tc>
        <w:tc>
          <w:tcPr>
            <w:tcW w:w="5159" w:type="dxa"/>
            <w:shd w:val="clear" w:color="auto" w:fill="auto"/>
          </w:tcPr>
          <w:p w14:paraId="1D0E893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93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41" w14:textId="77777777" w:rsidTr="00B73B18">
        <w:tc>
          <w:tcPr>
            <w:tcW w:w="1303" w:type="dxa"/>
            <w:gridSpan w:val="2"/>
            <w:shd w:val="clear" w:color="auto" w:fill="auto"/>
            <w:vAlign w:val="center"/>
          </w:tcPr>
          <w:p w14:paraId="1D0E893E" w14:textId="77777777" w:rsidR="00E92C40" w:rsidRPr="00CE66A0" w:rsidRDefault="00E92C40" w:rsidP="00E92C40">
            <w:pPr>
              <w:rPr>
                <w:rFonts w:ascii="Arial" w:hAnsi="Arial" w:cs="Arial"/>
                <w:sz w:val="18"/>
                <w:szCs w:val="18"/>
              </w:rPr>
            </w:pPr>
            <w:r w:rsidRPr="00CE66A0">
              <w:rPr>
                <w:rFonts w:ascii="Arial" w:hAnsi="Arial" w:cs="Arial"/>
                <w:sz w:val="18"/>
                <w:szCs w:val="18"/>
              </w:rPr>
              <w:t>0320101</w:t>
            </w:r>
          </w:p>
        </w:tc>
        <w:tc>
          <w:tcPr>
            <w:tcW w:w="5159" w:type="dxa"/>
            <w:shd w:val="clear" w:color="auto" w:fill="auto"/>
          </w:tcPr>
          <w:p w14:paraId="1D0E893F" w14:textId="77777777" w:rsidR="00E92C40" w:rsidRPr="00CE66A0" w:rsidRDefault="00E92C40" w:rsidP="00E92C40">
            <w:pPr>
              <w:rPr>
                <w:rFonts w:ascii="Arial" w:hAnsi="Arial" w:cs="Arial"/>
                <w:sz w:val="18"/>
                <w:szCs w:val="18"/>
              </w:rPr>
            </w:pPr>
            <w:r w:rsidRPr="00CE66A0">
              <w:rPr>
                <w:rFonts w:ascii="Arial" w:hAnsi="Arial" w:cs="Arial"/>
                <w:sz w:val="18"/>
                <w:szCs w:val="18"/>
              </w:rPr>
              <w:t>Se indemniza incumplimiento de calidad de atención en próxima factura</w:t>
            </w:r>
          </w:p>
        </w:tc>
        <w:tc>
          <w:tcPr>
            <w:tcW w:w="1356" w:type="dxa"/>
            <w:gridSpan w:val="3"/>
          </w:tcPr>
          <w:p w14:paraId="1D0E8940" w14:textId="77777777" w:rsidR="00E92C40" w:rsidRPr="00CE66A0" w:rsidRDefault="00E92C40" w:rsidP="00E92C40">
            <w:pPr>
              <w:rPr>
                <w:rFonts w:ascii="Arial" w:hAnsi="Arial" w:cs="Arial"/>
                <w:sz w:val="18"/>
                <w:szCs w:val="18"/>
              </w:rPr>
            </w:pPr>
          </w:p>
        </w:tc>
      </w:tr>
      <w:tr w:rsidR="007746D6" w:rsidRPr="00CE66A0" w14:paraId="1D0E8945" w14:textId="77777777" w:rsidTr="00B73B18">
        <w:tc>
          <w:tcPr>
            <w:tcW w:w="1303" w:type="dxa"/>
            <w:gridSpan w:val="2"/>
            <w:shd w:val="clear" w:color="auto" w:fill="auto"/>
            <w:vAlign w:val="center"/>
          </w:tcPr>
          <w:p w14:paraId="1D0E8942" w14:textId="77777777" w:rsidR="00E92C40" w:rsidRPr="00CE66A0" w:rsidRDefault="00E92C40" w:rsidP="00E92C40">
            <w:pPr>
              <w:rPr>
                <w:rFonts w:ascii="Arial" w:hAnsi="Arial" w:cs="Arial"/>
                <w:sz w:val="18"/>
                <w:szCs w:val="18"/>
              </w:rPr>
            </w:pPr>
            <w:r w:rsidRPr="00CE66A0">
              <w:rPr>
                <w:rFonts w:ascii="Arial" w:hAnsi="Arial" w:cs="Arial"/>
                <w:sz w:val="18"/>
                <w:szCs w:val="18"/>
              </w:rPr>
              <w:t>0320201</w:t>
            </w:r>
          </w:p>
        </w:tc>
        <w:tc>
          <w:tcPr>
            <w:tcW w:w="5159" w:type="dxa"/>
            <w:shd w:val="clear" w:color="auto" w:fill="auto"/>
          </w:tcPr>
          <w:p w14:paraId="1D0E8943" w14:textId="77777777" w:rsidR="00E92C40" w:rsidRPr="00CE66A0" w:rsidRDefault="00E92C40" w:rsidP="00E92C40">
            <w:pPr>
              <w:rPr>
                <w:rFonts w:ascii="Arial" w:hAnsi="Arial" w:cs="Arial"/>
                <w:sz w:val="18"/>
                <w:szCs w:val="18"/>
              </w:rPr>
            </w:pPr>
            <w:r w:rsidRPr="00CE66A0">
              <w:rPr>
                <w:rFonts w:ascii="Arial" w:hAnsi="Arial" w:cs="Arial"/>
                <w:sz w:val="18"/>
                <w:szCs w:val="18"/>
              </w:rPr>
              <w:t>Reconexión atendida en plazo</w:t>
            </w:r>
          </w:p>
        </w:tc>
        <w:tc>
          <w:tcPr>
            <w:tcW w:w="1356" w:type="dxa"/>
            <w:gridSpan w:val="3"/>
          </w:tcPr>
          <w:p w14:paraId="1D0E8944" w14:textId="77777777" w:rsidR="00E92C40" w:rsidRPr="00CE66A0" w:rsidRDefault="00E92C40" w:rsidP="00E92C40">
            <w:pPr>
              <w:rPr>
                <w:rFonts w:ascii="Arial" w:hAnsi="Arial" w:cs="Arial"/>
                <w:sz w:val="18"/>
                <w:szCs w:val="18"/>
              </w:rPr>
            </w:pPr>
          </w:p>
        </w:tc>
      </w:tr>
      <w:tr w:rsidR="007746D6" w:rsidRPr="00CE66A0" w14:paraId="1D0E8949" w14:textId="77777777" w:rsidTr="00B73B18">
        <w:tc>
          <w:tcPr>
            <w:tcW w:w="1303" w:type="dxa"/>
            <w:gridSpan w:val="2"/>
            <w:shd w:val="clear" w:color="auto" w:fill="auto"/>
            <w:vAlign w:val="center"/>
          </w:tcPr>
          <w:p w14:paraId="1D0E8946" w14:textId="77777777" w:rsidR="00E92C40" w:rsidRPr="00CE66A0" w:rsidRDefault="00E92C40" w:rsidP="00E92C40">
            <w:pPr>
              <w:rPr>
                <w:rFonts w:ascii="Arial" w:hAnsi="Arial" w:cs="Arial"/>
                <w:sz w:val="18"/>
                <w:szCs w:val="18"/>
              </w:rPr>
            </w:pPr>
            <w:r w:rsidRPr="00CE66A0">
              <w:rPr>
                <w:rFonts w:ascii="Arial" w:hAnsi="Arial" w:cs="Arial"/>
                <w:sz w:val="18"/>
                <w:szCs w:val="18"/>
              </w:rPr>
              <w:t>0320202</w:t>
            </w:r>
          </w:p>
        </w:tc>
        <w:tc>
          <w:tcPr>
            <w:tcW w:w="5159" w:type="dxa"/>
            <w:shd w:val="clear" w:color="auto" w:fill="auto"/>
          </w:tcPr>
          <w:p w14:paraId="1D0E8947"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Incumplimiento por causa imputable al cliente  </w:t>
            </w:r>
          </w:p>
        </w:tc>
        <w:tc>
          <w:tcPr>
            <w:tcW w:w="1356" w:type="dxa"/>
            <w:gridSpan w:val="3"/>
          </w:tcPr>
          <w:p w14:paraId="1D0E8948" w14:textId="77777777" w:rsidR="00E92C40" w:rsidRPr="00CE66A0" w:rsidRDefault="00E92C40" w:rsidP="00E92C40">
            <w:pPr>
              <w:rPr>
                <w:rFonts w:ascii="Arial" w:hAnsi="Arial" w:cs="Arial"/>
                <w:sz w:val="18"/>
                <w:szCs w:val="18"/>
              </w:rPr>
            </w:pPr>
          </w:p>
        </w:tc>
      </w:tr>
      <w:tr w:rsidR="007746D6" w:rsidRPr="00CE66A0" w14:paraId="1D0E894D" w14:textId="77777777" w:rsidTr="00B73B18">
        <w:tc>
          <w:tcPr>
            <w:tcW w:w="1303" w:type="dxa"/>
            <w:gridSpan w:val="2"/>
            <w:shd w:val="clear" w:color="auto" w:fill="auto"/>
            <w:vAlign w:val="center"/>
          </w:tcPr>
          <w:p w14:paraId="1D0E894A" w14:textId="77777777" w:rsidR="00E92C40" w:rsidRPr="00CE66A0" w:rsidRDefault="00E92C40" w:rsidP="00E92C40">
            <w:pPr>
              <w:rPr>
                <w:rFonts w:ascii="Arial" w:hAnsi="Arial" w:cs="Arial"/>
                <w:sz w:val="18"/>
                <w:szCs w:val="18"/>
              </w:rPr>
            </w:pPr>
            <w:r w:rsidRPr="00CE66A0">
              <w:rPr>
                <w:rFonts w:ascii="Arial" w:hAnsi="Arial" w:cs="Arial"/>
                <w:sz w:val="18"/>
                <w:szCs w:val="18"/>
              </w:rPr>
              <w:t>0320203</w:t>
            </w:r>
          </w:p>
        </w:tc>
        <w:tc>
          <w:tcPr>
            <w:tcW w:w="5159" w:type="dxa"/>
            <w:shd w:val="clear" w:color="auto" w:fill="auto"/>
          </w:tcPr>
          <w:p w14:paraId="1D0E894B" w14:textId="77777777" w:rsidR="00E92C40" w:rsidRPr="00CE66A0" w:rsidRDefault="00E92C40" w:rsidP="00E92C40">
            <w:pPr>
              <w:rPr>
                <w:rFonts w:ascii="Arial" w:hAnsi="Arial" w:cs="Arial"/>
                <w:sz w:val="18"/>
                <w:szCs w:val="18"/>
              </w:rPr>
            </w:pPr>
            <w:r w:rsidRPr="00CE66A0">
              <w:rPr>
                <w:rFonts w:ascii="Arial" w:hAnsi="Arial" w:cs="Arial"/>
                <w:sz w:val="18"/>
                <w:szCs w:val="18"/>
              </w:rPr>
              <w:t>Plazo superado por motivos ajenos a la distribuidora (indicar motivo)</w:t>
            </w:r>
          </w:p>
        </w:tc>
        <w:tc>
          <w:tcPr>
            <w:tcW w:w="1356" w:type="dxa"/>
            <w:gridSpan w:val="3"/>
          </w:tcPr>
          <w:p w14:paraId="1D0E894C" w14:textId="77777777" w:rsidR="00E92C40" w:rsidRPr="00CE66A0" w:rsidRDefault="00E92C40" w:rsidP="00E92C40">
            <w:pPr>
              <w:rPr>
                <w:rFonts w:ascii="Arial" w:hAnsi="Arial" w:cs="Arial"/>
                <w:sz w:val="18"/>
                <w:szCs w:val="18"/>
              </w:rPr>
            </w:pPr>
          </w:p>
        </w:tc>
      </w:tr>
      <w:tr w:rsidR="007746D6" w:rsidRPr="00CE66A0" w14:paraId="1D0E8951" w14:textId="77777777" w:rsidTr="00B73B18">
        <w:tc>
          <w:tcPr>
            <w:tcW w:w="1303" w:type="dxa"/>
            <w:gridSpan w:val="2"/>
            <w:shd w:val="clear" w:color="auto" w:fill="auto"/>
            <w:vAlign w:val="center"/>
          </w:tcPr>
          <w:p w14:paraId="1D0E894E" w14:textId="77777777" w:rsidR="00E92C40" w:rsidRPr="00CE66A0" w:rsidRDefault="00E92C40" w:rsidP="00E92C40">
            <w:pPr>
              <w:rPr>
                <w:rFonts w:ascii="Arial" w:hAnsi="Arial" w:cs="Arial"/>
                <w:sz w:val="18"/>
                <w:szCs w:val="18"/>
              </w:rPr>
            </w:pPr>
            <w:r w:rsidRPr="00CE66A0">
              <w:rPr>
                <w:rFonts w:ascii="Arial" w:hAnsi="Arial" w:cs="Arial"/>
                <w:sz w:val="18"/>
                <w:szCs w:val="18"/>
              </w:rPr>
              <w:t>0320204</w:t>
            </w:r>
          </w:p>
        </w:tc>
        <w:tc>
          <w:tcPr>
            <w:tcW w:w="5159" w:type="dxa"/>
            <w:shd w:val="clear" w:color="auto" w:fill="auto"/>
            <w:vAlign w:val="center"/>
          </w:tcPr>
          <w:p w14:paraId="1D0E894F"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ejecutar reenganche por causa ajena</w:t>
            </w:r>
          </w:p>
        </w:tc>
        <w:tc>
          <w:tcPr>
            <w:tcW w:w="1356" w:type="dxa"/>
            <w:gridSpan w:val="3"/>
          </w:tcPr>
          <w:p w14:paraId="1D0E8950" w14:textId="77777777" w:rsidR="00E92C40" w:rsidRPr="00CE66A0" w:rsidRDefault="00E92C40" w:rsidP="00E92C40">
            <w:pPr>
              <w:rPr>
                <w:rFonts w:ascii="Arial" w:hAnsi="Arial" w:cs="Arial"/>
                <w:sz w:val="18"/>
                <w:szCs w:val="18"/>
              </w:rPr>
            </w:pPr>
          </w:p>
        </w:tc>
      </w:tr>
      <w:tr w:rsidR="007746D6" w:rsidRPr="00CE66A0" w14:paraId="1D0E8955" w14:textId="77777777" w:rsidTr="00B73B18">
        <w:tc>
          <w:tcPr>
            <w:tcW w:w="1303" w:type="dxa"/>
            <w:gridSpan w:val="2"/>
            <w:shd w:val="clear" w:color="auto" w:fill="auto"/>
            <w:vAlign w:val="center"/>
          </w:tcPr>
          <w:p w14:paraId="1D0E8952" w14:textId="77777777" w:rsidR="00E92C40" w:rsidRPr="00CE66A0" w:rsidRDefault="00E92C40" w:rsidP="00E92C40">
            <w:pPr>
              <w:rPr>
                <w:rFonts w:ascii="Arial" w:hAnsi="Arial" w:cs="Arial"/>
                <w:sz w:val="18"/>
                <w:szCs w:val="18"/>
              </w:rPr>
            </w:pPr>
            <w:r w:rsidRPr="00CE66A0">
              <w:rPr>
                <w:rFonts w:ascii="Arial" w:hAnsi="Arial" w:cs="Arial"/>
                <w:sz w:val="18"/>
                <w:szCs w:val="18"/>
              </w:rPr>
              <w:t>0320205</w:t>
            </w:r>
          </w:p>
        </w:tc>
        <w:tc>
          <w:tcPr>
            <w:tcW w:w="5159" w:type="dxa"/>
            <w:shd w:val="clear" w:color="auto" w:fill="auto"/>
            <w:vAlign w:val="center"/>
          </w:tcPr>
          <w:p w14:paraId="1D0E8953"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anomalía/fraude en curso</w:t>
            </w:r>
          </w:p>
        </w:tc>
        <w:tc>
          <w:tcPr>
            <w:tcW w:w="1356" w:type="dxa"/>
            <w:gridSpan w:val="3"/>
          </w:tcPr>
          <w:p w14:paraId="1D0E8954" w14:textId="77777777" w:rsidR="00E92C40" w:rsidRPr="00CE66A0" w:rsidRDefault="00E92C40" w:rsidP="00E92C40">
            <w:pPr>
              <w:rPr>
                <w:rFonts w:ascii="Arial" w:hAnsi="Arial" w:cs="Arial"/>
                <w:sz w:val="18"/>
                <w:szCs w:val="18"/>
              </w:rPr>
            </w:pPr>
          </w:p>
        </w:tc>
      </w:tr>
      <w:tr w:rsidR="007746D6" w:rsidRPr="00CE66A0" w14:paraId="1D0E8959" w14:textId="77777777" w:rsidTr="00B73B18">
        <w:tc>
          <w:tcPr>
            <w:tcW w:w="1303" w:type="dxa"/>
            <w:gridSpan w:val="2"/>
            <w:shd w:val="clear" w:color="auto" w:fill="auto"/>
            <w:vAlign w:val="center"/>
          </w:tcPr>
          <w:p w14:paraId="1D0E8956" w14:textId="77777777" w:rsidR="00E92C40" w:rsidRPr="00CE66A0" w:rsidRDefault="00E92C40" w:rsidP="00E92C40">
            <w:pPr>
              <w:rPr>
                <w:rFonts w:ascii="Arial" w:hAnsi="Arial" w:cs="Arial"/>
                <w:sz w:val="18"/>
                <w:szCs w:val="18"/>
              </w:rPr>
            </w:pPr>
            <w:r w:rsidRPr="00CE66A0">
              <w:rPr>
                <w:rFonts w:ascii="Arial" w:hAnsi="Arial" w:cs="Arial"/>
                <w:sz w:val="18"/>
                <w:szCs w:val="18"/>
              </w:rPr>
              <w:t>0320206</w:t>
            </w:r>
          </w:p>
        </w:tc>
        <w:tc>
          <w:tcPr>
            <w:tcW w:w="5159" w:type="dxa"/>
            <w:shd w:val="clear" w:color="auto" w:fill="auto"/>
          </w:tcPr>
          <w:p w14:paraId="1D0E895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958" w14:textId="77777777" w:rsidR="00E92C40" w:rsidRPr="00CE66A0" w:rsidRDefault="00E92C40" w:rsidP="00E92C40">
            <w:pPr>
              <w:rPr>
                <w:rFonts w:ascii="Arial" w:hAnsi="Arial" w:cs="Arial"/>
                <w:sz w:val="18"/>
                <w:szCs w:val="18"/>
              </w:rPr>
            </w:pPr>
          </w:p>
        </w:tc>
      </w:tr>
      <w:tr w:rsidR="007746D6" w:rsidRPr="00CE66A0" w14:paraId="1D0E895D" w14:textId="77777777" w:rsidTr="00B73B18">
        <w:tc>
          <w:tcPr>
            <w:tcW w:w="1303" w:type="dxa"/>
            <w:gridSpan w:val="2"/>
            <w:shd w:val="clear" w:color="auto" w:fill="auto"/>
            <w:vAlign w:val="center"/>
          </w:tcPr>
          <w:p w14:paraId="1D0E895A" w14:textId="7912F5EF" w:rsidR="00E92C40" w:rsidRPr="00CE66A0" w:rsidRDefault="00E92C40" w:rsidP="00E92C40">
            <w:pPr>
              <w:rPr>
                <w:rFonts w:ascii="Arial" w:hAnsi="Arial" w:cs="Arial"/>
                <w:sz w:val="18"/>
                <w:szCs w:val="18"/>
              </w:rPr>
            </w:pPr>
            <w:r w:rsidRPr="00CE66A0">
              <w:rPr>
                <w:rFonts w:ascii="Arial" w:hAnsi="Arial" w:cs="Arial"/>
                <w:sz w:val="18"/>
                <w:szCs w:val="18"/>
              </w:rPr>
              <w:t>320401</w:t>
            </w:r>
          </w:p>
        </w:tc>
        <w:tc>
          <w:tcPr>
            <w:tcW w:w="5159" w:type="dxa"/>
            <w:shd w:val="clear" w:color="auto" w:fill="auto"/>
          </w:tcPr>
          <w:p w14:paraId="1D0E895B"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356" w:type="dxa"/>
            <w:gridSpan w:val="3"/>
          </w:tcPr>
          <w:p w14:paraId="1D0E895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61" w14:textId="77777777" w:rsidTr="00B73B18">
        <w:tc>
          <w:tcPr>
            <w:tcW w:w="1303" w:type="dxa"/>
            <w:gridSpan w:val="2"/>
            <w:shd w:val="clear" w:color="auto" w:fill="auto"/>
            <w:vAlign w:val="center"/>
          </w:tcPr>
          <w:p w14:paraId="1D0E895E" w14:textId="6771CBCE" w:rsidR="00E92C40" w:rsidRPr="00CE66A0" w:rsidRDefault="00E92C40" w:rsidP="00E92C40">
            <w:pPr>
              <w:rPr>
                <w:rFonts w:ascii="Arial" w:hAnsi="Arial" w:cs="Arial"/>
                <w:sz w:val="18"/>
                <w:szCs w:val="18"/>
              </w:rPr>
            </w:pPr>
            <w:r w:rsidRPr="00CE66A0">
              <w:rPr>
                <w:rFonts w:ascii="Arial" w:hAnsi="Arial" w:cs="Arial"/>
                <w:sz w:val="18"/>
                <w:szCs w:val="18"/>
              </w:rPr>
              <w:lastRenderedPageBreak/>
              <w:t>320501</w:t>
            </w:r>
          </w:p>
        </w:tc>
        <w:tc>
          <w:tcPr>
            <w:tcW w:w="5159" w:type="dxa"/>
            <w:shd w:val="clear" w:color="auto" w:fill="auto"/>
          </w:tcPr>
          <w:p w14:paraId="1D0E895F"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96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65" w14:textId="77777777" w:rsidTr="00B73B18">
        <w:tc>
          <w:tcPr>
            <w:tcW w:w="1303" w:type="dxa"/>
            <w:gridSpan w:val="2"/>
            <w:shd w:val="clear" w:color="auto" w:fill="auto"/>
            <w:vAlign w:val="center"/>
          </w:tcPr>
          <w:p w14:paraId="1D0E8962" w14:textId="77777777" w:rsidR="00E92C40" w:rsidRPr="00CE66A0" w:rsidRDefault="00E92C40" w:rsidP="00E92C40">
            <w:pPr>
              <w:rPr>
                <w:rFonts w:ascii="Arial" w:hAnsi="Arial" w:cs="Arial"/>
                <w:sz w:val="18"/>
                <w:szCs w:val="18"/>
              </w:rPr>
            </w:pPr>
            <w:r w:rsidRPr="00CE66A0">
              <w:rPr>
                <w:rFonts w:ascii="Arial" w:hAnsi="Arial" w:cs="Arial"/>
                <w:sz w:val="18"/>
                <w:szCs w:val="18"/>
              </w:rPr>
              <w:t>0330101</w:t>
            </w:r>
          </w:p>
        </w:tc>
        <w:tc>
          <w:tcPr>
            <w:tcW w:w="5159" w:type="dxa"/>
            <w:shd w:val="clear" w:color="auto" w:fill="auto"/>
          </w:tcPr>
          <w:p w14:paraId="1D0E8963" w14:textId="77777777" w:rsidR="00E92C40" w:rsidRPr="00CE66A0" w:rsidRDefault="00E92C40" w:rsidP="00E92C40">
            <w:pPr>
              <w:rPr>
                <w:rFonts w:ascii="Arial" w:hAnsi="Arial" w:cs="Arial"/>
                <w:sz w:val="18"/>
                <w:szCs w:val="18"/>
              </w:rPr>
            </w:pPr>
            <w:r w:rsidRPr="00CE66A0">
              <w:rPr>
                <w:rFonts w:ascii="Arial" w:hAnsi="Arial" w:cs="Arial"/>
                <w:sz w:val="18"/>
                <w:szCs w:val="18"/>
              </w:rPr>
              <w:t>Se indemniza</w:t>
            </w:r>
          </w:p>
        </w:tc>
        <w:tc>
          <w:tcPr>
            <w:tcW w:w="1356" w:type="dxa"/>
            <w:gridSpan w:val="3"/>
          </w:tcPr>
          <w:p w14:paraId="1D0E8964" w14:textId="77777777" w:rsidR="00E92C40" w:rsidRPr="00CE66A0" w:rsidRDefault="00E92C40" w:rsidP="00E92C40">
            <w:pPr>
              <w:rPr>
                <w:rFonts w:ascii="Arial" w:hAnsi="Arial" w:cs="Arial"/>
                <w:sz w:val="18"/>
                <w:szCs w:val="18"/>
              </w:rPr>
            </w:pPr>
          </w:p>
        </w:tc>
      </w:tr>
      <w:tr w:rsidR="007746D6" w:rsidRPr="00CE66A0" w14:paraId="1D0E8969" w14:textId="77777777" w:rsidTr="00B73B18">
        <w:tc>
          <w:tcPr>
            <w:tcW w:w="1303" w:type="dxa"/>
            <w:gridSpan w:val="2"/>
            <w:shd w:val="clear" w:color="auto" w:fill="auto"/>
            <w:vAlign w:val="center"/>
          </w:tcPr>
          <w:p w14:paraId="1D0E8966" w14:textId="77777777" w:rsidR="00E92C40" w:rsidRPr="00CE66A0" w:rsidRDefault="00E92C40" w:rsidP="00E92C40">
            <w:pPr>
              <w:rPr>
                <w:rFonts w:ascii="Arial" w:hAnsi="Arial" w:cs="Arial"/>
                <w:sz w:val="18"/>
                <w:szCs w:val="18"/>
              </w:rPr>
            </w:pPr>
            <w:r w:rsidRPr="00CE66A0">
              <w:rPr>
                <w:rFonts w:ascii="Arial" w:hAnsi="Arial" w:cs="Arial"/>
                <w:sz w:val="18"/>
                <w:szCs w:val="18"/>
              </w:rPr>
              <w:t>0330201</w:t>
            </w:r>
          </w:p>
        </w:tc>
        <w:tc>
          <w:tcPr>
            <w:tcW w:w="5159" w:type="dxa"/>
            <w:shd w:val="clear" w:color="auto" w:fill="auto"/>
          </w:tcPr>
          <w:p w14:paraId="1D0E8967" w14:textId="77777777" w:rsidR="00E92C40" w:rsidRPr="00CE66A0" w:rsidRDefault="00E92C40" w:rsidP="00E92C40">
            <w:pPr>
              <w:rPr>
                <w:rFonts w:ascii="Arial" w:hAnsi="Arial" w:cs="Arial"/>
                <w:sz w:val="18"/>
                <w:szCs w:val="18"/>
              </w:rPr>
            </w:pPr>
            <w:r w:rsidRPr="00CE66A0">
              <w:rPr>
                <w:rFonts w:ascii="Arial" w:hAnsi="Arial" w:cs="Arial"/>
                <w:sz w:val="18"/>
                <w:szCs w:val="18"/>
              </w:rPr>
              <w:t>No se han producido daños</w:t>
            </w:r>
          </w:p>
        </w:tc>
        <w:tc>
          <w:tcPr>
            <w:tcW w:w="1356" w:type="dxa"/>
            <w:gridSpan w:val="3"/>
          </w:tcPr>
          <w:p w14:paraId="1D0E8968" w14:textId="77777777" w:rsidR="00E92C40" w:rsidRPr="00CE66A0" w:rsidRDefault="00E92C40" w:rsidP="00E92C40">
            <w:pPr>
              <w:rPr>
                <w:rFonts w:ascii="Arial" w:hAnsi="Arial" w:cs="Arial"/>
                <w:sz w:val="18"/>
                <w:szCs w:val="18"/>
              </w:rPr>
            </w:pPr>
          </w:p>
        </w:tc>
      </w:tr>
      <w:tr w:rsidR="007746D6" w:rsidRPr="00CE66A0" w14:paraId="1D0E896D" w14:textId="77777777" w:rsidTr="00B73B18">
        <w:tc>
          <w:tcPr>
            <w:tcW w:w="1303" w:type="dxa"/>
            <w:gridSpan w:val="2"/>
            <w:shd w:val="clear" w:color="auto" w:fill="auto"/>
            <w:vAlign w:val="center"/>
          </w:tcPr>
          <w:p w14:paraId="1D0E896A" w14:textId="77777777" w:rsidR="00E92C40" w:rsidRPr="00CE66A0" w:rsidRDefault="00E92C40" w:rsidP="00E92C40">
            <w:pPr>
              <w:rPr>
                <w:rFonts w:ascii="Arial" w:hAnsi="Arial" w:cs="Arial"/>
                <w:sz w:val="18"/>
                <w:szCs w:val="18"/>
              </w:rPr>
            </w:pPr>
            <w:r w:rsidRPr="00CE66A0">
              <w:rPr>
                <w:rFonts w:ascii="Arial" w:hAnsi="Arial" w:cs="Arial"/>
                <w:sz w:val="18"/>
                <w:szCs w:val="18"/>
              </w:rPr>
              <w:t>0330202</w:t>
            </w:r>
          </w:p>
        </w:tc>
        <w:tc>
          <w:tcPr>
            <w:tcW w:w="5159" w:type="dxa"/>
            <w:shd w:val="clear" w:color="auto" w:fill="auto"/>
          </w:tcPr>
          <w:p w14:paraId="1D0E896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96C" w14:textId="77777777" w:rsidR="00E92C40" w:rsidRPr="00CE66A0" w:rsidRDefault="00E92C40" w:rsidP="00E92C40">
            <w:pPr>
              <w:rPr>
                <w:rFonts w:ascii="Arial" w:hAnsi="Arial" w:cs="Arial"/>
                <w:sz w:val="18"/>
                <w:szCs w:val="18"/>
              </w:rPr>
            </w:pPr>
          </w:p>
        </w:tc>
      </w:tr>
      <w:tr w:rsidR="007746D6" w:rsidRPr="00CE66A0" w14:paraId="1D0E8971" w14:textId="77777777" w:rsidTr="00B73B18">
        <w:tc>
          <w:tcPr>
            <w:tcW w:w="1303" w:type="dxa"/>
            <w:gridSpan w:val="2"/>
            <w:shd w:val="clear" w:color="auto" w:fill="auto"/>
            <w:vAlign w:val="center"/>
          </w:tcPr>
          <w:p w14:paraId="1D0E896E" w14:textId="77777777" w:rsidR="00E92C40" w:rsidRPr="00CE66A0" w:rsidRDefault="00E92C40" w:rsidP="00E92C40">
            <w:pPr>
              <w:rPr>
                <w:rFonts w:ascii="Arial" w:hAnsi="Arial" w:cs="Arial"/>
                <w:sz w:val="18"/>
                <w:szCs w:val="18"/>
              </w:rPr>
            </w:pPr>
            <w:r w:rsidRPr="00CE66A0">
              <w:rPr>
                <w:rFonts w:ascii="Arial" w:hAnsi="Arial" w:cs="Arial"/>
                <w:sz w:val="18"/>
                <w:szCs w:val="18"/>
              </w:rPr>
              <w:t>0330301</w:t>
            </w:r>
          </w:p>
        </w:tc>
        <w:tc>
          <w:tcPr>
            <w:tcW w:w="5159" w:type="dxa"/>
            <w:shd w:val="clear" w:color="auto" w:fill="auto"/>
          </w:tcPr>
          <w:p w14:paraId="1D0E896F" w14:textId="77777777" w:rsidR="00E92C40" w:rsidRPr="00CE66A0" w:rsidRDefault="00E92C40" w:rsidP="00E92C40">
            <w:pPr>
              <w:rPr>
                <w:rFonts w:ascii="Arial" w:hAnsi="Arial" w:cs="Arial"/>
                <w:sz w:val="18"/>
                <w:szCs w:val="18"/>
              </w:rPr>
            </w:pPr>
            <w:r w:rsidRPr="00CE66A0">
              <w:rPr>
                <w:rFonts w:ascii="Arial" w:hAnsi="Arial" w:cs="Arial"/>
                <w:sz w:val="18"/>
                <w:szCs w:val="18"/>
              </w:rPr>
              <w:t>No corresponde a distribuidora</w:t>
            </w:r>
          </w:p>
        </w:tc>
        <w:tc>
          <w:tcPr>
            <w:tcW w:w="1356" w:type="dxa"/>
            <w:gridSpan w:val="3"/>
          </w:tcPr>
          <w:p w14:paraId="1D0E8970" w14:textId="77777777" w:rsidR="00E92C40" w:rsidRPr="00CE66A0" w:rsidRDefault="00E92C40" w:rsidP="00E92C40">
            <w:pPr>
              <w:rPr>
                <w:rFonts w:ascii="Arial" w:hAnsi="Arial" w:cs="Arial"/>
                <w:sz w:val="18"/>
                <w:szCs w:val="18"/>
              </w:rPr>
            </w:pPr>
          </w:p>
        </w:tc>
      </w:tr>
      <w:tr w:rsidR="007746D6" w:rsidRPr="00CE66A0" w14:paraId="1D0E8975" w14:textId="77777777" w:rsidTr="00B73B18">
        <w:tc>
          <w:tcPr>
            <w:tcW w:w="1303" w:type="dxa"/>
            <w:gridSpan w:val="2"/>
            <w:shd w:val="clear" w:color="auto" w:fill="auto"/>
            <w:vAlign w:val="center"/>
          </w:tcPr>
          <w:p w14:paraId="1D0E8972" w14:textId="77777777" w:rsidR="00E92C40" w:rsidRPr="00CE66A0" w:rsidRDefault="00E92C40" w:rsidP="00E92C40">
            <w:pPr>
              <w:rPr>
                <w:rFonts w:ascii="Arial" w:hAnsi="Arial" w:cs="Arial"/>
                <w:sz w:val="18"/>
                <w:szCs w:val="18"/>
              </w:rPr>
            </w:pPr>
            <w:r w:rsidRPr="00CE66A0">
              <w:rPr>
                <w:rFonts w:ascii="Arial" w:hAnsi="Arial" w:cs="Arial"/>
                <w:sz w:val="18"/>
                <w:szCs w:val="18"/>
              </w:rPr>
              <w:t>0330302</w:t>
            </w:r>
          </w:p>
        </w:tc>
        <w:tc>
          <w:tcPr>
            <w:tcW w:w="5159" w:type="dxa"/>
            <w:shd w:val="clear" w:color="auto" w:fill="auto"/>
          </w:tcPr>
          <w:p w14:paraId="1D0E8973" w14:textId="77777777" w:rsidR="00E92C40" w:rsidRPr="00CE66A0" w:rsidRDefault="00E92C40" w:rsidP="00E92C40">
            <w:pPr>
              <w:rPr>
                <w:rFonts w:ascii="Arial" w:hAnsi="Arial" w:cs="Arial"/>
                <w:sz w:val="18"/>
                <w:szCs w:val="18"/>
              </w:rPr>
            </w:pPr>
            <w:r w:rsidRPr="00CE66A0">
              <w:rPr>
                <w:rFonts w:ascii="Arial" w:hAnsi="Arial" w:cs="Arial"/>
                <w:sz w:val="18"/>
                <w:szCs w:val="18"/>
              </w:rPr>
              <w:t>Cliente no aporta la información necesaria</w:t>
            </w:r>
          </w:p>
        </w:tc>
        <w:tc>
          <w:tcPr>
            <w:tcW w:w="1356" w:type="dxa"/>
            <w:gridSpan w:val="3"/>
          </w:tcPr>
          <w:p w14:paraId="1D0E8974" w14:textId="77777777" w:rsidR="00E92C40" w:rsidRPr="00CE66A0" w:rsidRDefault="00E92C40" w:rsidP="00E92C40">
            <w:pPr>
              <w:rPr>
                <w:rFonts w:ascii="Arial" w:hAnsi="Arial" w:cs="Arial"/>
                <w:sz w:val="18"/>
                <w:szCs w:val="18"/>
              </w:rPr>
            </w:pPr>
          </w:p>
        </w:tc>
      </w:tr>
      <w:tr w:rsidR="007746D6" w:rsidRPr="00CE66A0" w14:paraId="1D0E8979" w14:textId="77777777" w:rsidTr="00B73B18">
        <w:tc>
          <w:tcPr>
            <w:tcW w:w="1303" w:type="dxa"/>
            <w:gridSpan w:val="2"/>
            <w:shd w:val="clear" w:color="auto" w:fill="auto"/>
            <w:vAlign w:val="center"/>
          </w:tcPr>
          <w:p w14:paraId="1D0E8976" w14:textId="13A492F4" w:rsidR="00E92C40" w:rsidRPr="00CE66A0" w:rsidRDefault="00E92C40" w:rsidP="00E92C40">
            <w:pPr>
              <w:rPr>
                <w:rFonts w:ascii="Arial" w:hAnsi="Arial" w:cs="Arial"/>
                <w:sz w:val="18"/>
                <w:szCs w:val="18"/>
              </w:rPr>
            </w:pPr>
            <w:r w:rsidRPr="00CE66A0">
              <w:rPr>
                <w:rFonts w:ascii="Arial" w:hAnsi="Arial" w:cs="Arial"/>
                <w:sz w:val="18"/>
                <w:szCs w:val="18"/>
              </w:rPr>
              <w:t>330501</w:t>
            </w:r>
          </w:p>
        </w:tc>
        <w:tc>
          <w:tcPr>
            <w:tcW w:w="5159" w:type="dxa"/>
            <w:shd w:val="clear" w:color="auto" w:fill="auto"/>
          </w:tcPr>
          <w:p w14:paraId="1D0E897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97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7D" w14:textId="77777777" w:rsidTr="00B73B18">
        <w:tc>
          <w:tcPr>
            <w:tcW w:w="1303" w:type="dxa"/>
            <w:gridSpan w:val="2"/>
            <w:shd w:val="clear" w:color="auto" w:fill="auto"/>
            <w:vAlign w:val="center"/>
          </w:tcPr>
          <w:p w14:paraId="1D0E897A" w14:textId="77777777" w:rsidR="00E92C40" w:rsidRPr="00CE66A0" w:rsidRDefault="00E92C40" w:rsidP="00E92C40">
            <w:pPr>
              <w:rPr>
                <w:rFonts w:ascii="Arial" w:hAnsi="Arial" w:cs="Arial"/>
                <w:sz w:val="18"/>
                <w:szCs w:val="18"/>
              </w:rPr>
            </w:pPr>
            <w:r w:rsidRPr="00CE66A0">
              <w:rPr>
                <w:rFonts w:ascii="Arial" w:hAnsi="Arial" w:cs="Arial"/>
                <w:sz w:val="18"/>
                <w:szCs w:val="18"/>
              </w:rPr>
              <w:t>0340101</w:t>
            </w:r>
          </w:p>
        </w:tc>
        <w:tc>
          <w:tcPr>
            <w:tcW w:w="5159" w:type="dxa"/>
            <w:shd w:val="clear" w:color="auto" w:fill="auto"/>
          </w:tcPr>
          <w:p w14:paraId="1D0E897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Corregido parámetro </w:t>
            </w:r>
          </w:p>
        </w:tc>
        <w:tc>
          <w:tcPr>
            <w:tcW w:w="1356" w:type="dxa"/>
            <w:gridSpan w:val="3"/>
          </w:tcPr>
          <w:p w14:paraId="1D0E897C" w14:textId="77777777" w:rsidR="00E92C40" w:rsidRPr="00CE66A0" w:rsidRDefault="00E92C40" w:rsidP="00E92C40">
            <w:pPr>
              <w:rPr>
                <w:rFonts w:ascii="Arial" w:hAnsi="Arial" w:cs="Arial"/>
                <w:sz w:val="18"/>
                <w:szCs w:val="18"/>
              </w:rPr>
            </w:pPr>
          </w:p>
        </w:tc>
      </w:tr>
      <w:tr w:rsidR="007746D6" w:rsidRPr="00CE66A0" w14:paraId="1D0E8981" w14:textId="77777777" w:rsidTr="00B73B18">
        <w:tc>
          <w:tcPr>
            <w:tcW w:w="1303" w:type="dxa"/>
            <w:gridSpan w:val="2"/>
            <w:shd w:val="clear" w:color="auto" w:fill="auto"/>
            <w:vAlign w:val="center"/>
          </w:tcPr>
          <w:p w14:paraId="1D0E897E" w14:textId="77777777" w:rsidR="00E92C40" w:rsidRPr="00CE66A0" w:rsidRDefault="00E92C40" w:rsidP="00E92C40">
            <w:pPr>
              <w:rPr>
                <w:rFonts w:ascii="Arial" w:hAnsi="Arial" w:cs="Arial"/>
                <w:sz w:val="18"/>
                <w:szCs w:val="18"/>
              </w:rPr>
            </w:pPr>
            <w:r w:rsidRPr="00CE66A0">
              <w:rPr>
                <w:rFonts w:ascii="Arial" w:hAnsi="Arial" w:cs="Arial"/>
                <w:sz w:val="18"/>
                <w:szCs w:val="18"/>
              </w:rPr>
              <w:t>0340102</w:t>
            </w:r>
          </w:p>
        </w:tc>
        <w:tc>
          <w:tcPr>
            <w:tcW w:w="5159" w:type="dxa"/>
            <w:shd w:val="clear" w:color="auto" w:fill="auto"/>
          </w:tcPr>
          <w:p w14:paraId="1D0E897F"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potencia</w:t>
            </w:r>
          </w:p>
        </w:tc>
        <w:tc>
          <w:tcPr>
            <w:tcW w:w="1356" w:type="dxa"/>
            <w:gridSpan w:val="3"/>
          </w:tcPr>
          <w:p w14:paraId="1D0E8980" w14:textId="77777777" w:rsidR="00E92C40" w:rsidRPr="00CE66A0" w:rsidRDefault="00E92C40" w:rsidP="00E92C40">
            <w:pPr>
              <w:rPr>
                <w:rFonts w:ascii="Arial" w:hAnsi="Arial" w:cs="Arial"/>
                <w:sz w:val="18"/>
                <w:szCs w:val="18"/>
              </w:rPr>
            </w:pPr>
          </w:p>
        </w:tc>
      </w:tr>
      <w:tr w:rsidR="007746D6" w:rsidRPr="00CE66A0" w14:paraId="1D0E8985" w14:textId="77777777" w:rsidTr="00B73B18">
        <w:tc>
          <w:tcPr>
            <w:tcW w:w="1303" w:type="dxa"/>
            <w:gridSpan w:val="2"/>
            <w:shd w:val="clear" w:color="auto" w:fill="auto"/>
            <w:vAlign w:val="center"/>
          </w:tcPr>
          <w:p w14:paraId="1D0E8982" w14:textId="77777777" w:rsidR="00E92C40" w:rsidRPr="00CE66A0" w:rsidRDefault="00E92C40" w:rsidP="00E92C40">
            <w:pPr>
              <w:rPr>
                <w:rFonts w:ascii="Arial" w:hAnsi="Arial" w:cs="Arial"/>
                <w:sz w:val="18"/>
                <w:szCs w:val="18"/>
              </w:rPr>
            </w:pPr>
            <w:r w:rsidRPr="00CE66A0">
              <w:rPr>
                <w:rFonts w:ascii="Arial" w:hAnsi="Arial" w:cs="Arial"/>
                <w:sz w:val="18"/>
                <w:szCs w:val="18"/>
              </w:rPr>
              <w:t>0340103</w:t>
            </w:r>
          </w:p>
        </w:tc>
        <w:tc>
          <w:tcPr>
            <w:tcW w:w="5159" w:type="dxa"/>
            <w:shd w:val="clear" w:color="auto" w:fill="auto"/>
          </w:tcPr>
          <w:p w14:paraId="1D0E8983"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tensión</w:t>
            </w:r>
          </w:p>
        </w:tc>
        <w:tc>
          <w:tcPr>
            <w:tcW w:w="1356" w:type="dxa"/>
            <w:gridSpan w:val="3"/>
          </w:tcPr>
          <w:p w14:paraId="1D0E8984" w14:textId="77777777" w:rsidR="00E92C40" w:rsidRPr="00CE66A0" w:rsidRDefault="00E92C40" w:rsidP="00E92C40">
            <w:pPr>
              <w:rPr>
                <w:rFonts w:ascii="Arial" w:hAnsi="Arial" w:cs="Arial"/>
                <w:sz w:val="18"/>
                <w:szCs w:val="18"/>
              </w:rPr>
            </w:pPr>
          </w:p>
        </w:tc>
      </w:tr>
      <w:tr w:rsidR="007746D6" w:rsidRPr="00CE66A0" w14:paraId="1D0E8989" w14:textId="77777777" w:rsidTr="00B73B18">
        <w:tc>
          <w:tcPr>
            <w:tcW w:w="1303" w:type="dxa"/>
            <w:gridSpan w:val="2"/>
            <w:shd w:val="clear" w:color="auto" w:fill="auto"/>
            <w:vAlign w:val="center"/>
          </w:tcPr>
          <w:p w14:paraId="1D0E8986" w14:textId="77777777" w:rsidR="00E92C40" w:rsidRPr="00CE66A0" w:rsidRDefault="00E92C40" w:rsidP="00E92C40">
            <w:pPr>
              <w:rPr>
                <w:rFonts w:ascii="Arial" w:hAnsi="Arial" w:cs="Arial"/>
                <w:sz w:val="18"/>
                <w:szCs w:val="18"/>
              </w:rPr>
            </w:pPr>
            <w:r w:rsidRPr="00CE66A0">
              <w:rPr>
                <w:rFonts w:ascii="Arial" w:hAnsi="Arial" w:cs="Arial"/>
                <w:sz w:val="18"/>
                <w:szCs w:val="18"/>
              </w:rPr>
              <w:t>0340104</w:t>
            </w:r>
          </w:p>
        </w:tc>
        <w:tc>
          <w:tcPr>
            <w:tcW w:w="5159" w:type="dxa"/>
            <w:shd w:val="clear" w:color="auto" w:fill="auto"/>
          </w:tcPr>
          <w:p w14:paraId="1D0E8987"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tarifa</w:t>
            </w:r>
          </w:p>
        </w:tc>
        <w:tc>
          <w:tcPr>
            <w:tcW w:w="1356" w:type="dxa"/>
            <w:gridSpan w:val="3"/>
          </w:tcPr>
          <w:p w14:paraId="1D0E8988" w14:textId="77777777" w:rsidR="00E92C40" w:rsidRPr="00CE66A0" w:rsidRDefault="00E92C40" w:rsidP="00E92C40">
            <w:pPr>
              <w:rPr>
                <w:rFonts w:ascii="Arial" w:hAnsi="Arial" w:cs="Arial"/>
                <w:sz w:val="18"/>
                <w:szCs w:val="18"/>
              </w:rPr>
            </w:pPr>
          </w:p>
        </w:tc>
      </w:tr>
      <w:tr w:rsidR="007746D6" w:rsidRPr="00CE66A0" w14:paraId="1D0E898D" w14:textId="77777777" w:rsidTr="00B73B18">
        <w:tc>
          <w:tcPr>
            <w:tcW w:w="1303" w:type="dxa"/>
            <w:gridSpan w:val="2"/>
            <w:shd w:val="clear" w:color="auto" w:fill="auto"/>
            <w:vAlign w:val="center"/>
          </w:tcPr>
          <w:p w14:paraId="1D0E898A" w14:textId="77777777" w:rsidR="00E92C40" w:rsidRPr="00CE66A0" w:rsidRDefault="00E92C40" w:rsidP="00E92C40">
            <w:pPr>
              <w:rPr>
                <w:rFonts w:ascii="Arial" w:hAnsi="Arial" w:cs="Arial"/>
                <w:sz w:val="18"/>
                <w:szCs w:val="18"/>
              </w:rPr>
            </w:pPr>
            <w:r w:rsidRPr="00CE66A0">
              <w:rPr>
                <w:rFonts w:ascii="Arial" w:hAnsi="Arial" w:cs="Arial"/>
                <w:sz w:val="18"/>
                <w:szCs w:val="18"/>
              </w:rPr>
              <w:t>0340105</w:t>
            </w:r>
          </w:p>
        </w:tc>
        <w:tc>
          <w:tcPr>
            <w:tcW w:w="5159" w:type="dxa"/>
            <w:shd w:val="clear" w:color="auto" w:fill="auto"/>
          </w:tcPr>
          <w:p w14:paraId="1D0E898B"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caudal</w:t>
            </w:r>
          </w:p>
        </w:tc>
        <w:tc>
          <w:tcPr>
            <w:tcW w:w="1356" w:type="dxa"/>
            <w:gridSpan w:val="3"/>
          </w:tcPr>
          <w:p w14:paraId="1D0E898C" w14:textId="77777777" w:rsidR="00E92C40" w:rsidRPr="00CE66A0" w:rsidRDefault="00E92C40" w:rsidP="00E92C40">
            <w:pPr>
              <w:rPr>
                <w:rFonts w:ascii="Arial" w:hAnsi="Arial" w:cs="Arial"/>
                <w:sz w:val="18"/>
                <w:szCs w:val="18"/>
              </w:rPr>
            </w:pPr>
          </w:p>
        </w:tc>
      </w:tr>
      <w:tr w:rsidR="007746D6" w:rsidRPr="00CE66A0" w14:paraId="1D0E8991" w14:textId="77777777" w:rsidTr="00B73B18">
        <w:tc>
          <w:tcPr>
            <w:tcW w:w="1303" w:type="dxa"/>
            <w:gridSpan w:val="2"/>
            <w:shd w:val="clear" w:color="auto" w:fill="auto"/>
            <w:vAlign w:val="center"/>
          </w:tcPr>
          <w:p w14:paraId="1D0E898E" w14:textId="77777777" w:rsidR="00E92C40" w:rsidRPr="00CE66A0" w:rsidRDefault="00E92C40" w:rsidP="00E92C40">
            <w:pPr>
              <w:rPr>
                <w:rFonts w:ascii="Arial" w:hAnsi="Arial" w:cs="Arial"/>
                <w:sz w:val="18"/>
                <w:szCs w:val="18"/>
              </w:rPr>
            </w:pPr>
            <w:r w:rsidRPr="00CE66A0">
              <w:rPr>
                <w:rFonts w:ascii="Arial" w:hAnsi="Arial" w:cs="Arial"/>
                <w:sz w:val="18"/>
                <w:szCs w:val="18"/>
              </w:rPr>
              <w:t>0340106</w:t>
            </w:r>
          </w:p>
        </w:tc>
        <w:tc>
          <w:tcPr>
            <w:tcW w:w="5159" w:type="dxa"/>
            <w:shd w:val="clear" w:color="auto" w:fill="auto"/>
          </w:tcPr>
          <w:p w14:paraId="1D0E898F"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fecha activación</w:t>
            </w:r>
          </w:p>
        </w:tc>
        <w:tc>
          <w:tcPr>
            <w:tcW w:w="1356" w:type="dxa"/>
            <w:gridSpan w:val="3"/>
          </w:tcPr>
          <w:p w14:paraId="1D0E8990" w14:textId="77777777" w:rsidR="00E92C40" w:rsidRPr="00CE66A0" w:rsidRDefault="00E92C40" w:rsidP="00E92C40">
            <w:pPr>
              <w:rPr>
                <w:rFonts w:ascii="Arial" w:hAnsi="Arial" w:cs="Arial"/>
                <w:sz w:val="18"/>
                <w:szCs w:val="18"/>
              </w:rPr>
            </w:pPr>
          </w:p>
        </w:tc>
      </w:tr>
      <w:tr w:rsidR="007746D6" w:rsidRPr="00CE66A0" w14:paraId="1D0E8995" w14:textId="77777777" w:rsidTr="00B73B18">
        <w:tc>
          <w:tcPr>
            <w:tcW w:w="1303" w:type="dxa"/>
            <w:gridSpan w:val="2"/>
            <w:shd w:val="clear" w:color="auto" w:fill="auto"/>
            <w:vAlign w:val="center"/>
          </w:tcPr>
          <w:p w14:paraId="1D0E8992" w14:textId="77777777" w:rsidR="00E92C40" w:rsidRPr="00CE66A0" w:rsidRDefault="00E92C40" w:rsidP="00E92C40">
            <w:pPr>
              <w:rPr>
                <w:rFonts w:ascii="Arial" w:hAnsi="Arial" w:cs="Arial"/>
                <w:sz w:val="18"/>
                <w:szCs w:val="18"/>
              </w:rPr>
            </w:pPr>
            <w:r w:rsidRPr="00CE66A0">
              <w:rPr>
                <w:rFonts w:ascii="Arial" w:hAnsi="Arial" w:cs="Arial"/>
                <w:sz w:val="18"/>
                <w:szCs w:val="18"/>
              </w:rPr>
              <w:t>0340107</w:t>
            </w:r>
          </w:p>
        </w:tc>
        <w:tc>
          <w:tcPr>
            <w:tcW w:w="5159" w:type="dxa"/>
            <w:shd w:val="clear" w:color="auto" w:fill="auto"/>
          </w:tcPr>
          <w:p w14:paraId="1D0E8993"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dirección</w:t>
            </w:r>
          </w:p>
        </w:tc>
        <w:tc>
          <w:tcPr>
            <w:tcW w:w="1356" w:type="dxa"/>
            <w:gridSpan w:val="3"/>
          </w:tcPr>
          <w:p w14:paraId="1D0E8994" w14:textId="77777777" w:rsidR="00E92C40" w:rsidRPr="00CE66A0" w:rsidRDefault="00E92C40" w:rsidP="00E92C40">
            <w:pPr>
              <w:rPr>
                <w:rFonts w:ascii="Arial" w:hAnsi="Arial" w:cs="Arial"/>
                <w:sz w:val="18"/>
                <w:szCs w:val="18"/>
              </w:rPr>
            </w:pPr>
          </w:p>
        </w:tc>
      </w:tr>
      <w:tr w:rsidR="007746D6" w:rsidRPr="00CE66A0" w14:paraId="1D0E8999" w14:textId="77777777" w:rsidTr="00B73B18">
        <w:tc>
          <w:tcPr>
            <w:tcW w:w="1303" w:type="dxa"/>
            <w:gridSpan w:val="2"/>
            <w:shd w:val="clear" w:color="auto" w:fill="auto"/>
            <w:vAlign w:val="center"/>
          </w:tcPr>
          <w:p w14:paraId="1D0E8996" w14:textId="77777777" w:rsidR="00E92C40" w:rsidRPr="00CE66A0" w:rsidRDefault="00E92C40" w:rsidP="00E92C40">
            <w:pPr>
              <w:rPr>
                <w:rFonts w:ascii="Arial" w:hAnsi="Arial" w:cs="Arial"/>
                <w:sz w:val="18"/>
                <w:szCs w:val="18"/>
              </w:rPr>
            </w:pPr>
            <w:r w:rsidRPr="00CE66A0">
              <w:rPr>
                <w:rFonts w:ascii="Arial" w:hAnsi="Arial" w:cs="Arial"/>
                <w:sz w:val="18"/>
                <w:szCs w:val="18"/>
              </w:rPr>
              <w:t>0340108</w:t>
            </w:r>
          </w:p>
        </w:tc>
        <w:tc>
          <w:tcPr>
            <w:tcW w:w="5159" w:type="dxa"/>
            <w:shd w:val="clear" w:color="auto" w:fill="auto"/>
          </w:tcPr>
          <w:p w14:paraId="1D0E8997"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titular</w:t>
            </w:r>
          </w:p>
        </w:tc>
        <w:tc>
          <w:tcPr>
            <w:tcW w:w="1356" w:type="dxa"/>
            <w:gridSpan w:val="3"/>
          </w:tcPr>
          <w:p w14:paraId="1D0E8998" w14:textId="77777777" w:rsidR="00E92C40" w:rsidRPr="00CE66A0" w:rsidRDefault="00E92C40" w:rsidP="00E92C40">
            <w:pPr>
              <w:rPr>
                <w:rFonts w:ascii="Arial" w:hAnsi="Arial" w:cs="Arial"/>
                <w:sz w:val="18"/>
                <w:szCs w:val="18"/>
              </w:rPr>
            </w:pPr>
          </w:p>
        </w:tc>
      </w:tr>
      <w:tr w:rsidR="007746D6" w:rsidRPr="00CE66A0" w14:paraId="1D0E899D" w14:textId="77777777" w:rsidTr="00B73B18">
        <w:tc>
          <w:tcPr>
            <w:tcW w:w="1303" w:type="dxa"/>
            <w:gridSpan w:val="2"/>
            <w:shd w:val="clear" w:color="auto" w:fill="auto"/>
            <w:vAlign w:val="center"/>
          </w:tcPr>
          <w:p w14:paraId="1D0E899A" w14:textId="77777777" w:rsidR="00E92C40" w:rsidRPr="00CE66A0" w:rsidRDefault="00E92C40" w:rsidP="00E92C40">
            <w:pPr>
              <w:rPr>
                <w:rFonts w:ascii="Arial" w:hAnsi="Arial" w:cs="Arial"/>
                <w:sz w:val="18"/>
                <w:szCs w:val="18"/>
              </w:rPr>
            </w:pPr>
            <w:r w:rsidRPr="00CE66A0">
              <w:rPr>
                <w:rFonts w:ascii="Arial" w:hAnsi="Arial" w:cs="Arial"/>
                <w:sz w:val="18"/>
                <w:szCs w:val="18"/>
              </w:rPr>
              <w:t>0340201</w:t>
            </w:r>
          </w:p>
        </w:tc>
        <w:tc>
          <w:tcPr>
            <w:tcW w:w="5159" w:type="dxa"/>
            <w:shd w:val="clear" w:color="auto" w:fill="auto"/>
          </w:tcPr>
          <w:p w14:paraId="1D0E899B" w14:textId="77777777" w:rsidR="00E92C40" w:rsidRPr="00CE66A0" w:rsidRDefault="00E92C40" w:rsidP="00E92C40">
            <w:pPr>
              <w:rPr>
                <w:rFonts w:ascii="Arial" w:hAnsi="Arial" w:cs="Arial"/>
                <w:sz w:val="18"/>
                <w:szCs w:val="18"/>
              </w:rPr>
            </w:pPr>
            <w:r w:rsidRPr="00CE66A0">
              <w:rPr>
                <w:rFonts w:ascii="Arial" w:hAnsi="Arial" w:cs="Arial"/>
                <w:sz w:val="18"/>
                <w:szCs w:val="18"/>
              </w:rPr>
              <w:t>Contratación realizada según solicitud</w:t>
            </w:r>
          </w:p>
        </w:tc>
        <w:tc>
          <w:tcPr>
            <w:tcW w:w="1356" w:type="dxa"/>
            <w:gridSpan w:val="3"/>
          </w:tcPr>
          <w:p w14:paraId="1D0E899C" w14:textId="77777777" w:rsidR="00E92C40" w:rsidRPr="00CE66A0" w:rsidRDefault="00E92C40" w:rsidP="00E92C40">
            <w:pPr>
              <w:rPr>
                <w:rFonts w:ascii="Arial" w:hAnsi="Arial" w:cs="Arial"/>
                <w:sz w:val="18"/>
                <w:szCs w:val="18"/>
              </w:rPr>
            </w:pPr>
          </w:p>
        </w:tc>
      </w:tr>
      <w:tr w:rsidR="007746D6" w:rsidRPr="00CE66A0" w14:paraId="1D0E89A1" w14:textId="77777777" w:rsidTr="00B73B18">
        <w:tc>
          <w:tcPr>
            <w:tcW w:w="1303" w:type="dxa"/>
            <w:gridSpan w:val="2"/>
            <w:shd w:val="clear" w:color="auto" w:fill="auto"/>
            <w:vAlign w:val="center"/>
          </w:tcPr>
          <w:p w14:paraId="1D0E899E" w14:textId="77777777" w:rsidR="00E92C40" w:rsidRPr="00CE66A0" w:rsidRDefault="00E92C40" w:rsidP="00E92C40">
            <w:pPr>
              <w:rPr>
                <w:rFonts w:ascii="Arial" w:hAnsi="Arial" w:cs="Arial"/>
                <w:sz w:val="18"/>
                <w:szCs w:val="18"/>
              </w:rPr>
            </w:pPr>
            <w:r w:rsidRPr="00CE66A0">
              <w:rPr>
                <w:rFonts w:ascii="Arial" w:hAnsi="Arial" w:cs="Arial"/>
                <w:sz w:val="18"/>
                <w:szCs w:val="18"/>
              </w:rPr>
              <w:t>0340202</w:t>
            </w:r>
          </w:p>
        </w:tc>
        <w:tc>
          <w:tcPr>
            <w:tcW w:w="5159" w:type="dxa"/>
            <w:shd w:val="clear" w:color="auto" w:fill="auto"/>
          </w:tcPr>
          <w:p w14:paraId="1D0E899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9A0" w14:textId="77777777" w:rsidR="00E92C40" w:rsidRPr="00CE66A0" w:rsidRDefault="00E92C40" w:rsidP="00E92C40">
            <w:pPr>
              <w:rPr>
                <w:rFonts w:ascii="Arial" w:hAnsi="Arial" w:cs="Arial"/>
                <w:sz w:val="18"/>
                <w:szCs w:val="18"/>
              </w:rPr>
            </w:pPr>
          </w:p>
        </w:tc>
      </w:tr>
      <w:tr w:rsidR="007746D6" w:rsidRPr="00CE66A0" w14:paraId="1D0E89A5" w14:textId="77777777" w:rsidTr="00B73B18">
        <w:tc>
          <w:tcPr>
            <w:tcW w:w="1303" w:type="dxa"/>
            <w:gridSpan w:val="2"/>
            <w:shd w:val="clear" w:color="auto" w:fill="auto"/>
            <w:vAlign w:val="center"/>
          </w:tcPr>
          <w:p w14:paraId="1D0E89A2" w14:textId="77777777" w:rsidR="00E92C40" w:rsidRPr="00CE66A0" w:rsidRDefault="00E92C40" w:rsidP="00E92C40">
            <w:pPr>
              <w:rPr>
                <w:rFonts w:ascii="Arial" w:hAnsi="Arial" w:cs="Arial"/>
                <w:sz w:val="18"/>
                <w:szCs w:val="18"/>
              </w:rPr>
            </w:pPr>
            <w:r w:rsidRPr="00CE66A0">
              <w:rPr>
                <w:rFonts w:ascii="Arial" w:hAnsi="Arial" w:cs="Arial"/>
                <w:sz w:val="18"/>
                <w:szCs w:val="18"/>
              </w:rPr>
              <w:t>0340203</w:t>
            </w:r>
          </w:p>
        </w:tc>
        <w:tc>
          <w:tcPr>
            <w:tcW w:w="5159" w:type="dxa"/>
            <w:shd w:val="clear" w:color="auto" w:fill="auto"/>
          </w:tcPr>
          <w:p w14:paraId="1D0E89A3"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6" w:type="dxa"/>
            <w:gridSpan w:val="3"/>
          </w:tcPr>
          <w:p w14:paraId="1D0E89A4" w14:textId="77777777" w:rsidR="00E92C40" w:rsidRPr="00CE66A0" w:rsidRDefault="00E92C40" w:rsidP="00E92C40">
            <w:pPr>
              <w:rPr>
                <w:rFonts w:ascii="Arial" w:hAnsi="Arial" w:cs="Arial"/>
                <w:sz w:val="18"/>
                <w:szCs w:val="18"/>
              </w:rPr>
            </w:pPr>
          </w:p>
        </w:tc>
      </w:tr>
      <w:tr w:rsidR="007746D6" w:rsidRPr="00CE66A0" w14:paraId="1D0E89A9" w14:textId="77777777" w:rsidTr="00B73B18">
        <w:tc>
          <w:tcPr>
            <w:tcW w:w="1303" w:type="dxa"/>
            <w:gridSpan w:val="2"/>
            <w:shd w:val="clear" w:color="auto" w:fill="auto"/>
            <w:vAlign w:val="center"/>
          </w:tcPr>
          <w:p w14:paraId="1D0E89A6" w14:textId="2BA64A72" w:rsidR="00E92C40" w:rsidRPr="00CE66A0" w:rsidRDefault="00E92C40" w:rsidP="00E92C40">
            <w:pPr>
              <w:rPr>
                <w:rFonts w:ascii="Arial" w:hAnsi="Arial" w:cs="Arial"/>
                <w:sz w:val="18"/>
                <w:szCs w:val="18"/>
              </w:rPr>
            </w:pPr>
            <w:r w:rsidRPr="00CE66A0">
              <w:rPr>
                <w:rFonts w:ascii="Arial" w:hAnsi="Arial" w:cs="Arial"/>
                <w:sz w:val="18"/>
                <w:szCs w:val="18"/>
              </w:rPr>
              <w:t>340501</w:t>
            </w:r>
          </w:p>
        </w:tc>
        <w:tc>
          <w:tcPr>
            <w:tcW w:w="5159" w:type="dxa"/>
            <w:shd w:val="clear" w:color="auto" w:fill="auto"/>
          </w:tcPr>
          <w:p w14:paraId="1D0E89A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9A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AD" w14:textId="77777777" w:rsidTr="00B73B18">
        <w:tc>
          <w:tcPr>
            <w:tcW w:w="1303" w:type="dxa"/>
            <w:gridSpan w:val="2"/>
            <w:shd w:val="clear" w:color="auto" w:fill="auto"/>
            <w:vAlign w:val="center"/>
          </w:tcPr>
          <w:p w14:paraId="1D0E89AA" w14:textId="77777777" w:rsidR="00E92C40" w:rsidRPr="00CE66A0" w:rsidRDefault="00E92C40" w:rsidP="00E92C40">
            <w:pPr>
              <w:rPr>
                <w:rFonts w:ascii="Arial" w:hAnsi="Arial" w:cs="Arial"/>
                <w:sz w:val="18"/>
                <w:szCs w:val="18"/>
              </w:rPr>
            </w:pPr>
            <w:r w:rsidRPr="00CE66A0">
              <w:rPr>
                <w:rFonts w:ascii="Arial" w:hAnsi="Arial" w:cs="Arial"/>
                <w:sz w:val="18"/>
                <w:szCs w:val="18"/>
              </w:rPr>
              <w:t>0350101</w:t>
            </w:r>
          </w:p>
        </w:tc>
        <w:tc>
          <w:tcPr>
            <w:tcW w:w="5159" w:type="dxa"/>
            <w:shd w:val="clear" w:color="auto" w:fill="auto"/>
          </w:tcPr>
          <w:p w14:paraId="1D0E89AB" w14:textId="77777777" w:rsidR="00E92C40" w:rsidRPr="00CE66A0" w:rsidRDefault="00E92C40" w:rsidP="00E92C40">
            <w:pPr>
              <w:rPr>
                <w:rFonts w:ascii="Arial" w:hAnsi="Arial" w:cs="Arial"/>
                <w:sz w:val="18"/>
                <w:szCs w:val="18"/>
              </w:rPr>
            </w:pPr>
            <w:r w:rsidRPr="00CE66A0">
              <w:rPr>
                <w:rFonts w:ascii="Arial" w:hAnsi="Arial" w:cs="Arial"/>
                <w:sz w:val="18"/>
                <w:szCs w:val="18"/>
              </w:rPr>
              <w:t>Problema resuelto, reenviar solicitud.</w:t>
            </w:r>
          </w:p>
        </w:tc>
        <w:tc>
          <w:tcPr>
            <w:tcW w:w="1356" w:type="dxa"/>
            <w:gridSpan w:val="3"/>
          </w:tcPr>
          <w:p w14:paraId="1D0E89AC" w14:textId="77777777" w:rsidR="00E92C40" w:rsidRPr="00CE66A0" w:rsidRDefault="00E92C40" w:rsidP="00E92C40">
            <w:pPr>
              <w:rPr>
                <w:rFonts w:ascii="Arial" w:hAnsi="Arial" w:cs="Arial"/>
                <w:sz w:val="18"/>
                <w:szCs w:val="18"/>
              </w:rPr>
            </w:pPr>
          </w:p>
        </w:tc>
      </w:tr>
      <w:tr w:rsidR="007746D6" w:rsidRPr="00CE66A0" w14:paraId="1D0E89B1" w14:textId="77777777" w:rsidTr="00B73B18">
        <w:tc>
          <w:tcPr>
            <w:tcW w:w="1303" w:type="dxa"/>
            <w:gridSpan w:val="2"/>
            <w:shd w:val="clear" w:color="auto" w:fill="auto"/>
            <w:vAlign w:val="center"/>
          </w:tcPr>
          <w:p w14:paraId="1D0E89AE" w14:textId="77777777" w:rsidR="00E92C40" w:rsidRPr="00CE66A0" w:rsidRDefault="00E92C40" w:rsidP="00E92C40">
            <w:pPr>
              <w:rPr>
                <w:rFonts w:ascii="Arial" w:hAnsi="Arial" w:cs="Arial"/>
                <w:sz w:val="18"/>
                <w:szCs w:val="18"/>
              </w:rPr>
            </w:pPr>
            <w:r w:rsidRPr="00CE66A0">
              <w:rPr>
                <w:rFonts w:ascii="Arial" w:hAnsi="Arial" w:cs="Arial"/>
                <w:sz w:val="18"/>
                <w:szCs w:val="18"/>
              </w:rPr>
              <w:t>0350201</w:t>
            </w:r>
          </w:p>
        </w:tc>
        <w:tc>
          <w:tcPr>
            <w:tcW w:w="5159" w:type="dxa"/>
            <w:shd w:val="clear" w:color="auto" w:fill="auto"/>
          </w:tcPr>
          <w:p w14:paraId="1D0E89AF" w14:textId="77777777" w:rsidR="00E92C40" w:rsidRPr="00CE66A0" w:rsidRDefault="00E92C40" w:rsidP="00E92C40">
            <w:pPr>
              <w:rPr>
                <w:rFonts w:ascii="Arial" w:hAnsi="Arial" w:cs="Arial"/>
                <w:sz w:val="18"/>
                <w:szCs w:val="18"/>
              </w:rPr>
            </w:pPr>
            <w:r w:rsidRPr="00CE66A0">
              <w:rPr>
                <w:rFonts w:ascii="Arial" w:hAnsi="Arial" w:cs="Arial"/>
                <w:sz w:val="18"/>
                <w:szCs w:val="18"/>
              </w:rPr>
              <w:t>Solicitud correctamente rechazada.</w:t>
            </w:r>
          </w:p>
        </w:tc>
        <w:tc>
          <w:tcPr>
            <w:tcW w:w="1356" w:type="dxa"/>
            <w:gridSpan w:val="3"/>
          </w:tcPr>
          <w:p w14:paraId="1D0E89B0" w14:textId="77777777" w:rsidR="00E92C40" w:rsidRPr="00CE66A0" w:rsidRDefault="00E92C40" w:rsidP="00E92C40">
            <w:pPr>
              <w:rPr>
                <w:rFonts w:ascii="Arial" w:hAnsi="Arial" w:cs="Arial"/>
                <w:sz w:val="18"/>
                <w:szCs w:val="18"/>
              </w:rPr>
            </w:pPr>
          </w:p>
        </w:tc>
      </w:tr>
      <w:tr w:rsidR="007746D6" w:rsidRPr="00CE66A0" w14:paraId="1D0E89B5" w14:textId="77777777" w:rsidTr="00B73B18">
        <w:tc>
          <w:tcPr>
            <w:tcW w:w="1303" w:type="dxa"/>
            <w:gridSpan w:val="2"/>
            <w:shd w:val="clear" w:color="auto" w:fill="auto"/>
            <w:vAlign w:val="center"/>
          </w:tcPr>
          <w:p w14:paraId="1D0E89B2" w14:textId="77777777" w:rsidR="00E92C40" w:rsidRPr="00CE66A0" w:rsidRDefault="00E92C40" w:rsidP="00E92C40">
            <w:pPr>
              <w:rPr>
                <w:rFonts w:ascii="Arial" w:hAnsi="Arial" w:cs="Arial"/>
                <w:sz w:val="18"/>
                <w:szCs w:val="18"/>
              </w:rPr>
            </w:pPr>
            <w:r w:rsidRPr="00CE66A0">
              <w:rPr>
                <w:rFonts w:ascii="Arial" w:hAnsi="Arial" w:cs="Arial"/>
                <w:sz w:val="18"/>
                <w:szCs w:val="18"/>
              </w:rPr>
              <w:t>0350202</w:t>
            </w:r>
          </w:p>
        </w:tc>
        <w:tc>
          <w:tcPr>
            <w:tcW w:w="5159" w:type="dxa"/>
            <w:shd w:val="clear" w:color="auto" w:fill="auto"/>
          </w:tcPr>
          <w:p w14:paraId="1D0E89B3"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contactar con cliente</w:t>
            </w:r>
          </w:p>
        </w:tc>
        <w:tc>
          <w:tcPr>
            <w:tcW w:w="1356" w:type="dxa"/>
            <w:gridSpan w:val="3"/>
          </w:tcPr>
          <w:p w14:paraId="1D0E89B4" w14:textId="77777777" w:rsidR="00E92C40" w:rsidRPr="00CE66A0" w:rsidRDefault="00E92C40" w:rsidP="00E92C40">
            <w:pPr>
              <w:rPr>
                <w:rFonts w:ascii="Arial" w:hAnsi="Arial" w:cs="Arial"/>
                <w:sz w:val="18"/>
                <w:szCs w:val="18"/>
              </w:rPr>
            </w:pPr>
          </w:p>
        </w:tc>
      </w:tr>
      <w:tr w:rsidR="007746D6" w:rsidRPr="00CE66A0" w14:paraId="1D0E89B9" w14:textId="77777777" w:rsidTr="00B73B18">
        <w:tc>
          <w:tcPr>
            <w:tcW w:w="1303" w:type="dxa"/>
            <w:gridSpan w:val="2"/>
            <w:shd w:val="clear" w:color="auto" w:fill="auto"/>
            <w:vAlign w:val="center"/>
          </w:tcPr>
          <w:p w14:paraId="1D0E89B6" w14:textId="77777777" w:rsidR="00E92C40" w:rsidRPr="00CE66A0" w:rsidRDefault="00E92C40" w:rsidP="00E92C40">
            <w:pPr>
              <w:rPr>
                <w:rFonts w:ascii="Arial" w:hAnsi="Arial" w:cs="Arial"/>
                <w:sz w:val="18"/>
                <w:szCs w:val="18"/>
              </w:rPr>
            </w:pPr>
            <w:r w:rsidRPr="00CE66A0">
              <w:rPr>
                <w:rFonts w:ascii="Arial" w:hAnsi="Arial" w:cs="Arial"/>
                <w:sz w:val="18"/>
                <w:szCs w:val="18"/>
              </w:rPr>
              <w:t>0350203</w:t>
            </w:r>
          </w:p>
        </w:tc>
        <w:tc>
          <w:tcPr>
            <w:tcW w:w="5159" w:type="dxa"/>
            <w:shd w:val="clear" w:color="auto" w:fill="auto"/>
          </w:tcPr>
          <w:p w14:paraId="1D0E89B7" w14:textId="77777777" w:rsidR="00E92C40" w:rsidRPr="00CE66A0" w:rsidRDefault="00E92C40" w:rsidP="00E92C40">
            <w:pPr>
              <w:rPr>
                <w:rFonts w:ascii="Arial" w:hAnsi="Arial" w:cs="Arial"/>
                <w:sz w:val="18"/>
                <w:szCs w:val="18"/>
              </w:rPr>
            </w:pPr>
            <w:r w:rsidRPr="00CE66A0">
              <w:rPr>
                <w:rFonts w:ascii="Arial" w:hAnsi="Arial" w:cs="Arial"/>
                <w:sz w:val="18"/>
                <w:szCs w:val="18"/>
              </w:rPr>
              <w:t>Deficiencias en la instalación</w:t>
            </w:r>
          </w:p>
        </w:tc>
        <w:tc>
          <w:tcPr>
            <w:tcW w:w="1356" w:type="dxa"/>
            <w:gridSpan w:val="3"/>
          </w:tcPr>
          <w:p w14:paraId="1D0E89B8" w14:textId="77777777" w:rsidR="00E92C40" w:rsidRPr="00CE66A0" w:rsidRDefault="00E92C40" w:rsidP="00E92C40">
            <w:pPr>
              <w:rPr>
                <w:rFonts w:ascii="Arial" w:hAnsi="Arial" w:cs="Arial"/>
                <w:sz w:val="18"/>
                <w:szCs w:val="18"/>
              </w:rPr>
            </w:pPr>
          </w:p>
        </w:tc>
      </w:tr>
      <w:tr w:rsidR="007746D6" w:rsidRPr="00CE66A0" w14:paraId="1D0E89BD" w14:textId="77777777" w:rsidTr="00B73B18">
        <w:tc>
          <w:tcPr>
            <w:tcW w:w="1303" w:type="dxa"/>
            <w:gridSpan w:val="2"/>
            <w:shd w:val="clear" w:color="auto" w:fill="auto"/>
            <w:vAlign w:val="center"/>
          </w:tcPr>
          <w:p w14:paraId="1D0E89BA" w14:textId="77777777" w:rsidR="00E92C40" w:rsidRPr="00CE66A0" w:rsidRDefault="00E92C40" w:rsidP="00E92C40">
            <w:pPr>
              <w:rPr>
                <w:rFonts w:ascii="Arial" w:hAnsi="Arial" w:cs="Arial"/>
                <w:sz w:val="18"/>
                <w:szCs w:val="18"/>
              </w:rPr>
            </w:pPr>
            <w:r w:rsidRPr="00CE66A0">
              <w:rPr>
                <w:rFonts w:ascii="Arial" w:hAnsi="Arial" w:cs="Arial"/>
                <w:sz w:val="18"/>
                <w:szCs w:val="18"/>
              </w:rPr>
              <w:t>0350204</w:t>
            </w:r>
          </w:p>
        </w:tc>
        <w:tc>
          <w:tcPr>
            <w:tcW w:w="5159" w:type="dxa"/>
            <w:shd w:val="clear" w:color="auto" w:fill="auto"/>
          </w:tcPr>
          <w:p w14:paraId="1D0E89BB" w14:textId="77777777" w:rsidR="00E92C40" w:rsidRPr="00CE66A0" w:rsidRDefault="00E92C40" w:rsidP="00E92C40">
            <w:pPr>
              <w:rPr>
                <w:rFonts w:ascii="Arial" w:hAnsi="Arial" w:cs="Arial"/>
                <w:sz w:val="18"/>
                <w:szCs w:val="18"/>
              </w:rPr>
            </w:pPr>
            <w:r w:rsidRPr="00CE66A0">
              <w:rPr>
                <w:rFonts w:ascii="Arial" w:hAnsi="Arial" w:cs="Arial"/>
                <w:sz w:val="18"/>
                <w:szCs w:val="18"/>
              </w:rPr>
              <w:t>Falta documentación (CIE)</w:t>
            </w:r>
          </w:p>
        </w:tc>
        <w:tc>
          <w:tcPr>
            <w:tcW w:w="1356" w:type="dxa"/>
            <w:gridSpan w:val="3"/>
          </w:tcPr>
          <w:p w14:paraId="1D0E89BC" w14:textId="77777777" w:rsidR="00E92C40" w:rsidRPr="00CE66A0" w:rsidRDefault="00E92C40" w:rsidP="00E92C40">
            <w:pPr>
              <w:rPr>
                <w:rFonts w:ascii="Arial" w:hAnsi="Arial" w:cs="Arial"/>
                <w:sz w:val="18"/>
                <w:szCs w:val="18"/>
              </w:rPr>
            </w:pPr>
          </w:p>
        </w:tc>
      </w:tr>
      <w:tr w:rsidR="007746D6" w:rsidRPr="00CE66A0" w14:paraId="1D0E89C1" w14:textId="77777777" w:rsidTr="00B73B18">
        <w:tc>
          <w:tcPr>
            <w:tcW w:w="1303" w:type="dxa"/>
            <w:gridSpan w:val="2"/>
            <w:shd w:val="clear" w:color="auto" w:fill="auto"/>
            <w:vAlign w:val="center"/>
          </w:tcPr>
          <w:p w14:paraId="1D0E89BE" w14:textId="77777777" w:rsidR="00E92C40" w:rsidRPr="00CE66A0" w:rsidRDefault="00E92C40" w:rsidP="00E92C40">
            <w:pPr>
              <w:rPr>
                <w:rFonts w:ascii="Arial" w:hAnsi="Arial" w:cs="Arial"/>
                <w:sz w:val="18"/>
                <w:szCs w:val="18"/>
              </w:rPr>
            </w:pPr>
            <w:r w:rsidRPr="00CE66A0">
              <w:rPr>
                <w:rFonts w:ascii="Arial" w:hAnsi="Arial" w:cs="Arial"/>
                <w:sz w:val="18"/>
                <w:szCs w:val="18"/>
              </w:rPr>
              <w:t>0350205</w:t>
            </w:r>
          </w:p>
        </w:tc>
        <w:tc>
          <w:tcPr>
            <w:tcW w:w="5159" w:type="dxa"/>
            <w:shd w:val="clear" w:color="auto" w:fill="auto"/>
          </w:tcPr>
          <w:p w14:paraId="1D0E89BF" w14:textId="77777777" w:rsidR="00E92C40" w:rsidRPr="00CE66A0" w:rsidRDefault="00E92C40" w:rsidP="00E92C40">
            <w:pPr>
              <w:rPr>
                <w:rFonts w:ascii="Arial" w:hAnsi="Arial" w:cs="Arial"/>
                <w:sz w:val="18"/>
                <w:szCs w:val="18"/>
              </w:rPr>
            </w:pPr>
            <w:r w:rsidRPr="00CE66A0">
              <w:rPr>
                <w:rFonts w:ascii="Arial" w:hAnsi="Arial" w:cs="Arial"/>
                <w:sz w:val="18"/>
                <w:szCs w:val="18"/>
              </w:rPr>
              <w:t>Error de formato</w:t>
            </w:r>
          </w:p>
        </w:tc>
        <w:tc>
          <w:tcPr>
            <w:tcW w:w="1356" w:type="dxa"/>
            <w:gridSpan w:val="3"/>
          </w:tcPr>
          <w:p w14:paraId="1D0E89C0" w14:textId="77777777" w:rsidR="00E92C40" w:rsidRPr="00CE66A0" w:rsidRDefault="00E92C40" w:rsidP="00E92C40">
            <w:pPr>
              <w:rPr>
                <w:rFonts w:ascii="Arial" w:hAnsi="Arial" w:cs="Arial"/>
                <w:sz w:val="18"/>
                <w:szCs w:val="18"/>
              </w:rPr>
            </w:pPr>
          </w:p>
        </w:tc>
      </w:tr>
      <w:tr w:rsidR="007746D6" w:rsidRPr="00CE66A0" w14:paraId="1D0E89C5" w14:textId="77777777" w:rsidTr="00B73B18">
        <w:tc>
          <w:tcPr>
            <w:tcW w:w="1303" w:type="dxa"/>
            <w:gridSpan w:val="2"/>
            <w:shd w:val="clear" w:color="auto" w:fill="auto"/>
            <w:vAlign w:val="center"/>
          </w:tcPr>
          <w:p w14:paraId="1D0E89C2" w14:textId="77777777" w:rsidR="00E92C40" w:rsidRPr="00CE66A0" w:rsidRDefault="00E92C40" w:rsidP="00E92C40">
            <w:pPr>
              <w:rPr>
                <w:rFonts w:ascii="Arial" w:hAnsi="Arial" w:cs="Arial"/>
                <w:sz w:val="18"/>
                <w:szCs w:val="18"/>
              </w:rPr>
            </w:pPr>
            <w:r w:rsidRPr="00CE66A0">
              <w:rPr>
                <w:rFonts w:ascii="Arial" w:hAnsi="Arial" w:cs="Arial"/>
                <w:sz w:val="18"/>
                <w:szCs w:val="18"/>
              </w:rPr>
              <w:t>0350206</w:t>
            </w:r>
          </w:p>
        </w:tc>
        <w:tc>
          <w:tcPr>
            <w:tcW w:w="5159" w:type="dxa"/>
            <w:shd w:val="clear" w:color="auto" w:fill="auto"/>
          </w:tcPr>
          <w:p w14:paraId="1D0E89C3" w14:textId="77777777" w:rsidR="00E92C40" w:rsidRPr="00CE66A0" w:rsidRDefault="00E92C40" w:rsidP="00E92C40">
            <w:pPr>
              <w:rPr>
                <w:rFonts w:ascii="Arial" w:hAnsi="Arial" w:cs="Arial"/>
                <w:sz w:val="18"/>
                <w:szCs w:val="18"/>
              </w:rPr>
            </w:pPr>
            <w:r w:rsidRPr="00CE66A0">
              <w:rPr>
                <w:rFonts w:ascii="Arial" w:hAnsi="Arial" w:cs="Arial"/>
                <w:sz w:val="18"/>
                <w:szCs w:val="18"/>
              </w:rPr>
              <w:t>Datos ATR/ Peaje incoherentes</w:t>
            </w:r>
          </w:p>
        </w:tc>
        <w:tc>
          <w:tcPr>
            <w:tcW w:w="1356" w:type="dxa"/>
            <w:gridSpan w:val="3"/>
          </w:tcPr>
          <w:p w14:paraId="1D0E89C4" w14:textId="77777777" w:rsidR="00E92C40" w:rsidRPr="00CE66A0" w:rsidRDefault="00E92C40" w:rsidP="00E92C40">
            <w:pPr>
              <w:rPr>
                <w:rFonts w:ascii="Arial" w:hAnsi="Arial" w:cs="Arial"/>
                <w:sz w:val="18"/>
                <w:szCs w:val="18"/>
              </w:rPr>
            </w:pPr>
          </w:p>
        </w:tc>
      </w:tr>
      <w:tr w:rsidR="007746D6" w:rsidRPr="00CE66A0" w14:paraId="1D0E89C9" w14:textId="77777777" w:rsidTr="00B73B18">
        <w:tc>
          <w:tcPr>
            <w:tcW w:w="1303" w:type="dxa"/>
            <w:gridSpan w:val="2"/>
            <w:shd w:val="clear" w:color="auto" w:fill="auto"/>
            <w:vAlign w:val="center"/>
          </w:tcPr>
          <w:p w14:paraId="1D0E89C6" w14:textId="77777777" w:rsidR="00E92C40" w:rsidRPr="00CE66A0" w:rsidRDefault="00E92C40" w:rsidP="00E92C40">
            <w:pPr>
              <w:rPr>
                <w:rFonts w:ascii="Arial" w:hAnsi="Arial" w:cs="Arial"/>
                <w:sz w:val="18"/>
                <w:szCs w:val="18"/>
              </w:rPr>
            </w:pPr>
            <w:r w:rsidRPr="00CE66A0">
              <w:rPr>
                <w:rFonts w:ascii="Arial" w:hAnsi="Arial" w:cs="Arial"/>
                <w:sz w:val="18"/>
                <w:szCs w:val="18"/>
              </w:rPr>
              <w:t>0350207</w:t>
            </w:r>
          </w:p>
        </w:tc>
        <w:tc>
          <w:tcPr>
            <w:tcW w:w="5159" w:type="dxa"/>
            <w:shd w:val="clear" w:color="auto" w:fill="auto"/>
          </w:tcPr>
          <w:p w14:paraId="1D0E89C7" w14:textId="77777777" w:rsidR="00E92C40" w:rsidRPr="00CE66A0" w:rsidRDefault="00E92C40" w:rsidP="00E92C40">
            <w:pPr>
              <w:rPr>
                <w:rFonts w:ascii="Arial" w:hAnsi="Arial" w:cs="Arial"/>
                <w:sz w:val="18"/>
                <w:szCs w:val="18"/>
              </w:rPr>
            </w:pPr>
            <w:r w:rsidRPr="00CE66A0">
              <w:rPr>
                <w:rFonts w:ascii="Arial" w:hAnsi="Arial" w:cs="Arial"/>
                <w:sz w:val="18"/>
                <w:szCs w:val="18"/>
              </w:rPr>
              <w:t>Error en el cliente/NIF</w:t>
            </w:r>
          </w:p>
        </w:tc>
        <w:tc>
          <w:tcPr>
            <w:tcW w:w="1356" w:type="dxa"/>
            <w:gridSpan w:val="3"/>
          </w:tcPr>
          <w:p w14:paraId="1D0E89C8" w14:textId="77777777" w:rsidR="00E92C40" w:rsidRPr="00CE66A0" w:rsidRDefault="00E92C40" w:rsidP="00E92C40">
            <w:pPr>
              <w:rPr>
                <w:rFonts w:ascii="Arial" w:hAnsi="Arial" w:cs="Arial"/>
                <w:sz w:val="18"/>
                <w:szCs w:val="18"/>
              </w:rPr>
            </w:pPr>
          </w:p>
        </w:tc>
      </w:tr>
      <w:tr w:rsidR="007746D6" w:rsidRPr="00CE66A0" w14:paraId="1D0E89CD" w14:textId="77777777" w:rsidTr="00B73B18">
        <w:tc>
          <w:tcPr>
            <w:tcW w:w="1303" w:type="dxa"/>
            <w:gridSpan w:val="2"/>
            <w:shd w:val="clear" w:color="auto" w:fill="auto"/>
            <w:vAlign w:val="center"/>
          </w:tcPr>
          <w:p w14:paraId="1D0E89CA" w14:textId="77777777" w:rsidR="00E92C40" w:rsidRPr="00CE66A0" w:rsidRDefault="00E92C40" w:rsidP="00E92C40">
            <w:pPr>
              <w:rPr>
                <w:rFonts w:ascii="Arial" w:hAnsi="Arial" w:cs="Arial"/>
                <w:sz w:val="18"/>
                <w:szCs w:val="18"/>
              </w:rPr>
            </w:pPr>
            <w:r w:rsidRPr="00CE66A0">
              <w:rPr>
                <w:rFonts w:ascii="Arial" w:hAnsi="Arial" w:cs="Arial"/>
                <w:sz w:val="18"/>
                <w:szCs w:val="18"/>
              </w:rPr>
              <w:t>0350208</w:t>
            </w:r>
          </w:p>
        </w:tc>
        <w:tc>
          <w:tcPr>
            <w:tcW w:w="5159" w:type="dxa"/>
            <w:shd w:val="clear" w:color="auto" w:fill="auto"/>
          </w:tcPr>
          <w:p w14:paraId="1D0E89C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9CC" w14:textId="77777777" w:rsidR="00E92C40" w:rsidRPr="00CE66A0" w:rsidRDefault="00E92C40" w:rsidP="00E92C40">
            <w:pPr>
              <w:rPr>
                <w:rFonts w:ascii="Arial" w:hAnsi="Arial" w:cs="Arial"/>
                <w:sz w:val="18"/>
                <w:szCs w:val="18"/>
              </w:rPr>
            </w:pPr>
          </w:p>
        </w:tc>
      </w:tr>
      <w:tr w:rsidR="007746D6" w:rsidRPr="00CE66A0" w14:paraId="1D0E89D1" w14:textId="77777777" w:rsidTr="00B73B18">
        <w:tc>
          <w:tcPr>
            <w:tcW w:w="1303" w:type="dxa"/>
            <w:gridSpan w:val="2"/>
            <w:shd w:val="clear" w:color="auto" w:fill="auto"/>
            <w:vAlign w:val="center"/>
          </w:tcPr>
          <w:p w14:paraId="1D0E89CE" w14:textId="77777777" w:rsidR="00E92C40" w:rsidRPr="00CE66A0" w:rsidRDefault="00E92C40" w:rsidP="00E92C40">
            <w:pPr>
              <w:rPr>
                <w:rFonts w:ascii="Arial" w:hAnsi="Arial" w:cs="Arial"/>
                <w:sz w:val="18"/>
                <w:szCs w:val="18"/>
              </w:rPr>
            </w:pPr>
            <w:r w:rsidRPr="00CE66A0">
              <w:rPr>
                <w:rFonts w:ascii="Arial" w:hAnsi="Arial" w:cs="Arial"/>
                <w:sz w:val="18"/>
                <w:szCs w:val="18"/>
              </w:rPr>
              <w:t>0350209</w:t>
            </w:r>
          </w:p>
        </w:tc>
        <w:tc>
          <w:tcPr>
            <w:tcW w:w="5159" w:type="dxa"/>
            <w:shd w:val="clear" w:color="auto" w:fill="auto"/>
          </w:tcPr>
          <w:p w14:paraId="1D0E89CF"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6" w:type="dxa"/>
            <w:gridSpan w:val="3"/>
          </w:tcPr>
          <w:p w14:paraId="1D0E89D0" w14:textId="77777777" w:rsidR="00E92C40" w:rsidRPr="00CE66A0" w:rsidRDefault="00E92C40" w:rsidP="00E92C40">
            <w:pPr>
              <w:rPr>
                <w:rFonts w:ascii="Arial" w:hAnsi="Arial" w:cs="Arial"/>
                <w:sz w:val="18"/>
                <w:szCs w:val="18"/>
              </w:rPr>
            </w:pPr>
          </w:p>
        </w:tc>
      </w:tr>
      <w:tr w:rsidR="007746D6" w:rsidRPr="00CE66A0" w14:paraId="1D0E89D5" w14:textId="77777777" w:rsidTr="00B73B18">
        <w:tc>
          <w:tcPr>
            <w:tcW w:w="1303" w:type="dxa"/>
            <w:gridSpan w:val="2"/>
            <w:shd w:val="clear" w:color="auto" w:fill="auto"/>
            <w:vAlign w:val="center"/>
          </w:tcPr>
          <w:p w14:paraId="1D0E89D2" w14:textId="2582CCE9" w:rsidR="00E92C40" w:rsidRPr="00CE66A0" w:rsidRDefault="00E92C40" w:rsidP="00E92C40">
            <w:pPr>
              <w:rPr>
                <w:rFonts w:ascii="Arial" w:hAnsi="Arial" w:cs="Arial"/>
                <w:sz w:val="18"/>
                <w:szCs w:val="18"/>
              </w:rPr>
            </w:pPr>
            <w:r w:rsidRPr="00CE66A0">
              <w:rPr>
                <w:rFonts w:ascii="Arial" w:hAnsi="Arial" w:cs="Arial"/>
                <w:sz w:val="18"/>
                <w:szCs w:val="18"/>
              </w:rPr>
              <w:t>350501</w:t>
            </w:r>
          </w:p>
        </w:tc>
        <w:tc>
          <w:tcPr>
            <w:tcW w:w="5159" w:type="dxa"/>
            <w:shd w:val="clear" w:color="auto" w:fill="auto"/>
          </w:tcPr>
          <w:p w14:paraId="1D0E89D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9D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9D9" w14:textId="77777777" w:rsidTr="00B73B18">
        <w:tc>
          <w:tcPr>
            <w:tcW w:w="1303" w:type="dxa"/>
            <w:gridSpan w:val="2"/>
            <w:shd w:val="clear" w:color="auto" w:fill="auto"/>
            <w:vAlign w:val="center"/>
          </w:tcPr>
          <w:p w14:paraId="1D0E89D6" w14:textId="77777777" w:rsidR="00E92C40" w:rsidRPr="00CE66A0" w:rsidRDefault="00E92C40" w:rsidP="00E92C40">
            <w:pPr>
              <w:rPr>
                <w:rFonts w:ascii="Arial" w:hAnsi="Arial" w:cs="Arial"/>
                <w:sz w:val="18"/>
                <w:szCs w:val="18"/>
              </w:rPr>
            </w:pPr>
            <w:r w:rsidRPr="00CE66A0">
              <w:rPr>
                <w:rFonts w:ascii="Arial" w:hAnsi="Arial" w:cs="Arial"/>
                <w:sz w:val="18"/>
                <w:szCs w:val="18"/>
              </w:rPr>
              <w:t>0360101</w:t>
            </w:r>
          </w:p>
        </w:tc>
        <w:tc>
          <w:tcPr>
            <w:tcW w:w="5159" w:type="dxa"/>
            <w:shd w:val="clear" w:color="auto" w:fill="auto"/>
          </w:tcPr>
          <w:p w14:paraId="1D0E89D7" w14:textId="77777777" w:rsidR="00E92C40" w:rsidRPr="00CE66A0" w:rsidRDefault="00E92C40" w:rsidP="00E92C40">
            <w:pPr>
              <w:rPr>
                <w:rFonts w:ascii="Arial" w:hAnsi="Arial" w:cs="Arial"/>
                <w:sz w:val="18"/>
                <w:szCs w:val="18"/>
              </w:rPr>
            </w:pPr>
            <w:r w:rsidRPr="00CE66A0">
              <w:rPr>
                <w:rFonts w:ascii="Arial" w:hAnsi="Arial" w:cs="Arial"/>
                <w:sz w:val="18"/>
                <w:szCs w:val="18"/>
              </w:rPr>
              <w:t>Se refactura con lectura aportada</w:t>
            </w:r>
          </w:p>
        </w:tc>
        <w:tc>
          <w:tcPr>
            <w:tcW w:w="1356" w:type="dxa"/>
            <w:gridSpan w:val="3"/>
          </w:tcPr>
          <w:p w14:paraId="1D0E89D8" w14:textId="77777777" w:rsidR="00E92C40" w:rsidRPr="00CE66A0" w:rsidRDefault="00E92C40" w:rsidP="00E92C40">
            <w:pPr>
              <w:rPr>
                <w:rFonts w:ascii="Arial" w:hAnsi="Arial" w:cs="Arial"/>
                <w:sz w:val="18"/>
                <w:szCs w:val="18"/>
              </w:rPr>
            </w:pPr>
          </w:p>
        </w:tc>
      </w:tr>
      <w:tr w:rsidR="007746D6" w:rsidRPr="00CE66A0" w14:paraId="1D0E89DD" w14:textId="77777777" w:rsidTr="00B73B18">
        <w:tc>
          <w:tcPr>
            <w:tcW w:w="1303" w:type="dxa"/>
            <w:gridSpan w:val="2"/>
            <w:shd w:val="clear" w:color="auto" w:fill="auto"/>
            <w:vAlign w:val="center"/>
          </w:tcPr>
          <w:p w14:paraId="1D0E89DA" w14:textId="77777777" w:rsidR="00E92C40" w:rsidRPr="00CE66A0" w:rsidRDefault="00E92C40" w:rsidP="00E92C40">
            <w:pPr>
              <w:rPr>
                <w:rFonts w:ascii="Arial" w:hAnsi="Arial" w:cs="Arial"/>
                <w:sz w:val="18"/>
                <w:szCs w:val="18"/>
              </w:rPr>
            </w:pPr>
            <w:r w:rsidRPr="00CE66A0">
              <w:rPr>
                <w:rFonts w:ascii="Arial" w:hAnsi="Arial" w:cs="Arial"/>
                <w:sz w:val="18"/>
                <w:szCs w:val="18"/>
              </w:rPr>
              <w:t>0360201</w:t>
            </w:r>
          </w:p>
        </w:tc>
        <w:tc>
          <w:tcPr>
            <w:tcW w:w="5159" w:type="dxa"/>
            <w:shd w:val="clear" w:color="auto" w:fill="auto"/>
          </w:tcPr>
          <w:p w14:paraId="1D0E89DB"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Lectura con integradores incorrectos                           </w:t>
            </w:r>
          </w:p>
        </w:tc>
        <w:tc>
          <w:tcPr>
            <w:tcW w:w="1356" w:type="dxa"/>
            <w:gridSpan w:val="3"/>
          </w:tcPr>
          <w:p w14:paraId="1D0E89DC" w14:textId="77777777" w:rsidR="00E92C40" w:rsidRPr="00CE66A0" w:rsidRDefault="00E92C40" w:rsidP="00E92C40">
            <w:pPr>
              <w:rPr>
                <w:rFonts w:ascii="Arial" w:hAnsi="Arial" w:cs="Arial"/>
                <w:sz w:val="18"/>
                <w:szCs w:val="18"/>
              </w:rPr>
            </w:pPr>
          </w:p>
        </w:tc>
      </w:tr>
      <w:tr w:rsidR="007746D6" w:rsidRPr="00CE66A0" w14:paraId="1D0E89E1" w14:textId="77777777" w:rsidTr="00B73B18">
        <w:tc>
          <w:tcPr>
            <w:tcW w:w="1303" w:type="dxa"/>
            <w:gridSpan w:val="2"/>
            <w:shd w:val="clear" w:color="auto" w:fill="auto"/>
            <w:vAlign w:val="center"/>
          </w:tcPr>
          <w:p w14:paraId="1D0E89DE" w14:textId="77777777" w:rsidR="00E92C40" w:rsidRPr="00CE66A0" w:rsidRDefault="00E92C40" w:rsidP="00E92C40">
            <w:pPr>
              <w:rPr>
                <w:rFonts w:ascii="Arial" w:hAnsi="Arial" w:cs="Arial"/>
                <w:sz w:val="18"/>
                <w:szCs w:val="18"/>
              </w:rPr>
            </w:pPr>
            <w:r w:rsidRPr="00CE66A0">
              <w:rPr>
                <w:rFonts w:ascii="Arial" w:hAnsi="Arial" w:cs="Arial"/>
                <w:sz w:val="18"/>
                <w:szCs w:val="18"/>
              </w:rPr>
              <w:t>0360202</w:t>
            </w:r>
          </w:p>
        </w:tc>
        <w:tc>
          <w:tcPr>
            <w:tcW w:w="5159" w:type="dxa"/>
            <w:shd w:val="clear" w:color="auto" w:fill="auto"/>
          </w:tcPr>
          <w:p w14:paraId="1D0E89D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Lectura anterior a la última real                                   </w:t>
            </w:r>
          </w:p>
        </w:tc>
        <w:tc>
          <w:tcPr>
            <w:tcW w:w="1356" w:type="dxa"/>
            <w:gridSpan w:val="3"/>
          </w:tcPr>
          <w:p w14:paraId="1D0E89E0" w14:textId="77777777" w:rsidR="00E92C40" w:rsidRPr="00CE66A0" w:rsidRDefault="00E92C40" w:rsidP="00E92C40">
            <w:pPr>
              <w:rPr>
                <w:rFonts w:ascii="Arial" w:hAnsi="Arial" w:cs="Arial"/>
                <w:sz w:val="18"/>
                <w:szCs w:val="18"/>
              </w:rPr>
            </w:pPr>
          </w:p>
        </w:tc>
      </w:tr>
      <w:tr w:rsidR="007746D6" w:rsidRPr="00CE66A0" w14:paraId="1D0E89E5" w14:textId="77777777" w:rsidTr="00B73B18">
        <w:tc>
          <w:tcPr>
            <w:tcW w:w="1303" w:type="dxa"/>
            <w:gridSpan w:val="2"/>
            <w:shd w:val="clear" w:color="auto" w:fill="auto"/>
            <w:vAlign w:val="center"/>
          </w:tcPr>
          <w:p w14:paraId="1D0E89E2" w14:textId="77777777" w:rsidR="00E92C40" w:rsidRPr="00CE66A0" w:rsidRDefault="00E92C40" w:rsidP="00E92C40">
            <w:pPr>
              <w:rPr>
                <w:rFonts w:ascii="Arial" w:hAnsi="Arial" w:cs="Arial"/>
                <w:sz w:val="18"/>
                <w:szCs w:val="18"/>
              </w:rPr>
            </w:pPr>
            <w:r w:rsidRPr="00CE66A0">
              <w:rPr>
                <w:rFonts w:ascii="Arial" w:hAnsi="Arial" w:cs="Arial"/>
                <w:sz w:val="18"/>
                <w:szCs w:val="18"/>
              </w:rPr>
              <w:t>0360203</w:t>
            </w:r>
          </w:p>
        </w:tc>
        <w:tc>
          <w:tcPr>
            <w:tcW w:w="5159" w:type="dxa"/>
            <w:shd w:val="clear" w:color="auto" w:fill="auto"/>
          </w:tcPr>
          <w:p w14:paraId="1D0E89E3" w14:textId="77777777" w:rsidR="00E92C40" w:rsidRPr="00CE66A0" w:rsidRDefault="00E92C40" w:rsidP="00E92C40">
            <w:pPr>
              <w:rPr>
                <w:rFonts w:ascii="Arial" w:hAnsi="Arial" w:cs="Arial"/>
                <w:sz w:val="18"/>
                <w:szCs w:val="18"/>
              </w:rPr>
            </w:pPr>
            <w:r w:rsidRPr="00CE66A0">
              <w:rPr>
                <w:rFonts w:ascii="Arial" w:hAnsi="Arial" w:cs="Arial"/>
                <w:sz w:val="18"/>
                <w:szCs w:val="18"/>
              </w:rPr>
              <w:t>El suministro se liquida con curva de carga</w:t>
            </w:r>
          </w:p>
        </w:tc>
        <w:tc>
          <w:tcPr>
            <w:tcW w:w="1356" w:type="dxa"/>
            <w:gridSpan w:val="3"/>
          </w:tcPr>
          <w:p w14:paraId="1D0E89E4" w14:textId="77777777" w:rsidR="00E92C40" w:rsidRPr="00CE66A0" w:rsidRDefault="00E92C40" w:rsidP="00E92C40">
            <w:pPr>
              <w:rPr>
                <w:rFonts w:ascii="Arial" w:hAnsi="Arial" w:cs="Arial"/>
                <w:sz w:val="18"/>
                <w:szCs w:val="18"/>
              </w:rPr>
            </w:pPr>
          </w:p>
        </w:tc>
      </w:tr>
      <w:tr w:rsidR="007746D6" w:rsidRPr="00CE66A0" w14:paraId="1D0E89E9" w14:textId="77777777" w:rsidTr="00B73B18">
        <w:tc>
          <w:tcPr>
            <w:tcW w:w="1303" w:type="dxa"/>
            <w:gridSpan w:val="2"/>
            <w:shd w:val="clear" w:color="auto" w:fill="auto"/>
            <w:vAlign w:val="center"/>
          </w:tcPr>
          <w:p w14:paraId="1D0E89E6" w14:textId="77777777" w:rsidR="00E92C40" w:rsidRPr="00CE66A0" w:rsidRDefault="00E92C40" w:rsidP="00E92C40">
            <w:pPr>
              <w:rPr>
                <w:rFonts w:ascii="Arial" w:hAnsi="Arial" w:cs="Arial"/>
                <w:sz w:val="18"/>
                <w:szCs w:val="18"/>
              </w:rPr>
            </w:pPr>
            <w:r w:rsidRPr="00CE66A0">
              <w:rPr>
                <w:rFonts w:ascii="Arial" w:hAnsi="Arial" w:cs="Arial"/>
                <w:sz w:val="18"/>
                <w:szCs w:val="18"/>
              </w:rPr>
              <w:t>0360204</w:t>
            </w:r>
          </w:p>
        </w:tc>
        <w:tc>
          <w:tcPr>
            <w:tcW w:w="5159" w:type="dxa"/>
            <w:shd w:val="clear" w:color="auto" w:fill="auto"/>
          </w:tcPr>
          <w:p w14:paraId="1D0E89E7" w14:textId="77777777" w:rsidR="00E92C40" w:rsidRPr="00CE66A0" w:rsidRDefault="00E92C40" w:rsidP="00E92C40">
            <w:pPr>
              <w:rPr>
                <w:rFonts w:ascii="Arial" w:hAnsi="Arial" w:cs="Arial"/>
                <w:sz w:val="18"/>
                <w:szCs w:val="18"/>
              </w:rPr>
            </w:pPr>
            <w:r w:rsidRPr="00CE66A0">
              <w:rPr>
                <w:rFonts w:ascii="Arial" w:hAnsi="Arial" w:cs="Arial"/>
                <w:sz w:val="18"/>
                <w:szCs w:val="18"/>
              </w:rPr>
              <w:t>Periodo ajeno a esa comercializadora</w:t>
            </w:r>
          </w:p>
        </w:tc>
        <w:tc>
          <w:tcPr>
            <w:tcW w:w="1356" w:type="dxa"/>
            <w:gridSpan w:val="3"/>
          </w:tcPr>
          <w:p w14:paraId="1D0E89E8" w14:textId="77777777" w:rsidR="00E92C40" w:rsidRPr="00CE66A0" w:rsidRDefault="00E92C40" w:rsidP="00E92C40">
            <w:pPr>
              <w:rPr>
                <w:rFonts w:ascii="Arial" w:hAnsi="Arial" w:cs="Arial"/>
                <w:sz w:val="18"/>
                <w:szCs w:val="18"/>
              </w:rPr>
            </w:pPr>
          </w:p>
        </w:tc>
      </w:tr>
      <w:tr w:rsidR="007746D6" w:rsidRPr="00CE66A0" w14:paraId="1D0E89ED" w14:textId="77777777" w:rsidTr="00B73B18">
        <w:tc>
          <w:tcPr>
            <w:tcW w:w="1303" w:type="dxa"/>
            <w:gridSpan w:val="2"/>
            <w:shd w:val="clear" w:color="auto" w:fill="auto"/>
            <w:vAlign w:val="center"/>
          </w:tcPr>
          <w:p w14:paraId="1D0E89EA" w14:textId="77777777" w:rsidR="00E92C40" w:rsidRPr="00CE66A0" w:rsidRDefault="00E92C40" w:rsidP="00E92C40">
            <w:pPr>
              <w:rPr>
                <w:rFonts w:ascii="Arial" w:hAnsi="Arial" w:cs="Arial"/>
                <w:sz w:val="18"/>
                <w:szCs w:val="18"/>
              </w:rPr>
            </w:pPr>
            <w:r w:rsidRPr="00CE66A0">
              <w:rPr>
                <w:rFonts w:ascii="Arial" w:hAnsi="Arial" w:cs="Arial"/>
                <w:sz w:val="18"/>
                <w:szCs w:val="18"/>
              </w:rPr>
              <w:t>0360205</w:t>
            </w:r>
          </w:p>
        </w:tc>
        <w:tc>
          <w:tcPr>
            <w:tcW w:w="5159" w:type="dxa"/>
            <w:shd w:val="clear" w:color="auto" w:fill="auto"/>
          </w:tcPr>
          <w:p w14:paraId="1D0E89EB" w14:textId="77777777" w:rsidR="00E92C40" w:rsidRPr="00CE66A0" w:rsidRDefault="00E92C40" w:rsidP="00E92C40">
            <w:pPr>
              <w:rPr>
                <w:rFonts w:ascii="Arial" w:hAnsi="Arial" w:cs="Arial"/>
                <w:sz w:val="18"/>
                <w:szCs w:val="18"/>
              </w:rPr>
            </w:pPr>
            <w:proofErr w:type="spellStart"/>
            <w:r w:rsidRPr="00CE66A0">
              <w:rPr>
                <w:rFonts w:ascii="Arial" w:hAnsi="Arial" w:cs="Arial"/>
                <w:sz w:val="18"/>
                <w:szCs w:val="18"/>
              </w:rPr>
              <w:t>Estimacion</w:t>
            </w:r>
            <w:proofErr w:type="spellEnd"/>
            <w:r w:rsidRPr="00CE66A0">
              <w:rPr>
                <w:rFonts w:ascii="Arial" w:hAnsi="Arial" w:cs="Arial"/>
                <w:sz w:val="18"/>
                <w:szCs w:val="18"/>
              </w:rPr>
              <w:t xml:space="preserve"> superior a un año</w:t>
            </w:r>
          </w:p>
        </w:tc>
        <w:tc>
          <w:tcPr>
            <w:tcW w:w="1356" w:type="dxa"/>
            <w:gridSpan w:val="3"/>
          </w:tcPr>
          <w:p w14:paraId="1D0E89EC" w14:textId="77777777" w:rsidR="00E92C40" w:rsidRPr="00CE66A0" w:rsidRDefault="00E92C40" w:rsidP="00E92C40">
            <w:pPr>
              <w:rPr>
                <w:rFonts w:ascii="Arial" w:hAnsi="Arial" w:cs="Arial"/>
                <w:sz w:val="18"/>
                <w:szCs w:val="18"/>
              </w:rPr>
            </w:pPr>
          </w:p>
        </w:tc>
      </w:tr>
      <w:tr w:rsidR="007746D6" w:rsidRPr="00CE66A0" w14:paraId="1D0E89F1" w14:textId="77777777" w:rsidTr="00B73B18">
        <w:tc>
          <w:tcPr>
            <w:tcW w:w="1303" w:type="dxa"/>
            <w:gridSpan w:val="2"/>
            <w:shd w:val="clear" w:color="auto" w:fill="auto"/>
            <w:vAlign w:val="center"/>
          </w:tcPr>
          <w:p w14:paraId="1D0E89EE" w14:textId="77777777" w:rsidR="00E92C40" w:rsidRPr="00CE66A0" w:rsidRDefault="00E92C40" w:rsidP="00E92C40">
            <w:pPr>
              <w:rPr>
                <w:rFonts w:ascii="Arial" w:hAnsi="Arial" w:cs="Arial"/>
                <w:sz w:val="18"/>
                <w:szCs w:val="18"/>
              </w:rPr>
            </w:pPr>
            <w:r w:rsidRPr="00CE66A0">
              <w:rPr>
                <w:rFonts w:ascii="Arial" w:hAnsi="Arial" w:cs="Arial"/>
                <w:sz w:val="18"/>
                <w:szCs w:val="18"/>
              </w:rPr>
              <w:t>0360206</w:t>
            </w:r>
          </w:p>
        </w:tc>
        <w:tc>
          <w:tcPr>
            <w:tcW w:w="5159" w:type="dxa"/>
            <w:shd w:val="clear" w:color="auto" w:fill="auto"/>
          </w:tcPr>
          <w:p w14:paraId="1D0E89EF" w14:textId="77777777" w:rsidR="00E92C40" w:rsidRPr="00CE66A0" w:rsidRDefault="00E92C40" w:rsidP="00E92C40">
            <w:pPr>
              <w:rPr>
                <w:rFonts w:ascii="Arial" w:hAnsi="Arial" w:cs="Arial"/>
                <w:sz w:val="18"/>
                <w:szCs w:val="18"/>
              </w:rPr>
            </w:pPr>
            <w:r w:rsidRPr="00CE66A0">
              <w:rPr>
                <w:rFonts w:ascii="Arial" w:hAnsi="Arial" w:cs="Arial"/>
                <w:sz w:val="18"/>
                <w:szCs w:val="18"/>
              </w:rPr>
              <w:t>Lectura aportada adelantada</w:t>
            </w:r>
          </w:p>
        </w:tc>
        <w:tc>
          <w:tcPr>
            <w:tcW w:w="1356" w:type="dxa"/>
            <w:gridSpan w:val="3"/>
          </w:tcPr>
          <w:p w14:paraId="1D0E89F0" w14:textId="77777777" w:rsidR="00E92C40" w:rsidRPr="00CE66A0" w:rsidRDefault="00E92C40" w:rsidP="00E92C40">
            <w:pPr>
              <w:rPr>
                <w:rFonts w:ascii="Arial" w:hAnsi="Arial" w:cs="Arial"/>
                <w:sz w:val="18"/>
                <w:szCs w:val="18"/>
              </w:rPr>
            </w:pPr>
          </w:p>
        </w:tc>
      </w:tr>
      <w:tr w:rsidR="007746D6" w:rsidRPr="00CE66A0" w14:paraId="1D0E89F5" w14:textId="77777777" w:rsidTr="00B73B18">
        <w:tc>
          <w:tcPr>
            <w:tcW w:w="1303" w:type="dxa"/>
            <w:gridSpan w:val="2"/>
            <w:shd w:val="clear" w:color="auto" w:fill="auto"/>
            <w:vAlign w:val="center"/>
          </w:tcPr>
          <w:p w14:paraId="1D0E89F2" w14:textId="77777777" w:rsidR="00E92C40" w:rsidRPr="00CE66A0" w:rsidRDefault="00E92C40" w:rsidP="00E92C40">
            <w:pPr>
              <w:rPr>
                <w:rFonts w:ascii="Arial" w:hAnsi="Arial" w:cs="Arial"/>
                <w:sz w:val="18"/>
                <w:szCs w:val="18"/>
              </w:rPr>
            </w:pPr>
            <w:r w:rsidRPr="00CE66A0">
              <w:rPr>
                <w:rFonts w:ascii="Arial" w:hAnsi="Arial" w:cs="Arial"/>
                <w:sz w:val="18"/>
                <w:szCs w:val="18"/>
              </w:rPr>
              <w:t>0360207</w:t>
            </w:r>
          </w:p>
        </w:tc>
        <w:tc>
          <w:tcPr>
            <w:tcW w:w="5159" w:type="dxa"/>
            <w:shd w:val="clear" w:color="auto" w:fill="auto"/>
          </w:tcPr>
          <w:p w14:paraId="1D0E89F3"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Lectura aportada errónea                                  </w:t>
            </w:r>
          </w:p>
        </w:tc>
        <w:tc>
          <w:tcPr>
            <w:tcW w:w="1356" w:type="dxa"/>
            <w:gridSpan w:val="3"/>
          </w:tcPr>
          <w:p w14:paraId="1D0E89F4" w14:textId="77777777" w:rsidR="00E92C40" w:rsidRPr="00CE66A0" w:rsidRDefault="00E92C40" w:rsidP="00E92C40">
            <w:pPr>
              <w:rPr>
                <w:rFonts w:ascii="Arial" w:hAnsi="Arial" w:cs="Arial"/>
                <w:sz w:val="18"/>
                <w:szCs w:val="18"/>
              </w:rPr>
            </w:pPr>
          </w:p>
        </w:tc>
      </w:tr>
      <w:tr w:rsidR="007746D6" w:rsidRPr="00CE66A0" w14:paraId="1D0E89F9" w14:textId="77777777" w:rsidTr="00B73B18">
        <w:tc>
          <w:tcPr>
            <w:tcW w:w="1303" w:type="dxa"/>
            <w:gridSpan w:val="2"/>
            <w:shd w:val="clear" w:color="auto" w:fill="auto"/>
            <w:vAlign w:val="center"/>
          </w:tcPr>
          <w:p w14:paraId="1D0E89F6" w14:textId="77777777" w:rsidR="00E92C40" w:rsidRPr="00CE66A0" w:rsidRDefault="00E92C40" w:rsidP="00E92C40">
            <w:pPr>
              <w:rPr>
                <w:rFonts w:ascii="Arial" w:hAnsi="Arial" w:cs="Arial"/>
                <w:sz w:val="18"/>
                <w:szCs w:val="18"/>
              </w:rPr>
            </w:pPr>
            <w:r w:rsidRPr="00CE66A0">
              <w:rPr>
                <w:rFonts w:ascii="Arial" w:hAnsi="Arial" w:cs="Arial"/>
                <w:sz w:val="18"/>
                <w:szCs w:val="18"/>
              </w:rPr>
              <w:t>0360208</w:t>
            </w:r>
          </w:p>
        </w:tc>
        <w:tc>
          <w:tcPr>
            <w:tcW w:w="5159" w:type="dxa"/>
            <w:shd w:val="clear" w:color="auto" w:fill="auto"/>
          </w:tcPr>
          <w:p w14:paraId="1D0E89F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9F8" w14:textId="77777777" w:rsidR="00E92C40" w:rsidRPr="00CE66A0" w:rsidRDefault="00E92C40" w:rsidP="00E92C40">
            <w:pPr>
              <w:rPr>
                <w:rFonts w:ascii="Arial" w:hAnsi="Arial" w:cs="Arial"/>
                <w:sz w:val="18"/>
                <w:szCs w:val="18"/>
              </w:rPr>
            </w:pPr>
          </w:p>
        </w:tc>
      </w:tr>
      <w:tr w:rsidR="007746D6" w:rsidRPr="00CE66A0" w14:paraId="1D0E89FD" w14:textId="77777777" w:rsidTr="00B73B18">
        <w:tc>
          <w:tcPr>
            <w:tcW w:w="1303" w:type="dxa"/>
            <w:gridSpan w:val="2"/>
            <w:shd w:val="clear" w:color="auto" w:fill="auto"/>
            <w:vAlign w:val="center"/>
          </w:tcPr>
          <w:p w14:paraId="1D0E89FA" w14:textId="25FBC3CA" w:rsidR="00E92C40" w:rsidRPr="00CE66A0" w:rsidRDefault="00E92C40" w:rsidP="00E92C40">
            <w:pPr>
              <w:rPr>
                <w:rFonts w:ascii="Arial" w:hAnsi="Arial" w:cs="Arial"/>
                <w:sz w:val="18"/>
                <w:szCs w:val="18"/>
              </w:rPr>
            </w:pPr>
            <w:r w:rsidRPr="00CE66A0">
              <w:rPr>
                <w:rFonts w:ascii="Arial" w:hAnsi="Arial" w:cs="Arial"/>
                <w:sz w:val="18"/>
                <w:szCs w:val="18"/>
              </w:rPr>
              <w:t>360501</w:t>
            </w:r>
          </w:p>
        </w:tc>
        <w:tc>
          <w:tcPr>
            <w:tcW w:w="5159" w:type="dxa"/>
            <w:shd w:val="clear" w:color="auto" w:fill="auto"/>
          </w:tcPr>
          <w:p w14:paraId="1D0E89F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9F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01" w14:textId="77777777" w:rsidTr="00B73B18">
        <w:tc>
          <w:tcPr>
            <w:tcW w:w="1303" w:type="dxa"/>
            <w:gridSpan w:val="2"/>
            <w:shd w:val="clear" w:color="auto" w:fill="auto"/>
            <w:vAlign w:val="center"/>
          </w:tcPr>
          <w:p w14:paraId="1D0E89FE" w14:textId="77777777" w:rsidR="00E92C40" w:rsidRPr="00CE66A0" w:rsidRDefault="00E92C40" w:rsidP="00E92C40">
            <w:pPr>
              <w:rPr>
                <w:rFonts w:ascii="Arial" w:hAnsi="Arial" w:cs="Arial"/>
                <w:sz w:val="18"/>
                <w:szCs w:val="18"/>
              </w:rPr>
            </w:pPr>
            <w:r w:rsidRPr="00CE66A0">
              <w:rPr>
                <w:rFonts w:ascii="Arial" w:hAnsi="Arial" w:cs="Arial"/>
                <w:sz w:val="18"/>
                <w:szCs w:val="18"/>
              </w:rPr>
              <w:t>0370101</w:t>
            </w:r>
          </w:p>
        </w:tc>
        <w:tc>
          <w:tcPr>
            <w:tcW w:w="5159" w:type="dxa"/>
            <w:shd w:val="clear" w:color="auto" w:fill="auto"/>
          </w:tcPr>
          <w:p w14:paraId="1D0E89FF" w14:textId="77777777" w:rsidR="00E92C40" w:rsidRPr="00CE66A0" w:rsidRDefault="00E92C40" w:rsidP="00E92C40">
            <w:pPr>
              <w:rPr>
                <w:rFonts w:ascii="Arial" w:hAnsi="Arial" w:cs="Arial"/>
                <w:sz w:val="18"/>
                <w:szCs w:val="18"/>
              </w:rPr>
            </w:pPr>
            <w:r w:rsidRPr="00CE66A0">
              <w:rPr>
                <w:rFonts w:ascii="Arial" w:hAnsi="Arial" w:cs="Arial"/>
                <w:sz w:val="18"/>
                <w:szCs w:val="18"/>
              </w:rPr>
              <w:t>Se republica fichero</w:t>
            </w:r>
          </w:p>
        </w:tc>
        <w:tc>
          <w:tcPr>
            <w:tcW w:w="1356" w:type="dxa"/>
            <w:gridSpan w:val="3"/>
          </w:tcPr>
          <w:p w14:paraId="1D0E8A00" w14:textId="77777777" w:rsidR="00E92C40" w:rsidRPr="00CE66A0" w:rsidRDefault="00E92C40" w:rsidP="00E92C40">
            <w:pPr>
              <w:rPr>
                <w:rFonts w:ascii="Arial" w:hAnsi="Arial" w:cs="Arial"/>
                <w:sz w:val="18"/>
                <w:szCs w:val="18"/>
              </w:rPr>
            </w:pPr>
          </w:p>
        </w:tc>
      </w:tr>
      <w:tr w:rsidR="007746D6" w:rsidRPr="00CE66A0" w14:paraId="1D0E8A05" w14:textId="77777777" w:rsidTr="00B73B18">
        <w:tc>
          <w:tcPr>
            <w:tcW w:w="1303" w:type="dxa"/>
            <w:gridSpan w:val="2"/>
            <w:shd w:val="clear" w:color="auto" w:fill="auto"/>
            <w:vAlign w:val="center"/>
          </w:tcPr>
          <w:p w14:paraId="1D0E8A02" w14:textId="77777777" w:rsidR="00E92C40" w:rsidRPr="00CE66A0" w:rsidRDefault="00E92C40" w:rsidP="00E92C40">
            <w:pPr>
              <w:rPr>
                <w:rFonts w:ascii="Arial" w:hAnsi="Arial" w:cs="Arial"/>
                <w:sz w:val="18"/>
                <w:szCs w:val="18"/>
              </w:rPr>
            </w:pPr>
            <w:r w:rsidRPr="00CE66A0">
              <w:rPr>
                <w:rFonts w:ascii="Arial" w:hAnsi="Arial" w:cs="Arial"/>
                <w:sz w:val="18"/>
                <w:szCs w:val="18"/>
              </w:rPr>
              <w:t>0370201</w:t>
            </w:r>
          </w:p>
        </w:tc>
        <w:tc>
          <w:tcPr>
            <w:tcW w:w="5159" w:type="dxa"/>
            <w:shd w:val="clear" w:color="auto" w:fill="auto"/>
          </w:tcPr>
          <w:p w14:paraId="1D0E8A03" w14:textId="77777777" w:rsidR="00E92C40" w:rsidRPr="00CE66A0" w:rsidRDefault="00E92C40" w:rsidP="00E92C40">
            <w:pPr>
              <w:rPr>
                <w:rFonts w:ascii="Arial" w:hAnsi="Arial" w:cs="Arial"/>
                <w:sz w:val="18"/>
                <w:szCs w:val="18"/>
              </w:rPr>
            </w:pPr>
            <w:r w:rsidRPr="00CE66A0">
              <w:rPr>
                <w:rFonts w:ascii="Arial" w:hAnsi="Arial" w:cs="Arial"/>
                <w:sz w:val="18"/>
                <w:szCs w:val="18"/>
              </w:rPr>
              <w:t>Fichero correcto</w:t>
            </w:r>
          </w:p>
        </w:tc>
        <w:tc>
          <w:tcPr>
            <w:tcW w:w="1356" w:type="dxa"/>
            <w:gridSpan w:val="3"/>
          </w:tcPr>
          <w:p w14:paraId="1D0E8A04" w14:textId="77777777" w:rsidR="00E92C40" w:rsidRPr="00CE66A0" w:rsidRDefault="00E92C40" w:rsidP="00E92C40">
            <w:pPr>
              <w:rPr>
                <w:rFonts w:ascii="Arial" w:hAnsi="Arial" w:cs="Arial"/>
                <w:sz w:val="18"/>
                <w:szCs w:val="18"/>
              </w:rPr>
            </w:pPr>
          </w:p>
        </w:tc>
      </w:tr>
      <w:tr w:rsidR="007746D6" w:rsidRPr="00CE66A0" w14:paraId="1D0E8A09" w14:textId="77777777" w:rsidTr="00B73B18">
        <w:tc>
          <w:tcPr>
            <w:tcW w:w="1303" w:type="dxa"/>
            <w:gridSpan w:val="2"/>
            <w:shd w:val="clear" w:color="auto" w:fill="auto"/>
            <w:vAlign w:val="center"/>
          </w:tcPr>
          <w:p w14:paraId="1D0E8A06" w14:textId="77777777" w:rsidR="00E92C40" w:rsidRPr="00CE66A0" w:rsidRDefault="00E92C40" w:rsidP="00E92C40">
            <w:pPr>
              <w:rPr>
                <w:rFonts w:ascii="Arial" w:hAnsi="Arial" w:cs="Arial"/>
                <w:sz w:val="18"/>
                <w:szCs w:val="18"/>
              </w:rPr>
            </w:pPr>
            <w:r w:rsidRPr="00CE66A0">
              <w:rPr>
                <w:rFonts w:ascii="Arial" w:hAnsi="Arial" w:cs="Arial"/>
                <w:sz w:val="18"/>
                <w:szCs w:val="18"/>
              </w:rPr>
              <w:t>0370202</w:t>
            </w:r>
          </w:p>
        </w:tc>
        <w:tc>
          <w:tcPr>
            <w:tcW w:w="5159" w:type="dxa"/>
            <w:shd w:val="clear" w:color="auto" w:fill="auto"/>
          </w:tcPr>
          <w:p w14:paraId="1D0E8A0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A08" w14:textId="77777777" w:rsidR="00E92C40" w:rsidRPr="00CE66A0" w:rsidRDefault="00E92C40" w:rsidP="00E92C40">
            <w:pPr>
              <w:rPr>
                <w:rFonts w:ascii="Arial" w:hAnsi="Arial" w:cs="Arial"/>
                <w:sz w:val="18"/>
                <w:szCs w:val="18"/>
              </w:rPr>
            </w:pPr>
          </w:p>
        </w:tc>
      </w:tr>
      <w:tr w:rsidR="007746D6" w:rsidRPr="00CE66A0" w14:paraId="1D0E8A0D" w14:textId="77777777" w:rsidTr="00B73B18">
        <w:tc>
          <w:tcPr>
            <w:tcW w:w="1303" w:type="dxa"/>
            <w:gridSpan w:val="2"/>
            <w:shd w:val="clear" w:color="auto" w:fill="auto"/>
            <w:vAlign w:val="center"/>
          </w:tcPr>
          <w:p w14:paraId="1D0E8A0A" w14:textId="4692D840" w:rsidR="00E92C40" w:rsidRPr="00CE66A0" w:rsidRDefault="00E92C40" w:rsidP="00E92C40">
            <w:pPr>
              <w:rPr>
                <w:rFonts w:ascii="Arial" w:hAnsi="Arial" w:cs="Arial"/>
                <w:sz w:val="18"/>
                <w:szCs w:val="18"/>
              </w:rPr>
            </w:pPr>
            <w:r w:rsidRPr="00CE66A0">
              <w:rPr>
                <w:rFonts w:ascii="Arial" w:hAnsi="Arial" w:cs="Arial"/>
                <w:sz w:val="18"/>
                <w:szCs w:val="18"/>
              </w:rPr>
              <w:t>370501</w:t>
            </w:r>
          </w:p>
        </w:tc>
        <w:tc>
          <w:tcPr>
            <w:tcW w:w="5159" w:type="dxa"/>
            <w:shd w:val="clear" w:color="auto" w:fill="auto"/>
          </w:tcPr>
          <w:p w14:paraId="1D0E8A0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0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11" w14:textId="77777777" w:rsidTr="00B73B18">
        <w:tc>
          <w:tcPr>
            <w:tcW w:w="1303" w:type="dxa"/>
            <w:gridSpan w:val="2"/>
            <w:shd w:val="clear" w:color="auto" w:fill="auto"/>
            <w:vAlign w:val="center"/>
          </w:tcPr>
          <w:p w14:paraId="1D0E8A0E" w14:textId="77777777" w:rsidR="00E92C40" w:rsidRPr="00CE66A0" w:rsidRDefault="00E92C40" w:rsidP="00E92C40">
            <w:pPr>
              <w:rPr>
                <w:rFonts w:ascii="Arial" w:hAnsi="Arial" w:cs="Arial"/>
                <w:sz w:val="18"/>
                <w:szCs w:val="18"/>
              </w:rPr>
            </w:pPr>
            <w:r w:rsidRPr="00CE66A0">
              <w:rPr>
                <w:rFonts w:ascii="Arial" w:hAnsi="Arial" w:cs="Arial"/>
                <w:sz w:val="18"/>
                <w:szCs w:val="18"/>
              </w:rPr>
              <w:t>0380101</w:t>
            </w:r>
          </w:p>
        </w:tc>
        <w:tc>
          <w:tcPr>
            <w:tcW w:w="5159" w:type="dxa"/>
            <w:shd w:val="clear" w:color="auto" w:fill="auto"/>
          </w:tcPr>
          <w:p w14:paraId="1D0E8A0F" w14:textId="77777777" w:rsidR="00E92C40" w:rsidRPr="00CE66A0" w:rsidRDefault="00E92C40" w:rsidP="00E92C40">
            <w:pPr>
              <w:rPr>
                <w:rFonts w:ascii="Arial" w:hAnsi="Arial" w:cs="Arial"/>
                <w:sz w:val="18"/>
                <w:szCs w:val="18"/>
              </w:rPr>
            </w:pPr>
            <w:r w:rsidRPr="00CE66A0">
              <w:rPr>
                <w:rFonts w:ascii="Arial" w:hAnsi="Arial" w:cs="Arial"/>
                <w:sz w:val="18"/>
                <w:szCs w:val="18"/>
              </w:rPr>
              <w:t>Alta/ baja cliente Robinson. Se modifican datos del cliente</w:t>
            </w:r>
          </w:p>
        </w:tc>
        <w:tc>
          <w:tcPr>
            <w:tcW w:w="1356" w:type="dxa"/>
            <w:gridSpan w:val="3"/>
          </w:tcPr>
          <w:p w14:paraId="1D0E8A10" w14:textId="77777777" w:rsidR="00E92C40" w:rsidRPr="00CE66A0" w:rsidRDefault="00E92C40" w:rsidP="00E92C40">
            <w:pPr>
              <w:rPr>
                <w:rFonts w:ascii="Arial" w:hAnsi="Arial" w:cs="Arial"/>
                <w:sz w:val="18"/>
                <w:szCs w:val="18"/>
              </w:rPr>
            </w:pPr>
          </w:p>
        </w:tc>
      </w:tr>
      <w:tr w:rsidR="007746D6" w:rsidRPr="00CE66A0" w14:paraId="1D0E8A15" w14:textId="77777777" w:rsidTr="00B73B18">
        <w:tc>
          <w:tcPr>
            <w:tcW w:w="1303" w:type="dxa"/>
            <w:gridSpan w:val="2"/>
            <w:shd w:val="clear" w:color="auto" w:fill="auto"/>
            <w:vAlign w:val="center"/>
          </w:tcPr>
          <w:p w14:paraId="1D0E8A12" w14:textId="77777777" w:rsidR="00E92C40" w:rsidRPr="00CE66A0" w:rsidRDefault="00E92C40" w:rsidP="00E92C40">
            <w:pPr>
              <w:rPr>
                <w:rFonts w:ascii="Arial" w:hAnsi="Arial" w:cs="Arial"/>
                <w:sz w:val="18"/>
                <w:szCs w:val="18"/>
              </w:rPr>
            </w:pPr>
            <w:r w:rsidRPr="00CE66A0">
              <w:rPr>
                <w:rFonts w:ascii="Arial" w:hAnsi="Arial" w:cs="Arial"/>
                <w:sz w:val="18"/>
                <w:szCs w:val="18"/>
              </w:rPr>
              <w:t>0380201</w:t>
            </w:r>
          </w:p>
        </w:tc>
        <w:tc>
          <w:tcPr>
            <w:tcW w:w="5159" w:type="dxa"/>
            <w:shd w:val="clear" w:color="auto" w:fill="auto"/>
          </w:tcPr>
          <w:p w14:paraId="1D0E8A13" w14:textId="77777777" w:rsidR="00E92C40" w:rsidRPr="00CE66A0" w:rsidRDefault="00E92C40" w:rsidP="00E92C40">
            <w:pPr>
              <w:rPr>
                <w:rFonts w:ascii="Arial" w:hAnsi="Arial" w:cs="Arial"/>
                <w:sz w:val="18"/>
                <w:szCs w:val="18"/>
              </w:rPr>
            </w:pPr>
            <w:r w:rsidRPr="00CE66A0">
              <w:rPr>
                <w:rFonts w:ascii="Arial" w:hAnsi="Arial" w:cs="Arial"/>
                <w:sz w:val="18"/>
                <w:szCs w:val="18"/>
              </w:rPr>
              <w:t>Cliente no consta en la base de datos</w:t>
            </w:r>
          </w:p>
        </w:tc>
        <w:tc>
          <w:tcPr>
            <w:tcW w:w="1356" w:type="dxa"/>
            <w:gridSpan w:val="3"/>
          </w:tcPr>
          <w:p w14:paraId="1D0E8A14" w14:textId="77777777" w:rsidR="00E92C40" w:rsidRPr="00CE66A0" w:rsidRDefault="00E92C40" w:rsidP="00E92C40">
            <w:pPr>
              <w:rPr>
                <w:rFonts w:ascii="Arial" w:hAnsi="Arial" w:cs="Arial"/>
                <w:sz w:val="18"/>
                <w:szCs w:val="18"/>
              </w:rPr>
            </w:pPr>
          </w:p>
        </w:tc>
      </w:tr>
      <w:tr w:rsidR="007746D6" w:rsidRPr="00CE66A0" w14:paraId="1D0E8A19" w14:textId="77777777" w:rsidTr="00B73B18">
        <w:tc>
          <w:tcPr>
            <w:tcW w:w="1303" w:type="dxa"/>
            <w:gridSpan w:val="2"/>
            <w:shd w:val="clear" w:color="auto" w:fill="auto"/>
            <w:vAlign w:val="center"/>
          </w:tcPr>
          <w:p w14:paraId="1D0E8A16" w14:textId="77777777" w:rsidR="00E92C40" w:rsidRPr="00CE66A0" w:rsidRDefault="00E92C40" w:rsidP="00E92C40">
            <w:pPr>
              <w:rPr>
                <w:rFonts w:ascii="Arial" w:hAnsi="Arial" w:cs="Arial"/>
                <w:sz w:val="18"/>
                <w:szCs w:val="18"/>
              </w:rPr>
            </w:pPr>
            <w:r w:rsidRPr="00CE66A0">
              <w:rPr>
                <w:rFonts w:ascii="Arial" w:hAnsi="Arial" w:cs="Arial"/>
                <w:sz w:val="18"/>
                <w:szCs w:val="18"/>
              </w:rPr>
              <w:t>0380202</w:t>
            </w:r>
          </w:p>
        </w:tc>
        <w:tc>
          <w:tcPr>
            <w:tcW w:w="5159" w:type="dxa"/>
            <w:shd w:val="clear" w:color="auto" w:fill="auto"/>
          </w:tcPr>
          <w:p w14:paraId="1D0E8A1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A18" w14:textId="77777777" w:rsidR="00E92C40" w:rsidRPr="00CE66A0" w:rsidRDefault="00E92C40" w:rsidP="00E92C40">
            <w:pPr>
              <w:rPr>
                <w:rFonts w:ascii="Arial" w:hAnsi="Arial" w:cs="Arial"/>
                <w:sz w:val="18"/>
                <w:szCs w:val="18"/>
              </w:rPr>
            </w:pPr>
          </w:p>
        </w:tc>
      </w:tr>
      <w:tr w:rsidR="007746D6" w:rsidRPr="00CE66A0" w14:paraId="1D0E8A1D" w14:textId="77777777" w:rsidTr="00B73B18">
        <w:tc>
          <w:tcPr>
            <w:tcW w:w="1303" w:type="dxa"/>
            <w:gridSpan w:val="2"/>
            <w:shd w:val="clear" w:color="auto" w:fill="auto"/>
            <w:vAlign w:val="center"/>
          </w:tcPr>
          <w:p w14:paraId="1D0E8A1A" w14:textId="0A7EEE1D" w:rsidR="00E92C40" w:rsidRPr="00CE66A0" w:rsidRDefault="00E92C40" w:rsidP="00E92C40">
            <w:pPr>
              <w:rPr>
                <w:rFonts w:ascii="Arial" w:hAnsi="Arial" w:cs="Arial"/>
                <w:sz w:val="18"/>
                <w:szCs w:val="18"/>
              </w:rPr>
            </w:pPr>
            <w:r w:rsidRPr="00CE66A0">
              <w:rPr>
                <w:rFonts w:ascii="Arial" w:hAnsi="Arial" w:cs="Arial"/>
                <w:sz w:val="18"/>
                <w:szCs w:val="18"/>
              </w:rPr>
              <w:t>380501</w:t>
            </w:r>
          </w:p>
        </w:tc>
        <w:tc>
          <w:tcPr>
            <w:tcW w:w="5159" w:type="dxa"/>
            <w:shd w:val="clear" w:color="auto" w:fill="auto"/>
          </w:tcPr>
          <w:p w14:paraId="1D0E8A1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1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21" w14:textId="77777777" w:rsidTr="00B73B18">
        <w:tc>
          <w:tcPr>
            <w:tcW w:w="1303" w:type="dxa"/>
            <w:gridSpan w:val="2"/>
            <w:shd w:val="clear" w:color="auto" w:fill="auto"/>
            <w:vAlign w:val="center"/>
          </w:tcPr>
          <w:p w14:paraId="1D0E8A1E" w14:textId="20C02A05" w:rsidR="00E92C40" w:rsidRPr="00CE66A0" w:rsidRDefault="00E92C40" w:rsidP="00E92C40">
            <w:pPr>
              <w:rPr>
                <w:rFonts w:ascii="Arial" w:hAnsi="Arial" w:cs="Arial"/>
                <w:sz w:val="18"/>
                <w:szCs w:val="18"/>
              </w:rPr>
            </w:pPr>
            <w:r w:rsidRPr="00CE66A0">
              <w:rPr>
                <w:rFonts w:ascii="Arial" w:hAnsi="Arial" w:cs="Arial"/>
                <w:sz w:val="18"/>
                <w:szCs w:val="18"/>
              </w:rPr>
              <w:t>390101</w:t>
            </w:r>
          </w:p>
        </w:tc>
        <w:tc>
          <w:tcPr>
            <w:tcW w:w="5159" w:type="dxa"/>
            <w:shd w:val="clear" w:color="auto" w:fill="auto"/>
          </w:tcPr>
          <w:p w14:paraId="1D0E8A1F" w14:textId="77777777" w:rsidR="00E92C40" w:rsidRPr="00CE66A0" w:rsidRDefault="00E92C40" w:rsidP="00E92C40">
            <w:pPr>
              <w:rPr>
                <w:rFonts w:ascii="Arial" w:hAnsi="Arial" w:cs="Arial"/>
                <w:sz w:val="18"/>
                <w:szCs w:val="18"/>
              </w:rPr>
            </w:pPr>
            <w:r w:rsidRPr="00CE66A0">
              <w:rPr>
                <w:rFonts w:ascii="Arial" w:hAnsi="Arial" w:cs="Arial"/>
                <w:sz w:val="18"/>
                <w:szCs w:val="18"/>
              </w:rPr>
              <w:t>Se envía certificado / informe</w:t>
            </w:r>
          </w:p>
        </w:tc>
        <w:tc>
          <w:tcPr>
            <w:tcW w:w="1356" w:type="dxa"/>
            <w:gridSpan w:val="3"/>
          </w:tcPr>
          <w:p w14:paraId="1D0E8A20" w14:textId="57F03F14"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25" w14:textId="77777777" w:rsidTr="00B73B18">
        <w:tc>
          <w:tcPr>
            <w:tcW w:w="1303" w:type="dxa"/>
            <w:gridSpan w:val="2"/>
            <w:shd w:val="clear" w:color="auto" w:fill="auto"/>
            <w:vAlign w:val="center"/>
          </w:tcPr>
          <w:p w14:paraId="1D0E8A22" w14:textId="61E31FBB" w:rsidR="00E92C40" w:rsidRPr="00CE66A0" w:rsidRDefault="00E92C40" w:rsidP="00E92C40">
            <w:pPr>
              <w:rPr>
                <w:rFonts w:ascii="Arial" w:hAnsi="Arial" w:cs="Arial"/>
                <w:sz w:val="18"/>
                <w:szCs w:val="18"/>
              </w:rPr>
            </w:pPr>
            <w:r w:rsidRPr="00CE66A0">
              <w:rPr>
                <w:rFonts w:ascii="Arial" w:hAnsi="Arial" w:cs="Arial"/>
                <w:sz w:val="18"/>
                <w:szCs w:val="18"/>
              </w:rPr>
              <w:t>390201</w:t>
            </w:r>
          </w:p>
        </w:tc>
        <w:tc>
          <w:tcPr>
            <w:tcW w:w="5159" w:type="dxa"/>
            <w:shd w:val="clear" w:color="auto" w:fill="auto"/>
          </w:tcPr>
          <w:p w14:paraId="1D0E8A23"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obligación legal de enviar certificado / informe</w:t>
            </w:r>
          </w:p>
        </w:tc>
        <w:tc>
          <w:tcPr>
            <w:tcW w:w="1356" w:type="dxa"/>
            <w:gridSpan w:val="3"/>
          </w:tcPr>
          <w:p w14:paraId="1D0E8A24" w14:textId="26AF3096"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29" w14:textId="77777777" w:rsidTr="00B73B18">
        <w:tc>
          <w:tcPr>
            <w:tcW w:w="1303" w:type="dxa"/>
            <w:gridSpan w:val="2"/>
            <w:shd w:val="clear" w:color="auto" w:fill="auto"/>
            <w:vAlign w:val="center"/>
          </w:tcPr>
          <w:p w14:paraId="1D0E8A26" w14:textId="4E7D5DBE" w:rsidR="00E92C40" w:rsidRPr="00CE66A0" w:rsidRDefault="00E92C40" w:rsidP="00E92C40">
            <w:pPr>
              <w:rPr>
                <w:rFonts w:ascii="Arial" w:hAnsi="Arial" w:cs="Arial"/>
                <w:sz w:val="18"/>
                <w:szCs w:val="18"/>
              </w:rPr>
            </w:pPr>
            <w:r w:rsidRPr="00CE66A0">
              <w:rPr>
                <w:rFonts w:ascii="Arial" w:hAnsi="Arial" w:cs="Arial"/>
                <w:sz w:val="18"/>
                <w:szCs w:val="18"/>
              </w:rPr>
              <w:t>390202</w:t>
            </w:r>
          </w:p>
        </w:tc>
        <w:tc>
          <w:tcPr>
            <w:tcW w:w="5159" w:type="dxa"/>
            <w:shd w:val="clear" w:color="auto" w:fill="auto"/>
          </w:tcPr>
          <w:p w14:paraId="1D0E8A27" w14:textId="77777777" w:rsidR="00E92C40" w:rsidRPr="00CE66A0" w:rsidRDefault="00E92C40" w:rsidP="00E92C40">
            <w:pPr>
              <w:rPr>
                <w:rFonts w:ascii="Arial" w:hAnsi="Arial" w:cs="Arial"/>
                <w:sz w:val="18"/>
                <w:szCs w:val="18"/>
              </w:rPr>
            </w:pPr>
            <w:r w:rsidRPr="00CE66A0">
              <w:rPr>
                <w:rFonts w:ascii="Arial" w:hAnsi="Arial" w:cs="Arial"/>
                <w:sz w:val="18"/>
                <w:szCs w:val="18"/>
              </w:rPr>
              <w:t>Sin incidencia</w:t>
            </w:r>
          </w:p>
        </w:tc>
        <w:tc>
          <w:tcPr>
            <w:tcW w:w="1356" w:type="dxa"/>
            <w:gridSpan w:val="3"/>
          </w:tcPr>
          <w:p w14:paraId="1D0E8A28" w14:textId="63B73123"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2D" w14:textId="77777777" w:rsidTr="00B73B18">
        <w:tc>
          <w:tcPr>
            <w:tcW w:w="1303" w:type="dxa"/>
            <w:gridSpan w:val="2"/>
            <w:shd w:val="clear" w:color="auto" w:fill="auto"/>
            <w:vAlign w:val="center"/>
          </w:tcPr>
          <w:p w14:paraId="1D0E8A2A" w14:textId="7E837F53" w:rsidR="00E92C40" w:rsidRPr="00CE66A0" w:rsidRDefault="00E92C40" w:rsidP="00E92C40">
            <w:pPr>
              <w:rPr>
                <w:rFonts w:ascii="Arial" w:hAnsi="Arial" w:cs="Arial"/>
                <w:sz w:val="18"/>
                <w:szCs w:val="18"/>
              </w:rPr>
            </w:pPr>
            <w:r w:rsidRPr="00CE66A0">
              <w:rPr>
                <w:rFonts w:ascii="Arial" w:hAnsi="Arial" w:cs="Arial"/>
                <w:sz w:val="18"/>
                <w:szCs w:val="18"/>
              </w:rPr>
              <w:t>390203</w:t>
            </w:r>
          </w:p>
        </w:tc>
        <w:tc>
          <w:tcPr>
            <w:tcW w:w="5159" w:type="dxa"/>
            <w:shd w:val="clear" w:color="auto" w:fill="auto"/>
          </w:tcPr>
          <w:p w14:paraId="1D0E8A2B" w14:textId="77777777" w:rsidR="00E92C40" w:rsidRPr="00CE66A0" w:rsidRDefault="00E92C40" w:rsidP="00E92C40">
            <w:pPr>
              <w:rPr>
                <w:rFonts w:ascii="Arial" w:hAnsi="Arial" w:cs="Arial"/>
                <w:sz w:val="18"/>
                <w:szCs w:val="18"/>
              </w:rPr>
            </w:pPr>
            <w:r w:rsidRPr="00CE66A0">
              <w:rPr>
                <w:rFonts w:ascii="Arial" w:hAnsi="Arial" w:cs="Arial"/>
                <w:sz w:val="18"/>
                <w:szCs w:val="18"/>
              </w:rPr>
              <w:t>Trabajos programados</w:t>
            </w:r>
          </w:p>
        </w:tc>
        <w:tc>
          <w:tcPr>
            <w:tcW w:w="1356" w:type="dxa"/>
            <w:gridSpan w:val="3"/>
          </w:tcPr>
          <w:p w14:paraId="1D0E8A2C" w14:textId="54B8C0FE"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31" w14:textId="77777777" w:rsidTr="00B73B18">
        <w:tc>
          <w:tcPr>
            <w:tcW w:w="1303" w:type="dxa"/>
            <w:gridSpan w:val="2"/>
            <w:shd w:val="clear" w:color="auto" w:fill="auto"/>
            <w:vAlign w:val="center"/>
          </w:tcPr>
          <w:p w14:paraId="1D0E8A2E" w14:textId="4EE39E0F" w:rsidR="00E92C40" w:rsidRPr="00CE66A0" w:rsidRDefault="00E92C40" w:rsidP="00E92C40">
            <w:pPr>
              <w:rPr>
                <w:rFonts w:ascii="Arial" w:hAnsi="Arial" w:cs="Arial"/>
                <w:sz w:val="18"/>
                <w:szCs w:val="18"/>
              </w:rPr>
            </w:pPr>
            <w:r w:rsidRPr="00CE66A0">
              <w:rPr>
                <w:rFonts w:ascii="Arial" w:hAnsi="Arial" w:cs="Arial"/>
                <w:sz w:val="18"/>
                <w:szCs w:val="18"/>
              </w:rPr>
              <w:t>390204</w:t>
            </w:r>
          </w:p>
        </w:tc>
        <w:tc>
          <w:tcPr>
            <w:tcW w:w="5159" w:type="dxa"/>
            <w:shd w:val="clear" w:color="auto" w:fill="auto"/>
          </w:tcPr>
          <w:p w14:paraId="1D0E8A2F" w14:textId="77777777" w:rsidR="00E92C40" w:rsidRPr="00CE66A0" w:rsidRDefault="00E92C40" w:rsidP="00E92C40">
            <w:pPr>
              <w:rPr>
                <w:rFonts w:ascii="Arial" w:hAnsi="Arial" w:cs="Arial"/>
                <w:sz w:val="18"/>
                <w:szCs w:val="18"/>
              </w:rPr>
            </w:pPr>
            <w:r w:rsidRPr="00CE66A0">
              <w:rPr>
                <w:rFonts w:ascii="Arial" w:hAnsi="Arial" w:cs="Arial"/>
                <w:sz w:val="18"/>
                <w:szCs w:val="18"/>
              </w:rPr>
              <w:t>Avería instalación particular cliente</w:t>
            </w:r>
          </w:p>
        </w:tc>
        <w:tc>
          <w:tcPr>
            <w:tcW w:w="1356" w:type="dxa"/>
            <w:gridSpan w:val="3"/>
          </w:tcPr>
          <w:p w14:paraId="1D0E8A30" w14:textId="76B3F1A6"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35" w14:textId="77777777" w:rsidTr="00B73B18">
        <w:tc>
          <w:tcPr>
            <w:tcW w:w="1303" w:type="dxa"/>
            <w:gridSpan w:val="2"/>
            <w:shd w:val="clear" w:color="auto" w:fill="auto"/>
            <w:vAlign w:val="center"/>
          </w:tcPr>
          <w:p w14:paraId="1D0E8A32" w14:textId="37CB18C7" w:rsidR="00E92C40" w:rsidRPr="00CE66A0" w:rsidRDefault="00E92C40" w:rsidP="00E92C40">
            <w:pPr>
              <w:rPr>
                <w:rFonts w:ascii="Arial" w:hAnsi="Arial" w:cs="Arial"/>
                <w:sz w:val="18"/>
                <w:szCs w:val="18"/>
              </w:rPr>
            </w:pPr>
            <w:r w:rsidRPr="00CE66A0">
              <w:rPr>
                <w:rFonts w:ascii="Arial" w:hAnsi="Arial" w:cs="Arial"/>
                <w:sz w:val="18"/>
                <w:szCs w:val="18"/>
              </w:rPr>
              <w:t>390205</w:t>
            </w:r>
          </w:p>
        </w:tc>
        <w:tc>
          <w:tcPr>
            <w:tcW w:w="5159" w:type="dxa"/>
            <w:shd w:val="clear" w:color="auto" w:fill="auto"/>
          </w:tcPr>
          <w:p w14:paraId="1D0E8A33" w14:textId="77777777" w:rsidR="00E92C40" w:rsidRPr="00CE66A0" w:rsidRDefault="00E92C40" w:rsidP="00E92C40">
            <w:pPr>
              <w:rPr>
                <w:rFonts w:ascii="Arial" w:hAnsi="Arial" w:cs="Arial"/>
                <w:sz w:val="18"/>
                <w:szCs w:val="18"/>
              </w:rPr>
            </w:pPr>
            <w:r w:rsidRPr="00CE66A0">
              <w:rPr>
                <w:rFonts w:ascii="Arial" w:hAnsi="Arial" w:cs="Arial"/>
                <w:sz w:val="18"/>
                <w:szCs w:val="18"/>
              </w:rPr>
              <w:t>Originada por terceros</w:t>
            </w:r>
          </w:p>
        </w:tc>
        <w:tc>
          <w:tcPr>
            <w:tcW w:w="1356" w:type="dxa"/>
            <w:gridSpan w:val="3"/>
          </w:tcPr>
          <w:p w14:paraId="1D0E8A34" w14:textId="5ADEEBF6"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39" w14:textId="77777777" w:rsidTr="00B73B18">
        <w:tc>
          <w:tcPr>
            <w:tcW w:w="1303" w:type="dxa"/>
            <w:gridSpan w:val="2"/>
            <w:shd w:val="clear" w:color="auto" w:fill="auto"/>
            <w:vAlign w:val="center"/>
          </w:tcPr>
          <w:p w14:paraId="1D0E8A36" w14:textId="27B0F133" w:rsidR="00E92C40" w:rsidRPr="00CE66A0" w:rsidRDefault="00E92C40" w:rsidP="00E92C40">
            <w:pPr>
              <w:rPr>
                <w:rFonts w:ascii="Arial" w:hAnsi="Arial" w:cs="Arial"/>
                <w:sz w:val="18"/>
                <w:szCs w:val="18"/>
              </w:rPr>
            </w:pPr>
            <w:r w:rsidRPr="00CE66A0">
              <w:rPr>
                <w:rFonts w:ascii="Arial" w:hAnsi="Arial" w:cs="Arial"/>
                <w:sz w:val="18"/>
                <w:szCs w:val="18"/>
              </w:rPr>
              <w:t>390206</w:t>
            </w:r>
          </w:p>
        </w:tc>
        <w:tc>
          <w:tcPr>
            <w:tcW w:w="5159" w:type="dxa"/>
            <w:shd w:val="clear" w:color="auto" w:fill="auto"/>
          </w:tcPr>
          <w:p w14:paraId="1D0E8A3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A38" w14:textId="6D224BF0"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3D" w14:textId="77777777" w:rsidTr="00B73B18">
        <w:tc>
          <w:tcPr>
            <w:tcW w:w="1303" w:type="dxa"/>
            <w:gridSpan w:val="2"/>
            <w:shd w:val="clear" w:color="auto" w:fill="auto"/>
            <w:vAlign w:val="center"/>
          </w:tcPr>
          <w:p w14:paraId="1D0E8A3A" w14:textId="44120A65" w:rsidR="00E92C40" w:rsidRPr="00CE66A0" w:rsidRDefault="00E92C40" w:rsidP="00E92C40">
            <w:pPr>
              <w:rPr>
                <w:rFonts w:ascii="Arial" w:hAnsi="Arial" w:cs="Arial"/>
                <w:sz w:val="18"/>
                <w:szCs w:val="18"/>
              </w:rPr>
            </w:pPr>
            <w:r w:rsidRPr="00CE66A0">
              <w:rPr>
                <w:rFonts w:ascii="Arial" w:hAnsi="Arial" w:cs="Arial"/>
                <w:sz w:val="18"/>
                <w:szCs w:val="18"/>
              </w:rPr>
              <w:t>390301</w:t>
            </w:r>
          </w:p>
        </w:tc>
        <w:tc>
          <w:tcPr>
            <w:tcW w:w="5159" w:type="dxa"/>
            <w:shd w:val="clear" w:color="auto" w:fill="auto"/>
          </w:tcPr>
          <w:p w14:paraId="1D0E8A3B" w14:textId="77777777" w:rsidR="00E92C40" w:rsidRPr="00CE66A0" w:rsidRDefault="00E92C40" w:rsidP="00E92C40">
            <w:pPr>
              <w:rPr>
                <w:rFonts w:ascii="Arial" w:hAnsi="Arial" w:cs="Arial"/>
                <w:sz w:val="18"/>
                <w:szCs w:val="18"/>
              </w:rPr>
            </w:pPr>
            <w:r w:rsidRPr="00CE66A0">
              <w:rPr>
                <w:rFonts w:ascii="Arial" w:hAnsi="Arial" w:cs="Arial"/>
                <w:sz w:val="18"/>
                <w:szCs w:val="18"/>
              </w:rPr>
              <w:t>No gestionable por falta de datos</w:t>
            </w:r>
          </w:p>
        </w:tc>
        <w:tc>
          <w:tcPr>
            <w:tcW w:w="1356" w:type="dxa"/>
            <w:gridSpan w:val="3"/>
          </w:tcPr>
          <w:p w14:paraId="1D0E8A3C" w14:textId="1573C085"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41" w14:textId="77777777" w:rsidTr="00B73B18">
        <w:tc>
          <w:tcPr>
            <w:tcW w:w="1303" w:type="dxa"/>
            <w:gridSpan w:val="2"/>
            <w:shd w:val="clear" w:color="auto" w:fill="auto"/>
            <w:vAlign w:val="center"/>
          </w:tcPr>
          <w:p w14:paraId="1D0E8A3E" w14:textId="36B8DC99" w:rsidR="00E92C40" w:rsidRPr="00CE66A0" w:rsidRDefault="00E92C40" w:rsidP="00E92C40">
            <w:pPr>
              <w:rPr>
                <w:rFonts w:ascii="Arial" w:hAnsi="Arial" w:cs="Arial"/>
                <w:sz w:val="18"/>
                <w:szCs w:val="18"/>
              </w:rPr>
            </w:pPr>
            <w:r w:rsidRPr="00CE66A0">
              <w:rPr>
                <w:rFonts w:ascii="Arial" w:hAnsi="Arial" w:cs="Arial"/>
                <w:sz w:val="18"/>
                <w:szCs w:val="18"/>
              </w:rPr>
              <w:t>390501</w:t>
            </w:r>
          </w:p>
        </w:tc>
        <w:tc>
          <w:tcPr>
            <w:tcW w:w="5159" w:type="dxa"/>
            <w:shd w:val="clear" w:color="auto" w:fill="auto"/>
          </w:tcPr>
          <w:p w14:paraId="1D0E8A3F"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4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45" w14:textId="77777777" w:rsidTr="00B73B18">
        <w:tc>
          <w:tcPr>
            <w:tcW w:w="1303" w:type="dxa"/>
            <w:gridSpan w:val="2"/>
            <w:shd w:val="clear" w:color="auto" w:fill="auto"/>
            <w:vAlign w:val="center"/>
          </w:tcPr>
          <w:p w14:paraId="1D0E8A42" w14:textId="77777777" w:rsidR="00E92C40" w:rsidRPr="00CE66A0" w:rsidRDefault="00E92C40" w:rsidP="00E92C40">
            <w:pPr>
              <w:rPr>
                <w:rFonts w:ascii="Arial" w:hAnsi="Arial" w:cs="Arial"/>
                <w:sz w:val="18"/>
                <w:szCs w:val="18"/>
              </w:rPr>
            </w:pPr>
            <w:r w:rsidRPr="00CE66A0">
              <w:rPr>
                <w:rFonts w:ascii="Arial" w:hAnsi="Arial" w:cs="Arial"/>
                <w:sz w:val="18"/>
                <w:szCs w:val="18"/>
              </w:rPr>
              <w:lastRenderedPageBreak/>
              <w:t>0400101</w:t>
            </w:r>
          </w:p>
        </w:tc>
        <w:tc>
          <w:tcPr>
            <w:tcW w:w="5159" w:type="dxa"/>
            <w:shd w:val="clear" w:color="auto" w:fill="auto"/>
          </w:tcPr>
          <w:p w14:paraId="1D0E8A43" w14:textId="77777777" w:rsidR="00E92C40" w:rsidRPr="00CE66A0" w:rsidRDefault="00E92C40" w:rsidP="00E92C40">
            <w:pPr>
              <w:rPr>
                <w:rFonts w:ascii="Arial" w:hAnsi="Arial" w:cs="Arial"/>
                <w:sz w:val="18"/>
                <w:szCs w:val="18"/>
              </w:rPr>
            </w:pPr>
            <w:r w:rsidRPr="00CE66A0">
              <w:rPr>
                <w:rFonts w:ascii="Arial" w:hAnsi="Arial" w:cs="Arial"/>
                <w:sz w:val="18"/>
                <w:szCs w:val="18"/>
              </w:rPr>
              <w:t>Se envía duplicado solicitado</w:t>
            </w:r>
          </w:p>
        </w:tc>
        <w:tc>
          <w:tcPr>
            <w:tcW w:w="1356" w:type="dxa"/>
            <w:gridSpan w:val="3"/>
          </w:tcPr>
          <w:p w14:paraId="1D0E8A44" w14:textId="77777777" w:rsidR="00E92C40" w:rsidRPr="00CE66A0" w:rsidRDefault="00E92C40" w:rsidP="00E92C40">
            <w:pPr>
              <w:rPr>
                <w:rFonts w:ascii="Arial" w:hAnsi="Arial" w:cs="Arial"/>
                <w:sz w:val="18"/>
                <w:szCs w:val="18"/>
              </w:rPr>
            </w:pPr>
          </w:p>
        </w:tc>
      </w:tr>
      <w:tr w:rsidR="007746D6" w:rsidRPr="00CE66A0" w14:paraId="1D0E8A49" w14:textId="77777777" w:rsidTr="00B73B18">
        <w:tc>
          <w:tcPr>
            <w:tcW w:w="1303" w:type="dxa"/>
            <w:gridSpan w:val="2"/>
            <w:shd w:val="clear" w:color="auto" w:fill="auto"/>
            <w:vAlign w:val="center"/>
          </w:tcPr>
          <w:p w14:paraId="1D0E8A46" w14:textId="77777777" w:rsidR="00E92C40" w:rsidRPr="00CE66A0" w:rsidRDefault="00E92C40" w:rsidP="00E92C40">
            <w:pPr>
              <w:rPr>
                <w:rFonts w:ascii="Arial" w:hAnsi="Arial" w:cs="Arial"/>
                <w:sz w:val="18"/>
                <w:szCs w:val="18"/>
              </w:rPr>
            </w:pPr>
            <w:r w:rsidRPr="00CE66A0">
              <w:rPr>
                <w:rFonts w:ascii="Arial" w:hAnsi="Arial" w:cs="Arial"/>
                <w:sz w:val="18"/>
                <w:szCs w:val="18"/>
              </w:rPr>
              <w:t>0400201</w:t>
            </w:r>
          </w:p>
        </w:tc>
        <w:tc>
          <w:tcPr>
            <w:tcW w:w="5159" w:type="dxa"/>
            <w:shd w:val="clear" w:color="auto" w:fill="auto"/>
          </w:tcPr>
          <w:p w14:paraId="1D0E8A47" w14:textId="77777777" w:rsidR="00E92C40" w:rsidRPr="00CE66A0" w:rsidRDefault="00E92C40" w:rsidP="00E92C40">
            <w:pPr>
              <w:rPr>
                <w:rFonts w:ascii="Arial" w:hAnsi="Arial" w:cs="Arial"/>
                <w:sz w:val="18"/>
                <w:szCs w:val="18"/>
              </w:rPr>
            </w:pPr>
            <w:r w:rsidRPr="00CE66A0">
              <w:rPr>
                <w:rFonts w:ascii="Arial" w:hAnsi="Arial" w:cs="Arial"/>
                <w:sz w:val="18"/>
                <w:szCs w:val="18"/>
              </w:rPr>
              <w:t>No es posible enviar duplicado. (motivos en texto resultado)</w:t>
            </w:r>
          </w:p>
        </w:tc>
        <w:tc>
          <w:tcPr>
            <w:tcW w:w="1356" w:type="dxa"/>
            <w:gridSpan w:val="3"/>
          </w:tcPr>
          <w:p w14:paraId="1D0E8A48" w14:textId="77777777" w:rsidR="00E92C40" w:rsidRPr="00CE66A0" w:rsidRDefault="00E92C40" w:rsidP="00E92C40">
            <w:pPr>
              <w:rPr>
                <w:rFonts w:ascii="Arial" w:hAnsi="Arial" w:cs="Arial"/>
                <w:sz w:val="18"/>
                <w:szCs w:val="18"/>
              </w:rPr>
            </w:pPr>
          </w:p>
        </w:tc>
      </w:tr>
      <w:tr w:rsidR="007746D6" w:rsidRPr="00CE66A0" w14:paraId="1D0E8A4D" w14:textId="77777777" w:rsidTr="00B73B18">
        <w:tc>
          <w:tcPr>
            <w:tcW w:w="1303" w:type="dxa"/>
            <w:gridSpan w:val="2"/>
            <w:shd w:val="clear" w:color="auto" w:fill="auto"/>
            <w:vAlign w:val="center"/>
          </w:tcPr>
          <w:p w14:paraId="1D0E8A4A" w14:textId="77777777" w:rsidR="00E92C40" w:rsidRPr="00CE66A0" w:rsidRDefault="00E92C40" w:rsidP="00E92C40">
            <w:pPr>
              <w:rPr>
                <w:rFonts w:ascii="Arial" w:hAnsi="Arial" w:cs="Arial"/>
                <w:sz w:val="18"/>
                <w:szCs w:val="18"/>
              </w:rPr>
            </w:pPr>
            <w:r w:rsidRPr="00CE66A0">
              <w:rPr>
                <w:rFonts w:ascii="Arial" w:hAnsi="Arial" w:cs="Arial"/>
                <w:sz w:val="18"/>
                <w:szCs w:val="18"/>
              </w:rPr>
              <w:t>0400202</w:t>
            </w:r>
          </w:p>
        </w:tc>
        <w:tc>
          <w:tcPr>
            <w:tcW w:w="5159" w:type="dxa"/>
            <w:shd w:val="clear" w:color="auto" w:fill="auto"/>
          </w:tcPr>
          <w:p w14:paraId="1D0E8A4B" w14:textId="77777777" w:rsidR="00E92C40" w:rsidRPr="00CE66A0" w:rsidRDefault="00E92C40" w:rsidP="00E92C40">
            <w:pPr>
              <w:rPr>
                <w:rFonts w:ascii="Arial" w:hAnsi="Arial" w:cs="Arial"/>
                <w:sz w:val="18"/>
                <w:szCs w:val="18"/>
              </w:rPr>
            </w:pPr>
            <w:r w:rsidRPr="00CE66A0">
              <w:rPr>
                <w:rFonts w:ascii="Arial" w:hAnsi="Arial" w:cs="Arial"/>
                <w:sz w:val="18"/>
                <w:szCs w:val="18"/>
              </w:rPr>
              <w:t>Periodo ajeno a esa comercializadora</w:t>
            </w:r>
          </w:p>
        </w:tc>
        <w:tc>
          <w:tcPr>
            <w:tcW w:w="1356" w:type="dxa"/>
            <w:gridSpan w:val="3"/>
          </w:tcPr>
          <w:p w14:paraId="1D0E8A4C" w14:textId="77777777" w:rsidR="00E92C40" w:rsidRPr="00CE66A0" w:rsidRDefault="00E92C40" w:rsidP="00E92C40">
            <w:pPr>
              <w:rPr>
                <w:rFonts w:ascii="Arial" w:hAnsi="Arial" w:cs="Arial"/>
                <w:sz w:val="18"/>
                <w:szCs w:val="18"/>
              </w:rPr>
            </w:pPr>
          </w:p>
        </w:tc>
      </w:tr>
      <w:tr w:rsidR="007746D6" w:rsidRPr="00CE66A0" w14:paraId="1D0E8A51" w14:textId="77777777" w:rsidTr="00B73B18">
        <w:tc>
          <w:tcPr>
            <w:tcW w:w="1303" w:type="dxa"/>
            <w:gridSpan w:val="2"/>
            <w:shd w:val="clear" w:color="auto" w:fill="auto"/>
            <w:vAlign w:val="center"/>
          </w:tcPr>
          <w:p w14:paraId="1D0E8A4E" w14:textId="77777777" w:rsidR="00E92C40" w:rsidRPr="00CE66A0" w:rsidRDefault="00E92C40" w:rsidP="00E92C40">
            <w:pPr>
              <w:rPr>
                <w:rFonts w:ascii="Arial" w:hAnsi="Arial" w:cs="Arial"/>
                <w:sz w:val="18"/>
                <w:szCs w:val="18"/>
              </w:rPr>
            </w:pPr>
            <w:r w:rsidRPr="00CE66A0">
              <w:rPr>
                <w:rFonts w:ascii="Arial" w:hAnsi="Arial" w:cs="Arial"/>
                <w:sz w:val="18"/>
                <w:szCs w:val="18"/>
              </w:rPr>
              <w:t>0400203</w:t>
            </w:r>
          </w:p>
        </w:tc>
        <w:tc>
          <w:tcPr>
            <w:tcW w:w="5159" w:type="dxa"/>
            <w:shd w:val="clear" w:color="auto" w:fill="auto"/>
          </w:tcPr>
          <w:p w14:paraId="1D0E8A4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A50" w14:textId="77777777" w:rsidR="00E92C40" w:rsidRPr="00CE66A0" w:rsidRDefault="00E92C40" w:rsidP="00E92C40">
            <w:pPr>
              <w:rPr>
                <w:rFonts w:ascii="Arial" w:hAnsi="Arial" w:cs="Arial"/>
                <w:sz w:val="18"/>
                <w:szCs w:val="18"/>
              </w:rPr>
            </w:pPr>
          </w:p>
        </w:tc>
      </w:tr>
      <w:tr w:rsidR="007746D6" w:rsidRPr="00CE66A0" w14:paraId="1D0E8A55" w14:textId="77777777" w:rsidTr="00B73B18">
        <w:tc>
          <w:tcPr>
            <w:tcW w:w="1303" w:type="dxa"/>
            <w:gridSpan w:val="2"/>
            <w:shd w:val="clear" w:color="auto" w:fill="auto"/>
            <w:vAlign w:val="center"/>
          </w:tcPr>
          <w:p w14:paraId="1D0E8A52" w14:textId="4281805D" w:rsidR="00E92C40" w:rsidRPr="00CE66A0" w:rsidRDefault="00E92C40" w:rsidP="00E92C40">
            <w:pPr>
              <w:rPr>
                <w:rFonts w:ascii="Arial" w:hAnsi="Arial" w:cs="Arial"/>
                <w:sz w:val="18"/>
                <w:szCs w:val="18"/>
              </w:rPr>
            </w:pPr>
            <w:r w:rsidRPr="00CE66A0">
              <w:rPr>
                <w:rFonts w:ascii="Arial" w:hAnsi="Arial" w:cs="Arial"/>
                <w:sz w:val="18"/>
                <w:szCs w:val="18"/>
              </w:rPr>
              <w:t>400501</w:t>
            </w:r>
          </w:p>
        </w:tc>
        <w:tc>
          <w:tcPr>
            <w:tcW w:w="5159" w:type="dxa"/>
            <w:shd w:val="clear" w:color="auto" w:fill="auto"/>
          </w:tcPr>
          <w:p w14:paraId="1D0E8A5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5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59" w14:textId="77777777" w:rsidTr="00B73B18">
        <w:tc>
          <w:tcPr>
            <w:tcW w:w="1303" w:type="dxa"/>
            <w:gridSpan w:val="2"/>
            <w:shd w:val="clear" w:color="auto" w:fill="auto"/>
            <w:vAlign w:val="center"/>
          </w:tcPr>
          <w:p w14:paraId="1D0E8A56" w14:textId="54968EEE" w:rsidR="00E92C40" w:rsidRPr="00CE66A0" w:rsidRDefault="00E92C40" w:rsidP="00E92C40">
            <w:pPr>
              <w:rPr>
                <w:rFonts w:ascii="Arial" w:hAnsi="Arial" w:cs="Arial"/>
                <w:sz w:val="18"/>
                <w:szCs w:val="18"/>
              </w:rPr>
            </w:pPr>
            <w:r w:rsidRPr="00CE66A0">
              <w:rPr>
                <w:rFonts w:ascii="Arial" w:hAnsi="Arial" w:cs="Arial"/>
                <w:sz w:val="18"/>
                <w:szCs w:val="18"/>
              </w:rPr>
              <w:t>410101</w:t>
            </w:r>
          </w:p>
        </w:tc>
        <w:tc>
          <w:tcPr>
            <w:tcW w:w="5159" w:type="dxa"/>
            <w:shd w:val="clear" w:color="auto" w:fill="auto"/>
          </w:tcPr>
          <w:p w14:paraId="1D0E8A57" w14:textId="77777777" w:rsidR="00E92C40" w:rsidRPr="00CE66A0" w:rsidRDefault="00E92C40" w:rsidP="00E92C40">
            <w:pPr>
              <w:rPr>
                <w:rFonts w:ascii="Arial" w:hAnsi="Arial" w:cs="Arial"/>
                <w:sz w:val="18"/>
                <w:szCs w:val="18"/>
              </w:rPr>
            </w:pPr>
            <w:r w:rsidRPr="00CE66A0">
              <w:rPr>
                <w:rFonts w:ascii="Arial" w:hAnsi="Arial" w:cs="Arial"/>
                <w:sz w:val="18"/>
                <w:szCs w:val="18"/>
              </w:rPr>
              <w:t>Se corrige la situación</w:t>
            </w:r>
          </w:p>
        </w:tc>
        <w:tc>
          <w:tcPr>
            <w:tcW w:w="1356" w:type="dxa"/>
            <w:gridSpan w:val="3"/>
          </w:tcPr>
          <w:p w14:paraId="1D0E8A58" w14:textId="5B154327"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5D" w14:textId="77777777" w:rsidTr="00B73B18">
        <w:tc>
          <w:tcPr>
            <w:tcW w:w="1303" w:type="dxa"/>
            <w:gridSpan w:val="2"/>
            <w:shd w:val="clear" w:color="auto" w:fill="auto"/>
            <w:vAlign w:val="center"/>
          </w:tcPr>
          <w:p w14:paraId="1D0E8A5A" w14:textId="3FA95C93" w:rsidR="00E92C40" w:rsidRPr="00CE66A0" w:rsidRDefault="00E92C40" w:rsidP="00E92C40">
            <w:pPr>
              <w:rPr>
                <w:rFonts w:ascii="Arial" w:hAnsi="Arial" w:cs="Arial"/>
                <w:sz w:val="18"/>
                <w:szCs w:val="18"/>
              </w:rPr>
            </w:pPr>
            <w:r w:rsidRPr="00CE66A0">
              <w:rPr>
                <w:rFonts w:ascii="Arial" w:hAnsi="Arial" w:cs="Arial"/>
                <w:sz w:val="18"/>
                <w:szCs w:val="18"/>
              </w:rPr>
              <w:t>410201</w:t>
            </w:r>
          </w:p>
        </w:tc>
        <w:tc>
          <w:tcPr>
            <w:tcW w:w="5159" w:type="dxa"/>
            <w:shd w:val="clear" w:color="auto" w:fill="auto"/>
          </w:tcPr>
          <w:p w14:paraId="1D0E8A5B"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correcta</w:t>
            </w:r>
          </w:p>
        </w:tc>
        <w:tc>
          <w:tcPr>
            <w:tcW w:w="1356" w:type="dxa"/>
            <w:gridSpan w:val="3"/>
          </w:tcPr>
          <w:p w14:paraId="1D0E8A5C" w14:textId="316AAF80"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61" w14:textId="77777777" w:rsidTr="00B73B18">
        <w:tc>
          <w:tcPr>
            <w:tcW w:w="1303" w:type="dxa"/>
            <w:gridSpan w:val="2"/>
            <w:shd w:val="clear" w:color="auto" w:fill="auto"/>
            <w:vAlign w:val="center"/>
          </w:tcPr>
          <w:p w14:paraId="1D0E8A5E" w14:textId="4756DCAC" w:rsidR="00E92C40" w:rsidRPr="00CE66A0" w:rsidRDefault="00E92C40" w:rsidP="00E92C40">
            <w:pPr>
              <w:rPr>
                <w:rFonts w:ascii="Arial" w:hAnsi="Arial" w:cs="Arial"/>
                <w:sz w:val="18"/>
                <w:szCs w:val="18"/>
              </w:rPr>
            </w:pPr>
            <w:r w:rsidRPr="00CE66A0">
              <w:rPr>
                <w:rFonts w:ascii="Arial" w:hAnsi="Arial" w:cs="Arial"/>
                <w:sz w:val="18"/>
                <w:szCs w:val="18"/>
              </w:rPr>
              <w:t>410202</w:t>
            </w:r>
          </w:p>
        </w:tc>
        <w:tc>
          <w:tcPr>
            <w:tcW w:w="5159" w:type="dxa"/>
            <w:shd w:val="clear" w:color="auto" w:fill="auto"/>
          </w:tcPr>
          <w:p w14:paraId="1D0E8A5F" w14:textId="77777777" w:rsidR="00E92C40" w:rsidRPr="00CE66A0" w:rsidRDefault="00E92C40" w:rsidP="00E92C40">
            <w:pPr>
              <w:rPr>
                <w:rFonts w:ascii="Arial" w:hAnsi="Arial" w:cs="Arial"/>
                <w:sz w:val="18"/>
                <w:szCs w:val="18"/>
              </w:rPr>
            </w:pPr>
            <w:r w:rsidRPr="00CE66A0">
              <w:rPr>
                <w:rFonts w:ascii="Arial" w:hAnsi="Arial" w:cs="Arial"/>
                <w:sz w:val="18"/>
                <w:szCs w:val="18"/>
              </w:rPr>
              <w:t>No legitimada. Relación extracontractual</w:t>
            </w:r>
          </w:p>
        </w:tc>
        <w:tc>
          <w:tcPr>
            <w:tcW w:w="1356" w:type="dxa"/>
            <w:gridSpan w:val="3"/>
          </w:tcPr>
          <w:p w14:paraId="1D0E8A60" w14:textId="11BF005F"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65" w14:textId="77777777" w:rsidTr="00B73B18">
        <w:tc>
          <w:tcPr>
            <w:tcW w:w="1303" w:type="dxa"/>
            <w:gridSpan w:val="2"/>
            <w:shd w:val="clear" w:color="auto" w:fill="auto"/>
            <w:vAlign w:val="center"/>
          </w:tcPr>
          <w:p w14:paraId="1D0E8A62" w14:textId="04FDE89F" w:rsidR="00E92C40" w:rsidRPr="00CE66A0" w:rsidRDefault="00E92C40" w:rsidP="00E92C40">
            <w:pPr>
              <w:rPr>
                <w:rFonts w:ascii="Arial" w:hAnsi="Arial" w:cs="Arial"/>
                <w:sz w:val="18"/>
                <w:szCs w:val="18"/>
              </w:rPr>
            </w:pPr>
            <w:r w:rsidRPr="00CE66A0">
              <w:rPr>
                <w:rFonts w:ascii="Arial" w:hAnsi="Arial" w:cs="Arial"/>
                <w:sz w:val="18"/>
                <w:szCs w:val="18"/>
              </w:rPr>
              <w:t>410203</w:t>
            </w:r>
          </w:p>
        </w:tc>
        <w:tc>
          <w:tcPr>
            <w:tcW w:w="5159" w:type="dxa"/>
            <w:shd w:val="clear" w:color="auto" w:fill="auto"/>
          </w:tcPr>
          <w:p w14:paraId="1D0E8A63"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ajena a la distribuidora</w:t>
            </w:r>
          </w:p>
        </w:tc>
        <w:tc>
          <w:tcPr>
            <w:tcW w:w="1356" w:type="dxa"/>
            <w:gridSpan w:val="3"/>
          </w:tcPr>
          <w:p w14:paraId="1D0E8A64" w14:textId="6D52B467"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69" w14:textId="77777777" w:rsidTr="00B73B18">
        <w:tc>
          <w:tcPr>
            <w:tcW w:w="1303" w:type="dxa"/>
            <w:gridSpan w:val="2"/>
            <w:shd w:val="clear" w:color="auto" w:fill="auto"/>
            <w:vAlign w:val="center"/>
          </w:tcPr>
          <w:p w14:paraId="1D0E8A66" w14:textId="2FAE5166" w:rsidR="00E92C40" w:rsidRPr="00CE66A0" w:rsidRDefault="00E92C40" w:rsidP="00E92C40">
            <w:pPr>
              <w:rPr>
                <w:rFonts w:ascii="Arial" w:hAnsi="Arial" w:cs="Arial"/>
                <w:sz w:val="18"/>
                <w:szCs w:val="18"/>
              </w:rPr>
            </w:pPr>
            <w:r w:rsidRPr="00CE66A0">
              <w:rPr>
                <w:rFonts w:ascii="Arial" w:hAnsi="Arial" w:cs="Arial"/>
                <w:sz w:val="18"/>
                <w:szCs w:val="18"/>
              </w:rPr>
              <w:t>410204</w:t>
            </w:r>
          </w:p>
        </w:tc>
        <w:tc>
          <w:tcPr>
            <w:tcW w:w="5159" w:type="dxa"/>
            <w:shd w:val="clear" w:color="auto" w:fill="auto"/>
            <w:vAlign w:val="center"/>
          </w:tcPr>
          <w:p w14:paraId="1D0E8A67"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anomalía/fraude en curso</w:t>
            </w:r>
          </w:p>
        </w:tc>
        <w:tc>
          <w:tcPr>
            <w:tcW w:w="1356" w:type="dxa"/>
            <w:gridSpan w:val="3"/>
          </w:tcPr>
          <w:p w14:paraId="1D0E8A68" w14:textId="32FF56FE"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6D" w14:textId="77777777" w:rsidTr="00B73B18">
        <w:tc>
          <w:tcPr>
            <w:tcW w:w="1303" w:type="dxa"/>
            <w:gridSpan w:val="2"/>
            <w:shd w:val="clear" w:color="auto" w:fill="auto"/>
            <w:vAlign w:val="center"/>
          </w:tcPr>
          <w:p w14:paraId="1D0E8A6A" w14:textId="74CACABF" w:rsidR="00E92C40" w:rsidRPr="00CE66A0" w:rsidRDefault="00E92C40" w:rsidP="00E92C40">
            <w:pPr>
              <w:rPr>
                <w:rFonts w:ascii="Arial" w:hAnsi="Arial" w:cs="Arial"/>
                <w:sz w:val="18"/>
                <w:szCs w:val="18"/>
              </w:rPr>
            </w:pPr>
            <w:r w:rsidRPr="00CE66A0">
              <w:rPr>
                <w:rFonts w:ascii="Arial" w:hAnsi="Arial" w:cs="Arial"/>
                <w:sz w:val="18"/>
                <w:szCs w:val="18"/>
              </w:rPr>
              <w:t>410205</w:t>
            </w:r>
          </w:p>
        </w:tc>
        <w:tc>
          <w:tcPr>
            <w:tcW w:w="5159" w:type="dxa"/>
            <w:shd w:val="clear" w:color="auto" w:fill="auto"/>
          </w:tcPr>
          <w:p w14:paraId="1D0E8A6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A6C" w14:textId="607574A4"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71" w14:textId="77777777" w:rsidTr="00B73B18">
        <w:tc>
          <w:tcPr>
            <w:tcW w:w="1303" w:type="dxa"/>
            <w:gridSpan w:val="2"/>
            <w:shd w:val="clear" w:color="auto" w:fill="auto"/>
            <w:vAlign w:val="center"/>
          </w:tcPr>
          <w:p w14:paraId="1D0E8A6E" w14:textId="48CECCA2" w:rsidR="00E92C40" w:rsidRPr="00CE66A0" w:rsidRDefault="00E92C40" w:rsidP="00E92C40">
            <w:pPr>
              <w:rPr>
                <w:rFonts w:ascii="Arial" w:hAnsi="Arial" w:cs="Arial"/>
                <w:sz w:val="18"/>
                <w:szCs w:val="18"/>
              </w:rPr>
            </w:pPr>
            <w:r w:rsidRPr="00CE66A0">
              <w:rPr>
                <w:rFonts w:ascii="Arial" w:hAnsi="Arial" w:cs="Arial"/>
                <w:sz w:val="18"/>
                <w:szCs w:val="18"/>
              </w:rPr>
              <w:t>410301</w:t>
            </w:r>
          </w:p>
        </w:tc>
        <w:tc>
          <w:tcPr>
            <w:tcW w:w="5159" w:type="dxa"/>
            <w:shd w:val="clear" w:color="auto" w:fill="auto"/>
          </w:tcPr>
          <w:p w14:paraId="1D0E8A6F" w14:textId="77777777" w:rsidR="00E92C40" w:rsidRPr="00CE66A0" w:rsidRDefault="00E92C40" w:rsidP="00E92C40">
            <w:pPr>
              <w:rPr>
                <w:rFonts w:ascii="Arial" w:hAnsi="Arial" w:cs="Arial"/>
                <w:sz w:val="18"/>
                <w:szCs w:val="18"/>
              </w:rPr>
            </w:pPr>
            <w:r w:rsidRPr="00CE66A0">
              <w:rPr>
                <w:rFonts w:ascii="Arial" w:hAnsi="Arial" w:cs="Arial"/>
                <w:sz w:val="18"/>
                <w:szCs w:val="18"/>
              </w:rPr>
              <w:t>No gestionable por falta de datos</w:t>
            </w:r>
          </w:p>
        </w:tc>
        <w:tc>
          <w:tcPr>
            <w:tcW w:w="1356" w:type="dxa"/>
            <w:gridSpan w:val="3"/>
          </w:tcPr>
          <w:p w14:paraId="1D0E8A70" w14:textId="0AF163DB"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75" w14:textId="77777777" w:rsidTr="00B73B18">
        <w:tc>
          <w:tcPr>
            <w:tcW w:w="1303" w:type="dxa"/>
            <w:gridSpan w:val="2"/>
            <w:shd w:val="clear" w:color="auto" w:fill="auto"/>
            <w:vAlign w:val="center"/>
          </w:tcPr>
          <w:p w14:paraId="1D0E8A72" w14:textId="21495E89" w:rsidR="00E92C40" w:rsidRPr="00CE66A0" w:rsidRDefault="00E92C40" w:rsidP="00E92C40">
            <w:pPr>
              <w:rPr>
                <w:rFonts w:ascii="Arial" w:hAnsi="Arial" w:cs="Arial"/>
                <w:sz w:val="18"/>
                <w:szCs w:val="18"/>
              </w:rPr>
            </w:pPr>
            <w:r w:rsidRPr="00CE66A0">
              <w:rPr>
                <w:rFonts w:ascii="Arial" w:hAnsi="Arial" w:cs="Arial"/>
                <w:sz w:val="18"/>
                <w:szCs w:val="18"/>
              </w:rPr>
              <w:t>410302</w:t>
            </w:r>
          </w:p>
        </w:tc>
        <w:tc>
          <w:tcPr>
            <w:tcW w:w="5159" w:type="dxa"/>
            <w:shd w:val="clear" w:color="auto" w:fill="auto"/>
            <w:vAlign w:val="center"/>
          </w:tcPr>
          <w:p w14:paraId="1D0E8A73" w14:textId="77777777" w:rsidR="00E92C40" w:rsidRPr="00CE66A0" w:rsidRDefault="00E92C40" w:rsidP="00E92C40">
            <w:pPr>
              <w:rPr>
                <w:rFonts w:ascii="Arial" w:hAnsi="Arial" w:cs="Arial"/>
                <w:sz w:val="18"/>
                <w:szCs w:val="18"/>
              </w:rPr>
            </w:pPr>
            <w:r w:rsidRPr="00CE66A0">
              <w:rPr>
                <w:rFonts w:ascii="Arial" w:hAnsi="Arial" w:cs="Arial"/>
                <w:sz w:val="18"/>
                <w:szCs w:val="18"/>
              </w:rPr>
              <w:t>Imposible. Cliente impide acceso</w:t>
            </w:r>
          </w:p>
        </w:tc>
        <w:tc>
          <w:tcPr>
            <w:tcW w:w="1356" w:type="dxa"/>
            <w:gridSpan w:val="3"/>
          </w:tcPr>
          <w:p w14:paraId="1D0E8A74" w14:textId="196A76AA"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79" w14:textId="77777777" w:rsidTr="00B73B18">
        <w:tc>
          <w:tcPr>
            <w:tcW w:w="1303" w:type="dxa"/>
            <w:gridSpan w:val="2"/>
            <w:shd w:val="clear" w:color="auto" w:fill="auto"/>
            <w:vAlign w:val="center"/>
          </w:tcPr>
          <w:p w14:paraId="1D0E8A76" w14:textId="553789BB" w:rsidR="00E92C40" w:rsidRPr="00CE66A0" w:rsidRDefault="00E92C40" w:rsidP="00E92C40">
            <w:pPr>
              <w:rPr>
                <w:rFonts w:ascii="Arial" w:hAnsi="Arial" w:cs="Arial"/>
                <w:sz w:val="18"/>
                <w:szCs w:val="18"/>
              </w:rPr>
            </w:pPr>
            <w:r w:rsidRPr="00CE66A0">
              <w:rPr>
                <w:rFonts w:ascii="Arial" w:hAnsi="Arial" w:cs="Arial"/>
                <w:sz w:val="18"/>
                <w:szCs w:val="18"/>
              </w:rPr>
              <w:t>410501</w:t>
            </w:r>
          </w:p>
        </w:tc>
        <w:tc>
          <w:tcPr>
            <w:tcW w:w="5159" w:type="dxa"/>
            <w:shd w:val="clear" w:color="auto" w:fill="auto"/>
          </w:tcPr>
          <w:p w14:paraId="1D0E8A7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7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7D" w14:textId="77777777" w:rsidTr="00B73B18">
        <w:tc>
          <w:tcPr>
            <w:tcW w:w="1303" w:type="dxa"/>
            <w:gridSpan w:val="2"/>
            <w:shd w:val="clear" w:color="auto" w:fill="auto"/>
            <w:vAlign w:val="center"/>
          </w:tcPr>
          <w:p w14:paraId="1D0E8A7A" w14:textId="47BD9A41" w:rsidR="00E92C40" w:rsidRPr="00CE66A0" w:rsidRDefault="00E92C40" w:rsidP="00E92C40">
            <w:pPr>
              <w:rPr>
                <w:rFonts w:ascii="Arial" w:hAnsi="Arial" w:cs="Arial"/>
                <w:sz w:val="18"/>
                <w:szCs w:val="18"/>
              </w:rPr>
            </w:pPr>
            <w:r w:rsidRPr="00CE66A0">
              <w:rPr>
                <w:rFonts w:ascii="Arial" w:hAnsi="Arial" w:cs="Arial"/>
                <w:sz w:val="18"/>
                <w:szCs w:val="18"/>
              </w:rPr>
              <w:t>420101</w:t>
            </w:r>
          </w:p>
        </w:tc>
        <w:tc>
          <w:tcPr>
            <w:tcW w:w="5159" w:type="dxa"/>
            <w:shd w:val="clear" w:color="auto" w:fill="auto"/>
          </w:tcPr>
          <w:p w14:paraId="1D0E8A7B" w14:textId="77777777" w:rsidR="00E92C40" w:rsidRPr="00CE66A0" w:rsidRDefault="00E92C40" w:rsidP="00E92C40">
            <w:pPr>
              <w:rPr>
                <w:rFonts w:ascii="Arial" w:hAnsi="Arial" w:cs="Arial"/>
                <w:sz w:val="18"/>
                <w:szCs w:val="18"/>
              </w:rPr>
            </w:pPr>
            <w:r w:rsidRPr="00CE66A0">
              <w:rPr>
                <w:rFonts w:ascii="Arial" w:hAnsi="Arial" w:cs="Arial"/>
                <w:sz w:val="18"/>
                <w:szCs w:val="18"/>
              </w:rPr>
              <w:t>Solicitud descargo aceptada</w:t>
            </w:r>
          </w:p>
        </w:tc>
        <w:tc>
          <w:tcPr>
            <w:tcW w:w="1356" w:type="dxa"/>
            <w:gridSpan w:val="3"/>
          </w:tcPr>
          <w:p w14:paraId="1D0E8A7C" w14:textId="5FDFF68A"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81" w14:textId="77777777" w:rsidTr="00B73B18">
        <w:tc>
          <w:tcPr>
            <w:tcW w:w="1303" w:type="dxa"/>
            <w:gridSpan w:val="2"/>
            <w:shd w:val="clear" w:color="auto" w:fill="auto"/>
            <w:vAlign w:val="center"/>
          </w:tcPr>
          <w:p w14:paraId="1D0E8A7E" w14:textId="57AB276F" w:rsidR="00E92C40" w:rsidRPr="00CE66A0" w:rsidRDefault="00E92C40" w:rsidP="00E92C40">
            <w:pPr>
              <w:rPr>
                <w:rFonts w:ascii="Arial" w:hAnsi="Arial" w:cs="Arial"/>
                <w:sz w:val="18"/>
                <w:szCs w:val="18"/>
              </w:rPr>
            </w:pPr>
            <w:r w:rsidRPr="00CE66A0">
              <w:rPr>
                <w:rFonts w:ascii="Arial" w:hAnsi="Arial" w:cs="Arial"/>
                <w:sz w:val="18"/>
                <w:szCs w:val="18"/>
              </w:rPr>
              <w:t>420201</w:t>
            </w:r>
          </w:p>
        </w:tc>
        <w:tc>
          <w:tcPr>
            <w:tcW w:w="5159" w:type="dxa"/>
            <w:shd w:val="clear" w:color="auto" w:fill="auto"/>
          </w:tcPr>
          <w:p w14:paraId="1D0E8A7F" w14:textId="77777777" w:rsidR="00E92C40" w:rsidRPr="00CE66A0" w:rsidRDefault="00E92C40" w:rsidP="00E92C40">
            <w:pPr>
              <w:rPr>
                <w:rFonts w:ascii="Arial" w:hAnsi="Arial" w:cs="Arial"/>
                <w:sz w:val="18"/>
                <w:szCs w:val="18"/>
              </w:rPr>
            </w:pPr>
            <w:r w:rsidRPr="00CE66A0">
              <w:rPr>
                <w:rFonts w:ascii="Arial" w:hAnsi="Arial" w:cs="Arial"/>
                <w:sz w:val="18"/>
                <w:szCs w:val="18"/>
              </w:rPr>
              <w:t>Solicitud descargo rechazada</w:t>
            </w:r>
          </w:p>
        </w:tc>
        <w:tc>
          <w:tcPr>
            <w:tcW w:w="1356" w:type="dxa"/>
            <w:gridSpan w:val="3"/>
          </w:tcPr>
          <w:p w14:paraId="1D0E8A80" w14:textId="62CDBF14"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85" w14:textId="77777777" w:rsidTr="00B73B18">
        <w:tc>
          <w:tcPr>
            <w:tcW w:w="1303" w:type="dxa"/>
            <w:gridSpan w:val="2"/>
            <w:shd w:val="clear" w:color="auto" w:fill="auto"/>
            <w:vAlign w:val="center"/>
          </w:tcPr>
          <w:p w14:paraId="1D0E8A82" w14:textId="67527A71" w:rsidR="00E92C40" w:rsidRPr="00CE66A0" w:rsidRDefault="00E92C40" w:rsidP="00E92C40">
            <w:pPr>
              <w:rPr>
                <w:rFonts w:ascii="Arial" w:hAnsi="Arial" w:cs="Arial"/>
                <w:sz w:val="18"/>
                <w:szCs w:val="18"/>
              </w:rPr>
            </w:pPr>
            <w:r w:rsidRPr="00CE66A0">
              <w:rPr>
                <w:rFonts w:ascii="Arial" w:hAnsi="Arial" w:cs="Arial"/>
                <w:sz w:val="18"/>
                <w:szCs w:val="18"/>
              </w:rPr>
              <w:t>420202</w:t>
            </w:r>
          </w:p>
        </w:tc>
        <w:tc>
          <w:tcPr>
            <w:tcW w:w="5159" w:type="dxa"/>
            <w:shd w:val="clear" w:color="auto" w:fill="auto"/>
          </w:tcPr>
          <w:p w14:paraId="1D0E8A83"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ajena a la distribuidora</w:t>
            </w:r>
          </w:p>
        </w:tc>
        <w:tc>
          <w:tcPr>
            <w:tcW w:w="1356" w:type="dxa"/>
            <w:gridSpan w:val="3"/>
          </w:tcPr>
          <w:p w14:paraId="1D0E8A84" w14:textId="606E3779"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89" w14:textId="77777777" w:rsidTr="00B73B18">
        <w:tc>
          <w:tcPr>
            <w:tcW w:w="1303" w:type="dxa"/>
            <w:gridSpan w:val="2"/>
            <w:shd w:val="clear" w:color="auto" w:fill="auto"/>
            <w:vAlign w:val="center"/>
          </w:tcPr>
          <w:p w14:paraId="1D0E8A86" w14:textId="02A20020" w:rsidR="00E92C40" w:rsidRPr="00CE66A0" w:rsidRDefault="00E92C40" w:rsidP="00E92C40">
            <w:pPr>
              <w:rPr>
                <w:rFonts w:ascii="Arial" w:hAnsi="Arial" w:cs="Arial"/>
                <w:sz w:val="18"/>
                <w:szCs w:val="18"/>
              </w:rPr>
            </w:pPr>
            <w:r w:rsidRPr="00CE66A0">
              <w:rPr>
                <w:rFonts w:ascii="Arial" w:hAnsi="Arial" w:cs="Arial"/>
                <w:sz w:val="18"/>
                <w:szCs w:val="18"/>
              </w:rPr>
              <w:t>420203</w:t>
            </w:r>
          </w:p>
        </w:tc>
        <w:tc>
          <w:tcPr>
            <w:tcW w:w="5159" w:type="dxa"/>
            <w:shd w:val="clear" w:color="auto" w:fill="auto"/>
          </w:tcPr>
          <w:p w14:paraId="1D0E8A87"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 fraude en curso</w:t>
            </w:r>
          </w:p>
        </w:tc>
        <w:tc>
          <w:tcPr>
            <w:tcW w:w="1356" w:type="dxa"/>
            <w:gridSpan w:val="3"/>
          </w:tcPr>
          <w:p w14:paraId="1D0E8A88" w14:textId="418AF5F6"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8D" w14:textId="77777777" w:rsidTr="00B73B18">
        <w:tc>
          <w:tcPr>
            <w:tcW w:w="1303" w:type="dxa"/>
            <w:gridSpan w:val="2"/>
            <w:shd w:val="clear" w:color="auto" w:fill="auto"/>
            <w:vAlign w:val="center"/>
          </w:tcPr>
          <w:p w14:paraId="1D0E8A8A" w14:textId="397AA13D" w:rsidR="00E92C40" w:rsidRPr="00CE66A0" w:rsidRDefault="00E92C40" w:rsidP="00E92C40">
            <w:pPr>
              <w:rPr>
                <w:rFonts w:ascii="Arial" w:hAnsi="Arial" w:cs="Arial"/>
                <w:sz w:val="18"/>
                <w:szCs w:val="18"/>
              </w:rPr>
            </w:pPr>
            <w:r w:rsidRPr="00CE66A0">
              <w:rPr>
                <w:rFonts w:ascii="Arial" w:hAnsi="Arial" w:cs="Arial"/>
                <w:sz w:val="18"/>
                <w:szCs w:val="18"/>
              </w:rPr>
              <w:t>420204</w:t>
            </w:r>
          </w:p>
        </w:tc>
        <w:tc>
          <w:tcPr>
            <w:tcW w:w="5159" w:type="dxa"/>
            <w:shd w:val="clear" w:color="auto" w:fill="auto"/>
          </w:tcPr>
          <w:p w14:paraId="1D0E8A8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A8C" w14:textId="6F51C4FA"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91" w14:textId="77777777" w:rsidTr="00B73B18">
        <w:tc>
          <w:tcPr>
            <w:tcW w:w="1303" w:type="dxa"/>
            <w:gridSpan w:val="2"/>
            <w:shd w:val="clear" w:color="auto" w:fill="auto"/>
            <w:vAlign w:val="center"/>
          </w:tcPr>
          <w:p w14:paraId="1D0E8A8E" w14:textId="51C965BE" w:rsidR="00E92C40" w:rsidRPr="00CE66A0" w:rsidRDefault="00E92C40" w:rsidP="00E92C40">
            <w:pPr>
              <w:rPr>
                <w:rFonts w:ascii="Arial" w:hAnsi="Arial" w:cs="Arial"/>
                <w:sz w:val="18"/>
                <w:szCs w:val="18"/>
              </w:rPr>
            </w:pPr>
            <w:r w:rsidRPr="00CE66A0">
              <w:rPr>
                <w:rFonts w:ascii="Arial" w:hAnsi="Arial" w:cs="Arial"/>
                <w:sz w:val="18"/>
                <w:szCs w:val="18"/>
              </w:rPr>
              <w:t>420501</w:t>
            </w:r>
          </w:p>
        </w:tc>
        <w:tc>
          <w:tcPr>
            <w:tcW w:w="5159" w:type="dxa"/>
            <w:shd w:val="clear" w:color="auto" w:fill="auto"/>
          </w:tcPr>
          <w:p w14:paraId="1D0E8A8F"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9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95" w14:textId="77777777" w:rsidTr="00B73B18">
        <w:tc>
          <w:tcPr>
            <w:tcW w:w="1303" w:type="dxa"/>
            <w:gridSpan w:val="2"/>
            <w:shd w:val="clear" w:color="auto" w:fill="auto"/>
            <w:vAlign w:val="center"/>
          </w:tcPr>
          <w:p w14:paraId="1D0E8A92" w14:textId="1E809A82" w:rsidR="00E92C40" w:rsidRPr="00CE66A0" w:rsidRDefault="00E92C40" w:rsidP="00E92C40">
            <w:pPr>
              <w:rPr>
                <w:rFonts w:ascii="Arial" w:hAnsi="Arial" w:cs="Arial"/>
                <w:sz w:val="18"/>
                <w:szCs w:val="18"/>
              </w:rPr>
            </w:pPr>
            <w:r w:rsidRPr="00CE66A0">
              <w:rPr>
                <w:rFonts w:ascii="Arial" w:hAnsi="Arial" w:cs="Arial"/>
                <w:sz w:val="18"/>
                <w:szCs w:val="18"/>
              </w:rPr>
              <w:t>430101</w:t>
            </w:r>
          </w:p>
        </w:tc>
        <w:tc>
          <w:tcPr>
            <w:tcW w:w="5159" w:type="dxa"/>
            <w:shd w:val="clear" w:color="auto" w:fill="auto"/>
          </w:tcPr>
          <w:p w14:paraId="1D0E8A93" w14:textId="77777777" w:rsidR="00E92C40" w:rsidRPr="00CE66A0" w:rsidRDefault="00E92C40" w:rsidP="00E92C40">
            <w:pPr>
              <w:rPr>
                <w:rFonts w:ascii="Arial" w:hAnsi="Arial" w:cs="Arial"/>
                <w:sz w:val="18"/>
                <w:szCs w:val="18"/>
              </w:rPr>
            </w:pPr>
            <w:r w:rsidRPr="00CE66A0">
              <w:rPr>
                <w:rFonts w:ascii="Arial" w:hAnsi="Arial" w:cs="Arial"/>
                <w:sz w:val="18"/>
                <w:szCs w:val="18"/>
              </w:rPr>
              <w:t>Se procede al precintado / desprecintado</w:t>
            </w:r>
          </w:p>
        </w:tc>
        <w:tc>
          <w:tcPr>
            <w:tcW w:w="1356" w:type="dxa"/>
            <w:gridSpan w:val="3"/>
          </w:tcPr>
          <w:p w14:paraId="1D0E8A94" w14:textId="52E9C0D0"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99" w14:textId="77777777" w:rsidTr="00B73B18">
        <w:tc>
          <w:tcPr>
            <w:tcW w:w="1303" w:type="dxa"/>
            <w:gridSpan w:val="2"/>
            <w:shd w:val="clear" w:color="auto" w:fill="auto"/>
            <w:vAlign w:val="center"/>
          </w:tcPr>
          <w:p w14:paraId="1D0E8A96" w14:textId="7E6BF89B" w:rsidR="00E92C40" w:rsidRPr="00CE66A0" w:rsidRDefault="00E92C40" w:rsidP="00E92C40">
            <w:pPr>
              <w:rPr>
                <w:rFonts w:ascii="Arial" w:hAnsi="Arial" w:cs="Arial"/>
                <w:sz w:val="18"/>
                <w:szCs w:val="18"/>
              </w:rPr>
            </w:pPr>
            <w:r w:rsidRPr="00CE66A0">
              <w:rPr>
                <w:rFonts w:ascii="Arial" w:hAnsi="Arial" w:cs="Arial"/>
                <w:sz w:val="18"/>
                <w:szCs w:val="18"/>
              </w:rPr>
              <w:t>430201</w:t>
            </w:r>
          </w:p>
        </w:tc>
        <w:tc>
          <w:tcPr>
            <w:tcW w:w="5159" w:type="dxa"/>
            <w:shd w:val="clear" w:color="auto" w:fill="auto"/>
          </w:tcPr>
          <w:p w14:paraId="1D0E8A97" w14:textId="77777777" w:rsidR="00E92C40" w:rsidRPr="00CE66A0" w:rsidRDefault="00E92C40" w:rsidP="00E92C40">
            <w:pPr>
              <w:rPr>
                <w:rFonts w:ascii="Arial" w:hAnsi="Arial" w:cs="Arial"/>
                <w:sz w:val="18"/>
                <w:szCs w:val="18"/>
              </w:rPr>
            </w:pPr>
            <w:r w:rsidRPr="00CE66A0">
              <w:rPr>
                <w:rFonts w:ascii="Arial" w:hAnsi="Arial" w:cs="Arial"/>
                <w:sz w:val="18"/>
                <w:szCs w:val="18"/>
              </w:rPr>
              <w:t>No se procede al precintado / desprecintado</w:t>
            </w:r>
          </w:p>
        </w:tc>
        <w:tc>
          <w:tcPr>
            <w:tcW w:w="1356" w:type="dxa"/>
            <w:gridSpan w:val="3"/>
          </w:tcPr>
          <w:p w14:paraId="1D0E8A98" w14:textId="229B8C88"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9D" w14:textId="77777777" w:rsidTr="00B73B18">
        <w:tc>
          <w:tcPr>
            <w:tcW w:w="1303" w:type="dxa"/>
            <w:gridSpan w:val="2"/>
            <w:shd w:val="clear" w:color="auto" w:fill="auto"/>
            <w:vAlign w:val="center"/>
          </w:tcPr>
          <w:p w14:paraId="1D0E8A9A" w14:textId="3B2AA76F" w:rsidR="00E92C40" w:rsidRPr="00CE66A0" w:rsidRDefault="00E92C40" w:rsidP="00E92C40">
            <w:pPr>
              <w:rPr>
                <w:rFonts w:ascii="Arial" w:hAnsi="Arial" w:cs="Arial"/>
                <w:sz w:val="18"/>
                <w:szCs w:val="18"/>
              </w:rPr>
            </w:pPr>
            <w:r w:rsidRPr="00CE66A0">
              <w:rPr>
                <w:rFonts w:ascii="Arial" w:hAnsi="Arial" w:cs="Arial"/>
                <w:sz w:val="18"/>
                <w:szCs w:val="18"/>
              </w:rPr>
              <w:t>430202</w:t>
            </w:r>
          </w:p>
        </w:tc>
        <w:tc>
          <w:tcPr>
            <w:tcW w:w="5159" w:type="dxa"/>
            <w:shd w:val="clear" w:color="auto" w:fill="auto"/>
            <w:vAlign w:val="center"/>
          </w:tcPr>
          <w:p w14:paraId="1D0E8A9B"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incorrecta</w:t>
            </w:r>
          </w:p>
        </w:tc>
        <w:tc>
          <w:tcPr>
            <w:tcW w:w="1356" w:type="dxa"/>
            <w:gridSpan w:val="3"/>
          </w:tcPr>
          <w:p w14:paraId="1D0E8A9C" w14:textId="027605F4"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A1" w14:textId="77777777" w:rsidTr="00B73B18">
        <w:tc>
          <w:tcPr>
            <w:tcW w:w="1303" w:type="dxa"/>
            <w:gridSpan w:val="2"/>
            <w:shd w:val="clear" w:color="auto" w:fill="auto"/>
            <w:vAlign w:val="center"/>
          </w:tcPr>
          <w:p w14:paraId="1D0E8A9E" w14:textId="778187F7" w:rsidR="00E92C40" w:rsidRPr="00CE66A0" w:rsidRDefault="00E92C40" w:rsidP="00E92C40">
            <w:pPr>
              <w:rPr>
                <w:rFonts w:ascii="Arial" w:hAnsi="Arial" w:cs="Arial"/>
                <w:sz w:val="18"/>
                <w:szCs w:val="18"/>
              </w:rPr>
            </w:pPr>
            <w:r w:rsidRPr="00CE66A0">
              <w:rPr>
                <w:rFonts w:ascii="Arial" w:hAnsi="Arial" w:cs="Arial"/>
                <w:sz w:val="18"/>
                <w:szCs w:val="18"/>
              </w:rPr>
              <w:t>430203</w:t>
            </w:r>
          </w:p>
        </w:tc>
        <w:tc>
          <w:tcPr>
            <w:tcW w:w="5159" w:type="dxa"/>
            <w:shd w:val="clear" w:color="auto" w:fill="auto"/>
            <w:vAlign w:val="center"/>
          </w:tcPr>
          <w:p w14:paraId="1D0E8A9F"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anomalía/fraude en curso</w:t>
            </w:r>
          </w:p>
        </w:tc>
        <w:tc>
          <w:tcPr>
            <w:tcW w:w="1356" w:type="dxa"/>
            <w:gridSpan w:val="3"/>
          </w:tcPr>
          <w:p w14:paraId="1D0E8AA0" w14:textId="5BFAED81"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A5" w14:textId="77777777" w:rsidTr="00B73B18">
        <w:tc>
          <w:tcPr>
            <w:tcW w:w="1303" w:type="dxa"/>
            <w:gridSpan w:val="2"/>
            <w:shd w:val="clear" w:color="auto" w:fill="auto"/>
            <w:vAlign w:val="center"/>
          </w:tcPr>
          <w:p w14:paraId="1D0E8AA2" w14:textId="5230F98A" w:rsidR="00E92C40" w:rsidRPr="00CE66A0" w:rsidRDefault="00E92C40" w:rsidP="00E92C40">
            <w:pPr>
              <w:rPr>
                <w:rFonts w:ascii="Arial" w:hAnsi="Arial" w:cs="Arial"/>
                <w:sz w:val="18"/>
                <w:szCs w:val="18"/>
              </w:rPr>
            </w:pPr>
            <w:r w:rsidRPr="00CE66A0">
              <w:rPr>
                <w:rFonts w:ascii="Arial" w:hAnsi="Arial" w:cs="Arial"/>
                <w:sz w:val="18"/>
                <w:szCs w:val="18"/>
              </w:rPr>
              <w:t>430204</w:t>
            </w:r>
          </w:p>
        </w:tc>
        <w:tc>
          <w:tcPr>
            <w:tcW w:w="5159" w:type="dxa"/>
            <w:shd w:val="clear" w:color="auto" w:fill="auto"/>
            <w:vAlign w:val="center"/>
          </w:tcPr>
          <w:p w14:paraId="1D0E8AA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AA4" w14:textId="7BF8A1FC"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A9" w14:textId="77777777" w:rsidTr="00B73B18">
        <w:tc>
          <w:tcPr>
            <w:tcW w:w="1303" w:type="dxa"/>
            <w:gridSpan w:val="2"/>
            <w:shd w:val="clear" w:color="auto" w:fill="auto"/>
            <w:vAlign w:val="center"/>
          </w:tcPr>
          <w:p w14:paraId="1D0E8AA6" w14:textId="1F5CEC6A" w:rsidR="00E92C40" w:rsidRPr="00CE66A0" w:rsidRDefault="00E92C40" w:rsidP="00E92C40">
            <w:pPr>
              <w:rPr>
                <w:rFonts w:ascii="Arial" w:hAnsi="Arial" w:cs="Arial"/>
                <w:sz w:val="18"/>
                <w:szCs w:val="18"/>
              </w:rPr>
            </w:pPr>
            <w:r w:rsidRPr="00CE66A0">
              <w:rPr>
                <w:rFonts w:ascii="Arial" w:hAnsi="Arial" w:cs="Arial"/>
                <w:sz w:val="18"/>
                <w:szCs w:val="18"/>
              </w:rPr>
              <w:t>430301</w:t>
            </w:r>
          </w:p>
        </w:tc>
        <w:tc>
          <w:tcPr>
            <w:tcW w:w="5159" w:type="dxa"/>
            <w:shd w:val="clear" w:color="auto" w:fill="auto"/>
            <w:vAlign w:val="center"/>
          </w:tcPr>
          <w:p w14:paraId="1D0E8AA7" w14:textId="77777777" w:rsidR="00E92C40" w:rsidRPr="00CE66A0" w:rsidRDefault="00E92C40" w:rsidP="00E92C40">
            <w:pPr>
              <w:rPr>
                <w:rFonts w:ascii="Arial" w:hAnsi="Arial" w:cs="Arial"/>
                <w:sz w:val="18"/>
                <w:szCs w:val="18"/>
              </w:rPr>
            </w:pPr>
            <w:r w:rsidRPr="00CE66A0">
              <w:rPr>
                <w:rFonts w:ascii="Arial" w:hAnsi="Arial" w:cs="Arial"/>
                <w:sz w:val="18"/>
                <w:szCs w:val="18"/>
              </w:rPr>
              <w:t>Acceso impedido</w:t>
            </w:r>
          </w:p>
        </w:tc>
        <w:tc>
          <w:tcPr>
            <w:tcW w:w="1356" w:type="dxa"/>
            <w:gridSpan w:val="3"/>
          </w:tcPr>
          <w:p w14:paraId="1D0E8AA8" w14:textId="152AB2C4"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AD" w14:textId="77777777" w:rsidTr="00B73B18">
        <w:tc>
          <w:tcPr>
            <w:tcW w:w="1303" w:type="dxa"/>
            <w:gridSpan w:val="2"/>
            <w:shd w:val="clear" w:color="auto" w:fill="auto"/>
            <w:vAlign w:val="center"/>
          </w:tcPr>
          <w:p w14:paraId="1D0E8AAA" w14:textId="1E5971DB" w:rsidR="00E92C40" w:rsidRPr="00CE66A0" w:rsidRDefault="00E92C40" w:rsidP="00E92C40">
            <w:pPr>
              <w:rPr>
                <w:rFonts w:ascii="Arial" w:hAnsi="Arial" w:cs="Arial"/>
                <w:sz w:val="18"/>
                <w:szCs w:val="18"/>
              </w:rPr>
            </w:pPr>
            <w:r w:rsidRPr="00CE66A0">
              <w:rPr>
                <w:rFonts w:ascii="Arial" w:hAnsi="Arial" w:cs="Arial"/>
                <w:sz w:val="18"/>
                <w:szCs w:val="18"/>
              </w:rPr>
              <w:t>430302</w:t>
            </w:r>
          </w:p>
        </w:tc>
        <w:tc>
          <w:tcPr>
            <w:tcW w:w="5159" w:type="dxa"/>
            <w:shd w:val="clear" w:color="auto" w:fill="auto"/>
            <w:vAlign w:val="center"/>
          </w:tcPr>
          <w:p w14:paraId="1D0E8AAB" w14:textId="77777777" w:rsidR="00E92C40" w:rsidRPr="00CE66A0" w:rsidRDefault="00E92C40" w:rsidP="00E92C40">
            <w:pPr>
              <w:rPr>
                <w:rFonts w:ascii="Arial" w:hAnsi="Arial" w:cs="Arial"/>
                <w:sz w:val="18"/>
                <w:szCs w:val="18"/>
              </w:rPr>
            </w:pPr>
            <w:r w:rsidRPr="00CE66A0">
              <w:rPr>
                <w:rFonts w:ascii="Arial" w:hAnsi="Arial" w:cs="Arial"/>
                <w:sz w:val="18"/>
                <w:szCs w:val="18"/>
              </w:rPr>
              <w:t>Cliente ausente</w:t>
            </w:r>
          </w:p>
        </w:tc>
        <w:tc>
          <w:tcPr>
            <w:tcW w:w="1356" w:type="dxa"/>
            <w:gridSpan w:val="3"/>
          </w:tcPr>
          <w:p w14:paraId="1D0E8AAC" w14:textId="17ED9E28"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B1" w14:textId="77777777" w:rsidTr="00B73B18">
        <w:tc>
          <w:tcPr>
            <w:tcW w:w="1303" w:type="dxa"/>
            <w:gridSpan w:val="2"/>
            <w:shd w:val="clear" w:color="auto" w:fill="auto"/>
            <w:vAlign w:val="center"/>
          </w:tcPr>
          <w:p w14:paraId="1D0E8AAE" w14:textId="2BEF9072" w:rsidR="00E92C40" w:rsidRPr="00CE66A0" w:rsidRDefault="00E92C40" w:rsidP="00E92C40">
            <w:pPr>
              <w:rPr>
                <w:rFonts w:ascii="Arial" w:hAnsi="Arial" w:cs="Arial"/>
                <w:sz w:val="18"/>
                <w:szCs w:val="18"/>
              </w:rPr>
            </w:pPr>
            <w:r w:rsidRPr="00CE66A0">
              <w:rPr>
                <w:rFonts w:ascii="Arial" w:hAnsi="Arial" w:cs="Arial"/>
                <w:sz w:val="18"/>
                <w:szCs w:val="18"/>
              </w:rPr>
              <w:t>430501</w:t>
            </w:r>
          </w:p>
        </w:tc>
        <w:tc>
          <w:tcPr>
            <w:tcW w:w="5159" w:type="dxa"/>
            <w:shd w:val="clear" w:color="auto" w:fill="auto"/>
          </w:tcPr>
          <w:p w14:paraId="1D0E8AAF"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B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B5" w14:textId="77777777" w:rsidTr="00B73B18">
        <w:tc>
          <w:tcPr>
            <w:tcW w:w="1303" w:type="dxa"/>
            <w:gridSpan w:val="2"/>
            <w:shd w:val="clear" w:color="auto" w:fill="auto"/>
            <w:vAlign w:val="center"/>
          </w:tcPr>
          <w:p w14:paraId="1D0E8AB2" w14:textId="2735DA5B" w:rsidR="00E92C40" w:rsidRPr="00CE66A0" w:rsidRDefault="00E92C40" w:rsidP="00E92C40">
            <w:pPr>
              <w:rPr>
                <w:rFonts w:ascii="Arial" w:hAnsi="Arial" w:cs="Arial"/>
                <w:sz w:val="18"/>
                <w:szCs w:val="18"/>
              </w:rPr>
            </w:pPr>
            <w:r w:rsidRPr="00CE66A0">
              <w:rPr>
                <w:rFonts w:ascii="Arial" w:hAnsi="Arial" w:cs="Arial"/>
                <w:sz w:val="18"/>
                <w:szCs w:val="18"/>
              </w:rPr>
              <w:t>440101</w:t>
            </w:r>
          </w:p>
        </w:tc>
        <w:tc>
          <w:tcPr>
            <w:tcW w:w="5159" w:type="dxa"/>
            <w:shd w:val="clear" w:color="auto" w:fill="auto"/>
          </w:tcPr>
          <w:p w14:paraId="1D0E8AB3" w14:textId="77777777" w:rsidR="00E92C40" w:rsidRPr="00CE66A0" w:rsidRDefault="00E92C40" w:rsidP="00E92C40">
            <w:pPr>
              <w:rPr>
                <w:rFonts w:ascii="Arial" w:hAnsi="Arial" w:cs="Arial"/>
                <w:sz w:val="18"/>
                <w:szCs w:val="18"/>
              </w:rPr>
            </w:pPr>
            <w:r w:rsidRPr="00CE66A0">
              <w:rPr>
                <w:rFonts w:ascii="Arial" w:hAnsi="Arial" w:cs="Arial"/>
                <w:sz w:val="18"/>
                <w:szCs w:val="18"/>
              </w:rPr>
              <w:t>Procede, explicación en campo resultado</w:t>
            </w:r>
          </w:p>
        </w:tc>
        <w:tc>
          <w:tcPr>
            <w:tcW w:w="1356" w:type="dxa"/>
            <w:gridSpan w:val="3"/>
          </w:tcPr>
          <w:p w14:paraId="1D0E8AB4" w14:textId="05D24CAE"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B9" w14:textId="77777777" w:rsidTr="00B73B18">
        <w:tc>
          <w:tcPr>
            <w:tcW w:w="1303" w:type="dxa"/>
            <w:gridSpan w:val="2"/>
            <w:shd w:val="clear" w:color="auto" w:fill="auto"/>
            <w:vAlign w:val="center"/>
          </w:tcPr>
          <w:p w14:paraId="1D0E8AB6" w14:textId="6FA660AC" w:rsidR="00E92C40" w:rsidRPr="00CE66A0" w:rsidRDefault="00E92C40" w:rsidP="00E92C40">
            <w:pPr>
              <w:rPr>
                <w:rFonts w:ascii="Arial" w:hAnsi="Arial" w:cs="Arial"/>
                <w:sz w:val="18"/>
                <w:szCs w:val="18"/>
              </w:rPr>
            </w:pPr>
            <w:r w:rsidRPr="00CE66A0">
              <w:rPr>
                <w:rFonts w:ascii="Arial" w:hAnsi="Arial" w:cs="Arial"/>
                <w:sz w:val="18"/>
                <w:szCs w:val="18"/>
              </w:rPr>
              <w:t>440201</w:t>
            </w:r>
          </w:p>
        </w:tc>
        <w:tc>
          <w:tcPr>
            <w:tcW w:w="5159" w:type="dxa"/>
            <w:shd w:val="clear" w:color="auto" w:fill="auto"/>
          </w:tcPr>
          <w:p w14:paraId="1D0E8AB7" w14:textId="77777777" w:rsidR="00E92C40" w:rsidRPr="00CE66A0" w:rsidRDefault="00E92C40" w:rsidP="00E92C40">
            <w:pPr>
              <w:rPr>
                <w:rFonts w:ascii="Arial" w:hAnsi="Arial" w:cs="Arial"/>
                <w:sz w:val="18"/>
                <w:szCs w:val="18"/>
              </w:rPr>
            </w:pPr>
            <w:r w:rsidRPr="00CE66A0">
              <w:rPr>
                <w:rFonts w:ascii="Arial" w:hAnsi="Arial" w:cs="Arial"/>
                <w:sz w:val="18"/>
                <w:szCs w:val="18"/>
              </w:rPr>
              <w:t>No procede, explicación en campo resultado</w:t>
            </w:r>
          </w:p>
        </w:tc>
        <w:tc>
          <w:tcPr>
            <w:tcW w:w="1356" w:type="dxa"/>
            <w:gridSpan w:val="3"/>
          </w:tcPr>
          <w:p w14:paraId="1D0E8AB8" w14:textId="058FC158"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BD" w14:textId="77777777" w:rsidTr="00B73B18">
        <w:tc>
          <w:tcPr>
            <w:tcW w:w="1303" w:type="dxa"/>
            <w:gridSpan w:val="2"/>
            <w:shd w:val="clear" w:color="auto" w:fill="auto"/>
            <w:vAlign w:val="center"/>
          </w:tcPr>
          <w:p w14:paraId="1D0E8ABA" w14:textId="5FF947D9" w:rsidR="00E92C40" w:rsidRPr="00CE66A0" w:rsidRDefault="00E92C40" w:rsidP="00E92C40">
            <w:pPr>
              <w:rPr>
                <w:rFonts w:ascii="Arial" w:hAnsi="Arial" w:cs="Arial"/>
                <w:sz w:val="18"/>
                <w:szCs w:val="18"/>
              </w:rPr>
            </w:pPr>
            <w:r w:rsidRPr="00CE66A0">
              <w:rPr>
                <w:rFonts w:ascii="Arial" w:hAnsi="Arial" w:cs="Arial"/>
                <w:sz w:val="18"/>
                <w:szCs w:val="18"/>
              </w:rPr>
              <w:t>440501</w:t>
            </w:r>
          </w:p>
        </w:tc>
        <w:tc>
          <w:tcPr>
            <w:tcW w:w="5159" w:type="dxa"/>
            <w:shd w:val="clear" w:color="auto" w:fill="auto"/>
          </w:tcPr>
          <w:p w14:paraId="1D0E8AB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B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C1" w14:textId="77777777" w:rsidTr="00B73B18">
        <w:tc>
          <w:tcPr>
            <w:tcW w:w="1303" w:type="dxa"/>
            <w:gridSpan w:val="2"/>
            <w:shd w:val="clear" w:color="auto" w:fill="auto"/>
            <w:vAlign w:val="center"/>
          </w:tcPr>
          <w:p w14:paraId="1D0E8ABE" w14:textId="77777777" w:rsidR="00E92C40" w:rsidRPr="00CE66A0" w:rsidRDefault="00E92C40" w:rsidP="00E92C40">
            <w:pPr>
              <w:rPr>
                <w:rFonts w:ascii="Arial" w:hAnsi="Arial" w:cs="Arial"/>
                <w:sz w:val="18"/>
                <w:szCs w:val="18"/>
              </w:rPr>
            </w:pPr>
            <w:r w:rsidRPr="00CE66A0">
              <w:rPr>
                <w:rFonts w:ascii="Arial" w:hAnsi="Arial" w:cs="Arial"/>
                <w:sz w:val="18"/>
                <w:szCs w:val="18"/>
              </w:rPr>
              <w:t>0450101</w:t>
            </w:r>
          </w:p>
        </w:tc>
        <w:tc>
          <w:tcPr>
            <w:tcW w:w="5159" w:type="dxa"/>
            <w:shd w:val="clear" w:color="auto" w:fill="auto"/>
          </w:tcPr>
          <w:p w14:paraId="1D0E8ABF" w14:textId="77777777" w:rsidR="00E92C40" w:rsidRPr="00CE66A0" w:rsidRDefault="00E92C40" w:rsidP="00E92C40">
            <w:pPr>
              <w:rPr>
                <w:rFonts w:ascii="Arial" w:hAnsi="Arial" w:cs="Arial"/>
                <w:sz w:val="18"/>
                <w:szCs w:val="18"/>
              </w:rPr>
            </w:pPr>
            <w:r w:rsidRPr="00CE66A0">
              <w:rPr>
                <w:rFonts w:ascii="Arial" w:hAnsi="Arial" w:cs="Arial"/>
                <w:sz w:val="18"/>
                <w:szCs w:val="18"/>
              </w:rPr>
              <w:t>Dirección actualizada</w:t>
            </w:r>
          </w:p>
        </w:tc>
        <w:tc>
          <w:tcPr>
            <w:tcW w:w="1356" w:type="dxa"/>
            <w:gridSpan w:val="3"/>
          </w:tcPr>
          <w:p w14:paraId="1D0E8AC0" w14:textId="77777777" w:rsidR="00E92C40" w:rsidRPr="00CE66A0" w:rsidRDefault="00E92C40" w:rsidP="00E92C40">
            <w:pPr>
              <w:rPr>
                <w:rFonts w:ascii="Arial" w:hAnsi="Arial" w:cs="Arial"/>
                <w:sz w:val="18"/>
                <w:szCs w:val="18"/>
              </w:rPr>
            </w:pPr>
          </w:p>
        </w:tc>
      </w:tr>
      <w:tr w:rsidR="007746D6" w:rsidRPr="00CE66A0" w14:paraId="1D0E8AC5" w14:textId="77777777" w:rsidTr="00B73B18">
        <w:tc>
          <w:tcPr>
            <w:tcW w:w="1303" w:type="dxa"/>
            <w:gridSpan w:val="2"/>
            <w:shd w:val="clear" w:color="auto" w:fill="auto"/>
            <w:vAlign w:val="center"/>
          </w:tcPr>
          <w:p w14:paraId="1D0E8AC2" w14:textId="77777777" w:rsidR="00E92C40" w:rsidRPr="00CE66A0" w:rsidRDefault="00E92C40" w:rsidP="00E92C40">
            <w:pPr>
              <w:rPr>
                <w:rFonts w:ascii="Arial" w:hAnsi="Arial" w:cs="Arial"/>
                <w:sz w:val="18"/>
                <w:szCs w:val="18"/>
              </w:rPr>
            </w:pPr>
            <w:r w:rsidRPr="00CE66A0">
              <w:rPr>
                <w:rFonts w:ascii="Arial" w:hAnsi="Arial" w:cs="Arial"/>
                <w:sz w:val="18"/>
                <w:szCs w:val="18"/>
              </w:rPr>
              <w:t>0450201</w:t>
            </w:r>
          </w:p>
        </w:tc>
        <w:tc>
          <w:tcPr>
            <w:tcW w:w="5159" w:type="dxa"/>
            <w:shd w:val="clear" w:color="auto" w:fill="auto"/>
          </w:tcPr>
          <w:p w14:paraId="1D0E8AC3" w14:textId="77777777" w:rsidR="00E92C40" w:rsidRPr="00CE66A0" w:rsidRDefault="00E92C40" w:rsidP="00E92C40">
            <w:pPr>
              <w:rPr>
                <w:rFonts w:ascii="Arial" w:hAnsi="Arial" w:cs="Arial"/>
                <w:sz w:val="18"/>
                <w:szCs w:val="18"/>
              </w:rPr>
            </w:pPr>
            <w:r w:rsidRPr="00CE66A0">
              <w:rPr>
                <w:rFonts w:ascii="Arial" w:hAnsi="Arial" w:cs="Arial"/>
                <w:sz w:val="18"/>
                <w:szCs w:val="18"/>
              </w:rPr>
              <w:t>No procede, explicación en campo resultado</w:t>
            </w:r>
          </w:p>
        </w:tc>
        <w:tc>
          <w:tcPr>
            <w:tcW w:w="1356" w:type="dxa"/>
            <w:gridSpan w:val="3"/>
          </w:tcPr>
          <w:p w14:paraId="1D0E8AC4" w14:textId="77777777" w:rsidR="00E92C40" w:rsidRPr="00CE66A0" w:rsidRDefault="00E92C40" w:rsidP="00E92C40">
            <w:pPr>
              <w:rPr>
                <w:rFonts w:ascii="Arial" w:hAnsi="Arial" w:cs="Arial"/>
                <w:sz w:val="18"/>
                <w:szCs w:val="18"/>
              </w:rPr>
            </w:pPr>
          </w:p>
        </w:tc>
      </w:tr>
      <w:tr w:rsidR="007746D6" w:rsidRPr="00CE66A0" w14:paraId="1D0E8AC9" w14:textId="77777777" w:rsidTr="00B73B18">
        <w:tc>
          <w:tcPr>
            <w:tcW w:w="1303" w:type="dxa"/>
            <w:gridSpan w:val="2"/>
            <w:shd w:val="clear" w:color="auto" w:fill="auto"/>
            <w:vAlign w:val="center"/>
          </w:tcPr>
          <w:p w14:paraId="1D0E8AC6" w14:textId="7D26419A" w:rsidR="00E92C40" w:rsidRPr="00CE66A0" w:rsidRDefault="00E92C40" w:rsidP="00E92C40">
            <w:pPr>
              <w:rPr>
                <w:rFonts w:ascii="Arial" w:hAnsi="Arial" w:cs="Arial"/>
                <w:sz w:val="18"/>
                <w:szCs w:val="18"/>
              </w:rPr>
            </w:pPr>
            <w:r w:rsidRPr="00CE66A0">
              <w:rPr>
                <w:rFonts w:ascii="Arial" w:hAnsi="Arial" w:cs="Arial"/>
                <w:sz w:val="18"/>
                <w:szCs w:val="18"/>
              </w:rPr>
              <w:t>450501</w:t>
            </w:r>
          </w:p>
        </w:tc>
        <w:tc>
          <w:tcPr>
            <w:tcW w:w="5159" w:type="dxa"/>
            <w:shd w:val="clear" w:color="auto" w:fill="auto"/>
          </w:tcPr>
          <w:p w14:paraId="1D0E8AC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C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CD" w14:textId="77777777" w:rsidTr="00B73B18">
        <w:tc>
          <w:tcPr>
            <w:tcW w:w="1303" w:type="dxa"/>
            <w:gridSpan w:val="2"/>
            <w:shd w:val="clear" w:color="auto" w:fill="auto"/>
            <w:vAlign w:val="center"/>
          </w:tcPr>
          <w:p w14:paraId="1D0E8ACA" w14:textId="77777777" w:rsidR="00E92C40" w:rsidRPr="00CE66A0" w:rsidRDefault="00E92C40" w:rsidP="00E92C40">
            <w:pPr>
              <w:rPr>
                <w:rFonts w:ascii="Arial" w:hAnsi="Arial" w:cs="Arial"/>
                <w:sz w:val="18"/>
                <w:szCs w:val="18"/>
              </w:rPr>
            </w:pPr>
            <w:r w:rsidRPr="00CE66A0">
              <w:rPr>
                <w:rFonts w:ascii="Arial" w:hAnsi="Arial" w:cs="Arial"/>
                <w:sz w:val="18"/>
                <w:szCs w:val="18"/>
              </w:rPr>
              <w:t>0460101</w:t>
            </w:r>
          </w:p>
        </w:tc>
        <w:tc>
          <w:tcPr>
            <w:tcW w:w="5159" w:type="dxa"/>
            <w:shd w:val="clear" w:color="auto" w:fill="auto"/>
          </w:tcPr>
          <w:p w14:paraId="1D0E8ACB" w14:textId="77777777" w:rsidR="00E92C40" w:rsidRPr="00CE66A0" w:rsidRDefault="00E92C40" w:rsidP="00E92C40">
            <w:pPr>
              <w:rPr>
                <w:rFonts w:ascii="Arial" w:hAnsi="Arial" w:cs="Arial"/>
                <w:sz w:val="18"/>
                <w:szCs w:val="18"/>
              </w:rPr>
            </w:pPr>
            <w:r w:rsidRPr="00CE66A0">
              <w:rPr>
                <w:rFonts w:ascii="Arial" w:hAnsi="Arial" w:cs="Arial"/>
                <w:sz w:val="18"/>
                <w:szCs w:val="18"/>
              </w:rPr>
              <w:t>Procede</w:t>
            </w:r>
          </w:p>
        </w:tc>
        <w:tc>
          <w:tcPr>
            <w:tcW w:w="1356" w:type="dxa"/>
            <w:gridSpan w:val="3"/>
          </w:tcPr>
          <w:p w14:paraId="1D0E8ACC" w14:textId="77777777" w:rsidR="00E92C40" w:rsidRPr="00CE66A0" w:rsidRDefault="00E92C40" w:rsidP="00E92C40">
            <w:pPr>
              <w:rPr>
                <w:rFonts w:ascii="Arial" w:hAnsi="Arial" w:cs="Arial"/>
                <w:sz w:val="18"/>
                <w:szCs w:val="18"/>
              </w:rPr>
            </w:pPr>
          </w:p>
        </w:tc>
      </w:tr>
      <w:tr w:rsidR="007746D6" w:rsidRPr="00CE66A0" w14:paraId="1D0E8AD1" w14:textId="77777777" w:rsidTr="00B73B18">
        <w:tc>
          <w:tcPr>
            <w:tcW w:w="1303" w:type="dxa"/>
            <w:gridSpan w:val="2"/>
            <w:shd w:val="clear" w:color="auto" w:fill="auto"/>
            <w:vAlign w:val="center"/>
          </w:tcPr>
          <w:p w14:paraId="1D0E8ACE" w14:textId="77777777" w:rsidR="00E92C40" w:rsidRPr="00CE66A0" w:rsidRDefault="00E92C40" w:rsidP="00E92C40">
            <w:pPr>
              <w:rPr>
                <w:rFonts w:ascii="Arial" w:hAnsi="Arial" w:cs="Arial"/>
                <w:sz w:val="18"/>
                <w:szCs w:val="18"/>
              </w:rPr>
            </w:pPr>
            <w:r w:rsidRPr="00CE66A0">
              <w:rPr>
                <w:rFonts w:ascii="Arial" w:hAnsi="Arial" w:cs="Arial"/>
                <w:sz w:val="18"/>
                <w:szCs w:val="18"/>
              </w:rPr>
              <w:t>0460201</w:t>
            </w:r>
          </w:p>
        </w:tc>
        <w:tc>
          <w:tcPr>
            <w:tcW w:w="5159" w:type="dxa"/>
            <w:shd w:val="clear" w:color="auto" w:fill="auto"/>
          </w:tcPr>
          <w:p w14:paraId="1D0E8ACF" w14:textId="77777777" w:rsidR="00E92C40" w:rsidRPr="00CE66A0" w:rsidRDefault="00E92C40" w:rsidP="00E92C40">
            <w:pPr>
              <w:rPr>
                <w:rFonts w:ascii="Arial" w:hAnsi="Arial" w:cs="Arial"/>
                <w:sz w:val="18"/>
                <w:szCs w:val="18"/>
              </w:rPr>
            </w:pPr>
            <w:r w:rsidRPr="00CE66A0">
              <w:rPr>
                <w:rFonts w:ascii="Arial" w:hAnsi="Arial" w:cs="Arial"/>
                <w:sz w:val="18"/>
                <w:szCs w:val="18"/>
              </w:rPr>
              <w:t>No procede, explicación en campo resultado</w:t>
            </w:r>
          </w:p>
        </w:tc>
        <w:tc>
          <w:tcPr>
            <w:tcW w:w="1356" w:type="dxa"/>
            <w:gridSpan w:val="3"/>
          </w:tcPr>
          <w:p w14:paraId="1D0E8AD0" w14:textId="77777777" w:rsidR="00E92C40" w:rsidRPr="00CE66A0" w:rsidRDefault="00E92C40" w:rsidP="00E92C40">
            <w:pPr>
              <w:rPr>
                <w:rFonts w:ascii="Arial" w:hAnsi="Arial" w:cs="Arial"/>
                <w:sz w:val="18"/>
                <w:szCs w:val="18"/>
              </w:rPr>
            </w:pPr>
          </w:p>
        </w:tc>
      </w:tr>
      <w:tr w:rsidR="007746D6" w:rsidRPr="00CE66A0" w14:paraId="1D0E8AD5" w14:textId="77777777" w:rsidTr="00B73B18">
        <w:tc>
          <w:tcPr>
            <w:tcW w:w="1303" w:type="dxa"/>
            <w:gridSpan w:val="2"/>
            <w:shd w:val="clear" w:color="auto" w:fill="auto"/>
            <w:vAlign w:val="center"/>
          </w:tcPr>
          <w:p w14:paraId="1D0E8AD2" w14:textId="3FAFBEA3" w:rsidR="00E92C40" w:rsidRPr="00CE66A0" w:rsidRDefault="00E92C40" w:rsidP="00E92C40">
            <w:pPr>
              <w:rPr>
                <w:rFonts w:ascii="Arial" w:hAnsi="Arial" w:cs="Arial"/>
                <w:sz w:val="18"/>
                <w:szCs w:val="18"/>
              </w:rPr>
            </w:pPr>
            <w:r w:rsidRPr="00CE66A0">
              <w:rPr>
                <w:rFonts w:ascii="Arial" w:hAnsi="Arial" w:cs="Arial"/>
                <w:sz w:val="18"/>
                <w:szCs w:val="18"/>
              </w:rPr>
              <w:t>460501</w:t>
            </w:r>
          </w:p>
        </w:tc>
        <w:tc>
          <w:tcPr>
            <w:tcW w:w="5159" w:type="dxa"/>
            <w:shd w:val="clear" w:color="auto" w:fill="auto"/>
          </w:tcPr>
          <w:p w14:paraId="1D0E8AD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D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D9" w14:textId="77777777" w:rsidTr="00B73B18">
        <w:tc>
          <w:tcPr>
            <w:tcW w:w="1303" w:type="dxa"/>
            <w:gridSpan w:val="2"/>
            <w:shd w:val="clear" w:color="auto" w:fill="auto"/>
            <w:vAlign w:val="center"/>
          </w:tcPr>
          <w:p w14:paraId="1D0E8AD6" w14:textId="047003B1" w:rsidR="00E92C40" w:rsidRPr="00CE66A0" w:rsidRDefault="00E92C40" w:rsidP="00E92C40">
            <w:pPr>
              <w:rPr>
                <w:rFonts w:ascii="Arial" w:hAnsi="Arial" w:cs="Arial"/>
                <w:sz w:val="18"/>
                <w:szCs w:val="18"/>
              </w:rPr>
            </w:pPr>
            <w:r w:rsidRPr="00CE66A0">
              <w:rPr>
                <w:rFonts w:ascii="Arial" w:hAnsi="Arial" w:cs="Arial"/>
                <w:sz w:val="18"/>
                <w:szCs w:val="18"/>
              </w:rPr>
              <w:t>470101</w:t>
            </w:r>
          </w:p>
        </w:tc>
        <w:tc>
          <w:tcPr>
            <w:tcW w:w="5159" w:type="dxa"/>
            <w:shd w:val="clear" w:color="auto" w:fill="auto"/>
          </w:tcPr>
          <w:p w14:paraId="1D0E8AD7" w14:textId="77777777" w:rsidR="00E92C40" w:rsidRPr="00CE66A0" w:rsidRDefault="00E92C40" w:rsidP="00E92C40">
            <w:pPr>
              <w:rPr>
                <w:rFonts w:ascii="Arial" w:hAnsi="Arial" w:cs="Arial"/>
                <w:sz w:val="18"/>
                <w:szCs w:val="18"/>
              </w:rPr>
            </w:pPr>
            <w:r w:rsidRPr="00CE66A0">
              <w:rPr>
                <w:rFonts w:ascii="Arial" w:hAnsi="Arial" w:cs="Arial"/>
                <w:sz w:val="18"/>
                <w:szCs w:val="18"/>
              </w:rPr>
              <w:t>Se genera curva</w:t>
            </w:r>
          </w:p>
        </w:tc>
        <w:tc>
          <w:tcPr>
            <w:tcW w:w="1356" w:type="dxa"/>
            <w:gridSpan w:val="3"/>
          </w:tcPr>
          <w:p w14:paraId="1D0E8AD8" w14:textId="16DF56EB"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DD" w14:textId="77777777" w:rsidTr="00B73B18">
        <w:tc>
          <w:tcPr>
            <w:tcW w:w="1303" w:type="dxa"/>
            <w:gridSpan w:val="2"/>
            <w:shd w:val="clear" w:color="auto" w:fill="auto"/>
            <w:vAlign w:val="center"/>
          </w:tcPr>
          <w:p w14:paraId="1D0E8ADA" w14:textId="68A7C711" w:rsidR="00E92C40" w:rsidRPr="00CE66A0" w:rsidRDefault="00E92C40" w:rsidP="00E92C40">
            <w:pPr>
              <w:rPr>
                <w:rFonts w:ascii="Arial" w:hAnsi="Arial" w:cs="Arial"/>
                <w:sz w:val="18"/>
                <w:szCs w:val="18"/>
              </w:rPr>
            </w:pPr>
            <w:r w:rsidRPr="00CE66A0">
              <w:rPr>
                <w:rFonts w:ascii="Arial" w:hAnsi="Arial" w:cs="Arial"/>
                <w:sz w:val="18"/>
                <w:szCs w:val="18"/>
              </w:rPr>
              <w:t>470201</w:t>
            </w:r>
          </w:p>
        </w:tc>
        <w:tc>
          <w:tcPr>
            <w:tcW w:w="5159" w:type="dxa"/>
            <w:shd w:val="clear" w:color="auto" w:fill="auto"/>
          </w:tcPr>
          <w:p w14:paraId="1D0E8ADB"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mejor curva disponible(no se genera curva)</w:t>
            </w:r>
          </w:p>
        </w:tc>
        <w:tc>
          <w:tcPr>
            <w:tcW w:w="1356" w:type="dxa"/>
            <w:gridSpan w:val="3"/>
          </w:tcPr>
          <w:p w14:paraId="1D0E8ADC" w14:textId="5B61D8EF"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AE1" w14:textId="77777777" w:rsidTr="00B73B18">
        <w:tc>
          <w:tcPr>
            <w:tcW w:w="1303" w:type="dxa"/>
            <w:gridSpan w:val="2"/>
            <w:shd w:val="clear" w:color="auto" w:fill="auto"/>
            <w:vAlign w:val="center"/>
          </w:tcPr>
          <w:p w14:paraId="1D0E8ADE" w14:textId="45D25EBD" w:rsidR="00E92C40" w:rsidRPr="00CE66A0" w:rsidRDefault="00E92C40" w:rsidP="00E92C40">
            <w:pPr>
              <w:rPr>
                <w:rFonts w:ascii="Arial" w:hAnsi="Arial" w:cs="Arial"/>
                <w:sz w:val="18"/>
                <w:szCs w:val="18"/>
              </w:rPr>
            </w:pPr>
            <w:r w:rsidRPr="00CE66A0">
              <w:rPr>
                <w:rFonts w:ascii="Arial" w:hAnsi="Arial" w:cs="Arial"/>
                <w:sz w:val="18"/>
                <w:szCs w:val="18"/>
              </w:rPr>
              <w:t>470501</w:t>
            </w:r>
          </w:p>
        </w:tc>
        <w:tc>
          <w:tcPr>
            <w:tcW w:w="5159" w:type="dxa"/>
            <w:shd w:val="clear" w:color="auto" w:fill="auto"/>
          </w:tcPr>
          <w:p w14:paraId="1D0E8ADF"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E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E5" w14:textId="77777777" w:rsidTr="00B73B18">
        <w:tc>
          <w:tcPr>
            <w:tcW w:w="1303" w:type="dxa"/>
            <w:gridSpan w:val="2"/>
            <w:shd w:val="clear" w:color="auto" w:fill="auto"/>
            <w:vAlign w:val="center"/>
          </w:tcPr>
          <w:p w14:paraId="1D0E8AE2" w14:textId="77777777" w:rsidR="00E92C40" w:rsidRPr="00CE66A0" w:rsidRDefault="00E92C40" w:rsidP="00E92C40">
            <w:pPr>
              <w:rPr>
                <w:rFonts w:ascii="Arial" w:hAnsi="Arial" w:cs="Arial"/>
                <w:sz w:val="18"/>
                <w:szCs w:val="18"/>
              </w:rPr>
            </w:pPr>
            <w:r w:rsidRPr="00CE66A0">
              <w:rPr>
                <w:rFonts w:ascii="Arial" w:hAnsi="Arial" w:cs="Arial"/>
                <w:sz w:val="18"/>
                <w:szCs w:val="18"/>
              </w:rPr>
              <w:t>0480101</w:t>
            </w:r>
          </w:p>
        </w:tc>
        <w:tc>
          <w:tcPr>
            <w:tcW w:w="5159" w:type="dxa"/>
            <w:shd w:val="clear" w:color="auto" w:fill="auto"/>
          </w:tcPr>
          <w:p w14:paraId="1D0E8AE3" w14:textId="71723801" w:rsidR="00E92C40" w:rsidRPr="00CE66A0" w:rsidRDefault="00253D45" w:rsidP="00E92C40">
            <w:pPr>
              <w:rPr>
                <w:rFonts w:ascii="Arial" w:hAnsi="Arial" w:cs="Arial"/>
                <w:sz w:val="18"/>
                <w:szCs w:val="18"/>
              </w:rPr>
            </w:pPr>
            <w:r w:rsidRPr="00CE66A0">
              <w:rPr>
                <w:rFonts w:ascii="Arial" w:hAnsi="Arial" w:cs="Arial"/>
                <w:sz w:val="18"/>
                <w:szCs w:val="18"/>
              </w:rPr>
              <w:t>Aclaración</w:t>
            </w:r>
            <w:r w:rsidR="00E92C40" w:rsidRPr="00CE66A0">
              <w:rPr>
                <w:rFonts w:ascii="Arial" w:hAnsi="Arial" w:cs="Arial"/>
                <w:sz w:val="18"/>
                <w:szCs w:val="18"/>
              </w:rPr>
              <w:t xml:space="preserve"> enviada</w:t>
            </w:r>
          </w:p>
        </w:tc>
        <w:tc>
          <w:tcPr>
            <w:tcW w:w="1356" w:type="dxa"/>
            <w:gridSpan w:val="3"/>
          </w:tcPr>
          <w:p w14:paraId="1D0E8AE4" w14:textId="77777777" w:rsidR="00E92C40" w:rsidRPr="00CE66A0" w:rsidRDefault="00E92C40" w:rsidP="00E92C40">
            <w:pPr>
              <w:rPr>
                <w:rFonts w:ascii="Arial" w:hAnsi="Arial" w:cs="Arial"/>
                <w:sz w:val="18"/>
                <w:szCs w:val="18"/>
              </w:rPr>
            </w:pPr>
          </w:p>
        </w:tc>
      </w:tr>
      <w:tr w:rsidR="007746D6" w:rsidRPr="00CE66A0" w14:paraId="1D0E8AE9" w14:textId="77777777" w:rsidTr="00B73B18">
        <w:tc>
          <w:tcPr>
            <w:tcW w:w="1303" w:type="dxa"/>
            <w:gridSpan w:val="2"/>
            <w:shd w:val="clear" w:color="auto" w:fill="auto"/>
            <w:vAlign w:val="center"/>
          </w:tcPr>
          <w:p w14:paraId="1D0E8AE6" w14:textId="77777777" w:rsidR="00E92C40" w:rsidRPr="00CE66A0" w:rsidRDefault="00E92C40" w:rsidP="00E92C40">
            <w:pPr>
              <w:rPr>
                <w:rFonts w:ascii="Arial" w:hAnsi="Arial" w:cs="Arial"/>
                <w:sz w:val="18"/>
                <w:szCs w:val="18"/>
              </w:rPr>
            </w:pPr>
            <w:r w:rsidRPr="00CE66A0">
              <w:rPr>
                <w:rFonts w:ascii="Arial" w:hAnsi="Arial" w:cs="Arial"/>
                <w:sz w:val="18"/>
                <w:szCs w:val="18"/>
              </w:rPr>
              <w:t>0480201</w:t>
            </w:r>
          </w:p>
        </w:tc>
        <w:tc>
          <w:tcPr>
            <w:tcW w:w="5159" w:type="dxa"/>
            <w:shd w:val="clear" w:color="auto" w:fill="auto"/>
          </w:tcPr>
          <w:p w14:paraId="1D0E8AE7"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rechazo</w:t>
            </w:r>
          </w:p>
        </w:tc>
        <w:tc>
          <w:tcPr>
            <w:tcW w:w="1356" w:type="dxa"/>
            <w:gridSpan w:val="3"/>
          </w:tcPr>
          <w:p w14:paraId="1D0E8AE8" w14:textId="77777777" w:rsidR="00E92C40" w:rsidRPr="00CE66A0" w:rsidRDefault="00E92C40" w:rsidP="00E92C40">
            <w:pPr>
              <w:rPr>
                <w:rFonts w:ascii="Arial" w:hAnsi="Arial" w:cs="Arial"/>
                <w:sz w:val="18"/>
                <w:szCs w:val="18"/>
              </w:rPr>
            </w:pPr>
          </w:p>
        </w:tc>
      </w:tr>
      <w:tr w:rsidR="007746D6" w:rsidRPr="00CE66A0" w14:paraId="1D0E8AED" w14:textId="77777777" w:rsidTr="00B73B18">
        <w:tc>
          <w:tcPr>
            <w:tcW w:w="1303" w:type="dxa"/>
            <w:gridSpan w:val="2"/>
            <w:shd w:val="clear" w:color="auto" w:fill="auto"/>
            <w:vAlign w:val="center"/>
          </w:tcPr>
          <w:p w14:paraId="1D0E8AEA" w14:textId="77777777" w:rsidR="00E92C40" w:rsidRPr="00CE66A0" w:rsidRDefault="00E92C40" w:rsidP="00E92C40">
            <w:pPr>
              <w:rPr>
                <w:rFonts w:ascii="Arial" w:hAnsi="Arial" w:cs="Arial"/>
                <w:sz w:val="18"/>
                <w:szCs w:val="18"/>
              </w:rPr>
            </w:pPr>
            <w:r w:rsidRPr="00CE66A0">
              <w:rPr>
                <w:rFonts w:ascii="Arial" w:hAnsi="Arial" w:cs="Arial"/>
                <w:sz w:val="18"/>
                <w:szCs w:val="18"/>
              </w:rPr>
              <w:t>0480202</w:t>
            </w:r>
          </w:p>
        </w:tc>
        <w:tc>
          <w:tcPr>
            <w:tcW w:w="5159" w:type="dxa"/>
            <w:shd w:val="clear" w:color="auto" w:fill="auto"/>
          </w:tcPr>
          <w:p w14:paraId="1D0E8AE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AEC" w14:textId="77777777" w:rsidR="00E92C40" w:rsidRPr="00CE66A0" w:rsidRDefault="00E92C40" w:rsidP="00E92C40">
            <w:pPr>
              <w:rPr>
                <w:rFonts w:ascii="Arial" w:hAnsi="Arial" w:cs="Arial"/>
                <w:sz w:val="18"/>
                <w:szCs w:val="18"/>
              </w:rPr>
            </w:pPr>
          </w:p>
        </w:tc>
      </w:tr>
      <w:tr w:rsidR="007746D6" w:rsidRPr="00CE66A0" w14:paraId="1D0E8AF1" w14:textId="77777777" w:rsidTr="00B73B18">
        <w:tc>
          <w:tcPr>
            <w:tcW w:w="1303" w:type="dxa"/>
            <w:gridSpan w:val="2"/>
            <w:shd w:val="clear" w:color="auto" w:fill="auto"/>
            <w:vAlign w:val="center"/>
          </w:tcPr>
          <w:p w14:paraId="1D0E8AEE" w14:textId="77777777" w:rsidR="00E92C40" w:rsidRPr="00CE66A0" w:rsidRDefault="00E92C40" w:rsidP="00E92C40">
            <w:pPr>
              <w:rPr>
                <w:rFonts w:ascii="Arial" w:hAnsi="Arial" w:cs="Arial"/>
                <w:sz w:val="18"/>
                <w:szCs w:val="18"/>
              </w:rPr>
            </w:pPr>
            <w:r w:rsidRPr="00CE66A0">
              <w:rPr>
                <w:rFonts w:ascii="Arial" w:hAnsi="Arial" w:cs="Arial"/>
                <w:sz w:val="18"/>
                <w:szCs w:val="18"/>
              </w:rPr>
              <w:t>0480203</w:t>
            </w:r>
          </w:p>
        </w:tc>
        <w:tc>
          <w:tcPr>
            <w:tcW w:w="5159" w:type="dxa"/>
            <w:shd w:val="clear" w:color="auto" w:fill="auto"/>
          </w:tcPr>
          <w:p w14:paraId="1D0E8AEF"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6" w:type="dxa"/>
            <w:gridSpan w:val="3"/>
          </w:tcPr>
          <w:p w14:paraId="1D0E8AF0" w14:textId="77777777" w:rsidR="00E92C40" w:rsidRPr="00CE66A0" w:rsidRDefault="00E92C40" w:rsidP="00E92C40">
            <w:pPr>
              <w:rPr>
                <w:rFonts w:ascii="Arial" w:hAnsi="Arial" w:cs="Arial"/>
                <w:sz w:val="18"/>
                <w:szCs w:val="18"/>
              </w:rPr>
            </w:pPr>
          </w:p>
        </w:tc>
      </w:tr>
      <w:tr w:rsidR="007746D6" w:rsidRPr="00CE66A0" w14:paraId="1D0E8AF5" w14:textId="77777777" w:rsidTr="00B73B18">
        <w:tc>
          <w:tcPr>
            <w:tcW w:w="1303" w:type="dxa"/>
            <w:gridSpan w:val="2"/>
            <w:shd w:val="clear" w:color="auto" w:fill="auto"/>
            <w:vAlign w:val="center"/>
          </w:tcPr>
          <w:p w14:paraId="1D0E8AF2" w14:textId="54313946" w:rsidR="00E92C40" w:rsidRPr="00CE66A0" w:rsidRDefault="00E92C40" w:rsidP="00E92C40">
            <w:pPr>
              <w:rPr>
                <w:rFonts w:ascii="Arial" w:hAnsi="Arial" w:cs="Arial"/>
                <w:sz w:val="18"/>
                <w:szCs w:val="18"/>
              </w:rPr>
            </w:pPr>
            <w:r w:rsidRPr="00CE66A0">
              <w:rPr>
                <w:rFonts w:ascii="Arial" w:hAnsi="Arial" w:cs="Arial"/>
                <w:sz w:val="18"/>
                <w:szCs w:val="18"/>
              </w:rPr>
              <w:t>480501</w:t>
            </w:r>
          </w:p>
        </w:tc>
        <w:tc>
          <w:tcPr>
            <w:tcW w:w="5159" w:type="dxa"/>
            <w:shd w:val="clear" w:color="auto" w:fill="auto"/>
          </w:tcPr>
          <w:p w14:paraId="1D0E8AF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AF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AF9" w14:textId="77777777" w:rsidTr="00B73B18">
        <w:tc>
          <w:tcPr>
            <w:tcW w:w="1303" w:type="dxa"/>
            <w:gridSpan w:val="2"/>
            <w:shd w:val="clear" w:color="auto" w:fill="auto"/>
            <w:vAlign w:val="center"/>
          </w:tcPr>
          <w:p w14:paraId="1D0E8AF6" w14:textId="77777777" w:rsidR="00E92C40" w:rsidRPr="00CE66A0" w:rsidRDefault="00E92C40" w:rsidP="00E92C40">
            <w:pPr>
              <w:rPr>
                <w:rFonts w:ascii="Arial" w:hAnsi="Arial" w:cs="Arial"/>
                <w:sz w:val="18"/>
                <w:szCs w:val="18"/>
              </w:rPr>
            </w:pPr>
            <w:r w:rsidRPr="00CE66A0">
              <w:rPr>
                <w:rFonts w:ascii="Arial" w:hAnsi="Arial" w:cs="Arial"/>
                <w:sz w:val="18"/>
                <w:szCs w:val="18"/>
              </w:rPr>
              <w:t>0490101</w:t>
            </w:r>
          </w:p>
        </w:tc>
        <w:tc>
          <w:tcPr>
            <w:tcW w:w="5159" w:type="dxa"/>
            <w:shd w:val="clear" w:color="auto" w:fill="auto"/>
          </w:tcPr>
          <w:p w14:paraId="1D0E8AF7" w14:textId="77777777" w:rsidR="00E92C40" w:rsidRPr="00CE66A0" w:rsidRDefault="00E92C40" w:rsidP="00E92C40">
            <w:pPr>
              <w:rPr>
                <w:rFonts w:ascii="Arial" w:hAnsi="Arial" w:cs="Arial"/>
                <w:sz w:val="18"/>
                <w:szCs w:val="18"/>
              </w:rPr>
            </w:pPr>
            <w:r w:rsidRPr="00CE66A0">
              <w:rPr>
                <w:rFonts w:ascii="Arial" w:hAnsi="Arial" w:cs="Arial"/>
                <w:sz w:val="18"/>
                <w:szCs w:val="18"/>
              </w:rPr>
              <w:t>Enviado fichero</w:t>
            </w:r>
          </w:p>
        </w:tc>
        <w:tc>
          <w:tcPr>
            <w:tcW w:w="1356" w:type="dxa"/>
            <w:gridSpan w:val="3"/>
          </w:tcPr>
          <w:p w14:paraId="1D0E8AF8" w14:textId="77777777" w:rsidR="00E92C40" w:rsidRPr="00CE66A0" w:rsidRDefault="00E92C40" w:rsidP="00E92C40">
            <w:pPr>
              <w:rPr>
                <w:rFonts w:ascii="Arial" w:hAnsi="Arial" w:cs="Arial"/>
                <w:sz w:val="18"/>
                <w:szCs w:val="18"/>
              </w:rPr>
            </w:pPr>
          </w:p>
        </w:tc>
      </w:tr>
      <w:tr w:rsidR="007746D6" w:rsidRPr="00CE66A0" w14:paraId="1D0E8AFD" w14:textId="77777777" w:rsidTr="00B73B18">
        <w:tc>
          <w:tcPr>
            <w:tcW w:w="1303" w:type="dxa"/>
            <w:gridSpan w:val="2"/>
            <w:shd w:val="clear" w:color="auto" w:fill="auto"/>
            <w:vAlign w:val="center"/>
          </w:tcPr>
          <w:p w14:paraId="1D0E8AFA" w14:textId="77777777" w:rsidR="00E92C40" w:rsidRPr="00CE66A0" w:rsidRDefault="00E92C40" w:rsidP="00E92C40">
            <w:pPr>
              <w:rPr>
                <w:rFonts w:ascii="Arial" w:hAnsi="Arial" w:cs="Arial"/>
                <w:sz w:val="18"/>
                <w:szCs w:val="18"/>
              </w:rPr>
            </w:pPr>
            <w:r w:rsidRPr="00CE66A0">
              <w:rPr>
                <w:rFonts w:ascii="Arial" w:hAnsi="Arial" w:cs="Arial"/>
                <w:sz w:val="18"/>
                <w:szCs w:val="18"/>
              </w:rPr>
              <w:t>0490201</w:t>
            </w:r>
          </w:p>
        </w:tc>
        <w:tc>
          <w:tcPr>
            <w:tcW w:w="5159" w:type="dxa"/>
            <w:shd w:val="clear" w:color="auto" w:fill="auto"/>
          </w:tcPr>
          <w:p w14:paraId="1D0E8AFB"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fichero</w:t>
            </w:r>
          </w:p>
        </w:tc>
        <w:tc>
          <w:tcPr>
            <w:tcW w:w="1356" w:type="dxa"/>
            <w:gridSpan w:val="3"/>
          </w:tcPr>
          <w:p w14:paraId="1D0E8AFC" w14:textId="77777777" w:rsidR="00E92C40" w:rsidRPr="00CE66A0" w:rsidRDefault="00E92C40" w:rsidP="00E92C40">
            <w:pPr>
              <w:rPr>
                <w:rFonts w:ascii="Arial" w:hAnsi="Arial" w:cs="Arial"/>
                <w:sz w:val="18"/>
                <w:szCs w:val="18"/>
              </w:rPr>
            </w:pPr>
          </w:p>
        </w:tc>
      </w:tr>
      <w:tr w:rsidR="007746D6" w:rsidRPr="00CE66A0" w14:paraId="1D0E8B01" w14:textId="77777777" w:rsidTr="00B73B18">
        <w:tc>
          <w:tcPr>
            <w:tcW w:w="1303" w:type="dxa"/>
            <w:gridSpan w:val="2"/>
            <w:shd w:val="clear" w:color="auto" w:fill="auto"/>
            <w:vAlign w:val="center"/>
          </w:tcPr>
          <w:p w14:paraId="1D0E8AFE" w14:textId="77777777" w:rsidR="00E92C40" w:rsidRPr="00CE66A0" w:rsidRDefault="00E92C40" w:rsidP="00E92C40">
            <w:pPr>
              <w:rPr>
                <w:rFonts w:ascii="Arial" w:hAnsi="Arial" w:cs="Arial"/>
                <w:sz w:val="18"/>
                <w:szCs w:val="18"/>
              </w:rPr>
            </w:pPr>
            <w:r w:rsidRPr="00CE66A0">
              <w:rPr>
                <w:rFonts w:ascii="Arial" w:hAnsi="Arial" w:cs="Arial"/>
                <w:sz w:val="18"/>
                <w:szCs w:val="18"/>
              </w:rPr>
              <w:t>0490202</w:t>
            </w:r>
          </w:p>
        </w:tc>
        <w:tc>
          <w:tcPr>
            <w:tcW w:w="5159" w:type="dxa"/>
            <w:shd w:val="clear" w:color="auto" w:fill="auto"/>
          </w:tcPr>
          <w:p w14:paraId="1D0E8AF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B00" w14:textId="77777777" w:rsidR="00E92C40" w:rsidRPr="00CE66A0" w:rsidRDefault="00E92C40" w:rsidP="00E92C40">
            <w:pPr>
              <w:rPr>
                <w:rFonts w:ascii="Arial" w:hAnsi="Arial" w:cs="Arial"/>
                <w:sz w:val="18"/>
                <w:szCs w:val="18"/>
              </w:rPr>
            </w:pPr>
          </w:p>
        </w:tc>
      </w:tr>
      <w:tr w:rsidR="007746D6" w:rsidRPr="00CE66A0" w14:paraId="1D0E8B05" w14:textId="77777777" w:rsidTr="00B73B18">
        <w:tc>
          <w:tcPr>
            <w:tcW w:w="1303" w:type="dxa"/>
            <w:gridSpan w:val="2"/>
            <w:shd w:val="clear" w:color="auto" w:fill="auto"/>
            <w:vAlign w:val="center"/>
          </w:tcPr>
          <w:p w14:paraId="1D0E8B02" w14:textId="7F6F05E5" w:rsidR="00E92C40" w:rsidRPr="00CE66A0" w:rsidRDefault="00E92C40" w:rsidP="00E92C40">
            <w:pPr>
              <w:rPr>
                <w:rFonts w:ascii="Arial" w:hAnsi="Arial" w:cs="Arial"/>
                <w:sz w:val="18"/>
                <w:szCs w:val="18"/>
              </w:rPr>
            </w:pPr>
            <w:r w:rsidRPr="00CE66A0">
              <w:rPr>
                <w:rFonts w:ascii="Arial" w:hAnsi="Arial" w:cs="Arial"/>
                <w:sz w:val="18"/>
                <w:szCs w:val="18"/>
              </w:rPr>
              <w:t>490501</w:t>
            </w:r>
          </w:p>
        </w:tc>
        <w:tc>
          <w:tcPr>
            <w:tcW w:w="5159" w:type="dxa"/>
            <w:shd w:val="clear" w:color="auto" w:fill="auto"/>
          </w:tcPr>
          <w:p w14:paraId="1D0E8B0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B0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B09" w14:textId="77777777" w:rsidTr="00B73B18">
        <w:tc>
          <w:tcPr>
            <w:tcW w:w="1303" w:type="dxa"/>
            <w:gridSpan w:val="2"/>
            <w:shd w:val="clear" w:color="auto" w:fill="auto"/>
            <w:vAlign w:val="center"/>
          </w:tcPr>
          <w:p w14:paraId="1D0E8B06" w14:textId="77777777" w:rsidR="00E92C40" w:rsidRPr="00CE66A0" w:rsidRDefault="00E92C40" w:rsidP="00E92C40">
            <w:pPr>
              <w:rPr>
                <w:rFonts w:ascii="Arial" w:hAnsi="Arial" w:cs="Arial"/>
                <w:sz w:val="18"/>
                <w:szCs w:val="18"/>
              </w:rPr>
            </w:pPr>
            <w:r w:rsidRPr="00CE66A0">
              <w:rPr>
                <w:rFonts w:ascii="Arial" w:hAnsi="Arial" w:cs="Arial"/>
                <w:sz w:val="18"/>
                <w:szCs w:val="18"/>
              </w:rPr>
              <w:t>0500101</w:t>
            </w:r>
          </w:p>
        </w:tc>
        <w:tc>
          <w:tcPr>
            <w:tcW w:w="5159" w:type="dxa"/>
            <w:shd w:val="clear" w:color="auto" w:fill="auto"/>
          </w:tcPr>
          <w:p w14:paraId="1D0E8B07" w14:textId="77777777" w:rsidR="00E92C40" w:rsidRPr="00CE66A0" w:rsidRDefault="00E92C40" w:rsidP="00E92C40">
            <w:pPr>
              <w:rPr>
                <w:rFonts w:ascii="Arial" w:hAnsi="Arial" w:cs="Arial"/>
                <w:sz w:val="18"/>
                <w:szCs w:val="18"/>
              </w:rPr>
            </w:pPr>
            <w:r w:rsidRPr="00CE66A0">
              <w:rPr>
                <w:rFonts w:ascii="Arial" w:hAnsi="Arial" w:cs="Arial"/>
                <w:sz w:val="18"/>
                <w:szCs w:val="18"/>
              </w:rPr>
              <w:t>Se refactura el concepto reclamado</w:t>
            </w:r>
          </w:p>
        </w:tc>
        <w:tc>
          <w:tcPr>
            <w:tcW w:w="1356" w:type="dxa"/>
            <w:gridSpan w:val="3"/>
          </w:tcPr>
          <w:p w14:paraId="1D0E8B08" w14:textId="77777777" w:rsidR="00E92C40" w:rsidRPr="00CE66A0" w:rsidRDefault="00E92C40" w:rsidP="00E92C40">
            <w:pPr>
              <w:rPr>
                <w:rFonts w:ascii="Arial" w:hAnsi="Arial" w:cs="Arial"/>
                <w:sz w:val="18"/>
                <w:szCs w:val="18"/>
              </w:rPr>
            </w:pPr>
          </w:p>
        </w:tc>
      </w:tr>
      <w:tr w:rsidR="007746D6" w:rsidRPr="00CE66A0" w14:paraId="1D0E8B0D" w14:textId="77777777" w:rsidTr="00B73B18">
        <w:tc>
          <w:tcPr>
            <w:tcW w:w="1303" w:type="dxa"/>
            <w:gridSpan w:val="2"/>
            <w:shd w:val="clear" w:color="auto" w:fill="auto"/>
            <w:vAlign w:val="center"/>
          </w:tcPr>
          <w:p w14:paraId="1D0E8B0A" w14:textId="77777777" w:rsidR="00E92C40" w:rsidRPr="00CE66A0" w:rsidRDefault="00E92C40" w:rsidP="00E92C40">
            <w:pPr>
              <w:rPr>
                <w:rFonts w:ascii="Arial" w:hAnsi="Arial" w:cs="Arial"/>
                <w:sz w:val="18"/>
                <w:szCs w:val="18"/>
              </w:rPr>
            </w:pPr>
            <w:r w:rsidRPr="00CE66A0">
              <w:rPr>
                <w:rFonts w:ascii="Arial" w:hAnsi="Arial" w:cs="Arial"/>
                <w:sz w:val="18"/>
                <w:szCs w:val="18"/>
              </w:rPr>
              <w:t>0500201</w:t>
            </w:r>
          </w:p>
        </w:tc>
        <w:tc>
          <w:tcPr>
            <w:tcW w:w="5159" w:type="dxa"/>
            <w:shd w:val="clear" w:color="auto" w:fill="auto"/>
          </w:tcPr>
          <w:p w14:paraId="1D0E8B0B" w14:textId="77777777" w:rsidR="00E92C40" w:rsidRPr="00CE66A0" w:rsidRDefault="00E92C40" w:rsidP="00E92C40">
            <w:pPr>
              <w:rPr>
                <w:rFonts w:ascii="Arial" w:hAnsi="Arial" w:cs="Arial"/>
                <w:sz w:val="18"/>
                <w:szCs w:val="18"/>
              </w:rPr>
            </w:pPr>
            <w:r w:rsidRPr="00CE66A0">
              <w:rPr>
                <w:rFonts w:ascii="Arial" w:hAnsi="Arial" w:cs="Arial"/>
                <w:sz w:val="18"/>
                <w:szCs w:val="18"/>
              </w:rPr>
              <w:t>Conceptos reclamados correctamente facturados (incluir explicación en campo comentarios)</w:t>
            </w:r>
          </w:p>
        </w:tc>
        <w:tc>
          <w:tcPr>
            <w:tcW w:w="1356" w:type="dxa"/>
            <w:gridSpan w:val="3"/>
          </w:tcPr>
          <w:p w14:paraId="1D0E8B0C" w14:textId="77777777" w:rsidR="00E92C40" w:rsidRPr="00CE66A0" w:rsidRDefault="00E92C40" w:rsidP="00E92C40">
            <w:pPr>
              <w:rPr>
                <w:rFonts w:ascii="Arial" w:hAnsi="Arial" w:cs="Arial"/>
                <w:sz w:val="18"/>
                <w:szCs w:val="18"/>
              </w:rPr>
            </w:pPr>
          </w:p>
        </w:tc>
      </w:tr>
      <w:tr w:rsidR="007746D6" w:rsidRPr="00CE66A0" w14:paraId="1D0E8B11" w14:textId="77777777" w:rsidTr="00B73B18">
        <w:tc>
          <w:tcPr>
            <w:tcW w:w="1303" w:type="dxa"/>
            <w:gridSpan w:val="2"/>
            <w:shd w:val="clear" w:color="auto" w:fill="auto"/>
            <w:vAlign w:val="center"/>
          </w:tcPr>
          <w:p w14:paraId="1D0E8B0E" w14:textId="77777777" w:rsidR="00E92C40" w:rsidRPr="00CE66A0" w:rsidRDefault="00E92C40" w:rsidP="00E92C40">
            <w:pPr>
              <w:rPr>
                <w:rFonts w:ascii="Arial" w:hAnsi="Arial" w:cs="Arial"/>
                <w:sz w:val="18"/>
                <w:szCs w:val="18"/>
              </w:rPr>
            </w:pPr>
            <w:r w:rsidRPr="00CE66A0">
              <w:rPr>
                <w:rFonts w:ascii="Arial" w:hAnsi="Arial" w:cs="Arial"/>
                <w:sz w:val="18"/>
                <w:szCs w:val="18"/>
              </w:rPr>
              <w:t>0500202</w:t>
            </w:r>
          </w:p>
        </w:tc>
        <w:tc>
          <w:tcPr>
            <w:tcW w:w="5159" w:type="dxa"/>
            <w:shd w:val="clear" w:color="auto" w:fill="auto"/>
          </w:tcPr>
          <w:p w14:paraId="1D0E8B0F" w14:textId="77777777" w:rsidR="00E92C40" w:rsidRPr="00CE66A0" w:rsidRDefault="00E92C40" w:rsidP="00E92C40">
            <w:pPr>
              <w:rPr>
                <w:rFonts w:ascii="Arial" w:hAnsi="Arial" w:cs="Arial"/>
                <w:sz w:val="18"/>
                <w:szCs w:val="18"/>
              </w:rPr>
            </w:pPr>
            <w:r w:rsidRPr="00CE66A0">
              <w:rPr>
                <w:rFonts w:ascii="Arial" w:hAnsi="Arial" w:cs="Arial"/>
                <w:sz w:val="18"/>
                <w:szCs w:val="18"/>
              </w:rPr>
              <w:t>Inspección realizada</w:t>
            </w:r>
          </w:p>
        </w:tc>
        <w:tc>
          <w:tcPr>
            <w:tcW w:w="1356" w:type="dxa"/>
            <w:gridSpan w:val="3"/>
          </w:tcPr>
          <w:p w14:paraId="1D0E8B10" w14:textId="77777777" w:rsidR="00E92C40" w:rsidRPr="00CE66A0" w:rsidRDefault="00E92C40" w:rsidP="00E92C40">
            <w:pPr>
              <w:rPr>
                <w:rFonts w:ascii="Arial" w:hAnsi="Arial" w:cs="Arial"/>
                <w:sz w:val="18"/>
                <w:szCs w:val="18"/>
              </w:rPr>
            </w:pPr>
          </w:p>
        </w:tc>
      </w:tr>
      <w:tr w:rsidR="007746D6" w:rsidRPr="00CE66A0" w14:paraId="1D0E8B15" w14:textId="77777777" w:rsidTr="00B73B18">
        <w:tc>
          <w:tcPr>
            <w:tcW w:w="1303" w:type="dxa"/>
            <w:gridSpan w:val="2"/>
            <w:shd w:val="clear" w:color="auto" w:fill="auto"/>
            <w:vAlign w:val="center"/>
          </w:tcPr>
          <w:p w14:paraId="1D0E8B12" w14:textId="77777777" w:rsidR="00E92C40" w:rsidRPr="00CE66A0" w:rsidRDefault="00E92C40" w:rsidP="00E92C40">
            <w:pPr>
              <w:rPr>
                <w:rFonts w:ascii="Arial" w:hAnsi="Arial" w:cs="Arial"/>
                <w:sz w:val="18"/>
                <w:szCs w:val="18"/>
              </w:rPr>
            </w:pPr>
            <w:r w:rsidRPr="00CE66A0">
              <w:rPr>
                <w:rFonts w:ascii="Arial" w:hAnsi="Arial" w:cs="Arial"/>
                <w:sz w:val="18"/>
                <w:szCs w:val="18"/>
              </w:rPr>
              <w:t>0500203</w:t>
            </w:r>
          </w:p>
        </w:tc>
        <w:tc>
          <w:tcPr>
            <w:tcW w:w="5159" w:type="dxa"/>
            <w:shd w:val="clear" w:color="auto" w:fill="auto"/>
          </w:tcPr>
          <w:p w14:paraId="1D0E8B1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B14" w14:textId="77777777" w:rsidR="00E92C40" w:rsidRPr="00CE66A0" w:rsidRDefault="00E92C40" w:rsidP="00E92C40">
            <w:pPr>
              <w:rPr>
                <w:rFonts w:ascii="Arial" w:hAnsi="Arial" w:cs="Arial"/>
                <w:sz w:val="18"/>
                <w:szCs w:val="18"/>
              </w:rPr>
            </w:pPr>
          </w:p>
        </w:tc>
      </w:tr>
      <w:tr w:rsidR="007746D6" w:rsidRPr="00CE66A0" w14:paraId="1D0E8B19" w14:textId="77777777" w:rsidTr="00B73B18">
        <w:tc>
          <w:tcPr>
            <w:tcW w:w="1303" w:type="dxa"/>
            <w:gridSpan w:val="2"/>
            <w:shd w:val="clear" w:color="auto" w:fill="auto"/>
            <w:vAlign w:val="center"/>
          </w:tcPr>
          <w:p w14:paraId="1D0E8B16" w14:textId="61422FBB" w:rsidR="00E92C40" w:rsidRPr="00CE66A0" w:rsidRDefault="00E92C40" w:rsidP="00E92C40">
            <w:pPr>
              <w:rPr>
                <w:rFonts w:ascii="Arial" w:hAnsi="Arial" w:cs="Arial"/>
                <w:sz w:val="18"/>
                <w:szCs w:val="18"/>
              </w:rPr>
            </w:pPr>
            <w:r w:rsidRPr="00CE66A0">
              <w:rPr>
                <w:rFonts w:ascii="Arial" w:hAnsi="Arial" w:cs="Arial"/>
                <w:sz w:val="18"/>
                <w:szCs w:val="18"/>
              </w:rPr>
              <w:t>500501</w:t>
            </w:r>
          </w:p>
        </w:tc>
        <w:tc>
          <w:tcPr>
            <w:tcW w:w="5159" w:type="dxa"/>
            <w:shd w:val="clear" w:color="auto" w:fill="auto"/>
          </w:tcPr>
          <w:p w14:paraId="1D0E8B1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B1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B1D" w14:textId="77777777" w:rsidTr="00B73B18">
        <w:tc>
          <w:tcPr>
            <w:tcW w:w="1303" w:type="dxa"/>
            <w:gridSpan w:val="2"/>
            <w:shd w:val="clear" w:color="auto" w:fill="auto"/>
            <w:vAlign w:val="center"/>
          </w:tcPr>
          <w:p w14:paraId="1D0E8B1A" w14:textId="77777777" w:rsidR="00E92C40" w:rsidRPr="00CE66A0" w:rsidRDefault="00E92C40" w:rsidP="00E92C40">
            <w:pPr>
              <w:rPr>
                <w:rFonts w:ascii="Arial" w:hAnsi="Arial" w:cs="Arial"/>
                <w:sz w:val="18"/>
                <w:szCs w:val="18"/>
              </w:rPr>
            </w:pPr>
            <w:r w:rsidRPr="00CE66A0">
              <w:rPr>
                <w:rFonts w:ascii="Arial" w:hAnsi="Arial" w:cs="Arial"/>
                <w:sz w:val="18"/>
                <w:szCs w:val="18"/>
              </w:rPr>
              <w:t>0510101</w:t>
            </w:r>
          </w:p>
        </w:tc>
        <w:tc>
          <w:tcPr>
            <w:tcW w:w="5159" w:type="dxa"/>
            <w:shd w:val="clear" w:color="auto" w:fill="auto"/>
          </w:tcPr>
          <w:p w14:paraId="1D0E8B1B" w14:textId="77777777" w:rsidR="00E92C40" w:rsidRPr="00CE66A0" w:rsidRDefault="00E92C40" w:rsidP="00E92C40">
            <w:pPr>
              <w:rPr>
                <w:rFonts w:ascii="Arial" w:hAnsi="Arial" w:cs="Arial"/>
                <w:sz w:val="18"/>
                <w:szCs w:val="18"/>
              </w:rPr>
            </w:pPr>
            <w:r w:rsidRPr="00CE66A0">
              <w:rPr>
                <w:rFonts w:ascii="Arial" w:hAnsi="Arial" w:cs="Arial"/>
                <w:sz w:val="18"/>
                <w:szCs w:val="18"/>
              </w:rPr>
              <w:t>Comportamiento técnico inadecuado</w:t>
            </w:r>
          </w:p>
        </w:tc>
        <w:tc>
          <w:tcPr>
            <w:tcW w:w="1356" w:type="dxa"/>
            <w:gridSpan w:val="3"/>
          </w:tcPr>
          <w:p w14:paraId="1D0E8B1C" w14:textId="77777777" w:rsidR="00E92C40" w:rsidRPr="00CE66A0" w:rsidRDefault="00E92C40" w:rsidP="00E92C40">
            <w:pPr>
              <w:rPr>
                <w:rFonts w:ascii="Arial" w:hAnsi="Arial" w:cs="Arial"/>
                <w:sz w:val="18"/>
                <w:szCs w:val="18"/>
              </w:rPr>
            </w:pPr>
          </w:p>
        </w:tc>
      </w:tr>
      <w:tr w:rsidR="007746D6" w:rsidRPr="00CE66A0" w14:paraId="1D0E8B21" w14:textId="77777777" w:rsidTr="00B73B18">
        <w:tc>
          <w:tcPr>
            <w:tcW w:w="1303" w:type="dxa"/>
            <w:gridSpan w:val="2"/>
            <w:shd w:val="clear" w:color="auto" w:fill="auto"/>
            <w:vAlign w:val="center"/>
          </w:tcPr>
          <w:p w14:paraId="1D0E8B1E" w14:textId="77777777" w:rsidR="00E92C40" w:rsidRPr="00CE66A0" w:rsidRDefault="00E92C40" w:rsidP="00E92C40">
            <w:pPr>
              <w:rPr>
                <w:rFonts w:ascii="Arial" w:hAnsi="Arial" w:cs="Arial"/>
                <w:sz w:val="18"/>
                <w:szCs w:val="18"/>
              </w:rPr>
            </w:pPr>
            <w:r w:rsidRPr="00CE66A0">
              <w:rPr>
                <w:rFonts w:ascii="Arial" w:hAnsi="Arial" w:cs="Arial"/>
                <w:sz w:val="18"/>
                <w:szCs w:val="18"/>
              </w:rPr>
              <w:t>0510201</w:t>
            </w:r>
          </w:p>
        </w:tc>
        <w:tc>
          <w:tcPr>
            <w:tcW w:w="5159" w:type="dxa"/>
            <w:shd w:val="clear" w:color="auto" w:fill="auto"/>
          </w:tcPr>
          <w:p w14:paraId="1D0E8B1F" w14:textId="3BF67244"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B20" w14:textId="77777777" w:rsidR="00E92C40" w:rsidRPr="00CE66A0" w:rsidRDefault="00E92C40" w:rsidP="00E92C40">
            <w:pPr>
              <w:rPr>
                <w:rFonts w:ascii="Arial" w:hAnsi="Arial" w:cs="Arial"/>
                <w:sz w:val="18"/>
                <w:szCs w:val="18"/>
              </w:rPr>
            </w:pPr>
          </w:p>
        </w:tc>
      </w:tr>
      <w:tr w:rsidR="007746D6" w:rsidRPr="00CE66A0" w14:paraId="1D0E8B25" w14:textId="77777777" w:rsidTr="00B73B18">
        <w:tc>
          <w:tcPr>
            <w:tcW w:w="1303" w:type="dxa"/>
            <w:gridSpan w:val="2"/>
            <w:shd w:val="clear" w:color="auto" w:fill="auto"/>
            <w:vAlign w:val="center"/>
          </w:tcPr>
          <w:p w14:paraId="1D0E8B22" w14:textId="432DF76B" w:rsidR="00E92C40" w:rsidRPr="00CE66A0" w:rsidRDefault="00E92C40" w:rsidP="00E92C40">
            <w:pPr>
              <w:rPr>
                <w:rFonts w:ascii="Arial" w:hAnsi="Arial" w:cs="Arial"/>
                <w:sz w:val="18"/>
                <w:szCs w:val="18"/>
              </w:rPr>
            </w:pPr>
            <w:r w:rsidRPr="00CE66A0">
              <w:rPr>
                <w:rFonts w:ascii="Arial" w:hAnsi="Arial" w:cs="Arial"/>
                <w:sz w:val="18"/>
                <w:szCs w:val="18"/>
              </w:rPr>
              <w:lastRenderedPageBreak/>
              <w:t>510501</w:t>
            </w:r>
          </w:p>
        </w:tc>
        <w:tc>
          <w:tcPr>
            <w:tcW w:w="5159" w:type="dxa"/>
            <w:shd w:val="clear" w:color="auto" w:fill="auto"/>
          </w:tcPr>
          <w:p w14:paraId="1D0E8B2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B24"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B29" w14:textId="77777777" w:rsidTr="00B73B18">
        <w:tc>
          <w:tcPr>
            <w:tcW w:w="1303" w:type="dxa"/>
            <w:gridSpan w:val="2"/>
            <w:shd w:val="clear" w:color="auto" w:fill="auto"/>
            <w:vAlign w:val="center"/>
          </w:tcPr>
          <w:p w14:paraId="1D0E8B26" w14:textId="77777777" w:rsidR="00E92C40" w:rsidRPr="00CE66A0" w:rsidRDefault="00E92C40" w:rsidP="00E92C40">
            <w:pPr>
              <w:rPr>
                <w:rFonts w:ascii="Arial" w:hAnsi="Arial" w:cs="Arial"/>
                <w:sz w:val="18"/>
                <w:szCs w:val="18"/>
              </w:rPr>
            </w:pPr>
            <w:r w:rsidRPr="00CE66A0">
              <w:rPr>
                <w:rFonts w:ascii="Arial" w:hAnsi="Arial" w:cs="Arial"/>
                <w:sz w:val="18"/>
                <w:szCs w:val="18"/>
              </w:rPr>
              <w:t>0520101</w:t>
            </w:r>
          </w:p>
        </w:tc>
        <w:tc>
          <w:tcPr>
            <w:tcW w:w="5159" w:type="dxa"/>
            <w:shd w:val="clear" w:color="auto" w:fill="auto"/>
          </w:tcPr>
          <w:p w14:paraId="1D0E8B27" w14:textId="77777777" w:rsidR="00E92C40" w:rsidRPr="00CE66A0" w:rsidRDefault="00E92C40" w:rsidP="00E92C40">
            <w:pPr>
              <w:rPr>
                <w:rFonts w:ascii="Arial" w:hAnsi="Arial" w:cs="Arial"/>
                <w:sz w:val="18"/>
                <w:szCs w:val="18"/>
              </w:rPr>
            </w:pPr>
            <w:r w:rsidRPr="00CE66A0">
              <w:rPr>
                <w:rFonts w:ascii="Arial" w:hAnsi="Arial" w:cs="Arial"/>
                <w:sz w:val="18"/>
                <w:szCs w:val="18"/>
              </w:rPr>
              <w:t>Inspección incompleta</w:t>
            </w:r>
          </w:p>
        </w:tc>
        <w:tc>
          <w:tcPr>
            <w:tcW w:w="1356" w:type="dxa"/>
            <w:gridSpan w:val="3"/>
          </w:tcPr>
          <w:p w14:paraId="1D0E8B28" w14:textId="77777777" w:rsidR="00E92C40" w:rsidRPr="00CE66A0" w:rsidRDefault="00E92C40" w:rsidP="00E92C40">
            <w:pPr>
              <w:rPr>
                <w:rFonts w:ascii="Arial" w:hAnsi="Arial" w:cs="Arial"/>
                <w:sz w:val="18"/>
                <w:szCs w:val="18"/>
              </w:rPr>
            </w:pPr>
          </w:p>
        </w:tc>
      </w:tr>
      <w:tr w:rsidR="007746D6" w:rsidRPr="00CE66A0" w14:paraId="1D0E8B2D" w14:textId="77777777" w:rsidTr="00B73B18">
        <w:tc>
          <w:tcPr>
            <w:tcW w:w="1303" w:type="dxa"/>
            <w:gridSpan w:val="2"/>
            <w:shd w:val="clear" w:color="auto" w:fill="auto"/>
            <w:vAlign w:val="center"/>
          </w:tcPr>
          <w:p w14:paraId="1D0E8B2A" w14:textId="77777777" w:rsidR="00E92C40" w:rsidRPr="00CE66A0" w:rsidRDefault="00E92C40" w:rsidP="00E92C40">
            <w:pPr>
              <w:rPr>
                <w:rFonts w:ascii="Arial" w:hAnsi="Arial" w:cs="Arial"/>
                <w:sz w:val="18"/>
                <w:szCs w:val="18"/>
              </w:rPr>
            </w:pPr>
            <w:r w:rsidRPr="00CE66A0">
              <w:rPr>
                <w:rFonts w:ascii="Arial" w:hAnsi="Arial" w:cs="Arial"/>
                <w:sz w:val="18"/>
                <w:szCs w:val="18"/>
              </w:rPr>
              <w:t>0520102</w:t>
            </w:r>
          </w:p>
        </w:tc>
        <w:tc>
          <w:tcPr>
            <w:tcW w:w="5159" w:type="dxa"/>
            <w:shd w:val="clear" w:color="auto" w:fill="auto"/>
          </w:tcPr>
          <w:p w14:paraId="1D0E8B2B" w14:textId="77777777" w:rsidR="00E92C40" w:rsidRPr="00CE66A0" w:rsidRDefault="00E92C40" w:rsidP="00E92C40">
            <w:pPr>
              <w:rPr>
                <w:rFonts w:ascii="Arial" w:hAnsi="Arial" w:cs="Arial"/>
                <w:sz w:val="18"/>
                <w:szCs w:val="18"/>
              </w:rPr>
            </w:pPr>
            <w:r w:rsidRPr="00CE66A0">
              <w:rPr>
                <w:rFonts w:ascii="Arial" w:hAnsi="Arial" w:cs="Arial"/>
                <w:sz w:val="18"/>
                <w:szCs w:val="18"/>
              </w:rPr>
              <w:t>Inspección no realizada correctamente</w:t>
            </w:r>
          </w:p>
        </w:tc>
        <w:tc>
          <w:tcPr>
            <w:tcW w:w="1356" w:type="dxa"/>
            <w:gridSpan w:val="3"/>
          </w:tcPr>
          <w:p w14:paraId="1D0E8B2C" w14:textId="77777777" w:rsidR="00E92C40" w:rsidRPr="00CE66A0" w:rsidRDefault="00E92C40" w:rsidP="00E92C40">
            <w:pPr>
              <w:rPr>
                <w:rFonts w:ascii="Arial" w:hAnsi="Arial" w:cs="Arial"/>
                <w:sz w:val="18"/>
                <w:szCs w:val="18"/>
              </w:rPr>
            </w:pPr>
          </w:p>
        </w:tc>
      </w:tr>
      <w:tr w:rsidR="007746D6" w:rsidRPr="00CE66A0" w14:paraId="1D0E8B31" w14:textId="77777777" w:rsidTr="00B73B18">
        <w:tc>
          <w:tcPr>
            <w:tcW w:w="1303" w:type="dxa"/>
            <w:gridSpan w:val="2"/>
            <w:shd w:val="clear" w:color="auto" w:fill="auto"/>
            <w:vAlign w:val="center"/>
          </w:tcPr>
          <w:p w14:paraId="1D0E8B2E" w14:textId="77777777" w:rsidR="00E92C40" w:rsidRPr="00CE66A0" w:rsidRDefault="00E92C40" w:rsidP="00E92C40">
            <w:pPr>
              <w:rPr>
                <w:rFonts w:ascii="Arial" w:hAnsi="Arial" w:cs="Arial"/>
                <w:sz w:val="18"/>
                <w:szCs w:val="18"/>
              </w:rPr>
            </w:pPr>
            <w:r w:rsidRPr="00CE66A0">
              <w:rPr>
                <w:rFonts w:ascii="Arial" w:hAnsi="Arial" w:cs="Arial"/>
                <w:sz w:val="18"/>
                <w:szCs w:val="18"/>
              </w:rPr>
              <w:t>0520201</w:t>
            </w:r>
          </w:p>
        </w:tc>
        <w:tc>
          <w:tcPr>
            <w:tcW w:w="5159" w:type="dxa"/>
            <w:shd w:val="clear" w:color="auto" w:fill="auto"/>
          </w:tcPr>
          <w:p w14:paraId="1D0E8B2F" w14:textId="77777777" w:rsidR="00E92C40" w:rsidRPr="00CE66A0" w:rsidRDefault="00E92C40" w:rsidP="00E92C40">
            <w:pPr>
              <w:rPr>
                <w:rFonts w:ascii="Arial" w:hAnsi="Arial" w:cs="Arial"/>
                <w:sz w:val="18"/>
                <w:szCs w:val="18"/>
              </w:rPr>
            </w:pPr>
            <w:r w:rsidRPr="00CE66A0">
              <w:rPr>
                <w:rFonts w:ascii="Arial" w:hAnsi="Arial" w:cs="Arial"/>
                <w:sz w:val="18"/>
                <w:szCs w:val="18"/>
              </w:rPr>
              <w:t>Inspección realizada correctamente</w:t>
            </w:r>
          </w:p>
        </w:tc>
        <w:tc>
          <w:tcPr>
            <w:tcW w:w="1356" w:type="dxa"/>
            <w:gridSpan w:val="3"/>
          </w:tcPr>
          <w:p w14:paraId="1D0E8B30" w14:textId="77777777" w:rsidR="00E92C40" w:rsidRPr="00CE66A0" w:rsidRDefault="00E92C40" w:rsidP="00E92C40">
            <w:pPr>
              <w:rPr>
                <w:rFonts w:ascii="Arial" w:hAnsi="Arial" w:cs="Arial"/>
                <w:sz w:val="18"/>
                <w:szCs w:val="18"/>
              </w:rPr>
            </w:pPr>
          </w:p>
        </w:tc>
      </w:tr>
      <w:tr w:rsidR="007746D6" w:rsidRPr="00CE66A0" w14:paraId="1D0E8B35" w14:textId="77777777" w:rsidTr="00B73B18">
        <w:tc>
          <w:tcPr>
            <w:tcW w:w="1303" w:type="dxa"/>
            <w:gridSpan w:val="2"/>
            <w:shd w:val="clear" w:color="auto" w:fill="auto"/>
            <w:vAlign w:val="center"/>
          </w:tcPr>
          <w:p w14:paraId="1D0E8B32" w14:textId="77777777" w:rsidR="00E92C40" w:rsidRPr="00CE66A0" w:rsidRDefault="00E92C40" w:rsidP="00E92C40">
            <w:pPr>
              <w:rPr>
                <w:rFonts w:ascii="Arial" w:hAnsi="Arial" w:cs="Arial"/>
                <w:sz w:val="18"/>
                <w:szCs w:val="18"/>
              </w:rPr>
            </w:pPr>
            <w:r w:rsidRPr="00CE66A0">
              <w:rPr>
                <w:rFonts w:ascii="Arial" w:hAnsi="Arial" w:cs="Arial"/>
                <w:sz w:val="18"/>
                <w:szCs w:val="18"/>
              </w:rPr>
              <w:t>0520202</w:t>
            </w:r>
          </w:p>
        </w:tc>
        <w:tc>
          <w:tcPr>
            <w:tcW w:w="5159" w:type="dxa"/>
            <w:shd w:val="clear" w:color="auto" w:fill="auto"/>
          </w:tcPr>
          <w:p w14:paraId="1D0E8B3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B34" w14:textId="77777777" w:rsidR="00E92C40" w:rsidRPr="00CE66A0" w:rsidRDefault="00E92C40" w:rsidP="00E92C40">
            <w:pPr>
              <w:rPr>
                <w:rFonts w:ascii="Arial" w:hAnsi="Arial" w:cs="Arial"/>
                <w:sz w:val="18"/>
                <w:szCs w:val="18"/>
              </w:rPr>
            </w:pPr>
          </w:p>
        </w:tc>
      </w:tr>
      <w:tr w:rsidR="007746D6" w:rsidRPr="00CE66A0" w14:paraId="1D0E8B39" w14:textId="77777777" w:rsidTr="00B73B18">
        <w:tc>
          <w:tcPr>
            <w:tcW w:w="1303" w:type="dxa"/>
            <w:gridSpan w:val="2"/>
            <w:shd w:val="clear" w:color="auto" w:fill="auto"/>
            <w:vAlign w:val="center"/>
          </w:tcPr>
          <w:p w14:paraId="1D0E8B36" w14:textId="55799F95" w:rsidR="00E92C40" w:rsidRPr="00CE66A0" w:rsidRDefault="00E92C40" w:rsidP="00E92C40">
            <w:pPr>
              <w:rPr>
                <w:rFonts w:ascii="Arial" w:hAnsi="Arial" w:cs="Arial"/>
                <w:sz w:val="18"/>
                <w:szCs w:val="18"/>
              </w:rPr>
            </w:pPr>
            <w:r w:rsidRPr="00CE66A0">
              <w:rPr>
                <w:rFonts w:ascii="Arial" w:hAnsi="Arial" w:cs="Arial"/>
                <w:sz w:val="18"/>
                <w:szCs w:val="18"/>
              </w:rPr>
              <w:t>520501</w:t>
            </w:r>
          </w:p>
        </w:tc>
        <w:tc>
          <w:tcPr>
            <w:tcW w:w="5159" w:type="dxa"/>
            <w:shd w:val="clear" w:color="auto" w:fill="auto"/>
          </w:tcPr>
          <w:p w14:paraId="1D0E8B37"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B38"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B3D" w14:textId="77777777" w:rsidTr="00B73B18">
        <w:tc>
          <w:tcPr>
            <w:tcW w:w="1303" w:type="dxa"/>
            <w:gridSpan w:val="2"/>
            <w:shd w:val="clear" w:color="auto" w:fill="auto"/>
            <w:vAlign w:val="center"/>
          </w:tcPr>
          <w:p w14:paraId="1D0E8B3A" w14:textId="77777777" w:rsidR="00E92C40" w:rsidRPr="00CE66A0" w:rsidRDefault="00E92C40" w:rsidP="00E92C40">
            <w:pPr>
              <w:rPr>
                <w:rFonts w:ascii="Arial" w:hAnsi="Arial" w:cs="Arial"/>
                <w:sz w:val="18"/>
                <w:szCs w:val="18"/>
              </w:rPr>
            </w:pPr>
            <w:r w:rsidRPr="00CE66A0">
              <w:rPr>
                <w:rFonts w:ascii="Arial" w:hAnsi="Arial" w:cs="Arial"/>
                <w:sz w:val="18"/>
                <w:szCs w:val="18"/>
              </w:rPr>
              <w:t>0530101</w:t>
            </w:r>
          </w:p>
        </w:tc>
        <w:tc>
          <w:tcPr>
            <w:tcW w:w="5159" w:type="dxa"/>
            <w:shd w:val="clear" w:color="auto" w:fill="auto"/>
          </w:tcPr>
          <w:p w14:paraId="1D0E8B3B" w14:textId="77777777" w:rsidR="00E92C40" w:rsidRPr="00CE66A0" w:rsidRDefault="00E92C40" w:rsidP="00E92C40">
            <w:pPr>
              <w:rPr>
                <w:rFonts w:ascii="Arial" w:hAnsi="Arial" w:cs="Arial"/>
                <w:sz w:val="18"/>
                <w:szCs w:val="18"/>
              </w:rPr>
            </w:pPr>
            <w:r w:rsidRPr="00CE66A0">
              <w:rPr>
                <w:rFonts w:ascii="Arial" w:hAnsi="Arial" w:cs="Arial"/>
                <w:sz w:val="18"/>
                <w:szCs w:val="18"/>
              </w:rPr>
              <w:t>Visita fallida</w:t>
            </w:r>
          </w:p>
        </w:tc>
        <w:tc>
          <w:tcPr>
            <w:tcW w:w="1356" w:type="dxa"/>
            <w:gridSpan w:val="3"/>
          </w:tcPr>
          <w:p w14:paraId="1D0E8B3C" w14:textId="77777777" w:rsidR="00E92C40" w:rsidRPr="00CE66A0" w:rsidRDefault="00E92C40" w:rsidP="00E92C40">
            <w:pPr>
              <w:rPr>
                <w:rFonts w:ascii="Arial" w:hAnsi="Arial" w:cs="Arial"/>
                <w:sz w:val="18"/>
                <w:szCs w:val="18"/>
              </w:rPr>
            </w:pPr>
          </w:p>
        </w:tc>
      </w:tr>
      <w:tr w:rsidR="007746D6" w:rsidRPr="00CE66A0" w14:paraId="1D0E8B41" w14:textId="77777777" w:rsidTr="00B73B18">
        <w:tc>
          <w:tcPr>
            <w:tcW w:w="1303" w:type="dxa"/>
            <w:gridSpan w:val="2"/>
            <w:shd w:val="clear" w:color="auto" w:fill="auto"/>
            <w:vAlign w:val="center"/>
          </w:tcPr>
          <w:p w14:paraId="1D0E8B3E" w14:textId="77777777" w:rsidR="00E92C40" w:rsidRPr="00CE66A0" w:rsidRDefault="00E92C40" w:rsidP="00E92C40">
            <w:pPr>
              <w:rPr>
                <w:rFonts w:ascii="Arial" w:hAnsi="Arial" w:cs="Arial"/>
                <w:sz w:val="18"/>
                <w:szCs w:val="18"/>
              </w:rPr>
            </w:pPr>
            <w:r w:rsidRPr="00CE66A0">
              <w:rPr>
                <w:rFonts w:ascii="Arial" w:hAnsi="Arial" w:cs="Arial"/>
                <w:sz w:val="18"/>
                <w:szCs w:val="18"/>
              </w:rPr>
              <w:t>0530102</w:t>
            </w:r>
          </w:p>
        </w:tc>
        <w:tc>
          <w:tcPr>
            <w:tcW w:w="5159" w:type="dxa"/>
            <w:shd w:val="clear" w:color="auto" w:fill="auto"/>
          </w:tcPr>
          <w:p w14:paraId="1D0E8B3F" w14:textId="77777777" w:rsidR="00E92C40" w:rsidRPr="00CE66A0" w:rsidRDefault="00E92C40" w:rsidP="00E92C40">
            <w:pPr>
              <w:rPr>
                <w:rFonts w:ascii="Arial" w:hAnsi="Arial" w:cs="Arial"/>
                <w:sz w:val="18"/>
                <w:szCs w:val="18"/>
              </w:rPr>
            </w:pPr>
            <w:r w:rsidRPr="00CE66A0">
              <w:rPr>
                <w:rFonts w:ascii="Arial" w:hAnsi="Arial" w:cs="Arial"/>
                <w:sz w:val="18"/>
                <w:szCs w:val="18"/>
              </w:rPr>
              <w:t>Retraso en visita</w:t>
            </w:r>
          </w:p>
        </w:tc>
        <w:tc>
          <w:tcPr>
            <w:tcW w:w="1356" w:type="dxa"/>
            <w:gridSpan w:val="3"/>
          </w:tcPr>
          <w:p w14:paraId="1D0E8B40" w14:textId="77777777" w:rsidR="00E92C40" w:rsidRPr="00CE66A0" w:rsidRDefault="00E92C40" w:rsidP="00E92C40">
            <w:pPr>
              <w:rPr>
                <w:rFonts w:ascii="Arial" w:hAnsi="Arial" w:cs="Arial"/>
                <w:sz w:val="18"/>
                <w:szCs w:val="18"/>
              </w:rPr>
            </w:pPr>
          </w:p>
        </w:tc>
      </w:tr>
      <w:tr w:rsidR="007746D6" w:rsidRPr="00CE66A0" w14:paraId="1D0E8B45" w14:textId="77777777" w:rsidTr="00B73B18">
        <w:tc>
          <w:tcPr>
            <w:tcW w:w="1303" w:type="dxa"/>
            <w:gridSpan w:val="2"/>
            <w:shd w:val="clear" w:color="auto" w:fill="auto"/>
            <w:vAlign w:val="center"/>
          </w:tcPr>
          <w:p w14:paraId="1D0E8B42" w14:textId="77777777" w:rsidR="00E92C40" w:rsidRPr="00CE66A0" w:rsidRDefault="00E92C40" w:rsidP="00E92C40">
            <w:pPr>
              <w:rPr>
                <w:rFonts w:ascii="Arial" w:hAnsi="Arial" w:cs="Arial"/>
                <w:sz w:val="18"/>
                <w:szCs w:val="18"/>
              </w:rPr>
            </w:pPr>
            <w:r w:rsidRPr="00CE66A0">
              <w:rPr>
                <w:rFonts w:ascii="Arial" w:hAnsi="Arial" w:cs="Arial"/>
                <w:sz w:val="18"/>
                <w:szCs w:val="18"/>
              </w:rPr>
              <w:t>0530201</w:t>
            </w:r>
          </w:p>
        </w:tc>
        <w:tc>
          <w:tcPr>
            <w:tcW w:w="5159" w:type="dxa"/>
            <w:shd w:val="clear" w:color="auto" w:fill="auto"/>
          </w:tcPr>
          <w:p w14:paraId="1D0E8B43" w14:textId="77777777" w:rsidR="00E92C40" w:rsidRPr="00CE66A0" w:rsidRDefault="00E92C40" w:rsidP="00E92C40">
            <w:pPr>
              <w:rPr>
                <w:rFonts w:ascii="Arial" w:hAnsi="Arial" w:cs="Arial"/>
                <w:sz w:val="18"/>
                <w:szCs w:val="18"/>
              </w:rPr>
            </w:pPr>
            <w:r w:rsidRPr="00CE66A0">
              <w:rPr>
                <w:rFonts w:ascii="Arial" w:hAnsi="Arial" w:cs="Arial"/>
                <w:sz w:val="18"/>
                <w:szCs w:val="18"/>
              </w:rPr>
              <w:t>Visita en horario acordado</w:t>
            </w:r>
          </w:p>
        </w:tc>
        <w:tc>
          <w:tcPr>
            <w:tcW w:w="1356" w:type="dxa"/>
            <w:gridSpan w:val="3"/>
          </w:tcPr>
          <w:p w14:paraId="1D0E8B44" w14:textId="77777777" w:rsidR="00E92C40" w:rsidRPr="00CE66A0" w:rsidRDefault="00E92C40" w:rsidP="00E92C40">
            <w:pPr>
              <w:rPr>
                <w:rFonts w:ascii="Arial" w:hAnsi="Arial" w:cs="Arial"/>
                <w:sz w:val="18"/>
                <w:szCs w:val="18"/>
              </w:rPr>
            </w:pPr>
          </w:p>
        </w:tc>
      </w:tr>
      <w:tr w:rsidR="007746D6" w:rsidRPr="00CE66A0" w14:paraId="1D0E8B49" w14:textId="77777777" w:rsidTr="00B73B18">
        <w:tc>
          <w:tcPr>
            <w:tcW w:w="1303" w:type="dxa"/>
            <w:gridSpan w:val="2"/>
            <w:shd w:val="clear" w:color="auto" w:fill="auto"/>
            <w:vAlign w:val="center"/>
          </w:tcPr>
          <w:p w14:paraId="1D0E8B46" w14:textId="77777777" w:rsidR="00E92C40" w:rsidRPr="00CE66A0" w:rsidRDefault="00E92C40" w:rsidP="00E92C40">
            <w:pPr>
              <w:rPr>
                <w:rFonts w:ascii="Arial" w:hAnsi="Arial" w:cs="Arial"/>
                <w:sz w:val="18"/>
                <w:szCs w:val="18"/>
              </w:rPr>
            </w:pPr>
            <w:r w:rsidRPr="00CE66A0">
              <w:rPr>
                <w:rFonts w:ascii="Arial" w:hAnsi="Arial" w:cs="Arial"/>
                <w:sz w:val="18"/>
                <w:szCs w:val="18"/>
              </w:rPr>
              <w:t>0530202</w:t>
            </w:r>
          </w:p>
        </w:tc>
        <w:tc>
          <w:tcPr>
            <w:tcW w:w="5159" w:type="dxa"/>
            <w:shd w:val="clear" w:color="auto" w:fill="auto"/>
          </w:tcPr>
          <w:p w14:paraId="1D0E8B4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B48" w14:textId="77777777" w:rsidR="00E92C40" w:rsidRPr="00CE66A0" w:rsidRDefault="00E92C40" w:rsidP="00E92C40">
            <w:pPr>
              <w:rPr>
                <w:rFonts w:ascii="Arial" w:hAnsi="Arial" w:cs="Arial"/>
                <w:sz w:val="18"/>
                <w:szCs w:val="18"/>
              </w:rPr>
            </w:pPr>
          </w:p>
        </w:tc>
      </w:tr>
      <w:tr w:rsidR="007746D6" w:rsidRPr="00CE66A0" w14:paraId="1D0E8B4D" w14:textId="77777777" w:rsidTr="00B73B18">
        <w:tc>
          <w:tcPr>
            <w:tcW w:w="1303" w:type="dxa"/>
            <w:gridSpan w:val="2"/>
            <w:shd w:val="clear" w:color="auto" w:fill="auto"/>
            <w:vAlign w:val="center"/>
          </w:tcPr>
          <w:p w14:paraId="1D0E8B4A" w14:textId="35EBFD8F" w:rsidR="00E92C40" w:rsidRPr="00CE66A0" w:rsidRDefault="00E92C40" w:rsidP="00E92C40">
            <w:pPr>
              <w:rPr>
                <w:rFonts w:ascii="Arial" w:hAnsi="Arial" w:cs="Arial"/>
                <w:sz w:val="18"/>
                <w:szCs w:val="18"/>
              </w:rPr>
            </w:pPr>
            <w:r w:rsidRPr="00CE66A0">
              <w:rPr>
                <w:rFonts w:ascii="Arial" w:hAnsi="Arial" w:cs="Arial"/>
                <w:sz w:val="18"/>
                <w:szCs w:val="18"/>
              </w:rPr>
              <w:t>530501</w:t>
            </w:r>
          </w:p>
        </w:tc>
        <w:tc>
          <w:tcPr>
            <w:tcW w:w="5159" w:type="dxa"/>
            <w:shd w:val="clear" w:color="auto" w:fill="auto"/>
          </w:tcPr>
          <w:p w14:paraId="1D0E8B4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B4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B51" w14:textId="77777777" w:rsidTr="00B73B18">
        <w:tc>
          <w:tcPr>
            <w:tcW w:w="1303" w:type="dxa"/>
            <w:gridSpan w:val="2"/>
            <w:shd w:val="clear" w:color="auto" w:fill="auto"/>
            <w:vAlign w:val="center"/>
          </w:tcPr>
          <w:p w14:paraId="1D0E8B4E" w14:textId="77777777" w:rsidR="00E92C40" w:rsidRPr="00CE66A0" w:rsidRDefault="00E92C40" w:rsidP="00E92C40">
            <w:pPr>
              <w:rPr>
                <w:rFonts w:ascii="Arial" w:hAnsi="Arial" w:cs="Arial"/>
                <w:sz w:val="18"/>
                <w:szCs w:val="18"/>
              </w:rPr>
            </w:pPr>
            <w:r w:rsidRPr="00CE66A0">
              <w:rPr>
                <w:rFonts w:ascii="Arial" w:hAnsi="Arial" w:cs="Arial"/>
                <w:sz w:val="18"/>
                <w:szCs w:val="18"/>
              </w:rPr>
              <w:t>0540101</w:t>
            </w:r>
          </w:p>
        </w:tc>
        <w:tc>
          <w:tcPr>
            <w:tcW w:w="5159" w:type="dxa"/>
            <w:shd w:val="clear" w:color="auto" w:fill="auto"/>
          </w:tcPr>
          <w:p w14:paraId="1D0E8B4F" w14:textId="77777777" w:rsidR="00E92C40" w:rsidRPr="00CE66A0" w:rsidRDefault="00E92C40" w:rsidP="00E92C40">
            <w:pPr>
              <w:rPr>
                <w:rFonts w:ascii="Arial" w:hAnsi="Arial" w:cs="Arial"/>
                <w:sz w:val="18"/>
                <w:szCs w:val="18"/>
              </w:rPr>
            </w:pPr>
            <w:r w:rsidRPr="00CE66A0">
              <w:rPr>
                <w:rFonts w:ascii="Arial" w:hAnsi="Arial" w:cs="Arial"/>
                <w:sz w:val="18"/>
                <w:szCs w:val="18"/>
              </w:rPr>
              <w:t>Daños ocasionados en la instalación</w:t>
            </w:r>
          </w:p>
        </w:tc>
        <w:tc>
          <w:tcPr>
            <w:tcW w:w="1356" w:type="dxa"/>
            <w:gridSpan w:val="3"/>
          </w:tcPr>
          <w:p w14:paraId="1D0E8B50" w14:textId="77777777" w:rsidR="00E92C40" w:rsidRPr="00CE66A0" w:rsidRDefault="00E92C40" w:rsidP="00E92C40">
            <w:pPr>
              <w:rPr>
                <w:rFonts w:ascii="Arial" w:hAnsi="Arial" w:cs="Arial"/>
                <w:sz w:val="18"/>
                <w:szCs w:val="18"/>
              </w:rPr>
            </w:pPr>
          </w:p>
        </w:tc>
      </w:tr>
      <w:tr w:rsidR="007746D6" w:rsidRPr="00CE66A0" w14:paraId="1D0E8B55" w14:textId="77777777" w:rsidTr="00B73B18">
        <w:tc>
          <w:tcPr>
            <w:tcW w:w="1303" w:type="dxa"/>
            <w:gridSpan w:val="2"/>
            <w:shd w:val="clear" w:color="auto" w:fill="auto"/>
            <w:vAlign w:val="center"/>
          </w:tcPr>
          <w:p w14:paraId="1D0E8B52" w14:textId="77777777" w:rsidR="00E92C40" w:rsidRPr="00CE66A0" w:rsidRDefault="00E92C40" w:rsidP="00E92C40">
            <w:pPr>
              <w:rPr>
                <w:rFonts w:ascii="Arial" w:hAnsi="Arial" w:cs="Arial"/>
                <w:sz w:val="18"/>
                <w:szCs w:val="18"/>
              </w:rPr>
            </w:pPr>
            <w:r w:rsidRPr="00CE66A0">
              <w:rPr>
                <w:rFonts w:ascii="Arial" w:hAnsi="Arial" w:cs="Arial"/>
                <w:sz w:val="18"/>
                <w:szCs w:val="18"/>
              </w:rPr>
              <w:t>0540201</w:t>
            </w:r>
          </w:p>
        </w:tc>
        <w:tc>
          <w:tcPr>
            <w:tcW w:w="5159" w:type="dxa"/>
            <w:shd w:val="clear" w:color="auto" w:fill="auto"/>
          </w:tcPr>
          <w:p w14:paraId="1D0E8B53" w14:textId="77777777" w:rsidR="00E92C40" w:rsidRPr="00CE66A0" w:rsidRDefault="00E92C40" w:rsidP="00E92C40">
            <w:pPr>
              <w:rPr>
                <w:rFonts w:ascii="Arial" w:hAnsi="Arial" w:cs="Arial"/>
                <w:sz w:val="18"/>
                <w:szCs w:val="18"/>
              </w:rPr>
            </w:pPr>
            <w:r w:rsidRPr="00CE66A0">
              <w:rPr>
                <w:rFonts w:ascii="Arial" w:hAnsi="Arial" w:cs="Arial"/>
                <w:sz w:val="18"/>
                <w:szCs w:val="18"/>
              </w:rPr>
              <w:t>No procede indemnización</w:t>
            </w:r>
          </w:p>
        </w:tc>
        <w:tc>
          <w:tcPr>
            <w:tcW w:w="1356" w:type="dxa"/>
            <w:gridSpan w:val="3"/>
          </w:tcPr>
          <w:p w14:paraId="1D0E8B54" w14:textId="77777777" w:rsidR="00E92C40" w:rsidRPr="00CE66A0" w:rsidRDefault="00E92C40" w:rsidP="00E92C40">
            <w:pPr>
              <w:rPr>
                <w:rFonts w:ascii="Arial" w:hAnsi="Arial" w:cs="Arial"/>
                <w:sz w:val="18"/>
                <w:szCs w:val="18"/>
              </w:rPr>
            </w:pPr>
          </w:p>
        </w:tc>
      </w:tr>
      <w:tr w:rsidR="007746D6" w:rsidRPr="00CE66A0" w14:paraId="1D0E8B59" w14:textId="77777777" w:rsidTr="00B73B18">
        <w:tc>
          <w:tcPr>
            <w:tcW w:w="1303" w:type="dxa"/>
            <w:gridSpan w:val="2"/>
            <w:shd w:val="clear" w:color="auto" w:fill="auto"/>
            <w:vAlign w:val="center"/>
          </w:tcPr>
          <w:p w14:paraId="1D0E8B56" w14:textId="77777777" w:rsidR="00E92C40" w:rsidRPr="00CE66A0" w:rsidRDefault="00E92C40" w:rsidP="00E92C40">
            <w:pPr>
              <w:rPr>
                <w:rFonts w:ascii="Arial" w:hAnsi="Arial" w:cs="Arial"/>
                <w:sz w:val="18"/>
                <w:szCs w:val="18"/>
              </w:rPr>
            </w:pPr>
            <w:r w:rsidRPr="00CE66A0">
              <w:rPr>
                <w:rFonts w:ascii="Arial" w:hAnsi="Arial" w:cs="Arial"/>
                <w:sz w:val="18"/>
                <w:szCs w:val="18"/>
              </w:rPr>
              <w:t>0540202</w:t>
            </w:r>
          </w:p>
        </w:tc>
        <w:tc>
          <w:tcPr>
            <w:tcW w:w="5159" w:type="dxa"/>
            <w:shd w:val="clear" w:color="auto" w:fill="auto"/>
          </w:tcPr>
          <w:p w14:paraId="1D0E8B5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6" w:type="dxa"/>
            <w:gridSpan w:val="3"/>
          </w:tcPr>
          <w:p w14:paraId="1D0E8B58" w14:textId="77777777" w:rsidR="00E92C40" w:rsidRPr="00CE66A0" w:rsidRDefault="00E92C40" w:rsidP="00E92C40">
            <w:pPr>
              <w:rPr>
                <w:rFonts w:ascii="Arial" w:hAnsi="Arial" w:cs="Arial"/>
                <w:sz w:val="18"/>
                <w:szCs w:val="18"/>
              </w:rPr>
            </w:pPr>
          </w:p>
        </w:tc>
      </w:tr>
      <w:tr w:rsidR="007746D6" w:rsidRPr="00CE66A0" w14:paraId="1D0E8B5D" w14:textId="77777777" w:rsidTr="00B73B18">
        <w:tc>
          <w:tcPr>
            <w:tcW w:w="1303" w:type="dxa"/>
            <w:gridSpan w:val="2"/>
            <w:shd w:val="clear" w:color="auto" w:fill="auto"/>
            <w:vAlign w:val="center"/>
          </w:tcPr>
          <w:p w14:paraId="1D0E8B5A" w14:textId="396B160A" w:rsidR="00E92C40" w:rsidRPr="00CE66A0" w:rsidRDefault="00E92C40" w:rsidP="00E92C40">
            <w:pPr>
              <w:rPr>
                <w:rFonts w:ascii="Arial" w:hAnsi="Arial" w:cs="Arial"/>
                <w:sz w:val="18"/>
                <w:szCs w:val="18"/>
              </w:rPr>
            </w:pPr>
            <w:r w:rsidRPr="00CE66A0">
              <w:rPr>
                <w:rFonts w:ascii="Arial" w:hAnsi="Arial" w:cs="Arial"/>
                <w:sz w:val="18"/>
                <w:szCs w:val="18"/>
              </w:rPr>
              <w:t>540501</w:t>
            </w:r>
          </w:p>
        </w:tc>
        <w:tc>
          <w:tcPr>
            <w:tcW w:w="5159" w:type="dxa"/>
            <w:shd w:val="clear" w:color="auto" w:fill="auto"/>
          </w:tcPr>
          <w:p w14:paraId="1D0E8B5B"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356" w:type="dxa"/>
            <w:gridSpan w:val="3"/>
          </w:tcPr>
          <w:p w14:paraId="1D0E8B5C"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7746D6" w:rsidRPr="00CE66A0" w14:paraId="1D0E8B6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5E" w14:textId="0306D0C2" w:rsidR="00E92C40" w:rsidRPr="00CE66A0" w:rsidRDefault="00E92C40" w:rsidP="00E92C40">
            <w:pPr>
              <w:rPr>
                <w:rFonts w:ascii="Arial" w:hAnsi="Arial" w:cs="Arial"/>
                <w:sz w:val="18"/>
                <w:szCs w:val="18"/>
              </w:rPr>
            </w:pPr>
            <w:r w:rsidRPr="00CE66A0">
              <w:rPr>
                <w:rFonts w:ascii="Arial" w:hAnsi="Arial" w:cs="Arial"/>
                <w:sz w:val="18"/>
                <w:szCs w:val="18"/>
              </w:rPr>
              <w:t>550101</w:t>
            </w:r>
          </w:p>
        </w:tc>
        <w:tc>
          <w:tcPr>
            <w:tcW w:w="5170" w:type="dxa"/>
            <w:gridSpan w:val="2"/>
            <w:tcBorders>
              <w:top w:val="single" w:sz="4" w:space="0" w:color="auto"/>
              <w:left w:val="nil"/>
              <w:bottom w:val="single" w:sz="4" w:space="0" w:color="auto"/>
              <w:right w:val="single" w:sz="4" w:space="0" w:color="auto"/>
            </w:tcBorders>
            <w:vAlign w:val="center"/>
            <w:hideMark/>
          </w:tcPr>
          <w:p w14:paraId="1D0E8B5F" w14:textId="77777777" w:rsidR="00E92C40" w:rsidRPr="00CE66A0" w:rsidRDefault="00E92C40" w:rsidP="00E92C40">
            <w:pPr>
              <w:rPr>
                <w:rFonts w:ascii="Arial" w:hAnsi="Arial" w:cs="Arial"/>
                <w:sz w:val="18"/>
                <w:szCs w:val="18"/>
              </w:rPr>
            </w:pPr>
            <w:r w:rsidRPr="00CE66A0">
              <w:rPr>
                <w:rFonts w:ascii="Arial" w:hAnsi="Arial" w:cs="Arial"/>
                <w:sz w:val="18"/>
                <w:szCs w:val="18"/>
              </w:rPr>
              <w:t>Se corrige facturación autoconsumo</w:t>
            </w:r>
          </w:p>
        </w:tc>
        <w:tc>
          <w:tcPr>
            <w:tcW w:w="1350" w:type="dxa"/>
            <w:gridSpan w:val="2"/>
            <w:tcBorders>
              <w:top w:val="single" w:sz="4" w:space="0" w:color="auto"/>
              <w:left w:val="nil"/>
              <w:bottom w:val="single" w:sz="4" w:space="0" w:color="auto"/>
              <w:right w:val="single" w:sz="4" w:space="0" w:color="auto"/>
            </w:tcBorders>
          </w:tcPr>
          <w:p w14:paraId="1D0E8B60" w14:textId="5C0E5C42"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B6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62" w14:textId="4FCA835A" w:rsidR="00E92C40" w:rsidRPr="00CE66A0" w:rsidRDefault="00E92C40" w:rsidP="00E92C40">
            <w:pPr>
              <w:rPr>
                <w:rFonts w:ascii="Arial" w:hAnsi="Arial" w:cs="Arial"/>
                <w:sz w:val="18"/>
                <w:szCs w:val="18"/>
              </w:rPr>
            </w:pPr>
            <w:r w:rsidRPr="00CE66A0">
              <w:rPr>
                <w:rFonts w:ascii="Arial" w:hAnsi="Arial" w:cs="Arial"/>
                <w:sz w:val="18"/>
                <w:szCs w:val="18"/>
              </w:rPr>
              <w:t>550201</w:t>
            </w:r>
          </w:p>
        </w:tc>
        <w:tc>
          <w:tcPr>
            <w:tcW w:w="5170" w:type="dxa"/>
            <w:gridSpan w:val="2"/>
            <w:tcBorders>
              <w:top w:val="single" w:sz="4" w:space="0" w:color="auto"/>
              <w:left w:val="nil"/>
              <w:bottom w:val="single" w:sz="4" w:space="0" w:color="auto"/>
              <w:right w:val="single" w:sz="4" w:space="0" w:color="auto"/>
            </w:tcBorders>
            <w:vAlign w:val="center"/>
            <w:hideMark/>
          </w:tcPr>
          <w:p w14:paraId="1D0E8B63"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autoconsumo asociado al CUPS</w:t>
            </w:r>
          </w:p>
        </w:tc>
        <w:tc>
          <w:tcPr>
            <w:tcW w:w="1350" w:type="dxa"/>
            <w:gridSpan w:val="2"/>
            <w:tcBorders>
              <w:top w:val="single" w:sz="4" w:space="0" w:color="auto"/>
              <w:left w:val="nil"/>
              <w:bottom w:val="single" w:sz="4" w:space="0" w:color="auto"/>
              <w:right w:val="single" w:sz="4" w:space="0" w:color="auto"/>
            </w:tcBorders>
          </w:tcPr>
          <w:p w14:paraId="1D0E8B64" w14:textId="37EF2484"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B6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66" w14:textId="77299B28" w:rsidR="00E92C40" w:rsidRPr="00CE66A0" w:rsidRDefault="00E92C40" w:rsidP="00E92C40">
            <w:pPr>
              <w:rPr>
                <w:rFonts w:ascii="Arial" w:hAnsi="Arial" w:cs="Arial"/>
                <w:sz w:val="18"/>
                <w:szCs w:val="18"/>
              </w:rPr>
            </w:pPr>
            <w:r w:rsidRPr="00CE66A0">
              <w:rPr>
                <w:rFonts w:ascii="Arial" w:hAnsi="Arial" w:cs="Arial"/>
                <w:sz w:val="18"/>
                <w:szCs w:val="18"/>
              </w:rPr>
              <w:t>560101</w:t>
            </w:r>
          </w:p>
        </w:tc>
        <w:tc>
          <w:tcPr>
            <w:tcW w:w="5170" w:type="dxa"/>
            <w:gridSpan w:val="2"/>
            <w:tcBorders>
              <w:top w:val="single" w:sz="4" w:space="0" w:color="auto"/>
              <w:left w:val="nil"/>
              <w:bottom w:val="single" w:sz="4" w:space="0" w:color="auto"/>
              <w:right w:val="single" w:sz="4" w:space="0" w:color="auto"/>
            </w:tcBorders>
            <w:vAlign w:val="center"/>
            <w:hideMark/>
          </w:tcPr>
          <w:p w14:paraId="1D0E8B67" w14:textId="77777777" w:rsidR="00E92C40" w:rsidRPr="00CE66A0" w:rsidRDefault="00E92C40" w:rsidP="00E92C40">
            <w:pPr>
              <w:rPr>
                <w:rFonts w:ascii="Arial" w:hAnsi="Arial" w:cs="Arial"/>
                <w:sz w:val="18"/>
                <w:szCs w:val="18"/>
              </w:rPr>
            </w:pPr>
            <w:r w:rsidRPr="00CE66A0">
              <w:rPr>
                <w:rFonts w:ascii="Arial" w:hAnsi="Arial" w:cs="Arial"/>
                <w:sz w:val="18"/>
                <w:szCs w:val="18"/>
              </w:rPr>
              <w:t>Se envía desglose de importes facturados autoconsumo</w:t>
            </w:r>
          </w:p>
        </w:tc>
        <w:tc>
          <w:tcPr>
            <w:tcW w:w="1350" w:type="dxa"/>
            <w:gridSpan w:val="2"/>
            <w:tcBorders>
              <w:top w:val="single" w:sz="4" w:space="0" w:color="auto"/>
              <w:left w:val="nil"/>
              <w:bottom w:val="single" w:sz="4" w:space="0" w:color="auto"/>
              <w:right w:val="single" w:sz="4" w:space="0" w:color="auto"/>
            </w:tcBorders>
          </w:tcPr>
          <w:p w14:paraId="1D0E8B68" w14:textId="2A741F1A"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B6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6A" w14:textId="46A10FC5" w:rsidR="00E92C40" w:rsidRPr="00CE66A0" w:rsidRDefault="00E92C40" w:rsidP="00E92C40">
            <w:pPr>
              <w:rPr>
                <w:rFonts w:ascii="Arial" w:hAnsi="Arial" w:cs="Arial"/>
                <w:sz w:val="18"/>
                <w:szCs w:val="18"/>
              </w:rPr>
            </w:pPr>
            <w:r w:rsidRPr="00CE66A0">
              <w:rPr>
                <w:rFonts w:ascii="Arial" w:hAnsi="Arial" w:cs="Arial"/>
                <w:sz w:val="18"/>
                <w:szCs w:val="18"/>
              </w:rPr>
              <w:t>560201</w:t>
            </w:r>
          </w:p>
        </w:tc>
        <w:tc>
          <w:tcPr>
            <w:tcW w:w="5170" w:type="dxa"/>
            <w:gridSpan w:val="2"/>
            <w:tcBorders>
              <w:top w:val="single" w:sz="4" w:space="0" w:color="auto"/>
              <w:left w:val="nil"/>
              <w:bottom w:val="single" w:sz="4" w:space="0" w:color="auto"/>
              <w:right w:val="single" w:sz="4" w:space="0" w:color="auto"/>
            </w:tcBorders>
            <w:vAlign w:val="center"/>
            <w:hideMark/>
          </w:tcPr>
          <w:p w14:paraId="1D0E8B6B"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autoconsumo asociado al CUPS</w:t>
            </w:r>
          </w:p>
        </w:tc>
        <w:tc>
          <w:tcPr>
            <w:tcW w:w="1350" w:type="dxa"/>
            <w:gridSpan w:val="2"/>
            <w:tcBorders>
              <w:top w:val="single" w:sz="4" w:space="0" w:color="auto"/>
              <w:left w:val="nil"/>
              <w:bottom w:val="single" w:sz="4" w:space="0" w:color="auto"/>
              <w:right w:val="single" w:sz="4" w:space="0" w:color="auto"/>
            </w:tcBorders>
          </w:tcPr>
          <w:p w14:paraId="1D0E8B6C" w14:textId="575B1938" w:rsidR="00E92C40" w:rsidRPr="00CE66A0" w:rsidRDefault="006C7FD1" w:rsidP="00E92C40">
            <w:pPr>
              <w:rPr>
                <w:rFonts w:ascii="Arial" w:hAnsi="Arial" w:cs="Arial"/>
                <w:sz w:val="18"/>
                <w:szCs w:val="18"/>
              </w:rPr>
            </w:pPr>
            <w:r w:rsidRPr="00CE66A0">
              <w:rPr>
                <w:rFonts w:ascii="Arial" w:hAnsi="Arial" w:cs="Arial"/>
                <w:sz w:val="18"/>
                <w:szCs w:val="18"/>
              </w:rPr>
              <w:t>30/10/2017</w:t>
            </w:r>
          </w:p>
        </w:tc>
      </w:tr>
      <w:tr w:rsidR="007746D6" w:rsidRPr="00CE66A0" w14:paraId="1D0E8B7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6E" w14:textId="77777777" w:rsidR="00E92C40" w:rsidRPr="00CE66A0" w:rsidRDefault="00E92C40" w:rsidP="00E92C40">
            <w:pPr>
              <w:rPr>
                <w:rFonts w:ascii="Arial" w:hAnsi="Arial" w:cs="Arial"/>
                <w:sz w:val="18"/>
                <w:szCs w:val="18"/>
              </w:rPr>
            </w:pPr>
            <w:r w:rsidRPr="00CE66A0">
              <w:rPr>
                <w:rFonts w:ascii="Arial" w:hAnsi="Arial" w:cs="Arial"/>
                <w:sz w:val="18"/>
                <w:szCs w:val="18"/>
              </w:rPr>
              <w:t>0570101</w:t>
            </w:r>
          </w:p>
        </w:tc>
        <w:tc>
          <w:tcPr>
            <w:tcW w:w="5170" w:type="dxa"/>
            <w:gridSpan w:val="2"/>
            <w:tcBorders>
              <w:top w:val="single" w:sz="4" w:space="0" w:color="auto"/>
              <w:left w:val="nil"/>
              <w:bottom w:val="single" w:sz="4" w:space="0" w:color="auto"/>
              <w:right w:val="single" w:sz="4" w:space="0" w:color="auto"/>
            </w:tcBorders>
            <w:vAlign w:val="center"/>
            <w:hideMark/>
          </w:tcPr>
          <w:p w14:paraId="1D0E8B6F"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anulado</w:t>
            </w:r>
          </w:p>
        </w:tc>
        <w:tc>
          <w:tcPr>
            <w:tcW w:w="1350" w:type="dxa"/>
            <w:gridSpan w:val="2"/>
            <w:tcBorders>
              <w:top w:val="single" w:sz="4" w:space="0" w:color="auto"/>
              <w:left w:val="nil"/>
              <w:bottom w:val="single" w:sz="4" w:space="0" w:color="auto"/>
              <w:right w:val="single" w:sz="4" w:space="0" w:color="auto"/>
            </w:tcBorders>
          </w:tcPr>
          <w:p w14:paraId="1D0E8B70" w14:textId="77777777" w:rsidR="00E92C40" w:rsidRPr="00CE66A0" w:rsidRDefault="00E92C40" w:rsidP="00E92C40">
            <w:pPr>
              <w:rPr>
                <w:rFonts w:ascii="Arial" w:hAnsi="Arial" w:cs="Arial"/>
                <w:sz w:val="18"/>
                <w:szCs w:val="18"/>
              </w:rPr>
            </w:pPr>
          </w:p>
        </w:tc>
      </w:tr>
      <w:tr w:rsidR="007746D6" w:rsidRPr="00CE66A0" w14:paraId="1D0E8B7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72" w14:textId="77777777" w:rsidR="00E92C40" w:rsidRPr="00CE66A0" w:rsidRDefault="00E92C40" w:rsidP="00E92C40">
            <w:pPr>
              <w:rPr>
                <w:rFonts w:ascii="Arial" w:hAnsi="Arial" w:cs="Arial"/>
                <w:sz w:val="18"/>
                <w:szCs w:val="18"/>
              </w:rPr>
            </w:pPr>
            <w:r w:rsidRPr="00CE66A0">
              <w:rPr>
                <w:rFonts w:ascii="Arial" w:hAnsi="Arial" w:cs="Arial"/>
                <w:sz w:val="18"/>
                <w:szCs w:val="18"/>
              </w:rPr>
              <w:t>0570102</w:t>
            </w:r>
          </w:p>
        </w:tc>
        <w:tc>
          <w:tcPr>
            <w:tcW w:w="5170" w:type="dxa"/>
            <w:gridSpan w:val="2"/>
            <w:tcBorders>
              <w:top w:val="single" w:sz="4" w:space="0" w:color="auto"/>
              <w:left w:val="nil"/>
              <w:bottom w:val="single" w:sz="4" w:space="0" w:color="auto"/>
              <w:right w:val="single" w:sz="4" w:space="0" w:color="auto"/>
            </w:tcBorders>
            <w:vAlign w:val="center"/>
            <w:hideMark/>
          </w:tcPr>
          <w:p w14:paraId="1D0E8B73"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rectificado</w:t>
            </w:r>
          </w:p>
        </w:tc>
        <w:tc>
          <w:tcPr>
            <w:tcW w:w="1350" w:type="dxa"/>
            <w:gridSpan w:val="2"/>
            <w:tcBorders>
              <w:top w:val="single" w:sz="4" w:space="0" w:color="auto"/>
              <w:left w:val="nil"/>
              <w:bottom w:val="single" w:sz="4" w:space="0" w:color="auto"/>
              <w:right w:val="single" w:sz="4" w:space="0" w:color="auto"/>
            </w:tcBorders>
          </w:tcPr>
          <w:p w14:paraId="1D0E8B74" w14:textId="77777777" w:rsidR="00E92C40" w:rsidRPr="00CE66A0" w:rsidRDefault="00E92C40" w:rsidP="00E92C40">
            <w:pPr>
              <w:rPr>
                <w:rFonts w:ascii="Arial" w:hAnsi="Arial" w:cs="Arial"/>
                <w:sz w:val="18"/>
                <w:szCs w:val="18"/>
              </w:rPr>
            </w:pPr>
          </w:p>
        </w:tc>
      </w:tr>
      <w:tr w:rsidR="007746D6" w:rsidRPr="00CE66A0" w14:paraId="1D0E8B7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76" w14:textId="77777777" w:rsidR="00E92C40" w:rsidRPr="00CE66A0" w:rsidRDefault="00E92C40" w:rsidP="00E92C40">
            <w:pPr>
              <w:rPr>
                <w:rFonts w:ascii="Arial" w:hAnsi="Arial" w:cs="Arial"/>
                <w:sz w:val="18"/>
                <w:szCs w:val="18"/>
              </w:rPr>
            </w:pPr>
            <w:r w:rsidRPr="00CE66A0">
              <w:rPr>
                <w:rFonts w:ascii="Arial" w:hAnsi="Arial" w:cs="Arial"/>
                <w:sz w:val="18"/>
                <w:szCs w:val="18"/>
              </w:rPr>
              <w:t>0570103</w:t>
            </w:r>
          </w:p>
        </w:tc>
        <w:tc>
          <w:tcPr>
            <w:tcW w:w="5170" w:type="dxa"/>
            <w:gridSpan w:val="2"/>
            <w:tcBorders>
              <w:top w:val="single" w:sz="4" w:space="0" w:color="auto"/>
              <w:left w:val="nil"/>
              <w:bottom w:val="single" w:sz="4" w:space="0" w:color="auto"/>
              <w:right w:val="single" w:sz="4" w:space="0" w:color="auto"/>
            </w:tcBorders>
            <w:vAlign w:val="center"/>
            <w:hideMark/>
          </w:tcPr>
          <w:p w14:paraId="1D0E8B77" w14:textId="77777777" w:rsidR="00E92C40" w:rsidRPr="00CE66A0" w:rsidRDefault="00E92C40" w:rsidP="00E92C40">
            <w:pPr>
              <w:rPr>
                <w:rFonts w:ascii="Arial" w:hAnsi="Arial" w:cs="Arial"/>
                <w:sz w:val="18"/>
                <w:szCs w:val="18"/>
              </w:rPr>
            </w:pPr>
            <w:r w:rsidRPr="00CE66A0">
              <w:rPr>
                <w:rFonts w:ascii="Arial" w:hAnsi="Arial" w:cs="Arial"/>
                <w:sz w:val="18"/>
                <w:szCs w:val="18"/>
              </w:rPr>
              <w:t>El cliente aporta documentación que justifica suministro sin actividad</w:t>
            </w:r>
          </w:p>
        </w:tc>
        <w:tc>
          <w:tcPr>
            <w:tcW w:w="1350" w:type="dxa"/>
            <w:gridSpan w:val="2"/>
            <w:tcBorders>
              <w:top w:val="single" w:sz="4" w:space="0" w:color="auto"/>
              <w:left w:val="nil"/>
              <w:bottom w:val="single" w:sz="4" w:space="0" w:color="auto"/>
              <w:right w:val="single" w:sz="4" w:space="0" w:color="auto"/>
            </w:tcBorders>
          </w:tcPr>
          <w:p w14:paraId="1D0E8B78" w14:textId="77777777" w:rsidR="00E92C40" w:rsidRPr="00CE66A0" w:rsidRDefault="00E92C40" w:rsidP="00E92C40">
            <w:pPr>
              <w:rPr>
                <w:rFonts w:ascii="Arial" w:hAnsi="Arial" w:cs="Arial"/>
                <w:sz w:val="18"/>
                <w:szCs w:val="18"/>
              </w:rPr>
            </w:pPr>
          </w:p>
        </w:tc>
      </w:tr>
      <w:tr w:rsidR="007746D6" w:rsidRPr="00CE66A0" w14:paraId="1D0E8B7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78"/>
        </w:trPr>
        <w:tc>
          <w:tcPr>
            <w:tcW w:w="1292" w:type="dxa"/>
            <w:tcBorders>
              <w:top w:val="single" w:sz="4" w:space="0" w:color="auto"/>
              <w:left w:val="single" w:sz="4" w:space="0" w:color="auto"/>
              <w:bottom w:val="single" w:sz="4" w:space="0" w:color="auto"/>
              <w:right w:val="single" w:sz="4" w:space="0" w:color="auto"/>
            </w:tcBorders>
            <w:vAlign w:val="center"/>
            <w:hideMark/>
          </w:tcPr>
          <w:p w14:paraId="1D0E8B7A" w14:textId="77777777" w:rsidR="00E92C40" w:rsidRPr="00CE66A0" w:rsidRDefault="00E92C40" w:rsidP="00E92C40">
            <w:pPr>
              <w:rPr>
                <w:rFonts w:ascii="Arial" w:hAnsi="Arial" w:cs="Arial"/>
                <w:sz w:val="18"/>
                <w:szCs w:val="18"/>
              </w:rPr>
            </w:pPr>
            <w:r w:rsidRPr="00CE66A0">
              <w:rPr>
                <w:rFonts w:ascii="Arial" w:hAnsi="Arial" w:cs="Arial"/>
                <w:sz w:val="18"/>
                <w:szCs w:val="18"/>
              </w:rPr>
              <w:t>0570104</w:t>
            </w:r>
          </w:p>
        </w:tc>
        <w:tc>
          <w:tcPr>
            <w:tcW w:w="5170" w:type="dxa"/>
            <w:gridSpan w:val="2"/>
            <w:tcBorders>
              <w:top w:val="single" w:sz="4" w:space="0" w:color="auto"/>
              <w:left w:val="nil"/>
              <w:bottom w:val="single" w:sz="4" w:space="0" w:color="auto"/>
              <w:right w:val="single" w:sz="4" w:space="0" w:color="auto"/>
            </w:tcBorders>
            <w:vAlign w:val="center"/>
            <w:hideMark/>
          </w:tcPr>
          <w:p w14:paraId="1D0E8B7B" w14:textId="77777777" w:rsidR="00E92C40" w:rsidRPr="00CE66A0" w:rsidRDefault="00E92C40" w:rsidP="00E92C40">
            <w:pPr>
              <w:rPr>
                <w:rFonts w:ascii="Arial" w:hAnsi="Arial" w:cs="Arial"/>
                <w:sz w:val="18"/>
                <w:szCs w:val="18"/>
              </w:rPr>
            </w:pPr>
            <w:r w:rsidRPr="00CE66A0">
              <w:rPr>
                <w:rFonts w:ascii="Arial" w:hAnsi="Arial" w:cs="Arial"/>
                <w:sz w:val="18"/>
                <w:szCs w:val="18"/>
              </w:rPr>
              <w:t>Error en periodo de recuperación</w:t>
            </w:r>
          </w:p>
        </w:tc>
        <w:tc>
          <w:tcPr>
            <w:tcW w:w="1350" w:type="dxa"/>
            <w:gridSpan w:val="2"/>
            <w:tcBorders>
              <w:top w:val="single" w:sz="4" w:space="0" w:color="auto"/>
              <w:left w:val="nil"/>
              <w:bottom w:val="single" w:sz="4" w:space="0" w:color="auto"/>
              <w:right w:val="single" w:sz="4" w:space="0" w:color="auto"/>
            </w:tcBorders>
          </w:tcPr>
          <w:p w14:paraId="1D0E8B7C" w14:textId="77777777" w:rsidR="00E92C40" w:rsidRPr="00CE66A0" w:rsidRDefault="00E92C40" w:rsidP="00E92C40">
            <w:pPr>
              <w:rPr>
                <w:rFonts w:ascii="Arial" w:hAnsi="Arial" w:cs="Arial"/>
                <w:sz w:val="18"/>
                <w:szCs w:val="18"/>
              </w:rPr>
            </w:pPr>
          </w:p>
        </w:tc>
      </w:tr>
      <w:tr w:rsidR="007746D6" w:rsidRPr="00CE66A0" w14:paraId="1D0E8B8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7E" w14:textId="77777777" w:rsidR="00E92C40" w:rsidRPr="00CE66A0" w:rsidRDefault="00E92C40" w:rsidP="00E92C40">
            <w:pPr>
              <w:rPr>
                <w:rFonts w:ascii="Arial" w:hAnsi="Arial" w:cs="Arial"/>
                <w:sz w:val="18"/>
                <w:szCs w:val="18"/>
              </w:rPr>
            </w:pPr>
            <w:r w:rsidRPr="00CE66A0">
              <w:rPr>
                <w:rFonts w:ascii="Arial" w:hAnsi="Arial" w:cs="Arial"/>
                <w:sz w:val="18"/>
                <w:szCs w:val="18"/>
              </w:rPr>
              <w:t>0570105</w:t>
            </w:r>
          </w:p>
        </w:tc>
        <w:tc>
          <w:tcPr>
            <w:tcW w:w="5170" w:type="dxa"/>
            <w:gridSpan w:val="2"/>
            <w:tcBorders>
              <w:top w:val="single" w:sz="4" w:space="0" w:color="auto"/>
              <w:left w:val="nil"/>
              <w:bottom w:val="single" w:sz="4" w:space="0" w:color="auto"/>
              <w:right w:val="single" w:sz="4" w:space="0" w:color="auto"/>
            </w:tcBorders>
            <w:vAlign w:val="center"/>
            <w:hideMark/>
          </w:tcPr>
          <w:p w14:paraId="1D0E8B7F" w14:textId="77777777" w:rsidR="00E92C40" w:rsidRPr="00CE66A0" w:rsidRDefault="00E92C40" w:rsidP="00E92C40">
            <w:pPr>
              <w:rPr>
                <w:rFonts w:ascii="Arial" w:hAnsi="Arial" w:cs="Arial"/>
                <w:sz w:val="18"/>
                <w:szCs w:val="18"/>
              </w:rPr>
            </w:pPr>
            <w:r w:rsidRPr="00CE66A0">
              <w:rPr>
                <w:rFonts w:ascii="Arial" w:hAnsi="Arial" w:cs="Arial"/>
                <w:sz w:val="18"/>
                <w:szCs w:val="18"/>
              </w:rPr>
              <w:t>Retraso en contratación con nuevo titular distinto del titular del expediente.</w:t>
            </w:r>
          </w:p>
        </w:tc>
        <w:tc>
          <w:tcPr>
            <w:tcW w:w="1350" w:type="dxa"/>
            <w:gridSpan w:val="2"/>
            <w:tcBorders>
              <w:top w:val="single" w:sz="4" w:space="0" w:color="auto"/>
              <w:left w:val="nil"/>
              <w:bottom w:val="single" w:sz="4" w:space="0" w:color="auto"/>
              <w:right w:val="single" w:sz="4" w:space="0" w:color="auto"/>
            </w:tcBorders>
          </w:tcPr>
          <w:p w14:paraId="1D0E8B80" w14:textId="77777777" w:rsidR="00E92C40" w:rsidRPr="00CE66A0" w:rsidRDefault="00E92C40" w:rsidP="00E92C40">
            <w:pPr>
              <w:rPr>
                <w:rFonts w:ascii="Arial" w:hAnsi="Arial" w:cs="Arial"/>
                <w:sz w:val="18"/>
                <w:szCs w:val="18"/>
              </w:rPr>
            </w:pPr>
          </w:p>
        </w:tc>
      </w:tr>
      <w:tr w:rsidR="007746D6" w:rsidRPr="00CE66A0" w14:paraId="1D0E8B8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82" w14:textId="77777777" w:rsidR="00E92C40" w:rsidRPr="00CE66A0" w:rsidRDefault="00E92C40" w:rsidP="00E92C40">
            <w:pPr>
              <w:rPr>
                <w:rFonts w:ascii="Arial" w:hAnsi="Arial" w:cs="Arial"/>
                <w:sz w:val="18"/>
                <w:szCs w:val="18"/>
              </w:rPr>
            </w:pPr>
            <w:r w:rsidRPr="00CE66A0">
              <w:rPr>
                <w:rFonts w:ascii="Arial" w:hAnsi="Arial" w:cs="Arial"/>
                <w:sz w:val="18"/>
                <w:szCs w:val="18"/>
              </w:rPr>
              <w:t>0570201</w:t>
            </w:r>
          </w:p>
        </w:tc>
        <w:tc>
          <w:tcPr>
            <w:tcW w:w="5170" w:type="dxa"/>
            <w:gridSpan w:val="2"/>
            <w:tcBorders>
              <w:top w:val="single" w:sz="4" w:space="0" w:color="auto"/>
              <w:left w:val="nil"/>
              <w:bottom w:val="single" w:sz="4" w:space="0" w:color="auto"/>
              <w:right w:val="single" w:sz="4" w:space="0" w:color="auto"/>
            </w:tcBorders>
            <w:vAlign w:val="center"/>
            <w:hideMark/>
          </w:tcPr>
          <w:p w14:paraId="1D0E8B83"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correcto según normativa</w:t>
            </w:r>
          </w:p>
        </w:tc>
        <w:tc>
          <w:tcPr>
            <w:tcW w:w="1350" w:type="dxa"/>
            <w:gridSpan w:val="2"/>
            <w:tcBorders>
              <w:top w:val="single" w:sz="4" w:space="0" w:color="auto"/>
              <w:left w:val="nil"/>
              <w:bottom w:val="single" w:sz="4" w:space="0" w:color="auto"/>
              <w:right w:val="single" w:sz="4" w:space="0" w:color="auto"/>
            </w:tcBorders>
          </w:tcPr>
          <w:p w14:paraId="1D0E8B84" w14:textId="77777777" w:rsidR="00E92C40" w:rsidRPr="00CE66A0" w:rsidRDefault="00E92C40" w:rsidP="00E92C40">
            <w:pPr>
              <w:rPr>
                <w:rFonts w:ascii="Arial" w:hAnsi="Arial" w:cs="Arial"/>
                <w:sz w:val="18"/>
                <w:szCs w:val="18"/>
              </w:rPr>
            </w:pPr>
          </w:p>
        </w:tc>
      </w:tr>
      <w:tr w:rsidR="007746D6" w:rsidRPr="00CE66A0" w14:paraId="1D0E8B8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86" w14:textId="77777777" w:rsidR="00E92C40" w:rsidRPr="00CE66A0" w:rsidRDefault="00E92C40" w:rsidP="00E92C40">
            <w:pPr>
              <w:rPr>
                <w:rFonts w:ascii="Arial" w:hAnsi="Arial" w:cs="Arial"/>
                <w:sz w:val="18"/>
                <w:szCs w:val="18"/>
              </w:rPr>
            </w:pPr>
            <w:r w:rsidRPr="00CE66A0">
              <w:rPr>
                <w:rFonts w:ascii="Arial" w:hAnsi="Arial" w:cs="Arial"/>
                <w:sz w:val="18"/>
                <w:szCs w:val="18"/>
              </w:rPr>
              <w:t>0570202</w:t>
            </w:r>
          </w:p>
        </w:tc>
        <w:tc>
          <w:tcPr>
            <w:tcW w:w="5170" w:type="dxa"/>
            <w:gridSpan w:val="2"/>
            <w:tcBorders>
              <w:top w:val="single" w:sz="4" w:space="0" w:color="auto"/>
              <w:left w:val="nil"/>
              <w:bottom w:val="single" w:sz="4" w:space="0" w:color="auto"/>
              <w:right w:val="single" w:sz="4" w:space="0" w:color="auto"/>
            </w:tcBorders>
            <w:vAlign w:val="center"/>
            <w:hideMark/>
          </w:tcPr>
          <w:p w14:paraId="1D0E8B87" w14:textId="77777777" w:rsidR="00E92C40" w:rsidRPr="00CE66A0" w:rsidRDefault="00E92C40" w:rsidP="00E92C40">
            <w:pPr>
              <w:rPr>
                <w:rFonts w:ascii="Arial" w:hAnsi="Arial" w:cs="Arial"/>
                <w:sz w:val="18"/>
                <w:szCs w:val="18"/>
              </w:rPr>
            </w:pPr>
            <w:r w:rsidRPr="00CE66A0">
              <w:rPr>
                <w:rFonts w:ascii="Arial" w:hAnsi="Arial" w:cs="Arial"/>
                <w:sz w:val="18"/>
                <w:szCs w:val="18"/>
              </w:rPr>
              <w:t>La distribuidora aporta prueba que justifican el expediente abierto</w:t>
            </w:r>
          </w:p>
        </w:tc>
        <w:tc>
          <w:tcPr>
            <w:tcW w:w="1350" w:type="dxa"/>
            <w:gridSpan w:val="2"/>
            <w:tcBorders>
              <w:top w:val="single" w:sz="4" w:space="0" w:color="auto"/>
              <w:left w:val="nil"/>
              <w:bottom w:val="single" w:sz="4" w:space="0" w:color="auto"/>
              <w:right w:val="single" w:sz="4" w:space="0" w:color="auto"/>
            </w:tcBorders>
          </w:tcPr>
          <w:p w14:paraId="1D0E8B88" w14:textId="77777777" w:rsidR="00E92C40" w:rsidRPr="00CE66A0" w:rsidRDefault="00E92C40" w:rsidP="00E92C40">
            <w:pPr>
              <w:rPr>
                <w:rFonts w:ascii="Arial" w:hAnsi="Arial" w:cs="Arial"/>
                <w:sz w:val="18"/>
                <w:szCs w:val="18"/>
              </w:rPr>
            </w:pPr>
          </w:p>
        </w:tc>
      </w:tr>
      <w:tr w:rsidR="007746D6" w:rsidRPr="00CE66A0" w14:paraId="1D0E8B8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8A" w14:textId="77777777" w:rsidR="00E92C40" w:rsidRPr="00CE66A0" w:rsidRDefault="00E92C40" w:rsidP="00E92C40">
            <w:pPr>
              <w:rPr>
                <w:rFonts w:ascii="Arial" w:hAnsi="Arial" w:cs="Arial"/>
                <w:sz w:val="18"/>
                <w:szCs w:val="18"/>
              </w:rPr>
            </w:pPr>
            <w:r w:rsidRPr="00CE66A0">
              <w:rPr>
                <w:rFonts w:ascii="Arial" w:hAnsi="Arial" w:cs="Arial"/>
                <w:sz w:val="18"/>
                <w:szCs w:val="18"/>
              </w:rPr>
              <w:t>0570203</w:t>
            </w:r>
          </w:p>
        </w:tc>
        <w:tc>
          <w:tcPr>
            <w:tcW w:w="5170" w:type="dxa"/>
            <w:gridSpan w:val="2"/>
            <w:tcBorders>
              <w:top w:val="single" w:sz="4" w:space="0" w:color="auto"/>
              <w:left w:val="nil"/>
              <w:bottom w:val="single" w:sz="4" w:space="0" w:color="auto"/>
              <w:right w:val="single" w:sz="4" w:space="0" w:color="auto"/>
            </w:tcBorders>
            <w:vAlign w:val="center"/>
            <w:hideMark/>
          </w:tcPr>
          <w:p w14:paraId="1D0E8B8B" w14:textId="77777777" w:rsidR="00E92C40" w:rsidRPr="00CE66A0" w:rsidRDefault="00E92C40" w:rsidP="00E92C40">
            <w:pPr>
              <w:rPr>
                <w:rFonts w:ascii="Arial" w:hAnsi="Arial" w:cs="Arial"/>
                <w:sz w:val="18"/>
                <w:szCs w:val="18"/>
              </w:rPr>
            </w:pPr>
            <w:r w:rsidRPr="00CE66A0">
              <w:rPr>
                <w:rFonts w:ascii="Arial" w:hAnsi="Arial" w:cs="Arial"/>
                <w:sz w:val="18"/>
                <w:szCs w:val="18"/>
              </w:rPr>
              <w:t>No regularizado por impedimento del cliente</w:t>
            </w:r>
          </w:p>
        </w:tc>
        <w:tc>
          <w:tcPr>
            <w:tcW w:w="1350" w:type="dxa"/>
            <w:gridSpan w:val="2"/>
            <w:tcBorders>
              <w:top w:val="single" w:sz="4" w:space="0" w:color="auto"/>
              <w:left w:val="nil"/>
              <w:bottom w:val="single" w:sz="4" w:space="0" w:color="auto"/>
              <w:right w:val="single" w:sz="4" w:space="0" w:color="auto"/>
            </w:tcBorders>
          </w:tcPr>
          <w:p w14:paraId="1D0E8B8C" w14:textId="77777777" w:rsidR="00E92C40" w:rsidRPr="00CE66A0" w:rsidRDefault="00E92C40" w:rsidP="00E92C40">
            <w:pPr>
              <w:rPr>
                <w:rFonts w:ascii="Arial" w:hAnsi="Arial" w:cs="Arial"/>
                <w:sz w:val="18"/>
                <w:szCs w:val="18"/>
              </w:rPr>
            </w:pPr>
          </w:p>
        </w:tc>
      </w:tr>
      <w:tr w:rsidR="007746D6" w:rsidRPr="00CE66A0" w14:paraId="1D0E8B9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8E" w14:textId="77777777" w:rsidR="00E92C40" w:rsidRPr="00CE66A0" w:rsidRDefault="00E92C40" w:rsidP="00E92C40">
            <w:pPr>
              <w:rPr>
                <w:rFonts w:ascii="Arial" w:hAnsi="Arial" w:cs="Arial"/>
                <w:sz w:val="18"/>
                <w:szCs w:val="18"/>
              </w:rPr>
            </w:pPr>
            <w:r w:rsidRPr="00CE66A0">
              <w:rPr>
                <w:rFonts w:ascii="Arial" w:hAnsi="Arial" w:cs="Arial"/>
                <w:sz w:val="18"/>
                <w:szCs w:val="18"/>
              </w:rPr>
              <w:t>0570204</w:t>
            </w:r>
          </w:p>
        </w:tc>
        <w:tc>
          <w:tcPr>
            <w:tcW w:w="5170" w:type="dxa"/>
            <w:gridSpan w:val="2"/>
            <w:tcBorders>
              <w:top w:val="single" w:sz="4" w:space="0" w:color="auto"/>
              <w:left w:val="nil"/>
              <w:bottom w:val="single" w:sz="4" w:space="0" w:color="auto"/>
              <w:right w:val="single" w:sz="4" w:space="0" w:color="auto"/>
            </w:tcBorders>
            <w:vAlign w:val="center"/>
            <w:hideMark/>
          </w:tcPr>
          <w:p w14:paraId="1D0E8B8F" w14:textId="77777777" w:rsidR="00E92C40" w:rsidRPr="00CE66A0" w:rsidRDefault="00E92C40" w:rsidP="00E92C40">
            <w:pPr>
              <w:rPr>
                <w:rFonts w:ascii="Arial" w:hAnsi="Arial" w:cs="Arial"/>
                <w:sz w:val="18"/>
                <w:szCs w:val="18"/>
              </w:rPr>
            </w:pPr>
            <w:r w:rsidRPr="00CE66A0">
              <w:rPr>
                <w:rFonts w:ascii="Arial" w:hAnsi="Arial" w:cs="Arial"/>
                <w:sz w:val="18"/>
                <w:szCs w:val="18"/>
              </w:rPr>
              <w:t>El cliente no aporta documentación que justifica suministro sin actividad</w:t>
            </w:r>
          </w:p>
        </w:tc>
        <w:tc>
          <w:tcPr>
            <w:tcW w:w="1350" w:type="dxa"/>
            <w:gridSpan w:val="2"/>
            <w:tcBorders>
              <w:top w:val="single" w:sz="4" w:space="0" w:color="auto"/>
              <w:left w:val="nil"/>
              <w:bottom w:val="single" w:sz="4" w:space="0" w:color="auto"/>
              <w:right w:val="single" w:sz="4" w:space="0" w:color="auto"/>
            </w:tcBorders>
          </w:tcPr>
          <w:p w14:paraId="1D0E8B90" w14:textId="77777777" w:rsidR="00E92C40" w:rsidRPr="00CE66A0" w:rsidRDefault="00E92C40" w:rsidP="00E92C40">
            <w:pPr>
              <w:rPr>
                <w:rFonts w:ascii="Arial" w:hAnsi="Arial" w:cs="Arial"/>
                <w:sz w:val="18"/>
                <w:szCs w:val="18"/>
              </w:rPr>
            </w:pPr>
          </w:p>
        </w:tc>
      </w:tr>
      <w:tr w:rsidR="007746D6" w:rsidRPr="00CE66A0" w14:paraId="1D0E8B9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tcPr>
          <w:p w14:paraId="1D0E8B92" w14:textId="77777777" w:rsidR="00E92C40" w:rsidRPr="00CE66A0" w:rsidRDefault="00E92C40" w:rsidP="00E92C40">
            <w:pPr>
              <w:rPr>
                <w:rFonts w:ascii="Arial" w:hAnsi="Arial" w:cs="Arial"/>
                <w:sz w:val="18"/>
                <w:szCs w:val="18"/>
              </w:rPr>
            </w:pPr>
            <w:r w:rsidRPr="00CE66A0">
              <w:rPr>
                <w:rFonts w:ascii="Arial" w:hAnsi="Arial" w:cs="Arial"/>
                <w:sz w:val="18"/>
                <w:szCs w:val="18"/>
              </w:rPr>
              <w:t>0570205</w:t>
            </w:r>
          </w:p>
        </w:tc>
        <w:tc>
          <w:tcPr>
            <w:tcW w:w="5170" w:type="dxa"/>
            <w:gridSpan w:val="2"/>
            <w:tcBorders>
              <w:top w:val="single" w:sz="4" w:space="0" w:color="auto"/>
              <w:left w:val="nil"/>
              <w:bottom w:val="single" w:sz="4" w:space="0" w:color="auto"/>
              <w:right w:val="single" w:sz="4" w:space="0" w:color="auto"/>
            </w:tcBorders>
            <w:vAlign w:val="center"/>
          </w:tcPr>
          <w:p w14:paraId="1D0E8B9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B94" w14:textId="77777777" w:rsidR="00E92C40" w:rsidRPr="00CE66A0" w:rsidRDefault="00E92C40" w:rsidP="00E92C40">
            <w:pPr>
              <w:rPr>
                <w:rFonts w:ascii="Arial" w:hAnsi="Arial" w:cs="Arial"/>
                <w:sz w:val="18"/>
                <w:szCs w:val="18"/>
              </w:rPr>
            </w:pPr>
          </w:p>
        </w:tc>
      </w:tr>
      <w:tr w:rsidR="007746D6" w:rsidRPr="00CE66A0" w14:paraId="1D0E8B9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tcPr>
          <w:p w14:paraId="1D0E8B96" w14:textId="77777777" w:rsidR="00E92C40" w:rsidRPr="00CE66A0" w:rsidRDefault="00E92C40" w:rsidP="00E92C40">
            <w:pPr>
              <w:rPr>
                <w:rFonts w:ascii="Arial" w:hAnsi="Arial" w:cs="Arial"/>
                <w:sz w:val="18"/>
                <w:szCs w:val="18"/>
              </w:rPr>
            </w:pPr>
            <w:r w:rsidRPr="00CE66A0">
              <w:rPr>
                <w:rFonts w:ascii="Arial" w:hAnsi="Arial" w:cs="Arial"/>
                <w:sz w:val="18"/>
                <w:szCs w:val="18"/>
              </w:rPr>
              <w:t>0580101</w:t>
            </w:r>
          </w:p>
        </w:tc>
        <w:tc>
          <w:tcPr>
            <w:tcW w:w="5170" w:type="dxa"/>
            <w:gridSpan w:val="2"/>
            <w:tcBorders>
              <w:top w:val="single" w:sz="4" w:space="0" w:color="auto"/>
              <w:left w:val="nil"/>
              <w:bottom w:val="single" w:sz="4" w:space="0" w:color="auto"/>
              <w:right w:val="single" w:sz="4" w:space="0" w:color="auto"/>
            </w:tcBorders>
            <w:vAlign w:val="center"/>
          </w:tcPr>
          <w:p w14:paraId="1D0E8B97" w14:textId="77777777" w:rsidR="00E92C40" w:rsidRPr="00CE66A0" w:rsidRDefault="00E92C40" w:rsidP="00E92C40">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1D0E8B98" w14:textId="77777777" w:rsidR="00E92C40" w:rsidRPr="00CE66A0" w:rsidRDefault="00E92C40" w:rsidP="00E92C40">
            <w:pPr>
              <w:rPr>
                <w:rFonts w:ascii="Arial" w:hAnsi="Arial" w:cs="Arial"/>
                <w:sz w:val="18"/>
                <w:szCs w:val="18"/>
              </w:rPr>
            </w:pPr>
          </w:p>
        </w:tc>
      </w:tr>
      <w:tr w:rsidR="007746D6" w:rsidRPr="00CE66A0" w14:paraId="1D0E8B9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9A" w14:textId="77777777" w:rsidR="00E92C40" w:rsidRPr="00CE66A0" w:rsidRDefault="00E92C40" w:rsidP="00E92C40">
            <w:pPr>
              <w:rPr>
                <w:rFonts w:ascii="Arial" w:hAnsi="Arial" w:cs="Arial"/>
                <w:sz w:val="18"/>
                <w:szCs w:val="18"/>
              </w:rPr>
            </w:pPr>
            <w:r w:rsidRPr="00CE66A0">
              <w:rPr>
                <w:rFonts w:ascii="Arial" w:hAnsi="Arial" w:cs="Arial"/>
                <w:sz w:val="18"/>
                <w:szCs w:val="18"/>
              </w:rPr>
              <w:t>0580102</w:t>
            </w:r>
          </w:p>
        </w:tc>
        <w:tc>
          <w:tcPr>
            <w:tcW w:w="5170" w:type="dxa"/>
            <w:gridSpan w:val="2"/>
            <w:tcBorders>
              <w:top w:val="single" w:sz="4" w:space="0" w:color="auto"/>
              <w:left w:val="nil"/>
              <w:bottom w:val="single" w:sz="4" w:space="0" w:color="auto"/>
              <w:right w:val="single" w:sz="4" w:space="0" w:color="auto"/>
            </w:tcBorders>
            <w:vAlign w:val="center"/>
            <w:hideMark/>
          </w:tcPr>
          <w:p w14:paraId="1D0E8B9B"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1D0E8B9C" w14:textId="77777777" w:rsidR="00E92C40" w:rsidRPr="00CE66A0" w:rsidRDefault="00E92C40" w:rsidP="00E92C40">
            <w:pPr>
              <w:rPr>
                <w:rFonts w:ascii="Arial" w:hAnsi="Arial" w:cs="Arial"/>
                <w:sz w:val="18"/>
                <w:szCs w:val="18"/>
              </w:rPr>
            </w:pPr>
          </w:p>
        </w:tc>
      </w:tr>
      <w:tr w:rsidR="007746D6" w:rsidRPr="00CE66A0" w14:paraId="1D0E8BA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9E" w14:textId="77777777" w:rsidR="00E92C40" w:rsidRPr="00CE66A0" w:rsidRDefault="00E92C40" w:rsidP="00E92C40">
            <w:pPr>
              <w:rPr>
                <w:rFonts w:ascii="Arial" w:hAnsi="Arial" w:cs="Arial"/>
                <w:sz w:val="18"/>
                <w:szCs w:val="18"/>
              </w:rPr>
            </w:pPr>
            <w:r w:rsidRPr="00CE66A0">
              <w:rPr>
                <w:rFonts w:ascii="Arial" w:hAnsi="Arial" w:cs="Arial"/>
                <w:sz w:val="18"/>
                <w:szCs w:val="18"/>
              </w:rPr>
              <w:t>0580201</w:t>
            </w:r>
          </w:p>
        </w:tc>
        <w:tc>
          <w:tcPr>
            <w:tcW w:w="5170" w:type="dxa"/>
            <w:gridSpan w:val="2"/>
            <w:tcBorders>
              <w:top w:val="single" w:sz="4" w:space="0" w:color="auto"/>
              <w:left w:val="nil"/>
              <w:bottom w:val="single" w:sz="4" w:space="0" w:color="auto"/>
              <w:right w:val="single" w:sz="4" w:space="0" w:color="auto"/>
            </w:tcBorders>
            <w:vAlign w:val="center"/>
            <w:hideMark/>
          </w:tcPr>
          <w:p w14:paraId="1D0E8B9F"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D0E8BA0" w14:textId="77777777" w:rsidR="00E92C40" w:rsidRPr="00CE66A0" w:rsidRDefault="00E92C40" w:rsidP="00E92C40">
            <w:pPr>
              <w:rPr>
                <w:rFonts w:ascii="Arial" w:hAnsi="Arial" w:cs="Arial"/>
                <w:sz w:val="18"/>
                <w:szCs w:val="18"/>
              </w:rPr>
            </w:pPr>
          </w:p>
        </w:tc>
      </w:tr>
      <w:tr w:rsidR="007746D6" w:rsidRPr="00CE66A0" w14:paraId="1D0E8BA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66"/>
        </w:trPr>
        <w:tc>
          <w:tcPr>
            <w:tcW w:w="1292" w:type="dxa"/>
            <w:tcBorders>
              <w:top w:val="single" w:sz="4" w:space="0" w:color="auto"/>
              <w:left w:val="single" w:sz="4" w:space="0" w:color="auto"/>
              <w:bottom w:val="single" w:sz="4" w:space="0" w:color="auto"/>
              <w:right w:val="single" w:sz="4" w:space="0" w:color="auto"/>
            </w:tcBorders>
            <w:vAlign w:val="center"/>
            <w:hideMark/>
          </w:tcPr>
          <w:p w14:paraId="1D0E8BA2" w14:textId="77777777" w:rsidR="00E92C40" w:rsidRPr="00CE66A0" w:rsidRDefault="00E92C40" w:rsidP="00E92C40">
            <w:pPr>
              <w:rPr>
                <w:rFonts w:ascii="Arial" w:hAnsi="Arial" w:cs="Arial"/>
                <w:sz w:val="18"/>
                <w:szCs w:val="18"/>
              </w:rPr>
            </w:pPr>
            <w:r w:rsidRPr="00CE66A0">
              <w:rPr>
                <w:rFonts w:ascii="Arial" w:hAnsi="Arial" w:cs="Arial"/>
                <w:sz w:val="18"/>
                <w:szCs w:val="18"/>
              </w:rPr>
              <w:t>0580202</w:t>
            </w:r>
          </w:p>
        </w:tc>
        <w:tc>
          <w:tcPr>
            <w:tcW w:w="5170" w:type="dxa"/>
            <w:gridSpan w:val="2"/>
            <w:tcBorders>
              <w:top w:val="single" w:sz="4" w:space="0" w:color="auto"/>
              <w:left w:val="nil"/>
              <w:bottom w:val="single" w:sz="4" w:space="0" w:color="auto"/>
              <w:right w:val="single" w:sz="4" w:space="0" w:color="auto"/>
            </w:tcBorders>
            <w:vAlign w:val="center"/>
            <w:hideMark/>
          </w:tcPr>
          <w:p w14:paraId="1D0E8BA3"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1D0E8BA4" w14:textId="77777777" w:rsidR="00E92C40" w:rsidRPr="00CE66A0" w:rsidRDefault="00E92C40" w:rsidP="00E92C40">
            <w:pPr>
              <w:rPr>
                <w:rFonts w:ascii="Arial" w:hAnsi="Arial" w:cs="Arial"/>
                <w:sz w:val="18"/>
                <w:szCs w:val="18"/>
              </w:rPr>
            </w:pPr>
          </w:p>
        </w:tc>
      </w:tr>
      <w:tr w:rsidR="007746D6" w:rsidRPr="00CE66A0" w14:paraId="1D0E8BA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tcPr>
          <w:p w14:paraId="1D0E8BA6" w14:textId="77777777" w:rsidR="00E92C40" w:rsidRPr="00CE66A0" w:rsidRDefault="00E92C40" w:rsidP="00E92C40">
            <w:pPr>
              <w:rPr>
                <w:rFonts w:ascii="Arial" w:hAnsi="Arial" w:cs="Arial"/>
                <w:sz w:val="18"/>
                <w:szCs w:val="18"/>
              </w:rPr>
            </w:pPr>
            <w:r w:rsidRPr="00CE66A0">
              <w:rPr>
                <w:rFonts w:ascii="Arial" w:hAnsi="Arial" w:cs="Arial"/>
                <w:sz w:val="18"/>
                <w:szCs w:val="18"/>
              </w:rPr>
              <w:t>0580203</w:t>
            </w:r>
          </w:p>
        </w:tc>
        <w:tc>
          <w:tcPr>
            <w:tcW w:w="5170" w:type="dxa"/>
            <w:gridSpan w:val="2"/>
            <w:tcBorders>
              <w:top w:val="single" w:sz="4" w:space="0" w:color="auto"/>
              <w:left w:val="nil"/>
              <w:bottom w:val="single" w:sz="4" w:space="0" w:color="auto"/>
              <w:right w:val="single" w:sz="4" w:space="0" w:color="auto"/>
            </w:tcBorders>
            <w:vAlign w:val="center"/>
          </w:tcPr>
          <w:p w14:paraId="1D0E8BA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BA8" w14:textId="77777777" w:rsidR="00E92C40" w:rsidRPr="00CE66A0" w:rsidRDefault="00E92C40" w:rsidP="00E92C40">
            <w:pPr>
              <w:rPr>
                <w:rFonts w:ascii="Arial" w:hAnsi="Arial" w:cs="Arial"/>
                <w:sz w:val="18"/>
                <w:szCs w:val="18"/>
              </w:rPr>
            </w:pPr>
          </w:p>
        </w:tc>
      </w:tr>
      <w:tr w:rsidR="007746D6" w:rsidRPr="00CE66A0" w14:paraId="1D0E8BA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AA" w14:textId="77777777" w:rsidR="00E92C40" w:rsidRPr="00CE66A0" w:rsidRDefault="00E92C40" w:rsidP="00E92C40">
            <w:pPr>
              <w:rPr>
                <w:rFonts w:ascii="Arial" w:hAnsi="Arial" w:cs="Arial"/>
                <w:sz w:val="18"/>
                <w:szCs w:val="18"/>
              </w:rPr>
            </w:pPr>
            <w:r w:rsidRPr="00CE66A0">
              <w:rPr>
                <w:rFonts w:ascii="Arial" w:hAnsi="Arial" w:cs="Arial"/>
                <w:sz w:val="18"/>
                <w:szCs w:val="18"/>
              </w:rPr>
              <w:t>0590101</w:t>
            </w:r>
          </w:p>
        </w:tc>
        <w:tc>
          <w:tcPr>
            <w:tcW w:w="5170" w:type="dxa"/>
            <w:gridSpan w:val="2"/>
            <w:tcBorders>
              <w:top w:val="single" w:sz="4" w:space="0" w:color="auto"/>
              <w:left w:val="nil"/>
              <w:bottom w:val="single" w:sz="4" w:space="0" w:color="auto"/>
              <w:right w:val="single" w:sz="4" w:space="0" w:color="auto"/>
            </w:tcBorders>
            <w:vAlign w:val="center"/>
            <w:hideMark/>
          </w:tcPr>
          <w:p w14:paraId="1D0E8BAB" w14:textId="77777777" w:rsidR="00E92C40" w:rsidRPr="00CE66A0" w:rsidRDefault="00E92C40" w:rsidP="00E92C40">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1D0E8BAC" w14:textId="77777777" w:rsidR="00E92C40" w:rsidRPr="00CE66A0" w:rsidRDefault="00E92C40" w:rsidP="00E92C40">
            <w:pPr>
              <w:rPr>
                <w:rFonts w:ascii="Arial" w:hAnsi="Arial" w:cs="Arial"/>
                <w:sz w:val="18"/>
                <w:szCs w:val="18"/>
              </w:rPr>
            </w:pPr>
          </w:p>
        </w:tc>
      </w:tr>
      <w:tr w:rsidR="007746D6" w:rsidRPr="00CE66A0" w14:paraId="1D0E8BB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AE" w14:textId="77777777" w:rsidR="00E92C40" w:rsidRPr="00CE66A0" w:rsidRDefault="00E92C40" w:rsidP="00E92C40">
            <w:pPr>
              <w:rPr>
                <w:rFonts w:ascii="Arial" w:hAnsi="Arial" w:cs="Arial"/>
                <w:sz w:val="18"/>
                <w:szCs w:val="18"/>
              </w:rPr>
            </w:pPr>
            <w:r w:rsidRPr="00CE66A0">
              <w:rPr>
                <w:rFonts w:ascii="Arial" w:hAnsi="Arial" w:cs="Arial"/>
                <w:sz w:val="18"/>
                <w:szCs w:val="18"/>
              </w:rPr>
              <w:t>0590102</w:t>
            </w:r>
          </w:p>
        </w:tc>
        <w:tc>
          <w:tcPr>
            <w:tcW w:w="5170" w:type="dxa"/>
            <w:gridSpan w:val="2"/>
            <w:tcBorders>
              <w:top w:val="single" w:sz="4" w:space="0" w:color="auto"/>
              <w:left w:val="nil"/>
              <w:bottom w:val="single" w:sz="4" w:space="0" w:color="auto"/>
              <w:right w:val="single" w:sz="4" w:space="0" w:color="auto"/>
            </w:tcBorders>
            <w:vAlign w:val="center"/>
            <w:hideMark/>
          </w:tcPr>
          <w:p w14:paraId="1D0E8BAF"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1D0E8BB0" w14:textId="77777777" w:rsidR="00E92C40" w:rsidRPr="00CE66A0" w:rsidRDefault="00E92C40" w:rsidP="00E92C40">
            <w:pPr>
              <w:rPr>
                <w:rFonts w:ascii="Arial" w:hAnsi="Arial" w:cs="Arial"/>
                <w:sz w:val="18"/>
                <w:szCs w:val="18"/>
              </w:rPr>
            </w:pPr>
          </w:p>
        </w:tc>
      </w:tr>
      <w:tr w:rsidR="007746D6" w:rsidRPr="00CE66A0" w14:paraId="1D0E8BB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B2" w14:textId="77777777" w:rsidR="00E92C40" w:rsidRPr="00CE66A0" w:rsidRDefault="00E92C40" w:rsidP="00E92C40">
            <w:pPr>
              <w:rPr>
                <w:rFonts w:ascii="Arial" w:hAnsi="Arial" w:cs="Arial"/>
                <w:sz w:val="18"/>
                <w:szCs w:val="18"/>
              </w:rPr>
            </w:pPr>
            <w:r w:rsidRPr="00CE66A0">
              <w:rPr>
                <w:rFonts w:ascii="Arial" w:hAnsi="Arial" w:cs="Arial"/>
                <w:sz w:val="18"/>
                <w:szCs w:val="18"/>
              </w:rPr>
              <w:t>0590201</w:t>
            </w:r>
          </w:p>
        </w:tc>
        <w:tc>
          <w:tcPr>
            <w:tcW w:w="5170" w:type="dxa"/>
            <w:gridSpan w:val="2"/>
            <w:tcBorders>
              <w:top w:val="single" w:sz="4" w:space="0" w:color="auto"/>
              <w:left w:val="nil"/>
              <w:bottom w:val="single" w:sz="4" w:space="0" w:color="auto"/>
              <w:right w:val="single" w:sz="4" w:space="0" w:color="auto"/>
            </w:tcBorders>
            <w:vAlign w:val="center"/>
            <w:hideMark/>
          </w:tcPr>
          <w:p w14:paraId="1D0E8BB3"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D0E8BB4" w14:textId="77777777" w:rsidR="00E92C40" w:rsidRPr="00CE66A0" w:rsidRDefault="00E92C40" w:rsidP="00E92C40">
            <w:pPr>
              <w:rPr>
                <w:rFonts w:ascii="Arial" w:hAnsi="Arial" w:cs="Arial"/>
                <w:sz w:val="18"/>
                <w:szCs w:val="18"/>
              </w:rPr>
            </w:pPr>
          </w:p>
        </w:tc>
      </w:tr>
      <w:tr w:rsidR="007746D6" w:rsidRPr="00CE66A0" w14:paraId="1D0E8BB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B6" w14:textId="77777777" w:rsidR="00E92C40" w:rsidRPr="00CE66A0" w:rsidRDefault="00E92C40" w:rsidP="00E92C40">
            <w:pPr>
              <w:rPr>
                <w:rFonts w:ascii="Arial" w:hAnsi="Arial" w:cs="Arial"/>
                <w:sz w:val="18"/>
                <w:szCs w:val="18"/>
              </w:rPr>
            </w:pPr>
            <w:r w:rsidRPr="00CE66A0">
              <w:rPr>
                <w:rFonts w:ascii="Arial" w:hAnsi="Arial" w:cs="Arial"/>
                <w:sz w:val="18"/>
                <w:szCs w:val="18"/>
              </w:rPr>
              <w:t>0590202</w:t>
            </w:r>
          </w:p>
        </w:tc>
        <w:tc>
          <w:tcPr>
            <w:tcW w:w="5170" w:type="dxa"/>
            <w:gridSpan w:val="2"/>
            <w:tcBorders>
              <w:top w:val="single" w:sz="4" w:space="0" w:color="auto"/>
              <w:left w:val="nil"/>
              <w:bottom w:val="single" w:sz="4" w:space="0" w:color="auto"/>
              <w:right w:val="single" w:sz="4" w:space="0" w:color="auto"/>
            </w:tcBorders>
            <w:vAlign w:val="center"/>
            <w:hideMark/>
          </w:tcPr>
          <w:p w14:paraId="1D0E8BB7"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1D0E8BB8" w14:textId="77777777" w:rsidR="00E92C40" w:rsidRPr="00CE66A0" w:rsidRDefault="00E92C40" w:rsidP="00E92C40">
            <w:pPr>
              <w:rPr>
                <w:rFonts w:ascii="Arial" w:hAnsi="Arial" w:cs="Arial"/>
                <w:sz w:val="18"/>
                <w:szCs w:val="18"/>
              </w:rPr>
            </w:pPr>
          </w:p>
        </w:tc>
      </w:tr>
      <w:tr w:rsidR="007746D6" w:rsidRPr="00CE66A0" w14:paraId="1D0E8BB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BA" w14:textId="77777777" w:rsidR="00E92C40" w:rsidRPr="00CE66A0" w:rsidRDefault="00E92C40" w:rsidP="00E92C40">
            <w:pPr>
              <w:rPr>
                <w:rFonts w:ascii="Arial" w:hAnsi="Arial" w:cs="Arial"/>
                <w:sz w:val="18"/>
                <w:szCs w:val="18"/>
              </w:rPr>
            </w:pPr>
            <w:r w:rsidRPr="00CE66A0">
              <w:rPr>
                <w:rFonts w:ascii="Arial" w:hAnsi="Arial" w:cs="Arial"/>
                <w:sz w:val="18"/>
                <w:szCs w:val="18"/>
              </w:rPr>
              <w:t>0590203</w:t>
            </w:r>
          </w:p>
        </w:tc>
        <w:tc>
          <w:tcPr>
            <w:tcW w:w="5170" w:type="dxa"/>
            <w:gridSpan w:val="2"/>
            <w:tcBorders>
              <w:top w:val="single" w:sz="4" w:space="0" w:color="auto"/>
              <w:left w:val="nil"/>
              <w:bottom w:val="single" w:sz="4" w:space="0" w:color="auto"/>
              <w:right w:val="single" w:sz="4" w:space="0" w:color="auto"/>
            </w:tcBorders>
            <w:vAlign w:val="center"/>
            <w:hideMark/>
          </w:tcPr>
          <w:p w14:paraId="1D0E8BBB"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fuera de plazo imputable al cliente</w:t>
            </w:r>
          </w:p>
        </w:tc>
        <w:tc>
          <w:tcPr>
            <w:tcW w:w="1350" w:type="dxa"/>
            <w:gridSpan w:val="2"/>
            <w:tcBorders>
              <w:top w:val="single" w:sz="4" w:space="0" w:color="auto"/>
              <w:left w:val="nil"/>
              <w:bottom w:val="single" w:sz="4" w:space="0" w:color="auto"/>
              <w:right w:val="single" w:sz="4" w:space="0" w:color="auto"/>
            </w:tcBorders>
          </w:tcPr>
          <w:p w14:paraId="1D0E8BBC" w14:textId="77777777" w:rsidR="00E92C40" w:rsidRPr="00CE66A0" w:rsidRDefault="00E92C40" w:rsidP="00E92C40">
            <w:pPr>
              <w:rPr>
                <w:rFonts w:ascii="Arial" w:hAnsi="Arial" w:cs="Arial"/>
                <w:sz w:val="18"/>
                <w:szCs w:val="18"/>
              </w:rPr>
            </w:pPr>
          </w:p>
        </w:tc>
      </w:tr>
      <w:tr w:rsidR="007746D6" w:rsidRPr="00CE66A0" w14:paraId="1D0E8BC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tcPr>
          <w:p w14:paraId="1D0E8BBE" w14:textId="77777777" w:rsidR="00E92C40" w:rsidRPr="00CE66A0" w:rsidRDefault="00E92C40" w:rsidP="00E92C40">
            <w:pPr>
              <w:rPr>
                <w:rFonts w:ascii="Arial" w:hAnsi="Arial" w:cs="Arial"/>
                <w:sz w:val="18"/>
                <w:szCs w:val="18"/>
              </w:rPr>
            </w:pPr>
            <w:r w:rsidRPr="00CE66A0">
              <w:rPr>
                <w:rFonts w:ascii="Arial" w:hAnsi="Arial" w:cs="Arial"/>
                <w:sz w:val="18"/>
                <w:szCs w:val="18"/>
              </w:rPr>
              <w:t>0590204</w:t>
            </w:r>
          </w:p>
        </w:tc>
        <w:tc>
          <w:tcPr>
            <w:tcW w:w="5170" w:type="dxa"/>
            <w:gridSpan w:val="2"/>
            <w:tcBorders>
              <w:top w:val="single" w:sz="4" w:space="0" w:color="auto"/>
              <w:left w:val="nil"/>
              <w:bottom w:val="single" w:sz="4" w:space="0" w:color="auto"/>
              <w:right w:val="single" w:sz="4" w:space="0" w:color="auto"/>
            </w:tcBorders>
            <w:vAlign w:val="center"/>
          </w:tcPr>
          <w:p w14:paraId="1D0E8BB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BC0" w14:textId="77777777" w:rsidR="00E92C40" w:rsidRPr="00CE66A0" w:rsidRDefault="00E92C40" w:rsidP="00E92C40">
            <w:pPr>
              <w:rPr>
                <w:rFonts w:ascii="Arial" w:hAnsi="Arial" w:cs="Arial"/>
                <w:sz w:val="18"/>
                <w:szCs w:val="18"/>
              </w:rPr>
            </w:pPr>
          </w:p>
        </w:tc>
      </w:tr>
      <w:tr w:rsidR="007746D6" w:rsidRPr="00CE66A0" w14:paraId="1D0E8BC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C2" w14:textId="77777777" w:rsidR="00E92C40" w:rsidRPr="00CE66A0" w:rsidRDefault="00E92C40" w:rsidP="00E92C40">
            <w:pPr>
              <w:rPr>
                <w:rFonts w:ascii="Arial" w:hAnsi="Arial" w:cs="Arial"/>
                <w:sz w:val="18"/>
                <w:szCs w:val="18"/>
              </w:rPr>
            </w:pPr>
            <w:r w:rsidRPr="00CE66A0">
              <w:rPr>
                <w:rFonts w:ascii="Arial" w:hAnsi="Arial" w:cs="Arial"/>
                <w:sz w:val="18"/>
                <w:szCs w:val="18"/>
              </w:rPr>
              <w:t>0600101</w:t>
            </w:r>
          </w:p>
        </w:tc>
        <w:tc>
          <w:tcPr>
            <w:tcW w:w="5170" w:type="dxa"/>
            <w:gridSpan w:val="2"/>
            <w:tcBorders>
              <w:top w:val="single" w:sz="4" w:space="0" w:color="auto"/>
              <w:left w:val="nil"/>
              <w:bottom w:val="single" w:sz="4" w:space="0" w:color="auto"/>
              <w:right w:val="single" w:sz="4" w:space="0" w:color="auto"/>
            </w:tcBorders>
            <w:vAlign w:val="center"/>
            <w:hideMark/>
          </w:tcPr>
          <w:p w14:paraId="1D0E8BC3" w14:textId="77777777" w:rsidR="00E92C40" w:rsidRPr="00CE66A0" w:rsidRDefault="00E92C40" w:rsidP="00E92C40">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1D0E8BC4" w14:textId="77777777" w:rsidR="00E92C40" w:rsidRPr="00CE66A0" w:rsidRDefault="00E92C40" w:rsidP="00E92C40">
            <w:pPr>
              <w:rPr>
                <w:rFonts w:ascii="Arial" w:hAnsi="Arial" w:cs="Arial"/>
                <w:sz w:val="18"/>
                <w:szCs w:val="18"/>
              </w:rPr>
            </w:pPr>
          </w:p>
        </w:tc>
      </w:tr>
      <w:tr w:rsidR="007746D6" w:rsidRPr="00CE66A0" w14:paraId="1D0E8BC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C6" w14:textId="77777777" w:rsidR="00E92C40" w:rsidRPr="00CE66A0" w:rsidRDefault="00E92C40" w:rsidP="00E92C40">
            <w:pPr>
              <w:rPr>
                <w:rFonts w:ascii="Arial" w:hAnsi="Arial" w:cs="Arial"/>
                <w:sz w:val="18"/>
                <w:szCs w:val="18"/>
              </w:rPr>
            </w:pPr>
            <w:r w:rsidRPr="00CE66A0">
              <w:rPr>
                <w:rFonts w:ascii="Arial" w:hAnsi="Arial" w:cs="Arial"/>
                <w:sz w:val="18"/>
                <w:szCs w:val="18"/>
              </w:rPr>
              <w:t>0600102</w:t>
            </w:r>
          </w:p>
        </w:tc>
        <w:tc>
          <w:tcPr>
            <w:tcW w:w="5170" w:type="dxa"/>
            <w:gridSpan w:val="2"/>
            <w:tcBorders>
              <w:top w:val="single" w:sz="4" w:space="0" w:color="auto"/>
              <w:left w:val="nil"/>
              <w:bottom w:val="single" w:sz="4" w:space="0" w:color="auto"/>
              <w:right w:val="single" w:sz="4" w:space="0" w:color="auto"/>
            </w:tcBorders>
            <w:vAlign w:val="center"/>
            <w:hideMark/>
          </w:tcPr>
          <w:p w14:paraId="1D0E8BC7"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1D0E8BC8" w14:textId="77777777" w:rsidR="00E92C40" w:rsidRPr="00CE66A0" w:rsidRDefault="00E92C40" w:rsidP="00E92C40">
            <w:pPr>
              <w:rPr>
                <w:rFonts w:ascii="Arial" w:hAnsi="Arial" w:cs="Arial"/>
                <w:sz w:val="18"/>
                <w:szCs w:val="18"/>
              </w:rPr>
            </w:pPr>
          </w:p>
        </w:tc>
      </w:tr>
      <w:tr w:rsidR="007746D6" w:rsidRPr="00CE66A0" w14:paraId="1D0E8BC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CA" w14:textId="77777777" w:rsidR="00E92C40" w:rsidRPr="00CE66A0" w:rsidRDefault="00E92C40" w:rsidP="00E92C40">
            <w:pPr>
              <w:rPr>
                <w:rFonts w:ascii="Arial" w:hAnsi="Arial" w:cs="Arial"/>
                <w:sz w:val="18"/>
                <w:szCs w:val="18"/>
              </w:rPr>
            </w:pPr>
            <w:r w:rsidRPr="00CE66A0">
              <w:rPr>
                <w:rFonts w:ascii="Arial" w:hAnsi="Arial" w:cs="Arial"/>
                <w:sz w:val="18"/>
                <w:szCs w:val="18"/>
              </w:rPr>
              <w:lastRenderedPageBreak/>
              <w:t>0600201</w:t>
            </w:r>
          </w:p>
        </w:tc>
        <w:tc>
          <w:tcPr>
            <w:tcW w:w="5170" w:type="dxa"/>
            <w:gridSpan w:val="2"/>
            <w:tcBorders>
              <w:top w:val="single" w:sz="4" w:space="0" w:color="auto"/>
              <w:left w:val="nil"/>
              <w:bottom w:val="single" w:sz="4" w:space="0" w:color="auto"/>
              <w:right w:val="single" w:sz="4" w:space="0" w:color="auto"/>
            </w:tcBorders>
            <w:vAlign w:val="center"/>
            <w:hideMark/>
          </w:tcPr>
          <w:p w14:paraId="1D0E8BCB"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D0E8BCC" w14:textId="77777777" w:rsidR="00E92C40" w:rsidRPr="00CE66A0" w:rsidRDefault="00E92C40" w:rsidP="00E92C40">
            <w:pPr>
              <w:rPr>
                <w:rFonts w:ascii="Arial" w:hAnsi="Arial" w:cs="Arial"/>
                <w:sz w:val="18"/>
                <w:szCs w:val="18"/>
              </w:rPr>
            </w:pPr>
          </w:p>
        </w:tc>
      </w:tr>
      <w:tr w:rsidR="007746D6" w:rsidRPr="00CE66A0" w14:paraId="1D0E8BD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CE" w14:textId="77777777" w:rsidR="00E92C40" w:rsidRPr="00CE66A0" w:rsidRDefault="00E92C40" w:rsidP="00E92C40">
            <w:pPr>
              <w:rPr>
                <w:rFonts w:ascii="Arial" w:hAnsi="Arial" w:cs="Arial"/>
                <w:sz w:val="18"/>
                <w:szCs w:val="18"/>
              </w:rPr>
            </w:pPr>
            <w:r w:rsidRPr="00CE66A0">
              <w:rPr>
                <w:rFonts w:ascii="Arial" w:hAnsi="Arial" w:cs="Arial"/>
                <w:sz w:val="18"/>
                <w:szCs w:val="18"/>
              </w:rPr>
              <w:t>0600202</w:t>
            </w:r>
          </w:p>
        </w:tc>
        <w:tc>
          <w:tcPr>
            <w:tcW w:w="5170" w:type="dxa"/>
            <w:gridSpan w:val="2"/>
            <w:tcBorders>
              <w:top w:val="single" w:sz="4" w:space="0" w:color="auto"/>
              <w:left w:val="nil"/>
              <w:bottom w:val="single" w:sz="4" w:space="0" w:color="auto"/>
              <w:right w:val="single" w:sz="4" w:space="0" w:color="auto"/>
            </w:tcBorders>
            <w:vAlign w:val="center"/>
            <w:hideMark/>
          </w:tcPr>
          <w:p w14:paraId="1D0E8BCF"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1D0E8BD0" w14:textId="77777777" w:rsidR="00E92C40" w:rsidRPr="00CE66A0" w:rsidRDefault="00E92C40" w:rsidP="00E92C40">
            <w:pPr>
              <w:rPr>
                <w:rFonts w:ascii="Arial" w:hAnsi="Arial" w:cs="Arial"/>
                <w:sz w:val="18"/>
                <w:szCs w:val="18"/>
              </w:rPr>
            </w:pPr>
          </w:p>
        </w:tc>
      </w:tr>
      <w:tr w:rsidR="007746D6" w:rsidRPr="00CE66A0" w14:paraId="1D0E8BD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tcPr>
          <w:p w14:paraId="1D0E8BD2" w14:textId="77777777" w:rsidR="00E92C40" w:rsidRPr="00CE66A0" w:rsidRDefault="00E92C40" w:rsidP="00E92C40">
            <w:pPr>
              <w:rPr>
                <w:rFonts w:ascii="Arial" w:hAnsi="Arial" w:cs="Arial"/>
                <w:sz w:val="18"/>
                <w:szCs w:val="18"/>
              </w:rPr>
            </w:pPr>
            <w:r w:rsidRPr="00CE66A0">
              <w:rPr>
                <w:rFonts w:ascii="Arial" w:hAnsi="Arial" w:cs="Arial"/>
                <w:sz w:val="18"/>
                <w:szCs w:val="18"/>
              </w:rPr>
              <w:t>0600203</w:t>
            </w:r>
          </w:p>
        </w:tc>
        <w:tc>
          <w:tcPr>
            <w:tcW w:w="5170" w:type="dxa"/>
            <w:gridSpan w:val="2"/>
            <w:tcBorders>
              <w:top w:val="single" w:sz="4" w:space="0" w:color="auto"/>
              <w:left w:val="nil"/>
              <w:bottom w:val="single" w:sz="4" w:space="0" w:color="auto"/>
              <w:right w:val="single" w:sz="4" w:space="0" w:color="auto"/>
            </w:tcBorders>
            <w:vAlign w:val="center"/>
          </w:tcPr>
          <w:p w14:paraId="1D0E8BD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BD4" w14:textId="77777777" w:rsidR="00E92C40" w:rsidRPr="00CE66A0" w:rsidRDefault="00E92C40" w:rsidP="00E92C40">
            <w:pPr>
              <w:rPr>
                <w:rFonts w:ascii="Arial" w:hAnsi="Arial" w:cs="Arial"/>
                <w:sz w:val="18"/>
                <w:szCs w:val="18"/>
              </w:rPr>
            </w:pPr>
          </w:p>
        </w:tc>
      </w:tr>
      <w:tr w:rsidR="007746D6" w:rsidRPr="00CE66A0" w14:paraId="1D0E8BD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D6" w14:textId="77777777" w:rsidR="00E92C40" w:rsidRPr="00CE66A0" w:rsidRDefault="00E92C40" w:rsidP="00E92C40">
            <w:pPr>
              <w:rPr>
                <w:rFonts w:ascii="Arial" w:hAnsi="Arial" w:cs="Arial"/>
                <w:sz w:val="18"/>
                <w:szCs w:val="18"/>
              </w:rPr>
            </w:pPr>
            <w:r w:rsidRPr="00CE66A0">
              <w:rPr>
                <w:rFonts w:ascii="Arial" w:hAnsi="Arial" w:cs="Arial"/>
                <w:sz w:val="18"/>
                <w:szCs w:val="18"/>
              </w:rPr>
              <w:t>0610101</w:t>
            </w:r>
          </w:p>
        </w:tc>
        <w:tc>
          <w:tcPr>
            <w:tcW w:w="5170" w:type="dxa"/>
            <w:gridSpan w:val="2"/>
            <w:tcBorders>
              <w:top w:val="single" w:sz="4" w:space="0" w:color="auto"/>
              <w:left w:val="nil"/>
              <w:bottom w:val="single" w:sz="4" w:space="0" w:color="auto"/>
              <w:right w:val="single" w:sz="4" w:space="0" w:color="auto"/>
            </w:tcBorders>
            <w:vAlign w:val="center"/>
            <w:hideMark/>
          </w:tcPr>
          <w:p w14:paraId="1D0E8BD7" w14:textId="77777777" w:rsidR="00E92C40" w:rsidRPr="00CE66A0" w:rsidRDefault="00E92C40" w:rsidP="00E92C40">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1D0E8BD8" w14:textId="77777777" w:rsidR="00E92C40" w:rsidRPr="00CE66A0" w:rsidRDefault="00E92C40" w:rsidP="00E92C40">
            <w:pPr>
              <w:rPr>
                <w:rFonts w:ascii="Arial" w:hAnsi="Arial" w:cs="Arial"/>
                <w:sz w:val="18"/>
                <w:szCs w:val="18"/>
              </w:rPr>
            </w:pPr>
          </w:p>
        </w:tc>
      </w:tr>
      <w:tr w:rsidR="007746D6" w:rsidRPr="00CE66A0" w14:paraId="1D0E8BD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DA" w14:textId="77777777" w:rsidR="00E92C40" w:rsidRPr="00CE66A0" w:rsidRDefault="00E92C40" w:rsidP="00E92C40">
            <w:pPr>
              <w:rPr>
                <w:rFonts w:ascii="Arial" w:hAnsi="Arial" w:cs="Arial"/>
                <w:sz w:val="18"/>
                <w:szCs w:val="18"/>
              </w:rPr>
            </w:pPr>
            <w:r w:rsidRPr="00CE66A0">
              <w:rPr>
                <w:rFonts w:ascii="Arial" w:hAnsi="Arial" w:cs="Arial"/>
                <w:sz w:val="18"/>
                <w:szCs w:val="18"/>
              </w:rPr>
              <w:t>0610102</w:t>
            </w:r>
          </w:p>
        </w:tc>
        <w:tc>
          <w:tcPr>
            <w:tcW w:w="5170" w:type="dxa"/>
            <w:gridSpan w:val="2"/>
            <w:tcBorders>
              <w:top w:val="single" w:sz="4" w:space="0" w:color="auto"/>
              <w:left w:val="nil"/>
              <w:bottom w:val="single" w:sz="4" w:space="0" w:color="auto"/>
              <w:right w:val="single" w:sz="4" w:space="0" w:color="auto"/>
            </w:tcBorders>
            <w:vAlign w:val="center"/>
            <w:hideMark/>
          </w:tcPr>
          <w:p w14:paraId="1D0E8BDB"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1D0E8BDC" w14:textId="77777777" w:rsidR="00E92C40" w:rsidRPr="00CE66A0" w:rsidRDefault="00E92C40" w:rsidP="00E92C40">
            <w:pPr>
              <w:rPr>
                <w:rFonts w:ascii="Arial" w:hAnsi="Arial" w:cs="Arial"/>
                <w:sz w:val="18"/>
                <w:szCs w:val="18"/>
              </w:rPr>
            </w:pPr>
          </w:p>
        </w:tc>
      </w:tr>
      <w:tr w:rsidR="007746D6" w:rsidRPr="00CE66A0" w14:paraId="1D0E8BE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DE" w14:textId="77777777" w:rsidR="00E92C40" w:rsidRPr="00CE66A0" w:rsidRDefault="00E92C40" w:rsidP="00E92C40">
            <w:pPr>
              <w:rPr>
                <w:rFonts w:ascii="Arial" w:hAnsi="Arial" w:cs="Arial"/>
                <w:sz w:val="18"/>
                <w:szCs w:val="18"/>
              </w:rPr>
            </w:pPr>
            <w:r w:rsidRPr="00CE66A0">
              <w:rPr>
                <w:rFonts w:ascii="Arial" w:hAnsi="Arial" w:cs="Arial"/>
                <w:sz w:val="18"/>
                <w:szCs w:val="18"/>
              </w:rPr>
              <w:t>0610201</w:t>
            </w:r>
          </w:p>
        </w:tc>
        <w:tc>
          <w:tcPr>
            <w:tcW w:w="5170" w:type="dxa"/>
            <w:gridSpan w:val="2"/>
            <w:tcBorders>
              <w:top w:val="single" w:sz="4" w:space="0" w:color="auto"/>
              <w:left w:val="nil"/>
              <w:bottom w:val="single" w:sz="4" w:space="0" w:color="auto"/>
              <w:right w:val="single" w:sz="4" w:space="0" w:color="auto"/>
            </w:tcBorders>
            <w:vAlign w:val="center"/>
            <w:hideMark/>
          </w:tcPr>
          <w:p w14:paraId="1D0E8BDF"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D0E8BE0" w14:textId="77777777" w:rsidR="00E92C40" w:rsidRPr="00CE66A0" w:rsidRDefault="00E92C40" w:rsidP="00E92C40">
            <w:pPr>
              <w:rPr>
                <w:rFonts w:ascii="Arial" w:hAnsi="Arial" w:cs="Arial"/>
                <w:sz w:val="18"/>
                <w:szCs w:val="18"/>
              </w:rPr>
            </w:pPr>
          </w:p>
        </w:tc>
      </w:tr>
      <w:tr w:rsidR="007746D6" w:rsidRPr="00CE66A0" w14:paraId="1D0E8BE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E2" w14:textId="77777777" w:rsidR="00E92C40" w:rsidRPr="00CE66A0" w:rsidRDefault="00E92C40" w:rsidP="00E92C40">
            <w:pPr>
              <w:rPr>
                <w:rFonts w:ascii="Arial" w:hAnsi="Arial" w:cs="Arial"/>
                <w:sz w:val="18"/>
                <w:szCs w:val="18"/>
              </w:rPr>
            </w:pPr>
            <w:r w:rsidRPr="00CE66A0">
              <w:rPr>
                <w:rFonts w:ascii="Arial" w:hAnsi="Arial" w:cs="Arial"/>
                <w:sz w:val="18"/>
                <w:szCs w:val="18"/>
              </w:rPr>
              <w:t>0610202</w:t>
            </w:r>
          </w:p>
        </w:tc>
        <w:tc>
          <w:tcPr>
            <w:tcW w:w="5170" w:type="dxa"/>
            <w:gridSpan w:val="2"/>
            <w:tcBorders>
              <w:top w:val="single" w:sz="4" w:space="0" w:color="auto"/>
              <w:left w:val="nil"/>
              <w:bottom w:val="single" w:sz="4" w:space="0" w:color="auto"/>
              <w:right w:val="single" w:sz="4" w:space="0" w:color="auto"/>
            </w:tcBorders>
            <w:vAlign w:val="center"/>
            <w:hideMark/>
          </w:tcPr>
          <w:p w14:paraId="1D0E8BE3"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1D0E8BE4" w14:textId="77777777" w:rsidR="00E92C40" w:rsidRPr="00CE66A0" w:rsidRDefault="00E92C40" w:rsidP="00E92C40">
            <w:pPr>
              <w:rPr>
                <w:rFonts w:ascii="Arial" w:hAnsi="Arial" w:cs="Arial"/>
                <w:sz w:val="18"/>
                <w:szCs w:val="18"/>
              </w:rPr>
            </w:pPr>
          </w:p>
        </w:tc>
      </w:tr>
      <w:tr w:rsidR="007746D6" w:rsidRPr="00CE66A0" w14:paraId="1D0E8BE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E6" w14:textId="77777777" w:rsidR="00E92C40" w:rsidRPr="00CE66A0" w:rsidRDefault="00E92C40" w:rsidP="00E92C40">
            <w:pPr>
              <w:rPr>
                <w:rFonts w:ascii="Arial" w:hAnsi="Arial" w:cs="Arial"/>
                <w:sz w:val="18"/>
                <w:szCs w:val="18"/>
              </w:rPr>
            </w:pPr>
            <w:r w:rsidRPr="00CE66A0">
              <w:rPr>
                <w:rFonts w:ascii="Arial" w:hAnsi="Arial" w:cs="Arial"/>
                <w:sz w:val="18"/>
                <w:szCs w:val="18"/>
              </w:rPr>
              <w:t>0610203</w:t>
            </w:r>
          </w:p>
        </w:tc>
        <w:tc>
          <w:tcPr>
            <w:tcW w:w="5170" w:type="dxa"/>
            <w:gridSpan w:val="2"/>
            <w:tcBorders>
              <w:top w:val="single" w:sz="4" w:space="0" w:color="auto"/>
              <w:left w:val="nil"/>
              <w:bottom w:val="single" w:sz="4" w:space="0" w:color="auto"/>
              <w:right w:val="single" w:sz="4" w:space="0" w:color="auto"/>
            </w:tcBorders>
            <w:vAlign w:val="center"/>
            <w:hideMark/>
          </w:tcPr>
          <w:p w14:paraId="1D0E8BE7"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fuera de plazo imputable al cliente</w:t>
            </w:r>
          </w:p>
        </w:tc>
        <w:tc>
          <w:tcPr>
            <w:tcW w:w="1350" w:type="dxa"/>
            <w:gridSpan w:val="2"/>
            <w:tcBorders>
              <w:top w:val="single" w:sz="4" w:space="0" w:color="auto"/>
              <w:left w:val="nil"/>
              <w:bottom w:val="single" w:sz="4" w:space="0" w:color="auto"/>
              <w:right w:val="single" w:sz="4" w:space="0" w:color="auto"/>
            </w:tcBorders>
          </w:tcPr>
          <w:p w14:paraId="1D0E8BE8" w14:textId="77777777" w:rsidR="00E92C40" w:rsidRPr="00CE66A0" w:rsidRDefault="00E92C40" w:rsidP="00E92C40">
            <w:pPr>
              <w:rPr>
                <w:rFonts w:ascii="Arial" w:hAnsi="Arial" w:cs="Arial"/>
                <w:sz w:val="18"/>
                <w:szCs w:val="18"/>
              </w:rPr>
            </w:pPr>
          </w:p>
        </w:tc>
      </w:tr>
      <w:tr w:rsidR="007746D6" w:rsidRPr="00CE66A0" w14:paraId="1D0E8BE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tcPr>
          <w:p w14:paraId="1D0E8BEA" w14:textId="77777777" w:rsidR="00E92C40" w:rsidRPr="00CE66A0" w:rsidRDefault="00E92C40" w:rsidP="00E92C40">
            <w:pPr>
              <w:rPr>
                <w:rFonts w:ascii="Arial" w:hAnsi="Arial" w:cs="Arial"/>
                <w:sz w:val="18"/>
                <w:szCs w:val="18"/>
              </w:rPr>
            </w:pPr>
            <w:r w:rsidRPr="00CE66A0">
              <w:rPr>
                <w:rFonts w:ascii="Arial" w:hAnsi="Arial" w:cs="Arial"/>
                <w:sz w:val="18"/>
                <w:szCs w:val="18"/>
              </w:rPr>
              <w:t>0610204</w:t>
            </w:r>
          </w:p>
        </w:tc>
        <w:tc>
          <w:tcPr>
            <w:tcW w:w="5170" w:type="dxa"/>
            <w:gridSpan w:val="2"/>
            <w:tcBorders>
              <w:top w:val="single" w:sz="4" w:space="0" w:color="auto"/>
              <w:left w:val="nil"/>
              <w:bottom w:val="single" w:sz="4" w:space="0" w:color="auto"/>
              <w:right w:val="single" w:sz="4" w:space="0" w:color="auto"/>
            </w:tcBorders>
            <w:vAlign w:val="center"/>
          </w:tcPr>
          <w:p w14:paraId="1D0E8BE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BEC" w14:textId="77777777" w:rsidR="00E92C40" w:rsidRPr="00CE66A0" w:rsidRDefault="00E92C40" w:rsidP="00E92C40">
            <w:pPr>
              <w:rPr>
                <w:rFonts w:ascii="Arial" w:hAnsi="Arial" w:cs="Arial"/>
                <w:sz w:val="18"/>
                <w:szCs w:val="18"/>
              </w:rPr>
            </w:pPr>
          </w:p>
        </w:tc>
      </w:tr>
      <w:tr w:rsidR="007746D6" w:rsidRPr="00CE66A0" w14:paraId="1D0E8BF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EE" w14:textId="77777777" w:rsidR="00E92C40" w:rsidRPr="00CE66A0" w:rsidRDefault="00E92C40" w:rsidP="00E92C40">
            <w:pPr>
              <w:rPr>
                <w:rFonts w:ascii="Arial" w:hAnsi="Arial" w:cs="Arial"/>
                <w:sz w:val="18"/>
                <w:szCs w:val="18"/>
              </w:rPr>
            </w:pPr>
            <w:r w:rsidRPr="00CE66A0">
              <w:rPr>
                <w:rFonts w:ascii="Arial" w:hAnsi="Arial" w:cs="Arial"/>
                <w:sz w:val="18"/>
                <w:szCs w:val="18"/>
              </w:rPr>
              <w:t>0620101</w:t>
            </w:r>
          </w:p>
        </w:tc>
        <w:tc>
          <w:tcPr>
            <w:tcW w:w="5170" w:type="dxa"/>
            <w:gridSpan w:val="2"/>
            <w:tcBorders>
              <w:top w:val="single" w:sz="4" w:space="0" w:color="auto"/>
              <w:left w:val="nil"/>
              <w:bottom w:val="single" w:sz="4" w:space="0" w:color="auto"/>
              <w:right w:val="single" w:sz="4" w:space="0" w:color="auto"/>
            </w:tcBorders>
            <w:vAlign w:val="center"/>
            <w:hideMark/>
          </w:tcPr>
          <w:p w14:paraId="1D0E8BEF" w14:textId="77777777" w:rsidR="00E92C40" w:rsidRPr="00CE66A0" w:rsidRDefault="00E92C40" w:rsidP="00E92C40">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1D0E8BF0" w14:textId="77777777" w:rsidR="00E92C40" w:rsidRPr="00CE66A0" w:rsidRDefault="00E92C40" w:rsidP="00E92C40">
            <w:pPr>
              <w:rPr>
                <w:rFonts w:ascii="Arial" w:hAnsi="Arial" w:cs="Arial"/>
                <w:sz w:val="18"/>
                <w:szCs w:val="18"/>
              </w:rPr>
            </w:pPr>
          </w:p>
        </w:tc>
      </w:tr>
      <w:tr w:rsidR="007746D6" w:rsidRPr="00CE66A0" w14:paraId="1D0E8BF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F2" w14:textId="77777777" w:rsidR="00E92C40" w:rsidRPr="00CE66A0" w:rsidRDefault="00E92C40" w:rsidP="00E92C40">
            <w:pPr>
              <w:rPr>
                <w:rFonts w:ascii="Arial" w:hAnsi="Arial" w:cs="Arial"/>
                <w:sz w:val="18"/>
                <w:szCs w:val="18"/>
              </w:rPr>
            </w:pPr>
            <w:r w:rsidRPr="00CE66A0">
              <w:rPr>
                <w:rFonts w:ascii="Arial" w:hAnsi="Arial" w:cs="Arial"/>
                <w:sz w:val="18"/>
                <w:szCs w:val="18"/>
              </w:rPr>
              <w:t>0620102</w:t>
            </w:r>
          </w:p>
        </w:tc>
        <w:tc>
          <w:tcPr>
            <w:tcW w:w="5170" w:type="dxa"/>
            <w:gridSpan w:val="2"/>
            <w:tcBorders>
              <w:top w:val="single" w:sz="4" w:space="0" w:color="auto"/>
              <w:left w:val="nil"/>
              <w:bottom w:val="single" w:sz="4" w:space="0" w:color="auto"/>
              <w:right w:val="single" w:sz="4" w:space="0" w:color="auto"/>
            </w:tcBorders>
            <w:vAlign w:val="center"/>
            <w:hideMark/>
          </w:tcPr>
          <w:p w14:paraId="1D0E8BF3"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1D0E8BF4" w14:textId="77777777" w:rsidR="00E92C40" w:rsidRPr="00CE66A0" w:rsidRDefault="00E92C40" w:rsidP="00E92C40">
            <w:pPr>
              <w:rPr>
                <w:rFonts w:ascii="Arial" w:hAnsi="Arial" w:cs="Arial"/>
                <w:sz w:val="18"/>
                <w:szCs w:val="18"/>
              </w:rPr>
            </w:pPr>
          </w:p>
        </w:tc>
      </w:tr>
      <w:tr w:rsidR="007746D6" w:rsidRPr="00CE66A0" w14:paraId="1D0E8BF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F6" w14:textId="77777777" w:rsidR="00E92C40" w:rsidRPr="00CE66A0" w:rsidRDefault="00E92C40" w:rsidP="00E92C40">
            <w:pPr>
              <w:rPr>
                <w:rFonts w:ascii="Arial" w:hAnsi="Arial" w:cs="Arial"/>
                <w:sz w:val="18"/>
                <w:szCs w:val="18"/>
              </w:rPr>
            </w:pPr>
            <w:r w:rsidRPr="00CE66A0">
              <w:rPr>
                <w:rFonts w:ascii="Arial" w:hAnsi="Arial" w:cs="Arial"/>
                <w:sz w:val="18"/>
                <w:szCs w:val="18"/>
              </w:rPr>
              <w:t>0620201</w:t>
            </w:r>
          </w:p>
        </w:tc>
        <w:tc>
          <w:tcPr>
            <w:tcW w:w="5170" w:type="dxa"/>
            <w:gridSpan w:val="2"/>
            <w:tcBorders>
              <w:top w:val="single" w:sz="4" w:space="0" w:color="auto"/>
              <w:left w:val="nil"/>
              <w:bottom w:val="single" w:sz="4" w:space="0" w:color="auto"/>
              <w:right w:val="single" w:sz="4" w:space="0" w:color="auto"/>
            </w:tcBorders>
            <w:vAlign w:val="center"/>
            <w:hideMark/>
          </w:tcPr>
          <w:p w14:paraId="1D0E8BF7"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D0E8BF8" w14:textId="77777777" w:rsidR="00E92C40" w:rsidRPr="00CE66A0" w:rsidRDefault="00E92C40" w:rsidP="00E92C40">
            <w:pPr>
              <w:rPr>
                <w:rFonts w:ascii="Arial" w:hAnsi="Arial" w:cs="Arial"/>
                <w:sz w:val="18"/>
                <w:szCs w:val="18"/>
              </w:rPr>
            </w:pPr>
          </w:p>
        </w:tc>
      </w:tr>
      <w:tr w:rsidR="007746D6" w:rsidRPr="00CE66A0" w14:paraId="1D0E8BF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BFA" w14:textId="77777777" w:rsidR="00E92C40" w:rsidRPr="00CE66A0" w:rsidRDefault="00E92C40" w:rsidP="00E92C40">
            <w:pPr>
              <w:rPr>
                <w:rFonts w:ascii="Arial" w:hAnsi="Arial" w:cs="Arial"/>
                <w:sz w:val="18"/>
                <w:szCs w:val="18"/>
              </w:rPr>
            </w:pPr>
            <w:r w:rsidRPr="00CE66A0">
              <w:rPr>
                <w:rFonts w:ascii="Arial" w:hAnsi="Arial" w:cs="Arial"/>
                <w:sz w:val="18"/>
                <w:szCs w:val="18"/>
              </w:rPr>
              <w:t>0620202</w:t>
            </w:r>
          </w:p>
        </w:tc>
        <w:tc>
          <w:tcPr>
            <w:tcW w:w="5170" w:type="dxa"/>
            <w:gridSpan w:val="2"/>
            <w:tcBorders>
              <w:top w:val="single" w:sz="4" w:space="0" w:color="auto"/>
              <w:left w:val="nil"/>
              <w:bottom w:val="single" w:sz="4" w:space="0" w:color="auto"/>
              <w:right w:val="single" w:sz="4" w:space="0" w:color="auto"/>
            </w:tcBorders>
            <w:vAlign w:val="center"/>
            <w:hideMark/>
          </w:tcPr>
          <w:p w14:paraId="1D0E8BFB"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1D0E8BFC" w14:textId="77777777" w:rsidR="00E92C40" w:rsidRPr="00CE66A0" w:rsidRDefault="00E92C40" w:rsidP="00E92C40">
            <w:pPr>
              <w:rPr>
                <w:rFonts w:ascii="Arial" w:hAnsi="Arial" w:cs="Arial"/>
                <w:sz w:val="18"/>
                <w:szCs w:val="18"/>
              </w:rPr>
            </w:pPr>
          </w:p>
        </w:tc>
      </w:tr>
      <w:tr w:rsidR="007746D6" w:rsidRPr="00CE66A0" w14:paraId="1D0E8C0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tcPr>
          <w:p w14:paraId="1D0E8BFE" w14:textId="77777777" w:rsidR="00E92C40" w:rsidRPr="00CE66A0" w:rsidRDefault="00E92C40" w:rsidP="00E92C40">
            <w:pPr>
              <w:rPr>
                <w:rFonts w:ascii="Arial" w:hAnsi="Arial" w:cs="Arial"/>
                <w:sz w:val="18"/>
                <w:szCs w:val="18"/>
              </w:rPr>
            </w:pPr>
            <w:r w:rsidRPr="00CE66A0">
              <w:rPr>
                <w:rFonts w:ascii="Arial" w:hAnsi="Arial" w:cs="Arial"/>
                <w:sz w:val="18"/>
                <w:szCs w:val="18"/>
              </w:rPr>
              <w:t>0620203</w:t>
            </w:r>
          </w:p>
        </w:tc>
        <w:tc>
          <w:tcPr>
            <w:tcW w:w="5170" w:type="dxa"/>
            <w:gridSpan w:val="2"/>
            <w:tcBorders>
              <w:top w:val="single" w:sz="4" w:space="0" w:color="auto"/>
              <w:left w:val="nil"/>
              <w:bottom w:val="single" w:sz="4" w:space="0" w:color="auto"/>
              <w:right w:val="single" w:sz="4" w:space="0" w:color="auto"/>
            </w:tcBorders>
            <w:vAlign w:val="center"/>
          </w:tcPr>
          <w:p w14:paraId="1D0E8BF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C00" w14:textId="77777777" w:rsidR="00E92C40" w:rsidRPr="00CE66A0" w:rsidRDefault="00E92C40" w:rsidP="00E92C40">
            <w:pPr>
              <w:rPr>
                <w:rFonts w:ascii="Arial" w:hAnsi="Arial" w:cs="Arial"/>
                <w:sz w:val="18"/>
                <w:szCs w:val="18"/>
              </w:rPr>
            </w:pPr>
          </w:p>
        </w:tc>
      </w:tr>
      <w:tr w:rsidR="007746D6" w:rsidRPr="00CE66A0" w14:paraId="1D0E8C0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02" w14:textId="77777777" w:rsidR="00E92C40" w:rsidRPr="00CE66A0" w:rsidRDefault="00E92C40" w:rsidP="00E92C40">
            <w:pPr>
              <w:rPr>
                <w:rFonts w:ascii="Arial" w:hAnsi="Arial" w:cs="Arial"/>
                <w:sz w:val="18"/>
                <w:szCs w:val="18"/>
              </w:rPr>
            </w:pPr>
            <w:r w:rsidRPr="00CE66A0">
              <w:rPr>
                <w:rFonts w:ascii="Arial" w:hAnsi="Arial" w:cs="Arial"/>
                <w:sz w:val="18"/>
                <w:szCs w:val="18"/>
              </w:rPr>
              <w:t>0630101</w:t>
            </w:r>
          </w:p>
        </w:tc>
        <w:tc>
          <w:tcPr>
            <w:tcW w:w="5170" w:type="dxa"/>
            <w:gridSpan w:val="2"/>
            <w:tcBorders>
              <w:top w:val="single" w:sz="4" w:space="0" w:color="auto"/>
              <w:left w:val="nil"/>
              <w:bottom w:val="single" w:sz="4" w:space="0" w:color="auto"/>
              <w:right w:val="single" w:sz="4" w:space="0" w:color="auto"/>
            </w:tcBorders>
            <w:vAlign w:val="center"/>
            <w:hideMark/>
          </w:tcPr>
          <w:p w14:paraId="1D0E8C03" w14:textId="77777777" w:rsidR="00E92C40" w:rsidRPr="00CE66A0" w:rsidRDefault="00E92C40" w:rsidP="00E92C40">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1D0E8C04" w14:textId="77777777" w:rsidR="00E92C40" w:rsidRPr="00CE66A0" w:rsidRDefault="00E92C40" w:rsidP="00E92C40">
            <w:pPr>
              <w:rPr>
                <w:rFonts w:ascii="Arial" w:hAnsi="Arial" w:cs="Arial"/>
                <w:sz w:val="18"/>
                <w:szCs w:val="18"/>
              </w:rPr>
            </w:pPr>
          </w:p>
        </w:tc>
      </w:tr>
      <w:tr w:rsidR="007746D6" w:rsidRPr="00CE66A0" w14:paraId="1D0E8C0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06" w14:textId="77777777" w:rsidR="00E92C40" w:rsidRPr="00CE66A0" w:rsidRDefault="00E92C40" w:rsidP="00E92C40">
            <w:pPr>
              <w:rPr>
                <w:rFonts w:ascii="Arial" w:hAnsi="Arial" w:cs="Arial"/>
                <w:sz w:val="18"/>
                <w:szCs w:val="18"/>
              </w:rPr>
            </w:pPr>
            <w:r w:rsidRPr="00CE66A0">
              <w:rPr>
                <w:rFonts w:ascii="Arial" w:hAnsi="Arial" w:cs="Arial"/>
                <w:sz w:val="18"/>
                <w:szCs w:val="18"/>
              </w:rPr>
              <w:t>0630102</w:t>
            </w:r>
          </w:p>
        </w:tc>
        <w:tc>
          <w:tcPr>
            <w:tcW w:w="5170" w:type="dxa"/>
            <w:gridSpan w:val="2"/>
            <w:tcBorders>
              <w:top w:val="single" w:sz="4" w:space="0" w:color="auto"/>
              <w:left w:val="nil"/>
              <w:bottom w:val="single" w:sz="4" w:space="0" w:color="auto"/>
              <w:right w:val="single" w:sz="4" w:space="0" w:color="auto"/>
            </w:tcBorders>
            <w:vAlign w:val="center"/>
            <w:hideMark/>
          </w:tcPr>
          <w:p w14:paraId="1D0E8C07"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1D0E8C08" w14:textId="77777777" w:rsidR="00E92C40" w:rsidRPr="00CE66A0" w:rsidRDefault="00E92C40" w:rsidP="00E92C40">
            <w:pPr>
              <w:rPr>
                <w:rFonts w:ascii="Arial" w:hAnsi="Arial" w:cs="Arial"/>
                <w:sz w:val="18"/>
                <w:szCs w:val="18"/>
              </w:rPr>
            </w:pPr>
          </w:p>
        </w:tc>
      </w:tr>
      <w:tr w:rsidR="007746D6" w:rsidRPr="00CE66A0" w14:paraId="1D0E8C0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65"/>
        </w:trPr>
        <w:tc>
          <w:tcPr>
            <w:tcW w:w="1292" w:type="dxa"/>
            <w:tcBorders>
              <w:top w:val="single" w:sz="4" w:space="0" w:color="auto"/>
              <w:left w:val="single" w:sz="4" w:space="0" w:color="auto"/>
              <w:bottom w:val="single" w:sz="4" w:space="0" w:color="auto"/>
              <w:right w:val="single" w:sz="4" w:space="0" w:color="auto"/>
            </w:tcBorders>
            <w:vAlign w:val="center"/>
            <w:hideMark/>
          </w:tcPr>
          <w:p w14:paraId="1D0E8C0A" w14:textId="77777777" w:rsidR="00E92C40" w:rsidRPr="00CE66A0" w:rsidRDefault="00E92C40" w:rsidP="00E92C40">
            <w:pPr>
              <w:rPr>
                <w:rFonts w:ascii="Arial" w:hAnsi="Arial" w:cs="Arial"/>
                <w:sz w:val="18"/>
                <w:szCs w:val="18"/>
              </w:rPr>
            </w:pPr>
            <w:r w:rsidRPr="00CE66A0">
              <w:rPr>
                <w:rFonts w:ascii="Arial" w:hAnsi="Arial" w:cs="Arial"/>
                <w:sz w:val="18"/>
                <w:szCs w:val="18"/>
              </w:rPr>
              <w:t>0630201</w:t>
            </w:r>
          </w:p>
        </w:tc>
        <w:tc>
          <w:tcPr>
            <w:tcW w:w="5170" w:type="dxa"/>
            <w:gridSpan w:val="2"/>
            <w:tcBorders>
              <w:top w:val="single" w:sz="4" w:space="0" w:color="auto"/>
              <w:left w:val="nil"/>
              <w:bottom w:val="single" w:sz="4" w:space="0" w:color="auto"/>
              <w:right w:val="single" w:sz="4" w:space="0" w:color="auto"/>
            </w:tcBorders>
            <w:vAlign w:val="center"/>
            <w:hideMark/>
          </w:tcPr>
          <w:p w14:paraId="1D0E8C0B"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D0E8C0C" w14:textId="77777777" w:rsidR="00E92C40" w:rsidRPr="00CE66A0" w:rsidRDefault="00E92C40" w:rsidP="00E92C40">
            <w:pPr>
              <w:rPr>
                <w:rFonts w:ascii="Arial" w:hAnsi="Arial" w:cs="Arial"/>
                <w:sz w:val="18"/>
                <w:szCs w:val="18"/>
              </w:rPr>
            </w:pPr>
          </w:p>
        </w:tc>
      </w:tr>
      <w:tr w:rsidR="007746D6" w:rsidRPr="00CE66A0" w14:paraId="1D0E8C1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0E" w14:textId="77777777" w:rsidR="00E92C40" w:rsidRPr="00CE66A0" w:rsidRDefault="00E92C40" w:rsidP="00E92C40">
            <w:pPr>
              <w:rPr>
                <w:rFonts w:ascii="Arial" w:hAnsi="Arial" w:cs="Arial"/>
                <w:sz w:val="18"/>
                <w:szCs w:val="18"/>
              </w:rPr>
            </w:pPr>
            <w:r w:rsidRPr="00CE66A0">
              <w:rPr>
                <w:rFonts w:ascii="Arial" w:hAnsi="Arial" w:cs="Arial"/>
                <w:sz w:val="18"/>
                <w:szCs w:val="18"/>
              </w:rPr>
              <w:t>0630202</w:t>
            </w:r>
          </w:p>
        </w:tc>
        <w:tc>
          <w:tcPr>
            <w:tcW w:w="5170" w:type="dxa"/>
            <w:gridSpan w:val="2"/>
            <w:tcBorders>
              <w:top w:val="single" w:sz="4" w:space="0" w:color="auto"/>
              <w:left w:val="nil"/>
              <w:bottom w:val="single" w:sz="4" w:space="0" w:color="auto"/>
              <w:right w:val="single" w:sz="4" w:space="0" w:color="auto"/>
            </w:tcBorders>
            <w:vAlign w:val="center"/>
            <w:hideMark/>
          </w:tcPr>
          <w:p w14:paraId="1D0E8C0F"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1D0E8C10" w14:textId="77777777" w:rsidR="00E92C40" w:rsidRPr="00CE66A0" w:rsidRDefault="00E92C40" w:rsidP="00E92C40">
            <w:pPr>
              <w:rPr>
                <w:rFonts w:ascii="Arial" w:hAnsi="Arial" w:cs="Arial"/>
                <w:sz w:val="18"/>
                <w:szCs w:val="18"/>
              </w:rPr>
            </w:pPr>
          </w:p>
        </w:tc>
      </w:tr>
      <w:tr w:rsidR="007746D6" w:rsidRPr="00CE66A0" w14:paraId="1D0E8C1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12" w14:textId="77777777" w:rsidR="00E92C40" w:rsidRPr="00CE66A0" w:rsidRDefault="00E92C40" w:rsidP="00E92C40">
            <w:pPr>
              <w:rPr>
                <w:rFonts w:ascii="Arial" w:hAnsi="Arial" w:cs="Arial"/>
                <w:sz w:val="18"/>
                <w:szCs w:val="18"/>
              </w:rPr>
            </w:pPr>
            <w:r w:rsidRPr="00CE66A0">
              <w:rPr>
                <w:rFonts w:ascii="Arial" w:hAnsi="Arial" w:cs="Arial"/>
                <w:sz w:val="18"/>
                <w:szCs w:val="18"/>
              </w:rPr>
              <w:t>0630203</w:t>
            </w:r>
          </w:p>
        </w:tc>
        <w:tc>
          <w:tcPr>
            <w:tcW w:w="5170" w:type="dxa"/>
            <w:gridSpan w:val="2"/>
            <w:tcBorders>
              <w:top w:val="single" w:sz="4" w:space="0" w:color="auto"/>
              <w:left w:val="nil"/>
              <w:bottom w:val="single" w:sz="4" w:space="0" w:color="auto"/>
              <w:right w:val="single" w:sz="4" w:space="0" w:color="auto"/>
            </w:tcBorders>
            <w:vAlign w:val="center"/>
            <w:hideMark/>
          </w:tcPr>
          <w:p w14:paraId="1D0E8C13"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fuera de plazo imputable al cliente</w:t>
            </w:r>
          </w:p>
        </w:tc>
        <w:tc>
          <w:tcPr>
            <w:tcW w:w="1350" w:type="dxa"/>
            <w:gridSpan w:val="2"/>
            <w:tcBorders>
              <w:top w:val="single" w:sz="4" w:space="0" w:color="auto"/>
              <w:left w:val="nil"/>
              <w:bottom w:val="single" w:sz="4" w:space="0" w:color="auto"/>
              <w:right w:val="single" w:sz="4" w:space="0" w:color="auto"/>
            </w:tcBorders>
          </w:tcPr>
          <w:p w14:paraId="1D0E8C14" w14:textId="77777777" w:rsidR="00E92C40" w:rsidRPr="00CE66A0" w:rsidRDefault="00E92C40" w:rsidP="00E92C40">
            <w:pPr>
              <w:rPr>
                <w:rFonts w:ascii="Arial" w:hAnsi="Arial" w:cs="Arial"/>
                <w:sz w:val="18"/>
                <w:szCs w:val="18"/>
              </w:rPr>
            </w:pPr>
          </w:p>
        </w:tc>
      </w:tr>
      <w:tr w:rsidR="007746D6" w:rsidRPr="00CE66A0" w14:paraId="1D0E8C1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tcPr>
          <w:p w14:paraId="1D0E8C16" w14:textId="77777777" w:rsidR="00E92C40" w:rsidRPr="00CE66A0" w:rsidRDefault="00E92C40" w:rsidP="00E92C40">
            <w:pPr>
              <w:rPr>
                <w:rFonts w:ascii="Arial" w:hAnsi="Arial" w:cs="Arial"/>
                <w:sz w:val="18"/>
                <w:szCs w:val="18"/>
              </w:rPr>
            </w:pPr>
            <w:r w:rsidRPr="00CE66A0">
              <w:rPr>
                <w:rFonts w:ascii="Arial" w:hAnsi="Arial" w:cs="Arial"/>
                <w:sz w:val="18"/>
                <w:szCs w:val="18"/>
              </w:rPr>
              <w:t>0630204</w:t>
            </w:r>
          </w:p>
        </w:tc>
        <w:tc>
          <w:tcPr>
            <w:tcW w:w="5170" w:type="dxa"/>
            <w:gridSpan w:val="2"/>
            <w:tcBorders>
              <w:top w:val="single" w:sz="4" w:space="0" w:color="auto"/>
              <w:left w:val="nil"/>
              <w:bottom w:val="single" w:sz="4" w:space="0" w:color="auto"/>
              <w:right w:val="single" w:sz="4" w:space="0" w:color="auto"/>
            </w:tcBorders>
            <w:vAlign w:val="center"/>
          </w:tcPr>
          <w:p w14:paraId="1D0E8C1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C18" w14:textId="77777777" w:rsidR="00E92C40" w:rsidRPr="00CE66A0" w:rsidRDefault="00E92C40" w:rsidP="00E92C40">
            <w:pPr>
              <w:rPr>
                <w:rFonts w:ascii="Arial" w:hAnsi="Arial" w:cs="Arial"/>
                <w:sz w:val="18"/>
                <w:szCs w:val="18"/>
              </w:rPr>
            </w:pPr>
          </w:p>
        </w:tc>
      </w:tr>
      <w:tr w:rsidR="007746D6" w:rsidRPr="00CE66A0" w14:paraId="1D0E8C1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1A" w14:textId="77777777" w:rsidR="00E92C40" w:rsidRPr="00CE66A0" w:rsidRDefault="00E92C40" w:rsidP="00E92C40">
            <w:pPr>
              <w:rPr>
                <w:rFonts w:ascii="Arial" w:hAnsi="Arial" w:cs="Arial"/>
                <w:sz w:val="18"/>
                <w:szCs w:val="18"/>
              </w:rPr>
            </w:pPr>
            <w:r w:rsidRPr="00CE66A0">
              <w:rPr>
                <w:rFonts w:ascii="Arial" w:hAnsi="Arial" w:cs="Arial"/>
                <w:sz w:val="18"/>
                <w:szCs w:val="18"/>
              </w:rPr>
              <w:t>0640101</w:t>
            </w:r>
          </w:p>
        </w:tc>
        <w:tc>
          <w:tcPr>
            <w:tcW w:w="5170" w:type="dxa"/>
            <w:gridSpan w:val="2"/>
            <w:tcBorders>
              <w:top w:val="single" w:sz="4" w:space="0" w:color="auto"/>
              <w:left w:val="nil"/>
              <w:bottom w:val="single" w:sz="4" w:space="0" w:color="auto"/>
              <w:right w:val="single" w:sz="4" w:space="0" w:color="auto"/>
            </w:tcBorders>
            <w:vAlign w:val="center"/>
            <w:hideMark/>
          </w:tcPr>
          <w:p w14:paraId="1D0E8C1B" w14:textId="77777777" w:rsidR="00E92C40" w:rsidRPr="00CE66A0" w:rsidRDefault="00E92C40" w:rsidP="00E92C40">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1D0E8C1C" w14:textId="77777777" w:rsidR="00E92C40" w:rsidRPr="00CE66A0" w:rsidRDefault="00E92C40" w:rsidP="00E92C40">
            <w:pPr>
              <w:rPr>
                <w:rFonts w:ascii="Arial" w:hAnsi="Arial" w:cs="Arial"/>
                <w:sz w:val="18"/>
                <w:szCs w:val="18"/>
              </w:rPr>
            </w:pPr>
          </w:p>
        </w:tc>
      </w:tr>
      <w:tr w:rsidR="007746D6" w:rsidRPr="00CE66A0" w14:paraId="1D0E8C2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1E" w14:textId="77777777" w:rsidR="00E92C40" w:rsidRPr="00CE66A0" w:rsidRDefault="00E92C40" w:rsidP="00E92C40">
            <w:pPr>
              <w:rPr>
                <w:rFonts w:ascii="Arial" w:hAnsi="Arial" w:cs="Arial"/>
                <w:sz w:val="18"/>
                <w:szCs w:val="18"/>
              </w:rPr>
            </w:pPr>
            <w:r w:rsidRPr="00CE66A0">
              <w:rPr>
                <w:rFonts w:ascii="Arial" w:hAnsi="Arial" w:cs="Arial"/>
                <w:sz w:val="18"/>
                <w:szCs w:val="18"/>
              </w:rPr>
              <w:t>0640102</w:t>
            </w:r>
          </w:p>
        </w:tc>
        <w:tc>
          <w:tcPr>
            <w:tcW w:w="5170" w:type="dxa"/>
            <w:gridSpan w:val="2"/>
            <w:tcBorders>
              <w:top w:val="single" w:sz="4" w:space="0" w:color="auto"/>
              <w:left w:val="nil"/>
              <w:bottom w:val="single" w:sz="4" w:space="0" w:color="auto"/>
              <w:right w:val="single" w:sz="4" w:space="0" w:color="auto"/>
            </w:tcBorders>
            <w:vAlign w:val="center"/>
            <w:hideMark/>
          </w:tcPr>
          <w:p w14:paraId="1D0E8C1F"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1D0E8C20" w14:textId="77777777" w:rsidR="00E92C40" w:rsidRPr="00CE66A0" w:rsidRDefault="00E92C40" w:rsidP="00E92C40">
            <w:pPr>
              <w:rPr>
                <w:rFonts w:ascii="Arial" w:hAnsi="Arial" w:cs="Arial"/>
                <w:sz w:val="18"/>
                <w:szCs w:val="18"/>
              </w:rPr>
            </w:pPr>
          </w:p>
        </w:tc>
      </w:tr>
      <w:tr w:rsidR="007746D6" w:rsidRPr="00CE66A0" w14:paraId="1D0E8C2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22" w14:textId="77777777" w:rsidR="00E92C40" w:rsidRPr="00CE66A0" w:rsidRDefault="00E92C40" w:rsidP="00E92C40">
            <w:pPr>
              <w:rPr>
                <w:rFonts w:ascii="Arial" w:hAnsi="Arial" w:cs="Arial"/>
                <w:sz w:val="18"/>
                <w:szCs w:val="18"/>
              </w:rPr>
            </w:pPr>
            <w:r w:rsidRPr="00CE66A0">
              <w:rPr>
                <w:rFonts w:ascii="Arial" w:hAnsi="Arial" w:cs="Arial"/>
                <w:sz w:val="18"/>
                <w:szCs w:val="18"/>
              </w:rPr>
              <w:t>0640201</w:t>
            </w:r>
          </w:p>
        </w:tc>
        <w:tc>
          <w:tcPr>
            <w:tcW w:w="5170" w:type="dxa"/>
            <w:gridSpan w:val="2"/>
            <w:tcBorders>
              <w:top w:val="single" w:sz="4" w:space="0" w:color="auto"/>
              <w:left w:val="nil"/>
              <w:bottom w:val="single" w:sz="4" w:space="0" w:color="auto"/>
              <w:right w:val="single" w:sz="4" w:space="0" w:color="auto"/>
            </w:tcBorders>
            <w:vAlign w:val="center"/>
            <w:hideMark/>
          </w:tcPr>
          <w:p w14:paraId="1D0E8C23"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D0E8C24" w14:textId="77777777" w:rsidR="00E92C40" w:rsidRPr="00CE66A0" w:rsidRDefault="00E92C40" w:rsidP="00E92C40">
            <w:pPr>
              <w:rPr>
                <w:rFonts w:ascii="Arial" w:hAnsi="Arial" w:cs="Arial"/>
                <w:sz w:val="18"/>
                <w:szCs w:val="18"/>
              </w:rPr>
            </w:pPr>
          </w:p>
        </w:tc>
      </w:tr>
      <w:tr w:rsidR="007746D6" w:rsidRPr="00CE66A0" w14:paraId="1D0E8C2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26" w14:textId="77777777" w:rsidR="00E92C40" w:rsidRPr="00CE66A0" w:rsidRDefault="00E92C40" w:rsidP="00E92C40">
            <w:pPr>
              <w:rPr>
                <w:rFonts w:ascii="Arial" w:hAnsi="Arial" w:cs="Arial"/>
                <w:sz w:val="18"/>
                <w:szCs w:val="18"/>
              </w:rPr>
            </w:pPr>
            <w:r w:rsidRPr="00CE66A0">
              <w:rPr>
                <w:rFonts w:ascii="Arial" w:hAnsi="Arial" w:cs="Arial"/>
                <w:sz w:val="18"/>
                <w:szCs w:val="18"/>
              </w:rPr>
              <w:t>0640202</w:t>
            </w:r>
          </w:p>
        </w:tc>
        <w:tc>
          <w:tcPr>
            <w:tcW w:w="5170" w:type="dxa"/>
            <w:gridSpan w:val="2"/>
            <w:tcBorders>
              <w:top w:val="single" w:sz="4" w:space="0" w:color="auto"/>
              <w:left w:val="nil"/>
              <w:bottom w:val="single" w:sz="4" w:space="0" w:color="auto"/>
              <w:right w:val="single" w:sz="4" w:space="0" w:color="auto"/>
            </w:tcBorders>
            <w:vAlign w:val="center"/>
            <w:hideMark/>
          </w:tcPr>
          <w:p w14:paraId="1D0E8C27"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1D0E8C28" w14:textId="77777777" w:rsidR="00E92C40" w:rsidRPr="00CE66A0" w:rsidRDefault="00E92C40" w:rsidP="00E92C40">
            <w:pPr>
              <w:rPr>
                <w:rFonts w:ascii="Arial" w:hAnsi="Arial" w:cs="Arial"/>
                <w:sz w:val="18"/>
                <w:szCs w:val="18"/>
              </w:rPr>
            </w:pPr>
          </w:p>
        </w:tc>
      </w:tr>
      <w:tr w:rsidR="007746D6" w:rsidRPr="00CE66A0" w14:paraId="1D0E8C2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tcPr>
          <w:p w14:paraId="1D0E8C2A" w14:textId="77777777" w:rsidR="00E92C40" w:rsidRPr="00CE66A0" w:rsidRDefault="00E92C40" w:rsidP="00E92C40">
            <w:pPr>
              <w:rPr>
                <w:rFonts w:ascii="Arial" w:hAnsi="Arial" w:cs="Arial"/>
                <w:sz w:val="18"/>
                <w:szCs w:val="18"/>
              </w:rPr>
            </w:pPr>
            <w:r w:rsidRPr="00CE66A0">
              <w:rPr>
                <w:rFonts w:ascii="Arial" w:hAnsi="Arial" w:cs="Arial"/>
                <w:sz w:val="18"/>
                <w:szCs w:val="18"/>
              </w:rPr>
              <w:t>0640203</w:t>
            </w:r>
          </w:p>
        </w:tc>
        <w:tc>
          <w:tcPr>
            <w:tcW w:w="5170" w:type="dxa"/>
            <w:gridSpan w:val="2"/>
            <w:tcBorders>
              <w:top w:val="single" w:sz="4" w:space="0" w:color="auto"/>
              <w:left w:val="nil"/>
              <w:bottom w:val="single" w:sz="4" w:space="0" w:color="auto"/>
              <w:right w:val="single" w:sz="4" w:space="0" w:color="auto"/>
            </w:tcBorders>
            <w:vAlign w:val="center"/>
          </w:tcPr>
          <w:p w14:paraId="1D0E8C2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C2C" w14:textId="77777777" w:rsidR="00E92C40" w:rsidRPr="00CE66A0" w:rsidRDefault="00E92C40" w:rsidP="00E92C40">
            <w:pPr>
              <w:rPr>
                <w:rFonts w:ascii="Arial" w:hAnsi="Arial" w:cs="Arial"/>
                <w:sz w:val="18"/>
                <w:szCs w:val="18"/>
              </w:rPr>
            </w:pPr>
          </w:p>
        </w:tc>
      </w:tr>
      <w:tr w:rsidR="007746D6" w:rsidRPr="00CE66A0" w14:paraId="1D0E8C3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2E" w14:textId="77777777" w:rsidR="00E92C40" w:rsidRPr="00CE66A0" w:rsidRDefault="00E92C40" w:rsidP="00E92C40">
            <w:pPr>
              <w:rPr>
                <w:rFonts w:ascii="Arial" w:hAnsi="Arial" w:cs="Arial"/>
                <w:sz w:val="18"/>
                <w:szCs w:val="18"/>
              </w:rPr>
            </w:pPr>
            <w:r w:rsidRPr="00CE66A0">
              <w:rPr>
                <w:rFonts w:ascii="Arial" w:hAnsi="Arial" w:cs="Arial"/>
                <w:sz w:val="18"/>
                <w:szCs w:val="18"/>
              </w:rPr>
              <w:t>0650101</w:t>
            </w:r>
          </w:p>
        </w:tc>
        <w:tc>
          <w:tcPr>
            <w:tcW w:w="5170" w:type="dxa"/>
            <w:gridSpan w:val="2"/>
            <w:tcBorders>
              <w:top w:val="single" w:sz="4" w:space="0" w:color="auto"/>
              <w:left w:val="nil"/>
              <w:bottom w:val="single" w:sz="4" w:space="0" w:color="auto"/>
              <w:right w:val="single" w:sz="4" w:space="0" w:color="auto"/>
            </w:tcBorders>
            <w:vAlign w:val="center"/>
            <w:hideMark/>
          </w:tcPr>
          <w:p w14:paraId="1D0E8C2F" w14:textId="77777777" w:rsidR="00E92C40" w:rsidRPr="00CE66A0" w:rsidRDefault="00E92C40" w:rsidP="00E92C40">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1D0E8C30" w14:textId="77777777" w:rsidR="00E92C40" w:rsidRPr="00CE66A0" w:rsidRDefault="00E92C40" w:rsidP="00E92C40">
            <w:pPr>
              <w:rPr>
                <w:rFonts w:ascii="Arial" w:hAnsi="Arial" w:cs="Arial"/>
                <w:sz w:val="18"/>
                <w:szCs w:val="18"/>
              </w:rPr>
            </w:pPr>
          </w:p>
        </w:tc>
      </w:tr>
      <w:tr w:rsidR="007746D6" w:rsidRPr="00CE66A0" w14:paraId="1D0E8C3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32" w14:textId="77777777" w:rsidR="00E92C40" w:rsidRPr="00CE66A0" w:rsidRDefault="00E92C40" w:rsidP="00E92C40">
            <w:pPr>
              <w:rPr>
                <w:rFonts w:ascii="Arial" w:hAnsi="Arial" w:cs="Arial"/>
                <w:sz w:val="18"/>
                <w:szCs w:val="18"/>
              </w:rPr>
            </w:pPr>
            <w:r w:rsidRPr="00CE66A0">
              <w:rPr>
                <w:rFonts w:ascii="Arial" w:hAnsi="Arial" w:cs="Arial"/>
                <w:sz w:val="18"/>
                <w:szCs w:val="18"/>
              </w:rPr>
              <w:t>0650102</w:t>
            </w:r>
          </w:p>
        </w:tc>
        <w:tc>
          <w:tcPr>
            <w:tcW w:w="5170" w:type="dxa"/>
            <w:gridSpan w:val="2"/>
            <w:tcBorders>
              <w:top w:val="single" w:sz="4" w:space="0" w:color="auto"/>
              <w:left w:val="nil"/>
              <w:bottom w:val="single" w:sz="4" w:space="0" w:color="auto"/>
              <w:right w:val="single" w:sz="4" w:space="0" w:color="auto"/>
            </w:tcBorders>
            <w:vAlign w:val="center"/>
            <w:hideMark/>
          </w:tcPr>
          <w:p w14:paraId="1D0E8C33"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1D0E8C34" w14:textId="77777777" w:rsidR="00E92C40" w:rsidRPr="00CE66A0" w:rsidRDefault="00E92C40" w:rsidP="00E92C40">
            <w:pPr>
              <w:rPr>
                <w:rFonts w:ascii="Arial" w:hAnsi="Arial" w:cs="Arial"/>
                <w:sz w:val="18"/>
                <w:szCs w:val="18"/>
              </w:rPr>
            </w:pPr>
          </w:p>
        </w:tc>
      </w:tr>
      <w:tr w:rsidR="007746D6" w:rsidRPr="00CE66A0" w14:paraId="1D0E8C3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36" w14:textId="77777777" w:rsidR="00E92C40" w:rsidRPr="00CE66A0" w:rsidRDefault="00E92C40" w:rsidP="00E92C40">
            <w:pPr>
              <w:rPr>
                <w:rFonts w:ascii="Arial" w:hAnsi="Arial" w:cs="Arial"/>
                <w:sz w:val="18"/>
                <w:szCs w:val="18"/>
              </w:rPr>
            </w:pPr>
            <w:r w:rsidRPr="00CE66A0">
              <w:rPr>
                <w:rFonts w:ascii="Arial" w:hAnsi="Arial" w:cs="Arial"/>
                <w:sz w:val="18"/>
                <w:szCs w:val="18"/>
              </w:rPr>
              <w:t>0650201</w:t>
            </w:r>
          </w:p>
        </w:tc>
        <w:tc>
          <w:tcPr>
            <w:tcW w:w="5170" w:type="dxa"/>
            <w:gridSpan w:val="2"/>
            <w:tcBorders>
              <w:top w:val="single" w:sz="4" w:space="0" w:color="auto"/>
              <w:left w:val="nil"/>
              <w:bottom w:val="single" w:sz="4" w:space="0" w:color="auto"/>
              <w:right w:val="single" w:sz="4" w:space="0" w:color="auto"/>
            </w:tcBorders>
            <w:vAlign w:val="center"/>
            <w:hideMark/>
          </w:tcPr>
          <w:p w14:paraId="1D0E8C37" w14:textId="77777777" w:rsidR="00E92C40" w:rsidRPr="00CE66A0" w:rsidRDefault="00E92C40" w:rsidP="00E92C40">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D0E8C38" w14:textId="77777777" w:rsidR="00E92C40" w:rsidRPr="00CE66A0" w:rsidRDefault="00E92C40" w:rsidP="00E92C40">
            <w:pPr>
              <w:rPr>
                <w:rFonts w:ascii="Arial" w:hAnsi="Arial" w:cs="Arial"/>
                <w:sz w:val="18"/>
                <w:szCs w:val="18"/>
              </w:rPr>
            </w:pPr>
          </w:p>
        </w:tc>
      </w:tr>
      <w:tr w:rsidR="007746D6" w:rsidRPr="00CE66A0" w14:paraId="1D0E8C3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300"/>
        </w:trPr>
        <w:tc>
          <w:tcPr>
            <w:tcW w:w="1292" w:type="dxa"/>
            <w:tcBorders>
              <w:top w:val="single" w:sz="4" w:space="0" w:color="auto"/>
              <w:left w:val="single" w:sz="4" w:space="0" w:color="auto"/>
              <w:bottom w:val="single" w:sz="4" w:space="0" w:color="auto"/>
              <w:right w:val="single" w:sz="4" w:space="0" w:color="auto"/>
            </w:tcBorders>
            <w:vAlign w:val="center"/>
            <w:hideMark/>
          </w:tcPr>
          <w:p w14:paraId="1D0E8C3A" w14:textId="77777777" w:rsidR="00E92C40" w:rsidRPr="00CE66A0" w:rsidRDefault="00E92C40" w:rsidP="00E92C40">
            <w:pPr>
              <w:rPr>
                <w:rFonts w:ascii="Arial" w:hAnsi="Arial" w:cs="Arial"/>
                <w:sz w:val="18"/>
                <w:szCs w:val="18"/>
              </w:rPr>
            </w:pPr>
            <w:r w:rsidRPr="00CE66A0">
              <w:rPr>
                <w:rFonts w:ascii="Arial" w:hAnsi="Arial" w:cs="Arial"/>
                <w:sz w:val="18"/>
                <w:szCs w:val="18"/>
              </w:rPr>
              <w:t>0650202</w:t>
            </w:r>
          </w:p>
        </w:tc>
        <w:tc>
          <w:tcPr>
            <w:tcW w:w="5170" w:type="dxa"/>
            <w:gridSpan w:val="2"/>
            <w:tcBorders>
              <w:top w:val="single" w:sz="4" w:space="0" w:color="auto"/>
              <w:left w:val="nil"/>
              <w:bottom w:val="single" w:sz="4" w:space="0" w:color="auto"/>
              <w:right w:val="single" w:sz="4" w:space="0" w:color="auto"/>
            </w:tcBorders>
            <w:vAlign w:val="center"/>
            <w:hideMark/>
          </w:tcPr>
          <w:p w14:paraId="1D0E8C3B"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1D0E8C3C" w14:textId="77777777" w:rsidR="00E92C40" w:rsidRPr="00CE66A0" w:rsidRDefault="00E92C40" w:rsidP="00E92C40">
            <w:pPr>
              <w:rPr>
                <w:rFonts w:ascii="Arial" w:hAnsi="Arial" w:cs="Arial"/>
                <w:sz w:val="18"/>
                <w:szCs w:val="18"/>
              </w:rPr>
            </w:pPr>
          </w:p>
        </w:tc>
      </w:tr>
      <w:tr w:rsidR="007746D6" w:rsidRPr="00CE66A0" w14:paraId="1D0E8C4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hideMark/>
          </w:tcPr>
          <w:p w14:paraId="1D0E8C3E" w14:textId="77777777" w:rsidR="00E92C40" w:rsidRPr="00CE66A0" w:rsidRDefault="00E92C40" w:rsidP="00E92C40">
            <w:pPr>
              <w:rPr>
                <w:rFonts w:ascii="Arial" w:hAnsi="Arial" w:cs="Arial"/>
                <w:sz w:val="18"/>
                <w:szCs w:val="18"/>
              </w:rPr>
            </w:pPr>
            <w:r w:rsidRPr="00CE66A0">
              <w:rPr>
                <w:rFonts w:ascii="Arial" w:hAnsi="Arial" w:cs="Arial"/>
                <w:sz w:val="18"/>
                <w:szCs w:val="18"/>
              </w:rPr>
              <w:t>0650203</w:t>
            </w:r>
          </w:p>
        </w:tc>
        <w:tc>
          <w:tcPr>
            <w:tcW w:w="5170" w:type="dxa"/>
            <w:gridSpan w:val="2"/>
            <w:tcBorders>
              <w:top w:val="single" w:sz="4" w:space="0" w:color="auto"/>
              <w:left w:val="nil"/>
              <w:bottom w:val="single" w:sz="4" w:space="0" w:color="auto"/>
              <w:right w:val="single" w:sz="4" w:space="0" w:color="auto"/>
            </w:tcBorders>
            <w:vAlign w:val="center"/>
            <w:hideMark/>
          </w:tcPr>
          <w:p w14:paraId="1D0E8C3F" w14:textId="77777777" w:rsidR="00E92C40" w:rsidRPr="00CE66A0" w:rsidRDefault="00E92C40" w:rsidP="00E92C40">
            <w:pPr>
              <w:rPr>
                <w:rFonts w:ascii="Arial" w:hAnsi="Arial" w:cs="Arial"/>
                <w:sz w:val="18"/>
                <w:szCs w:val="18"/>
              </w:rPr>
            </w:pPr>
            <w:r w:rsidRPr="00CE66A0">
              <w:rPr>
                <w:rFonts w:ascii="Arial" w:hAnsi="Arial" w:cs="Arial"/>
                <w:sz w:val="18"/>
                <w:szCs w:val="18"/>
              </w:rPr>
              <w:t>Movimiento fuera de plazo imputable al cliente</w:t>
            </w:r>
          </w:p>
        </w:tc>
        <w:tc>
          <w:tcPr>
            <w:tcW w:w="1350" w:type="dxa"/>
            <w:gridSpan w:val="2"/>
            <w:tcBorders>
              <w:top w:val="single" w:sz="4" w:space="0" w:color="auto"/>
              <w:left w:val="nil"/>
              <w:bottom w:val="single" w:sz="4" w:space="0" w:color="auto"/>
              <w:right w:val="single" w:sz="4" w:space="0" w:color="auto"/>
            </w:tcBorders>
          </w:tcPr>
          <w:p w14:paraId="1D0E8C40" w14:textId="77777777" w:rsidR="00E92C40" w:rsidRPr="00CE66A0" w:rsidRDefault="00E92C40" w:rsidP="00E92C40">
            <w:pPr>
              <w:rPr>
                <w:rFonts w:ascii="Arial" w:hAnsi="Arial" w:cs="Arial"/>
                <w:sz w:val="18"/>
                <w:szCs w:val="18"/>
              </w:rPr>
            </w:pPr>
          </w:p>
        </w:tc>
      </w:tr>
      <w:tr w:rsidR="007746D6" w:rsidRPr="00CE66A0" w14:paraId="1D0E8C4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42" w14:textId="77777777" w:rsidR="00E92C40" w:rsidRPr="00CE66A0" w:rsidRDefault="00E92C40" w:rsidP="00E92C40">
            <w:pPr>
              <w:rPr>
                <w:rFonts w:ascii="Arial" w:hAnsi="Arial" w:cs="Arial"/>
                <w:sz w:val="18"/>
                <w:szCs w:val="18"/>
              </w:rPr>
            </w:pPr>
            <w:r w:rsidRPr="00CE66A0">
              <w:rPr>
                <w:rFonts w:ascii="Arial" w:hAnsi="Arial" w:cs="Arial"/>
                <w:sz w:val="18"/>
                <w:szCs w:val="18"/>
              </w:rPr>
              <w:t>0650204</w:t>
            </w:r>
          </w:p>
        </w:tc>
        <w:tc>
          <w:tcPr>
            <w:tcW w:w="5170" w:type="dxa"/>
            <w:gridSpan w:val="2"/>
            <w:tcBorders>
              <w:top w:val="single" w:sz="4" w:space="0" w:color="auto"/>
              <w:left w:val="nil"/>
              <w:bottom w:val="single" w:sz="4" w:space="0" w:color="auto"/>
              <w:right w:val="single" w:sz="4" w:space="0" w:color="auto"/>
            </w:tcBorders>
            <w:vAlign w:val="center"/>
          </w:tcPr>
          <w:p w14:paraId="1D0E8C43"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C44" w14:textId="77777777" w:rsidR="00E92C40" w:rsidRPr="00CE66A0" w:rsidRDefault="00E92C40" w:rsidP="00E92C40">
            <w:pPr>
              <w:rPr>
                <w:rFonts w:ascii="Arial" w:hAnsi="Arial" w:cs="Arial"/>
                <w:sz w:val="18"/>
                <w:szCs w:val="18"/>
              </w:rPr>
            </w:pPr>
          </w:p>
        </w:tc>
      </w:tr>
      <w:tr w:rsidR="007746D6" w:rsidRPr="00CE66A0" w14:paraId="1D0E8C4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46" w14:textId="77777777" w:rsidR="00E92C40" w:rsidRPr="00CE66A0" w:rsidRDefault="00E92C40" w:rsidP="00E92C40">
            <w:pPr>
              <w:rPr>
                <w:rFonts w:ascii="Arial" w:hAnsi="Arial" w:cs="Arial"/>
                <w:sz w:val="18"/>
                <w:szCs w:val="18"/>
              </w:rPr>
            </w:pPr>
            <w:r w:rsidRPr="00CE66A0">
              <w:rPr>
                <w:rFonts w:ascii="Arial" w:hAnsi="Arial" w:cs="Arial"/>
                <w:sz w:val="18"/>
                <w:szCs w:val="18"/>
              </w:rPr>
              <w:t>0660101</w:t>
            </w:r>
          </w:p>
        </w:tc>
        <w:tc>
          <w:tcPr>
            <w:tcW w:w="5170" w:type="dxa"/>
            <w:gridSpan w:val="2"/>
            <w:tcBorders>
              <w:top w:val="single" w:sz="4" w:space="0" w:color="auto"/>
              <w:left w:val="nil"/>
              <w:bottom w:val="single" w:sz="4" w:space="0" w:color="auto"/>
              <w:right w:val="single" w:sz="4" w:space="0" w:color="auto"/>
            </w:tcBorders>
            <w:vAlign w:val="center"/>
          </w:tcPr>
          <w:p w14:paraId="1D0E8C47"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w:t>
            </w:r>
          </w:p>
        </w:tc>
        <w:tc>
          <w:tcPr>
            <w:tcW w:w="1350" w:type="dxa"/>
            <w:gridSpan w:val="2"/>
            <w:tcBorders>
              <w:top w:val="single" w:sz="4" w:space="0" w:color="auto"/>
              <w:left w:val="nil"/>
              <w:bottom w:val="single" w:sz="4" w:space="0" w:color="auto"/>
              <w:right w:val="single" w:sz="4" w:space="0" w:color="auto"/>
            </w:tcBorders>
          </w:tcPr>
          <w:p w14:paraId="1D0E8C48" w14:textId="77777777" w:rsidR="00E92C40" w:rsidRPr="00CE66A0" w:rsidRDefault="00E92C40" w:rsidP="00E92C40">
            <w:pPr>
              <w:rPr>
                <w:rFonts w:ascii="Arial" w:hAnsi="Arial" w:cs="Arial"/>
                <w:sz w:val="18"/>
                <w:szCs w:val="18"/>
              </w:rPr>
            </w:pPr>
          </w:p>
        </w:tc>
      </w:tr>
      <w:tr w:rsidR="007746D6" w:rsidRPr="00CE66A0" w14:paraId="1D0E8C4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4A" w14:textId="77777777" w:rsidR="00E92C40" w:rsidRPr="00CE66A0" w:rsidRDefault="00E92C40" w:rsidP="00E92C40">
            <w:pPr>
              <w:rPr>
                <w:rFonts w:ascii="Arial" w:hAnsi="Arial" w:cs="Arial"/>
                <w:sz w:val="18"/>
                <w:szCs w:val="18"/>
              </w:rPr>
            </w:pPr>
            <w:r w:rsidRPr="00CE66A0">
              <w:rPr>
                <w:rFonts w:ascii="Arial" w:hAnsi="Arial" w:cs="Arial"/>
                <w:sz w:val="18"/>
                <w:szCs w:val="18"/>
              </w:rPr>
              <w:t>0660102</w:t>
            </w:r>
          </w:p>
        </w:tc>
        <w:tc>
          <w:tcPr>
            <w:tcW w:w="5170" w:type="dxa"/>
            <w:gridSpan w:val="2"/>
            <w:tcBorders>
              <w:top w:val="single" w:sz="4" w:space="0" w:color="auto"/>
              <w:left w:val="nil"/>
              <w:bottom w:val="single" w:sz="4" w:space="0" w:color="auto"/>
              <w:right w:val="single" w:sz="4" w:space="0" w:color="auto"/>
            </w:tcBorders>
            <w:vAlign w:val="center"/>
          </w:tcPr>
          <w:p w14:paraId="1D0E8C4B"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potencia</w:t>
            </w:r>
          </w:p>
        </w:tc>
        <w:tc>
          <w:tcPr>
            <w:tcW w:w="1350" w:type="dxa"/>
            <w:gridSpan w:val="2"/>
            <w:tcBorders>
              <w:top w:val="single" w:sz="4" w:space="0" w:color="auto"/>
              <w:left w:val="nil"/>
              <w:bottom w:val="single" w:sz="4" w:space="0" w:color="auto"/>
              <w:right w:val="single" w:sz="4" w:space="0" w:color="auto"/>
            </w:tcBorders>
          </w:tcPr>
          <w:p w14:paraId="1D0E8C4C" w14:textId="77777777" w:rsidR="00E92C40" w:rsidRPr="00CE66A0" w:rsidRDefault="00E92C40" w:rsidP="00E92C40">
            <w:pPr>
              <w:rPr>
                <w:rFonts w:ascii="Arial" w:hAnsi="Arial" w:cs="Arial"/>
                <w:sz w:val="18"/>
                <w:szCs w:val="18"/>
              </w:rPr>
            </w:pPr>
          </w:p>
        </w:tc>
      </w:tr>
      <w:tr w:rsidR="007746D6" w:rsidRPr="00CE66A0" w14:paraId="1D0E8C5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4E" w14:textId="77777777" w:rsidR="00E92C40" w:rsidRPr="00CE66A0" w:rsidRDefault="00E92C40" w:rsidP="00E92C40">
            <w:pPr>
              <w:rPr>
                <w:rFonts w:ascii="Arial" w:hAnsi="Arial" w:cs="Arial"/>
                <w:sz w:val="18"/>
                <w:szCs w:val="18"/>
              </w:rPr>
            </w:pPr>
            <w:r w:rsidRPr="00CE66A0">
              <w:rPr>
                <w:rFonts w:ascii="Arial" w:hAnsi="Arial" w:cs="Arial"/>
                <w:sz w:val="18"/>
                <w:szCs w:val="18"/>
              </w:rPr>
              <w:t>0660103</w:t>
            </w:r>
          </w:p>
        </w:tc>
        <w:tc>
          <w:tcPr>
            <w:tcW w:w="5170" w:type="dxa"/>
            <w:gridSpan w:val="2"/>
            <w:tcBorders>
              <w:top w:val="single" w:sz="4" w:space="0" w:color="auto"/>
              <w:left w:val="nil"/>
              <w:bottom w:val="single" w:sz="4" w:space="0" w:color="auto"/>
              <w:right w:val="single" w:sz="4" w:space="0" w:color="auto"/>
            </w:tcBorders>
            <w:vAlign w:val="center"/>
          </w:tcPr>
          <w:p w14:paraId="1D0E8C4F"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tensión</w:t>
            </w:r>
          </w:p>
        </w:tc>
        <w:tc>
          <w:tcPr>
            <w:tcW w:w="1350" w:type="dxa"/>
            <w:gridSpan w:val="2"/>
            <w:tcBorders>
              <w:top w:val="single" w:sz="4" w:space="0" w:color="auto"/>
              <w:left w:val="nil"/>
              <w:bottom w:val="single" w:sz="4" w:space="0" w:color="auto"/>
              <w:right w:val="single" w:sz="4" w:space="0" w:color="auto"/>
            </w:tcBorders>
          </w:tcPr>
          <w:p w14:paraId="1D0E8C50" w14:textId="77777777" w:rsidR="00E92C40" w:rsidRPr="00CE66A0" w:rsidRDefault="00E92C40" w:rsidP="00E92C40">
            <w:pPr>
              <w:rPr>
                <w:rFonts w:ascii="Arial" w:hAnsi="Arial" w:cs="Arial"/>
                <w:sz w:val="18"/>
                <w:szCs w:val="18"/>
              </w:rPr>
            </w:pPr>
          </w:p>
        </w:tc>
      </w:tr>
      <w:tr w:rsidR="007746D6" w:rsidRPr="00CE66A0" w14:paraId="1D0E8C5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52" w14:textId="77777777" w:rsidR="00E92C40" w:rsidRPr="00CE66A0" w:rsidRDefault="00E92C40" w:rsidP="00E92C40">
            <w:pPr>
              <w:rPr>
                <w:rFonts w:ascii="Arial" w:hAnsi="Arial" w:cs="Arial"/>
                <w:sz w:val="18"/>
                <w:szCs w:val="18"/>
              </w:rPr>
            </w:pPr>
            <w:r w:rsidRPr="00CE66A0">
              <w:rPr>
                <w:rFonts w:ascii="Arial" w:hAnsi="Arial" w:cs="Arial"/>
                <w:sz w:val="18"/>
                <w:szCs w:val="18"/>
              </w:rPr>
              <w:t>0660104</w:t>
            </w:r>
          </w:p>
        </w:tc>
        <w:tc>
          <w:tcPr>
            <w:tcW w:w="5170" w:type="dxa"/>
            <w:gridSpan w:val="2"/>
            <w:tcBorders>
              <w:top w:val="single" w:sz="4" w:space="0" w:color="auto"/>
              <w:left w:val="nil"/>
              <w:bottom w:val="single" w:sz="4" w:space="0" w:color="auto"/>
              <w:right w:val="single" w:sz="4" w:space="0" w:color="auto"/>
            </w:tcBorders>
            <w:vAlign w:val="center"/>
          </w:tcPr>
          <w:p w14:paraId="1D0E8C53"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tarifa</w:t>
            </w:r>
          </w:p>
        </w:tc>
        <w:tc>
          <w:tcPr>
            <w:tcW w:w="1350" w:type="dxa"/>
            <w:gridSpan w:val="2"/>
            <w:tcBorders>
              <w:top w:val="single" w:sz="4" w:space="0" w:color="auto"/>
              <w:left w:val="nil"/>
              <w:bottom w:val="single" w:sz="4" w:space="0" w:color="auto"/>
              <w:right w:val="single" w:sz="4" w:space="0" w:color="auto"/>
            </w:tcBorders>
          </w:tcPr>
          <w:p w14:paraId="1D0E8C54" w14:textId="77777777" w:rsidR="00E92C40" w:rsidRPr="00CE66A0" w:rsidRDefault="00E92C40" w:rsidP="00E92C40">
            <w:pPr>
              <w:rPr>
                <w:rFonts w:ascii="Arial" w:hAnsi="Arial" w:cs="Arial"/>
                <w:sz w:val="18"/>
                <w:szCs w:val="18"/>
              </w:rPr>
            </w:pPr>
          </w:p>
        </w:tc>
      </w:tr>
      <w:tr w:rsidR="007746D6" w:rsidRPr="00CE66A0" w14:paraId="1D0E8C5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56" w14:textId="77777777" w:rsidR="00E92C40" w:rsidRPr="00CE66A0" w:rsidRDefault="00E92C40" w:rsidP="00E92C40">
            <w:pPr>
              <w:rPr>
                <w:rFonts w:ascii="Arial" w:hAnsi="Arial" w:cs="Arial"/>
                <w:sz w:val="18"/>
                <w:szCs w:val="18"/>
              </w:rPr>
            </w:pPr>
            <w:r w:rsidRPr="00CE66A0">
              <w:rPr>
                <w:rFonts w:ascii="Arial" w:hAnsi="Arial" w:cs="Arial"/>
                <w:sz w:val="18"/>
                <w:szCs w:val="18"/>
              </w:rPr>
              <w:t>0660105</w:t>
            </w:r>
          </w:p>
        </w:tc>
        <w:tc>
          <w:tcPr>
            <w:tcW w:w="5170" w:type="dxa"/>
            <w:gridSpan w:val="2"/>
            <w:tcBorders>
              <w:top w:val="single" w:sz="4" w:space="0" w:color="auto"/>
              <w:left w:val="nil"/>
              <w:bottom w:val="single" w:sz="4" w:space="0" w:color="auto"/>
              <w:right w:val="single" w:sz="4" w:space="0" w:color="auto"/>
            </w:tcBorders>
            <w:vAlign w:val="center"/>
          </w:tcPr>
          <w:p w14:paraId="1D0E8C57"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caudal</w:t>
            </w:r>
          </w:p>
        </w:tc>
        <w:tc>
          <w:tcPr>
            <w:tcW w:w="1350" w:type="dxa"/>
            <w:gridSpan w:val="2"/>
            <w:tcBorders>
              <w:top w:val="single" w:sz="4" w:space="0" w:color="auto"/>
              <w:left w:val="nil"/>
              <w:bottom w:val="single" w:sz="4" w:space="0" w:color="auto"/>
              <w:right w:val="single" w:sz="4" w:space="0" w:color="auto"/>
            </w:tcBorders>
          </w:tcPr>
          <w:p w14:paraId="1D0E8C58" w14:textId="77777777" w:rsidR="00E92C40" w:rsidRPr="00CE66A0" w:rsidRDefault="00E92C40" w:rsidP="00E92C40">
            <w:pPr>
              <w:rPr>
                <w:rFonts w:ascii="Arial" w:hAnsi="Arial" w:cs="Arial"/>
                <w:sz w:val="18"/>
                <w:szCs w:val="18"/>
              </w:rPr>
            </w:pPr>
          </w:p>
        </w:tc>
      </w:tr>
      <w:tr w:rsidR="007746D6" w:rsidRPr="00CE66A0" w14:paraId="1D0E8C5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5A" w14:textId="77777777" w:rsidR="00E92C40" w:rsidRPr="00CE66A0" w:rsidRDefault="00E92C40" w:rsidP="00E92C40">
            <w:pPr>
              <w:rPr>
                <w:rFonts w:ascii="Arial" w:hAnsi="Arial" w:cs="Arial"/>
                <w:sz w:val="18"/>
                <w:szCs w:val="18"/>
              </w:rPr>
            </w:pPr>
            <w:r w:rsidRPr="00CE66A0">
              <w:rPr>
                <w:rFonts w:ascii="Arial" w:hAnsi="Arial" w:cs="Arial"/>
                <w:sz w:val="18"/>
                <w:szCs w:val="18"/>
              </w:rPr>
              <w:lastRenderedPageBreak/>
              <w:t>0660106</w:t>
            </w:r>
          </w:p>
        </w:tc>
        <w:tc>
          <w:tcPr>
            <w:tcW w:w="5170" w:type="dxa"/>
            <w:gridSpan w:val="2"/>
            <w:tcBorders>
              <w:top w:val="single" w:sz="4" w:space="0" w:color="auto"/>
              <w:left w:val="nil"/>
              <w:bottom w:val="single" w:sz="4" w:space="0" w:color="auto"/>
              <w:right w:val="single" w:sz="4" w:space="0" w:color="auto"/>
            </w:tcBorders>
            <w:vAlign w:val="center"/>
          </w:tcPr>
          <w:p w14:paraId="1D0E8C5B"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fecha activación</w:t>
            </w:r>
          </w:p>
        </w:tc>
        <w:tc>
          <w:tcPr>
            <w:tcW w:w="1350" w:type="dxa"/>
            <w:gridSpan w:val="2"/>
            <w:tcBorders>
              <w:top w:val="single" w:sz="4" w:space="0" w:color="auto"/>
              <w:left w:val="nil"/>
              <w:bottom w:val="single" w:sz="4" w:space="0" w:color="auto"/>
              <w:right w:val="single" w:sz="4" w:space="0" w:color="auto"/>
            </w:tcBorders>
          </w:tcPr>
          <w:p w14:paraId="1D0E8C5C" w14:textId="77777777" w:rsidR="00E92C40" w:rsidRPr="00CE66A0" w:rsidRDefault="00E92C40" w:rsidP="00E92C40">
            <w:pPr>
              <w:rPr>
                <w:rFonts w:ascii="Arial" w:hAnsi="Arial" w:cs="Arial"/>
                <w:sz w:val="18"/>
                <w:szCs w:val="18"/>
              </w:rPr>
            </w:pPr>
          </w:p>
        </w:tc>
      </w:tr>
      <w:tr w:rsidR="007746D6" w:rsidRPr="00CE66A0" w14:paraId="1D0E8C6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5E" w14:textId="77777777" w:rsidR="00E92C40" w:rsidRPr="00CE66A0" w:rsidRDefault="00E92C40" w:rsidP="00E92C40">
            <w:pPr>
              <w:rPr>
                <w:rFonts w:ascii="Arial" w:hAnsi="Arial" w:cs="Arial"/>
                <w:sz w:val="18"/>
                <w:szCs w:val="18"/>
              </w:rPr>
            </w:pPr>
            <w:r w:rsidRPr="00CE66A0">
              <w:rPr>
                <w:rFonts w:ascii="Arial" w:hAnsi="Arial" w:cs="Arial"/>
                <w:sz w:val="18"/>
                <w:szCs w:val="18"/>
              </w:rPr>
              <w:t>0660107</w:t>
            </w:r>
          </w:p>
        </w:tc>
        <w:tc>
          <w:tcPr>
            <w:tcW w:w="5170" w:type="dxa"/>
            <w:gridSpan w:val="2"/>
            <w:tcBorders>
              <w:top w:val="single" w:sz="4" w:space="0" w:color="auto"/>
              <w:left w:val="nil"/>
              <w:bottom w:val="single" w:sz="4" w:space="0" w:color="auto"/>
              <w:right w:val="single" w:sz="4" w:space="0" w:color="auto"/>
            </w:tcBorders>
            <w:vAlign w:val="center"/>
          </w:tcPr>
          <w:p w14:paraId="1D0E8C5F"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dirección</w:t>
            </w:r>
          </w:p>
        </w:tc>
        <w:tc>
          <w:tcPr>
            <w:tcW w:w="1350" w:type="dxa"/>
            <w:gridSpan w:val="2"/>
            <w:tcBorders>
              <w:top w:val="single" w:sz="4" w:space="0" w:color="auto"/>
              <w:left w:val="nil"/>
              <w:bottom w:val="single" w:sz="4" w:space="0" w:color="auto"/>
              <w:right w:val="single" w:sz="4" w:space="0" w:color="auto"/>
            </w:tcBorders>
          </w:tcPr>
          <w:p w14:paraId="1D0E8C60" w14:textId="77777777" w:rsidR="00E92C40" w:rsidRPr="00CE66A0" w:rsidRDefault="00E92C40" w:rsidP="00E92C40">
            <w:pPr>
              <w:rPr>
                <w:rFonts w:ascii="Arial" w:hAnsi="Arial" w:cs="Arial"/>
                <w:sz w:val="18"/>
                <w:szCs w:val="18"/>
              </w:rPr>
            </w:pPr>
          </w:p>
        </w:tc>
      </w:tr>
      <w:tr w:rsidR="007746D6" w:rsidRPr="00CE66A0" w14:paraId="1D0E8C6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62" w14:textId="77777777" w:rsidR="00E92C40" w:rsidRPr="00CE66A0" w:rsidRDefault="00E92C40" w:rsidP="00E92C40">
            <w:pPr>
              <w:rPr>
                <w:rFonts w:ascii="Arial" w:hAnsi="Arial" w:cs="Arial"/>
                <w:sz w:val="18"/>
                <w:szCs w:val="18"/>
              </w:rPr>
            </w:pPr>
            <w:r w:rsidRPr="00CE66A0">
              <w:rPr>
                <w:rFonts w:ascii="Arial" w:hAnsi="Arial" w:cs="Arial"/>
                <w:sz w:val="18"/>
                <w:szCs w:val="18"/>
              </w:rPr>
              <w:t>0660108</w:t>
            </w:r>
          </w:p>
        </w:tc>
        <w:tc>
          <w:tcPr>
            <w:tcW w:w="5170" w:type="dxa"/>
            <w:gridSpan w:val="2"/>
            <w:tcBorders>
              <w:top w:val="single" w:sz="4" w:space="0" w:color="auto"/>
              <w:left w:val="nil"/>
              <w:bottom w:val="single" w:sz="4" w:space="0" w:color="auto"/>
              <w:right w:val="single" w:sz="4" w:space="0" w:color="auto"/>
            </w:tcBorders>
            <w:vAlign w:val="center"/>
          </w:tcPr>
          <w:p w14:paraId="1D0E8C63" w14:textId="77777777" w:rsidR="00E92C40" w:rsidRPr="00CE66A0" w:rsidRDefault="00E92C40" w:rsidP="00E92C40">
            <w:pPr>
              <w:rPr>
                <w:rFonts w:ascii="Arial" w:hAnsi="Arial" w:cs="Arial"/>
                <w:sz w:val="18"/>
                <w:szCs w:val="18"/>
              </w:rPr>
            </w:pPr>
            <w:r w:rsidRPr="00CE66A0">
              <w:rPr>
                <w:rFonts w:ascii="Arial" w:hAnsi="Arial" w:cs="Arial"/>
                <w:sz w:val="18"/>
                <w:szCs w:val="18"/>
              </w:rPr>
              <w:t>Corregido parámetro titular</w:t>
            </w:r>
          </w:p>
        </w:tc>
        <w:tc>
          <w:tcPr>
            <w:tcW w:w="1350" w:type="dxa"/>
            <w:gridSpan w:val="2"/>
            <w:tcBorders>
              <w:top w:val="single" w:sz="4" w:space="0" w:color="auto"/>
              <w:left w:val="nil"/>
              <w:bottom w:val="single" w:sz="4" w:space="0" w:color="auto"/>
              <w:right w:val="single" w:sz="4" w:space="0" w:color="auto"/>
            </w:tcBorders>
          </w:tcPr>
          <w:p w14:paraId="1D0E8C64" w14:textId="77777777" w:rsidR="00E92C40" w:rsidRPr="00CE66A0" w:rsidRDefault="00E92C40" w:rsidP="00E92C40">
            <w:pPr>
              <w:rPr>
                <w:rFonts w:ascii="Arial" w:hAnsi="Arial" w:cs="Arial"/>
                <w:sz w:val="18"/>
                <w:szCs w:val="18"/>
              </w:rPr>
            </w:pPr>
          </w:p>
        </w:tc>
      </w:tr>
      <w:tr w:rsidR="007746D6" w:rsidRPr="00CE66A0" w14:paraId="1D0E8C6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66" w14:textId="77777777" w:rsidR="00E92C40" w:rsidRPr="00CE66A0" w:rsidRDefault="00E92C40" w:rsidP="00E92C40">
            <w:pPr>
              <w:rPr>
                <w:rFonts w:ascii="Arial" w:hAnsi="Arial" w:cs="Arial"/>
                <w:sz w:val="18"/>
                <w:szCs w:val="18"/>
              </w:rPr>
            </w:pPr>
            <w:r w:rsidRPr="00CE66A0">
              <w:rPr>
                <w:rFonts w:ascii="Arial" w:hAnsi="Arial" w:cs="Arial"/>
                <w:sz w:val="18"/>
                <w:szCs w:val="18"/>
              </w:rPr>
              <w:t>0660201</w:t>
            </w:r>
          </w:p>
        </w:tc>
        <w:tc>
          <w:tcPr>
            <w:tcW w:w="5170" w:type="dxa"/>
            <w:gridSpan w:val="2"/>
            <w:tcBorders>
              <w:top w:val="single" w:sz="4" w:space="0" w:color="auto"/>
              <w:left w:val="nil"/>
              <w:bottom w:val="single" w:sz="4" w:space="0" w:color="auto"/>
              <w:right w:val="single" w:sz="4" w:space="0" w:color="auto"/>
            </w:tcBorders>
            <w:vAlign w:val="center"/>
          </w:tcPr>
          <w:p w14:paraId="1D0E8C67" w14:textId="77777777" w:rsidR="00E92C40" w:rsidRPr="00CE66A0" w:rsidRDefault="00E92C40" w:rsidP="00E92C40">
            <w:pPr>
              <w:rPr>
                <w:rFonts w:ascii="Arial" w:hAnsi="Arial" w:cs="Arial"/>
                <w:sz w:val="18"/>
                <w:szCs w:val="18"/>
              </w:rPr>
            </w:pPr>
            <w:r w:rsidRPr="00CE66A0">
              <w:rPr>
                <w:rFonts w:ascii="Arial" w:hAnsi="Arial" w:cs="Arial"/>
                <w:sz w:val="18"/>
                <w:szCs w:val="18"/>
              </w:rPr>
              <w:t>Contratación realizada según solicitud</w:t>
            </w:r>
          </w:p>
        </w:tc>
        <w:tc>
          <w:tcPr>
            <w:tcW w:w="1350" w:type="dxa"/>
            <w:gridSpan w:val="2"/>
            <w:tcBorders>
              <w:top w:val="single" w:sz="4" w:space="0" w:color="auto"/>
              <w:left w:val="nil"/>
              <w:bottom w:val="single" w:sz="4" w:space="0" w:color="auto"/>
              <w:right w:val="single" w:sz="4" w:space="0" w:color="auto"/>
            </w:tcBorders>
          </w:tcPr>
          <w:p w14:paraId="1D0E8C68" w14:textId="77777777" w:rsidR="00E92C40" w:rsidRPr="00CE66A0" w:rsidRDefault="00E92C40" w:rsidP="00E92C40">
            <w:pPr>
              <w:rPr>
                <w:rFonts w:ascii="Arial" w:hAnsi="Arial" w:cs="Arial"/>
                <w:sz w:val="18"/>
                <w:szCs w:val="18"/>
              </w:rPr>
            </w:pPr>
          </w:p>
        </w:tc>
      </w:tr>
      <w:tr w:rsidR="007746D6" w:rsidRPr="00CE66A0" w14:paraId="1D0E8C6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6A" w14:textId="77777777" w:rsidR="00E92C40" w:rsidRPr="00CE66A0" w:rsidRDefault="00E92C40" w:rsidP="00E92C40">
            <w:pPr>
              <w:rPr>
                <w:rFonts w:ascii="Arial" w:hAnsi="Arial" w:cs="Arial"/>
                <w:sz w:val="18"/>
                <w:szCs w:val="18"/>
              </w:rPr>
            </w:pPr>
            <w:r w:rsidRPr="00CE66A0">
              <w:rPr>
                <w:rFonts w:ascii="Arial" w:hAnsi="Arial" w:cs="Arial"/>
                <w:sz w:val="18"/>
                <w:szCs w:val="18"/>
              </w:rPr>
              <w:t>0660202</w:t>
            </w:r>
          </w:p>
        </w:tc>
        <w:tc>
          <w:tcPr>
            <w:tcW w:w="5170" w:type="dxa"/>
            <w:gridSpan w:val="2"/>
            <w:tcBorders>
              <w:top w:val="single" w:sz="4" w:space="0" w:color="auto"/>
              <w:left w:val="nil"/>
              <w:bottom w:val="single" w:sz="4" w:space="0" w:color="auto"/>
              <w:right w:val="single" w:sz="4" w:space="0" w:color="auto"/>
            </w:tcBorders>
            <w:vAlign w:val="center"/>
          </w:tcPr>
          <w:p w14:paraId="1D0E8C6B"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C6C" w14:textId="77777777" w:rsidR="00E92C40" w:rsidRPr="00CE66A0" w:rsidRDefault="00E92C40" w:rsidP="00E92C40">
            <w:pPr>
              <w:rPr>
                <w:rFonts w:ascii="Arial" w:hAnsi="Arial" w:cs="Arial"/>
                <w:sz w:val="18"/>
                <w:szCs w:val="18"/>
              </w:rPr>
            </w:pPr>
          </w:p>
        </w:tc>
      </w:tr>
      <w:tr w:rsidR="007746D6" w:rsidRPr="00CE66A0" w14:paraId="1D0E8C7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6E" w14:textId="77777777" w:rsidR="00E92C40" w:rsidRPr="00CE66A0" w:rsidRDefault="00E92C40" w:rsidP="00E92C40">
            <w:pPr>
              <w:rPr>
                <w:rFonts w:ascii="Arial" w:hAnsi="Arial" w:cs="Arial"/>
                <w:sz w:val="18"/>
                <w:szCs w:val="18"/>
              </w:rPr>
            </w:pPr>
            <w:r w:rsidRPr="00CE66A0">
              <w:rPr>
                <w:rFonts w:ascii="Arial" w:hAnsi="Arial" w:cs="Arial"/>
                <w:sz w:val="18"/>
                <w:szCs w:val="18"/>
              </w:rPr>
              <w:t>0670101</w:t>
            </w:r>
          </w:p>
        </w:tc>
        <w:tc>
          <w:tcPr>
            <w:tcW w:w="5170" w:type="dxa"/>
            <w:gridSpan w:val="2"/>
            <w:tcBorders>
              <w:top w:val="single" w:sz="4" w:space="0" w:color="auto"/>
              <w:left w:val="nil"/>
              <w:bottom w:val="single" w:sz="4" w:space="0" w:color="auto"/>
              <w:right w:val="single" w:sz="4" w:space="0" w:color="auto"/>
            </w:tcBorders>
            <w:vAlign w:val="center"/>
          </w:tcPr>
          <w:p w14:paraId="1D0E8C6F" w14:textId="77777777" w:rsidR="00E92C40" w:rsidRPr="00CE66A0" w:rsidRDefault="00E92C40" w:rsidP="00E92C40">
            <w:pPr>
              <w:rPr>
                <w:rFonts w:ascii="Arial" w:hAnsi="Arial" w:cs="Arial"/>
                <w:sz w:val="18"/>
                <w:szCs w:val="18"/>
              </w:rPr>
            </w:pPr>
            <w:r w:rsidRPr="00CE66A0">
              <w:rPr>
                <w:rFonts w:ascii="Arial" w:hAnsi="Arial" w:cs="Arial"/>
                <w:sz w:val="18"/>
                <w:szCs w:val="18"/>
              </w:rPr>
              <w:t>Equipo incorrecto. Incluye equipo desaparecido.</w:t>
            </w:r>
          </w:p>
        </w:tc>
        <w:tc>
          <w:tcPr>
            <w:tcW w:w="1350" w:type="dxa"/>
            <w:gridSpan w:val="2"/>
            <w:tcBorders>
              <w:top w:val="single" w:sz="4" w:space="0" w:color="auto"/>
              <w:left w:val="nil"/>
              <w:bottom w:val="single" w:sz="4" w:space="0" w:color="auto"/>
              <w:right w:val="single" w:sz="4" w:space="0" w:color="auto"/>
            </w:tcBorders>
          </w:tcPr>
          <w:p w14:paraId="1D0E8C70" w14:textId="77777777" w:rsidR="00E92C40" w:rsidRPr="00CE66A0" w:rsidRDefault="00E92C40" w:rsidP="00E92C40">
            <w:pPr>
              <w:rPr>
                <w:rFonts w:ascii="Arial" w:hAnsi="Arial" w:cs="Arial"/>
                <w:sz w:val="18"/>
                <w:szCs w:val="18"/>
              </w:rPr>
            </w:pPr>
          </w:p>
        </w:tc>
      </w:tr>
      <w:tr w:rsidR="007746D6" w:rsidRPr="00CE66A0" w14:paraId="1D0E8C7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72" w14:textId="77777777" w:rsidR="00E92C40" w:rsidRPr="00CE66A0" w:rsidRDefault="00E92C40" w:rsidP="00E92C40">
            <w:pPr>
              <w:rPr>
                <w:rFonts w:ascii="Arial" w:hAnsi="Arial" w:cs="Arial"/>
                <w:sz w:val="18"/>
                <w:szCs w:val="18"/>
              </w:rPr>
            </w:pPr>
            <w:r w:rsidRPr="00CE66A0">
              <w:rPr>
                <w:rFonts w:ascii="Arial" w:hAnsi="Arial" w:cs="Arial"/>
                <w:sz w:val="18"/>
                <w:szCs w:val="18"/>
              </w:rPr>
              <w:t>0670102</w:t>
            </w:r>
          </w:p>
        </w:tc>
        <w:tc>
          <w:tcPr>
            <w:tcW w:w="5170" w:type="dxa"/>
            <w:gridSpan w:val="2"/>
            <w:tcBorders>
              <w:top w:val="single" w:sz="4" w:space="0" w:color="auto"/>
              <w:left w:val="nil"/>
              <w:bottom w:val="single" w:sz="4" w:space="0" w:color="auto"/>
              <w:right w:val="single" w:sz="4" w:space="0" w:color="auto"/>
            </w:tcBorders>
            <w:vAlign w:val="center"/>
          </w:tcPr>
          <w:p w14:paraId="1D0E8C73"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incorrecta. Incluye relación de transformación</w:t>
            </w:r>
          </w:p>
        </w:tc>
        <w:tc>
          <w:tcPr>
            <w:tcW w:w="1350" w:type="dxa"/>
            <w:gridSpan w:val="2"/>
            <w:tcBorders>
              <w:top w:val="single" w:sz="4" w:space="0" w:color="auto"/>
              <w:left w:val="nil"/>
              <w:bottom w:val="single" w:sz="4" w:space="0" w:color="auto"/>
              <w:right w:val="single" w:sz="4" w:space="0" w:color="auto"/>
            </w:tcBorders>
          </w:tcPr>
          <w:p w14:paraId="1D0E8C74" w14:textId="77777777" w:rsidR="00E92C40" w:rsidRPr="00CE66A0" w:rsidRDefault="00E92C40" w:rsidP="00E92C40">
            <w:pPr>
              <w:rPr>
                <w:rFonts w:ascii="Arial" w:hAnsi="Arial" w:cs="Arial"/>
                <w:sz w:val="18"/>
                <w:szCs w:val="18"/>
              </w:rPr>
            </w:pPr>
          </w:p>
        </w:tc>
      </w:tr>
      <w:tr w:rsidR="007746D6" w:rsidRPr="00CE66A0" w14:paraId="1D0E8C7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76" w14:textId="77777777" w:rsidR="00E92C40" w:rsidRPr="00CE66A0" w:rsidRDefault="00E92C40" w:rsidP="00E92C40">
            <w:pPr>
              <w:rPr>
                <w:rFonts w:ascii="Arial" w:hAnsi="Arial" w:cs="Arial"/>
                <w:sz w:val="18"/>
                <w:szCs w:val="18"/>
              </w:rPr>
            </w:pPr>
            <w:r w:rsidRPr="00CE66A0">
              <w:rPr>
                <w:rFonts w:ascii="Arial" w:hAnsi="Arial" w:cs="Arial"/>
                <w:sz w:val="18"/>
                <w:szCs w:val="18"/>
              </w:rPr>
              <w:t>0670103</w:t>
            </w:r>
          </w:p>
        </w:tc>
        <w:tc>
          <w:tcPr>
            <w:tcW w:w="5170" w:type="dxa"/>
            <w:gridSpan w:val="2"/>
            <w:tcBorders>
              <w:top w:val="single" w:sz="4" w:space="0" w:color="auto"/>
              <w:left w:val="nil"/>
              <w:bottom w:val="single" w:sz="4" w:space="0" w:color="auto"/>
              <w:right w:val="single" w:sz="4" w:space="0" w:color="auto"/>
            </w:tcBorders>
            <w:vAlign w:val="center"/>
          </w:tcPr>
          <w:p w14:paraId="1D0E8C77" w14:textId="77777777" w:rsidR="00E92C40" w:rsidRPr="00CE66A0" w:rsidRDefault="00E92C40" w:rsidP="00E92C40">
            <w:pPr>
              <w:rPr>
                <w:rFonts w:ascii="Arial" w:hAnsi="Arial" w:cs="Arial"/>
                <w:sz w:val="18"/>
                <w:szCs w:val="18"/>
              </w:rPr>
            </w:pPr>
            <w:r w:rsidRPr="00CE66A0">
              <w:rPr>
                <w:rFonts w:ascii="Arial" w:hAnsi="Arial" w:cs="Arial"/>
                <w:sz w:val="18"/>
                <w:szCs w:val="18"/>
              </w:rPr>
              <w:t>Lectura errónea</w:t>
            </w:r>
          </w:p>
        </w:tc>
        <w:tc>
          <w:tcPr>
            <w:tcW w:w="1350" w:type="dxa"/>
            <w:gridSpan w:val="2"/>
            <w:tcBorders>
              <w:top w:val="single" w:sz="4" w:space="0" w:color="auto"/>
              <w:left w:val="nil"/>
              <w:bottom w:val="single" w:sz="4" w:space="0" w:color="auto"/>
              <w:right w:val="single" w:sz="4" w:space="0" w:color="auto"/>
            </w:tcBorders>
          </w:tcPr>
          <w:p w14:paraId="1D0E8C78" w14:textId="77777777" w:rsidR="00E92C40" w:rsidRPr="00CE66A0" w:rsidRDefault="00E92C40" w:rsidP="00E92C40">
            <w:pPr>
              <w:rPr>
                <w:rFonts w:ascii="Arial" w:hAnsi="Arial" w:cs="Arial"/>
                <w:sz w:val="18"/>
                <w:szCs w:val="18"/>
              </w:rPr>
            </w:pPr>
          </w:p>
        </w:tc>
      </w:tr>
      <w:tr w:rsidR="007746D6" w:rsidRPr="00CE66A0" w14:paraId="1D0E8C7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7A" w14:textId="77777777" w:rsidR="00E92C40" w:rsidRPr="00CE66A0" w:rsidRDefault="00E92C40" w:rsidP="00E92C40">
            <w:pPr>
              <w:rPr>
                <w:rFonts w:ascii="Arial" w:hAnsi="Arial" w:cs="Arial"/>
                <w:sz w:val="18"/>
                <w:szCs w:val="18"/>
              </w:rPr>
            </w:pPr>
            <w:r w:rsidRPr="00CE66A0">
              <w:rPr>
                <w:rFonts w:ascii="Arial" w:hAnsi="Arial" w:cs="Arial"/>
                <w:sz w:val="18"/>
                <w:szCs w:val="18"/>
              </w:rPr>
              <w:t>0670104</w:t>
            </w:r>
          </w:p>
        </w:tc>
        <w:tc>
          <w:tcPr>
            <w:tcW w:w="5170" w:type="dxa"/>
            <w:gridSpan w:val="2"/>
            <w:tcBorders>
              <w:top w:val="single" w:sz="4" w:space="0" w:color="auto"/>
              <w:left w:val="nil"/>
              <w:bottom w:val="single" w:sz="4" w:space="0" w:color="auto"/>
              <w:right w:val="single" w:sz="4" w:space="0" w:color="auto"/>
            </w:tcBorders>
            <w:vAlign w:val="center"/>
          </w:tcPr>
          <w:p w14:paraId="1D0E8C7B" w14:textId="77777777" w:rsidR="00E92C40" w:rsidRPr="00CE66A0" w:rsidRDefault="00E92C40" w:rsidP="00E92C40">
            <w:pPr>
              <w:rPr>
                <w:rFonts w:ascii="Arial" w:hAnsi="Arial" w:cs="Arial"/>
                <w:sz w:val="18"/>
                <w:szCs w:val="18"/>
              </w:rPr>
            </w:pPr>
            <w:r w:rsidRPr="00CE66A0">
              <w:rPr>
                <w:rFonts w:ascii="Arial" w:hAnsi="Arial" w:cs="Arial"/>
                <w:sz w:val="18"/>
                <w:szCs w:val="18"/>
              </w:rPr>
              <w:t>Contador parado</w:t>
            </w:r>
          </w:p>
        </w:tc>
        <w:tc>
          <w:tcPr>
            <w:tcW w:w="1350" w:type="dxa"/>
            <w:gridSpan w:val="2"/>
            <w:tcBorders>
              <w:top w:val="single" w:sz="4" w:space="0" w:color="auto"/>
              <w:left w:val="nil"/>
              <w:bottom w:val="single" w:sz="4" w:space="0" w:color="auto"/>
              <w:right w:val="single" w:sz="4" w:space="0" w:color="auto"/>
            </w:tcBorders>
          </w:tcPr>
          <w:p w14:paraId="1D0E8C7C" w14:textId="77777777" w:rsidR="00E92C40" w:rsidRPr="00CE66A0" w:rsidRDefault="00E92C40" w:rsidP="00E92C40">
            <w:pPr>
              <w:rPr>
                <w:rFonts w:ascii="Arial" w:hAnsi="Arial" w:cs="Arial"/>
                <w:sz w:val="18"/>
                <w:szCs w:val="18"/>
              </w:rPr>
            </w:pPr>
          </w:p>
        </w:tc>
      </w:tr>
      <w:tr w:rsidR="007746D6" w:rsidRPr="00CE66A0" w14:paraId="1D0E8C8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7E" w14:textId="77777777" w:rsidR="00E92C40" w:rsidRPr="00CE66A0" w:rsidRDefault="00E92C40" w:rsidP="00E92C40">
            <w:pPr>
              <w:rPr>
                <w:rFonts w:ascii="Arial" w:hAnsi="Arial" w:cs="Arial"/>
                <w:sz w:val="18"/>
                <w:szCs w:val="18"/>
              </w:rPr>
            </w:pPr>
            <w:r w:rsidRPr="00CE66A0">
              <w:rPr>
                <w:rFonts w:ascii="Arial" w:hAnsi="Arial" w:cs="Arial"/>
                <w:sz w:val="18"/>
                <w:szCs w:val="18"/>
              </w:rPr>
              <w:t>0670105</w:t>
            </w:r>
          </w:p>
        </w:tc>
        <w:tc>
          <w:tcPr>
            <w:tcW w:w="5170" w:type="dxa"/>
            <w:gridSpan w:val="2"/>
            <w:tcBorders>
              <w:top w:val="single" w:sz="4" w:space="0" w:color="auto"/>
              <w:left w:val="nil"/>
              <w:bottom w:val="single" w:sz="4" w:space="0" w:color="auto"/>
              <w:right w:val="single" w:sz="4" w:space="0" w:color="auto"/>
            </w:tcBorders>
            <w:vAlign w:val="center"/>
          </w:tcPr>
          <w:p w14:paraId="1D0E8C7F" w14:textId="77777777" w:rsidR="00E92C40" w:rsidRPr="00CE66A0" w:rsidRDefault="00E92C40" w:rsidP="00E92C40">
            <w:pPr>
              <w:rPr>
                <w:rFonts w:ascii="Arial" w:hAnsi="Arial" w:cs="Arial"/>
                <w:sz w:val="18"/>
                <w:szCs w:val="18"/>
              </w:rPr>
            </w:pPr>
            <w:r w:rsidRPr="00CE66A0">
              <w:rPr>
                <w:rFonts w:ascii="Arial" w:hAnsi="Arial" w:cs="Arial"/>
                <w:sz w:val="18"/>
                <w:szCs w:val="18"/>
              </w:rPr>
              <w:t>Error programación EDM</w:t>
            </w:r>
          </w:p>
        </w:tc>
        <w:tc>
          <w:tcPr>
            <w:tcW w:w="1350" w:type="dxa"/>
            <w:gridSpan w:val="2"/>
            <w:tcBorders>
              <w:top w:val="single" w:sz="4" w:space="0" w:color="auto"/>
              <w:left w:val="nil"/>
              <w:bottom w:val="single" w:sz="4" w:space="0" w:color="auto"/>
              <w:right w:val="single" w:sz="4" w:space="0" w:color="auto"/>
            </w:tcBorders>
          </w:tcPr>
          <w:p w14:paraId="1D0E8C80" w14:textId="77777777" w:rsidR="00E92C40" w:rsidRPr="00CE66A0" w:rsidRDefault="00E92C40" w:rsidP="00E92C40">
            <w:pPr>
              <w:rPr>
                <w:rFonts w:ascii="Arial" w:hAnsi="Arial" w:cs="Arial"/>
                <w:sz w:val="18"/>
                <w:szCs w:val="18"/>
              </w:rPr>
            </w:pPr>
          </w:p>
        </w:tc>
      </w:tr>
      <w:tr w:rsidR="007746D6" w:rsidRPr="00CE66A0" w14:paraId="1D0E8C8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82" w14:textId="77777777" w:rsidR="00E92C40" w:rsidRPr="00CE66A0" w:rsidRDefault="00E92C40" w:rsidP="00E92C40">
            <w:pPr>
              <w:rPr>
                <w:rFonts w:ascii="Arial" w:hAnsi="Arial" w:cs="Arial"/>
                <w:sz w:val="18"/>
                <w:szCs w:val="18"/>
              </w:rPr>
            </w:pPr>
            <w:r w:rsidRPr="00CE66A0">
              <w:rPr>
                <w:rFonts w:ascii="Arial" w:hAnsi="Arial" w:cs="Arial"/>
                <w:sz w:val="18"/>
                <w:szCs w:val="18"/>
              </w:rPr>
              <w:t>0670106</w:t>
            </w:r>
          </w:p>
        </w:tc>
        <w:tc>
          <w:tcPr>
            <w:tcW w:w="5170" w:type="dxa"/>
            <w:gridSpan w:val="2"/>
            <w:tcBorders>
              <w:top w:val="single" w:sz="4" w:space="0" w:color="auto"/>
              <w:left w:val="nil"/>
              <w:bottom w:val="single" w:sz="4" w:space="0" w:color="auto"/>
              <w:right w:val="single" w:sz="4" w:space="0" w:color="auto"/>
            </w:tcBorders>
            <w:vAlign w:val="center"/>
          </w:tcPr>
          <w:p w14:paraId="1D0E8C83" w14:textId="77777777" w:rsidR="00E92C40" w:rsidRPr="00CE66A0" w:rsidRDefault="00E92C40" w:rsidP="00E92C40">
            <w:pPr>
              <w:rPr>
                <w:rFonts w:ascii="Arial" w:hAnsi="Arial" w:cs="Arial"/>
                <w:sz w:val="18"/>
                <w:szCs w:val="18"/>
              </w:rPr>
            </w:pPr>
            <w:r w:rsidRPr="00CE66A0">
              <w:rPr>
                <w:rFonts w:ascii="Arial" w:hAnsi="Arial" w:cs="Arial"/>
                <w:sz w:val="18"/>
                <w:szCs w:val="18"/>
              </w:rPr>
              <w:t>ICP inadecuado para la potencia contratada</w:t>
            </w:r>
          </w:p>
        </w:tc>
        <w:tc>
          <w:tcPr>
            <w:tcW w:w="1350" w:type="dxa"/>
            <w:gridSpan w:val="2"/>
            <w:tcBorders>
              <w:top w:val="single" w:sz="4" w:space="0" w:color="auto"/>
              <w:left w:val="nil"/>
              <w:bottom w:val="single" w:sz="4" w:space="0" w:color="auto"/>
              <w:right w:val="single" w:sz="4" w:space="0" w:color="auto"/>
            </w:tcBorders>
          </w:tcPr>
          <w:p w14:paraId="1D0E8C84" w14:textId="77777777" w:rsidR="00E92C40" w:rsidRPr="00CE66A0" w:rsidRDefault="00E92C40" w:rsidP="00E92C40">
            <w:pPr>
              <w:rPr>
                <w:rFonts w:ascii="Arial" w:hAnsi="Arial" w:cs="Arial"/>
                <w:sz w:val="18"/>
                <w:szCs w:val="18"/>
              </w:rPr>
            </w:pPr>
          </w:p>
        </w:tc>
      </w:tr>
      <w:tr w:rsidR="007746D6" w:rsidRPr="00CE66A0" w14:paraId="1D0E8C8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86" w14:textId="77777777" w:rsidR="00E92C40" w:rsidRPr="00CE66A0" w:rsidRDefault="00E92C40" w:rsidP="00E92C40">
            <w:pPr>
              <w:rPr>
                <w:rFonts w:ascii="Arial" w:hAnsi="Arial" w:cs="Arial"/>
                <w:sz w:val="18"/>
                <w:szCs w:val="18"/>
              </w:rPr>
            </w:pPr>
            <w:r w:rsidRPr="00CE66A0">
              <w:rPr>
                <w:rFonts w:ascii="Arial" w:hAnsi="Arial" w:cs="Arial"/>
                <w:sz w:val="18"/>
                <w:szCs w:val="18"/>
              </w:rPr>
              <w:t>0670201</w:t>
            </w:r>
          </w:p>
        </w:tc>
        <w:tc>
          <w:tcPr>
            <w:tcW w:w="5170" w:type="dxa"/>
            <w:gridSpan w:val="2"/>
            <w:tcBorders>
              <w:top w:val="single" w:sz="4" w:space="0" w:color="auto"/>
              <w:left w:val="nil"/>
              <w:bottom w:val="single" w:sz="4" w:space="0" w:color="auto"/>
              <w:right w:val="single" w:sz="4" w:space="0" w:color="auto"/>
            </w:tcBorders>
            <w:vAlign w:val="center"/>
          </w:tcPr>
          <w:p w14:paraId="1D0E8C87" w14:textId="77777777" w:rsidR="00E92C40" w:rsidRPr="00CE66A0" w:rsidRDefault="00E92C40" w:rsidP="00E92C40">
            <w:pPr>
              <w:rPr>
                <w:rFonts w:ascii="Arial" w:hAnsi="Arial" w:cs="Arial"/>
                <w:sz w:val="18"/>
                <w:szCs w:val="18"/>
              </w:rPr>
            </w:pPr>
            <w:r w:rsidRPr="00CE66A0">
              <w:rPr>
                <w:rFonts w:ascii="Arial" w:hAnsi="Arial" w:cs="Arial"/>
                <w:sz w:val="18"/>
                <w:szCs w:val="18"/>
              </w:rPr>
              <w:t>Equipo correcto</w:t>
            </w:r>
          </w:p>
        </w:tc>
        <w:tc>
          <w:tcPr>
            <w:tcW w:w="1350" w:type="dxa"/>
            <w:gridSpan w:val="2"/>
            <w:tcBorders>
              <w:top w:val="single" w:sz="4" w:space="0" w:color="auto"/>
              <w:left w:val="nil"/>
              <w:bottom w:val="single" w:sz="4" w:space="0" w:color="auto"/>
              <w:right w:val="single" w:sz="4" w:space="0" w:color="auto"/>
            </w:tcBorders>
          </w:tcPr>
          <w:p w14:paraId="1D0E8C88" w14:textId="77777777" w:rsidR="00E92C40" w:rsidRPr="00CE66A0" w:rsidRDefault="00E92C40" w:rsidP="00E92C40">
            <w:pPr>
              <w:rPr>
                <w:rFonts w:ascii="Arial" w:hAnsi="Arial" w:cs="Arial"/>
                <w:sz w:val="18"/>
                <w:szCs w:val="18"/>
              </w:rPr>
            </w:pPr>
          </w:p>
        </w:tc>
      </w:tr>
      <w:tr w:rsidR="007746D6" w:rsidRPr="00CE66A0" w14:paraId="1D0E8C8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8A" w14:textId="77777777" w:rsidR="00E92C40" w:rsidRPr="00CE66A0" w:rsidRDefault="00E92C40" w:rsidP="00E92C40">
            <w:pPr>
              <w:rPr>
                <w:rFonts w:ascii="Arial" w:hAnsi="Arial" w:cs="Arial"/>
                <w:sz w:val="18"/>
                <w:szCs w:val="18"/>
              </w:rPr>
            </w:pPr>
            <w:r w:rsidRPr="00CE66A0">
              <w:rPr>
                <w:rFonts w:ascii="Arial" w:hAnsi="Arial" w:cs="Arial"/>
                <w:sz w:val="18"/>
                <w:szCs w:val="18"/>
              </w:rPr>
              <w:t>0670202</w:t>
            </w:r>
          </w:p>
        </w:tc>
        <w:tc>
          <w:tcPr>
            <w:tcW w:w="5170" w:type="dxa"/>
            <w:gridSpan w:val="2"/>
            <w:tcBorders>
              <w:top w:val="single" w:sz="4" w:space="0" w:color="auto"/>
              <w:left w:val="nil"/>
              <w:bottom w:val="single" w:sz="4" w:space="0" w:color="auto"/>
              <w:right w:val="single" w:sz="4" w:space="0" w:color="auto"/>
            </w:tcBorders>
            <w:vAlign w:val="center"/>
          </w:tcPr>
          <w:p w14:paraId="1D0E8C8B" w14:textId="77777777" w:rsidR="00E92C40" w:rsidRPr="00CE66A0" w:rsidRDefault="00E92C40" w:rsidP="00E92C40">
            <w:pPr>
              <w:rPr>
                <w:rFonts w:ascii="Arial" w:hAnsi="Arial" w:cs="Arial"/>
                <w:sz w:val="18"/>
                <w:szCs w:val="18"/>
              </w:rPr>
            </w:pPr>
            <w:r w:rsidRPr="00CE66A0">
              <w:rPr>
                <w:rFonts w:ascii="Arial" w:hAnsi="Arial" w:cs="Arial"/>
                <w:sz w:val="18"/>
                <w:szCs w:val="18"/>
              </w:rPr>
              <w:t>Instalación correcta</w:t>
            </w:r>
          </w:p>
        </w:tc>
        <w:tc>
          <w:tcPr>
            <w:tcW w:w="1350" w:type="dxa"/>
            <w:gridSpan w:val="2"/>
            <w:tcBorders>
              <w:top w:val="single" w:sz="4" w:space="0" w:color="auto"/>
              <w:left w:val="nil"/>
              <w:bottom w:val="single" w:sz="4" w:space="0" w:color="auto"/>
              <w:right w:val="single" w:sz="4" w:space="0" w:color="auto"/>
            </w:tcBorders>
          </w:tcPr>
          <w:p w14:paraId="1D0E8C8C" w14:textId="77777777" w:rsidR="00E92C40" w:rsidRPr="00CE66A0" w:rsidRDefault="00E92C40" w:rsidP="00E92C40">
            <w:pPr>
              <w:rPr>
                <w:rFonts w:ascii="Arial" w:hAnsi="Arial" w:cs="Arial"/>
                <w:sz w:val="18"/>
                <w:szCs w:val="18"/>
              </w:rPr>
            </w:pPr>
          </w:p>
        </w:tc>
      </w:tr>
      <w:tr w:rsidR="007746D6" w:rsidRPr="00CE66A0" w14:paraId="1D0E8C9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8E" w14:textId="77777777" w:rsidR="00E92C40" w:rsidRPr="00CE66A0" w:rsidRDefault="00E92C40" w:rsidP="00E92C40">
            <w:pPr>
              <w:rPr>
                <w:rFonts w:ascii="Arial" w:hAnsi="Arial" w:cs="Arial"/>
                <w:sz w:val="18"/>
                <w:szCs w:val="18"/>
              </w:rPr>
            </w:pPr>
            <w:r w:rsidRPr="00CE66A0">
              <w:rPr>
                <w:rFonts w:ascii="Arial" w:hAnsi="Arial" w:cs="Arial"/>
                <w:sz w:val="18"/>
                <w:szCs w:val="18"/>
              </w:rPr>
              <w:t>0670203</w:t>
            </w:r>
          </w:p>
        </w:tc>
        <w:tc>
          <w:tcPr>
            <w:tcW w:w="5170" w:type="dxa"/>
            <w:gridSpan w:val="2"/>
            <w:tcBorders>
              <w:top w:val="single" w:sz="4" w:space="0" w:color="auto"/>
              <w:left w:val="nil"/>
              <w:bottom w:val="single" w:sz="4" w:space="0" w:color="auto"/>
              <w:right w:val="single" w:sz="4" w:space="0" w:color="auto"/>
            </w:tcBorders>
            <w:vAlign w:val="center"/>
          </w:tcPr>
          <w:p w14:paraId="1D0E8C8F" w14:textId="77777777" w:rsidR="00E92C40" w:rsidRPr="00CE66A0" w:rsidRDefault="00E92C40" w:rsidP="00E92C40">
            <w:pPr>
              <w:rPr>
                <w:rFonts w:ascii="Arial" w:hAnsi="Arial" w:cs="Arial"/>
                <w:sz w:val="18"/>
                <w:szCs w:val="18"/>
              </w:rPr>
            </w:pPr>
            <w:r w:rsidRPr="00CE66A0">
              <w:rPr>
                <w:rFonts w:ascii="Arial" w:hAnsi="Arial" w:cs="Arial"/>
                <w:sz w:val="18"/>
                <w:szCs w:val="18"/>
              </w:rPr>
              <w:t>Histórico de consumos / lecturas coherente.</w:t>
            </w:r>
          </w:p>
        </w:tc>
        <w:tc>
          <w:tcPr>
            <w:tcW w:w="1350" w:type="dxa"/>
            <w:gridSpan w:val="2"/>
            <w:tcBorders>
              <w:top w:val="single" w:sz="4" w:space="0" w:color="auto"/>
              <w:left w:val="nil"/>
              <w:bottom w:val="single" w:sz="4" w:space="0" w:color="auto"/>
              <w:right w:val="single" w:sz="4" w:space="0" w:color="auto"/>
            </w:tcBorders>
          </w:tcPr>
          <w:p w14:paraId="1D0E8C90" w14:textId="77777777" w:rsidR="00E92C40" w:rsidRPr="00CE66A0" w:rsidRDefault="00E92C40" w:rsidP="00E92C40">
            <w:pPr>
              <w:rPr>
                <w:rFonts w:ascii="Arial" w:hAnsi="Arial" w:cs="Arial"/>
                <w:sz w:val="18"/>
                <w:szCs w:val="18"/>
              </w:rPr>
            </w:pPr>
          </w:p>
        </w:tc>
      </w:tr>
      <w:tr w:rsidR="007746D6" w:rsidRPr="00CE66A0" w14:paraId="1D0E8C9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92" w14:textId="77777777" w:rsidR="00E92C40" w:rsidRPr="00CE66A0" w:rsidRDefault="00E92C40" w:rsidP="00E92C40">
            <w:pPr>
              <w:rPr>
                <w:rFonts w:ascii="Arial" w:hAnsi="Arial" w:cs="Arial"/>
                <w:sz w:val="18"/>
                <w:szCs w:val="18"/>
              </w:rPr>
            </w:pPr>
            <w:r w:rsidRPr="00CE66A0">
              <w:rPr>
                <w:rFonts w:ascii="Arial" w:hAnsi="Arial" w:cs="Arial"/>
                <w:sz w:val="18"/>
                <w:szCs w:val="18"/>
              </w:rPr>
              <w:t>0670204</w:t>
            </w:r>
          </w:p>
        </w:tc>
        <w:tc>
          <w:tcPr>
            <w:tcW w:w="5170" w:type="dxa"/>
            <w:gridSpan w:val="2"/>
            <w:tcBorders>
              <w:top w:val="single" w:sz="4" w:space="0" w:color="auto"/>
              <w:left w:val="nil"/>
              <w:bottom w:val="single" w:sz="4" w:space="0" w:color="auto"/>
              <w:right w:val="single" w:sz="4" w:space="0" w:color="auto"/>
            </w:tcBorders>
            <w:vAlign w:val="center"/>
          </w:tcPr>
          <w:p w14:paraId="1D0E8C93" w14:textId="77777777" w:rsidR="00E92C40" w:rsidRPr="00CE66A0" w:rsidRDefault="00E92C40" w:rsidP="00E92C40">
            <w:pPr>
              <w:rPr>
                <w:rFonts w:ascii="Arial" w:hAnsi="Arial" w:cs="Arial"/>
                <w:sz w:val="18"/>
                <w:szCs w:val="18"/>
              </w:rPr>
            </w:pPr>
            <w:r w:rsidRPr="00CE66A0">
              <w:rPr>
                <w:rFonts w:ascii="Arial" w:hAnsi="Arial" w:cs="Arial"/>
                <w:sz w:val="18"/>
                <w:szCs w:val="18"/>
              </w:rPr>
              <w:t>Detectada anomalía en visita</w:t>
            </w:r>
          </w:p>
        </w:tc>
        <w:tc>
          <w:tcPr>
            <w:tcW w:w="1350" w:type="dxa"/>
            <w:gridSpan w:val="2"/>
            <w:tcBorders>
              <w:top w:val="single" w:sz="4" w:space="0" w:color="auto"/>
              <w:left w:val="nil"/>
              <w:bottom w:val="single" w:sz="4" w:space="0" w:color="auto"/>
              <w:right w:val="single" w:sz="4" w:space="0" w:color="auto"/>
            </w:tcBorders>
          </w:tcPr>
          <w:p w14:paraId="1D0E8C94" w14:textId="77777777" w:rsidR="00E92C40" w:rsidRPr="00CE66A0" w:rsidRDefault="00E92C40" w:rsidP="00E92C40">
            <w:pPr>
              <w:rPr>
                <w:rFonts w:ascii="Arial" w:hAnsi="Arial" w:cs="Arial"/>
                <w:sz w:val="18"/>
                <w:szCs w:val="18"/>
              </w:rPr>
            </w:pPr>
          </w:p>
        </w:tc>
      </w:tr>
      <w:tr w:rsidR="007746D6" w:rsidRPr="00CE66A0" w14:paraId="1D0E8C9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96" w14:textId="77777777" w:rsidR="00E92C40" w:rsidRPr="00CE66A0" w:rsidRDefault="00E92C40" w:rsidP="00E92C40">
            <w:pPr>
              <w:rPr>
                <w:rFonts w:ascii="Arial" w:hAnsi="Arial" w:cs="Arial"/>
                <w:sz w:val="18"/>
                <w:szCs w:val="18"/>
              </w:rPr>
            </w:pPr>
            <w:r w:rsidRPr="00CE66A0">
              <w:rPr>
                <w:rFonts w:ascii="Arial" w:hAnsi="Arial" w:cs="Arial"/>
                <w:sz w:val="18"/>
                <w:szCs w:val="18"/>
              </w:rPr>
              <w:t>0670205</w:t>
            </w:r>
          </w:p>
        </w:tc>
        <w:tc>
          <w:tcPr>
            <w:tcW w:w="5170" w:type="dxa"/>
            <w:gridSpan w:val="2"/>
            <w:tcBorders>
              <w:top w:val="single" w:sz="4" w:space="0" w:color="auto"/>
              <w:left w:val="nil"/>
              <w:bottom w:val="single" w:sz="4" w:space="0" w:color="auto"/>
              <w:right w:val="single" w:sz="4" w:space="0" w:color="auto"/>
            </w:tcBorders>
            <w:vAlign w:val="center"/>
          </w:tcPr>
          <w:p w14:paraId="1D0E8C97" w14:textId="77777777" w:rsidR="00E92C40" w:rsidRPr="00CE66A0" w:rsidRDefault="00E92C40" w:rsidP="00E92C40">
            <w:pPr>
              <w:rPr>
                <w:rFonts w:ascii="Arial" w:hAnsi="Arial" w:cs="Arial"/>
                <w:sz w:val="18"/>
                <w:szCs w:val="18"/>
              </w:rPr>
            </w:pPr>
            <w:r w:rsidRPr="00CE66A0">
              <w:rPr>
                <w:rFonts w:ascii="Arial" w:hAnsi="Arial" w:cs="Arial"/>
                <w:sz w:val="18"/>
                <w:szCs w:val="18"/>
              </w:rPr>
              <w:t>Expediente por anomalía en curso</w:t>
            </w:r>
          </w:p>
        </w:tc>
        <w:tc>
          <w:tcPr>
            <w:tcW w:w="1350" w:type="dxa"/>
            <w:gridSpan w:val="2"/>
            <w:tcBorders>
              <w:top w:val="single" w:sz="4" w:space="0" w:color="auto"/>
              <w:left w:val="nil"/>
              <w:bottom w:val="single" w:sz="4" w:space="0" w:color="auto"/>
              <w:right w:val="single" w:sz="4" w:space="0" w:color="auto"/>
            </w:tcBorders>
          </w:tcPr>
          <w:p w14:paraId="1D0E8C98" w14:textId="77777777" w:rsidR="00E92C40" w:rsidRPr="00CE66A0" w:rsidRDefault="00E92C40" w:rsidP="00E92C40">
            <w:pPr>
              <w:rPr>
                <w:rFonts w:ascii="Arial" w:hAnsi="Arial" w:cs="Arial"/>
                <w:sz w:val="18"/>
                <w:szCs w:val="18"/>
              </w:rPr>
            </w:pPr>
          </w:p>
        </w:tc>
      </w:tr>
      <w:tr w:rsidR="007746D6" w:rsidRPr="00CE66A0" w14:paraId="1D0E8C9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9A" w14:textId="77777777" w:rsidR="00E92C40" w:rsidRPr="00CE66A0" w:rsidRDefault="00E92C40" w:rsidP="00E92C40">
            <w:pPr>
              <w:rPr>
                <w:rFonts w:ascii="Arial" w:hAnsi="Arial" w:cs="Arial"/>
                <w:sz w:val="18"/>
                <w:szCs w:val="18"/>
              </w:rPr>
            </w:pPr>
            <w:r w:rsidRPr="00CE66A0">
              <w:rPr>
                <w:rFonts w:ascii="Arial" w:hAnsi="Arial" w:cs="Arial"/>
                <w:sz w:val="18"/>
                <w:szCs w:val="18"/>
              </w:rPr>
              <w:t>0670206</w:t>
            </w:r>
          </w:p>
        </w:tc>
        <w:tc>
          <w:tcPr>
            <w:tcW w:w="5170" w:type="dxa"/>
            <w:gridSpan w:val="2"/>
            <w:tcBorders>
              <w:top w:val="single" w:sz="4" w:space="0" w:color="auto"/>
              <w:left w:val="nil"/>
              <w:bottom w:val="single" w:sz="4" w:space="0" w:color="auto"/>
              <w:right w:val="single" w:sz="4" w:space="0" w:color="auto"/>
            </w:tcBorders>
            <w:vAlign w:val="center"/>
          </w:tcPr>
          <w:p w14:paraId="1D0E8C9B" w14:textId="77777777" w:rsidR="00E92C40" w:rsidRPr="00CE66A0" w:rsidRDefault="00E92C40" w:rsidP="00E92C40">
            <w:pPr>
              <w:rPr>
                <w:rFonts w:ascii="Arial" w:hAnsi="Arial" w:cs="Arial"/>
                <w:sz w:val="18"/>
                <w:szCs w:val="18"/>
              </w:rPr>
            </w:pPr>
            <w:r w:rsidRPr="00CE66A0">
              <w:rPr>
                <w:rFonts w:ascii="Arial" w:hAnsi="Arial" w:cs="Arial"/>
                <w:sz w:val="18"/>
                <w:szCs w:val="18"/>
              </w:rPr>
              <w:t>Elemento externo responsabilidad de cliente</w:t>
            </w:r>
          </w:p>
        </w:tc>
        <w:tc>
          <w:tcPr>
            <w:tcW w:w="1350" w:type="dxa"/>
            <w:gridSpan w:val="2"/>
            <w:tcBorders>
              <w:top w:val="single" w:sz="4" w:space="0" w:color="auto"/>
              <w:left w:val="nil"/>
              <w:bottom w:val="single" w:sz="4" w:space="0" w:color="auto"/>
              <w:right w:val="single" w:sz="4" w:space="0" w:color="auto"/>
            </w:tcBorders>
          </w:tcPr>
          <w:p w14:paraId="1D0E8C9C" w14:textId="77777777" w:rsidR="00E92C40" w:rsidRPr="00CE66A0" w:rsidRDefault="00E92C40" w:rsidP="00E92C40">
            <w:pPr>
              <w:rPr>
                <w:rFonts w:ascii="Arial" w:hAnsi="Arial" w:cs="Arial"/>
                <w:sz w:val="18"/>
                <w:szCs w:val="18"/>
              </w:rPr>
            </w:pPr>
          </w:p>
        </w:tc>
      </w:tr>
      <w:tr w:rsidR="007746D6" w:rsidRPr="00CE66A0" w14:paraId="1D0E8CA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9E" w14:textId="77777777" w:rsidR="00E92C40" w:rsidRPr="00CE66A0" w:rsidRDefault="00E92C40" w:rsidP="00E92C40">
            <w:pPr>
              <w:rPr>
                <w:rFonts w:ascii="Arial" w:hAnsi="Arial" w:cs="Arial"/>
                <w:sz w:val="18"/>
                <w:szCs w:val="18"/>
              </w:rPr>
            </w:pPr>
            <w:r w:rsidRPr="00CE66A0">
              <w:rPr>
                <w:rFonts w:ascii="Arial" w:hAnsi="Arial" w:cs="Arial"/>
                <w:sz w:val="18"/>
                <w:szCs w:val="18"/>
              </w:rPr>
              <w:t>0670207</w:t>
            </w:r>
          </w:p>
        </w:tc>
        <w:tc>
          <w:tcPr>
            <w:tcW w:w="5170" w:type="dxa"/>
            <w:gridSpan w:val="2"/>
            <w:tcBorders>
              <w:top w:val="single" w:sz="4" w:space="0" w:color="auto"/>
              <w:left w:val="nil"/>
              <w:bottom w:val="single" w:sz="4" w:space="0" w:color="auto"/>
              <w:right w:val="single" w:sz="4" w:space="0" w:color="auto"/>
            </w:tcBorders>
            <w:vAlign w:val="center"/>
          </w:tcPr>
          <w:p w14:paraId="1D0E8C9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CA0" w14:textId="77777777" w:rsidR="00E92C40" w:rsidRPr="00CE66A0" w:rsidRDefault="00E92C40" w:rsidP="00E92C40">
            <w:pPr>
              <w:rPr>
                <w:rFonts w:ascii="Arial" w:hAnsi="Arial" w:cs="Arial"/>
                <w:sz w:val="18"/>
                <w:szCs w:val="18"/>
              </w:rPr>
            </w:pPr>
          </w:p>
        </w:tc>
      </w:tr>
      <w:tr w:rsidR="007746D6" w:rsidRPr="00CE66A0" w14:paraId="1D0E8CA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A2" w14:textId="77777777" w:rsidR="00E92C40" w:rsidRPr="00CE66A0" w:rsidRDefault="00E92C40" w:rsidP="00E92C40">
            <w:pPr>
              <w:rPr>
                <w:rFonts w:ascii="Arial" w:hAnsi="Arial" w:cs="Arial"/>
                <w:sz w:val="18"/>
                <w:szCs w:val="18"/>
              </w:rPr>
            </w:pPr>
            <w:r w:rsidRPr="00CE66A0">
              <w:rPr>
                <w:rFonts w:ascii="Arial" w:hAnsi="Arial" w:cs="Arial"/>
                <w:sz w:val="18"/>
                <w:szCs w:val="18"/>
              </w:rPr>
              <w:t>0670301</w:t>
            </w:r>
          </w:p>
        </w:tc>
        <w:tc>
          <w:tcPr>
            <w:tcW w:w="5170" w:type="dxa"/>
            <w:gridSpan w:val="2"/>
            <w:tcBorders>
              <w:top w:val="single" w:sz="4" w:space="0" w:color="auto"/>
              <w:left w:val="nil"/>
              <w:bottom w:val="single" w:sz="4" w:space="0" w:color="auto"/>
              <w:right w:val="single" w:sz="4" w:space="0" w:color="auto"/>
            </w:tcBorders>
            <w:vAlign w:val="center"/>
          </w:tcPr>
          <w:p w14:paraId="1D0E8CA3" w14:textId="77777777" w:rsidR="00E92C40" w:rsidRPr="00CE66A0" w:rsidRDefault="00E92C40" w:rsidP="00E92C40">
            <w:pPr>
              <w:rPr>
                <w:rFonts w:ascii="Arial" w:hAnsi="Arial" w:cs="Arial"/>
                <w:sz w:val="18"/>
                <w:szCs w:val="18"/>
              </w:rPr>
            </w:pPr>
            <w:r w:rsidRPr="00CE66A0">
              <w:rPr>
                <w:rFonts w:ascii="Arial" w:hAnsi="Arial" w:cs="Arial"/>
                <w:sz w:val="18"/>
                <w:szCs w:val="18"/>
              </w:rPr>
              <w:t>No se localiza al cliente</w:t>
            </w:r>
          </w:p>
        </w:tc>
        <w:tc>
          <w:tcPr>
            <w:tcW w:w="1350" w:type="dxa"/>
            <w:gridSpan w:val="2"/>
            <w:tcBorders>
              <w:top w:val="single" w:sz="4" w:space="0" w:color="auto"/>
              <w:left w:val="nil"/>
              <w:bottom w:val="single" w:sz="4" w:space="0" w:color="auto"/>
              <w:right w:val="single" w:sz="4" w:space="0" w:color="auto"/>
            </w:tcBorders>
          </w:tcPr>
          <w:p w14:paraId="1D0E8CA4" w14:textId="77777777" w:rsidR="00E92C40" w:rsidRPr="00CE66A0" w:rsidRDefault="00E92C40" w:rsidP="00E92C40">
            <w:pPr>
              <w:rPr>
                <w:rFonts w:ascii="Arial" w:hAnsi="Arial" w:cs="Arial"/>
                <w:sz w:val="18"/>
                <w:szCs w:val="18"/>
              </w:rPr>
            </w:pPr>
          </w:p>
        </w:tc>
      </w:tr>
      <w:tr w:rsidR="007746D6" w:rsidRPr="00CE66A0" w14:paraId="1D0E8CA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A6" w14:textId="77777777" w:rsidR="00E92C40" w:rsidRPr="00CE66A0" w:rsidRDefault="00E92C40" w:rsidP="00E92C40">
            <w:pPr>
              <w:rPr>
                <w:rFonts w:ascii="Arial" w:hAnsi="Arial" w:cs="Arial"/>
                <w:sz w:val="18"/>
                <w:szCs w:val="18"/>
              </w:rPr>
            </w:pPr>
            <w:r w:rsidRPr="00CE66A0">
              <w:rPr>
                <w:rFonts w:ascii="Arial" w:hAnsi="Arial" w:cs="Arial"/>
                <w:sz w:val="18"/>
                <w:szCs w:val="18"/>
              </w:rPr>
              <w:t>0670302</w:t>
            </w:r>
          </w:p>
        </w:tc>
        <w:tc>
          <w:tcPr>
            <w:tcW w:w="5170" w:type="dxa"/>
            <w:gridSpan w:val="2"/>
            <w:tcBorders>
              <w:top w:val="single" w:sz="4" w:space="0" w:color="auto"/>
              <w:left w:val="nil"/>
              <w:bottom w:val="single" w:sz="4" w:space="0" w:color="auto"/>
              <w:right w:val="single" w:sz="4" w:space="0" w:color="auto"/>
            </w:tcBorders>
            <w:vAlign w:val="center"/>
          </w:tcPr>
          <w:p w14:paraId="1D0E8CA7"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No corresponde a distribuidora. </w:t>
            </w:r>
          </w:p>
        </w:tc>
        <w:tc>
          <w:tcPr>
            <w:tcW w:w="1350" w:type="dxa"/>
            <w:gridSpan w:val="2"/>
            <w:tcBorders>
              <w:top w:val="single" w:sz="4" w:space="0" w:color="auto"/>
              <w:left w:val="nil"/>
              <w:bottom w:val="single" w:sz="4" w:space="0" w:color="auto"/>
              <w:right w:val="single" w:sz="4" w:space="0" w:color="auto"/>
            </w:tcBorders>
          </w:tcPr>
          <w:p w14:paraId="1D0E8CA8" w14:textId="77777777" w:rsidR="00E92C40" w:rsidRPr="00CE66A0" w:rsidRDefault="00E92C40" w:rsidP="00E92C40">
            <w:pPr>
              <w:rPr>
                <w:rFonts w:ascii="Arial" w:hAnsi="Arial" w:cs="Arial"/>
                <w:sz w:val="18"/>
                <w:szCs w:val="18"/>
              </w:rPr>
            </w:pPr>
          </w:p>
        </w:tc>
      </w:tr>
      <w:tr w:rsidR="007746D6" w:rsidRPr="00CE66A0" w14:paraId="1D0E8CA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AA" w14:textId="77777777" w:rsidR="00E92C40" w:rsidRPr="00CE66A0" w:rsidRDefault="00E92C40" w:rsidP="00E92C40">
            <w:pPr>
              <w:rPr>
                <w:rFonts w:ascii="Arial" w:hAnsi="Arial" w:cs="Arial"/>
                <w:sz w:val="18"/>
                <w:szCs w:val="18"/>
              </w:rPr>
            </w:pPr>
            <w:r w:rsidRPr="00CE66A0">
              <w:rPr>
                <w:rFonts w:ascii="Arial" w:hAnsi="Arial" w:cs="Arial"/>
                <w:sz w:val="18"/>
                <w:szCs w:val="18"/>
              </w:rPr>
              <w:t>0670303</w:t>
            </w:r>
          </w:p>
        </w:tc>
        <w:tc>
          <w:tcPr>
            <w:tcW w:w="5170" w:type="dxa"/>
            <w:gridSpan w:val="2"/>
            <w:tcBorders>
              <w:top w:val="single" w:sz="4" w:space="0" w:color="auto"/>
              <w:left w:val="nil"/>
              <w:bottom w:val="single" w:sz="4" w:space="0" w:color="auto"/>
              <w:right w:val="single" w:sz="4" w:space="0" w:color="auto"/>
            </w:tcBorders>
            <w:vAlign w:val="center"/>
          </w:tcPr>
          <w:p w14:paraId="1D0E8CAB" w14:textId="77777777" w:rsidR="00E92C40" w:rsidRPr="00CE66A0" w:rsidRDefault="00E92C40" w:rsidP="00E92C40">
            <w:pPr>
              <w:rPr>
                <w:rFonts w:ascii="Arial" w:hAnsi="Arial" w:cs="Arial"/>
                <w:sz w:val="18"/>
                <w:szCs w:val="18"/>
              </w:rPr>
            </w:pPr>
            <w:r w:rsidRPr="00CE66A0">
              <w:rPr>
                <w:rFonts w:ascii="Arial" w:hAnsi="Arial" w:cs="Arial"/>
                <w:sz w:val="18"/>
                <w:szCs w:val="18"/>
              </w:rPr>
              <w:t>Cliente no aporta información adicional.</w:t>
            </w:r>
          </w:p>
        </w:tc>
        <w:tc>
          <w:tcPr>
            <w:tcW w:w="1350" w:type="dxa"/>
            <w:gridSpan w:val="2"/>
            <w:tcBorders>
              <w:top w:val="single" w:sz="4" w:space="0" w:color="auto"/>
              <w:left w:val="nil"/>
              <w:bottom w:val="single" w:sz="4" w:space="0" w:color="auto"/>
              <w:right w:val="single" w:sz="4" w:space="0" w:color="auto"/>
            </w:tcBorders>
          </w:tcPr>
          <w:p w14:paraId="1D0E8CAC" w14:textId="77777777" w:rsidR="00E92C40" w:rsidRPr="00CE66A0" w:rsidRDefault="00E92C40" w:rsidP="00E92C40">
            <w:pPr>
              <w:rPr>
                <w:rFonts w:ascii="Arial" w:hAnsi="Arial" w:cs="Arial"/>
                <w:sz w:val="18"/>
                <w:szCs w:val="18"/>
              </w:rPr>
            </w:pPr>
          </w:p>
        </w:tc>
      </w:tr>
      <w:tr w:rsidR="007746D6" w:rsidRPr="00CE66A0" w14:paraId="1D0E8CB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AE" w14:textId="77777777" w:rsidR="00E92C40" w:rsidRPr="00CE66A0" w:rsidRDefault="00E92C40" w:rsidP="00E92C40">
            <w:pPr>
              <w:rPr>
                <w:rFonts w:ascii="Arial" w:hAnsi="Arial" w:cs="Arial"/>
                <w:sz w:val="18"/>
                <w:szCs w:val="18"/>
              </w:rPr>
            </w:pPr>
            <w:r w:rsidRPr="00CE66A0">
              <w:rPr>
                <w:rFonts w:ascii="Arial" w:hAnsi="Arial" w:cs="Arial"/>
                <w:sz w:val="18"/>
                <w:szCs w:val="18"/>
              </w:rPr>
              <w:t>0670304</w:t>
            </w:r>
          </w:p>
        </w:tc>
        <w:tc>
          <w:tcPr>
            <w:tcW w:w="5170" w:type="dxa"/>
            <w:gridSpan w:val="2"/>
            <w:tcBorders>
              <w:top w:val="single" w:sz="4" w:space="0" w:color="auto"/>
              <w:left w:val="nil"/>
              <w:bottom w:val="single" w:sz="4" w:space="0" w:color="auto"/>
              <w:right w:val="single" w:sz="4" w:space="0" w:color="auto"/>
            </w:tcBorders>
            <w:vAlign w:val="center"/>
          </w:tcPr>
          <w:p w14:paraId="1D0E8CAF" w14:textId="77777777" w:rsidR="00E92C40" w:rsidRPr="00CE66A0" w:rsidRDefault="00E92C40" w:rsidP="00E92C40">
            <w:pPr>
              <w:rPr>
                <w:rFonts w:ascii="Arial" w:hAnsi="Arial" w:cs="Arial"/>
                <w:sz w:val="18"/>
                <w:szCs w:val="18"/>
              </w:rPr>
            </w:pPr>
            <w:r w:rsidRPr="00CE66A0">
              <w:rPr>
                <w:rFonts w:ascii="Arial" w:hAnsi="Arial" w:cs="Arial"/>
                <w:sz w:val="18"/>
                <w:szCs w:val="18"/>
              </w:rPr>
              <w:t>Acceso denegado</w:t>
            </w:r>
          </w:p>
        </w:tc>
        <w:tc>
          <w:tcPr>
            <w:tcW w:w="1350" w:type="dxa"/>
            <w:gridSpan w:val="2"/>
            <w:tcBorders>
              <w:top w:val="single" w:sz="4" w:space="0" w:color="auto"/>
              <w:left w:val="nil"/>
              <w:bottom w:val="single" w:sz="4" w:space="0" w:color="auto"/>
              <w:right w:val="single" w:sz="4" w:space="0" w:color="auto"/>
            </w:tcBorders>
          </w:tcPr>
          <w:p w14:paraId="1D0E8CB0" w14:textId="77777777" w:rsidR="00E92C40" w:rsidRPr="00CE66A0" w:rsidRDefault="00E92C40" w:rsidP="00E92C40">
            <w:pPr>
              <w:rPr>
                <w:rFonts w:ascii="Arial" w:hAnsi="Arial" w:cs="Arial"/>
                <w:sz w:val="18"/>
                <w:szCs w:val="18"/>
              </w:rPr>
            </w:pPr>
          </w:p>
        </w:tc>
      </w:tr>
      <w:tr w:rsidR="007746D6" w:rsidRPr="00CE66A0" w14:paraId="1D0E8CB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B2" w14:textId="77777777" w:rsidR="00E92C40" w:rsidRPr="00CE66A0" w:rsidRDefault="00E92C40" w:rsidP="00E92C40">
            <w:pPr>
              <w:rPr>
                <w:rFonts w:ascii="Arial" w:hAnsi="Arial" w:cs="Arial"/>
                <w:sz w:val="18"/>
                <w:szCs w:val="18"/>
              </w:rPr>
            </w:pPr>
            <w:r w:rsidRPr="00CE66A0">
              <w:rPr>
                <w:rFonts w:ascii="Arial" w:hAnsi="Arial" w:cs="Arial"/>
                <w:sz w:val="18"/>
                <w:szCs w:val="18"/>
              </w:rPr>
              <w:t>0670305</w:t>
            </w:r>
          </w:p>
        </w:tc>
        <w:tc>
          <w:tcPr>
            <w:tcW w:w="5170" w:type="dxa"/>
            <w:gridSpan w:val="2"/>
            <w:tcBorders>
              <w:top w:val="single" w:sz="4" w:space="0" w:color="auto"/>
              <w:left w:val="nil"/>
              <w:bottom w:val="single" w:sz="4" w:space="0" w:color="auto"/>
              <w:right w:val="single" w:sz="4" w:space="0" w:color="auto"/>
            </w:tcBorders>
            <w:vAlign w:val="center"/>
          </w:tcPr>
          <w:p w14:paraId="1D0E8CB3" w14:textId="77777777" w:rsidR="00E92C40" w:rsidRPr="00CE66A0" w:rsidRDefault="00E92C40" w:rsidP="00E92C40">
            <w:pPr>
              <w:rPr>
                <w:rFonts w:ascii="Arial" w:hAnsi="Arial" w:cs="Arial"/>
                <w:sz w:val="18"/>
                <w:szCs w:val="18"/>
              </w:rPr>
            </w:pPr>
            <w:r w:rsidRPr="00CE66A0">
              <w:rPr>
                <w:rFonts w:ascii="Arial" w:hAnsi="Arial" w:cs="Arial"/>
                <w:sz w:val="18"/>
                <w:szCs w:val="18"/>
              </w:rPr>
              <w:t>Visita anulada por cliente</w:t>
            </w:r>
          </w:p>
        </w:tc>
        <w:tc>
          <w:tcPr>
            <w:tcW w:w="1350" w:type="dxa"/>
            <w:gridSpan w:val="2"/>
            <w:tcBorders>
              <w:top w:val="single" w:sz="4" w:space="0" w:color="auto"/>
              <w:left w:val="nil"/>
              <w:bottom w:val="single" w:sz="4" w:space="0" w:color="auto"/>
              <w:right w:val="single" w:sz="4" w:space="0" w:color="auto"/>
            </w:tcBorders>
          </w:tcPr>
          <w:p w14:paraId="1D0E8CB4" w14:textId="77777777" w:rsidR="00E92C40" w:rsidRPr="00CE66A0" w:rsidRDefault="00E92C40" w:rsidP="00E92C40">
            <w:pPr>
              <w:rPr>
                <w:rFonts w:ascii="Arial" w:hAnsi="Arial" w:cs="Arial"/>
                <w:sz w:val="18"/>
                <w:szCs w:val="18"/>
              </w:rPr>
            </w:pPr>
          </w:p>
        </w:tc>
      </w:tr>
      <w:tr w:rsidR="007746D6" w:rsidRPr="00CE66A0" w14:paraId="1D0E8CB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B6" w14:textId="77777777" w:rsidR="00E92C40" w:rsidRPr="00CE66A0" w:rsidRDefault="00E92C40" w:rsidP="00E92C40">
            <w:pPr>
              <w:rPr>
                <w:rFonts w:ascii="Arial" w:hAnsi="Arial" w:cs="Arial"/>
                <w:sz w:val="18"/>
                <w:szCs w:val="18"/>
              </w:rPr>
            </w:pPr>
            <w:r w:rsidRPr="00CE66A0">
              <w:rPr>
                <w:rFonts w:ascii="Arial" w:hAnsi="Arial" w:cs="Arial"/>
                <w:sz w:val="18"/>
                <w:szCs w:val="18"/>
              </w:rPr>
              <w:t>0680101</w:t>
            </w:r>
          </w:p>
        </w:tc>
        <w:tc>
          <w:tcPr>
            <w:tcW w:w="5170" w:type="dxa"/>
            <w:gridSpan w:val="2"/>
            <w:tcBorders>
              <w:top w:val="single" w:sz="4" w:space="0" w:color="auto"/>
              <w:left w:val="nil"/>
              <w:bottom w:val="single" w:sz="4" w:space="0" w:color="auto"/>
              <w:right w:val="single" w:sz="4" w:space="0" w:color="auto"/>
            </w:tcBorders>
          </w:tcPr>
          <w:p w14:paraId="1D0E8CB7" w14:textId="77777777" w:rsidR="00E92C40" w:rsidRPr="00CE66A0" w:rsidRDefault="00E92C40" w:rsidP="00E92C40">
            <w:pPr>
              <w:rPr>
                <w:rFonts w:ascii="Arial" w:hAnsi="Arial" w:cs="Arial"/>
                <w:sz w:val="18"/>
                <w:szCs w:val="18"/>
              </w:rPr>
            </w:pPr>
            <w:r w:rsidRPr="00CE66A0">
              <w:rPr>
                <w:rFonts w:ascii="Arial" w:hAnsi="Arial" w:cs="Arial"/>
                <w:sz w:val="18"/>
                <w:szCs w:val="18"/>
              </w:rPr>
              <w:t>Se factura con PCS corregido</w:t>
            </w:r>
          </w:p>
        </w:tc>
        <w:tc>
          <w:tcPr>
            <w:tcW w:w="1350" w:type="dxa"/>
            <w:gridSpan w:val="2"/>
            <w:tcBorders>
              <w:top w:val="single" w:sz="4" w:space="0" w:color="auto"/>
              <w:left w:val="nil"/>
              <w:bottom w:val="single" w:sz="4" w:space="0" w:color="auto"/>
              <w:right w:val="single" w:sz="4" w:space="0" w:color="auto"/>
            </w:tcBorders>
          </w:tcPr>
          <w:p w14:paraId="1D0E8CB8" w14:textId="77777777" w:rsidR="00E92C40" w:rsidRPr="00CE66A0" w:rsidRDefault="00E92C40" w:rsidP="00E92C40">
            <w:pPr>
              <w:rPr>
                <w:rFonts w:ascii="Arial" w:hAnsi="Arial" w:cs="Arial"/>
                <w:sz w:val="18"/>
                <w:szCs w:val="18"/>
              </w:rPr>
            </w:pPr>
          </w:p>
        </w:tc>
      </w:tr>
      <w:tr w:rsidR="007746D6" w:rsidRPr="00CE66A0" w14:paraId="1D0E8CB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BA" w14:textId="77777777" w:rsidR="00E92C40" w:rsidRPr="00CE66A0" w:rsidRDefault="00E92C40" w:rsidP="00E92C40">
            <w:pPr>
              <w:rPr>
                <w:rFonts w:ascii="Arial" w:hAnsi="Arial" w:cs="Arial"/>
                <w:sz w:val="18"/>
                <w:szCs w:val="18"/>
              </w:rPr>
            </w:pPr>
            <w:r w:rsidRPr="00CE66A0">
              <w:rPr>
                <w:rFonts w:ascii="Arial" w:hAnsi="Arial" w:cs="Arial"/>
                <w:sz w:val="18"/>
                <w:szCs w:val="18"/>
              </w:rPr>
              <w:t>0680201</w:t>
            </w:r>
          </w:p>
        </w:tc>
        <w:tc>
          <w:tcPr>
            <w:tcW w:w="5170" w:type="dxa"/>
            <w:gridSpan w:val="2"/>
            <w:tcBorders>
              <w:top w:val="single" w:sz="4" w:space="0" w:color="auto"/>
              <w:left w:val="nil"/>
              <w:bottom w:val="single" w:sz="4" w:space="0" w:color="auto"/>
              <w:right w:val="single" w:sz="4" w:space="0" w:color="auto"/>
            </w:tcBorders>
          </w:tcPr>
          <w:p w14:paraId="1D0E8CBB" w14:textId="77777777" w:rsidR="00E92C40" w:rsidRPr="00CE66A0" w:rsidRDefault="00E92C40" w:rsidP="00E92C40">
            <w:pPr>
              <w:rPr>
                <w:rFonts w:ascii="Arial" w:hAnsi="Arial" w:cs="Arial"/>
                <w:sz w:val="18"/>
                <w:szCs w:val="18"/>
              </w:rPr>
            </w:pPr>
            <w:r w:rsidRPr="00CE66A0">
              <w:rPr>
                <w:rFonts w:ascii="Arial" w:hAnsi="Arial" w:cs="Arial"/>
                <w:sz w:val="18"/>
                <w:szCs w:val="18"/>
              </w:rPr>
              <w:t>PCS reclamado correctamente aplicado.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CBC" w14:textId="77777777" w:rsidR="00E92C40" w:rsidRPr="00CE66A0" w:rsidRDefault="00E92C40" w:rsidP="00E92C40">
            <w:pPr>
              <w:rPr>
                <w:rFonts w:ascii="Arial" w:hAnsi="Arial" w:cs="Arial"/>
                <w:sz w:val="18"/>
                <w:szCs w:val="18"/>
              </w:rPr>
            </w:pPr>
          </w:p>
        </w:tc>
      </w:tr>
      <w:tr w:rsidR="007746D6" w:rsidRPr="00CE66A0" w14:paraId="1D0E8CC1"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1D0E8CBE" w14:textId="77777777" w:rsidR="00E92C40" w:rsidRPr="00CE66A0" w:rsidRDefault="00E92C40" w:rsidP="00E92C40">
            <w:pPr>
              <w:rPr>
                <w:rFonts w:ascii="Arial" w:hAnsi="Arial" w:cs="Arial"/>
                <w:sz w:val="18"/>
                <w:szCs w:val="18"/>
              </w:rPr>
            </w:pPr>
            <w:r w:rsidRPr="00CE66A0">
              <w:rPr>
                <w:rFonts w:ascii="Arial" w:hAnsi="Arial" w:cs="Arial"/>
                <w:sz w:val="18"/>
                <w:szCs w:val="18"/>
              </w:rPr>
              <w:t>0680202</w:t>
            </w:r>
          </w:p>
        </w:tc>
        <w:tc>
          <w:tcPr>
            <w:tcW w:w="5170" w:type="dxa"/>
            <w:gridSpan w:val="2"/>
            <w:tcBorders>
              <w:top w:val="single" w:sz="4" w:space="0" w:color="auto"/>
              <w:left w:val="nil"/>
              <w:bottom w:val="single" w:sz="4" w:space="0" w:color="auto"/>
              <w:right w:val="single" w:sz="4" w:space="0" w:color="auto"/>
            </w:tcBorders>
          </w:tcPr>
          <w:p w14:paraId="1D0E8CBF"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1D0E8CC0" w14:textId="77777777" w:rsidR="00E92C40" w:rsidRPr="00CE66A0" w:rsidRDefault="00E92C40" w:rsidP="00E92C40">
            <w:pPr>
              <w:rPr>
                <w:rFonts w:ascii="Arial" w:hAnsi="Arial" w:cs="Arial"/>
                <w:sz w:val="18"/>
                <w:szCs w:val="18"/>
              </w:rPr>
            </w:pPr>
          </w:p>
        </w:tc>
      </w:tr>
      <w:tr w:rsidR="007746D6" w:rsidRPr="00CE66A0" w14:paraId="04A119C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3BDA1945" w14:textId="0B3D2FE1" w:rsidR="00074CBD" w:rsidRPr="00CE66A0" w:rsidRDefault="00074CBD" w:rsidP="00074CBD">
            <w:pPr>
              <w:rPr>
                <w:rFonts w:ascii="Arial" w:hAnsi="Arial" w:cs="Arial"/>
                <w:sz w:val="18"/>
                <w:szCs w:val="18"/>
              </w:rPr>
            </w:pPr>
            <w:r w:rsidRPr="00CE66A0">
              <w:rPr>
                <w:rFonts w:ascii="Arial" w:hAnsi="Arial" w:cs="Arial"/>
                <w:sz w:val="18"/>
                <w:szCs w:val="18"/>
              </w:rPr>
              <w:t>0710101</w:t>
            </w:r>
          </w:p>
        </w:tc>
        <w:tc>
          <w:tcPr>
            <w:tcW w:w="5170" w:type="dxa"/>
            <w:gridSpan w:val="2"/>
            <w:tcBorders>
              <w:top w:val="single" w:sz="4" w:space="0" w:color="auto"/>
              <w:left w:val="nil"/>
              <w:bottom w:val="single" w:sz="4" w:space="0" w:color="auto"/>
              <w:right w:val="single" w:sz="4" w:space="0" w:color="auto"/>
            </w:tcBorders>
            <w:vAlign w:val="center"/>
          </w:tcPr>
          <w:p w14:paraId="390844B5" w14:textId="456270F4" w:rsidR="00074CBD" w:rsidRPr="00CE66A0" w:rsidRDefault="00074CBD" w:rsidP="00074CBD">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0D40A907" w14:textId="77777777" w:rsidR="00074CBD" w:rsidRPr="00CE66A0" w:rsidRDefault="00074CBD" w:rsidP="00074CBD">
            <w:pPr>
              <w:rPr>
                <w:rFonts w:ascii="Arial" w:hAnsi="Arial" w:cs="Arial"/>
                <w:sz w:val="18"/>
                <w:szCs w:val="18"/>
              </w:rPr>
            </w:pPr>
          </w:p>
        </w:tc>
      </w:tr>
      <w:tr w:rsidR="007746D6" w:rsidRPr="00CE66A0" w14:paraId="13DC02C9"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2C3488E1" w14:textId="6C940C8A" w:rsidR="00074CBD" w:rsidRPr="00CE66A0" w:rsidRDefault="00074CBD" w:rsidP="00074CBD">
            <w:pPr>
              <w:rPr>
                <w:rFonts w:ascii="Arial" w:hAnsi="Arial" w:cs="Arial"/>
                <w:sz w:val="18"/>
                <w:szCs w:val="18"/>
              </w:rPr>
            </w:pPr>
            <w:r w:rsidRPr="00CE66A0">
              <w:rPr>
                <w:rFonts w:ascii="Arial" w:hAnsi="Arial" w:cs="Arial"/>
                <w:sz w:val="18"/>
                <w:szCs w:val="18"/>
              </w:rPr>
              <w:t>0710102</w:t>
            </w:r>
          </w:p>
        </w:tc>
        <w:tc>
          <w:tcPr>
            <w:tcW w:w="5170" w:type="dxa"/>
            <w:gridSpan w:val="2"/>
            <w:tcBorders>
              <w:top w:val="single" w:sz="4" w:space="0" w:color="auto"/>
              <w:left w:val="nil"/>
              <w:bottom w:val="single" w:sz="4" w:space="0" w:color="auto"/>
              <w:right w:val="single" w:sz="4" w:space="0" w:color="auto"/>
            </w:tcBorders>
            <w:vAlign w:val="center"/>
          </w:tcPr>
          <w:p w14:paraId="7673EB7D" w14:textId="06B20A6A" w:rsidR="00074CBD" w:rsidRPr="00CE66A0" w:rsidRDefault="00074CBD" w:rsidP="00074CBD">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581E0CC0" w14:textId="77777777" w:rsidR="00074CBD" w:rsidRPr="00CE66A0" w:rsidRDefault="00074CBD" w:rsidP="00074CBD">
            <w:pPr>
              <w:rPr>
                <w:rFonts w:ascii="Arial" w:hAnsi="Arial" w:cs="Arial"/>
                <w:sz w:val="18"/>
                <w:szCs w:val="18"/>
              </w:rPr>
            </w:pPr>
          </w:p>
        </w:tc>
      </w:tr>
      <w:tr w:rsidR="007746D6" w:rsidRPr="00CE66A0" w14:paraId="4F5C2BD4"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4C1CECB5" w14:textId="774636C8" w:rsidR="00074CBD" w:rsidRPr="00CE66A0" w:rsidRDefault="00074CBD" w:rsidP="00074CBD">
            <w:pPr>
              <w:rPr>
                <w:rFonts w:ascii="Arial" w:hAnsi="Arial" w:cs="Arial"/>
                <w:sz w:val="18"/>
                <w:szCs w:val="18"/>
              </w:rPr>
            </w:pPr>
            <w:r w:rsidRPr="00CE66A0">
              <w:rPr>
                <w:rFonts w:ascii="Arial" w:hAnsi="Arial" w:cs="Arial"/>
                <w:sz w:val="18"/>
                <w:szCs w:val="18"/>
              </w:rPr>
              <w:t>0710201</w:t>
            </w:r>
          </w:p>
        </w:tc>
        <w:tc>
          <w:tcPr>
            <w:tcW w:w="5170" w:type="dxa"/>
            <w:gridSpan w:val="2"/>
            <w:tcBorders>
              <w:top w:val="single" w:sz="4" w:space="0" w:color="auto"/>
              <w:left w:val="nil"/>
              <w:bottom w:val="single" w:sz="4" w:space="0" w:color="auto"/>
              <w:right w:val="single" w:sz="4" w:space="0" w:color="auto"/>
            </w:tcBorders>
            <w:vAlign w:val="center"/>
          </w:tcPr>
          <w:p w14:paraId="0CB1B7EB" w14:textId="5BB09249" w:rsidR="00074CBD" w:rsidRPr="00CE66A0" w:rsidRDefault="00074CBD" w:rsidP="00074CBD">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8E975E2" w14:textId="77777777" w:rsidR="00074CBD" w:rsidRPr="00CE66A0" w:rsidRDefault="00074CBD" w:rsidP="00074CBD">
            <w:pPr>
              <w:rPr>
                <w:rFonts w:ascii="Arial" w:hAnsi="Arial" w:cs="Arial"/>
                <w:sz w:val="18"/>
                <w:szCs w:val="18"/>
              </w:rPr>
            </w:pPr>
          </w:p>
        </w:tc>
      </w:tr>
      <w:tr w:rsidR="007746D6" w:rsidRPr="00CE66A0" w14:paraId="43D846A2"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57233092" w14:textId="1FE8EFA2" w:rsidR="00074CBD" w:rsidRPr="00CE66A0" w:rsidRDefault="00074CBD" w:rsidP="00074CBD">
            <w:pPr>
              <w:rPr>
                <w:rFonts w:ascii="Arial" w:hAnsi="Arial" w:cs="Arial"/>
                <w:sz w:val="18"/>
                <w:szCs w:val="18"/>
              </w:rPr>
            </w:pPr>
            <w:r w:rsidRPr="00CE66A0">
              <w:rPr>
                <w:rFonts w:ascii="Arial" w:hAnsi="Arial" w:cs="Arial"/>
                <w:sz w:val="18"/>
                <w:szCs w:val="18"/>
              </w:rPr>
              <w:lastRenderedPageBreak/>
              <w:t>0710202</w:t>
            </w:r>
          </w:p>
        </w:tc>
        <w:tc>
          <w:tcPr>
            <w:tcW w:w="5170" w:type="dxa"/>
            <w:gridSpan w:val="2"/>
            <w:tcBorders>
              <w:top w:val="single" w:sz="4" w:space="0" w:color="auto"/>
              <w:left w:val="nil"/>
              <w:bottom w:val="single" w:sz="4" w:space="0" w:color="auto"/>
              <w:right w:val="single" w:sz="4" w:space="0" w:color="auto"/>
            </w:tcBorders>
            <w:vAlign w:val="center"/>
          </w:tcPr>
          <w:p w14:paraId="7C0B44F3" w14:textId="463DF005" w:rsidR="00074CBD" w:rsidRPr="00CE66A0" w:rsidRDefault="00074CBD" w:rsidP="00074CBD">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57611E67" w14:textId="77777777" w:rsidR="00074CBD" w:rsidRPr="00CE66A0" w:rsidRDefault="00074CBD" w:rsidP="00074CBD">
            <w:pPr>
              <w:rPr>
                <w:rFonts w:ascii="Arial" w:hAnsi="Arial" w:cs="Arial"/>
                <w:sz w:val="18"/>
                <w:szCs w:val="18"/>
              </w:rPr>
            </w:pPr>
          </w:p>
        </w:tc>
      </w:tr>
      <w:tr w:rsidR="007746D6" w:rsidRPr="00CE66A0" w14:paraId="46D8313E"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26526602" w14:textId="512DC54F" w:rsidR="00074CBD" w:rsidRPr="00CE66A0" w:rsidRDefault="00074CBD" w:rsidP="00074CBD">
            <w:pPr>
              <w:rPr>
                <w:rFonts w:ascii="Arial" w:hAnsi="Arial" w:cs="Arial"/>
                <w:sz w:val="18"/>
                <w:szCs w:val="18"/>
              </w:rPr>
            </w:pPr>
            <w:r w:rsidRPr="00CE66A0">
              <w:rPr>
                <w:rFonts w:ascii="Arial" w:hAnsi="Arial" w:cs="Arial"/>
                <w:sz w:val="18"/>
                <w:szCs w:val="18"/>
              </w:rPr>
              <w:t>0710203</w:t>
            </w:r>
          </w:p>
        </w:tc>
        <w:tc>
          <w:tcPr>
            <w:tcW w:w="5170" w:type="dxa"/>
            <w:gridSpan w:val="2"/>
            <w:tcBorders>
              <w:top w:val="single" w:sz="4" w:space="0" w:color="auto"/>
              <w:left w:val="nil"/>
              <w:bottom w:val="single" w:sz="4" w:space="0" w:color="auto"/>
              <w:right w:val="single" w:sz="4" w:space="0" w:color="auto"/>
            </w:tcBorders>
            <w:vAlign w:val="center"/>
          </w:tcPr>
          <w:p w14:paraId="42202056" w14:textId="63F74B34" w:rsidR="00074CBD" w:rsidRPr="00CE66A0" w:rsidRDefault="00074CBD" w:rsidP="00074CBD">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65855343" w14:textId="77777777" w:rsidR="00074CBD" w:rsidRPr="00CE66A0" w:rsidRDefault="00074CBD" w:rsidP="00074CBD">
            <w:pPr>
              <w:rPr>
                <w:rFonts w:ascii="Arial" w:hAnsi="Arial" w:cs="Arial"/>
                <w:sz w:val="18"/>
                <w:szCs w:val="18"/>
              </w:rPr>
            </w:pPr>
          </w:p>
        </w:tc>
      </w:tr>
      <w:tr w:rsidR="007746D6" w:rsidRPr="00CE66A0" w14:paraId="05FA6A74"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417"/>
        </w:trPr>
        <w:tc>
          <w:tcPr>
            <w:tcW w:w="1292" w:type="dxa"/>
            <w:tcBorders>
              <w:top w:val="single" w:sz="4" w:space="0" w:color="auto"/>
              <w:left w:val="single" w:sz="4" w:space="0" w:color="auto"/>
              <w:bottom w:val="single" w:sz="4" w:space="0" w:color="auto"/>
              <w:right w:val="single" w:sz="4" w:space="0" w:color="auto"/>
            </w:tcBorders>
            <w:vAlign w:val="center"/>
          </w:tcPr>
          <w:p w14:paraId="0EB2651A" w14:textId="210CEC20" w:rsidR="00074CBD" w:rsidRPr="00CE66A0" w:rsidRDefault="00074CBD" w:rsidP="00074CBD">
            <w:pPr>
              <w:rPr>
                <w:rFonts w:ascii="Arial" w:hAnsi="Arial" w:cs="Arial"/>
                <w:sz w:val="18"/>
                <w:szCs w:val="18"/>
              </w:rPr>
            </w:pPr>
            <w:r w:rsidRPr="00CE66A0">
              <w:rPr>
                <w:rFonts w:ascii="Arial" w:hAnsi="Arial" w:cs="Arial"/>
                <w:sz w:val="18"/>
                <w:szCs w:val="18"/>
              </w:rPr>
              <w:t>0720101</w:t>
            </w:r>
          </w:p>
        </w:tc>
        <w:tc>
          <w:tcPr>
            <w:tcW w:w="5170" w:type="dxa"/>
            <w:gridSpan w:val="2"/>
            <w:tcBorders>
              <w:top w:val="single" w:sz="4" w:space="0" w:color="auto"/>
              <w:left w:val="nil"/>
              <w:bottom w:val="single" w:sz="4" w:space="0" w:color="auto"/>
              <w:right w:val="single" w:sz="4" w:space="0" w:color="auto"/>
            </w:tcBorders>
            <w:vAlign w:val="center"/>
          </w:tcPr>
          <w:p w14:paraId="6CDD47AC" w14:textId="07CB4020" w:rsidR="00074CBD" w:rsidRPr="00CE66A0" w:rsidRDefault="00074CBD" w:rsidP="00074CBD">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0013784A" w14:textId="77777777" w:rsidR="00074CBD" w:rsidRPr="00CE66A0" w:rsidRDefault="00074CBD" w:rsidP="00074CBD">
            <w:pPr>
              <w:rPr>
                <w:rFonts w:ascii="Arial" w:hAnsi="Arial" w:cs="Arial"/>
                <w:sz w:val="18"/>
                <w:szCs w:val="18"/>
              </w:rPr>
            </w:pPr>
          </w:p>
        </w:tc>
      </w:tr>
      <w:tr w:rsidR="007746D6" w:rsidRPr="00CE66A0" w14:paraId="27B58324"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69"/>
        </w:trPr>
        <w:tc>
          <w:tcPr>
            <w:tcW w:w="1292" w:type="dxa"/>
            <w:tcBorders>
              <w:top w:val="single" w:sz="4" w:space="0" w:color="auto"/>
              <w:left w:val="single" w:sz="4" w:space="0" w:color="auto"/>
              <w:bottom w:val="single" w:sz="4" w:space="0" w:color="auto"/>
              <w:right w:val="single" w:sz="4" w:space="0" w:color="auto"/>
            </w:tcBorders>
            <w:vAlign w:val="center"/>
          </w:tcPr>
          <w:p w14:paraId="57EF8397" w14:textId="1B67BD74" w:rsidR="00074CBD" w:rsidRPr="00CE66A0" w:rsidRDefault="00074CBD" w:rsidP="00074CBD">
            <w:pPr>
              <w:rPr>
                <w:rFonts w:ascii="Arial" w:hAnsi="Arial" w:cs="Arial"/>
                <w:sz w:val="18"/>
                <w:szCs w:val="18"/>
              </w:rPr>
            </w:pPr>
            <w:r w:rsidRPr="00CE66A0">
              <w:rPr>
                <w:rFonts w:ascii="Arial" w:hAnsi="Arial" w:cs="Arial"/>
                <w:sz w:val="18"/>
                <w:szCs w:val="18"/>
              </w:rPr>
              <w:t>0720102</w:t>
            </w:r>
          </w:p>
        </w:tc>
        <w:tc>
          <w:tcPr>
            <w:tcW w:w="5170" w:type="dxa"/>
            <w:gridSpan w:val="2"/>
            <w:tcBorders>
              <w:top w:val="single" w:sz="4" w:space="0" w:color="auto"/>
              <w:left w:val="nil"/>
              <w:bottom w:val="single" w:sz="4" w:space="0" w:color="auto"/>
              <w:right w:val="single" w:sz="4" w:space="0" w:color="auto"/>
            </w:tcBorders>
            <w:vAlign w:val="center"/>
          </w:tcPr>
          <w:p w14:paraId="1A98227B" w14:textId="75DBDCF6" w:rsidR="00074CBD" w:rsidRPr="00CE66A0" w:rsidRDefault="00074CBD" w:rsidP="00074CBD">
            <w:pPr>
              <w:rPr>
                <w:rFonts w:ascii="Arial" w:hAnsi="Arial" w:cs="Arial"/>
                <w:sz w:val="18"/>
                <w:szCs w:val="18"/>
              </w:rPr>
            </w:pPr>
            <w:r w:rsidRPr="00CE66A0">
              <w:rPr>
                <w:rFonts w:ascii="Arial" w:hAnsi="Arial" w:cs="Arial"/>
                <w:sz w:val="18"/>
                <w:szCs w:val="18"/>
              </w:rPr>
              <w:t>Procedente. Se agiliza trámite de desistimiento</w:t>
            </w:r>
          </w:p>
        </w:tc>
        <w:tc>
          <w:tcPr>
            <w:tcW w:w="1350" w:type="dxa"/>
            <w:gridSpan w:val="2"/>
            <w:tcBorders>
              <w:top w:val="single" w:sz="4" w:space="0" w:color="auto"/>
              <w:left w:val="nil"/>
              <w:bottom w:val="single" w:sz="4" w:space="0" w:color="auto"/>
              <w:right w:val="single" w:sz="4" w:space="0" w:color="auto"/>
            </w:tcBorders>
          </w:tcPr>
          <w:p w14:paraId="596F8E5E" w14:textId="77777777" w:rsidR="00074CBD" w:rsidRPr="00CE66A0" w:rsidRDefault="00074CBD" w:rsidP="00074CBD">
            <w:pPr>
              <w:rPr>
                <w:rFonts w:ascii="Arial" w:hAnsi="Arial" w:cs="Arial"/>
                <w:sz w:val="18"/>
                <w:szCs w:val="18"/>
              </w:rPr>
            </w:pPr>
          </w:p>
        </w:tc>
      </w:tr>
      <w:tr w:rsidR="007746D6" w:rsidRPr="00CE66A0" w14:paraId="2FEBE857"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61"/>
        </w:trPr>
        <w:tc>
          <w:tcPr>
            <w:tcW w:w="1292" w:type="dxa"/>
            <w:tcBorders>
              <w:top w:val="single" w:sz="4" w:space="0" w:color="auto"/>
              <w:left w:val="single" w:sz="4" w:space="0" w:color="auto"/>
              <w:bottom w:val="single" w:sz="4" w:space="0" w:color="auto"/>
              <w:right w:val="single" w:sz="4" w:space="0" w:color="auto"/>
            </w:tcBorders>
            <w:vAlign w:val="center"/>
          </w:tcPr>
          <w:p w14:paraId="3459B4FA" w14:textId="0EB8B0B2" w:rsidR="00074CBD" w:rsidRPr="00CE66A0" w:rsidRDefault="00074CBD" w:rsidP="00074CBD">
            <w:pPr>
              <w:rPr>
                <w:rFonts w:ascii="Arial" w:hAnsi="Arial" w:cs="Arial"/>
                <w:sz w:val="18"/>
                <w:szCs w:val="18"/>
              </w:rPr>
            </w:pPr>
            <w:r w:rsidRPr="00CE66A0">
              <w:rPr>
                <w:rFonts w:ascii="Arial" w:hAnsi="Arial" w:cs="Arial"/>
                <w:sz w:val="18"/>
                <w:szCs w:val="18"/>
              </w:rPr>
              <w:t>0720201</w:t>
            </w:r>
          </w:p>
        </w:tc>
        <w:tc>
          <w:tcPr>
            <w:tcW w:w="5170" w:type="dxa"/>
            <w:gridSpan w:val="2"/>
            <w:tcBorders>
              <w:top w:val="single" w:sz="4" w:space="0" w:color="auto"/>
              <w:left w:val="nil"/>
              <w:bottom w:val="single" w:sz="4" w:space="0" w:color="auto"/>
              <w:right w:val="single" w:sz="4" w:space="0" w:color="auto"/>
            </w:tcBorders>
            <w:vAlign w:val="center"/>
          </w:tcPr>
          <w:p w14:paraId="7080ACA4" w14:textId="5E5F62B8" w:rsidR="00074CBD" w:rsidRPr="00CE66A0" w:rsidRDefault="00074CBD" w:rsidP="00074CBD">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36BF6E8" w14:textId="77777777" w:rsidR="00074CBD" w:rsidRPr="00CE66A0" w:rsidRDefault="00074CBD" w:rsidP="00074CBD">
            <w:pPr>
              <w:rPr>
                <w:rFonts w:ascii="Arial" w:hAnsi="Arial" w:cs="Arial"/>
                <w:sz w:val="18"/>
                <w:szCs w:val="18"/>
              </w:rPr>
            </w:pPr>
          </w:p>
        </w:tc>
      </w:tr>
      <w:tr w:rsidR="007746D6" w:rsidRPr="00CE66A0" w14:paraId="13618BF6"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67"/>
        </w:trPr>
        <w:tc>
          <w:tcPr>
            <w:tcW w:w="1292" w:type="dxa"/>
            <w:tcBorders>
              <w:top w:val="single" w:sz="4" w:space="0" w:color="auto"/>
              <w:left w:val="single" w:sz="4" w:space="0" w:color="auto"/>
              <w:bottom w:val="single" w:sz="4" w:space="0" w:color="auto"/>
              <w:right w:val="single" w:sz="4" w:space="0" w:color="auto"/>
            </w:tcBorders>
            <w:vAlign w:val="center"/>
          </w:tcPr>
          <w:p w14:paraId="1B63BD38" w14:textId="0C5B26AE" w:rsidR="00074CBD" w:rsidRPr="00CE66A0" w:rsidRDefault="00074CBD" w:rsidP="00074CBD">
            <w:pPr>
              <w:rPr>
                <w:rFonts w:ascii="Arial" w:hAnsi="Arial" w:cs="Arial"/>
                <w:sz w:val="18"/>
                <w:szCs w:val="18"/>
              </w:rPr>
            </w:pPr>
            <w:r w:rsidRPr="00CE66A0">
              <w:rPr>
                <w:rFonts w:ascii="Arial" w:hAnsi="Arial" w:cs="Arial"/>
                <w:sz w:val="18"/>
                <w:szCs w:val="18"/>
              </w:rPr>
              <w:t>0720202</w:t>
            </w:r>
          </w:p>
        </w:tc>
        <w:tc>
          <w:tcPr>
            <w:tcW w:w="5170" w:type="dxa"/>
            <w:gridSpan w:val="2"/>
            <w:tcBorders>
              <w:top w:val="single" w:sz="4" w:space="0" w:color="auto"/>
              <w:left w:val="nil"/>
              <w:bottom w:val="single" w:sz="4" w:space="0" w:color="auto"/>
              <w:right w:val="single" w:sz="4" w:space="0" w:color="auto"/>
            </w:tcBorders>
            <w:vAlign w:val="center"/>
          </w:tcPr>
          <w:p w14:paraId="5C5EDC18" w14:textId="1FE7A207" w:rsidR="00074CBD" w:rsidRPr="00CE66A0" w:rsidRDefault="00074CBD" w:rsidP="00074CBD">
            <w:pPr>
              <w:rPr>
                <w:rFonts w:ascii="Arial" w:hAnsi="Arial" w:cs="Arial"/>
                <w:sz w:val="18"/>
                <w:szCs w:val="18"/>
              </w:rPr>
            </w:pPr>
            <w:r w:rsidRPr="00CE66A0">
              <w:rPr>
                <w:rFonts w:ascii="Arial" w:hAnsi="Arial" w:cs="Arial"/>
                <w:sz w:val="18"/>
                <w:szCs w:val="18"/>
              </w:rPr>
              <w:t>Movimiento retrasado imputable al cliente.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3E2E5AE3" w14:textId="77777777" w:rsidR="00074CBD" w:rsidRPr="00CE66A0" w:rsidRDefault="00074CBD" w:rsidP="00074CBD">
            <w:pPr>
              <w:rPr>
                <w:rFonts w:ascii="Arial" w:hAnsi="Arial" w:cs="Arial"/>
                <w:sz w:val="18"/>
                <w:szCs w:val="18"/>
              </w:rPr>
            </w:pPr>
          </w:p>
        </w:tc>
      </w:tr>
      <w:tr w:rsidR="007746D6" w:rsidRPr="00CE66A0" w14:paraId="160CF682"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60"/>
        </w:trPr>
        <w:tc>
          <w:tcPr>
            <w:tcW w:w="1292" w:type="dxa"/>
            <w:tcBorders>
              <w:top w:val="single" w:sz="4" w:space="0" w:color="auto"/>
              <w:left w:val="single" w:sz="4" w:space="0" w:color="auto"/>
              <w:bottom w:val="single" w:sz="4" w:space="0" w:color="auto"/>
              <w:right w:val="single" w:sz="4" w:space="0" w:color="auto"/>
            </w:tcBorders>
            <w:vAlign w:val="center"/>
          </w:tcPr>
          <w:p w14:paraId="7BB2ABAE" w14:textId="143F9E98" w:rsidR="00074CBD" w:rsidRPr="00CE66A0" w:rsidRDefault="00074CBD" w:rsidP="00074CBD">
            <w:pPr>
              <w:rPr>
                <w:rFonts w:ascii="Arial" w:hAnsi="Arial" w:cs="Arial"/>
                <w:sz w:val="18"/>
                <w:szCs w:val="18"/>
              </w:rPr>
            </w:pPr>
            <w:r w:rsidRPr="00CE66A0">
              <w:rPr>
                <w:rFonts w:ascii="Arial" w:hAnsi="Arial" w:cs="Arial"/>
                <w:sz w:val="18"/>
                <w:szCs w:val="18"/>
              </w:rPr>
              <w:t>0720203</w:t>
            </w:r>
          </w:p>
        </w:tc>
        <w:tc>
          <w:tcPr>
            <w:tcW w:w="5170" w:type="dxa"/>
            <w:gridSpan w:val="2"/>
            <w:tcBorders>
              <w:top w:val="single" w:sz="4" w:space="0" w:color="auto"/>
              <w:left w:val="nil"/>
              <w:bottom w:val="single" w:sz="4" w:space="0" w:color="auto"/>
              <w:right w:val="single" w:sz="4" w:space="0" w:color="auto"/>
            </w:tcBorders>
            <w:vAlign w:val="center"/>
          </w:tcPr>
          <w:p w14:paraId="10712441" w14:textId="67B3DB99" w:rsidR="00074CBD" w:rsidRPr="00CE66A0" w:rsidRDefault="00074CBD" w:rsidP="00074CBD">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5F8896C5" w14:textId="77777777" w:rsidR="00074CBD" w:rsidRPr="00CE66A0" w:rsidRDefault="00074CBD" w:rsidP="00074CBD">
            <w:pPr>
              <w:rPr>
                <w:rFonts w:ascii="Arial" w:hAnsi="Arial" w:cs="Arial"/>
                <w:sz w:val="18"/>
                <w:szCs w:val="18"/>
              </w:rPr>
            </w:pPr>
          </w:p>
        </w:tc>
      </w:tr>
      <w:tr w:rsidR="007746D6" w:rsidRPr="00CE66A0" w14:paraId="5B55EABB"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77"/>
        </w:trPr>
        <w:tc>
          <w:tcPr>
            <w:tcW w:w="1292" w:type="dxa"/>
            <w:tcBorders>
              <w:top w:val="single" w:sz="4" w:space="0" w:color="auto"/>
              <w:left w:val="single" w:sz="4" w:space="0" w:color="auto"/>
              <w:bottom w:val="single" w:sz="4" w:space="0" w:color="auto"/>
              <w:right w:val="single" w:sz="4" w:space="0" w:color="auto"/>
            </w:tcBorders>
            <w:vAlign w:val="center"/>
          </w:tcPr>
          <w:p w14:paraId="05AFB7EF" w14:textId="77777777" w:rsidR="00B87669" w:rsidRPr="00CE66A0" w:rsidRDefault="00B87669" w:rsidP="006156FD">
            <w:pPr>
              <w:rPr>
                <w:rFonts w:ascii="Arial" w:hAnsi="Arial" w:cs="Arial"/>
                <w:sz w:val="18"/>
                <w:szCs w:val="18"/>
              </w:rPr>
            </w:pPr>
            <w:r w:rsidRPr="00CE66A0">
              <w:rPr>
                <w:rFonts w:ascii="Arial" w:hAnsi="Arial" w:cs="Arial"/>
                <w:sz w:val="18"/>
                <w:szCs w:val="18"/>
              </w:rPr>
              <w:t>0740101</w:t>
            </w:r>
          </w:p>
        </w:tc>
        <w:tc>
          <w:tcPr>
            <w:tcW w:w="5170" w:type="dxa"/>
            <w:gridSpan w:val="2"/>
            <w:tcBorders>
              <w:top w:val="single" w:sz="4" w:space="0" w:color="auto"/>
              <w:left w:val="nil"/>
              <w:bottom w:val="single" w:sz="4" w:space="0" w:color="auto"/>
              <w:right w:val="single" w:sz="4" w:space="0" w:color="auto"/>
            </w:tcBorders>
            <w:vAlign w:val="center"/>
          </w:tcPr>
          <w:p w14:paraId="41301029" w14:textId="77777777" w:rsidR="00B87669" w:rsidRPr="00CE66A0" w:rsidRDefault="00B87669" w:rsidP="006156FD">
            <w:pPr>
              <w:rPr>
                <w:rFonts w:ascii="Arial" w:hAnsi="Arial" w:cs="Arial"/>
                <w:sz w:val="18"/>
                <w:szCs w:val="18"/>
              </w:rPr>
            </w:pPr>
            <w:r w:rsidRPr="00CE66A0">
              <w:rPr>
                <w:rFonts w:ascii="Arial" w:hAnsi="Arial" w:cs="Arial"/>
                <w:sz w:val="18"/>
                <w:szCs w:val="18"/>
              </w:rPr>
              <w:t>Se gestiona la publicación del paso</w:t>
            </w:r>
          </w:p>
        </w:tc>
        <w:tc>
          <w:tcPr>
            <w:tcW w:w="1350" w:type="dxa"/>
            <w:gridSpan w:val="2"/>
            <w:tcBorders>
              <w:top w:val="single" w:sz="4" w:space="0" w:color="auto"/>
              <w:left w:val="nil"/>
              <w:bottom w:val="single" w:sz="4" w:space="0" w:color="auto"/>
              <w:right w:val="single" w:sz="4" w:space="0" w:color="auto"/>
            </w:tcBorders>
          </w:tcPr>
          <w:p w14:paraId="6BE8C18B" w14:textId="77777777" w:rsidR="00B87669" w:rsidRPr="00CE66A0" w:rsidRDefault="00B87669" w:rsidP="006156FD">
            <w:pPr>
              <w:rPr>
                <w:rFonts w:ascii="Arial" w:hAnsi="Arial" w:cs="Arial"/>
                <w:sz w:val="18"/>
                <w:szCs w:val="18"/>
              </w:rPr>
            </w:pPr>
          </w:p>
        </w:tc>
      </w:tr>
      <w:tr w:rsidR="007746D6" w:rsidRPr="00CE66A0" w14:paraId="3BC809ED"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83"/>
        </w:trPr>
        <w:tc>
          <w:tcPr>
            <w:tcW w:w="1292" w:type="dxa"/>
            <w:tcBorders>
              <w:top w:val="single" w:sz="4" w:space="0" w:color="auto"/>
              <w:left w:val="single" w:sz="4" w:space="0" w:color="auto"/>
              <w:bottom w:val="single" w:sz="4" w:space="0" w:color="auto"/>
              <w:right w:val="single" w:sz="4" w:space="0" w:color="auto"/>
            </w:tcBorders>
            <w:vAlign w:val="center"/>
          </w:tcPr>
          <w:p w14:paraId="0A1ADDE1" w14:textId="77777777" w:rsidR="00B87669" w:rsidRPr="00CE66A0" w:rsidRDefault="00B87669" w:rsidP="006156FD">
            <w:pPr>
              <w:rPr>
                <w:rFonts w:ascii="Arial" w:hAnsi="Arial" w:cs="Arial"/>
                <w:sz w:val="18"/>
                <w:szCs w:val="18"/>
              </w:rPr>
            </w:pPr>
            <w:r w:rsidRPr="00CE66A0">
              <w:rPr>
                <w:rFonts w:ascii="Arial" w:hAnsi="Arial" w:cs="Arial"/>
                <w:sz w:val="18"/>
                <w:szCs w:val="18"/>
              </w:rPr>
              <w:t>0740102</w:t>
            </w:r>
          </w:p>
        </w:tc>
        <w:tc>
          <w:tcPr>
            <w:tcW w:w="5170" w:type="dxa"/>
            <w:gridSpan w:val="2"/>
            <w:tcBorders>
              <w:top w:val="single" w:sz="4" w:space="0" w:color="auto"/>
              <w:left w:val="nil"/>
              <w:bottom w:val="single" w:sz="4" w:space="0" w:color="auto"/>
              <w:right w:val="single" w:sz="4" w:space="0" w:color="auto"/>
            </w:tcBorders>
            <w:vAlign w:val="center"/>
          </w:tcPr>
          <w:p w14:paraId="43BEC154" w14:textId="77777777" w:rsidR="00B87669" w:rsidRPr="00CE66A0" w:rsidRDefault="00B87669" w:rsidP="006156FD">
            <w:pPr>
              <w:rPr>
                <w:rFonts w:ascii="Arial" w:hAnsi="Arial" w:cs="Arial"/>
                <w:sz w:val="18"/>
                <w:szCs w:val="18"/>
              </w:rPr>
            </w:pPr>
            <w:r w:rsidRPr="00CE66A0">
              <w:rPr>
                <w:rFonts w:ascii="Arial" w:hAnsi="Arial" w:cs="Arial"/>
                <w:sz w:val="18"/>
                <w:szCs w:val="18"/>
              </w:rPr>
              <w:t>Movimiento realizado fuera de plazo</w:t>
            </w:r>
          </w:p>
        </w:tc>
        <w:tc>
          <w:tcPr>
            <w:tcW w:w="1350" w:type="dxa"/>
            <w:gridSpan w:val="2"/>
            <w:tcBorders>
              <w:top w:val="single" w:sz="4" w:space="0" w:color="auto"/>
              <w:left w:val="nil"/>
              <w:bottom w:val="single" w:sz="4" w:space="0" w:color="auto"/>
              <w:right w:val="single" w:sz="4" w:space="0" w:color="auto"/>
            </w:tcBorders>
          </w:tcPr>
          <w:p w14:paraId="080B7D06" w14:textId="77777777" w:rsidR="00B87669" w:rsidRPr="00CE66A0" w:rsidRDefault="00B87669" w:rsidP="006156FD">
            <w:pPr>
              <w:rPr>
                <w:rFonts w:ascii="Arial" w:hAnsi="Arial" w:cs="Arial"/>
                <w:sz w:val="18"/>
                <w:szCs w:val="18"/>
              </w:rPr>
            </w:pPr>
          </w:p>
        </w:tc>
      </w:tr>
      <w:tr w:rsidR="007746D6" w:rsidRPr="00CE66A0" w14:paraId="53A1ACB8"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76"/>
        </w:trPr>
        <w:tc>
          <w:tcPr>
            <w:tcW w:w="1292" w:type="dxa"/>
            <w:tcBorders>
              <w:top w:val="single" w:sz="4" w:space="0" w:color="auto"/>
              <w:left w:val="single" w:sz="4" w:space="0" w:color="auto"/>
              <w:bottom w:val="single" w:sz="4" w:space="0" w:color="auto"/>
              <w:right w:val="single" w:sz="4" w:space="0" w:color="auto"/>
            </w:tcBorders>
            <w:vAlign w:val="center"/>
          </w:tcPr>
          <w:p w14:paraId="04318C2A" w14:textId="77777777" w:rsidR="00B87669" w:rsidRPr="00CE66A0" w:rsidRDefault="00B87669" w:rsidP="006156FD">
            <w:pPr>
              <w:rPr>
                <w:rFonts w:ascii="Arial" w:hAnsi="Arial" w:cs="Arial"/>
                <w:sz w:val="18"/>
                <w:szCs w:val="18"/>
              </w:rPr>
            </w:pPr>
            <w:r w:rsidRPr="00CE66A0">
              <w:rPr>
                <w:rFonts w:ascii="Arial" w:hAnsi="Arial" w:cs="Arial"/>
                <w:sz w:val="18"/>
                <w:szCs w:val="18"/>
              </w:rPr>
              <w:t>0740201</w:t>
            </w:r>
          </w:p>
        </w:tc>
        <w:tc>
          <w:tcPr>
            <w:tcW w:w="5170" w:type="dxa"/>
            <w:gridSpan w:val="2"/>
            <w:tcBorders>
              <w:top w:val="single" w:sz="4" w:space="0" w:color="auto"/>
              <w:left w:val="nil"/>
              <w:bottom w:val="single" w:sz="4" w:space="0" w:color="auto"/>
              <w:right w:val="single" w:sz="4" w:space="0" w:color="auto"/>
            </w:tcBorders>
            <w:vAlign w:val="center"/>
          </w:tcPr>
          <w:p w14:paraId="7BDACA2C" w14:textId="77777777" w:rsidR="00B87669" w:rsidRPr="00CE66A0" w:rsidRDefault="00B87669" w:rsidP="006156FD">
            <w:pPr>
              <w:rPr>
                <w:rFonts w:ascii="Arial" w:hAnsi="Arial" w:cs="Arial"/>
                <w:sz w:val="18"/>
                <w:szCs w:val="18"/>
              </w:rPr>
            </w:pPr>
            <w:r w:rsidRPr="00CE66A0">
              <w:rPr>
                <w:rFonts w:ascii="Arial" w:hAnsi="Arial" w:cs="Arial"/>
                <w:sz w:val="18"/>
                <w:szCs w:val="18"/>
              </w:rPr>
              <w:t>No existe solicitud</w:t>
            </w:r>
          </w:p>
        </w:tc>
        <w:tc>
          <w:tcPr>
            <w:tcW w:w="1350" w:type="dxa"/>
            <w:gridSpan w:val="2"/>
            <w:tcBorders>
              <w:top w:val="single" w:sz="4" w:space="0" w:color="auto"/>
              <w:left w:val="nil"/>
              <w:bottom w:val="single" w:sz="4" w:space="0" w:color="auto"/>
              <w:right w:val="single" w:sz="4" w:space="0" w:color="auto"/>
            </w:tcBorders>
          </w:tcPr>
          <w:p w14:paraId="138AEC8E" w14:textId="77777777" w:rsidR="00B87669" w:rsidRPr="00CE66A0" w:rsidRDefault="00B87669" w:rsidP="006156FD">
            <w:pPr>
              <w:rPr>
                <w:rFonts w:ascii="Arial" w:hAnsi="Arial" w:cs="Arial"/>
                <w:sz w:val="18"/>
                <w:szCs w:val="18"/>
              </w:rPr>
            </w:pPr>
          </w:p>
        </w:tc>
      </w:tr>
      <w:tr w:rsidR="007746D6" w:rsidRPr="00CE66A0" w14:paraId="4F50F9B5"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81"/>
        </w:trPr>
        <w:tc>
          <w:tcPr>
            <w:tcW w:w="1292" w:type="dxa"/>
            <w:tcBorders>
              <w:top w:val="single" w:sz="4" w:space="0" w:color="auto"/>
              <w:left w:val="single" w:sz="4" w:space="0" w:color="auto"/>
              <w:bottom w:val="single" w:sz="4" w:space="0" w:color="auto"/>
              <w:right w:val="single" w:sz="4" w:space="0" w:color="auto"/>
            </w:tcBorders>
            <w:vAlign w:val="center"/>
          </w:tcPr>
          <w:p w14:paraId="7C6C0454" w14:textId="77777777" w:rsidR="00B87669" w:rsidRPr="00CE66A0" w:rsidRDefault="00B87669" w:rsidP="006156FD">
            <w:pPr>
              <w:rPr>
                <w:rFonts w:ascii="Arial" w:hAnsi="Arial" w:cs="Arial"/>
                <w:sz w:val="18"/>
                <w:szCs w:val="18"/>
              </w:rPr>
            </w:pPr>
            <w:r w:rsidRPr="00CE66A0">
              <w:rPr>
                <w:rFonts w:ascii="Arial" w:hAnsi="Arial" w:cs="Arial"/>
                <w:sz w:val="18"/>
                <w:szCs w:val="18"/>
              </w:rPr>
              <w:t>0740202</w:t>
            </w:r>
          </w:p>
        </w:tc>
        <w:tc>
          <w:tcPr>
            <w:tcW w:w="5170" w:type="dxa"/>
            <w:gridSpan w:val="2"/>
            <w:tcBorders>
              <w:top w:val="single" w:sz="4" w:space="0" w:color="auto"/>
              <w:left w:val="nil"/>
              <w:bottom w:val="single" w:sz="4" w:space="0" w:color="auto"/>
              <w:right w:val="single" w:sz="4" w:space="0" w:color="auto"/>
            </w:tcBorders>
            <w:vAlign w:val="center"/>
          </w:tcPr>
          <w:p w14:paraId="56EF0386" w14:textId="77777777" w:rsidR="00B87669" w:rsidRPr="00CE66A0" w:rsidRDefault="00B87669" w:rsidP="006156FD">
            <w:pPr>
              <w:rPr>
                <w:rFonts w:ascii="Arial" w:hAnsi="Arial" w:cs="Arial"/>
                <w:sz w:val="18"/>
                <w:szCs w:val="18"/>
              </w:rPr>
            </w:pPr>
            <w:r w:rsidRPr="00CE66A0">
              <w:rPr>
                <w:rFonts w:ascii="Arial" w:hAnsi="Arial" w:cs="Arial"/>
                <w:sz w:val="18"/>
                <w:szCs w:val="18"/>
              </w:rPr>
              <w:t>Movimiento realizado en plazo</w:t>
            </w:r>
          </w:p>
        </w:tc>
        <w:tc>
          <w:tcPr>
            <w:tcW w:w="1350" w:type="dxa"/>
            <w:gridSpan w:val="2"/>
            <w:tcBorders>
              <w:top w:val="single" w:sz="4" w:space="0" w:color="auto"/>
              <w:left w:val="nil"/>
              <w:bottom w:val="single" w:sz="4" w:space="0" w:color="auto"/>
              <w:right w:val="single" w:sz="4" w:space="0" w:color="auto"/>
            </w:tcBorders>
          </w:tcPr>
          <w:p w14:paraId="2A671302" w14:textId="77777777" w:rsidR="00B87669" w:rsidRPr="00CE66A0" w:rsidRDefault="00B87669" w:rsidP="006156FD">
            <w:pPr>
              <w:rPr>
                <w:rFonts w:ascii="Arial" w:hAnsi="Arial" w:cs="Arial"/>
                <w:sz w:val="18"/>
                <w:szCs w:val="18"/>
              </w:rPr>
            </w:pPr>
          </w:p>
        </w:tc>
      </w:tr>
      <w:tr w:rsidR="007746D6" w:rsidRPr="00CE66A0" w14:paraId="3416C84B"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73"/>
        </w:trPr>
        <w:tc>
          <w:tcPr>
            <w:tcW w:w="1292" w:type="dxa"/>
            <w:tcBorders>
              <w:top w:val="single" w:sz="4" w:space="0" w:color="auto"/>
              <w:left w:val="single" w:sz="4" w:space="0" w:color="auto"/>
              <w:bottom w:val="single" w:sz="4" w:space="0" w:color="auto"/>
              <w:right w:val="single" w:sz="4" w:space="0" w:color="auto"/>
            </w:tcBorders>
            <w:vAlign w:val="center"/>
          </w:tcPr>
          <w:p w14:paraId="7088879E" w14:textId="77777777" w:rsidR="00B87669" w:rsidRPr="00CE66A0" w:rsidRDefault="00B87669" w:rsidP="006156FD">
            <w:pPr>
              <w:rPr>
                <w:rFonts w:ascii="Arial" w:hAnsi="Arial" w:cs="Arial"/>
                <w:sz w:val="18"/>
                <w:szCs w:val="18"/>
              </w:rPr>
            </w:pPr>
            <w:r w:rsidRPr="00CE66A0">
              <w:rPr>
                <w:rFonts w:ascii="Arial" w:hAnsi="Arial" w:cs="Arial"/>
                <w:sz w:val="18"/>
                <w:szCs w:val="18"/>
              </w:rPr>
              <w:t>0740203</w:t>
            </w:r>
          </w:p>
        </w:tc>
        <w:tc>
          <w:tcPr>
            <w:tcW w:w="5170" w:type="dxa"/>
            <w:gridSpan w:val="2"/>
            <w:tcBorders>
              <w:top w:val="single" w:sz="4" w:space="0" w:color="auto"/>
              <w:left w:val="nil"/>
              <w:bottom w:val="single" w:sz="4" w:space="0" w:color="auto"/>
              <w:right w:val="single" w:sz="4" w:space="0" w:color="auto"/>
            </w:tcBorders>
            <w:vAlign w:val="center"/>
          </w:tcPr>
          <w:p w14:paraId="40C7A3B2" w14:textId="77777777" w:rsidR="00B87669" w:rsidRPr="00CE66A0" w:rsidRDefault="00B87669" w:rsidP="006156FD">
            <w:pPr>
              <w:rPr>
                <w:rFonts w:ascii="Arial" w:hAnsi="Arial" w:cs="Arial"/>
                <w:sz w:val="18"/>
                <w:szCs w:val="18"/>
              </w:rPr>
            </w:pPr>
            <w:r w:rsidRPr="00CE66A0">
              <w:rPr>
                <w:rFonts w:ascii="Arial" w:hAnsi="Arial" w:cs="Arial"/>
                <w:sz w:val="18"/>
                <w:szCs w:val="18"/>
              </w:rPr>
              <w:t>Movimiento fuera de plazo imputable al cliente</w:t>
            </w:r>
          </w:p>
        </w:tc>
        <w:tc>
          <w:tcPr>
            <w:tcW w:w="1350" w:type="dxa"/>
            <w:gridSpan w:val="2"/>
            <w:tcBorders>
              <w:top w:val="single" w:sz="4" w:space="0" w:color="auto"/>
              <w:left w:val="nil"/>
              <w:bottom w:val="single" w:sz="4" w:space="0" w:color="auto"/>
              <w:right w:val="single" w:sz="4" w:space="0" w:color="auto"/>
            </w:tcBorders>
          </w:tcPr>
          <w:p w14:paraId="45DFC1B3" w14:textId="77777777" w:rsidR="00B87669" w:rsidRPr="00CE66A0" w:rsidRDefault="00B87669" w:rsidP="006156FD">
            <w:pPr>
              <w:rPr>
                <w:rFonts w:ascii="Arial" w:hAnsi="Arial" w:cs="Arial"/>
                <w:sz w:val="18"/>
                <w:szCs w:val="18"/>
              </w:rPr>
            </w:pPr>
          </w:p>
        </w:tc>
      </w:tr>
      <w:tr w:rsidR="00B87669" w:rsidRPr="00CE66A0" w14:paraId="41B5C444" w14:textId="77777777" w:rsidTr="00B73B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6" w:type="dxa"/>
          <w:trHeight w:val="265"/>
        </w:trPr>
        <w:tc>
          <w:tcPr>
            <w:tcW w:w="1292" w:type="dxa"/>
            <w:tcBorders>
              <w:top w:val="single" w:sz="4" w:space="0" w:color="auto"/>
              <w:left w:val="single" w:sz="4" w:space="0" w:color="auto"/>
              <w:bottom w:val="single" w:sz="4" w:space="0" w:color="auto"/>
              <w:right w:val="single" w:sz="4" w:space="0" w:color="auto"/>
            </w:tcBorders>
            <w:vAlign w:val="center"/>
          </w:tcPr>
          <w:p w14:paraId="690EBE09" w14:textId="77777777" w:rsidR="00B87669" w:rsidRPr="00CE66A0" w:rsidRDefault="00B87669" w:rsidP="006156FD">
            <w:pPr>
              <w:rPr>
                <w:rFonts w:ascii="Arial" w:hAnsi="Arial" w:cs="Arial"/>
                <w:sz w:val="18"/>
                <w:szCs w:val="18"/>
              </w:rPr>
            </w:pPr>
            <w:r w:rsidRPr="00CE66A0">
              <w:rPr>
                <w:rFonts w:ascii="Arial" w:hAnsi="Arial" w:cs="Arial"/>
                <w:sz w:val="18"/>
                <w:szCs w:val="18"/>
              </w:rPr>
              <w:t>0740204</w:t>
            </w:r>
          </w:p>
        </w:tc>
        <w:tc>
          <w:tcPr>
            <w:tcW w:w="5170" w:type="dxa"/>
            <w:gridSpan w:val="2"/>
            <w:tcBorders>
              <w:top w:val="single" w:sz="4" w:space="0" w:color="auto"/>
              <w:left w:val="nil"/>
              <w:bottom w:val="single" w:sz="4" w:space="0" w:color="auto"/>
              <w:right w:val="single" w:sz="4" w:space="0" w:color="auto"/>
            </w:tcBorders>
            <w:vAlign w:val="center"/>
          </w:tcPr>
          <w:p w14:paraId="759D4279" w14:textId="77777777" w:rsidR="00B87669" w:rsidRPr="00CE66A0" w:rsidRDefault="00B87669" w:rsidP="006156FD">
            <w:pPr>
              <w:rPr>
                <w:rFonts w:ascii="Arial" w:hAnsi="Arial" w:cs="Arial"/>
                <w:sz w:val="18"/>
                <w:szCs w:val="18"/>
              </w:rPr>
            </w:pPr>
            <w:r w:rsidRPr="00CE66A0">
              <w:rPr>
                <w:rFonts w:ascii="Arial" w:hAnsi="Arial" w:cs="Arial"/>
                <w:sz w:val="18"/>
                <w:szCs w:val="18"/>
              </w:rPr>
              <w:t>Improcedente. Se adjunta explicación en comentarios.</w:t>
            </w:r>
          </w:p>
        </w:tc>
        <w:tc>
          <w:tcPr>
            <w:tcW w:w="1350" w:type="dxa"/>
            <w:gridSpan w:val="2"/>
            <w:tcBorders>
              <w:top w:val="single" w:sz="4" w:space="0" w:color="auto"/>
              <w:left w:val="nil"/>
              <w:bottom w:val="single" w:sz="4" w:space="0" w:color="auto"/>
              <w:right w:val="single" w:sz="4" w:space="0" w:color="auto"/>
            </w:tcBorders>
          </w:tcPr>
          <w:p w14:paraId="2D0C08AE" w14:textId="77777777" w:rsidR="00B87669" w:rsidRPr="00CE66A0" w:rsidRDefault="00B87669" w:rsidP="006156FD">
            <w:pPr>
              <w:rPr>
                <w:rFonts w:ascii="Arial" w:hAnsi="Arial" w:cs="Arial"/>
                <w:sz w:val="18"/>
                <w:szCs w:val="18"/>
              </w:rPr>
            </w:pPr>
          </w:p>
        </w:tc>
      </w:tr>
    </w:tbl>
    <w:p w14:paraId="1D0E8CC2" w14:textId="77777777" w:rsidR="00E92C40" w:rsidRPr="00CE66A0" w:rsidRDefault="00E92C40" w:rsidP="00297A51"/>
    <w:p w14:paraId="1D0E8D3B" w14:textId="3212E830" w:rsidR="00E92C40" w:rsidRPr="00CE66A0" w:rsidRDefault="00E92C40" w:rsidP="00253D45">
      <w:pPr>
        <w:pStyle w:val="Pietabla"/>
      </w:pPr>
      <w:r w:rsidRPr="00CE66A0">
        <w:t>Tabla 1.1</w:t>
      </w:r>
      <w:r w:rsidR="00FF46FA" w:rsidRPr="00CE66A0">
        <w:t>1</w:t>
      </w:r>
      <w:r w:rsidRPr="00CE66A0">
        <w:t xml:space="preserve">.3.6– DETALLE RESOLUCION </w:t>
      </w:r>
      <w:bookmarkEnd w:id="404"/>
    </w:p>
    <w:p w14:paraId="1D0E8D3C" w14:textId="757944AF" w:rsidR="00E92C40" w:rsidRPr="00CE66A0" w:rsidRDefault="00E92C40" w:rsidP="00667D2B">
      <w:pPr>
        <w:pStyle w:val="Heading4"/>
        <w:keepLines/>
        <w:numPr>
          <w:ilvl w:val="3"/>
          <w:numId w:val="17"/>
        </w:numPr>
        <w:spacing w:before="240"/>
        <w:jc w:val="both"/>
        <w:rPr>
          <w:rFonts w:ascii="Arial" w:hAnsi="Arial" w:cs="Arial"/>
          <w:sz w:val="18"/>
          <w:szCs w:val="18"/>
        </w:rPr>
      </w:pPr>
      <w:bookmarkStart w:id="411" w:name="_Ref435537839"/>
      <w:bookmarkStart w:id="412" w:name="_Toc161128473"/>
      <w:r w:rsidRPr="00CE66A0">
        <w:rPr>
          <w:rFonts w:ascii="Arial" w:hAnsi="Arial" w:cs="Arial"/>
          <w:sz w:val="18"/>
          <w:szCs w:val="18"/>
        </w:rPr>
        <w:t>Tabla RESULTADO RECLAMACION</w:t>
      </w:r>
      <w:bookmarkEnd w:id="411"/>
      <w:bookmarkEnd w:id="412"/>
      <w:r w:rsidRPr="00CE66A0">
        <w:rPr>
          <w:rFonts w:ascii="Arial" w:hAnsi="Arial" w:cs="Arial"/>
          <w:sz w:val="18"/>
          <w:szCs w:val="18"/>
        </w:rPr>
        <w:tab/>
      </w:r>
    </w:p>
    <w:p w14:paraId="1D0E8D3D" w14:textId="77777777" w:rsidR="00E92C40" w:rsidRPr="00CE66A0" w:rsidRDefault="00E92C40" w:rsidP="00E92C40">
      <w:pPr>
        <w:rPr>
          <w:rFonts w:ascii="Arial" w:hAnsi="Arial" w:cs="Arial"/>
          <w:sz w:val="18"/>
          <w:szCs w:val="1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3747"/>
        <w:gridCol w:w="1250"/>
      </w:tblGrid>
      <w:tr w:rsidR="00CE66A0" w:rsidRPr="00CE66A0" w14:paraId="1D0E8D41" w14:textId="77777777" w:rsidTr="00E92C40">
        <w:tc>
          <w:tcPr>
            <w:tcW w:w="1098" w:type="dxa"/>
            <w:shd w:val="clear" w:color="auto" w:fill="BFBFBF"/>
          </w:tcPr>
          <w:p w14:paraId="1D0E8D3E" w14:textId="77777777" w:rsidR="00E92C40" w:rsidRPr="00CE66A0" w:rsidRDefault="00E92C40" w:rsidP="00E92C40">
            <w:pPr>
              <w:rPr>
                <w:rFonts w:ascii="Arial" w:hAnsi="Arial" w:cs="Arial"/>
                <w:b/>
                <w:sz w:val="18"/>
                <w:szCs w:val="18"/>
              </w:rPr>
            </w:pPr>
            <w:r w:rsidRPr="00CE66A0">
              <w:rPr>
                <w:rFonts w:ascii="Arial" w:hAnsi="Arial" w:cs="Arial"/>
                <w:b/>
                <w:sz w:val="18"/>
                <w:szCs w:val="18"/>
              </w:rPr>
              <w:t>Código</w:t>
            </w:r>
          </w:p>
        </w:tc>
        <w:tc>
          <w:tcPr>
            <w:tcW w:w="3747" w:type="dxa"/>
            <w:shd w:val="clear" w:color="auto" w:fill="BFBFBF"/>
          </w:tcPr>
          <w:p w14:paraId="1D0E8D3F"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w:t>
            </w:r>
          </w:p>
        </w:tc>
        <w:tc>
          <w:tcPr>
            <w:tcW w:w="1250" w:type="dxa"/>
            <w:shd w:val="clear" w:color="auto" w:fill="BFBFBF"/>
          </w:tcPr>
          <w:p w14:paraId="1D0E8D40" w14:textId="77777777" w:rsidR="00E92C40" w:rsidRPr="00CE66A0" w:rsidRDefault="00E92C40" w:rsidP="00E92C40">
            <w:pPr>
              <w:rPr>
                <w:rFonts w:ascii="Arial" w:hAnsi="Arial" w:cs="Arial"/>
                <w:b/>
                <w:sz w:val="18"/>
                <w:szCs w:val="18"/>
              </w:rPr>
            </w:pPr>
            <w:r w:rsidRPr="00CE66A0">
              <w:rPr>
                <w:rFonts w:ascii="Arial" w:hAnsi="Arial" w:cs="Arial"/>
                <w:b/>
                <w:sz w:val="18"/>
                <w:szCs w:val="18"/>
              </w:rPr>
              <w:t>Fecha Baja</w:t>
            </w:r>
          </w:p>
        </w:tc>
      </w:tr>
      <w:tr w:rsidR="00CE66A0" w:rsidRPr="00CE66A0" w14:paraId="1D0E8D45" w14:textId="77777777" w:rsidTr="00E92C40">
        <w:tc>
          <w:tcPr>
            <w:tcW w:w="1098" w:type="dxa"/>
            <w:shd w:val="clear" w:color="auto" w:fill="auto"/>
            <w:vAlign w:val="center"/>
          </w:tcPr>
          <w:p w14:paraId="1D0E8D42" w14:textId="77777777" w:rsidR="00E92C40" w:rsidRPr="00CE66A0" w:rsidRDefault="00E92C40" w:rsidP="00E92C40">
            <w:pPr>
              <w:rPr>
                <w:rFonts w:ascii="Arial" w:hAnsi="Arial" w:cs="Arial"/>
                <w:sz w:val="18"/>
                <w:szCs w:val="18"/>
              </w:rPr>
            </w:pPr>
            <w:r w:rsidRPr="00CE66A0">
              <w:rPr>
                <w:rFonts w:ascii="Arial" w:hAnsi="Arial" w:cs="Arial"/>
                <w:sz w:val="18"/>
                <w:szCs w:val="18"/>
              </w:rPr>
              <w:t>01</w:t>
            </w:r>
          </w:p>
        </w:tc>
        <w:tc>
          <w:tcPr>
            <w:tcW w:w="3747" w:type="dxa"/>
            <w:shd w:val="clear" w:color="auto" w:fill="auto"/>
            <w:vAlign w:val="center"/>
          </w:tcPr>
          <w:p w14:paraId="1D0E8D43" w14:textId="77777777" w:rsidR="00E92C40" w:rsidRPr="00CE66A0" w:rsidRDefault="00E92C40" w:rsidP="00E92C40">
            <w:pPr>
              <w:rPr>
                <w:rFonts w:ascii="Arial" w:hAnsi="Arial" w:cs="Arial"/>
                <w:sz w:val="18"/>
                <w:szCs w:val="18"/>
              </w:rPr>
            </w:pPr>
            <w:r w:rsidRPr="00CE66A0">
              <w:rPr>
                <w:rFonts w:ascii="Arial" w:hAnsi="Arial" w:cs="Arial"/>
                <w:sz w:val="18"/>
                <w:szCs w:val="18"/>
              </w:rPr>
              <w:t>Procedente / Favorable</w:t>
            </w:r>
          </w:p>
        </w:tc>
        <w:tc>
          <w:tcPr>
            <w:tcW w:w="1250" w:type="dxa"/>
          </w:tcPr>
          <w:p w14:paraId="1D0E8D44" w14:textId="77777777" w:rsidR="00E92C40" w:rsidRPr="00CE66A0" w:rsidRDefault="00E92C40" w:rsidP="00E92C40">
            <w:pPr>
              <w:rPr>
                <w:rFonts w:ascii="Arial" w:hAnsi="Arial" w:cs="Arial"/>
                <w:sz w:val="18"/>
                <w:szCs w:val="18"/>
              </w:rPr>
            </w:pPr>
          </w:p>
        </w:tc>
      </w:tr>
      <w:tr w:rsidR="00CE66A0" w:rsidRPr="00CE66A0" w14:paraId="1D0E8D49" w14:textId="77777777" w:rsidTr="00E92C40">
        <w:tc>
          <w:tcPr>
            <w:tcW w:w="1098" w:type="dxa"/>
            <w:shd w:val="clear" w:color="auto" w:fill="auto"/>
            <w:vAlign w:val="center"/>
          </w:tcPr>
          <w:p w14:paraId="1D0E8D46"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3747" w:type="dxa"/>
            <w:shd w:val="clear" w:color="auto" w:fill="auto"/>
            <w:vAlign w:val="center"/>
          </w:tcPr>
          <w:p w14:paraId="1D0E8D47" w14:textId="77777777" w:rsidR="00E92C40" w:rsidRPr="00CE66A0" w:rsidRDefault="00E92C40" w:rsidP="00E92C40">
            <w:pPr>
              <w:rPr>
                <w:rFonts w:ascii="Arial" w:hAnsi="Arial" w:cs="Arial"/>
                <w:sz w:val="18"/>
                <w:szCs w:val="18"/>
              </w:rPr>
            </w:pPr>
            <w:r w:rsidRPr="00CE66A0">
              <w:rPr>
                <w:rFonts w:ascii="Arial" w:hAnsi="Arial" w:cs="Arial"/>
                <w:sz w:val="18"/>
                <w:szCs w:val="18"/>
              </w:rPr>
              <w:t>Improcedente / Desfavorable</w:t>
            </w:r>
          </w:p>
        </w:tc>
        <w:tc>
          <w:tcPr>
            <w:tcW w:w="1250" w:type="dxa"/>
          </w:tcPr>
          <w:p w14:paraId="1D0E8D48" w14:textId="77777777" w:rsidR="00E92C40" w:rsidRPr="00CE66A0" w:rsidRDefault="00E92C40" w:rsidP="00E92C40">
            <w:pPr>
              <w:rPr>
                <w:rFonts w:ascii="Arial" w:hAnsi="Arial" w:cs="Arial"/>
                <w:sz w:val="18"/>
                <w:szCs w:val="18"/>
              </w:rPr>
            </w:pPr>
          </w:p>
        </w:tc>
      </w:tr>
      <w:tr w:rsidR="00CE66A0" w:rsidRPr="00CE66A0" w14:paraId="1D0E8D4D" w14:textId="77777777" w:rsidTr="00E92C40">
        <w:tc>
          <w:tcPr>
            <w:tcW w:w="1098" w:type="dxa"/>
            <w:shd w:val="clear" w:color="auto" w:fill="auto"/>
            <w:vAlign w:val="center"/>
          </w:tcPr>
          <w:p w14:paraId="1D0E8D4A"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3747" w:type="dxa"/>
            <w:shd w:val="clear" w:color="auto" w:fill="auto"/>
            <w:vAlign w:val="center"/>
          </w:tcPr>
          <w:p w14:paraId="1D0E8D4B" w14:textId="77777777" w:rsidR="00E92C40" w:rsidRPr="00CE66A0" w:rsidRDefault="00E92C40" w:rsidP="00E92C40">
            <w:pPr>
              <w:rPr>
                <w:rFonts w:ascii="Arial" w:hAnsi="Arial" w:cs="Arial"/>
                <w:sz w:val="18"/>
                <w:szCs w:val="18"/>
              </w:rPr>
            </w:pPr>
            <w:r w:rsidRPr="00CE66A0">
              <w:rPr>
                <w:rFonts w:ascii="Arial" w:hAnsi="Arial" w:cs="Arial"/>
                <w:sz w:val="18"/>
                <w:szCs w:val="18"/>
              </w:rPr>
              <w:t>No gestionable</w:t>
            </w:r>
          </w:p>
        </w:tc>
        <w:tc>
          <w:tcPr>
            <w:tcW w:w="1250" w:type="dxa"/>
          </w:tcPr>
          <w:p w14:paraId="1D0E8D4C" w14:textId="77777777" w:rsidR="00E92C40" w:rsidRPr="00CE66A0" w:rsidRDefault="00E92C40" w:rsidP="00E92C40">
            <w:pPr>
              <w:rPr>
                <w:rFonts w:ascii="Arial" w:hAnsi="Arial" w:cs="Arial"/>
                <w:sz w:val="18"/>
                <w:szCs w:val="18"/>
              </w:rPr>
            </w:pPr>
          </w:p>
        </w:tc>
      </w:tr>
      <w:tr w:rsidR="00CE66A0" w:rsidRPr="00CE66A0" w14:paraId="1D0E8D51" w14:textId="77777777" w:rsidTr="00E92C40">
        <w:tc>
          <w:tcPr>
            <w:tcW w:w="1098" w:type="dxa"/>
            <w:shd w:val="clear" w:color="auto" w:fill="auto"/>
            <w:vAlign w:val="center"/>
          </w:tcPr>
          <w:p w14:paraId="1D0E8D4E" w14:textId="77777777" w:rsidR="00E92C40" w:rsidRPr="00CE66A0" w:rsidRDefault="00E92C40" w:rsidP="00E92C40">
            <w:pPr>
              <w:rPr>
                <w:rFonts w:ascii="Arial" w:hAnsi="Arial" w:cs="Arial"/>
                <w:sz w:val="18"/>
                <w:szCs w:val="18"/>
              </w:rPr>
            </w:pPr>
            <w:r w:rsidRPr="00CE66A0">
              <w:rPr>
                <w:rFonts w:ascii="Arial" w:hAnsi="Arial" w:cs="Arial"/>
                <w:sz w:val="18"/>
                <w:szCs w:val="18"/>
              </w:rPr>
              <w:t>04</w:t>
            </w:r>
          </w:p>
        </w:tc>
        <w:tc>
          <w:tcPr>
            <w:tcW w:w="3747" w:type="dxa"/>
            <w:shd w:val="clear" w:color="auto" w:fill="auto"/>
            <w:vAlign w:val="center"/>
          </w:tcPr>
          <w:p w14:paraId="1D0E8D4F" w14:textId="77777777" w:rsidR="00E92C40" w:rsidRPr="00CE66A0" w:rsidRDefault="00E92C40" w:rsidP="00E92C40">
            <w:pPr>
              <w:rPr>
                <w:rFonts w:ascii="Arial" w:hAnsi="Arial" w:cs="Arial"/>
                <w:sz w:val="18"/>
                <w:szCs w:val="18"/>
              </w:rPr>
            </w:pPr>
            <w:r w:rsidRPr="00CE66A0">
              <w:rPr>
                <w:rFonts w:ascii="Arial" w:hAnsi="Arial" w:cs="Arial"/>
                <w:sz w:val="18"/>
                <w:szCs w:val="18"/>
              </w:rPr>
              <w:t>Mal Tipificada</w:t>
            </w:r>
          </w:p>
        </w:tc>
        <w:tc>
          <w:tcPr>
            <w:tcW w:w="1250" w:type="dxa"/>
          </w:tcPr>
          <w:p w14:paraId="1D0E8D50" w14:textId="77777777" w:rsidR="00E92C40" w:rsidRPr="00CE66A0" w:rsidRDefault="00E92C40" w:rsidP="00E92C40">
            <w:pPr>
              <w:rPr>
                <w:rFonts w:ascii="Arial" w:hAnsi="Arial" w:cs="Arial"/>
                <w:sz w:val="18"/>
                <w:szCs w:val="18"/>
              </w:rPr>
            </w:pPr>
            <w:r w:rsidRPr="00CE66A0">
              <w:rPr>
                <w:rFonts w:ascii="Arial" w:hAnsi="Arial" w:cs="Arial"/>
                <w:sz w:val="18"/>
                <w:szCs w:val="18"/>
              </w:rPr>
              <w:t>04/07/2016</w:t>
            </w:r>
          </w:p>
        </w:tc>
      </w:tr>
      <w:tr w:rsidR="00CE66A0" w:rsidRPr="00CE66A0" w14:paraId="1D0E8D55" w14:textId="77777777" w:rsidTr="00E92C40">
        <w:tc>
          <w:tcPr>
            <w:tcW w:w="1098" w:type="dxa"/>
            <w:shd w:val="clear" w:color="auto" w:fill="auto"/>
            <w:vAlign w:val="center"/>
          </w:tcPr>
          <w:p w14:paraId="1D0E8D52" w14:textId="77777777" w:rsidR="00E92C40" w:rsidRPr="00CE66A0" w:rsidRDefault="00E92C40" w:rsidP="00E92C40">
            <w:pPr>
              <w:rPr>
                <w:rFonts w:ascii="Arial" w:hAnsi="Arial" w:cs="Arial"/>
                <w:sz w:val="18"/>
                <w:szCs w:val="18"/>
              </w:rPr>
            </w:pPr>
            <w:r w:rsidRPr="00CE66A0">
              <w:rPr>
                <w:rFonts w:ascii="Arial" w:hAnsi="Arial" w:cs="Arial"/>
                <w:sz w:val="18"/>
                <w:szCs w:val="18"/>
              </w:rPr>
              <w:t>05</w:t>
            </w:r>
          </w:p>
        </w:tc>
        <w:tc>
          <w:tcPr>
            <w:tcW w:w="3747" w:type="dxa"/>
            <w:shd w:val="clear" w:color="auto" w:fill="auto"/>
            <w:vAlign w:val="center"/>
          </w:tcPr>
          <w:p w14:paraId="1D0E8D53" w14:textId="77777777" w:rsidR="00E92C40" w:rsidRPr="00CE66A0" w:rsidRDefault="00E92C40" w:rsidP="00E92C40">
            <w:pPr>
              <w:rPr>
                <w:rFonts w:ascii="Arial" w:hAnsi="Arial" w:cs="Arial"/>
                <w:sz w:val="18"/>
                <w:szCs w:val="18"/>
              </w:rPr>
            </w:pPr>
            <w:r w:rsidRPr="00CE66A0">
              <w:rPr>
                <w:rFonts w:ascii="Arial" w:hAnsi="Arial" w:cs="Arial"/>
                <w:sz w:val="18"/>
                <w:szCs w:val="18"/>
              </w:rPr>
              <w:t>Duplicada</w:t>
            </w:r>
          </w:p>
        </w:tc>
        <w:tc>
          <w:tcPr>
            <w:tcW w:w="1250" w:type="dxa"/>
          </w:tcPr>
          <w:p w14:paraId="1D0E8D54" w14:textId="77777777" w:rsidR="00E92C40" w:rsidRPr="00CE66A0" w:rsidRDefault="00E92C40" w:rsidP="00E92C40">
            <w:pPr>
              <w:rPr>
                <w:rFonts w:ascii="Arial" w:hAnsi="Arial" w:cs="Arial"/>
                <w:sz w:val="18"/>
                <w:szCs w:val="18"/>
              </w:rPr>
            </w:pPr>
          </w:p>
        </w:tc>
      </w:tr>
    </w:tbl>
    <w:p w14:paraId="1D0E8D56" w14:textId="5C835563" w:rsidR="00E92C40" w:rsidRPr="00CE66A0" w:rsidRDefault="00E92C40" w:rsidP="00E165F9">
      <w:pPr>
        <w:pStyle w:val="Pietabla"/>
      </w:pPr>
      <w:r w:rsidRPr="00CE66A0">
        <w:t>Tabla 1.1</w:t>
      </w:r>
      <w:r w:rsidR="00FF46FA" w:rsidRPr="00CE66A0">
        <w:t>1.3.7</w:t>
      </w:r>
      <w:r w:rsidRPr="00CE66A0">
        <w:t>– RESULTADO RECLAMACION R</w:t>
      </w:r>
    </w:p>
    <w:p w14:paraId="1D0E8D57" w14:textId="77777777" w:rsidR="00E92C40" w:rsidRPr="00CE66A0" w:rsidRDefault="00E92C40" w:rsidP="00667D2B">
      <w:pPr>
        <w:pStyle w:val="Heading4"/>
        <w:keepLines/>
        <w:numPr>
          <w:ilvl w:val="3"/>
          <w:numId w:val="17"/>
        </w:numPr>
        <w:spacing w:before="240"/>
        <w:jc w:val="both"/>
        <w:rPr>
          <w:rFonts w:ascii="Arial" w:hAnsi="Arial" w:cs="Arial"/>
          <w:sz w:val="18"/>
          <w:szCs w:val="18"/>
        </w:rPr>
      </w:pPr>
      <w:bookmarkStart w:id="413" w:name="_Ref425948346"/>
      <w:bookmarkStart w:id="414" w:name="_Toc426032684"/>
      <w:bookmarkStart w:id="415" w:name="_Toc161128474"/>
      <w:r w:rsidRPr="00CE66A0">
        <w:rPr>
          <w:rFonts w:ascii="Arial" w:hAnsi="Arial" w:cs="Arial"/>
          <w:sz w:val="18"/>
          <w:szCs w:val="18"/>
        </w:rPr>
        <w:t>Tabla TIPO INFORMACION ADICIONAL</w:t>
      </w:r>
      <w:bookmarkEnd w:id="413"/>
      <w:bookmarkEnd w:id="414"/>
      <w:bookmarkEnd w:id="415"/>
    </w:p>
    <w:p w14:paraId="1D0E8D58" w14:textId="77777777" w:rsidR="00E92C40" w:rsidRPr="00CE66A0" w:rsidRDefault="00E92C40" w:rsidP="00E92C40">
      <w:pPr>
        <w:rPr>
          <w:rFonts w:ascii="Arial" w:hAnsi="Arial" w:cs="Arial"/>
          <w:sz w:val="18"/>
          <w:szCs w:val="18"/>
        </w:rPr>
      </w:pPr>
    </w:p>
    <w:p w14:paraId="1D0E8D59" w14:textId="7D6D4E88" w:rsidR="00E92C40" w:rsidRPr="00CE66A0" w:rsidRDefault="00E92C40" w:rsidP="00E92C40">
      <w:pPr>
        <w:rPr>
          <w:rFonts w:ascii="Arial" w:hAnsi="Arial" w:cs="Arial"/>
          <w:sz w:val="18"/>
          <w:szCs w:val="18"/>
        </w:rPr>
      </w:pPr>
      <w:r w:rsidRPr="00CE66A0">
        <w:rPr>
          <w:rFonts w:ascii="Arial" w:hAnsi="Arial" w:cs="Arial"/>
          <w:sz w:val="18"/>
          <w:szCs w:val="18"/>
        </w:rPr>
        <w:t>Mirar con Excel de electricida</w:t>
      </w:r>
      <w:r w:rsidR="00253D45" w:rsidRPr="00CE66A0">
        <w:rPr>
          <w:rFonts w:ascii="Arial" w:hAnsi="Arial" w:cs="Arial"/>
          <w:sz w:val="18"/>
          <w:szCs w:val="18"/>
        </w:rPr>
        <w:t>d</w:t>
      </w:r>
      <w:r w:rsidRPr="00CE66A0">
        <w:rPr>
          <w:rFonts w:ascii="Arial" w:hAnsi="Arial" w:cs="Arial"/>
          <w:sz w:val="18"/>
          <w:szCs w:val="18"/>
        </w:rPr>
        <w:t xml:space="preserve"> vs gas</w:t>
      </w:r>
    </w:p>
    <w:p w14:paraId="1D0E8D5A" w14:textId="77777777" w:rsidR="00E92C40" w:rsidRPr="00CE66A0" w:rsidRDefault="00E92C40" w:rsidP="00E92C40">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2532"/>
      </w:tblGrid>
      <w:tr w:rsidR="00CE66A0" w:rsidRPr="00CE66A0" w14:paraId="1D0E8D5D" w14:textId="77777777" w:rsidTr="00E92C40">
        <w:trPr>
          <w:trHeight w:val="70"/>
          <w:jc w:val="center"/>
        </w:trPr>
        <w:tc>
          <w:tcPr>
            <w:tcW w:w="1417" w:type="dxa"/>
            <w:shd w:val="clear" w:color="auto" w:fill="BFBFBF"/>
          </w:tcPr>
          <w:p w14:paraId="1D0E8D5B" w14:textId="77777777" w:rsidR="00E92C40" w:rsidRPr="00CE66A0" w:rsidRDefault="00E92C40" w:rsidP="00E92C40">
            <w:pPr>
              <w:rPr>
                <w:rFonts w:ascii="Arial" w:hAnsi="Arial" w:cs="Arial"/>
                <w:b/>
                <w:sz w:val="18"/>
                <w:szCs w:val="18"/>
              </w:rPr>
            </w:pPr>
            <w:r w:rsidRPr="00CE66A0">
              <w:rPr>
                <w:rFonts w:ascii="Arial" w:hAnsi="Arial" w:cs="Arial"/>
                <w:b/>
                <w:sz w:val="18"/>
                <w:szCs w:val="18"/>
              </w:rPr>
              <w:t>Código</w:t>
            </w:r>
          </w:p>
        </w:tc>
        <w:tc>
          <w:tcPr>
            <w:tcW w:w="2532" w:type="dxa"/>
            <w:shd w:val="clear" w:color="auto" w:fill="BFBFBF"/>
          </w:tcPr>
          <w:p w14:paraId="1D0E8D5C"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w:t>
            </w:r>
          </w:p>
        </w:tc>
      </w:tr>
      <w:tr w:rsidR="00CE66A0" w:rsidRPr="00CE66A0" w14:paraId="1D0E8D60" w14:textId="77777777" w:rsidTr="00E92C40">
        <w:trPr>
          <w:trHeight w:val="70"/>
          <w:jc w:val="center"/>
        </w:trPr>
        <w:tc>
          <w:tcPr>
            <w:tcW w:w="1417" w:type="dxa"/>
            <w:shd w:val="clear" w:color="auto" w:fill="auto"/>
          </w:tcPr>
          <w:p w14:paraId="1D0E8D5E" w14:textId="77777777" w:rsidR="00E92C40" w:rsidRPr="00CE66A0" w:rsidRDefault="00E92C40" w:rsidP="00E92C40">
            <w:pPr>
              <w:rPr>
                <w:rFonts w:ascii="Arial" w:hAnsi="Arial" w:cs="Arial"/>
                <w:sz w:val="18"/>
                <w:szCs w:val="18"/>
              </w:rPr>
            </w:pPr>
            <w:r w:rsidRPr="00CE66A0">
              <w:rPr>
                <w:rFonts w:ascii="Arial" w:hAnsi="Arial" w:cs="Arial"/>
                <w:sz w:val="18"/>
                <w:szCs w:val="18"/>
              </w:rPr>
              <w:t>01</w:t>
            </w:r>
          </w:p>
        </w:tc>
        <w:tc>
          <w:tcPr>
            <w:tcW w:w="2532" w:type="dxa"/>
            <w:shd w:val="clear" w:color="auto" w:fill="auto"/>
          </w:tcPr>
          <w:p w14:paraId="1D0E8D5F" w14:textId="77777777" w:rsidR="00E92C40" w:rsidRPr="00CE66A0" w:rsidRDefault="00E92C40" w:rsidP="00E92C40">
            <w:pPr>
              <w:rPr>
                <w:rFonts w:ascii="Arial" w:hAnsi="Arial" w:cs="Arial"/>
                <w:sz w:val="18"/>
                <w:szCs w:val="18"/>
              </w:rPr>
            </w:pPr>
            <w:r w:rsidRPr="00CE66A0">
              <w:rPr>
                <w:rFonts w:ascii="Arial" w:hAnsi="Arial" w:cs="Arial"/>
                <w:sz w:val="18"/>
                <w:szCs w:val="18"/>
              </w:rPr>
              <w:t>Factura reparación</w:t>
            </w:r>
          </w:p>
        </w:tc>
      </w:tr>
      <w:tr w:rsidR="00CE66A0" w:rsidRPr="00CE66A0" w14:paraId="1D0E8D63" w14:textId="77777777" w:rsidTr="00E92C40">
        <w:trPr>
          <w:trHeight w:val="70"/>
          <w:jc w:val="center"/>
        </w:trPr>
        <w:tc>
          <w:tcPr>
            <w:tcW w:w="1417" w:type="dxa"/>
            <w:shd w:val="clear" w:color="auto" w:fill="auto"/>
          </w:tcPr>
          <w:p w14:paraId="1D0E8D61"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2532" w:type="dxa"/>
            <w:shd w:val="clear" w:color="auto" w:fill="auto"/>
          </w:tcPr>
          <w:p w14:paraId="1D0E8D62" w14:textId="77777777" w:rsidR="00E92C40" w:rsidRPr="00CE66A0" w:rsidRDefault="00E92C40" w:rsidP="00E92C40">
            <w:pPr>
              <w:rPr>
                <w:rFonts w:ascii="Arial" w:hAnsi="Arial" w:cs="Arial"/>
                <w:sz w:val="18"/>
                <w:szCs w:val="18"/>
              </w:rPr>
            </w:pPr>
            <w:r w:rsidRPr="00CE66A0">
              <w:rPr>
                <w:rFonts w:ascii="Arial" w:hAnsi="Arial" w:cs="Arial"/>
                <w:sz w:val="18"/>
                <w:szCs w:val="18"/>
              </w:rPr>
              <w:t>Nuevos Datos de Contacto</w:t>
            </w:r>
          </w:p>
        </w:tc>
      </w:tr>
      <w:tr w:rsidR="00CE66A0" w:rsidRPr="00CE66A0" w14:paraId="1D0E8D66" w14:textId="77777777" w:rsidTr="00E92C40">
        <w:trPr>
          <w:jc w:val="center"/>
        </w:trPr>
        <w:tc>
          <w:tcPr>
            <w:tcW w:w="1417" w:type="dxa"/>
            <w:shd w:val="clear" w:color="auto" w:fill="auto"/>
          </w:tcPr>
          <w:p w14:paraId="1D0E8D64"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2532" w:type="dxa"/>
            <w:shd w:val="clear" w:color="auto" w:fill="auto"/>
          </w:tcPr>
          <w:p w14:paraId="1D0E8D65" w14:textId="77777777" w:rsidR="00E92C40" w:rsidRPr="00CE66A0" w:rsidRDefault="00E92C40" w:rsidP="00E92C40">
            <w:pPr>
              <w:rPr>
                <w:rFonts w:ascii="Arial" w:hAnsi="Arial" w:cs="Arial"/>
                <w:sz w:val="18"/>
                <w:szCs w:val="18"/>
              </w:rPr>
            </w:pPr>
            <w:r w:rsidRPr="00CE66A0">
              <w:rPr>
                <w:rFonts w:ascii="Arial" w:hAnsi="Arial" w:cs="Arial"/>
                <w:sz w:val="18"/>
                <w:szCs w:val="18"/>
              </w:rPr>
              <w:t>Documento oficial</w:t>
            </w:r>
          </w:p>
        </w:tc>
      </w:tr>
      <w:tr w:rsidR="00CE66A0" w:rsidRPr="00CE66A0" w14:paraId="1D0E8D69" w14:textId="77777777" w:rsidTr="00E92C40">
        <w:trPr>
          <w:jc w:val="center"/>
        </w:trPr>
        <w:tc>
          <w:tcPr>
            <w:tcW w:w="1417" w:type="dxa"/>
            <w:shd w:val="clear" w:color="auto" w:fill="auto"/>
          </w:tcPr>
          <w:p w14:paraId="1D0E8D67" w14:textId="77777777" w:rsidR="00E92C40" w:rsidRPr="00CE66A0" w:rsidRDefault="00E92C40" w:rsidP="00E92C40">
            <w:pPr>
              <w:rPr>
                <w:rFonts w:ascii="Arial" w:hAnsi="Arial" w:cs="Arial"/>
                <w:sz w:val="18"/>
                <w:szCs w:val="18"/>
              </w:rPr>
            </w:pPr>
            <w:r w:rsidRPr="00CE66A0">
              <w:rPr>
                <w:rFonts w:ascii="Arial" w:hAnsi="Arial" w:cs="Arial"/>
                <w:sz w:val="18"/>
                <w:szCs w:val="18"/>
              </w:rPr>
              <w:t>04</w:t>
            </w:r>
          </w:p>
        </w:tc>
        <w:tc>
          <w:tcPr>
            <w:tcW w:w="2532" w:type="dxa"/>
            <w:shd w:val="clear" w:color="auto" w:fill="auto"/>
          </w:tcPr>
          <w:p w14:paraId="1D0E8D68" w14:textId="77777777" w:rsidR="00E92C40" w:rsidRPr="00CE66A0" w:rsidRDefault="00E92C40" w:rsidP="00E92C40">
            <w:pPr>
              <w:rPr>
                <w:rFonts w:ascii="Arial" w:hAnsi="Arial" w:cs="Arial"/>
                <w:sz w:val="18"/>
                <w:szCs w:val="18"/>
              </w:rPr>
            </w:pPr>
            <w:r w:rsidRPr="00CE66A0">
              <w:rPr>
                <w:rFonts w:ascii="Arial" w:hAnsi="Arial" w:cs="Arial"/>
                <w:sz w:val="18"/>
                <w:szCs w:val="18"/>
              </w:rPr>
              <w:t>Contacto y documentos</w:t>
            </w:r>
          </w:p>
        </w:tc>
      </w:tr>
      <w:tr w:rsidR="00CE66A0" w:rsidRPr="00CE66A0" w14:paraId="1D0E8D6C" w14:textId="77777777" w:rsidTr="00E92C40">
        <w:trPr>
          <w:jc w:val="center"/>
        </w:trPr>
        <w:tc>
          <w:tcPr>
            <w:tcW w:w="1417" w:type="dxa"/>
            <w:shd w:val="clear" w:color="auto" w:fill="auto"/>
          </w:tcPr>
          <w:p w14:paraId="1D0E8D6A" w14:textId="77777777" w:rsidR="00E92C40" w:rsidRPr="00CE66A0" w:rsidRDefault="00E92C40" w:rsidP="00E92C40">
            <w:pPr>
              <w:rPr>
                <w:rFonts w:ascii="Arial" w:hAnsi="Arial" w:cs="Arial"/>
                <w:sz w:val="18"/>
                <w:szCs w:val="18"/>
              </w:rPr>
            </w:pPr>
            <w:r w:rsidRPr="00CE66A0">
              <w:rPr>
                <w:rFonts w:ascii="Arial" w:hAnsi="Arial" w:cs="Arial"/>
                <w:sz w:val="18"/>
                <w:szCs w:val="18"/>
              </w:rPr>
              <w:t>05</w:t>
            </w:r>
          </w:p>
        </w:tc>
        <w:tc>
          <w:tcPr>
            <w:tcW w:w="2532" w:type="dxa"/>
            <w:shd w:val="clear" w:color="auto" w:fill="auto"/>
          </w:tcPr>
          <w:p w14:paraId="1D0E8D6B" w14:textId="77777777" w:rsidR="00E92C40" w:rsidRPr="00CE66A0" w:rsidRDefault="00E92C40" w:rsidP="00E92C40">
            <w:pPr>
              <w:rPr>
                <w:rFonts w:ascii="Arial" w:hAnsi="Arial" w:cs="Arial"/>
                <w:sz w:val="18"/>
                <w:szCs w:val="18"/>
              </w:rPr>
            </w:pPr>
            <w:r w:rsidRPr="00CE66A0">
              <w:rPr>
                <w:rFonts w:ascii="Arial" w:hAnsi="Arial" w:cs="Arial"/>
                <w:sz w:val="18"/>
                <w:szCs w:val="18"/>
              </w:rPr>
              <w:t>IBAN</w:t>
            </w:r>
          </w:p>
        </w:tc>
      </w:tr>
      <w:tr w:rsidR="00CE66A0" w:rsidRPr="00CE66A0" w14:paraId="1D0E8D6F" w14:textId="77777777" w:rsidTr="00E92C40">
        <w:trPr>
          <w:jc w:val="center"/>
        </w:trPr>
        <w:tc>
          <w:tcPr>
            <w:tcW w:w="1417" w:type="dxa"/>
            <w:shd w:val="clear" w:color="auto" w:fill="auto"/>
          </w:tcPr>
          <w:p w14:paraId="1D0E8D6D" w14:textId="77777777" w:rsidR="00E92C40" w:rsidRPr="00CE66A0" w:rsidRDefault="00E92C40" w:rsidP="00E92C40">
            <w:pPr>
              <w:rPr>
                <w:rFonts w:ascii="Arial" w:hAnsi="Arial" w:cs="Arial"/>
                <w:sz w:val="18"/>
                <w:szCs w:val="18"/>
              </w:rPr>
            </w:pPr>
            <w:r w:rsidRPr="00CE66A0">
              <w:rPr>
                <w:rFonts w:ascii="Arial" w:hAnsi="Arial" w:cs="Arial"/>
                <w:sz w:val="18"/>
                <w:szCs w:val="18"/>
              </w:rPr>
              <w:t>06</w:t>
            </w:r>
          </w:p>
        </w:tc>
        <w:tc>
          <w:tcPr>
            <w:tcW w:w="2532" w:type="dxa"/>
            <w:shd w:val="clear" w:color="auto" w:fill="auto"/>
          </w:tcPr>
          <w:p w14:paraId="1D0E8D6E" w14:textId="77777777" w:rsidR="00E92C40" w:rsidRPr="00CE66A0" w:rsidRDefault="00E92C40" w:rsidP="00E92C40">
            <w:pPr>
              <w:rPr>
                <w:rFonts w:ascii="Arial" w:hAnsi="Arial" w:cs="Arial"/>
                <w:sz w:val="18"/>
                <w:szCs w:val="18"/>
              </w:rPr>
            </w:pPr>
            <w:r w:rsidRPr="00CE66A0">
              <w:rPr>
                <w:rFonts w:ascii="Arial" w:hAnsi="Arial" w:cs="Arial"/>
                <w:sz w:val="18"/>
                <w:szCs w:val="18"/>
              </w:rPr>
              <w:t>Información mínima incoherente</w:t>
            </w:r>
          </w:p>
        </w:tc>
      </w:tr>
    </w:tbl>
    <w:p w14:paraId="1D0E8D70" w14:textId="42EA6E23" w:rsidR="00E92C40" w:rsidRPr="00CE66A0" w:rsidRDefault="00E92C40" w:rsidP="00E165F9">
      <w:pPr>
        <w:pStyle w:val="Pietabla"/>
      </w:pPr>
      <w:r w:rsidRPr="00CE66A0">
        <w:t xml:space="preserve">Tabla </w:t>
      </w:r>
      <w:r w:rsidRPr="00CE66A0">
        <w:fldChar w:fldCharType="begin"/>
      </w:r>
      <w:r w:rsidRPr="00CE66A0">
        <w:instrText xml:space="preserve"> REF _Ref425948346 \r \h  \* MERGEFORMAT </w:instrText>
      </w:r>
      <w:r w:rsidRPr="00CE66A0">
        <w:fldChar w:fldCharType="separate"/>
      </w:r>
      <w:r w:rsidRPr="00CE66A0">
        <w:t>1.1</w:t>
      </w:r>
      <w:r w:rsidR="00FF46FA" w:rsidRPr="00CE66A0">
        <w:t>1</w:t>
      </w:r>
      <w:r w:rsidRPr="00CE66A0">
        <w:t>.3.</w:t>
      </w:r>
      <w:r w:rsidRPr="00CE66A0">
        <w:fldChar w:fldCharType="end"/>
      </w:r>
      <w:r w:rsidR="00FF46FA" w:rsidRPr="00CE66A0">
        <w:t>8</w:t>
      </w:r>
      <w:r w:rsidRPr="00CE66A0">
        <w:t>– TIPO INFORMACION ADICIONAL</w:t>
      </w:r>
    </w:p>
    <w:p w14:paraId="1D0E8D71" w14:textId="77777777" w:rsidR="00E92C40" w:rsidRPr="00CE66A0" w:rsidRDefault="00E92C40" w:rsidP="00667D2B">
      <w:pPr>
        <w:pStyle w:val="Heading4"/>
        <w:keepLines/>
        <w:numPr>
          <w:ilvl w:val="3"/>
          <w:numId w:val="17"/>
        </w:numPr>
        <w:spacing w:before="240"/>
        <w:jc w:val="both"/>
        <w:rPr>
          <w:rFonts w:ascii="Arial" w:hAnsi="Arial" w:cs="Arial"/>
          <w:sz w:val="18"/>
          <w:szCs w:val="18"/>
        </w:rPr>
      </w:pPr>
      <w:bookmarkStart w:id="416" w:name="_Ref426032358"/>
      <w:bookmarkStart w:id="417" w:name="_Toc426032685"/>
      <w:bookmarkStart w:id="418" w:name="_Toc161128475"/>
      <w:r w:rsidRPr="00CE66A0">
        <w:rPr>
          <w:rFonts w:ascii="Arial" w:hAnsi="Arial" w:cs="Arial"/>
          <w:sz w:val="18"/>
          <w:szCs w:val="18"/>
        </w:rPr>
        <w:t>Tabla TIPO VARIABLE APORTACION INFORMACION</w:t>
      </w:r>
      <w:bookmarkEnd w:id="416"/>
      <w:bookmarkEnd w:id="417"/>
      <w:bookmarkEnd w:id="418"/>
    </w:p>
    <w:p w14:paraId="1D0E8D72" w14:textId="77777777" w:rsidR="00E92C40" w:rsidRPr="00CE66A0" w:rsidRDefault="00E92C40" w:rsidP="00E92C40">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2552"/>
      </w:tblGrid>
      <w:tr w:rsidR="00CE66A0" w:rsidRPr="00CE66A0" w14:paraId="1D0E8D75" w14:textId="77777777" w:rsidTr="00E92C40">
        <w:trPr>
          <w:jc w:val="center"/>
        </w:trPr>
        <w:tc>
          <w:tcPr>
            <w:tcW w:w="1417" w:type="dxa"/>
            <w:shd w:val="clear" w:color="auto" w:fill="BFBFBF"/>
          </w:tcPr>
          <w:p w14:paraId="1D0E8D73" w14:textId="77777777" w:rsidR="00E92C40" w:rsidRPr="00CE66A0" w:rsidRDefault="00E92C40" w:rsidP="00E92C40">
            <w:pPr>
              <w:rPr>
                <w:rFonts w:ascii="Arial" w:hAnsi="Arial" w:cs="Arial"/>
                <w:b/>
                <w:sz w:val="18"/>
                <w:szCs w:val="18"/>
              </w:rPr>
            </w:pPr>
            <w:r w:rsidRPr="00CE66A0">
              <w:rPr>
                <w:rFonts w:ascii="Arial" w:hAnsi="Arial" w:cs="Arial"/>
                <w:b/>
                <w:sz w:val="18"/>
                <w:szCs w:val="18"/>
              </w:rPr>
              <w:t>Código</w:t>
            </w:r>
          </w:p>
        </w:tc>
        <w:tc>
          <w:tcPr>
            <w:tcW w:w="2552" w:type="dxa"/>
            <w:shd w:val="clear" w:color="auto" w:fill="BFBFBF"/>
          </w:tcPr>
          <w:p w14:paraId="1D0E8D74"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w:t>
            </w:r>
          </w:p>
        </w:tc>
      </w:tr>
      <w:tr w:rsidR="00CE66A0" w:rsidRPr="00CE66A0" w14:paraId="1D0E8D78" w14:textId="77777777" w:rsidTr="00E92C40">
        <w:trPr>
          <w:jc w:val="center"/>
        </w:trPr>
        <w:tc>
          <w:tcPr>
            <w:tcW w:w="1417" w:type="dxa"/>
            <w:shd w:val="clear" w:color="auto" w:fill="auto"/>
          </w:tcPr>
          <w:p w14:paraId="1D0E8D76" w14:textId="77777777" w:rsidR="00E92C40" w:rsidRPr="00CE66A0" w:rsidRDefault="00E92C40" w:rsidP="00E92C40">
            <w:pPr>
              <w:rPr>
                <w:rFonts w:ascii="Arial" w:hAnsi="Arial" w:cs="Arial"/>
                <w:sz w:val="18"/>
                <w:szCs w:val="18"/>
              </w:rPr>
            </w:pPr>
            <w:r w:rsidRPr="00CE66A0">
              <w:rPr>
                <w:rFonts w:ascii="Arial" w:hAnsi="Arial" w:cs="Arial"/>
                <w:sz w:val="18"/>
                <w:szCs w:val="18"/>
              </w:rPr>
              <w:t>01</w:t>
            </w:r>
          </w:p>
        </w:tc>
        <w:tc>
          <w:tcPr>
            <w:tcW w:w="2552" w:type="dxa"/>
            <w:shd w:val="clear" w:color="auto" w:fill="auto"/>
          </w:tcPr>
          <w:p w14:paraId="1D0E8D77" w14:textId="77777777" w:rsidR="00E92C40" w:rsidRPr="00CE66A0" w:rsidRDefault="00E92C40" w:rsidP="00E92C40">
            <w:pPr>
              <w:rPr>
                <w:rFonts w:ascii="Arial" w:hAnsi="Arial" w:cs="Arial"/>
                <w:sz w:val="18"/>
                <w:szCs w:val="18"/>
              </w:rPr>
            </w:pPr>
            <w:r w:rsidRPr="00CE66A0">
              <w:rPr>
                <w:rFonts w:ascii="Arial" w:hAnsi="Arial" w:cs="Arial"/>
                <w:sz w:val="18"/>
                <w:szCs w:val="18"/>
              </w:rPr>
              <w:t>Nuevo teléfono de contacto</w:t>
            </w:r>
          </w:p>
        </w:tc>
      </w:tr>
      <w:tr w:rsidR="00CE66A0" w:rsidRPr="00CE66A0" w14:paraId="1D0E8D7B" w14:textId="77777777" w:rsidTr="00E92C40">
        <w:trPr>
          <w:jc w:val="center"/>
        </w:trPr>
        <w:tc>
          <w:tcPr>
            <w:tcW w:w="1417" w:type="dxa"/>
            <w:shd w:val="clear" w:color="auto" w:fill="auto"/>
          </w:tcPr>
          <w:p w14:paraId="1D0E8D79"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2552" w:type="dxa"/>
            <w:shd w:val="clear" w:color="auto" w:fill="auto"/>
          </w:tcPr>
          <w:p w14:paraId="1D0E8D7A" w14:textId="77777777" w:rsidR="00E92C40" w:rsidRPr="00CE66A0" w:rsidRDefault="00E92C40" w:rsidP="00E92C40">
            <w:pPr>
              <w:rPr>
                <w:rFonts w:ascii="Arial" w:hAnsi="Arial" w:cs="Arial"/>
                <w:sz w:val="18"/>
                <w:szCs w:val="18"/>
              </w:rPr>
            </w:pPr>
            <w:r w:rsidRPr="00CE66A0">
              <w:rPr>
                <w:rFonts w:ascii="Arial" w:hAnsi="Arial" w:cs="Arial"/>
                <w:sz w:val="18"/>
                <w:szCs w:val="18"/>
              </w:rPr>
              <w:t>Nueva persona de contacto</w:t>
            </w:r>
          </w:p>
        </w:tc>
      </w:tr>
      <w:tr w:rsidR="00CE66A0" w:rsidRPr="00CE66A0" w14:paraId="1D0E8D7E" w14:textId="77777777" w:rsidTr="00E92C40">
        <w:trPr>
          <w:jc w:val="center"/>
        </w:trPr>
        <w:tc>
          <w:tcPr>
            <w:tcW w:w="1417" w:type="dxa"/>
            <w:shd w:val="clear" w:color="auto" w:fill="auto"/>
          </w:tcPr>
          <w:p w14:paraId="1D0E8D7C"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2552" w:type="dxa"/>
            <w:shd w:val="clear" w:color="auto" w:fill="auto"/>
          </w:tcPr>
          <w:p w14:paraId="1D0E8D7D" w14:textId="77777777" w:rsidR="00E92C40" w:rsidRPr="00CE66A0" w:rsidRDefault="00E92C40" w:rsidP="00E92C40">
            <w:pPr>
              <w:rPr>
                <w:rFonts w:ascii="Arial" w:hAnsi="Arial" w:cs="Arial"/>
                <w:sz w:val="18"/>
                <w:szCs w:val="18"/>
              </w:rPr>
            </w:pPr>
            <w:r w:rsidRPr="00CE66A0">
              <w:rPr>
                <w:rFonts w:ascii="Arial" w:hAnsi="Arial" w:cs="Arial"/>
                <w:sz w:val="18"/>
                <w:szCs w:val="18"/>
              </w:rPr>
              <w:t>Nuevo email de contacto</w:t>
            </w:r>
          </w:p>
        </w:tc>
      </w:tr>
      <w:tr w:rsidR="00CE66A0" w:rsidRPr="00CE66A0" w14:paraId="1D0E8D81" w14:textId="77777777" w:rsidTr="00E92C40">
        <w:trPr>
          <w:jc w:val="center"/>
        </w:trPr>
        <w:tc>
          <w:tcPr>
            <w:tcW w:w="1417" w:type="dxa"/>
            <w:shd w:val="clear" w:color="auto" w:fill="auto"/>
          </w:tcPr>
          <w:p w14:paraId="1D0E8D7F" w14:textId="77777777" w:rsidR="00E92C40" w:rsidRPr="00CE66A0" w:rsidRDefault="00E92C40" w:rsidP="00E92C40">
            <w:pPr>
              <w:rPr>
                <w:rFonts w:ascii="Arial" w:hAnsi="Arial" w:cs="Arial"/>
                <w:sz w:val="18"/>
                <w:szCs w:val="18"/>
              </w:rPr>
            </w:pPr>
            <w:r w:rsidRPr="00CE66A0">
              <w:rPr>
                <w:rFonts w:ascii="Arial" w:hAnsi="Arial" w:cs="Arial"/>
                <w:sz w:val="18"/>
                <w:szCs w:val="18"/>
              </w:rPr>
              <w:t>04</w:t>
            </w:r>
          </w:p>
        </w:tc>
        <w:tc>
          <w:tcPr>
            <w:tcW w:w="2552" w:type="dxa"/>
            <w:shd w:val="clear" w:color="auto" w:fill="auto"/>
          </w:tcPr>
          <w:p w14:paraId="1D0E8D80" w14:textId="77777777" w:rsidR="00E92C40" w:rsidRPr="00CE66A0" w:rsidRDefault="00E92C40" w:rsidP="00E92C40">
            <w:pPr>
              <w:rPr>
                <w:rFonts w:ascii="Arial" w:hAnsi="Arial" w:cs="Arial"/>
                <w:sz w:val="18"/>
                <w:szCs w:val="18"/>
              </w:rPr>
            </w:pPr>
            <w:r w:rsidRPr="00CE66A0">
              <w:rPr>
                <w:rFonts w:ascii="Arial" w:hAnsi="Arial" w:cs="Arial"/>
                <w:sz w:val="18"/>
                <w:szCs w:val="18"/>
              </w:rPr>
              <w:t>IBAN</w:t>
            </w:r>
          </w:p>
        </w:tc>
      </w:tr>
    </w:tbl>
    <w:p w14:paraId="1D0E8D82" w14:textId="14388F3D" w:rsidR="00E92C40" w:rsidRPr="00CE66A0" w:rsidRDefault="00E92C40" w:rsidP="00E165F9">
      <w:pPr>
        <w:pStyle w:val="Pietabla"/>
      </w:pPr>
      <w:r w:rsidRPr="00CE66A0">
        <w:t xml:space="preserve">Tabla </w:t>
      </w:r>
      <w:r w:rsidRPr="00CE66A0">
        <w:fldChar w:fldCharType="begin"/>
      </w:r>
      <w:r w:rsidRPr="00CE66A0">
        <w:instrText xml:space="preserve"> REF _Ref426032358 \r \h  \* MERGEFORMAT </w:instrText>
      </w:r>
      <w:r w:rsidRPr="00CE66A0">
        <w:fldChar w:fldCharType="separate"/>
      </w:r>
      <w:r w:rsidR="00FF46FA" w:rsidRPr="00CE66A0">
        <w:t>1.11</w:t>
      </w:r>
      <w:r w:rsidRPr="00CE66A0">
        <w:t>.3.</w:t>
      </w:r>
      <w:r w:rsidRPr="00CE66A0">
        <w:fldChar w:fldCharType="end"/>
      </w:r>
      <w:r w:rsidR="00FF46FA" w:rsidRPr="00CE66A0">
        <w:t>9</w:t>
      </w:r>
      <w:r w:rsidRPr="00CE66A0">
        <w:t>– TIPO VARIABLE APORTACION INFORMACION</w:t>
      </w:r>
    </w:p>
    <w:p w14:paraId="1D0E8D83" w14:textId="77777777" w:rsidR="00E92C40" w:rsidRPr="00CE66A0" w:rsidRDefault="00E92C40" w:rsidP="00667D2B">
      <w:pPr>
        <w:pStyle w:val="Heading4"/>
        <w:keepLines/>
        <w:numPr>
          <w:ilvl w:val="3"/>
          <w:numId w:val="17"/>
        </w:numPr>
        <w:spacing w:before="240"/>
        <w:jc w:val="both"/>
        <w:rPr>
          <w:rFonts w:ascii="Arial" w:hAnsi="Arial" w:cs="Arial"/>
          <w:sz w:val="18"/>
          <w:szCs w:val="18"/>
        </w:rPr>
      </w:pPr>
      <w:bookmarkStart w:id="419" w:name="_Toc417463691"/>
      <w:bookmarkStart w:id="420" w:name="_Toc418162612"/>
      <w:bookmarkStart w:id="421" w:name="_Toc305078687"/>
      <w:bookmarkStart w:id="422" w:name="_Toc305078829"/>
      <w:bookmarkStart w:id="423" w:name="_Toc305079088"/>
      <w:bookmarkStart w:id="424" w:name="_Toc305079736"/>
      <w:bookmarkStart w:id="425" w:name="_Toc305078084"/>
      <w:bookmarkStart w:id="426" w:name="_Toc305078702"/>
      <w:bookmarkStart w:id="427" w:name="_Toc305078844"/>
      <w:bookmarkStart w:id="428" w:name="_Toc305079103"/>
      <w:bookmarkStart w:id="429" w:name="_Toc305079751"/>
      <w:bookmarkStart w:id="430" w:name="_Toc305078726"/>
      <w:bookmarkStart w:id="431" w:name="_Toc305078868"/>
      <w:bookmarkStart w:id="432" w:name="_Toc305079127"/>
      <w:bookmarkStart w:id="433" w:name="_Toc305079775"/>
      <w:bookmarkStart w:id="434" w:name="_Ref435536307"/>
      <w:bookmarkStart w:id="435" w:name="_Toc435537182"/>
      <w:bookmarkStart w:id="436" w:name="_Ref435539853"/>
      <w:bookmarkStart w:id="437" w:name="_Toc161128476"/>
      <w:bookmarkStart w:id="438" w:name="_Toc293940511"/>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r w:rsidRPr="00CE66A0">
        <w:rPr>
          <w:rFonts w:ascii="Arial" w:hAnsi="Arial" w:cs="Arial"/>
          <w:sz w:val="18"/>
          <w:szCs w:val="18"/>
        </w:rPr>
        <w:lastRenderedPageBreak/>
        <w:t>Tabla TIPO INFORMACIÓN ADICIONAL APORTADA</w:t>
      </w:r>
      <w:bookmarkEnd w:id="434"/>
      <w:bookmarkEnd w:id="435"/>
      <w:bookmarkEnd w:id="436"/>
      <w:bookmarkEnd w:id="437"/>
    </w:p>
    <w:p w14:paraId="1D0E8D84" w14:textId="77777777" w:rsidR="00E92C40" w:rsidRPr="00CE66A0" w:rsidRDefault="00E92C40" w:rsidP="00E92C40">
      <w:pPr>
        <w:rPr>
          <w:rFonts w:ascii="Arial" w:hAnsi="Arial" w:cs="Arial"/>
          <w:sz w:val="18"/>
          <w:szCs w:val="18"/>
        </w:rPr>
      </w:pP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3955"/>
      </w:tblGrid>
      <w:tr w:rsidR="00CE66A0" w:rsidRPr="00CE66A0" w14:paraId="1D0E8D87" w14:textId="77777777" w:rsidTr="00E92C40">
        <w:tc>
          <w:tcPr>
            <w:tcW w:w="1668" w:type="dxa"/>
            <w:shd w:val="clear" w:color="auto" w:fill="BFBFBF"/>
          </w:tcPr>
          <w:p w14:paraId="1D0E8D85" w14:textId="77777777" w:rsidR="00E92C40" w:rsidRPr="00CE66A0" w:rsidRDefault="00E92C40" w:rsidP="00E92C40">
            <w:pPr>
              <w:rPr>
                <w:rFonts w:ascii="Arial" w:hAnsi="Arial" w:cs="Arial"/>
                <w:b/>
                <w:sz w:val="18"/>
                <w:szCs w:val="18"/>
              </w:rPr>
            </w:pPr>
            <w:r w:rsidRPr="00CE66A0">
              <w:rPr>
                <w:rFonts w:ascii="Arial" w:hAnsi="Arial" w:cs="Arial"/>
                <w:b/>
                <w:sz w:val="18"/>
                <w:szCs w:val="18"/>
              </w:rPr>
              <w:t>Tipo Información</w:t>
            </w:r>
          </w:p>
        </w:tc>
        <w:tc>
          <w:tcPr>
            <w:tcW w:w="3955" w:type="dxa"/>
            <w:shd w:val="clear" w:color="auto" w:fill="BFBFBF"/>
          </w:tcPr>
          <w:p w14:paraId="1D0E8D86"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 Tipo Información</w:t>
            </w:r>
          </w:p>
        </w:tc>
      </w:tr>
      <w:tr w:rsidR="00CE66A0" w:rsidRPr="00CE66A0" w14:paraId="1D0E8D8A" w14:textId="77777777" w:rsidTr="00E92C40">
        <w:tc>
          <w:tcPr>
            <w:tcW w:w="1668" w:type="dxa"/>
            <w:shd w:val="clear" w:color="auto" w:fill="auto"/>
          </w:tcPr>
          <w:p w14:paraId="1D0E8D88" w14:textId="77777777" w:rsidR="00E92C40" w:rsidRPr="00CE66A0" w:rsidRDefault="00E92C40" w:rsidP="00E92C40">
            <w:pPr>
              <w:rPr>
                <w:rFonts w:ascii="Arial" w:hAnsi="Arial" w:cs="Arial"/>
                <w:sz w:val="18"/>
                <w:szCs w:val="18"/>
              </w:rPr>
            </w:pPr>
            <w:r w:rsidRPr="00CE66A0">
              <w:rPr>
                <w:rFonts w:ascii="Arial" w:hAnsi="Arial" w:cs="Arial"/>
                <w:sz w:val="18"/>
                <w:szCs w:val="18"/>
              </w:rPr>
              <w:t>01</w:t>
            </w:r>
          </w:p>
        </w:tc>
        <w:tc>
          <w:tcPr>
            <w:tcW w:w="3955" w:type="dxa"/>
            <w:shd w:val="clear" w:color="auto" w:fill="auto"/>
          </w:tcPr>
          <w:p w14:paraId="1D0E8D89" w14:textId="77777777" w:rsidR="00E92C40" w:rsidRPr="00CE66A0" w:rsidRDefault="00E92C40" w:rsidP="00E92C40">
            <w:pPr>
              <w:rPr>
                <w:rFonts w:ascii="Arial" w:hAnsi="Arial" w:cs="Arial"/>
                <w:sz w:val="18"/>
                <w:szCs w:val="18"/>
              </w:rPr>
            </w:pPr>
            <w:r w:rsidRPr="00CE66A0">
              <w:rPr>
                <w:rFonts w:ascii="Arial" w:hAnsi="Arial" w:cs="Arial"/>
                <w:sz w:val="18"/>
                <w:szCs w:val="18"/>
              </w:rPr>
              <w:t>A iniciativa del comercializador.</w:t>
            </w:r>
          </w:p>
        </w:tc>
      </w:tr>
      <w:tr w:rsidR="00CE66A0" w:rsidRPr="00CE66A0" w14:paraId="1D0E8D8D" w14:textId="77777777" w:rsidTr="00E92C40">
        <w:tc>
          <w:tcPr>
            <w:tcW w:w="1668" w:type="dxa"/>
            <w:shd w:val="clear" w:color="auto" w:fill="auto"/>
          </w:tcPr>
          <w:p w14:paraId="1D0E8D8B" w14:textId="77777777" w:rsidR="00E92C40" w:rsidRPr="00CE66A0" w:rsidRDefault="00E92C40" w:rsidP="00E92C40">
            <w:pPr>
              <w:rPr>
                <w:rFonts w:ascii="Arial" w:hAnsi="Arial" w:cs="Arial"/>
                <w:sz w:val="18"/>
                <w:szCs w:val="18"/>
              </w:rPr>
            </w:pPr>
            <w:r w:rsidRPr="00CE66A0">
              <w:rPr>
                <w:rFonts w:ascii="Arial" w:hAnsi="Arial" w:cs="Arial"/>
                <w:sz w:val="18"/>
                <w:szCs w:val="18"/>
              </w:rPr>
              <w:t>02</w:t>
            </w:r>
          </w:p>
        </w:tc>
        <w:tc>
          <w:tcPr>
            <w:tcW w:w="3955" w:type="dxa"/>
            <w:shd w:val="clear" w:color="auto" w:fill="auto"/>
          </w:tcPr>
          <w:p w14:paraId="1D0E8D8C" w14:textId="77777777" w:rsidR="00E92C40" w:rsidRPr="00CE66A0" w:rsidRDefault="00E92C40" w:rsidP="00E92C40">
            <w:pPr>
              <w:rPr>
                <w:rFonts w:ascii="Arial" w:hAnsi="Arial" w:cs="Arial"/>
                <w:sz w:val="18"/>
                <w:szCs w:val="18"/>
              </w:rPr>
            </w:pPr>
            <w:r w:rsidRPr="00CE66A0">
              <w:rPr>
                <w:rFonts w:ascii="Arial" w:hAnsi="Arial" w:cs="Arial"/>
                <w:sz w:val="18"/>
                <w:szCs w:val="18"/>
              </w:rPr>
              <w:t>Respuesta a Solicitud de Más Información</w:t>
            </w:r>
          </w:p>
        </w:tc>
      </w:tr>
      <w:tr w:rsidR="00CE66A0" w:rsidRPr="00CE66A0" w14:paraId="1D0E8D90" w14:textId="77777777" w:rsidTr="00E92C40">
        <w:tc>
          <w:tcPr>
            <w:tcW w:w="1668" w:type="dxa"/>
            <w:shd w:val="clear" w:color="auto" w:fill="auto"/>
          </w:tcPr>
          <w:p w14:paraId="1D0E8D8E" w14:textId="77777777" w:rsidR="00E92C40" w:rsidRPr="00CE66A0" w:rsidRDefault="00E92C40" w:rsidP="00E92C40">
            <w:pPr>
              <w:rPr>
                <w:rFonts w:ascii="Arial" w:hAnsi="Arial" w:cs="Arial"/>
                <w:sz w:val="18"/>
                <w:szCs w:val="18"/>
              </w:rPr>
            </w:pPr>
            <w:r w:rsidRPr="00CE66A0">
              <w:rPr>
                <w:rFonts w:ascii="Arial" w:hAnsi="Arial" w:cs="Arial"/>
                <w:sz w:val="18"/>
                <w:szCs w:val="18"/>
              </w:rPr>
              <w:t>03</w:t>
            </w:r>
          </w:p>
        </w:tc>
        <w:tc>
          <w:tcPr>
            <w:tcW w:w="3955" w:type="dxa"/>
            <w:shd w:val="clear" w:color="auto" w:fill="auto"/>
          </w:tcPr>
          <w:p w14:paraId="1D0E8D8F"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Respuesta a Solicitud de información necesaria para </w:t>
            </w:r>
            <w:proofErr w:type="spellStart"/>
            <w:r w:rsidRPr="00CE66A0">
              <w:rPr>
                <w:rFonts w:ascii="Arial" w:hAnsi="Arial" w:cs="Arial"/>
                <w:sz w:val="18"/>
                <w:szCs w:val="18"/>
              </w:rPr>
              <w:t>retipificar</w:t>
            </w:r>
            <w:proofErr w:type="spellEnd"/>
          </w:p>
        </w:tc>
      </w:tr>
    </w:tbl>
    <w:p w14:paraId="1D0E8D92" w14:textId="0518E873" w:rsidR="00E92C40" w:rsidRPr="00CE66A0" w:rsidRDefault="00E92C40" w:rsidP="00253D45">
      <w:pPr>
        <w:pStyle w:val="Pietabla"/>
      </w:pPr>
      <w:r w:rsidRPr="00CE66A0">
        <w:t xml:space="preserve">Tabla </w:t>
      </w:r>
      <w:r w:rsidRPr="00CE66A0">
        <w:fldChar w:fldCharType="begin"/>
      </w:r>
      <w:r w:rsidRPr="00CE66A0">
        <w:instrText xml:space="preserve"> REF _Ref435539853 \r \h  \* MERGEFORMAT </w:instrText>
      </w:r>
      <w:r w:rsidRPr="00CE66A0">
        <w:fldChar w:fldCharType="separate"/>
      </w:r>
      <w:r w:rsidR="00FF46FA" w:rsidRPr="00CE66A0">
        <w:t>1.11</w:t>
      </w:r>
      <w:r w:rsidRPr="00CE66A0">
        <w:t>.3.1</w:t>
      </w:r>
      <w:r w:rsidRPr="00CE66A0">
        <w:fldChar w:fldCharType="end"/>
      </w:r>
      <w:r w:rsidR="00FF46FA" w:rsidRPr="00CE66A0">
        <w:t>0</w:t>
      </w:r>
      <w:r w:rsidRPr="00CE66A0">
        <w:t>– TIPO INFORMACIÓN ADICIONAL APORTADA</w:t>
      </w:r>
    </w:p>
    <w:p w14:paraId="003AD7AF" w14:textId="77777777" w:rsidR="00253D45" w:rsidRPr="00CE66A0" w:rsidRDefault="00253D45" w:rsidP="00253D45">
      <w:pPr>
        <w:pStyle w:val="Pietabla"/>
      </w:pPr>
    </w:p>
    <w:p w14:paraId="1D0E8D93" w14:textId="77777777" w:rsidR="00E92C40" w:rsidRPr="00CE66A0" w:rsidRDefault="00E92C40" w:rsidP="00667D2B">
      <w:pPr>
        <w:pStyle w:val="Heading4"/>
        <w:keepLines/>
        <w:numPr>
          <w:ilvl w:val="3"/>
          <w:numId w:val="17"/>
        </w:numPr>
        <w:spacing w:before="240"/>
        <w:jc w:val="both"/>
        <w:rPr>
          <w:rFonts w:ascii="Arial" w:hAnsi="Arial" w:cs="Arial"/>
          <w:sz w:val="18"/>
          <w:szCs w:val="18"/>
        </w:rPr>
      </w:pPr>
      <w:bookmarkStart w:id="439" w:name="_Toc161128477"/>
      <w:r w:rsidRPr="00CE66A0">
        <w:rPr>
          <w:rFonts w:ascii="Arial" w:hAnsi="Arial" w:cs="Arial"/>
          <w:sz w:val="18"/>
          <w:szCs w:val="18"/>
        </w:rPr>
        <w:t>Tabla PRIORIDAD</w:t>
      </w:r>
      <w:bookmarkEnd w:id="439"/>
    </w:p>
    <w:p w14:paraId="1D0E8D94" w14:textId="77777777" w:rsidR="00E92C40" w:rsidRPr="00CE66A0" w:rsidRDefault="00E92C40" w:rsidP="00E92C40">
      <w:pPr>
        <w:rPr>
          <w:rFonts w:ascii="Arial" w:hAnsi="Arial" w:cs="Arial"/>
          <w:sz w:val="18"/>
          <w:szCs w:val="18"/>
        </w:rPr>
      </w:pP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3955"/>
      </w:tblGrid>
      <w:tr w:rsidR="00CE66A0" w:rsidRPr="00CE66A0" w14:paraId="1D0E8D97" w14:textId="77777777" w:rsidTr="00E92C40">
        <w:tc>
          <w:tcPr>
            <w:tcW w:w="1668" w:type="dxa"/>
            <w:shd w:val="clear" w:color="auto" w:fill="BFBFBF"/>
          </w:tcPr>
          <w:p w14:paraId="1D0E8D95" w14:textId="77777777" w:rsidR="00E92C40" w:rsidRPr="00CE66A0" w:rsidRDefault="00E92C40" w:rsidP="00E92C40">
            <w:pPr>
              <w:rPr>
                <w:rFonts w:ascii="Arial" w:hAnsi="Arial" w:cs="Arial"/>
                <w:b/>
                <w:sz w:val="18"/>
                <w:szCs w:val="18"/>
              </w:rPr>
            </w:pPr>
            <w:r w:rsidRPr="00CE66A0">
              <w:rPr>
                <w:rFonts w:ascii="Arial" w:hAnsi="Arial" w:cs="Arial"/>
                <w:b/>
                <w:sz w:val="18"/>
                <w:szCs w:val="18"/>
              </w:rPr>
              <w:t>Tipo Información</w:t>
            </w:r>
          </w:p>
        </w:tc>
        <w:tc>
          <w:tcPr>
            <w:tcW w:w="3955" w:type="dxa"/>
            <w:shd w:val="clear" w:color="auto" w:fill="BFBFBF"/>
          </w:tcPr>
          <w:p w14:paraId="1D0E8D96" w14:textId="77777777" w:rsidR="00E92C40" w:rsidRPr="00CE66A0" w:rsidRDefault="00E92C40" w:rsidP="00E92C40">
            <w:pPr>
              <w:rPr>
                <w:rFonts w:ascii="Arial" w:hAnsi="Arial" w:cs="Arial"/>
                <w:b/>
                <w:sz w:val="18"/>
                <w:szCs w:val="18"/>
              </w:rPr>
            </w:pPr>
            <w:r w:rsidRPr="00CE66A0">
              <w:rPr>
                <w:rFonts w:ascii="Arial" w:hAnsi="Arial" w:cs="Arial"/>
                <w:b/>
                <w:sz w:val="18"/>
                <w:szCs w:val="18"/>
              </w:rPr>
              <w:t>Descripción Tipo Información</w:t>
            </w:r>
          </w:p>
        </w:tc>
      </w:tr>
      <w:tr w:rsidR="00CE66A0" w:rsidRPr="00CE66A0" w14:paraId="1D0E8D9A" w14:textId="77777777" w:rsidTr="00E92C40">
        <w:tc>
          <w:tcPr>
            <w:tcW w:w="1668" w:type="dxa"/>
            <w:shd w:val="clear" w:color="auto" w:fill="auto"/>
          </w:tcPr>
          <w:p w14:paraId="1D0E8D98" w14:textId="77777777" w:rsidR="00E92C40" w:rsidRPr="00CE66A0" w:rsidRDefault="00E92C40" w:rsidP="00E92C40">
            <w:pPr>
              <w:tabs>
                <w:tab w:val="center" w:pos="726"/>
              </w:tabs>
              <w:rPr>
                <w:rFonts w:ascii="Arial" w:hAnsi="Arial" w:cs="Arial"/>
                <w:sz w:val="18"/>
                <w:szCs w:val="18"/>
              </w:rPr>
            </w:pPr>
            <w:r w:rsidRPr="00CE66A0">
              <w:rPr>
                <w:rFonts w:ascii="Arial" w:hAnsi="Arial" w:cs="Arial"/>
                <w:sz w:val="18"/>
                <w:szCs w:val="18"/>
              </w:rPr>
              <w:t>0</w:t>
            </w:r>
          </w:p>
        </w:tc>
        <w:tc>
          <w:tcPr>
            <w:tcW w:w="3955" w:type="dxa"/>
            <w:shd w:val="clear" w:color="auto" w:fill="auto"/>
          </w:tcPr>
          <w:p w14:paraId="1D0E8D99" w14:textId="77777777" w:rsidR="00E92C40" w:rsidRPr="00CE66A0" w:rsidRDefault="00E92C40" w:rsidP="00E92C40">
            <w:pPr>
              <w:rPr>
                <w:rFonts w:ascii="Arial" w:hAnsi="Arial" w:cs="Arial"/>
                <w:sz w:val="18"/>
                <w:szCs w:val="18"/>
              </w:rPr>
            </w:pPr>
            <w:r w:rsidRPr="00CE66A0">
              <w:rPr>
                <w:rFonts w:ascii="Arial" w:hAnsi="Arial" w:cs="Arial"/>
                <w:sz w:val="18"/>
                <w:szCs w:val="18"/>
              </w:rPr>
              <w:t>Prioridad normal.</w:t>
            </w:r>
          </w:p>
        </w:tc>
      </w:tr>
      <w:tr w:rsidR="00CE66A0" w:rsidRPr="00CE66A0" w14:paraId="1D0E8D9D" w14:textId="77777777" w:rsidTr="00E92C40">
        <w:tc>
          <w:tcPr>
            <w:tcW w:w="1668" w:type="dxa"/>
            <w:shd w:val="clear" w:color="auto" w:fill="auto"/>
          </w:tcPr>
          <w:p w14:paraId="1D0E8D9B" w14:textId="77777777" w:rsidR="00E92C40" w:rsidRPr="00CE66A0" w:rsidRDefault="00E92C40" w:rsidP="00E92C40">
            <w:pPr>
              <w:rPr>
                <w:rFonts w:ascii="Arial" w:hAnsi="Arial" w:cs="Arial"/>
                <w:sz w:val="18"/>
                <w:szCs w:val="18"/>
              </w:rPr>
            </w:pPr>
            <w:r w:rsidRPr="00CE66A0">
              <w:rPr>
                <w:rFonts w:ascii="Arial" w:hAnsi="Arial" w:cs="Arial"/>
                <w:sz w:val="18"/>
                <w:szCs w:val="18"/>
              </w:rPr>
              <w:t>1</w:t>
            </w:r>
          </w:p>
        </w:tc>
        <w:tc>
          <w:tcPr>
            <w:tcW w:w="3955" w:type="dxa"/>
            <w:shd w:val="clear" w:color="auto" w:fill="auto"/>
          </w:tcPr>
          <w:p w14:paraId="1D0E8D9C" w14:textId="77777777" w:rsidR="00E92C40" w:rsidRPr="00CE66A0" w:rsidRDefault="00E92C40" w:rsidP="00E92C40">
            <w:pPr>
              <w:rPr>
                <w:rFonts w:ascii="Arial" w:hAnsi="Arial" w:cs="Arial"/>
                <w:sz w:val="18"/>
                <w:szCs w:val="18"/>
              </w:rPr>
            </w:pPr>
            <w:r w:rsidRPr="00CE66A0">
              <w:rPr>
                <w:rFonts w:ascii="Arial" w:hAnsi="Arial" w:cs="Arial"/>
                <w:sz w:val="18"/>
                <w:szCs w:val="18"/>
              </w:rPr>
              <w:t xml:space="preserve">Prioridad alta. </w:t>
            </w:r>
          </w:p>
        </w:tc>
      </w:tr>
    </w:tbl>
    <w:p w14:paraId="1D0E8D9E" w14:textId="1AEFA73A" w:rsidR="00E92C40" w:rsidRPr="00CE66A0" w:rsidRDefault="00E92C40" w:rsidP="00E165F9">
      <w:pPr>
        <w:pStyle w:val="Pietabla"/>
      </w:pPr>
      <w:r w:rsidRPr="00CE66A0">
        <w:t xml:space="preserve">Tabla </w:t>
      </w:r>
      <w:r w:rsidRPr="00CE66A0">
        <w:fldChar w:fldCharType="begin"/>
      </w:r>
      <w:r w:rsidRPr="00CE66A0">
        <w:instrText xml:space="preserve"> REF _Ref435539853 \r \h  \* MERGEFORMAT </w:instrText>
      </w:r>
      <w:r w:rsidRPr="00CE66A0">
        <w:fldChar w:fldCharType="separate"/>
      </w:r>
      <w:r w:rsidRPr="00CE66A0">
        <w:t>1.1</w:t>
      </w:r>
      <w:r w:rsidR="00FF46FA" w:rsidRPr="00CE66A0">
        <w:t>1</w:t>
      </w:r>
      <w:r w:rsidRPr="00CE66A0">
        <w:t>.3.1</w:t>
      </w:r>
      <w:r w:rsidRPr="00CE66A0">
        <w:fldChar w:fldCharType="end"/>
      </w:r>
      <w:r w:rsidR="00FF46FA" w:rsidRPr="00CE66A0">
        <w:t>1</w:t>
      </w:r>
      <w:r w:rsidRPr="00CE66A0">
        <w:t>– TIPO INFORMACIÓN ADICIONAL APORTADA</w:t>
      </w:r>
    </w:p>
    <w:bookmarkEnd w:id="2"/>
    <w:bookmarkEnd w:id="438"/>
    <w:p w14:paraId="1D0E8D9F" w14:textId="77777777" w:rsidR="00E92C40" w:rsidRPr="00CE66A0" w:rsidRDefault="00E92C40" w:rsidP="00297A51"/>
    <w:sectPr w:rsidR="00E92C40" w:rsidRPr="00CE66A0" w:rsidSect="001B678B">
      <w:headerReference w:type="default" r:id="rId20"/>
      <w:footerReference w:type="default" r:id="rId21"/>
      <w:pgSz w:w="11906" w:h="16838" w:code="9"/>
      <w:pgMar w:top="1418" w:right="1559" w:bottom="1247" w:left="1418" w:header="845" w:footer="95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D6240" w14:textId="77777777" w:rsidR="005F51BF" w:rsidRDefault="005F51BF">
      <w:r>
        <w:separator/>
      </w:r>
    </w:p>
  </w:endnote>
  <w:endnote w:type="continuationSeparator" w:id="0">
    <w:p w14:paraId="27FD1768" w14:textId="77777777" w:rsidR="005F51BF" w:rsidRDefault="005F5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Optimum">
    <w:altName w:val="Calibri"/>
    <w:charset w:val="00"/>
    <w:family w:val="auto"/>
    <w:pitch w:val="variable"/>
    <w:sig w:usb0="00000003" w:usb1="00000000" w:usb2="00000000" w:usb3="00000000" w:csb0="00000001" w:csb1="00000000"/>
  </w:font>
  <w:font w:name="CG Times">
    <w:altName w:val="Times New Roman"/>
    <w:charset w:val="00"/>
    <w:family w:val="roman"/>
    <w:pitch w:val="variable"/>
    <w:sig w:usb0="20007A87" w:usb1="80000000" w:usb2="00000008" w:usb3="00000000" w:csb0="000001FF" w:csb1="00000000"/>
  </w:font>
  <w:font w:name="Univers">
    <w:charset w:val="00"/>
    <w:family w:val="swiss"/>
    <w:pitch w:val="variable"/>
    <w:sig w:usb0="80000287" w:usb1="00000000" w:usb2="00000000" w:usb3="00000000" w:csb0="0000000F" w:csb1="00000000"/>
  </w:font>
  <w:font w:name="Sema Group Logo">
    <w:altName w:val="Symbol"/>
    <w:charset w:val="02"/>
    <w:family w:val="auto"/>
    <w:pitch w:val="variable"/>
    <w:sig w:usb0="00000000" w:usb1="10000000" w:usb2="00000000" w:usb3="00000000" w:csb0="80000000" w:csb1="00000000"/>
  </w:font>
  <w:font w:name="MS Sans 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E8E3E" w14:textId="60878C43" w:rsidR="00AA1B34" w:rsidRDefault="00AA1B34">
    <w:pPr>
      <w:pStyle w:val="Footer"/>
      <w:jc w:val="center"/>
    </w:pPr>
    <w:r>
      <w:fldChar w:fldCharType="begin"/>
    </w:r>
    <w:r>
      <w:instrText>PAGE   \* MERGEFORMAT</w:instrText>
    </w:r>
    <w:r>
      <w:fldChar w:fldCharType="separate"/>
    </w:r>
    <w:r>
      <w:rPr>
        <w:noProof/>
      </w:rPr>
      <w:t>50</w:t>
    </w:r>
    <w:r>
      <w:fldChar w:fldCharType="end"/>
    </w:r>
  </w:p>
  <w:p w14:paraId="1D0E8E3F" w14:textId="77777777" w:rsidR="00AA1B34" w:rsidRDefault="00AA1B34" w:rsidP="00E92C40">
    <w:pPr>
      <w:pStyle w:val="Footer"/>
      <w:tabs>
        <w:tab w:val="right" w:pos="992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E8E40" w14:textId="77777777" w:rsidR="00AA1B34" w:rsidRDefault="00AA1B34" w:rsidP="00E92C40">
    <w:pPr>
      <w:pStyle w:val="Footer"/>
      <w:tabs>
        <w:tab w:val="right" w:pos="9923"/>
      </w:tabs>
    </w:pPr>
  </w:p>
  <w:p w14:paraId="1D0E8E41" w14:textId="77777777" w:rsidR="00AA1B34" w:rsidRPr="00ED612F" w:rsidRDefault="00AA1B34" w:rsidP="00E92C40">
    <w:pPr>
      <w:pStyle w:val="Footer"/>
      <w:tabs>
        <w:tab w:val="right" w:pos="9900"/>
      </w:tabs>
    </w:pPr>
    <w:r w:rsidRPr="00ED612F">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E8E42" w14:textId="77777777" w:rsidR="00AA1B34" w:rsidRDefault="00AA1B34" w:rsidP="00E92C40">
    <w:pPr>
      <w:pStyle w:val="Footer"/>
      <w:tabs>
        <w:tab w:val="right" w:pos="9923"/>
      </w:tabs>
    </w:pPr>
  </w:p>
  <w:p w14:paraId="1D0E8E43" w14:textId="77777777" w:rsidR="00AA1B34" w:rsidRPr="00ED612F" w:rsidRDefault="00AA1B34" w:rsidP="00E92C40">
    <w:pPr>
      <w:pStyle w:val="Footer"/>
      <w:tabs>
        <w:tab w:val="right" w:pos="9900"/>
      </w:tabs>
    </w:pPr>
    <w:r w:rsidRPr="00ED612F">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E8E45" w14:textId="77777777" w:rsidR="00AA1B34" w:rsidRDefault="00000000" w:rsidP="000E5D14">
    <w:pPr>
      <w:pStyle w:val="Footer"/>
      <w:jc w:val="center"/>
      <w:rPr>
        <w:rFonts w:ascii="Arial" w:hAnsi="Arial" w:cs="Arial"/>
        <w:noProof/>
        <w:sz w:val="14"/>
        <w:szCs w:val="14"/>
      </w:rPr>
    </w:pPr>
    <w:r>
      <w:rPr>
        <w:rFonts w:ascii="Arial" w:hAnsi="Arial" w:cs="Arial"/>
        <w:noProof/>
        <w:sz w:val="14"/>
        <w:szCs w:val="14"/>
      </w:rPr>
      <w:pict w14:anchorId="1D0E8E50">
        <v:rect id="_x0000_i1026" style="width:0;height:1.5pt" o:hralign="center" o:hrstd="t" o:hr="t" fillcolor="#a0a0a0" stroked="f"/>
      </w:pict>
    </w:r>
  </w:p>
  <w:p w14:paraId="1D0E8E46" w14:textId="30EE9640" w:rsidR="00AA1B34" w:rsidRPr="00F978AA" w:rsidRDefault="00AA1B34" w:rsidP="000E5D14">
    <w:pPr>
      <w:pStyle w:val="Footer"/>
      <w:jc w:val="center"/>
      <w:rPr>
        <w:rFonts w:ascii="Arial" w:hAnsi="Arial" w:cs="Arial"/>
        <w:sz w:val="14"/>
        <w:szCs w:val="14"/>
      </w:rPr>
    </w:pPr>
    <w:r>
      <w:rPr>
        <w:rFonts w:ascii="Arial" w:hAnsi="Arial" w:cs="Arial"/>
        <w:noProof/>
        <w:sz w:val="14"/>
        <w:szCs w:val="14"/>
      </w:rPr>
      <w:t>Expte. INF/DE/152/15</w:t>
    </w:r>
    <w:r w:rsidRPr="00F978AA">
      <w:rPr>
        <w:rFonts w:ascii="Arial" w:hAnsi="Arial" w:cs="Arial"/>
        <w:sz w:val="14"/>
        <w:szCs w:val="14"/>
      </w:rPr>
      <w:tab/>
      <w:t xml:space="preserve">     Comisión Nacional de los Mercados y la Competencia             </w:t>
    </w:r>
    <w:r w:rsidRPr="00F978AA">
      <w:rPr>
        <w:rFonts w:ascii="Arial" w:hAnsi="Arial" w:cs="Arial"/>
        <w:sz w:val="14"/>
        <w:szCs w:val="14"/>
        <w:lang w:val="es-ES_tradnl"/>
      </w:rPr>
      <w:tab/>
      <w:t xml:space="preserve">   </w:t>
    </w:r>
    <w:r w:rsidRPr="00F978AA">
      <w:rPr>
        <w:rFonts w:ascii="Arial" w:hAnsi="Arial" w:cs="Arial"/>
        <w:sz w:val="14"/>
        <w:szCs w:val="14"/>
      </w:rPr>
      <w:t xml:space="preserve"> Página </w:t>
    </w:r>
    <w:r w:rsidRPr="00F978AA">
      <w:rPr>
        <w:rFonts w:ascii="Arial" w:hAnsi="Arial" w:cs="Arial"/>
        <w:sz w:val="14"/>
        <w:szCs w:val="14"/>
      </w:rPr>
      <w:fldChar w:fldCharType="begin"/>
    </w:r>
    <w:r w:rsidRPr="00F978AA">
      <w:rPr>
        <w:rFonts w:ascii="Arial" w:hAnsi="Arial" w:cs="Arial"/>
        <w:sz w:val="14"/>
        <w:szCs w:val="14"/>
      </w:rPr>
      <w:instrText>PAGE</w:instrText>
    </w:r>
    <w:r w:rsidRPr="00F978AA">
      <w:rPr>
        <w:rFonts w:ascii="Arial" w:hAnsi="Arial" w:cs="Arial"/>
        <w:sz w:val="14"/>
        <w:szCs w:val="14"/>
      </w:rPr>
      <w:fldChar w:fldCharType="separate"/>
    </w:r>
    <w:r>
      <w:rPr>
        <w:rFonts w:ascii="Arial" w:hAnsi="Arial" w:cs="Arial"/>
        <w:noProof/>
        <w:sz w:val="14"/>
        <w:szCs w:val="14"/>
      </w:rPr>
      <w:t>107</w:t>
    </w:r>
    <w:r w:rsidRPr="00F978AA">
      <w:rPr>
        <w:rFonts w:ascii="Arial" w:hAnsi="Arial" w:cs="Arial"/>
        <w:sz w:val="14"/>
        <w:szCs w:val="14"/>
      </w:rPr>
      <w:fldChar w:fldCharType="end"/>
    </w:r>
    <w:r w:rsidRPr="00F978AA">
      <w:rPr>
        <w:rFonts w:ascii="Arial" w:hAnsi="Arial" w:cs="Arial"/>
        <w:sz w:val="14"/>
        <w:szCs w:val="14"/>
      </w:rPr>
      <w:t xml:space="preserve"> de </w:t>
    </w:r>
    <w:r w:rsidRPr="00F978AA">
      <w:rPr>
        <w:rFonts w:ascii="Arial" w:hAnsi="Arial" w:cs="Arial"/>
        <w:sz w:val="14"/>
        <w:szCs w:val="14"/>
      </w:rPr>
      <w:fldChar w:fldCharType="begin"/>
    </w:r>
    <w:r w:rsidRPr="00F978AA">
      <w:rPr>
        <w:rFonts w:ascii="Arial" w:hAnsi="Arial" w:cs="Arial"/>
        <w:sz w:val="14"/>
        <w:szCs w:val="14"/>
      </w:rPr>
      <w:instrText>NUMPAGES</w:instrText>
    </w:r>
    <w:r w:rsidRPr="00F978AA">
      <w:rPr>
        <w:rFonts w:ascii="Arial" w:hAnsi="Arial" w:cs="Arial"/>
        <w:sz w:val="14"/>
        <w:szCs w:val="14"/>
      </w:rPr>
      <w:fldChar w:fldCharType="separate"/>
    </w:r>
    <w:r>
      <w:rPr>
        <w:rFonts w:ascii="Arial" w:hAnsi="Arial" w:cs="Arial"/>
        <w:noProof/>
        <w:sz w:val="14"/>
        <w:szCs w:val="14"/>
      </w:rPr>
      <w:t>107</w:t>
    </w:r>
    <w:r w:rsidRPr="00F978AA">
      <w:rPr>
        <w:rFonts w:ascii="Arial" w:hAnsi="Arial" w:cs="Arial"/>
        <w:sz w:val="14"/>
        <w:szCs w:val="14"/>
      </w:rPr>
      <w:fldChar w:fldCharType="end"/>
    </w:r>
  </w:p>
  <w:p w14:paraId="1D0E8E47" w14:textId="77777777" w:rsidR="00AA1B34" w:rsidRPr="00F978AA" w:rsidRDefault="00AA1B34" w:rsidP="000E5D14">
    <w:pPr>
      <w:pStyle w:val="Footer"/>
      <w:jc w:val="center"/>
      <w:rPr>
        <w:rFonts w:ascii="Arial" w:hAnsi="Arial" w:cs="Arial"/>
        <w:sz w:val="14"/>
        <w:szCs w:val="14"/>
      </w:rPr>
    </w:pPr>
    <w:r w:rsidRPr="00F978AA">
      <w:rPr>
        <w:rFonts w:ascii="Arial" w:hAnsi="Arial" w:cs="Arial"/>
        <w:sz w:val="14"/>
        <w:szCs w:val="14"/>
      </w:rPr>
      <w:t xml:space="preserve">C/ Barquillo, 5 </w:t>
    </w:r>
    <w:r w:rsidRPr="00685C3A">
      <w:rPr>
        <w:rFonts w:ascii="Arial" w:hAnsi="Arial" w:cs="Arial"/>
        <w:sz w:val="14"/>
        <w:szCs w:val="14"/>
      </w:rPr>
      <w:t>–</w:t>
    </w:r>
    <w:r w:rsidRPr="00F978AA">
      <w:rPr>
        <w:rFonts w:ascii="Arial" w:hAnsi="Arial" w:cs="Arial"/>
        <w:sz w:val="14"/>
        <w:szCs w:val="14"/>
      </w:rPr>
      <w:t xml:space="preserve"> 28004 Madrid </w:t>
    </w:r>
    <w:r>
      <w:rPr>
        <w:rFonts w:ascii="Arial" w:hAnsi="Arial" w:cs="Arial"/>
        <w:sz w:val="14"/>
        <w:szCs w:val="14"/>
      </w:rPr>
      <w:t>-</w:t>
    </w:r>
    <w:r w:rsidRPr="00F978AA">
      <w:rPr>
        <w:rFonts w:ascii="Arial" w:hAnsi="Arial" w:cs="Arial"/>
        <w:sz w:val="14"/>
        <w:szCs w:val="14"/>
      </w:rPr>
      <w:t xml:space="preserve"> C/ Bolivia, 56 </w:t>
    </w:r>
    <w:r w:rsidRPr="00685C3A">
      <w:rPr>
        <w:rFonts w:ascii="Arial" w:hAnsi="Arial" w:cs="Arial"/>
        <w:sz w:val="14"/>
        <w:szCs w:val="14"/>
      </w:rPr>
      <w:t>–</w:t>
    </w:r>
    <w:r w:rsidRPr="00F978AA">
      <w:rPr>
        <w:rFonts w:ascii="Arial" w:hAnsi="Arial" w:cs="Arial"/>
        <w:sz w:val="14"/>
        <w:szCs w:val="14"/>
      </w:rPr>
      <w:t xml:space="preserve"> 08018 Barcelona</w:t>
    </w:r>
  </w:p>
  <w:p w14:paraId="1D0E8E48" w14:textId="77777777" w:rsidR="00AA1B34" w:rsidRDefault="00000000" w:rsidP="000E5D14">
    <w:pPr>
      <w:pStyle w:val="Footer"/>
      <w:jc w:val="center"/>
      <w:rPr>
        <w:rFonts w:ascii="Arial" w:hAnsi="Arial" w:cs="Arial"/>
        <w:sz w:val="16"/>
        <w:szCs w:val="16"/>
      </w:rPr>
    </w:pPr>
    <w:hyperlink r:id="rId1" w:history="1">
      <w:r w:rsidR="00AA1B34" w:rsidRPr="00F978AA">
        <w:rPr>
          <w:rStyle w:val="Hyperlink"/>
          <w:rFonts w:ascii="Arial" w:hAnsi="Arial" w:cs="Arial"/>
          <w:sz w:val="14"/>
          <w:szCs w:val="14"/>
        </w:rPr>
        <w:t>www.cnmc.es</w:t>
      </w:r>
    </w:hyperlink>
  </w:p>
  <w:p w14:paraId="1D0E8E49" w14:textId="77777777" w:rsidR="00AA1B34" w:rsidRPr="00F978AA" w:rsidRDefault="00AA1B34" w:rsidP="000E5D14">
    <w:pPr>
      <w:pStyle w:val="Footer"/>
      <w:jc w:val="center"/>
      <w:rPr>
        <w:rFonts w:ascii="Arial" w:hAnsi="Arial" w:cs="Arial"/>
        <w:sz w:val="16"/>
        <w:szCs w:val="16"/>
      </w:rPr>
    </w:pPr>
  </w:p>
  <w:p w14:paraId="1D0E8E4A" w14:textId="77777777" w:rsidR="00AA1B34" w:rsidRPr="000E5DB7" w:rsidRDefault="00AA1B34" w:rsidP="000E5D14">
    <w:pPr>
      <w:pStyle w:val="Foo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5CD37" w14:textId="77777777" w:rsidR="005F51BF" w:rsidRDefault="005F51BF">
      <w:r>
        <w:separator/>
      </w:r>
    </w:p>
  </w:footnote>
  <w:footnote w:type="continuationSeparator" w:id="0">
    <w:p w14:paraId="6D9F43F9" w14:textId="77777777" w:rsidR="005F51BF" w:rsidRDefault="005F51BF">
      <w:r>
        <w:continuationSeparator/>
      </w:r>
    </w:p>
  </w:footnote>
  <w:footnote w:id="1">
    <w:p w14:paraId="5121C581" w14:textId="77777777" w:rsidR="00AA1B34" w:rsidRPr="00A100CE" w:rsidRDefault="00AA1B34" w:rsidP="00E92C40">
      <w:pPr>
        <w:pStyle w:val="FootnoteText"/>
        <w:ind w:left="0" w:firstLine="0"/>
        <w:rPr>
          <w:lang w:val="es-ES"/>
        </w:rPr>
      </w:pPr>
      <w:r>
        <w:rPr>
          <w:rStyle w:val="FootnoteReference"/>
        </w:rPr>
        <w:footnoteRef/>
      </w:r>
      <w:r w:rsidRPr="00EA475B">
        <w:rPr>
          <w:lang w:val="es-ES_tradnl"/>
        </w:rPr>
        <w:t>0500 - OCSUM: codificación provisional pendiente de aprobación.</w:t>
      </w:r>
    </w:p>
  </w:footnote>
  <w:footnote w:id="2">
    <w:p w14:paraId="3A57D89B" w14:textId="77777777" w:rsidR="00AA1B34" w:rsidRDefault="00AA1B34" w:rsidP="009D1BE7">
      <w:pPr>
        <w:pStyle w:val="FootnoteText"/>
        <w:rPr>
          <w:lang w:val="es-ES_tradnl"/>
        </w:rPr>
      </w:pPr>
      <w:r>
        <w:rPr>
          <w:rStyle w:val="FootnoteReference"/>
        </w:rPr>
        <w:footnoteRef/>
      </w:r>
      <w:r>
        <w:rPr>
          <w:lang w:val="es-ES_tradnl"/>
        </w:rPr>
        <w:t xml:space="preserve"> I – Intervención, A – Actualización de Datos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E8E3D" w14:textId="77777777" w:rsidR="00AA1B34" w:rsidRPr="00AE47C7" w:rsidRDefault="00AA1B34" w:rsidP="00E92C40">
    <w:pPr>
      <w:pStyle w:val="Header"/>
    </w:pPr>
    <w:r>
      <w:rPr>
        <w:noProof/>
      </w:rPr>
      <w:drawing>
        <wp:anchor distT="0" distB="0" distL="114300" distR="114300" simplePos="0" relativeHeight="251658240" behindDoc="0" locked="0" layoutInCell="0" allowOverlap="0" wp14:anchorId="1D0E8E4B" wp14:editId="1D0E8E4C">
          <wp:simplePos x="0" y="0"/>
          <wp:positionH relativeFrom="page">
            <wp:posOffset>4015105</wp:posOffset>
          </wp:positionH>
          <wp:positionV relativeFrom="page">
            <wp:posOffset>373545</wp:posOffset>
          </wp:positionV>
          <wp:extent cx="2984400" cy="363600"/>
          <wp:effectExtent l="0" t="0" r="0" b="0"/>
          <wp:wrapSquare wrapText="right"/>
          <wp:docPr id="1" name="Imagen 1" descr="Logotipo CNMC GRISES 7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tipo CNMC GRISES 7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4400" cy="363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E8E44" w14:textId="77777777" w:rsidR="00AA1B34" w:rsidRDefault="00AA1B34" w:rsidP="000E5D14">
    <w:pPr>
      <w:pStyle w:val="Header"/>
      <w:tabs>
        <w:tab w:val="clear" w:pos="4252"/>
        <w:tab w:val="clear" w:pos="8504"/>
        <w:tab w:val="left" w:pos="9705"/>
      </w:tabs>
      <w:ind w:left="-284"/>
    </w:pPr>
    <w:r>
      <w:rPr>
        <w:noProof/>
      </w:rPr>
      <w:drawing>
        <wp:inline distT="0" distB="0" distL="0" distR="0" wp14:anchorId="1D0E8E4D" wp14:editId="1D0E8E4E">
          <wp:extent cx="2147570" cy="903605"/>
          <wp:effectExtent l="0" t="0" r="0" b="0"/>
          <wp:docPr id="11" name="Imagen 14" descr="cid:image001.png@01D0550C.92518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cid:image001.png@01D0550C.925189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47570" cy="903605"/>
                  </a:xfrm>
                  <a:prstGeom prst="rect">
                    <a:avLst/>
                  </a:prstGeom>
                  <a:noFill/>
                  <a:ln>
                    <a:noFill/>
                  </a:ln>
                </pic:spPr>
              </pic:pic>
            </a:graphicData>
          </a:graphic>
        </wp:inline>
      </w:drawing>
    </w:r>
    <w:r w:rsidR="00000000">
      <w:rPr>
        <w:rFonts w:ascii="Arial" w:hAnsi="Arial" w:cs="Arial"/>
        <w:noProof/>
        <w:sz w:val="14"/>
        <w:szCs w:val="14"/>
      </w:rPr>
      <w:pict w14:anchorId="1D0E8E4F">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46A4F4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582723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ACC2C1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AA270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D40170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03051A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30DF2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E74833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F386BD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98A770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BF30D2A"/>
    <w:multiLevelType w:val="singleLevel"/>
    <w:tmpl w:val="596A8DA6"/>
    <w:lvl w:ilvl="0">
      <w:start w:val="1"/>
      <w:numFmt w:val="bullet"/>
      <w:pStyle w:val="bolo1"/>
      <w:lvlText w:val=""/>
      <w:lvlJc w:val="left"/>
      <w:pPr>
        <w:tabs>
          <w:tab w:val="num" w:pos="360"/>
        </w:tabs>
        <w:ind w:left="360" w:hanging="360"/>
      </w:pPr>
      <w:rPr>
        <w:rFonts w:ascii="Wingdings" w:hAnsi="Wingdings" w:hint="default"/>
        <w:sz w:val="16"/>
      </w:rPr>
    </w:lvl>
  </w:abstractNum>
  <w:abstractNum w:abstractNumId="11" w15:restartNumberingAfterBreak="0">
    <w:nsid w:val="0C9A1D7D"/>
    <w:multiLevelType w:val="singleLevel"/>
    <w:tmpl w:val="C1E4F62A"/>
    <w:lvl w:ilvl="0">
      <w:start w:val="1"/>
      <w:numFmt w:val="decimal"/>
      <w:pStyle w:val="numerado2"/>
      <w:lvlText w:val="%1"/>
      <w:lvlJc w:val="left"/>
      <w:pPr>
        <w:tabs>
          <w:tab w:val="num" w:pos="360"/>
        </w:tabs>
        <w:ind w:left="360" w:hanging="360"/>
      </w:pPr>
    </w:lvl>
  </w:abstractNum>
  <w:abstractNum w:abstractNumId="12" w15:restartNumberingAfterBreak="0">
    <w:nsid w:val="202304AE"/>
    <w:multiLevelType w:val="hybridMultilevel"/>
    <w:tmpl w:val="51CC65C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3" w15:restartNumberingAfterBreak="0">
    <w:nsid w:val="222D550C"/>
    <w:multiLevelType w:val="singleLevel"/>
    <w:tmpl w:val="D8303310"/>
    <w:lvl w:ilvl="0">
      <w:start w:val="1"/>
      <w:numFmt w:val="bullet"/>
      <w:pStyle w:val="bolo3"/>
      <w:lvlText w:val=""/>
      <w:lvlJc w:val="left"/>
      <w:pPr>
        <w:tabs>
          <w:tab w:val="num" w:pos="360"/>
        </w:tabs>
        <w:ind w:left="360" w:hanging="360"/>
      </w:pPr>
      <w:rPr>
        <w:rFonts w:ascii="Wingdings" w:hAnsi="Wingdings" w:hint="default"/>
      </w:rPr>
    </w:lvl>
  </w:abstractNum>
  <w:abstractNum w:abstractNumId="14" w15:restartNumberingAfterBreak="0">
    <w:nsid w:val="4A89407A"/>
    <w:multiLevelType w:val="multilevel"/>
    <w:tmpl w:val="7FE6183C"/>
    <w:lvl w:ilvl="0">
      <w:start w:val="1"/>
      <w:numFmt w:val="decimal"/>
      <w:lvlText w:val="%1"/>
      <w:lvlJc w:val="left"/>
      <w:pPr>
        <w:tabs>
          <w:tab w:val="num" w:pos="1701"/>
        </w:tabs>
        <w:ind w:left="1701" w:hanging="1701"/>
      </w:pPr>
      <w:rPr>
        <w:rFonts w:hint="default"/>
      </w:rPr>
    </w:lvl>
    <w:lvl w:ilvl="1">
      <w:start w:val="1"/>
      <w:numFmt w:val="decimal"/>
      <w:lvlText w:val="%1.%2"/>
      <w:lvlJc w:val="left"/>
      <w:pPr>
        <w:tabs>
          <w:tab w:val="num" w:pos="1701"/>
        </w:tabs>
        <w:ind w:left="1701" w:hanging="1701"/>
      </w:pPr>
      <w:rPr>
        <w:rFonts w:hint="default"/>
      </w:rPr>
    </w:lvl>
    <w:lvl w:ilvl="2">
      <w:start w:val="1"/>
      <w:numFmt w:val="decimal"/>
      <w:lvlText w:val="%1.%2.%3"/>
      <w:lvlJc w:val="left"/>
      <w:pPr>
        <w:tabs>
          <w:tab w:val="num" w:pos="1701"/>
        </w:tabs>
        <w:ind w:left="1701" w:hanging="1701"/>
      </w:pPr>
      <w:rPr>
        <w:rFonts w:hint="default"/>
      </w:rPr>
    </w:lvl>
    <w:lvl w:ilvl="3">
      <w:start w:val="1"/>
      <w:numFmt w:val="decimal"/>
      <w:lvlText w:val="%1.%2.%3.%4"/>
      <w:lvlJc w:val="left"/>
      <w:pPr>
        <w:tabs>
          <w:tab w:val="num" w:pos="1701"/>
        </w:tabs>
        <w:ind w:left="1701" w:hanging="1701"/>
      </w:pPr>
      <w:rPr>
        <w:rFonts w:hint="default"/>
      </w:rPr>
    </w:lvl>
    <w:lvl w:ilvl="4">
      <w:start w:val="1"/>
      <w:numFmt w:val="decimal"/>
      <w:lvlText w:val="%1.%2.%3.%4.%5"/>
      <w:lvlJc w:val="left"/>
      <w:pPr>
        <w:tabs>
          <w:tab w:val="num" w:pos="1440"/>
        </w:tabs>
        <w:ind w:left="1140" w:hanging="114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126682F"/>
    <w:multiLevelType w:val="hybridMultilevel"/>
    <w:tmpl w:val="43384724"/>
    <w:lvl w:ilvl="0" w:tplc="FFFFFFFF">
      <w:start w:val="1"/>
      <w:numFmt w:val="bullet"/>
      <w:pStyle w:val="bullet"/>
      <w:lvlText w:val=""/>
      <w:lvlJc w:val="left"/>
      <w:pPr>
        <w:tabs>
          <w:tab w:val="num" w:pos="3762"/>
        </w:tabs>
        <w:ind w:left="3759" w:hanging="357"/>
      </w:pPr>
      <w:rPr>
        <w:rFonts w:ascii="Wingdings" w:hAnsi="Wingdings" w:hint="default"/>
        <w:color w:val="auto"/>
      </w:rPr>
    </w:lvl>
    <w:lvl w:ilvl="1" w:tplc="FFFFFFFF" w:tentative="1">
      <w:start w:val="1"/>
      <w:numFmt w:val="bullet"/>
      <w:lvlText w:val="o"/>
      <w:lvlJc w:val="left"/>
      <w:pPr>
        <w:tabs>
          <w:tab w:val="num" w:pos="3141"/>
        </w:tabs>
        <w:ind w:left="3141" w:hanging="360"/>
      </w:pPr>
      <w:rPr>
        <w:rFonts w:ascii="Courier New" w:hAnsi="Courier New" w:hint="default"/>
      </w:rPr>
    </w:lvl>
    <w:lvl w:ilvl="2" w:tplc="FFFFFFFF">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abstractNum w:abstractNumId="16" w15:restartNumberingAfterBreak="0">
    <w:nsid w:val="6A6B5C43"/>
    <w:multiLevelType w:val="singleLevel"/>
    <w:tmpl w:val="DD86D82E"/>
    <w:lvl w:ilvl="0">
      <w:start w:val="1"/>
      <w:numFmt w:val="bullet"/>
      <w:pStyle w:val="bolo2"/>
      <w:lvlText w:val=""/>
      <w:lvlJc w:val="left"/>
      <w:pPr>
        <w:tabs>
          <w:tab w:val="num" w:pos="360"/>
        </w:tabs>
        <w:ind w:left="360" w:hanging="360"/>
      </w:pPr>
      <w:rPr>
        <w:rFonts w:ascii="Wingdings" w:hAnsi="Wingdings" w:hint="default"/>
      </w:rPr>
    </w:lvl>
  </w:abstractNum>
  <w:abstractNum w:abstractNumId="17" w15:restartNumberingAfterBreak="0">
    <w:nsid w:val="6BAA157F"/>
    <w:multiLevelType w:val="singleLevel"/>
    <w:tmpl w:val="67A230EE"/>
    <w:lvl w:ilvl="0">
      <w:start w:val="1"/>
      <w:numFmt w:val="bullet"/>
      <w:pStyle w:val="bolo4"/>
      <w:lvlText w:val=""/>
      <w:lvlJc w:val="left"/>
      <w:pPr>
        <w:tabs>
          <w:tab w:val="num" w:pos="360"/>
        </w:tabs>
        <w:ind w:left="360" w:hanging="360"/>
      </w:pPr>
      <w:rPr>
        <w:rFonts w:ascii="Symbol" w:hAnsi="Symbol" w:hint="default"/>
      </w:rPr>
    </w:lvl>
  </w:abstractNum>
  <w:abstractNum w:abstractNumId="18" w15:restartNumberingAfterBreak="0">
    <w:nsid w:val="78AC3DE4"/>
    <w:multiLevelType w:val="hybridMultilevel"/>
    <w:tmpl w:val="4BFA176A"/>
    <w:lvl w:ilvl="0" w:tplc="0C0A0003">
      <w:start w:val="1"/>
      <w:numFmt w:val="bullet"/>
      <w:lvlText w:val="o"/>
      <w:lvlJc w:val="left"/>
      <w:pPr>
        <w:ind w:left="2421" w:hanging="360"/>
      </w:pPr>
      <w:rPr>
        <w:rFonts w:ascii="Courier New" w:hAnsi="Courier New" w:cs="Courier New" w:hint="default"/>
      </w:rPr>
    </w:lvl>
    <w:lvl w:ilvl="1" w:tplc="0C0A0003" w:tentative="1">
      <w:start w:val="1"/>
      <w:numFmt w:val="bullet"/>
      <w:lvlText w:val="o"/>
      <w:lvlJc w:val="left"/>
      <w:pPr>
        <w:ind w:left="3141" w:hanging="360"/>
      </w:pPr>
      <w:rPr>
        <w:rFonts w:ascii="Courier New" w:hAnsi="Courier New" w:cs="Courier New" w:hint="default"/>
      </w:rPr>
    </w:lvl>
    <w:lvl w:ilvl="2" w:tplc="0C0A0005" w:tentative="1">
      <w:start w:val="1"/>
      <w:numFmt w:val="bullet"/>
      <w:lvlText w:val=""/>
      <w:lvlJc w:val="left"/>
      <w:pPr>
        <w:ind w:left="3861" w:hanging="360"/>
      </w:pPr>
      <w:rPr>
        <w:rFonts w:ascii="Wingdings" w:hAnsi="Wingdings" w:hint="default"/>
      </w:rPr>
    </w:lvl>
    <w:lvl w:ilvl="3" w:tplc="0C0A0001" w:tentative="1">
      <w:start w:val="1"/>
      <w:numFmt w:val="bullet"/>
      <w:lvlText w:val=""/>
      <w:lvlJc w:val="left"/>
      <w:pPr>
        <w:ind w:left="4581" w:hanging="360"/>
      </w:pPr>
      <w:rPr>
        <w:rFonts w:ascii="Symbol" w:hAnsi="Symbol" w:hint="default"/>
      </w:rPr>
    </w:lvl>
    <w:lvl w:ilvl="4" w:tplc="0C0A0003" w:tentative="1">
      <w:start w:val="1"/>
      <w:numFmt w:val="bullet"/>
      <w:lvlText w:val="o"/>
      <w:lvlJc w:val="left"/>
      <w:pPr>
        <w:ind w:left="5301" w:hanging="360"/>
      </w:pPr>
      <w:rPr>
        <w:rFonts w:ascii="Courier New" w:hAnsi="Courier New" w:cs="Courier New" w:hint="default"/>
      </w:rPr>
    </w:lvl>
    <w:lvl w:ilvl="5" w:tplc="0C0A0005" w:tentative="1">
      <w:start w:val="1"/>
      <w:numFmt w:val="bullet"/>
      <w:lvlText w:val=""/>
      <w:lvlJc w:val="left"/>
      <w:pPr>
        <w:ind w:left="6021" w:hanging="360"/>
      </w:pPr>
      <w:rPr>
        <w:rFonts w:ascii="Wingdings" w:hAnsi="Wingdings" w:hint="default"/>
      </w:rPr>
    </w:lvl>
    <w:lvl w:ilvl="6" w:tplc="0C0A0001" w:tentative="1">
      <w:start w:val="1"/>
      <w:numFmt w:val="bullet"/>
      <w:lvlText w:val=""/>
      <w:lvlJc w:val="left"/>
      <w:pPr>
        <w:ind w:left="6741" w:hanging="360"/>
      </w:pPr>
      <w:rPr>
        <w:rFonts w:ascii="Symbol" w:hAnsi="Symbol" w:hint="default"/>
      </w:rPr>
    </w:lvl>
    <w:lvl w:ilvl="7" w:tplc="0C0A0003" w:tentative="1">
      <w:start w:val="1"/>
      <w:numFmt w:val="bullet"/>
      <w:lvlText w:val="o"/>
      <w:lvlJc w:val="left"/>
      <w:pPr>
        <w:ind w:left="7461" w:hanging="360"/>
      </w:pPr>
      <w:rPr>
        <w:rFonts w:ascii="Courier New" w:hAnsi="Courier New" w:cs="Courier New" w:hint="default"/>
      </w:rPr>
    </w:lvl>
    <w:lvl w:ilvl="8" w:tplc="0C0A0005" w:tentative="1">
      <w:start w:val="1"/>
      <w:numFmt w:val="bullet"/>
      <w:lvlText w:val=""/>
      <w:lvlJc w:val="left"/>
      <w:pPr>
        <w:ind w:left="8181" w:hanging="360"/>
      </w:pPr>
      <w:rPr>
        <w:rFonts w:ascii="Wingdings" w:hAnsi="Wingdings" w:hint="default"/>
      </w:rPr>
    </w:lvl>
  </w:abstractNum>
  <w:abstractNum w:abstractNumId="19" w15:restartNumberingAfterBreak="0">
    <w:nsid w:val="7B8D1D55"/>
    <w:multiLevelType w:val="hybridMultilevel"/>
    <w:tmpl w:val="19623F2A"/>
    <w:lvl w:ilvl="0" w:tplc="AB94EB7C">
      <w:start w:val="1"/>
      <w:numFmt w:val="decimal"/>
      <w:pStyle w:val="6NormalNumerado"/>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614095844">
    <w:abstractNumId w:val="19"/>
  </w:num>
  <w:num w:numId="2" w16cid:durableId="1768038759">
    <w:abstractNumId w:val="8"/>
  </w:num>
  <w:num w:numId="3" w16cid:durableId="1468473373">
    <w:abstractNumId w:val="3"/>
  </w:num>
  <w:num w:numId="4" w16cid:durableId="1853495782">
    <w:abstractNumId w:val="2"/>
  </w:num>
  <w:num w:numId="5" w16cid:durableId="141123621">
    <w:abstractNumId w:val="1"/>
  </w:num>
  <w:num w:numId="6" w16cid:durableId="1308824622">
    <w:abstractNumId w:val="0"/>
  </w:num>
  <w:num w:numId="7" w16cid:durableId="1290084487">
    <w:abstractNumId w:val="9"/>
  </w:num>
  <w:num w:numId="8" w16cid:durableId="2003657644">
    <w:abstractNumId w:val="7"/>
  </w:num>
  <w:num w:numId="9" w16cid:durableId="1812869184">
    <w:abstractNumId w:val="6"/>
  </w:num>
  <w:num w:numId="10" w16cid:durableId="1412652320">
    <w:abstractNumId w:val="5"/>
  </w:num>
  <w:num w:numId="11" w16cid:durableId="1908955029">
    <w:abstractNumId w:val="4"/>
  </w:num>
  <w:num w:numId="12" w16cid:durableId="1523057306">
    <w:abstractNumId w:val="13"/>
  </w:num>
  <w:num w:numId="13" w16cid:durableId="1851917320">
    <w:abstractNumId w:val="11"/>
    <w:lvlOverride w:ilvl="0">
      <w:startOverride w:val="1"/>
    </w:lvlOverride>
  </w:num>
  <w:num w:numId="14" w16cid:durableId="733427657">
    <w:abstractNumId w:val="16"/>
  </w:num>
  <w:num w:numId="15" w16cid:durableId="936869742">
    <w:abstractNumId w:val="17"/>
  </w:num>
  <w:num w:numId="16" w16cid:durableId="995305762">
    <w:abstractNumId w:val="10"/>
  </w:num>
  <w:num w:numId="17" w16cid:durableId="621695373">
    <w:abstractNumId w:val="14"/>
  </w:num>
  <w:num w:numId="18" w16cid:durableId="541744027">
    <w:abstractNumId w:val="15"/>
  </w:num>
  <w:num w:numId="19" w16cid:durableId="1838576952">
    <w:abstractNumId w:val="12"/>
  </w:num>
  <w:num w:numId="20" w16cid:durableId="600842464">
    <w:abstractNumId w:val="18"/>
  </w:num>
  <w:num w:numId="21" w16cid:durableId="994919279">
    <w:abstractNumId w:val="14"/>
    <w:lvlOverride w:ilvl="0">
      <w:startOverride w:val="1"/>
    </w:lvlOverride>
    <w:lvlOverride w:ilvl="1">
      <w:startOverride w:val="5"/>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577148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0"/>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0"/>
  <w:activeWritingStyle w:appName="MSWord" w:lang="en-US" w:vendorID="64" w:dllVersion="6" w:nlCheck="1" w:checkStyle="1"/>
  <w:activeWritingStyle w:appName="MSWord" w:lang="de-DE"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s-ES"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pt-BR" w:vendorID="64" w:dllVersion="0" w:nlCheck="1" w:checkStyle="0"/>
  <w:activeWritingStyle w:appName="MSWord" w:lang="fr-FR"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DE3"/>
    <w:rsid w:val="00000197"/>
    <w:rsid w:val="00000332"/>
    <w:rsid w:val="00000D0E"/>
    <w:rsid w:val="00002679"/>
    <w:rsid w:val="000029AB"/>
    <w:rsid w:val="0000324D"/>
    <w:rsid w:val="00003C62"/>
    <w:rsid w:val="000044C8"/>
    <w:rsid w:val="00004D05"/>
    <w:rsid w:val="00005029"/>
    <w:rsid w:val="0000515D"/>
    <w:rsid w:val="00005B2D"/>
    <w:rsid w:val="00006338"/>
    <w:rsid w:val="000063EC"/>
    <w:rsid w:val="00010145"/>
    <w:rsid w:val="0001026C"/>
    <w:rsid w:val="000106A3"/>
    <w:rsid w:val="00010AB4"/>
    <w:rsid w:val="00010F0D"/>
    <w:rsid w:val="000114B0"/>
    <w:rsid w:val="000117ED"/>
    <w:rsid w:val="000117F5"/>
    <w:rsid w:val="00011876"/>
    <w:rsid w:val="000118BA"/>
    <w:rsid w:val="0001245D"/>
    <w:rsid w:val="00014721"/>
    <w:rsid w:val="000152E4"/>
    <w:rsid w:val="00015D4E"/>
    <w:rsid w:val="00016066"/>
    <w:rsid w:val="00016214"/>
    <w:rsid w:val="00016947"/>
    <w:rsid w:val="00016DB5"/>
    <w:rsid w:val="0001729A"/>
    <w:rsid w:val="000172C9"/>
    <w:rsid w:val="00017EF3"/>
    <w:rsid w:val="00020003"/>
    <w:rsid w:val="00020323"/>
    <w:rsid w:val="000206B0"/>
    <w:rsid w:val="000213C2"/>
    <w:rsid w:val="00021DB0"/>
    <w:rsid w:val="00022494"/>
    <w:rsid w:val="00022B37"/>
    <w:rsid w:val="00023A0A"/>
    <w:rsid w:val="000244CF"/>
    <w:rsid w:val="00024C53"/>
    <w:rsid w:val="00025066"/>
    <w:rsid w:val="00025425"/>
    <w:rsid w:val="00026286"/>
    <w:rsid w:val="00027376"/>
    <w:rsid w:val="0002791E"/>
    <w:rsid w:val="000303F9"/>
    <w:rsid w:val="0003049B"/>
    <w:rsid w:val="000306DB"/>
    <w:rsid w:val="00030A03"/>
    <w:rsid w:val="00030B1A"/>
    <w:rsid w:val="00030E95"/>
    <w:rsid w:val="000312C6"/>
    <w:rsid w:val="000312E9"/>
    <w:rsid w:val="0003161E"/>
    <w:rsid w:val="000317BE"/>
    <w:rsid w:val="00031E33"/>
    <w:rsid w:val="00031E9B"/>
    <w:rsid w:val="000329B0"/>
    <w:rsid w:val="00032BD4"/>
    <w:rsid w:val="0003302F"/>
    <w:rsid w:val="00033381"/>
    <w:rsid w:val="000336B1"/>
    <w:rsid w:val="00033CD3"/>
    <w:rsid w:val="00033D2C"/>
    <w:rsid w:val="00033F43"/>
    <w:rsid w:val="0003482C"/>
    <w:rsid w:val="00034E29"/>
    <w:rsid w:val="00035F20"/>
    <w:rsid w:val="00036025"/>
    <w:rsid w:val="0003657F"/>
    <w:rsid w:val="00036720"/>
    <w:rsid w:val="00036BCC"/>
    <w:rsid w:val="00040128"/>
    <w:rsid w:val="00040AC3"/>
    <w:rsid w:val="00040C6F"/>
    <w:rsid w:val="00040D03"/>
    <w:rsid w:val="000416E9"/>
    <w:rsid w:val="00041829"/>
    <w:rsid w:val="00042737"/>
    <w:rsid w:val="00042A1D"/>
    <w:rsid w:val="00042BB3"/>
    <w:rsid w:val="00043374"/>
    <w:rsid w:val="0004391A"/>
    <w:rsid w:val="00043CF1"/>
    <w:rsid w:val="000444E7"/>
    <w:rsid w:val="0004503C"/>
    <w:rsid w:val="00045899"/>
    <w:rsid w:val="00045925"/>
    <w:rsid w:val="00046A68"/>
    <w:rsid w:val="00046EBB"/>
    <w:rsid w:val="00047154"/>
    <w:rsid w:val="000473F2"/>
    <w:rsid w:val="00047A44"/>
    <w:rsid w:val="00047E9F"/>
    <w:rsid w:val="00047EA9"/>
    <w:rsid w:val="00050794"/>
    <w:rsid w:val="0005084F"/>
    <w:rsid w:val="00050F7B"/>
    <w:rsid w:val="00051627"/>
    <w:rsid w:val="00051690"/>
    <w:rsid w:val="00051ADE"/>
    <w:rsid w:val="0005270F"/>
    <w:rsid w:val="00052914"/>
    <w:rsid w:val="0005294B"/>
    <w:rsid w:val="00052B00"/>
    <w:rsid w:val="0005317A"/>
    <w:rsid w:val="00053429"/>
    <w:rsid w:val="00053493"/>
    <w:rsid w:val="00053AC7"/>
    <w:rsid w:val="00054E8B"/>
    <w:rsid w:val="00055A72"/>
    <w:rsid w:val="00055D7B"/>
    <w:rsid w:val="000560A9"/>
    <w:rsid w:val="00056BAD"/>
    <w:rsid w:val="00056BE5"/>
    <w:rsid w:val="00056C68"/>
    <w:rsid w:val="0005714F"/>
    <w:rsid w:val="0005762D"/>
    <w:rsid w:val="00057F5A"/>
    <w:rsid w:val="00060022"/>
    <w:rsid w:val="00060A92"/>
    <w:rsid w:val="00060CAF"/>
    <w:rsid w:val="00060DFE"/>
    <w:rsid w:val="00061E0A"/>
    <w:rsid w:val="000624CF"/>
    <w:rsid w:val="0006351B"/>
    <w:rsid w:val="00063932"/>
    <w:rsid w:val="00065D46"/>
    <w:rsid w:val="000663CC"/>
    <w:rsid w:val="0006643F"/>
    <w:rsid w:val="000667FD"/>
    <w:rsid w:val="00066898"/>
    <w:rsid w:val="00067371"/>
    <w:rsid w:val="000674BB"/>
    <w:rsid w:val="00067519"/>
    <w:rsid w:val="000676DE"/>
    <w:rsid w:val="0006779D"/>
    <w:rsid w:val="00067BB8"/>
    <w:rsid w:val="00067F36"/>
    <w:rsid w:val="0007022B"/>
    <w:rsid w:val="0007042A"/>
    <w:rsid w:val="0007068D"/>
    <w:rsid w:val="00070AA0"/>
    <w:rsid w:val="00070BAD"/>
    <w:rsid w:val="00071660"/>
    <w:rsid w:val="000723E5"/>
    <w:rsid w:val="000730A1"/>
    <w:rsid w:val="00073550"/>
    <w:rsid w:val="000736ED"/>
    <w:rsid w:val="000739AB"/>
    <w:rsid w:val="00073BD1"/>
    <w:rsid w:val="00073F7E"/>
    <w:rsid w:val="000741D8"/>
    <w:rsid w:val="00074CBD"/>
    <w:rsid w:val="000758F8"/>
    <w:rsid w:val="00075966"/>
    <w:rsid w:val="00075A63"/>
    <w:rsid w:val="00076048"/>
    <w:rsid w:val="00076372"/>
    <w:rsid w:val="00076CCC"/>
    <w:rsid w:val="00076D3E"/>
    <w:rsid w:val="00077730"/>
    <w:rsid w:val="00077D59"/>
    <w:rsid w:val="00080537"/>
    <w:rsid w:val="0008095F"/>
    <w:rsid w:val="00081252"/>
    <w:rsid w:val="000822C0"/>
    <w:rsid w:val="0008270A"/>
    <w:rsid w:val="000835AA"/>
    <w:rsid w:val="000837C4"/>
    <w:rsid w:val="00083A74"/>
    <w:rsid w:val="00083BE0"/>
    <w:rsid w:val="00083FC9"/>
    <w:rsid w:val="000844C7"/>
    <w:rsid w:val="000845FB"/>
    <w:rsid w:val="00084916"/>
    <w:rsid w:val="00084A06"/>
    <w:rsid w:val="000857A8"/>
    <w:rsid w:val="00085AB1"/>
    <w:rsid w:val="00085C87"/>
    <w:rsid w:val="00085EBB"/>
    <w:rsid w:val="00085EC1"/>
    <w:rsid w:val="00086387"/>
    <w:rsid w:val="0008644A"/>
    <w:rsid w:val="0008670B"/>
    <w:rsid w:val="000867C8"/>
    <w:rsid w:val="0008686E"/>
    <w:rsid w:val="00086880"/>
    <w:rsid w:val="0008735F"/>
    <w:rsid w:val="00087538"/>
    <w:rsid w:val="000879D1"/>
    <w:rsid w:val="00087EE8"/>
    <w:rsid w:val="00087F4A"/>
    <w:rsid w:val="00087F52"/>
    <w:rsid w:val="00090392"/>
    <w:rsid w:val="00090FA1"/>
    <w:rsid w:val="000916D3"/>
    <w:rsid w:val="000921A5"/>
    <w:rsid w:val="00092943"/>
    <w:rsid w:val="00092BEA"/>
    <w:rsid w:val="00092FDE"/>
    <w:rsid w:val="00093E85"/>
    <w:rsid w:val="00094236"/>
    <w:rsid w:val="000949ED"/>
    <w:rsid w:val="00095D60"/>
    <w:rsid w:val="00095FEE"/>
    <w:rsid w:val="00096B86"/>
    <w:rsid w:val="0009752B"/>
    <w:rsid w:val="00097E5D"/>
    <w:rsid w:val="000A0CFE"/>
    <w:rsid w:val="000A0E84"/>
    <w:rsid w:val="000A1740"/>
    <w:rsid w:val="000A1EA9"/>
    <w:rsid w:val="000A2225"/>
    <w:rsid w:val="000A2603"/>
    <w:rsid w:val="000A2F99"/>
    <w:rsid w:val="000A3F08"/>
    <w:rsid w:val="000A4190"/>
    <w:rsid w:val="000A5174"/>
    <w:rsid w:val="000A56A9"/>
    <w:rsid w:val="000A5CA4"/>
    <w:rsid w:val="000A5F4C"/>
    <w:rsid w:val="000A7538"/>
    <w:rsid w:val="000A7BAB"/>
    <w:rsid w:val="000A7D8D"/>
    <w:rsid w:val="000A7EE4"/>
    <w:rsid w:val="000B012E"/>
    <w:rsid w:val="000B0977"/>
    <w:rsid w:val="000B27ED"/>
    <w:rsid w:val="000B3E3A"/>
    <w:rsid w:val="000B4315"/>
    <w:rsid w:val="000B4AF4"/>
    <w:rsid w:val="000B4E62"/>
    <w:rsid w:val="000B5043"/>
    <w:rsid w:val="000B570D"/>
    <w:rsid w:val="000B677D"/>
    <w:rsid w:val="000B6D87"/>
    <w:rsid w:val="000B74BE"/>
    <w:rsid w:val="000C00CB"/>
    <w:rsid w:val="000C0FB7"/>
    <w:rsid w:val="000C138A"/>
    <w:rsid w:val="000C16E7"/>
    <w:rsid w:val="000C1AC6"/>
    <w:rsid w:val="000C1B38"/>
    <w:rsid w:val="000C1B5E"/>
    <w:rsid w:val="000C2246"/>
    <w:rsid w:val="000C24DF"/>
    <w:rsid w:val="000C259F"/>
    <w:rsid w:val="000C2F2B"/>
    <w:rsid w:val="000C2FCF"/>
    <w:rsid w:val="000C3002"/>
    <w:rsid w:val="000C32B9"/>
    <w:rsid w:val="000C3863"/>
    <w:rsid w:val="000C3C93"/>
    <w:rsid w:val="000C3ED4"/>
    <w:rsid w:val="000C3FA5"/>
    <w:rsid w:val="000C474B"/>
    <w:rsid w:val="000C4DDE"/>
    <w:rsid w:val="000C4E35"/>
    <w:rsid w:val="000C749A"/>
    <w:rsid w:val="000C76F0"/>
    <w:rsid w:val="000D045B"/>
    <w:rsid w:val="000D07C1"/>
    <w:rsid w:val="000D084D"/>
    <w:rsid w:val="000D105B"/>
    <w:rsid w:val="000D14A9"/>
    <w:rsid w:val="000D1C19"/>
    <w:rsid w:val="000D1F5B"/>
    <w:rsid w:val="000D1FF4"/>
    <w:rsid w:val="000D310F"/>
    <w:rsid w:val="000D380B"/>
    <w:rsid w:val="000D418E"/>
    <w:rsid w:val="000D4247"/>
    <w:rsid w:val="000D46CA"/>
    <w:rsid w:val="000D4C45"/>
    <w:rsid w:val="000D5317"/>
    <w:rsid w:val="000D5359"/>
    <w:rsid w:val="000D5484"/>
    <w:rsid w:val="000D5587"/>
    <w:rsid w:val="000D559B"/>
    <w:rsid w:val="000D57A3"/>
    <w:rsid w:val="000D59AC"/>
    <w:rsid w:val="000D5D10"/>
    <w:rsid w:val="000D61C5"/>
    <w:rsid w:val="000D668E"/>
    <w:rsid w:val="000D66D7"/>
    <w:rsid w:val="000D692F"/>
    <w:rsid w:val="000D6B48"/>
    <w:rsid w:val="000D745B"/>
    <w:rsid w:val="000D7BB9"/>
    <w:rsid w:val="000D7D2B"/>
    <w:rsid w:val="000E051C"/>
    <w:rsid w:val="000E0677"/>
    <w:rsid w:val="000E0B3A"/>
    <w:rsid w:val="000E1316"/>
    <w:rsid w:val="000E246E"/>
    <w:rsid w:val="000E2733"/>
    <w:rsid w:val="000E3221"/>
    <w:rsid w:val="000E3249"/>
    <w:rsid w:val="000E56E5"/>
    <w:rsid w:val="000E57D5"/>
    <w:rsid w:val="000E57E4"/>
    <w:rsid w:val="000E5CD3"/>
    <w:rsid w:val="000E5D14"/>
    <w:rsid w:val="000E5F92"/>
    <w:rsid w:val="000E670B"/>
    <w:rsid w:val="000E703E"/>
    <w:rsid w:val="000E71CB"/>
    <w:rsid w:val="000F021D"/>
    <w:rsid w:val="000F0F64"/>
    <w:rsid w:val="000F1302"/>
    <w:rsid w:val="000F170B"/>
    <w:rsid w:val="000F26B2"/>
    <w:rsid w:val="000F309A"/>
    <w:rsid w:val="000F311D"/>
    <w:rsid w:val="000F450B"/>
    <w:rsid w:val="000F4AC9"/>
    <w:rsid w:val="000F4C9D"/>
    <w:rsid w:val="000F5A07"/>
    <w:rsid w:val="000F65C3"/>
    <w:rsid w:val="000F6865"/>
    <w:rsid w:val="000F71DC"/>
    <w:rsid w:val="000F73D4"/>
    <w:rsid w:val="000F7609"/>
    <w:rsid w:val="001015E3"/>
    <w:rsid w:val="00102448"/>
    <w:rsid w:val="0010255C"/>
    <w:rsid w:val="00102FF9"/>
    <w:rsid w:val="0010341D"/>
    <w:rsid w:val="0010386C"/>
    <w:rsid w:val="00104635"/>
    <w:rsid w:val="00104B72"/>
    <w:rsid w:val="00104C2D"/>
    <w:rsid w:val="001052AF"/>
    <w:rsid w:val="00105D97"/>
    <w:rsid w:val="00105F9A"/>
    <w:rsid w:val="0010609F"/>
    <w:rsid w:val="0010613C"/>
    <w:rsid w:val="00106664"/>
    <w:rsid w:val="00106A48"/>
    <w:rsid w:val="00106C25"/>
    <w:rsid w:val="0010703E"/>
    <w:rsid w:val="00107508"/>
    <w:rsid w:val="00107CD1"/>
    <w:rsid w:val="0011009E"/>
    <w:rsid w:val="001100DB"/>
    <w:rsid w:val="00110798"/>
    <w:rsid w:val="0011125A"/>
    <w:rsid w:val="001116D9"/>
    <w:rsid w:val="00111E4C"/>
    <w:rsid w:val="00111FAF"/>
    <w:rsid w:val="00112046"/>
    <w:rsid w:val="00112237"/>
    <w:rsid w:val="001127A0"/>
    <w:rsid w:val="001127CC"/>
    <w:rsid w:val="0011332A"/>
    <w:rsid w:val="001137A9"/>
    <w:rsid w:val="00113FB6"/>
    <w:rsid w:val="0011413E"/>
    <w:rsid w:val="00114162"/>
    <w:rsid w:val="00114458"/>
    <w:rsid w:val="00115043"/>
    <w:rsid w:val="00115065"/>
    <w:rsid w:val="001150CE"/>
    <w:rsid w:val="00115121"/>
    <w:rsid w:val="00115F8E"/>
    <w:rsid w:val="00116077"/>
    <w:rsid w:val="00116338"/>
    <w:rsid w:val="00116E56"/>
    <w:rsid w:val="00116EA7"/>
    <w:rsid w:val="00117526"/>
    <w:rsid w:val="001178F8"/>
    <w:rsid w:val="00117FD2"/>
    <w:rsid w:val="001202C4"/>
    <w:rsid w:val="001207B5"/>
    <w:rsid w:val="00120E1C"/>
    <w:rsid w:val="001221C1"/>
    <w:rsid w:val="001223AD"/>
    <w:rsid w:val="00122673"/>
    <w:rsid w:val="00122819"/>
    <w:rsid w:val="00122A87"/>
    <w:rsid w:val="00122E4F"/>
    <w:rsid w:val="00122F00"/>
    <w:rsid w:val="00122F44"/>
    <w:rsid w:val="001243EC"/>
    <w:rsid w:val="00124C9A"/>
    <w:rsid w:val="00124D17"/>
    <w:rsid w:val="00124DA5"/>
    <w:rsid w:val="00125126"/>
    <w:rsid w:val="00125799"/>
    <w:rsid w:val="00125F35"/>
    <w:rsid w:val="00125FEC"/>
    <w:rsid w:val="00127C3D"/>
    <w:rsid w:val="00127F76"/>
    <w:rsid w:val="0013022F"/>
    <w:rsid w:val="00130A08"/>
    <w:rsid w:val="00130AE4"/>
    <w:rsid w:val="0013235B"/>
    <w:rsid w:val="00134450"/>
    <w:rsid w:val="001344EF"/>
    <w:rsid w:val="001349FB"/>
    <w:rsid w:val="00134D1C"/>
    <w:rsid w:val="0013594F"/>
    <w:rsid w:val="00136531"/>
    <w:rsid w:val="001368CE"/>
    <w:rsid w:val="00136D4C"/>
    <w:rsid w:val="0013788A"/>
    <w:rsid w:val="00137890"/>
    <w:rsid w:val="001404DC"/>
    <w:rsid w:val="00140848"/>
    <w:rsid w:val="001409A2"/>
    <w:rsid w:val="00140D32"/>
    <w:rsid w:val="001424AD"/>
    <w:rsid w:val="00142569"/>
    <w:rsid w:val="00142A61"/>
    <w:rsid w:val="0014315E"/>
    <w:rsid w:val="001432E4"/>
    <w:rsid w:val="0014396E"/>
    <w:rsid w:val="00144306"/>
    <w:rsid w:val="00144818"/>
    <w:rsid w:val="00144E0B"/>
    <w:rsid w:val="001451D1"/>
    <w:rsid w:val="001453EA"/>
    <w:rsid w:val="0014615C"/>
    <w:rsid w:val="001469A8"/>
    <w:rsid w:val="00147402"/>
    <w:rsid w:val="00147505"/>
    <w:rsid w:val="00147AB5"/>
    <w:rsid w:val="001501E0"/>
    <w:rsid w:val="0015096F"/>
    <w:rsid w:val="001515C7"/>
    <w:rsid w:val="001517B1"/>
    <w:rsid w:val="00151B41"/>
    <w:rsid w:val="00151F58"/>
    <w:rsid w:val="00152B7E"/>
    <w:rsid w:val="00152C09"/>
    <w:rsid w:val="001534A1"/>
    <w:rsid w:val="001536A7"/>
    <w:rsid w:val="001543B9"/>
    <w:rsid w:val="00154530"/>
    <w:rsid w:val="00154936"/>
    <w:rsid w:val="00154E83"/>
    <w:rsid w:val="00155F98"/>
    <w:rsid w:val="00156136"/>
    <w:rsid w:val="001562B3"/>
    <w:rsid w:val="00157072"/>
    <w:rsid w:val="0015733E"/>
    <w:rsid w:val="001575E5"/>
    <w:rsid w:val="00157799"/>
    <w:rsid w:val="00157803"/>
    <w:rsid w:val="001603DA"/>
    <w:rsid w:val="001604D0"/>
    <w:rsid w:val="00160F9A"/>
    <w:rsid w:val="0016292A"/>
    <w:rsid w:val="00162D72"/>
    <w:rsid w:val="0016313E"/>
    <w:rsid w:val="00163862"/>
    <w:rsid w:val="0016434C"/>
    <w:rsid w:val="001644ED"/>
    <w:rsid w:val="0016450B"/>
    <w:rsid w:val="0016508B"/>
    <w:rsid w:val="00165249"/>
    <w:rsid w:val="00165918"/>
    <w:rsid w:val="00165D17"/>
    <w:rsid w:val="00165F49"/>
    <w:rsid w:val="00166621"/>
    <w:rsid w:val="001667AF"/>
    <w:rsid w:val="00166AB4"/>
    <w:rsid w:val="00167056"/>
    <w:rsid w:val="0016719A"/>
    <w:rsid w:val="001677B5"/>
    <w:rsid w:val="00167DC8"/>
    <w:rsid w:val="00167EC5"/>
    <w:rsid w:val="00170775"/>
    <w:rsid w:val="00170AB1"/>
    <w:rsid w:val="00170ABA"/>
    <w:rsid w:val="00170D30"/>
    <w:rsid w:val="00170F87"/>
    <w:rsid w:val="00171306"/>
    <w:rsid w:val="00171493"/>
    <w:rsid w:val="00171A63"/>
    <w:rsid w:val="00171BC9"/>
    <w:rsid w:val="00171EF4"/>
    <w:rsid w:val="00172F0D"/>
    <w:rsid w:val="001738AA"/>
    <w:rsid w:val="00173F88"/>
    <w:rsid w:val="00174C62"/>
    <w:rsid w:val="00175070"/>
    <w:rsid w:val="001759F5"/>
    <w:rsid w:val="00175F19"/>
    <w:rsid w:val="001761D9"/>
    <w:rsid w:val="00176F46"/>
    <w:rsid w:val="00176F4F"/>
    <w:rsid w:val="001775E8"/>
    <w:rsid w:val="001779BB"/>
    <w:rsid w:val="00177CD0"/>
    <w:rsid w:val="00180EAD"/>
    <w:rsid w:val="00182949"/>
    <w:rsid w:val="001829C9"/>
    <w:rsid w:val="00182AE1"/>
    <w:rsid w:val="0018332A"/>
    <w:rsid w:val="00183B1F"/>
    <w:rsid w:val="00183D4B"/>
    <w:rsid w:val="00183E28"/>
    <w:rsid w:val="00184702"/>
    <w:rsid w:val="00184E84"/>
    <w:rsid w:val="00184F49"/>
    <w:rsid w:val="00186E07"/>
    <w:rsid w:val="00187052"/>
    <w:rsid w:val="001873A5"/>
    <w:rsid w:val="00187F7C"/>
    <w:rsid w:val="0019037D"/>
    <w:rsid w:val="0019056C"/>
    <w:rsid w:val="00190BDD"/>
    <w:rsid w:val="00190F1E"/>
    <w:rsid w:val="001911EE"/>
    <w:rsid w:val="00191F6A"/>
    <w:rsid w:val="001920E6"/>
    <w:rsid w:val="00192198"/>
    <w:rsid w:val="00192922"/>
    <w:rsid w:val="00192A66"/>
    <w:rsid w:val="001934EF"/>
    <w:rsid w:val="00193597"/>
    <w:rsid w:val="00193639"/>
    <w:rsid w:val="00193C9C"/>
    <w:rsid w:val="0019496C"/>
    <w:rsid w:val="001956F0"/>
    <w:rsid w:val="00195748"/>
    <w:rsid w:val="00195D69"/>
    <w:rsid w:val="0019620C"/>
    <w:rsid w:val="001968C2"/>
    <w:rsid w:val="00197687"/>
    <w:rsid w:val="00197846"/>
    <w:rsid w:val="00197C30"/>
    <w:rsid w:val="001A0313"/>
    <w:rsid w:val="001A05CB"/>
    <w:rsid w:val="001A11B9"/>
    <w:rsid w:val="001A11FF"/>
    <w:rsid w:val="001A177A"/>
    <w:rsid w:val="001A20A5"/>
    <w:rsid w:val="001A26F0"/>
    <w:rsid w:val="001A2924"/>
    <w:rsid w:val="001A32DE"/>
    <w:rsid w:val="001A33BB"/>
    <w:rsid w:val="001A3813"/>
    <w:rsid w:val="001A3AEB"/>
    <w:rsid w:val="001A4015"/>
    <w:rsid w:val="001A45A6"/>
    <w:rsid w:val="001A45EE"/>
    <w:rsid w:val="001A461A"/>
    <w:rsid w:val="001A4715"/>
    <w:rsid w:val="001A4DB9"/>
    <w:rsid w:val="001A59FF"/>
    <w:rsid w:val="001A5C39"/>
    <w:rsid w:val="001A6972"/>
    <w:rsid w:val="001A69A7"/>
    <w:rsid w:val="001A73E2"/>
    <w:rsid w:val="001A74D7"/>
    <w:rsid w:val="001A77A6"/>
    <w:rsid w:val="001A78A5"/>
    <w:rsid w:val="001A7E26"/>
    <w:rsid w:val="001B0FD3"/>
    <w:rsid w:val="001B161F"/>
    <w:rsid w:val="001B1674"/>
    <w:rsid w:val="001B179D"/>
    <w:rsid w:val="001B1B23"/>
    <w:rsid w:val="001B2569"/>
    <w:rsid w:val="001B2FE7"/>
    <w:rsid w:val="001B31DE"/>
    <w:rsid w:val="001B39E8"/>
    <w:rsid w:val="001B3E07"/>
    <w:rsid w:val="001B4275"/>
    <w:rsid w:val="001B44B5"/>
    <w:rsid w:val="001B5472"/>
    <w:rsid w:val="001B59D2"/>
    <w:rsid w:val="001B5ED7"/>
    <w:rsid w:val="001B678B"/>
    <w:rsid w:val="001B6A72"/>
    <w:rsid w:val="001B6ED5"/>
    <w:rsid w:val="001B71C0"/>
    <w:rsid w:val="001B73ED"/>
    <w:rsid w:val="001C00B6"/>
    <w:rsid w:val="001C04AA"/>
    <w:rsid w:val="001C103D"/>
    <w:rsid w:val="001C16F1"/>
    <w:rsid w:val="001C1CAD"/>
    <w:rsid w:val="001C226C"/>
    <w:rsid w:val="001C22AF"/>
    <w:rsid w:val="001C2A6D"/>
    <w:rsid w:val="001C30AA"/>
    <w:rsid w:val="001C3B7B"/>
    <w:rsid w:val="001C3CED"/>
    <w:rsid w:val="001C3F1D"/>
    <w:rsid w:val="001C4B65"/>
    <w:rsid w:val="001C4C61"/>
    <w:rsid w:val="001C5161"/>
    <w:rsid w:val="001C58F6"/>
    <w:rsid w:val="001C5BF4"/>
    <w:rsid w:val="001C5F3E"/>
    <w:rsid w:val="001C5F6B"/>
    <w:rsid w:val="001C70CE"/>
    <w:rsid w:val="001C72E5"/>
    <w:rsid w:val="001C72F1"/>
    <w:rsid w:val="001C7824"/>
    <w:rsid w:val="001C794D"/>
    <w:rsid w:val="001D014D"/>
    <w:rsid w:val="001D0B81"/>
    <w:rsid w:val="001D1435"/>
    <w:rsid w:val="001D2630"/>
    <w:rsid w:val="001D2633"/>
    <w:rsid w:val="001D2CD3"/>
    <w:rsid w:val="001D2D77"/>
    <w:rsid w:val="001D3B73"/>
    <w:rsid w:val="001D4323"/>
    <w:rsid w:val="001D4A46"/>
    <w:rsid w:val="001D5273"/>
    <w:rsid w:val="001D5478"/>
    <w:rsid w:val="001D5647"/>
    <w:rsid w:val="001D5DB4"/>
    <w:rsid w:val="001D61BA"/>
    <w:rsid w:val="001D66D4"/>
    <w:rsid w:val="001D6AB7"/>
    <w:rsid w:val="001D6DB1"/>
    <w:rsid w:val="001D6E58"/>
    <w:rsid w:val="001D7786"/>
    <w:rsid w:val="001D7F19"/>
    <w:rsid w:val="001E091A"/>
    <w:rsid w:val="001E0D10"/>
    <w:rsid w:val="001E0EC0"/>
    <w:rsid w:val="001E1390"/>
    <w:rsid w:val="001E1D75"/>
    <w:rsid w:val="001E1FE6"/>
    <w:rsid w:val="001E2067"/>
    <w:rsid w:val="001E2E7C"/>
    <w:rsid w:val="001E3073"/>
    <w:rsid w:val="001E30A9"/>
    <w:rsid w:val="001E3BC1"/>
    <w:rsid w:val="001E3C97"/>
    <w:rsid w:val="001E3E9C"/>
    <w:rsid w:val="001E5C7D"/>
    <w:rsid w:val="001E72C1"/>
    <w:rsid w:val="001E773F"/>
    <w:rsid w:val="001F0070"/>
    <w:rsid w:val="001F0113"/>
    <w:rsid w:val="001F0114"/>
    <w:rsid w:val="001F021E"/>
    <w:rsid w:val="001F057F"/>
    <w:rsid w:val="001F0BE5"/>
    <w:rsid w:val="001F0F91"/>
    <w:rsid w:val="001F0FE3"/>
    <w:rsid w:val="001F10B0"/>
    <w:rsid w:val="001F137E"/>
    <w:rsid w:val="001F15F2"/>
    <w:rsid w:val="001F19E5"/>
    <w:rsid w:val="001F2120"/>
    <w:rsid w:val="001F2CA6"/>
    <w:rsid w:val="001F44F3"/>
    <w:rsid w:val="001F4D1E"/>
    <w:rsid w:val="001F5650"/>
    <w:rsid w:val="001F58D9"/>
    <w:rsid w:val="001F67E9"/>
    <w:rsid w:val="001F6A69"/>
    <w:rsid w:val="001F6D94"/>
    <w:rsid w:val="001F7CE3"/>
    <w:rsid w:val="00201525"/>
    <w:rsid w:val="0020152C"/>
    <w:rsid w:val="002019BF"/>
    <w:rsid w:val="00201A11"/>
    <w:rsid w:val="00201D65"/>
    <w:rsid w:val="00202232"/>
    <w:rsid w:val="00202495"/>
    <w:rsid w:val="00202FBA"/>
    <w:rsid w:val="00203169"/>
    <w:rsid w:val="00203D3E"/>
    <w:rsid w:val="0020436F"/>
    <w:rsid w:val="00204511"/>
    <w:rsid w:val="002057E9"/>
    <w:rsid w:val="00205DC2"/>
    <w:rsid w:val="00205EA4"/>
    <w:rsid w:val="00206692"/>
    <w:rsid w:val="00206A8A"/>
    <w:rsid w:val="00206B31"/>
    <w:rsid w:val="00207087"/>
    <w:rsid w:val="0020713E"/>
    <w:rsid w:val="00207509"/>
    <w:rsid w:val="002100DE"/>
    <w:rsid w:val="00210BE6"/>
    <w:rsid w:val="00210BEF"/>
    <w:rsid w:val="002112A9"/>
    <w:rsid w:val="00211A16"/>
    <w:rsid w:val="0021229C"/>
    <w:rsid w:val="00212A94"/>
    <w:rsid w:val="00212BD7"/>
    <w:rsid w:val="002138D3"/>
    <w:rsid w:val="00213DB8"/>
    <w:rsid w:val="002146E3"/>
    <w:rsid w:val="00214C55"/>
    <w:rsid w:val="00214DBD"/>
    <w:rsid w:val="0021548A"/>
    <w:rsid w:val="002157DB"/>
    <w:rsid w:val="00215DE4"/>
    <w:rsid w:val="00216309"/>
    <w:rsid w:val="0021652A"/>
    <w:rsid w:val="002177C0"/>
    <w:rsid w:val="00217A8C"/>
    <w:rsid w:val="002201F5"/>
    <w:rsid w:val="00220279"/>
    <w:rsid w:val="0022048D"/>
    <w:rsid w:val="00220A06"/>
    <w:rsid w:val="00220A75"/>
    <w:rsid w:val="00221F66"/>
    <w:rsid w:val="00222052"/>
    <w:rsid w:val="002224FA"/>
    <w:rsid w:val="00222FB0"/>
    <w:rsid w:val="00223655"/>
    <w:rsid w:val="00223C2E"/>
    <w:rsid w:val="00224705"/>
    <w:rsid w:val="0022513A"/>
    <w:rsid w:val="0022516F"/>
    <w:rsid w:val="00225729"/>
    <w:rsid w:val="00225A04"/>
    <w:rsid w:val="0022647B"/>
    <w:rsid w:val="002265F5"/>
    <w:rsid w:val="00226837"/>
    <w:rsid w:val="00226D2E"/>
    <w:rsid w:val="00227E56"/>
    <w:rsid w:val="002303D5"/>
    <w:rsid w:val="00230C73"/>
    <w:rsid w:val="002317F2"/>
    <w:rsid w:val="0023195C"/>
    <w:rsid w:val="00232230"/>
    <w:rsid w:val="00232DB6"/>
    <w:rsid w:val="0023333A"/>
    <w:rsid w:val="002340AB"/>
    <w:rsid w:val="00234440"/>
    <w:rsid w:val="00236387"/>
    <w:rsid w:val="00236547"/>
    <w:rsid w:val="00236E44"/>
    <w:rsid w:val="002371D8"/>
    <w:rsid w:val="002372E2"/>
    <w:rsid w:val="002373A6"/>
    <w:rsid w:val="002374BD"/>
    <w:rsid w:val="00237632"/>
    <w:rsid w:val="002379EB"/>
    <w:rsid w:val="002408F5"/>
    <w:rsid w:val="00240AAF"/>
    <w:rsid w:val="0024138B"/>
    <w:rsid w:val="0024141C"/>
    <w:rsid w:val="002427BC"/>
    <w:rsid w:val="00242F37"/>
    <w:rsid w:val="00242F39"/>
    <w:rsid w:val="00242FC3"/>
    <w:rsid w:val="00243538"/>
    <w:rsid w:val="002436B0"/>
    <w:rsid w:val="00243786"/>
    <w:rsid w:val="00243B55"/>
    <w:rsid w:val="00243CE0"/>
    <w:rsid w:val="00243D41"/>
    <w:rsid w:val="00244C24"/>
    <w:rsid w:val="00245404"/>
    <w:rsid w:val="00245837"/>
    <w:rsid w:val="002458B7"/>
    <w:rsid w:val="00247B6D"/>
    <w:rsid w:val="00247C08"/>
    <w:rsid w:val="0025096C"/>
    <w:rsid w:val="00250A5A"/>
    <w:rsid w:val="00250A63"/>
    <w:rsid w:val="00250C31"/>
    <w:rsid w:val="00251199"/>
    <w:rsid w:val="002512DD"/>
    <w:rsid w:val="00251694"/>
    <w:rsid w:val="00251849"/>
    <w:rsid w:val="00251DA3"/>
    <w:rsid w:val="00251E9C"/>
    <w:rsid w:val="00252243"/>
    <w:rsid w:val="00252BF6"/>
    <w:rsid w:val="00253272"/>
    <w:rsid w:val="00253632"/>
    <w:rsid w:val="002536A5"/>
    <w:rsid w:val="002537C3"/>
    <w:rsid w:val="00253D45"/>
    <w:rsid w:val="0025454D"/>
    <w:rsid w:val="002550E1"/>
    <w:rsid w:val="00255D02"/>
    <w:rsid w:val="00255DA8"/>
    <w:rsid w:val="00256C54"/>
    <w:rsid w:val="00256CB8"/>
    <w:rsid w:val="00257052"/>
    <w:rsid w:val="002579B1"/>
    <w:rsid w:val="00257DA9"/>
    <w:rsid w:val="00257EC8"/>
    <w:rsid w:val="00260989"/>
    <w:rsid w:val="00260E8F"/>
    <w:rsid w:val="0026130D"/>
    <w:rsid w:val="00261CD3"/>
    <w:rsid w:val="002621C1"/>
    <w:rsid w:val="002624AC"/>
    <w:rsid w:val="002626D5"/>
    <w:rsid w:val="0026284E"/>
    <w:rsid w:val="00263C3F"/>
    <w:rsid w:val="00263EF5"/>
    <w:rsid w:val="00263F66"/>
    <w:rsid w:val="0026403F"/>
    <w:rsid w:val="002643F9"/>
    <w:rsid w:val="002647CE"/>
    <w:rsid w:val="002648D3"/>
    <w:rsid w:val="002648ED"/>
    <w:rsid w:val="00265070"/>
    <w:rsid w:val="00265193"/>
    <w:rsid w:val="002653DF"/>
    <w:rsid w:val="00265886"/>
    <w:rsid w:val="002659D6"/>
    <w:rsid w:val="00265DBF"/>
    <w:rsid w:val="00265E0F"/>
    <w:rsid w:val="00266736"/>
    <w:rsid w:val="00266EE4"/>
    <w:rsid w:val="00267D5C"/>
    <w:rsid w:val="00270085"/>
    <w:rsid w:val="00270304"/>
    <w:rsid w:val="002708C4"/>
    <w:rsid w:val="00270E40"/>
    <w:rsid w:val="00270F3C"/>
    <w:rsid w:val="00271BC9"/>
    <w:rsid w:val="00271CB7"/>
    <w:rsid w:val="00271E1C"/>
    <w:rsid w:val="002726FA"/>
    <w:rsid w:val="002727C3"/>
    <w:rsid w:val="00272A41"/>
    <w:rsid w:val="00272FE6"/>
    <w:rsid w:val="0027339E"/>
    <w:rsid w:val="002733E5"/>
    <w:rsid w:val="002734F7"/>
    <w:rsid w:val="002737AD"/>
    <w:rsid w:val="0027485F"/>
    <w:rsid w:val="00274B73"/>
    <w:rsid w:val="00275291"/>
    <w:rsid w:val="002753FB"/>
    <w:rsid w:val="0027586C"/>
    <w:rsid w:val="002766F2"/>
    <w:rsid w:val="00276D34"/>
    <w:rsid w:val="00276DF6"/>
    <w:rsid w:val="002773D9"/>
    <w:rsid w:val="00277682"/>
    <w:rsid w:val="0028054F"/>
    <w:rsid w:val="002808E6"/>
    <w:rsid w:val="002812FC"/>
    <w:rsid w:val="0028133C"/>
    <w:rsid w:val="002814CE"/>
    <w:rsid w:val="002814D4"/>
    <w:rsid w:val="00281D2E"/>
    <w:rsid w:val="00282049"/>
    <w:rsid w:val="00282BC7"/>
    <w:rsid w:val="00283D3D"/>
    <w:rsid w:val="002843D9"/>
    <w:rsid w:val="00284AC9"/>
    <w:rsid w:val="002858E4"/>
    <w:rsid w:val="00285C67"/>
    <w:rsid w:val="00285C80"/>
    <w:rsid w:val="00285D26"/>
    <w:rsid w:val="00285DB4"/>
    <w:rsid w:val="00285EE7"/>
    <w:rsid w:val="00286138"/>
    <w:rsid w:val="0028659F"/>
    <w:rsid w:val="00286C37"/>
    <w:rsid w:val="00286CCD"/>
    <w:rsid w:val="00286DFE"/>
    <w:rsid w:val="00286EFE"/>
    <w:rsid w:val="00287102"/>
    <w:rsid w:val="00287224"/>
    <w:rsid w:val="00290510"/>
    <w:rsid w:val="00290DBD"/>
    <w:rsid w:val="0029253E"/>
    <w:rsid w:val="00292C81"/>
    <w:rsid w:val="00293760"/>
    <w:rsid w:val="002938A6"/>
    <w:rsid w:val="00293951"/>
    <w:rsid w:val="00295CB5"/>
    <w:rsid w:val="00297A51"/>
    <w:rsid w:val="002A0354"/>
    <w:rsid w:val="002A0E3A"/>
    <w:rsid w:val="002A1178"/>
    <w:rsid w:val="002A124E"/>
    <w:rsid w:val="002A1F97"/>
    <w:rsid w:val="002A2242"/>
    <w:rsid w:val="002A2D6C"/>
    <w:rsid w:val="002A2DF4"/>
    <w:rsid w:val="002A344B"/>
    <w:rsid w:val="002A3686"/>
    <w:rsid w:val="002A36AE"/>
    <w:rsid w:val="002A38E4"/>
    <w:rsid w:val="002A41E5"/>
    <w:rsid w:val="002A5ED2"/>
    <w:rsid w:val="002A6287"/>
    <w:rsid w:val="002A652C"/>
    <w:rsid w:val="002A6D91"/>
    <w:rsid w:val="002A7190"/>
    <w:rsid w:val="002A7899"/>
    <w:rsid w:val="002A7E0A"/>
    <w:rsid w:val="002B0112"/>
    <w:rsid w:val="002B07B2"/>
    <w:rsid w:val="002B07FA"/>
    <w:rsid w:val="002B0908"/>
    <w:rsid w:val="002B0ABF"/>
    <w:rsid w:val="002B0F2E"/>
    <w:rsid w:val="002B1236"/>
    <w:rsid w:val="002B15D9"/>
    <w:rsid w:val="002B1730"/>
    <w:rsid w:val="002B20B2"/>
    <w:rsid w:val="002B23DA"/>
    <w:rsid w:val="002B3438"/>
    <w:rsid w:val="002B3C68"/>
    <w:rsid w:val="002B3F86"/>
    <w:rsid w:val="002B43E3"/>
    <w:rsid w:val="002B4695"/>
    <w:rsid w:val="002B531D"/>
    <w:rsid w:val="002B5B02"/>
    <w:rsid w:val="002B5D1F"/>
    <w:rsid w:val="002B6C86"/>
    <w:rsid w:val="002B74CE"/>
    <w:rsid w:val="002B76D0"/>
    <w:rsid w:val="002B7BB7"/>
    <w:rsid w:val="002C0248"/>
    <w:rsid w:val="002C03F3"/>
    <w:rsid w:val="002C0581"/>
    <w:rsid w:val="002C0758"/>
    <w:rsid w:val="002C0828"/>
    <w:rsid w:val="002C084C"/>
    <w:rsid w:val="002C0B5C"/>
    <w:rsid w:val="002C0B76"/>
    <w:rsid w:val="002C13D2"/>
    <w:rsid w:val="002C16D9"/>
    <w:rsid w:val="002C18BD"/>
    <w:rsid w:val="002C2308"/>
    <w:rsid w:val="002C23B1"/>
    <w:rsid w:val="002C2417"/>
    <w:rsid w:val="002C37FE"/>
    <w:rsid w:val="002C385C"/>
    <w:rsid w:val="002C3EF1"/>
    <w:rsid w:val="002C401D"/>
    <w:rsid w:val="002C40A3"/>
    <w:rsid w:val="002C45B0"/>
    <w:rsid w:val="002C46FD"/>
    <w:rsid w:val="002C4D4E"/>
    <w:rsid w:val="002C4D5C"/>
    <w:rsid w:val="002C4E3A"/>
    <w:rsid w:val="002C5980"/>
    <w:rsid w:val="002C6649"/>
    <w:rsid w:val="002C673D"/>
    <w:rsid w:val="002C7232"/>
    <w:rsid w:val="002C7A4E"/>
    <w:rsid w:val="002C7BD1"/>
    <w:rsid w:val="002D099C"/>
    <w:rsid w:val="002D0C20"/>
    <w:rsid w:val="002D0C54"/>
    <w:rsid w:val="002D0DA1"/>
    <w:rsid w:val="002D180A"/>
    <w:rsid w:val="002D184E"/>
    <w:rsid w:val="002D1925"/>
    <w:rsid w:val="002D1DAE"/>
    <w:rsid w:val="002D276F"/>
    <w:rsid w:val="002D3290"/>
    <w:rsid w:val="002D3621"/>
    <w:rsid w:val="002D365D"/>
    <w:rsid w:val="002D3912"/>
    <w:rsid w:val="002D3F16"/>
    <w:rsid w:val="002D46D0"/>
    <w:rsid w:val="002D4EBD"/>
    <w:rsid w:val="002D5113"/>
    <w:rsid w:val="002D5949"/>
    <w:rsid w:val="002D63EF"/>
    <w:rsid w:val="002D7768"/>
    <w:rsid w:val="002D7B4D"/>
    <w:rsid w:val="002D7C81"/>
    <w:rsid w:val="002E0A2C"/>
    <w:rsid w:val="002E0A66"/>
    <w:rsid w:val="002E17D4"/>
    <w:rsid w:val="002E2CEC"/>
    <w:rsid w:val="002E3541"/>
    <w:rsid w:val="002E35BD"/>
    <w:rsid w:val="002E4880"/>
    <w:rsid w:val="002E518D"/>
    <w:rsid w:val="002E580E"/>
    <w:rsid w:val="002E5971"/>
    <w:rsid w:val="002E5BE4"/>
    <w:rsid w:val="002E5D3D"/>
    <w:rsid w:val="002E5D40"/>
    <w:rsid w:val="002E6615"/>
    <w:rsid w:val="002E6CA5"/>
    <w:rsid w:val="002E6FA7"/>
    <w:rsid w:val="002E7C28"/>
    <w:rsid w:val="002E7D6F"/>
    <w:rsid w:val="002F069E"/>
    <w:rsid w:val="002F1B40"/>
    <w:rsid w:val="002F357D"/>
    <w:rsid w:val="002F3D33"/>
    <w:rsid w:val="002F3FC9"/>
    <w:rsid w:val="002F5364"/>
    <w:rsid w:val="002F597A"/>
    <w:rsid w:val="002F5EEE"/>
    <w:rsid w:val="002F5FC1"/>
    <w:rsid w:val="002F6B78"/>
    <w:rsid w:val="002F6E7B"/>
    <w:rsid w:val="002F7042"/>
    <w:rsid w:val="002F740C"/>
    <w:rsid w:val="003000A7"/>
    <w:rsid w:val="00301A08"/>
    <w:rsid w:val="003020AD"/>
    <w:rsid w:val="00302316"/>
    <w:rsid w:val="00303099"/>
    <w:rsid w:val="003030F2"/>
    <w:rsid w:val="0030357D"/>
    <w:rsid w:val="00303D16"/>
    <w:rsid w:val="00303DED"/>
    <w:rsid w:val="00303E35"/>
    <w:rsid w:val="00305947"/>
    <w:rsid w:val="00305AD8"/>
    <w:rsid w:val="003060DD"/>
    <w:rsid w:val="0030792B"/>
    <w:rsid w:val="00307EED"/>
    <w:rsid w:val="00310C40"/>
    <w:rsid w:val="00310E7B"/>
    <w:rsid w:val="00311AEF"/>
    <w:rsid w:val="0031245C"/>
    <w:rsid w:val="00314180"/>
    <w:rsid w:val="00315644"/>
    <w:rsid w:val="0031671A"/>
    <w:rsid w:val="00316756"/>
    <w:rsid w:val="00316FED"/>
    <w:rsid w:val="0031707C"/>
    <w:rsid w:val="00317576"/>
    <w:rsid w:val="003175F0"/>
    <w:rsid w:val="00317978"/>
    <w:rsid w:val="00320951"/>
    <w:rsid w:val="00321688"/>
    <w:rsid w:val="00321942"/>
    <w:rsid w:val="00321EED"/>
    <w:rsid w:val="00322690"/>
    <w:rsid w:val="00323696"/>
    <w:rsid w:val="00323876"/>
    <w:rsid w:val="003238A0"/>
    <w:rsid w:val="00324A76"/>
    <w:rsid w:val="00324B8F"/>
    <w:rsid w:val="00325290"/>
    <w:rsid w:val="00327111"/>
    <w:rsid w:val="0033007B"/>
    <w:rsid w:val="00330BBB"/>
    <w:rsid w:val="00330EED"/>
    <w:rsid w:val="003312F2"/>
    <w:rsid w:val="00331631"/>
    <w:rsid w:val="00331EF2"/>
    <w:rsid w:val="003322CE"/>
    <w:rsid w:val="003325CC"/>
    <w:rsid w:val="0033262D"/>
    <w:rsid w:val="00332857"/>
    <w:rsid w:val="003339E2"/>
    <w:rsid w:val="00333B9F"/>
    <w:rsid w:val="00333BC6"/>
    <w:rsid w:val="003344A2"/>
    <w:rsid w:val="0033489D"/>
    <w:rsid w:val="003349D5"/>
    <w:rsid w:val="00334C67"/>
    <w:rsid w:val="00334F74"/>
    <w:rsid w:val="00335512"/>
    <w:rsid w:val="003365DB"/>
    <w:rsid w:val="003369D9"/>
    <w:rsid w:val="00337415"/>
    <w:rsid w:val="003376F9"/>
    <w:rsid w:val="00337967"/>
    <w:rsid w:val="00337A28"/>
    <w:rsid w:val="00341E43"/>
    <w:rsid w:val="00342711"/>
    <w:rsid w:val="0034286B"/>
    <w:rsid w:val="003428E5"/>
    <w:rsid w:val="00343169"/>
    <w:rsid w:val="0034346E"/>
    <w:rsid w:val="00343628"/>
    <w:rsid w:val="00343690"/>
    <w:rsid w:val="00343B38"/>
    <w:rsid w:val="0034427D"/>
    <w:rsid w:val="003442F7"/>
    <w:rsid w:val="00344C76"/>
    <w:rsid w:val="00344D9D"/>
    <w:rsid w:val="00344F3E"/>
    <w:rsid w:val="0034533C"/>
    <w:rsid w:val="00346300"/>
    <w:rsid w:val="003466FF"/>
    <w:rsid w:val="003469BA"/>
    <w:rsid w:val="00346BA2"/>
    <w:rsid w:val="00346DC4"/>
    <w:rsid w:val="00347595"/>
    <w:rsid w:val="00347E4A"/>
    <w:rsid w:val="00347E73"/>
    <w:rsid w:val="00347EB1"/>
    <w:rsid w:val="0035055D"/>
    <w:rsid w:val="00350808"/>
    <w:rsid w:val="003509FF"/>
    <w:rsid w:val="00350A89"/>
    <w:rsid w:val="00351656"/>
    <w:rsid w:val="003524E7"/>
    <w:rsid w:val="00352610"/>
    <w:rsid w:val="00352CDB"/>
    <w:rsid w:val="003532A2"/>
    <w:rsid w:val="0035393E"/>
    <w:rsid w:val="0035535D"/>
    <w:rsid w:val="00356304"/>
    <w:rsid w:val="00356982"/>
    <w:rsid w:val="00357885"/>
    <w:rsid w:val="00361DF2"/>
    <w:rsid w:val="00361F4D"/>
    <w:rsid w:val="0036229C"/>
    <w:rsid w:val="003622F1"/>
    <w:rsid w:val="00362500"/>
    <w:rsid w:val="00362745"/>
    <w:rsid w:val="00363585"/>
    <w:rsid w:val="00364DE2"/>
    <w:rsid w:val="00365244"/>
    <w:rsid w:val="003654C3"/>
    <w:rsid w:val="003655A2"/>
    <w:rsid w:val="00365FBD"/>
    <w:rsid w:val="00365FEB"/>
    <w:rsid w:val="0036613C"/>
    <w:rsid w:val="00366212"/>
    <w:rsid w:val="00366FBD"/>
    <w:rsid w:val="003709BF"/>
    <w:rsid w:val="0037111C"/>
    <w:rsid w:val="00371320"/>
    <w:rsid w:val="0037160B"/>
    <w:rsid w:val="00371CF4"/>
    <w:rsid w:val="00372738"/>
    <w:rsid w:val="00372B8E"/>
    <w:rsid w:val="00372BFA"/>
    <w:rsid w:val="003733E6"/>
    <w:rsid w:val="00373A8E"/>
    <w:rsid w:val="003745B0"/>
    <w:rsid w:val="00374803"/>
    <w:rsid w:val="00374AE1"/>
    <w:rsid w:val="00374C79"/>
    <w:rsid w:val="00375973"/>
    <w:rsid w:val="0037597E"/>
    <w:rsid w:val="003759D9"/>
    <w:rsid w:val="003759E8"/>
    <w:rsid w:val="00375AF7"/>
    <w:rsid w:val="003760CA"/>
    <w:rsid w:val="00376271"/>
    <w:rsid w:val="00376BEF"/>
    <w:rsid w:val="0037717B"/>
    <w:rsid w:val="00380893"/>
    <w:rsid w:val="00381171"/>
    <w:rsid w:val="00381368"/>
    <w:rsid w:val="00381B4E"/>
    <w:rsid w:val="00381F8E"/>
    <w:rsid w:val="00382376"/>
    <w:rsid w:val="00382730"/>
    <w:rsid w:val="00382EAA"/>
    <w:rsid w:val="00382ED4"/>
    <w:rsid w:val="00382F83"/>
    <w:rsid w:val="0038381A"/>
    <w:rsid w:val="00383C8F"/>
    <w:rsid w:val="003848B8"/>
    <w:rsid w:val="0038498F"/>
    <w:rsid w:val="00384EAF"/>
    <w:rsid w:val="00385F8B"/>
    <w:rsid w:val="003861CD"/>
    <w:rsid w:val="00386445"/>
    <w:rsid w:val="0038665B"/>
    <w:rsid w:val="00390DCB"/>
    <w:rsid w:val="003910A6"/>
    <w:rsid w:val="00391C25"/>
    <w:rsid w:val="003930FB"/>
    <w:rsid w:val="00393127"/>
    <w:rsid w:val="00394D90"/>
    <w:rsid w:val="003952C0"/>
    <w:rsid w:val="00395374"/>
    <w:rsid w:val="0039547E"/>
    <w:rsid w:val="00395501"/>
    <w:rsid w:val="003955C1"/>
    <w:rsid w:val="00395E0C"/>
    <w:rsid w:val="0039607A"/>
    <w:rsid w:val="003960DE"/>
    <w:rsid w:val="003962CC"/>
    <w:rsid w:val="00396790"/>
    <w:rsid w:val="003968F3"/>
    <w:rsid w:val="0039750D"/>
    <w:rsid w:val="0039778F"/>
    <w:rsid w:val="003A08C5"/>
    <w:rsid w:val="003A0904"/>
    <w:rsid w:val="003A0CCC"/>
    <w:rsid w:val="003A0F85"/>
    <w:rsid w:val="003A151C"/>
    <w:rsid w:val="003A1D35"/>
    <w:rsid w:val="003A21D4"/>
    <w:rsid w:val="003A27FF"/>
    <w:rsid w:val="003A2A9F"/>
    <w:rsid w:val="003A2B74"/>
    <w:rsid w:val="003A2E90"/>
    <w:rsid w:val="003A4132"/>
    <w:rsid w:val="003A4169"/>
    <w:rsid w:val="003A4A2B"/>
    <w:rsid w:val="003A5428"/>
    <w:rsid w:val="003A57BB"/>
    <w:rsid w:val="003A5BD2"/>
    <w:rsid w:val="003A5F33"/>
    <w:rsid w:val="003A6880"/>
    <w:rsid w:val="003A6B82"/>
    <w:rsid w:val="003A6F33"/>
    <w:rsid w:val="003A78E9"/>
    <w:rsid w:val="003B0528"/>
    <w:rsid w:val="003B0BC3"/>
    <w:rsid w:val="003B2508"/>
    <w:rsid w:val="003B2CC9"/>
    <w:rsid w:val="003B3882"/>
    <w:rsid w:val="003B3B49"/>
    <w:rsid w:val="003B3DA7"/>
    <w:rsid w:val="003B48E8"/>
    <w:rsid w:val="003B5076"/>
    <w:rsid w:val="003B5870"/>
    <w:rsid w:val="003B587E"/>
    <w:rsid w:val="003B71BD"/>
    <w:rsid w:val="003C0A2D"/>
    <w:rsid w:val="003C0AF7"/>
    <w:rsid w:val="003C107C"/>
    <w:rsid w:val="003C1284"/>
    <w:rsid w:val="003C13AD"/>
    <w:rsid w:val="003C17FD"/>
    <w:rsid w:val="003C1D71"/>
    <w:rsid w:val="003C1EF8"/>
    <w:rsid w:val="003C2248"/>
    <w:rsid w:val="003C2802"/>
    <w:rsid w:val="003C2A18"/>
    <w:rsid w:val="003C2C90"/>
    <w:rsid w:val="003C2E68"/>
    <w:rsid w:val="003C332E"/>
    <w:rsid w:val="003C35D5"/>
    <w:rsid w:val="003C361F"/>
    <w:rsid w:val="003C3683"/>
    <w:rsid w:val="003C3AEB"/>
    <w:rsid w:val="003C3BBA"/>
    <w:rsid w:val="003C3CBF"/>
    <w:rsid w:val="003C43A4"/>
    <w:rsid w:val="003C447F"/>
    <w:rsid w:val="003C5E05"/>
    <w:rsid w:val="003C674C"/>
    <w:rsid w:val="003C6C37"/>
    <w:rsid w:val="003C7061"/>
    <w:rsid w:val="003C7289"/>
    <w:rsid w:val="003C7353"/>
    <w:rsid w:val="003C7FB5"/>
    <w:rsid w:val="003D0443"/>
    <w:rsid w:val="003D08E5"/>
    <w:rsid w:val="003D09A2"/>
    <w:rsid w:val="003D106F"/>
    <w:rsid w:val="003D11AA"/>
    <w:rsid w:val="003D1659"/>
    <w:rsid w:val="003D1B3C"/>
    <w:rsid w:val="003D1DB1"/>
    <w:rsid w:val="003D28B6"/>
    <w:rsid w:val="003D29D4"/>
    <w:rsid w:val="003D2CEF"/>
    <w:rsid w:val="003D33C5"/>
    <w:rsid w:val="003D3542"/>
    <w:rsid w:val="003D37D3"/>
    <w:rsid w:val="003D3FDB"/>
    <w:rsid w:val="003D4B8D"/>
    <w:rsid w:val="003D4BF2"/>
    <w:rsid w:val="003D575E"/>
    <w:rsid w:val="003D5BA1"/>
    <w:rsid w:val="003D5CD1"/>
    <w:rsid w:val="003D5FD3"/>
    <w:rsid w:val="003D6C20"/>
    <w:rsid w:val="003D6D4D"/>
    <w:rsid w:val="003D706C"/>
    <w:rsid w:val="003D7990"/>
    <w:rsid w:val="003E08BA"/>
    <w:rsid w:val="003E0C2C"/>
    <w:rsid w:val="003E0DC9"/>
    <w:rsid w:val="003E0F4C"/>
    <w:rsid w:val="003E1035"/>
    <w:rsid w:val="003E1551"/>
    <w:rsid w:val="003E22EA"/>
    <w:rsid w:val="003E2357"/>
    <w:rsid w:val="003E255D"/>
    <w:rsid w:val="003E33CE"/>
    <w:rsid w:val="003E353A"/>
    <w:rsid w:val="003E3826"/>
    <w:rsid w:val="003E3B0F"/>
    <w:rsid w:val="003E3D07"/>
    <w:rsid w:val="003E4425"/>
    <w:rsid w:val="003E472D"/>
    <w:rsid w:val="003E4CEC"/>
    <w:rsid w:val="003E51F1"/>
    <w:rsid w:val="003E5C44"/>
    <w:rsid w:val="003E5CEE"/>
    <w:rsid w:val="003E7475"/>
    <w:rsid w:val="003E7A05"/>
    <w:rsid w:val="003E7B92"/>
    <w:rsid w:val="003F0564"/>
    <w:rsid w:val="003F07C6"/>
    <w:rsid w:val="003F0E7C"/>
    <w:rsid w:val="003F0F14"/>
    <w:rsid w:val="003F2A5E"/>
    <w:rsid w:val="003F34A6"/>
    <w:rsid w:val="003F3516"/>
    <w:rsid w:val="003F37D7"/>
    <w:rsid w:val="003F3D8E"/>
    <w:rsid w:val="003F438B"/>
    <w:rsid w:val="003F552E"/>
    <w:rsid w:val="003F5BF3"/>
    <w:rsid w:val="003F5EAA"/>
    <w:rsid w:val="003F5ED9"/>
    <w:rsid w:val="003F6044"/>
    <w:rsid w:val="003F60A6"/>
    <w:rsid w:val="003F61A1"/>
    <w:rsid w:val="003F6623"/>
    <w:rsid w:val="003F70F8"/>
    <w:rsid w:val="003F7838"/>
    <w:rsid w:val="003F7A80"/>
    <w:rsid w:val="003F7F48"/>
    <w:rsid w:val="0040019E"/>
    <w:rsid w:val="004001B7"/>
    <w:rsid w:val="00400597"/>
    <w:rsid w:val="00400A2D"/>
    <w:rsid w:val="00400AF8"/>
    <w:rsid w:val="00400E32"/>
    <w:rsid w:val="00401F79"/>
    <w:rsid w:val="0040205E"/>
    <w:rsid w:val="0040272F"/>
    <w:rsid w:val="00402743"/>
    <w:rsid w:val="00403157"/>
    <w:rsid w:val="004040C0"/>
    <w:rsid w:val="00404352"/>
    <w:rsid w:val="004044FC"/>
    <w:rsid w:val="00405B9B"/>
    <w:rsid w:val="00410B27"/>
    <w:rsid w:val="00410D82"/>
    <w:rsid w:val="00410E72"/>
    <w:rsid w:val="00411448"/>
    <w:rsid w:val="00411A73"/>
    <w:rsid w:val="00411E4D"/>
    <w:rsid w:val="0041261B"/>
    <w:rsid w:val="004128AB"/>
    <w:rsid w:val="004135A2"/>
    <w:rsid w:val="00413A29"/>
    <w:rsid w:val="00413D27"/>
    <w:rsid w:val="004141D3"/>
    <w:rsid w:val="004145A5"/>
    <w:rsid w:val="00414729"/>
    <w:rsid w:val="00415AD1"/>
    <w:rsid w:val="00415FE1"/>
    <w:rsid w:val="0041643F"/>
    <w:rsid w:val="00416562"/>
    <w:rsid w:val="00416CD5"/>
    <w:rsid w:val="0041740B"/>
    <w:rsid w:val="00417528"/>
    <w:rsid w:val="0041765E"/>
    <w:rsid w:val="00417CC7"/>
    <w:rsid w:val="00417F07"/>
    <w:rsid w:val="004200EF"/>
    <w:rsid w:val="00420127"/>
    <w:rsid w:val="00420D0D"/>
    <w:rsid w:val="00420E53"/>
    <w:rsid w:val="004210D5"/>
    <w:rsid w:val="00421377"/>
    <w:rsid w:val="004213DB"/>
    <w:rsid w:val="004224D6"/>
    <w:rsid w:val="00422862"/>
    <w:rsid w:val="00422913"/>
    <w:rsid w:val="00422A09"/>
    <w:rsid w:val="00423BF9"/>
    <w:rsid w:val="00424556"/>
    <w:rsid w:val="00424683"/>
    <w:rsid w:val="004249FF"/>
    <w:rsid w:val="004251C3"/>
    <w:rsid w:val="00425BD4"/>
    <w:rsid w:val="00426039"/>
    <w:rsid w:val="004260C2"/>
    <w:rsid w:val="0042625E"/>
    <w:rsid w:val="00426574"/>
    <w:rsid w:val="00426F8C"/>
    <w:rsid w:val="00427A5E"/>
    <w:rsid w:val="00427CE7"/>
    <w:rsid w:val="00430555"/>
    <w:rsid w:val="004309AE"/>
    <w:rsid w:val="00430B47"/>
    <w:rsid w:val="0043105A"/>
    <w:rsid w:val="004312D9"/>
    <w:rsid w:val="004312FB"/>
    <w:rsid w:val="00431450"/>
    <w:rsid w:val="004317A3"/>
    <w:rsid w:val="00431B53"/>
    <w:rsid w:val="00431D02"/>
    <w:rsid w:val="00431F0B"/>
    <w:rsid w:val="004321EF"/>
    <w:rsid w:val="00432745"/>
    <w:rsid w:val="0043288A"/>
    <w:rsid w:val="00432A9C"/>
    <w:rsid w:val="00432EE8"/>
    <w:rsid w:val="0043318C"/>
    <w:rsid w:val="0043324A"/>
    <w:rsid w:val="004332EA"/>
    <w:rsid w:val="0043376F"/>
    <w:rsid w:val="00433C76"/>
    <w:rsid w:val="004345B3"/>
    <w:rsid w:val="004345EB"/>
    <w:rsid w:val="004348CA"/>
    <w:rsid w:val="0043600F"/>
    <w:rsid w:val="00436455"/>
    <w:rsid w:val="004364E9"/>
    <w:rsid w:val="004366EC"/>
    <w:rsid w:val="00436963"/>
    <w:rsid w:val="004379E9"/>
    <w:rsid w:val="00437BCF"/>
    <w:rsid w:val="00440FB6"/>
    <w:rsid w:val="0044129C"/>
    <w:rsid w:val="00441907"/>
    <w:rsid w:val="00441C07"/>
    <w:rsid w:val="00441E56"/>
    <w:rsid w:val="0044224D"/>
    <w:rsid w:val="0044245F"/>
    <w:rsid w:val="0044270B"/>
    <w:rsid w:val="00442933"/>
    <w:rsid w:val="00442CE9"/>
    <w:rsid w:val="004430AA"/>
    <w:rsid w:val="00443387"/>
    <w:rsid w:val="00443A7E"/>
    <w:rsid w:val="00443BAF"/>
    <w:rsid w:val="00443E23"/>
    <w:rsid w:val="00443F1E"/>
    <w:rsid w:val="004447A6"/>
    <w:rsid w:val="00444B4F"/>
    <w:rsid w:val="00446030"/>
    <w:rsid w:val="00446042"/>
    <w:rsid w:val="00446972"/>
    <w:rsid w:val="0044767B"/>
    <w:rsid w:val="00447B25"/>
    <w:rsid w:val="0045014D"/>
    <w:rsid w:val="004505F5"/>
    <w:rsid w:val="004507D2"/>
    <w:rsid w:val="00450AA4"/>
    <w:rsid w:val="00450D2F"/>
    <w:rsid w:val="004511C8"/>
    <w:rsid w:val="00451640"/>
    <w:rsid w:val="00451D85"/>
    <w:rsid w:val="004520E8"/>
    <w:rsid w:val="0045212D"/>
    <w:rsid w:val="0045291F"/>
    <w:rsid w:val="00453016"/>
    <w:rsid w:val="00453744"/>
    <w:rsid w:val="00453EB9"/>
    <w:rsid w:val="004541EA"/>
    <w:rsid w:val="00454E9F"/>
    <w:rsid w:val="00455166"/>
    <w:rsid w:val="00456B62"/>
    <w:rsid w:val="00457294"/>
    <w:rsid w:val="00457321"/>
    <w:rsid w:val="00457D2D"/>
    <w:rsid w:val="00460859"/>
    <w:rsid w:val="00460C6F"/>
    <w:rsid w:val="00460F4E"/>
    <w:rsid w:val="00461193"/>
    <w:rsid w:val="00461366"/>
    <w:rsid w:val="004616EA"/>
    <w:rsid w:val="00461E2E"/>
    <w:rsid w:val="00462386"/>
    <w:rsid w:val="0046282C"/>
    <w:rsid w:val="0046290E"/>
    <w:rsid w:val="00462EFE"/>
    <w:rsid w:val="004633F2"/>
    <w:rsid w:val="004637B7"/>
    <w:rsid w:val="00463886"/>
    <w:rsid w:val="004638B8"/>
    <w:rsid w:val="00463956"/>
    <w:rsid w:val="00464B00"/>
    <w:rsid w:val="00464F5A"/>
    <w:rsid w:val="00465030"/>
    <w:rsid w:val="004655FA"/>
    <w:rsid w:val="0046596B"/>
    <w:rsid w:val="004663A0"/>
    <w:rsid w:val="00466525"/>
    <w:rsid w:val="0046654B"/>
    <w:rsid w:val="0046672E"/>
    <w:rsid w:val="004673EE"/>
    <w:rsid w:val="004677B2"/>
    <w:rsid w:val="00470289"/>
    <w:rsid w:val="0047037D"/>
    <w:rsid w:val="00470C8F"/>
    <w:rsid w:val="00470E43"/>
    <w:rsid w:val="00471825"/>
    <w:rsid w:val="00472CA2"/>
    <w:rsid w:val="004733B6"/>
    <w:rsid w:val="0047386D"/>
    <w:rsid w:val="00473B16"/>
    <w:rsid w:val="00473ECE"/>
    <w:rsid w:val="0047418C"/>
    <w:rsid w:val="00475643"/>
    <w:rsid w:val="00475A78"/>
    <w:rsid w:val="00475E77"/>
    <w:rsid w:val="0047612E"/>
    <w:rsid w:val="00476E12"/>
    <w:rsid w:val="00477422"/>
    <w:rsid w:val="0047767C"/>
    <w:rsid w:val="004778EF"/>
    <w:rsid w:val="004800D0"/>
    <w:rsid w:val="00480C3E"/>
    <w:rsid w:val="00481064"/>
    <w:rsid w:val="00481136"/>
    <w:rsid w:val="004811F5"/>
    <w:rsid w:val="004821D6"/>
    <w:rsid w:val="004826F8"/>
    <w:rsid w:val="00482A9D"/>
    <w:rsid w:val="00482CA4"/>
    <w:rsid w:val="00483004"/>
    <w:rsid w:val="004837D9"/>
    <w:rsid w:val="0048410A"/>
    <w:rsid w:val="004850E0"/>
    <w:rsid w:val="00485287"/>
    <w:rsid w:val="00485390"/>
    <w:rsid w:val="00485A0F"/>
    <w:rsid w:val="00486134"/>
    <w:rsid w:val="00486EA8"/>
    <w:rsid w:val="004871FF"/>
    <w:rsid w:val="00487990"/>
    <w:rsid w:val="00490641"/>
    <w:rsid w:val="004917F4"/>
    <w:rsid w:val="00491CF9"/>
    <w:rsid w:val="00492182"/>
    <w:rsid w:val="004923B0"/>
    <w:rsid w:val="004926E3"/>
    <w:rsid w:val="00492CEC"/>
    <w:rsid w:val="0049315C"/>
    <w:rsid w:val="00493409"/>
    <w:rsid w:val="00493AD6"/>
    <w:rsid w:val="00493D9A"/>
    <w:rsid w:val="00494030"/>
    <w:rsid w:val="004945AF"/>
    <w:rsid w:val="00495642"/>
    <w:rsid w:val="00496084"/>
    <w:rsid w:val="00496302"/>
    <w:rsid w:val="004968BE"/>
    <w:rsid w:val="00496A82"/>
    <w:rsid w:val="00497302"/>
    <w:rsid w:val="004A0359"/>
    <w:rsid w:val="004A0811"/>
    <w:rsid w:val="004A144B"/>
    <w:rsid w:val="004A1825"/>
    <w:rsid w:val="004A1C5A"/>
    <w:rsid w:val="004A1F32"/>
    <w:rsid w:val="004A2815"/>
    <w:rsid w:val="004A2C7E"/>
    <w:rsid w:val="004A37DA"/>
    <w:rsid w:val="004A3A94"/>
    <w:rsid w:val="004A3DA9"/>
    <w:rsid w:val="004A4023"/>
    <w:rsid w:val="004A5BDB"/>
    <w:rsid w:val="004A67AF"/>
    <w:rsid w:val="004A6B8C"/>
    <w:rsid w:val="004A6BA8"/>
    <w:rsid w:val="004A7090"/>
    <w:rsid w:val="004A7914"/>
    <w:rsid w:val="004A7DD8"/>
    <w:rsid w:val="004B0AE3"/>
    <w:rsid w:val="004B1B81"/>
    <w:rsid w:val="004B2231"/>
    <w:rsid w:val="004B24E9"/>
    <w:rsid w:val="004B2876"/>
    <w:rsid w:val="004B2B6E"/>
    <w:rsid w:val="004B31A4"/>
    <w:rsid w:val="004B3B8E"/>
    <w:rsid w:val="004B43E7"/>
    <w:rsid w:val="004B4B6C"/>
    <w:rsid w:val="004B530B"/>
    <w:rsid w:val="004B57E8"/>
    <w:rsid w:val="004B5E02"/>
    <w:rsid w:val="004B6799"/>
    <w:rsid w:val="004B6EE3"/>
    <w:rsid w:val="004B7C76"/>
    <w:rsid w:val="004C036B"/>
    <w:rsid w:val="004C1707"/>
    <w:rsid w:val="004C1BAE"/>
    <w:rsid w:val="004C24CB"/>
    <w:rsid w:val="004C2BC4"/>
    <w:rsid w:val="004C2DEA"/>
    <w:rsid w:val="004C3215"/>
    <w:rsid w:val="004C37EE"/>
    <w:rsid w:val="004C3A01"/>
    <w:rsid w:val="004C3D12"/>
    <w:rsid w:val="004C413C"/>
    <w:rsid w:val="004C4495"/>
    <w:rsid w:val="004C53C5"/>
    <w:rsid w:val="004C54DD"/>
    <w:rsid w:val="004C5603"/>
    <w:rsid w:val="004C56B1"/>
    <w:rsid w:val="004C5811"/>
    <w:rsid w:val="004C5C05"/>
    <w:rsid w:val="004C61F9"/>
    <w:rsid w:val="004C6D4C"/>
    <w:rsid w:val="004C7488"/>
    <w:rsid w:val="004C763B"/>
    <w:rsid w:val="004C799A"/>
    <w:rsid w:val="004D03D9"/>
    <w:rsid w:val="004D0995"/>
    <w:rsid w:val="004D1143"/>
    <w:rsid w:val="004D15A5"/>
    <w:rsid w:val="004D1CC0"/>
    <w:rsid w:val="004D1D7C"/>
    <w:rsid w:val="004D1E8C"/>
    <w:rsid w:val="004D2356"/>
    <w:rsid w:val="004D2520"/>
    <w:rsid w:val="004D2B30"/>
    <w:rsid w:val="004D39D1"/>
    <w:rsid w:val="004D3C7B"/>
    <w:rsid w:val="004D3E09"/>
    <w:rsid w:val="004D3FED"/>
    <w:rsid w:val="004D427F"/>
    <w:rsid w:val="004D45AC"/>
    <w:rsid w:val="004D4E9C"/>
    <w:rsid w:val="004D52D6"/>
    <w:rsid w:val="004D56F4"/>
    <w:rsid w:val="004D65D9"/>
    <w:rsid w:val="004D6CBA"/>
    <w:rsid w:val="004D778E"/>
    <w:rsid w:val="004E1243"/>
    <w:rsid w:val="004E14CB"/>
    <w:rsid w:val="004E1546"/>
    <w:rsid w:val="004E24A1"/>
    <w:rsid w:val="004E29D7"/>
    <w:rsid w:val="004E2AFD"/>
    <w:rsid w:val="004E2B2C"/>
    <w:rsid w:val="004E2CD2"/>
    <w:rsid w:val="004E2D5E"/>
    <w:rsid w:val="004E31F8"/>
    <w:rsid w:val="004E34A2"/>
    <w:rsid w:val="004E418A"/>
    <w:rsid w:val="004E444D"/>
    <w:rsid w:val="004E569A"/>
    <w:rsid w:val="004E56D3"/>
    <w:rsid w:val="004E6156"/>
    <w:rsid w:val="004E6C4C"/>
    <w:rsid w:val="004E6F7E"/>
    <w:rsid w:val="004E7065"/>
    <w:rsid w:val="004E741D"/>
    <w:rsid w:val="004E75C0"/>
    <w:rsid w:val="004E7C80"/>
    <w:rsid w:val="004F0616"/>
    <w:rsid w:val="004F101E"/>
    <w:rsid w:val="004F10D9"/>
    <w:rsid w:val="004F110C"/>
    <w:rsid w:val="004F1445"/>
    <w:rsid w:val="004F15AC"/>
    <w:rsid w:val="004F1724"/>
    <w:rsid w:val="004F2041"/>
    <w:rsid w:val="004F2D2D"/>
    <w:rsid w:val="004F2D9F"/>
    <w:rsid w:val="004F2F91"/>
    <w:rsid w:val="004F35E9"/>
    <w:rsid w:val="004F36DD"/>
    <w:rsid w:val="004F3EE2"/>
    <w:rsid w:val="004F40CE"/>
    <w:rsid w:val="004F415F"/>
    <w:rsid w:val="004F448A"/>
    <w:rsid w:val="004F46A1"/>
    <w:rsid w:val="004F49FD"/>
    <w:rsid w:val="004F4CD4"/>
    <w:rsid w:val="004F58F5"/>
    <w:rsid w:val="004F5C82"/>
    <w:rsid w:val="004F5D30"/>
    <w:rsid w:val="004F6BCC"/>
    <w:rsid w:val="004F6D47"/>
    <w:rsid w:val="004F6DBA"/>
    <w:rsid w:val="004F6F92"/>
    <w:rsid w:val="004F73BD"/>
    <w:rsid w:val="0050001F"/>
    <w:rsid w:val="005000A0"/>
    <w:rsid w:val="00500D5A"/>
    <w:rsid w:val="005017B4"/>
    <w:rsid w:val="00501C20"/>
    <w:rsid w:val="00501C83"/>
    <w:rsid w:val="00502916"/>
    <w:rsid w:val="00503043"/>
    <w:rsid w:val="005033AA"/>
    <w:rsid w:val="005055FF"/>
    <w:rsid w:val="00505AA6"/>
    <w:rsid w:val="0050640C"/>
    <w:rsid w:val="00506484"/>
    <w:rsid w:val="005068FF"/>
    <w:rsid w:val="00507720"/>
    <w:rsid w:val="005078D5"/>
    <w:rsid w:val="005105C5"/>
    <w:rsid w:val="00510F62"/>
    <w:rsid w:val="00511850"/>
    <w:rsid w:val="005121B8"/>
    <w:rsid w:val="00512448"/>
    <w:rsid w:val="00512791"/>
    <w:rsid w:val="005127CB"/>
    <w:rsid w:val="00512DB5"/>
    <w:rsid w:val="00513BE3"/>
    <w:rsid w:val="00513E7A"/>
    <w:rsid w:val="005141B1"/>
    <w:rsid w:val="0051478D"/>
    <w:rsid w:val="005148D3"/>
    <w:rsid w:val="00514B17"/>
    <w:rsid w:val="00514D59"/>
    <w:rsid w:val="00515148"/>
    <w:rsid w:val="005154C9"/>
    <w:rsid w:val="00515EA7"/>
    <w:rsid w:val="005176B3"/>
    <w:rsid w:val="00517884"/>
    <w:rsid w:val="0051798D"/>
    <w:rsid w:val="00517A3F"/>
    <w:rsid w:val="00517CFE"/>
    <w:rsid w:val="00517DE7"/>
    <w:rsid w:val="00520114"/>
    <w:rsid w:val="005208FB"/>
    <w:rsid w:val="00520E56"/>
    <w:rsid w:val="00521571"/>
    <w:rsid w:val="00521770"/>
    <w:rsid w:val="00521A45"/>
    <w:rsid w:val="00521D0E"/>
    <w:rsid w:val="00522252"/>
    <w:rsid w:val="005224A1"/>
    <w:rsid w:val="0052335C"/>
    <w:rsid w:val="00523F74"/>
    <w:rsid w:val="0052411A"/>
    <w:rsid w:val="0052475A"/>
    <w:rsid w:val="00524BD1"/>
    <w:rsid w:val="0052523B"/>
    <w:rsid w:val="005253FD"/>
    <w:rsid w:val="005256C9"/>
    <w:rsid w:val="0052596C"/>
    <w:rsid w:val="005259BF"/>
    <w:rsid w:val="005259FA"/>
    <w:rsid w:val="00526393"/>
    <w:rsid w:val="005264BE"/>
    <w:rsid w:val="00526E7B"/>
    <w:rsid w:val="005271E4"/>
    <w:rsid w:val="00531066"/>
    <w:rsid w:val="00531114"/>
    <w:rsid w:val="00531AE2"/>
    <w:rsid w:val="00531E27"/>
    <w:rsid w:val="005326E4"/>
    <w:rsid w:val="005326FF"/>
    <w:rsid w:val="00533D67"/>
    <w:rsid w:val="00534291"/>
    <w:rsid w:val="00534853"/>
    <w:rsid w:val="005353C1"/>
    <w:rsid w:val="00535B75"/>
    <w:rsid w:val="005364E9"/>
    <w:rsid w:val="00536593"/>
    <w:rsid w:val="00536ADE"/>
    <w:rsid w:val="00536C88"/>
    <w:rsid w:val="00537BD6"/>
    <w:rsid w:val="00537D39"/>
    <w:rsid w:val="00540C7F"/>
    <w:rsid w:val="00540E6A"/>
    <w:rsid w:val="005411B8"/>
    <w:rsid w:val="005414DD"/>
    <w:rsid w:val="0054155C"/>
    <w:rsid w:val="005418E0"/>
    <w:rsid w:val="00541CCF"/>
    <w:rsid w:val="00542219"/>
    <w:rsid w:val="00542D34"/>
    <w:rsid w:val="00542FB1"/>
    <w:rsid w:val="005431F6"/>
    <w:rsid w:val="0054356C"/>
    <w:rsid w:val="005439BC"/>
    <w:rsid w:val="0054467E"/>
    <w:rsid w:val="00544F27"/>
    <w:rsid w:val="0054650E"/>
    <w:rsid w:val="00546A58"/>
    <w:rsid w:val="00546EA4"/>
    <w:rsid w:val="00547BD0"/>
    <w:rsid w:val="00547D0C"/>
    <w:rsid w:val="0055041D"/>
    <w:rsid w:val="005508E2"/>
    <w:rsid w:val="00550CCB"/>
    <w:rsid w:val="005512EE"/>
    <w:rsid w:val="00551A08"/>
    <w:rsid w:val="005524CC"/>
    <w:rsid w:val="00552A2A"/>
    <w:rsid w:val="00552A58"/>
    <w:rsid w:val="005533C6"/>
    <w:rsid w:val="0055361F"/>
    <w:rsid w:val="00553943"/>
    <w:rsid w:val="005539DB"/>
    <w:rsid w:val="0055408E"/>
    <w:rsid w:val="0055591F"/>
    <w:rsid w:val="00555984"/>
    <w:rsid w:val="00556850"/>
    <w:rsid w:val="00556A76"/>
    <w:rsid w:val="00556CEF"/>
    <w:rsid w:val="00556D25"/>
    <w:rsid w:val="00556D75"/>
    <w:rsid w:val="00556F5D"/>
    <w:rsid w:val="00557783"/>
    <w:rsid w:val="00557A86"/>
    <w:rsid w:val="00557FB2"/>
    <w:rsid w:val="005600B6"/>
    <w:rsid w:val="005601A0"/>
    <w:rsid w:val="00561254"/>
    <w:rsid w:val="00561D13"/>
    <w:rsid w:val="0056230F"/>
    <w:rsid w:val="00562939"/>
    <w:rsid w:val="005638AD"/>
    <w:rsid w:val="00563CC6"/>
    <w:rsid w:val="00564177"/>
    <w:rsid w:val="0056532A"/>
    <w:rsid w:val="00565D35"/>
    <w:rsid w:val="00565EFA"/>
    <w:rsid w:val="00566177"/>
    <w:rsid w:val="00566B85"/>
    <w:rsid w:val="00566FAC"/>
    <w:rsid w:val="0056744F"/>
    <w:rsid w:val="00570890"/>
    <w:rsid w:val="0057091D"/>
    <w:rsid w:val="005709A4"/>
    <w:rsid w:val="00571ABD"/>
    <w:rsid w:val="005722DB"/>
    <w:rsid w:val="005724C2"/>
    <w:rsid w:val="00572FA3"/>
    <w:rsid w:val="00573792"/>
    <w:rsid w:val="0057512A"/>
    <w:rsid w:val="0057563B"/>
    <w:rsid w:val="00575E80"/>
    <w:rsid w:val="00576685"/>
    <w:rsid w:val="00576A14"/>
    <w:rsid w:val="00576ABE"/>
    <w:rsid w:val="00577103"/>
    <w:rsid w:val="00577633"/>
    <w:rsid w:val="005777E7"/>
    <w:rsid w:val="005779B8"/>
    <w:rsid w:val="005800CF"/>
    <w:rsid w:val="00580F9F"/>
    <w:rsid w:val="00580FA3"/>
    <w:rsid w:val="0058193F"/>
    <w:rsid w:val="00581E13"/>
    <w:rsid w:val="00582520"/>
    <w:rsid w:val="00582797"/>
    <w:rsid w:val="005828D1"/>
    <w:rsid w:val="00582949"/>
    <w:rsid w:val="00583ABF"/>
    <w:rsid w:val="00583E2D"/>
    <w:rsid w:val="005849A8"/>
    <w:rsid w:val="00584CA1"/>
    <w:rsid w:val="0058576E"/>
    <w:rsid w:val="00585E3F"/>
    <w:rsid w:val="0058610D"/>
    <w:rsid w:val="00586ECB"/>
    <w:rsid w:val="0058748D"/>
    <w:rsid w:val="00587896"/>
    <w:rsid w:val="00587D2D"/>
    <w:rsid w:val="0059033F"/>
    <w:rsid w:val="00590E45"/>
    <w:rsid w:val="00591344"/>
    <w:rsid w:val="00591625"/>
    <w:rsid w:val="0059167E"/>
    <w:rsid w:val="0059169E"/>
    <w:rsid w:val="00591A17"/>
    <w:rsid w:val="00591BBB"/>
    <w:rsid w:val="00591BC0"/>
    <w:rsid w:val="00591C6B"/>
    <w:rsid w:val="00591E65"/>
    <w:rsid w:val="00591E67"/>
    <w:rsid w:val="005923FF"/>
    <w:rsid w:val="0059355C"/>
    <w:rsid w:val="00593BB7"/>
    <w:rsid w:val="00593FBD"/>
    <w:rsid w:val="00594F00"/>
    <w:rsid w:val="0059535A"/>
    <w:rsid w:val="00595A3A"/>
    <w:rsid w:val="005960EA"/>
    <w:rsid w:val="0059614A"/>
    <w:rsid w:val="0059622D"/>
    <w:rsid w:val="00596D6E"/>
    <w:rsid w:val="005977FD"/>
    <w:rsid w:val="00597B58"/>
    <w:rsid w:val="005A0509"/>
    <w:rsid w:val="005A071D"/>
    <w:rsid w:val="005A089E"/>
    <w:rsid w:val="005A0A64"/>
    <w:rsid w:val="005A0ED1"/>
    <w:rsid w:val="005A1216"/>
    <w:rsid w:val="005A18EE"/>
    <w:rsid w:val="005A24FB"/>
    <w:rsid w:val="005A2887"/>
    <w:rsid w:val="005A2CCD"/>
    <w:rsid w:val="005A2D13"/>
    <w:rsid w:val="005A3105"/>
    <w:rsid w:val="005A3434"/>
    <w:rsid w:val="005A356E"/>
    <w:rsid w:val="005A403D"/>
    <w:rsid w:val="005A52FE"/>
    <w:rsid w:val="005A56E3"/>
    <w:rsid w:val="005A58FF"/>
    <w:rsid w:val="005A5BB9"/>
    <w:rsid w:val="005A5BE4"/>
    <w:rsid w:val="005A5F12"/>
    <w:rsid w:val="005A6814"/>
    <w:rsid w:val="005A6B16"/>
    <w:rsid w:val="005A6E07"/>
    <w:rsid w:val="005A6F71"/>
    <w:rsid w:val="005A712F"/>
    <w:rsid w:val="005A71C2"/>
    <w:rsid w:val="005A7474"/>
    <w:rsid w:val="005A7835"/>
    <w:rsid w:val="005A7E79"/>
    <w:rsid w:val="005A7E9E"/>
    <w:rsid w:val="005B0AB9"/>
    <w:rsid w:val="005B0D39"/>
    <w:rsid w:val="005B13CC"/>
    <w:rsid w:val="005B19AF"/>
    <w:rsid w:val="005B283D"/>
    <w:rsid w:val="005B292C"/>
    <w:rsid w:val="005B2A1C"/>
    <w:rsid w:val="005B2BF9"/>
    <w:rsid w:val="005B338B"/>
    <w:rsid w:val="005B3E4F"/>
    <w:rsid w:val="005B41FD"/>
    <w:rsid w:val="005B4526"/>
    <w:rsid w:val="005B4816"/>
    <w:rsid w:val="005B4EB5"/>
    <w:rsid w:val="005B5090"/>
    <w:rsid w:val="005B517A"/>
    <w:rsid w:val="005B52D1"/>
    <w:rsid w:val="005B5C69"/>
    <w:rsid w:val="005B6010"/>
    <w:rsid w:val="005B64CB"/>
    <w:rsid w:val="005B6892"/>
    <w:rsid w:val="005B6C54"/>
    <w:rsid w:val="005B7815"/>
    <w:rsid w:val="005B7934"/>
    <w:rsid w:val="005C0095"/>
    <w:rsid w:val="005C1122"/>
    <w:rsid w:val="005C1320"/>
    <w:rsid w:val="005C227C"/>
    <w:rsid w:val="005C2C69"/>
    <w:rsid w:val="005C4166"/>
    <w:rsid w:val="005C45CF"/>
    <w:rsid w:val="005C48C7"/>
    <w:rsid w:val="005C58D6"/>
    <w:rsid w:val="005C5AEA"/>
    <w:rsid w:val="005C5F05"/>
    <w:rsid w:val="005C670F"/>
    <w:rsid w:val="005C68D5"/>
    <w:rsid w:val="005C740D"/>
    <w:rsid w:val="005C7A51"/>
    <w:rsid w:val="005C7FFE"/>
    <w:rsid w:val="005D001F"/>
    <w:rsid w:val="005D02D5"/>
    <w:rsid w:val="005D0315"/>
    <w:rsid w:val="005D07D3"/>
    <w:rsid w:val="005D124B"/>
    <w:rsid w:val="005D2331"/>
    <w:rsid w:val="005D2403"/>
    <w:rsid w:val="005D24A8"/>
    <w:rsid w:val="005D24B7"/>
    <w:rsid w:val="005D29E9"/>
    <w:rsid w:val="005D330C"/>
    <w:rsid w:val="005D3DE0"/>
    <w:rsid w:val="005D3EC8"/>
    <w:rsid w:val="005D3F65"/>
    <w:rsid w:val="005D4369"/>
    <w:rsid w:val="005D43C6"/>
    <w:rsid w:val="005D4CC2"/>
    <w:rsid w:val="005D55E1"/>
    <w:rsid w:val="005D5BA0"/>
    <w:rsid w:val="005D5D5A"/>
    <w:rsid w:val="005D62F5"/>
    <w:rsid w:val="005D688C"/>
    <w:rsid w:val="005D7742"/>
    <w:rsid w:val="005D7F40"/>
    <w:rsid w:val="005E01D3"/>
    <w:rsid w:val="005E021A"/>
    <w:rsid w:val="005E0423"/>
    <w:rsid w:val="005E112A"/>
    <w:rsid w:val="005E1C1F"/>
    <w:rsid w:val="005E216A"/>
    <w:rsid w:val="005E3029"/>
    <w:rsid w:val="005E3C41"/>
    <w:rsid w:val="005E3CD5"/>
    <w:rsid w:val="005E3EC3"/>
    <w:rsid w:val="005E43C7"/>
    <w:rsid w:val="005E5264"/>
    <w:rsid w:val="005E5612"/>
    <w:rsid w:val="005E5E83"/>
    <w:rsid w:val="005E611B"/>
    <w:rsid w:val="005E6B69"/>
    <w:rsid w:val="005E6EA9"/>
    <w:rsid w:val="005E7C07"/>
    <w:rsid w:val="005F0676"/>
    <w:rsid w:val="005F0A1A"/>
    <w:rsid w:val="005F0CBF"/>
    <w:rsid w:val="005F1877"/>
    <w:rsid w:val="005F209B"/>
    <w:rsid w:val="005F2E89"/>
    <w:rsid w:val="005F3D74"/>
    <w:rsid w:val="005F4CD6"/>
    <w:rsid w:val="005F51BF"/>
    <w:rsid w:val="005F5206"/>
    <w:rsid w:val="005F5D9F"/>
    <w:rsid w:val="005F5E0B"/>
    <w:rsid w:val="005F5E7E"/>
    <w:rsid w:val="005F615A"/>
    <w:rsid w:val="005F618E"/>
    <w:rsid w:val="005F6B14"/>
    <w:rsid w:val="005F7170"/>
    <w:rsid w:val="005F734B"/>
    <w:rsid w:val="005F7663"/>
    <w:rsid w:val="006000AD"/>
    <w:rsid w:val="00600478"/>
    <w:rsid w:val="00600E45"/>
    <w:rsid w:val="00600E66"/>
    <w:rsid w:val="00601A58"/>
    <w:rsid w:val="00601C10"/>
    <w:rsid w:val="00601ED2"/>
    <w:rsid w:val="0060217F"/>
    <w:rsid w:val="0060235B"/>
    <w:rsid w:val="00602614"/>
    <w:rsid w:val="006029FC"/>
    <w:rsid w:val="00602FFE"/>
    <w:rsid w:val="0060365C"/>
    <w:rsid w:val="00603E68"/>
    <w:rsid w:val="00603EA3"/>
    <w:rsid w:val="00604BAA"/>
    <w:rsid w:val="00604D8D"/>
    <w:rsid w:val="00605B89"/>
    <w:rsid w:val="006062AC"/>
    <w:rsid w:val="00606538"/>
    <w:rsid w:val="006066A4"/>
    <w:rsid w:val="00606D0D"/>
    <w:rsid w:val="00606E31"/>
    <w:rsid w:val="00606F2D"/>
    <w:rsid w:val="00606FC4"/>
    <w:rsid w:val="00607153"/>
    <w:rsid w:val="00607ACB"/>
    <w:rsid w:val="00607D14"/>
    <w:rsid w:val="0061115A"/>
    <w:rsid w:val="00611766"/>
    <w:rsid w:val="0061181A"/>
    <w:rsid w:val="006125BE"/>
    <w:rsid w:val="00612982"/>
    <w:rsid w:val="00612ECE"/>
    <w:rsid w:val="00612F5C"/>
    <w:rsid w:val="00613494"/>
    <w:rsid w:val="00613B21"/>
    <w:rsid w:val="0061444E"/>
    <w:rsid w:val="00614810"/>
    <w:rsid w:val="0061499F"/>
    <w:rsid w:val="006151D8"/>
    <w:rsid w:val="006156FD"/>
    <w:rsid w:val="00615D18"/>
    <w:rsid w:val="00616092"/>
    <w:rsid w:val="006166C8"/>
    <w:rsid w:val="00616757"/>
    <w:rsid w:val="006173A1"/>
    <w:rsid w:val="0061777D"/>
    <w:rsid w:val="00620288"/>
    <w:rsid w:val="00620BB5"/>
    <w:rsid w:val="00620E7D"/>
    <w:rsid w:val="006217EE"/>
    <w:rsid w:val="00622142"/>
    <w:rsid w:val="006227A9"/>
    <w:rsid w:val="006227C7"/>
    <w:rsid w:val="00622F05"/>
    <w:rsid w:val="0062397D"/>
    <w:rsid w:val="00623A56"/>
    <w:rsid w:val="00624B88"/>
    <w:rsid w:val="00624B8D"/>
    <w:rsid w:val="00625293"/>
    <w:rsid w:val="006255F8"/>
    <w:rsid w:val="00626307"/>
    <w:rsid w:val="006263F4"/>
    <w:rsid w:val="0062685A"/>
    <w:rsid w:val="00626D2B"/>
    <w:rsid w:val="006274E6"/>
    <w:rsid w:val="00630509"/>
    <w:rsid w:val="0063079D"/>
    <w:rsid w:val="00631138"/>
    <w:rsid w:val="006319BE"/>
    <w:rsid w:val="00631A4E"/>
    <w:rsid w:val="0063340C"/>
    <w:rsid w:val="006335E5"/>
    <w:rsid w:val="006338CB"/>
    <w:rsid w:val="00634704"/>
    <w:rsid w:val="00634BB3"/>
    <w:rsid w:val="006359AA"/>
    <w:rsid w:val="00635C2F"/>
    <w:rsid w:val="00635D43"/>
    <w:rsid w:val="00636334"/>
    <w:rsid w:val="00636486"/>
    <w:rsid w:val="0063756F"/>
    <w:rsid w:val="0063781D"/>
    <w:rsid w:val="00637836"/>
    <w:rsid w:val="00637919"/>
    <w:rsid w:val="00637932"/>
    <w:rsid w:val="00640C4C"/>
    <w:rsid w:val="00641193"/>
    <w:rsid w:val="006411C9"/>
    <w:rsid w:val="0064139C"/>
    <w:rsid w:val="006416E1"/>
    <w:rsid w:val="00641A51"/>
    <w:rsid w:val="006426AF"/>
    <w:rsid w:val="00642716"/>
    <w:rsid w:val="00642B1C"/>
    <w:rsid w:val="00642C2F"/>
    <w:rsid w:val="0064348D"/>
    <w:rsid w:val="006438A8"/>
    <w:rsid w:val="00643AAE"/>
    <w:rsid w:val="00644B8A"/>
    <w:rsid w:val="00645098"/>
    <w:rsid w:val="00645EA7"/>
    <w:rsid w:val="006464A6"/>
    <w:rsid w:val="00646BEF"/>
    <w:rsid w:val="00647748"/>
    <w:rsid w:val="00647D52"/>
    <w:rsid w:val="00650921"/>
    <w:rsid w:val="00650B27"/>
    <w:rsid w:val="0065105C"/>
    <w:rsid w:val="006519E0"/>
    <w:rsid w:val="00651A41"/>
    <w:rsid w:val="00651CB7"/>
    <w:rsid w:val="006520A4"/>
    <w:rsid w:val="00652188"/>
    <w:rsid w:val="0065242A"/>
    <w:rsid w:val="00652AA4"/>
    <w:rsid w:val="00652D3A"/>
    <w:rsid w:val="0065366C"/>
    <w:rsid w:val="00653CB3"/>
    <w:rsid w:val="00654062"/>
    <w:rsid w:val="0065460A"/>
    <w:rsid w:val="0065574C"/>
    <w:rsid w:val="00655B85"/>
    <w:rsid w:val="00655C60"/>
    <w:rsid w:val="00655E53"/>
    <w:rsid w:val="00656379"/>
    <w:rsid w:val="006564E1"/>
    <w:rsid w:val="00656D84"/>
    <w:rsid w:val="0065734C"/>
    <w:rsid w:val="006577DC"/>
    <w:rsid w:val="00660363"/>
    <w:rsid w:val="0066073C"/>
    <w:rsid w:val="006612F6"/>
    <w:rsid w:val="00661503"/>
    <w:rsid w:val="0066180C"/>
    <w:rsid w:val="00661AD9"/>
    <w:rsid w:val="0066212F"/>
    <w:rsid w:val="0066358C"/>
    <w:rsid w:val="006636F7"/>
    <w:rsid w:val="00665366"/>
    <w:rsid w:val="00665888"/>
    <w:rsid w:val="006658CE"/>
    <w:rsid w:val="00665AD7"/>
    <w:rsid w:val="00665F4B"/>
    <w:rsid w:val="006662D5"/>
    <w:rsid w:val="00666480"/>
    <w:rsid w:val="006666DF"/>
    <w:rsid w:val="006668F3"/>
    <w:rsid w:val="00666A27"/>
    <w:rsid w:val="00667AFB"/>
    <w:rsid w:val="00667C1A"/>
    <w:rsid w:val="00667CCD"/>
    <w:rsid w:val="00667D2B"/>
    <w:rsid w:val="00667EC8"/>
    <w:rsid w:val="006703B1"/>
    <w:rsid w:val="00670800"/>
    <w:rsid w:val="006709DF"/>
    <w:rsid w:val="00671303"/>
    <w:rsid w:val="0067156A"/>
    <w:rsid w:val="00672D16"/>
    <w:rsid w:val="00672DE9"/>
    <w:rsid w:val="00672F8B"/>
    <w:rsid w:val="00673196"/>
    <w:rsid w:val="006732FB"/>
    <w:rsid w:val="00673847"/>
    <w:rsid w:val="006741B7"/>
    <w:rsid w:val="00674A56"/>
    <w:rsid w:val="00674C62"/>
    <w:rsid w:val="00675919"/>
    <w:rsid w:val="00675E16"/>
    <w:rsid w:val="006762C9"/>
    <w:rsid w:val="00676B3C"/>
    <w:rsid w:val="00676C3C"/>
    <w:rsid w:val="00676E62"/>
    <w:rsid w:val="00677786"/>
    <w:rsid w:val="006804A7"/>
    <w:rsid w:val="006811BA"/>
    <w:rsid w:val="00681BAE"/>
    <w:rsid w:val="00682166"/>
    <w:rsid w:val="006826CD"/>
    <w:rsid w:val="00682735"/>
    <w:rsid w:val="00682855"/>
    <w:rsid w:val="006830FE"/>
    <w:rsid w:val="006837AC"/>
    <w:rsid w:val="00683F78"/>
    <w:rsid w:val="00684BDC"/>
    <w:rsid w:val="0068540D"/>
    <w:rsid w:val="006856C2"/>
    <w:rsid w:val="006858BE"/>
    <w:rsid w:val="006873B5"/>
    <w:rsid w:val="006874BE"/>
    <w:rsid w:val="006875DC"/>
    <w:rsid w:val="0068766C"/>
    <w:rsid w:val="0068798E"/>
    <w:rsid w:val="00687A95"/>
    <w:rsid w:val="00687B3C"/>
    <w:rsid w:val="00687ED6"/>
    <w:rsid w:val="006900A7"/>
    <w:rsid w:val="00690E0C"/>
    <w:rsid w:val="006910C5"/>
    <w:rsid w:val="006924D6"/>
    <w:rsid w:val="00692725"/>
    <w:rsid w:val="00692C69"/>
    <w:rsid w:val="00692DFB"/>
    <w:rsid w:val="00693200"/>
    <w:rsid w:val="0069371E"/>
    <w:rsid w:val="0069378A"/>
    <w:rsid w:val="00693D5B"/>
    <w:rsid w:val="006944B2"/>
    <w:rsid w:val="006952BD"/>
    <w:rsid w:val="0069577E"/>
    <w:rsid w:val="00695F07"/>
    <w:rsid w:val="006968AF"/>
    <w:rsid w:val="00696C4C"/>
    <w:rsid w:val="006973B8"/>
    <w:rsid w:val="006979C9"/>
    <w:rsid w:val="00697E58"/>
    <w:rsid w:val="00697EB1"/>
    <w:rsid w:val="00697FAB"/>
    <w:rsid w:val="006A0150"/>
    <w:rsid w:val="006A01EE"/>
    <w:rsid w:val="006A0578"/>
    <w:rsid w:val="006A0B27"/>
    <w:rsid w:val="006A0E79"/>
    <w:rsid w:val="006A1325"/>
    <w:rsid w:val="006A139C"/>
    <w:rsid w:val="006A17F5"/>
    <w:rsid w:val="006A1D80"/>
    <w:rsid w:val="006A24D4"/>
    <w:rsid w:val="006A25B7"/>
    <w:rsid w:val="006A2E7A"/>
    <w:rsid w:val="006A3126"/>
    <w:rsid w:val="006A347A"/>
    <w:rsid w:val="006A42AB"/>
    <w:rsid w:val="006A4D37"/>
    <w:rsid w:val="006A5F88"/>
    <w:rsid w:val="006A6783"/>
    <w:rsid w:val="006A67B8"/>
    <w:rsid w:val="006A6D2D"/>
    <w:rsid w:val="006B0647"/>
    <w:rsid w:val="006B07D4"/>
    <w:rsid w:val="006B0F1F"/>
    <w:rsid w:val="006B13EF"/>
    <w:rsid w:val="006B1B9E"/>
    <w:rsid w:val="006B2155"/>
    <w:rsid w:val="006B21FC"/>
    <w:rsid w:val="006B2BB4"/>
    <w:rsid w:val="006B2C16"/>
    <w:rsid w:val="006B2C7E"/>
    <w:rsid w:val="006B2EF8"/>
    <w:rsid w:val="006B3178"/>
    <w:rsid w:val="006B372D"/>
    <w:rsid w:val="006B39C3"/>
    <w:rsid w:val="006B3BD4"/>
    <w:rsid w:val="006B3BEA"/>
    <w:rsid w:val="006B49D4"/>
    <w:rsid w:val="006B49F2"/>
    <w:rsid w:val="006B4B87"/>
    <w:rsid w:val="006B5C3E"/>
    <w:rsid w:val="006B5DBC"/>
    <w:rsid w:val="006B6C80"/>
    <w:rsid w:val="006B6FBE"/>
    <w:rsid w:val="006C0615"/>
    <w:rsid w:val="006C0887"/>
    <w:rsid w:val="006C0DFC"/>
    <w:rsid w:val="006C1048"/>
    <w:rsid w:val="006C21D5"/>
    <w:rsid w:val="006C2965"/>
    <w:rsid w:val="006C2C15"/>
    <w:rsid w:val="006C310D"/>
    <w:rsid w:val="006C380F"/>
    <w:rsid w:val="006C4214"/>
    <w:rsid w:val="006C4490"/>
    <w:rsid w:val="006C4B9B"/>
    <w:rsid w:val="006C4BE9"/>
    <w:rsid w:val="006C4C1F"/>
    <w:rsid w:val="006C4E2E"/>
    <w:rsid w:val="006C5250"/>
    <w:rsid w:val="006C6313"/>
    <w:rsid w:val="006C6978"/>
    <w:rsid w:val="006C6E1E"/>
    <w:rsid w:val="006C705B"/>
    <w:rsid w:val="006C760D"/>
    <w:rsid w:val="006C760F"/>
    <w:rsid w:val="006C7FD1"/>
    <w:rsid w:val="006D0207"/>
    <w:rsid w:val="006D04AE"/>
    <w:rsid w:val="006D06FC"/>
    <w:rsid w:val="006D0BF7"/>
    <w:rsid w:val="006D11AD"/>
    <w:rsid w:val="006D1AB3"/>
    <w:rsid w:val="006D1B2D"/>
    <w:rsid w:val="006D1B3C"/>
    <w:rsid w:val="006D1FFB"/>
    <w:rsid w:val="006D2113"/>
    <w:rsid w:val="006D2845"/>
    <w:rsid w:val="006D319A"/>
    <w:rsid w:val="006D329A"/>
    <w:rsid w:val="006D3892"/>
    <w:rsid w:val="006D3F10"/>
    <w:rsid w:val="006D5AFB"/>
    <w:rsid w:val="006D65C1"/>
    <w:rsid w:val="006D6BB4"/>
    <w:rsid w:val="006D6FC5"/>
    <w:rsid w:val="006D707D"/>
    <w:rsid w:val="006D75EE"/>
    <w:rsid w:val="006D7684"/>
    <w:rsid w:val="006D7E27"/>
    <w:rsid w:val="006E0C72"/>
    <w:rsid w:val="006E0EDC"/>
    <w:rsid w:val="006E12B0"/>
    <w:rsid w:val="006E2876"/>
    <w:rsid w:val="006E2F45"/>
    <w:rsid w:val="006E36DB"/>
    <w:rsid w:val="006E3D8F"/>
    <w:rsid w:val="006E3F21"/>
    <w:rsid w:val="006E52D1"/>
    <w:rsid w:val="006E568A"/>
    <w:rsid w:val="006E5935"/>
    <w:rsid w:val="006E5FC6"/>
    <w:rsid w:val="006E6556"/>
    <w:rsid w:val="006E6925"/>
    <w:rsid w:val="006E692B"/>
    <w:rsid w:val="006E7D59"/>
    <w:rsid w:val="006F007D"/>
    <w:rsid w:val="006F06A1"/>
    <w:rsid w:val="006F1076"/>
    <w:rsid w:val="006F1208"/>
    <w:rsid w:val="006F16DD"/>
    <w:rsid w:val="006F2678"/>
    <w:rsid w:val="006F268B"/>
    <w:rsid w:val="006F2E6B"/>
    <w:rsid w:val="006F2F95"/>
    <w:rsid w:val="006F303D"/>
    <w:rsid w:val="006F35AB"/>
    <w:rsid w:val="006F3A1A"/>
    <w:rsid w:val="006F4DC5"/>
    <w:rsid w:val="006F5D6D"/>
    <w:rsid w:val="006F5EB4"/>
    <w:rsid w:val="006F706D"/>
    <w:rsid w:val="006F7680"/>
    <w:rsid w:val="006F7E23"/>
    <w:rsid w:val="0070023C"/>
    <w:rsid w:val="007002F9"/>
    <w:rsid w:val="007005DC"/>
    <w:rsid w:val="00700798"/>
    <w:rsid w:val="00700D0C"/>
    <w:rsid w:val="0070190A"/>
    <w:rsid w:val="00701A59"/>
    <w:rsid w:val="00701DAA"/>
    <w:rsid w:val="007030D6"/>
    <w:rsid w:val="007035CA"/>
    <w:rsid w:val="007041DC"/>
    <w:rsid w:val="007045E6"/>
    <w:rsid w:val="007046AB"/>
    <w:rsid w:val="00704A2D"/>
    <w:rsid w:val="00704D4A"/>
    <w:rsid w:val="00705627"/>
    <w:rsid w:val="00706730"/>
    <w:rsid w:val="007067D1"/>
    <w:rsid w:val="00706818"/>
    <w:rsid w:val="00706B1E"/>
    <w:rsid w:val="007073D6"/>
    <w:rsid w:val="00707B9C"/>
    <w:rsid w:val="007101F8"/>
    <w:rsid w:val="00710622"/>
    <w:rsid w:val="007109F4"/>
    <w:rsid w:val="00711123"/>
    <w:rsid w:val="00711974"/>
    <w:rsid w:val="00712236"/>
    <w:rsid w:val="00712386"/>
    <w:rsid w:val="00712A5C"/>
    <w:rsid w:val="00713069"/>
    <w:rsid w:val="00714B98"/>
    <w:rsid w:val="00714C64"/>
    <w:rsid w:val="00714CB7"/>
    <w:rsid w:val="007162AA"/>
    <w:rsid w:val="007162EC"/>
    <w:rsid w:val="00716C6E"/>
    <w:rsid w:val="00716C72"/>
    <w:rsid w:val="00720546"/>
    <w:rsid w:val="007207F5"/>
    <w:rsid w:val="00720E80"/>
    <w:rsid w:val="00720EE1"/>
    <w:rsid w:val="00721ABF"/>
    <w:rsid w:val="00722A51"/>
    <w:rsid w:val="00722D0D"/>
    <w:rsid w:val="00722E5A"/>
    <w:rsid w:val="00722F65"/>
    <w:rsid w:val="0072328F"/>
    <w:rsid w:val="00723B68"/>
    <w:rsid w:val="007247F1"/>
    <w:rsid w:val="00725773"/>
    <w:rsid w:val="00726271"/>
    <w:rsid w:val="007264B6"/>
    <w:rsid w:val="007264E3"/>
    <w:rsid w:val="007268BF"/>
    <w:rsid w:val="00726F4C"/>
    <w:rsid w:val="007273DB"/>
    <w:rsid w:val="00730474"/>
    <w:rsid w:val="00730640"/>
    <w:rsid w:val="00730A2C"/>
    <w:rsid w:val="00730D9D"/>
    <w:rsid w:val="00731740"/>
    <w:rsid w:val="00731F3F"/>
    <w:rsid w:val="00732135"/>
    <w:rsid w:val="00732187"/>
    <w:rsid w:val="00732E43"/>
    <w:rsid w:val="0073343A"/>
    <w:rsid w:val="00733A23"/>
    <w:rsid w:val="0073415B"/>
    <w:rsid w:val="00734594"/>
    <w:rsid w:val="007346F0"/>
    <w:rsid w:val="00734D8B"/>
    <w:rsid w:val="00734EB7"/>
    <w:rsid w:val="00735A11"/>
    <w:rsid w:val="00736547"/>
    <w:rsid w:val="00736A58"/>
    <w:rsid w:val="007370D6"/>
    <w:rsid w:val="0073728C"/>
    <w:rsid w:val="0073737F"/>
    <w:rsid w:val="0074042B"/>
    <w:rsid w:val="0074048C"/>
    <w:rsid w:val="00740614"/>
    <w:rsid w:val="007407E2"/>
    <w:rsid w:val="00740E87"/>
    <w:rsid w:val="00741059"/>
    <w:rsid w:val="0074175A"/>
    <w:rsid w:val="007418A9"/>
    <w:rsid w:val="00741C08"/>
    <w:rsid w:val="00741C78"/>
    <w:rsid w:val="00741CBF"/>
    <w:rsid w:val="00741D03"/>
    <w:rsid w:val="00742117"/>
    <w:rsid w:val="00742423"/>
    <w:rsid w:val="0074340E"/>
    <w:rsid w:val="007434B4"/>
    <w:rsid w:val="007434FC"/>
    <w:rsid w:val="00743795"/>
    <w:rsid w:val="00744CEC"/>
    <w:rsid w:val="00744D06"/>
    <w:rsid w:val="00745906"/>
    <w:rsid w:val="00745E4B"/>
    <w:rsid w:val="00745F94"/>
    <w:rsid w:val="007460EA"/>
    <w:rsid w:val="007464BA"/>
    <w:rsid w:val="00746D08"/>
    <w:rsid w:val="00750C29"/>
    <w:rsid w:val="00750D36"/>
    <w:rsid w:val="00750D7C"/>
    <w:rsid w:val="00751704"/>
    <w:rsid w:val="007527A7"/>
    <w:rsid w:val="00752D97"/>
    <w:rsid w:val="00753695"/>
    <w:rsid w:val="00754206"/>
    <w:rsid w:val="00754969"/>
    <w:rsid w:val="0075558F"/>
    <w:rsid w:val="00755880"/>
    <w:rsid w:val="00755CF2"/>
    <w:rsid w:val="007561BD"/>
    <w:rsid w:val="00756EF2"/>
    <w:rsid w:val="00757459"/>
    <w:rsid w:val="0076084F"/>
    <w:rsid w:val="007609E0"/>
    <w:rsid w:val="0076170B"/>
    <w:rsid w:val="007624CF"/>
    <w:rsid w:val="007630EE"/>
    <w:rsid w:val="0076400C"/>
    <w:rsid w:val="007642AF"/>
    <w:rsid w:val="00764FB4"/>
    <w:rsid w:val="00765903"/>
    <w:rsid w:val="0076594D"/>
    <w:rsid w:val="00765B01"/>
    <w:rsid w:val="007672E5"/>
    <w:rsid w:val="007675A5"/>
    <w:rsid w:val="00767637"/>
    <w:rsid w:val="007676D2"/>
    <w:rsid w:val="0076775B"/>
    <w:rsid w:val="00767D0F"/>
    <w:rsid w:val="007700F1"/>
    <w:rsid w:val="0077023F"/>
    <w:rsid w:val="007702CA"/>
    <w:rsid w:val="0077052D"/>
    <w:rsid w:val="007706CA"/>
    <w:rsid w:val="007707B9"/>
    <w:rsid w:val="00770894"/>
    <w:rsid w:val="0077246A"/>
    <w:rsid w:val="007727A8"/>
    <w:rsid w:val="00772B29"/>
    <w:rsid w:val="00773113"/>
    <w:rsid w:val="00773220"/>
    <w:rsid w:val="0077366B"/>
    <w:rsid w:val="00774307"/>
    <w:rsid w:val="007743B5"/>
    <w:rsid w:val="00774511"/>
    <w:rsid w:val="007746D6"/>
    <w:rsid w:val="007751AC"/>
    <w:rsid w:val="00775501"/>
    <w:rsid w:val="00775DEF"/>
    <w:rsid w:val="00775F15"/>
    <w:rsid w:val="00775F4A"/>
    <w:rsid w:val="00776363"/>
    <w:rsid w:val="007768A1"/>
    <w:rsid w:val="00776CB0"/>
    <w:rsid w:val="007772E0"/>
    <w:rsid w:val="0077750E"/>
    <w:rsid w:val="00777DA5"/>
    <w:rsid w:val="0078029D"/>
    <w:rsid w:val="00780466"/>
    <w:rsid w:val="00780C64"/>
    <w:rsid w:val="007811A4"/>
    <w:rsid w:val="0078136D"/>
    <w:rsid w:val="007815A9"/>
    <w:rsid w:val="00781B9E"/>
    <w:rsid w:val="00782B12"/>
    <w:rsid w:val="00783AAD"/>
    <w:rsid w:val="00783B32"/>
    <w:rsid w:val="00783BE9"/>
    <w:rsid w:val="00783CDD"/>
    <w:rsid w:val="00783FEB"/>
    <w:rsid w:val="00784C85"/>
    <w:rsid w:val="007859AB"/>
    <w:rsid w:val="00785A97"/>
    <w:rsid w:val="00785C29"/>
    <w:rsid w:val="00786B13"/>
    <w:rsid w:val="00786E5F"/>
    <w:rsid w:val="0078707D"/>
    <w:rsid w:val="007872C5"/>
    <w:rsid w:val="007878E9"/>
    <w:rsid w:val="007909C1"/>
    <w:rsid w:val="00790A9F"/>
    <w:rsid w:val="00790AF8"/>
    <w:rsid w:val="00790B48"/>
    <w:rsid w:val="00791D32"/>
    <w:rsid w:val="0079309B"/>
    <w:rsid w:val="0079310C"/>
    <w:rsid w:val="007950AD"/>
    <w:rsid w:val="00795316"/>
    <w:rsid w:val="0079576A"/>
    <w:rsid w:val="00795A28"/>
    <w:rsid w:val="0079602E"/>
    <w:rsid w:val="007962B6"/>
    <w:rsid w:val="00796346"/>
    <w:rsid w:val="0079708F"/>
    <w:rsid w:val="007974BB"/>
    <w:rsid w:val="00797CA8"/>
    <w:rsid w:val="007A086B"/>
    <w:rsid w:val="007A1DF2"/>
    <w:rsid w:val="007A201A"/>
    <w:rsid w:val="007A2AA4"/>
    <w:rsid w:val="007A2B5F"/>
    <w:rsid w:val="007A2F06"/>
    <w:rsid w:val="007A34C3"/>
    <w:rsid w:val="007A36E2"/>
    <w:rsid w:val="007A47B8"/>
    <w:rsid w:val="007A59B4"/>
    <w:rsid w:val="007A5C36"/>
    <w:rsid w:val="007A5C65"/>
    <w:rsid w:val="007A604A"/>
    <w:rsid w:val="007A6235"/>
    <w:rsid w:val="007A63C8"/>
    <w:rsid w:val="007A70C9"/>
    <w:rsid w:val="007A74B2"/>
    <w:rsid w:val="007A7AF4"/>
    <w:rsid w:val="007B0839"/>
    <w:rsid w:val="007B0AC3"/>
    <w:rsid w:val="007B0BD5"/>
    <w:rsid w:val="007B0D4F"/>
    <w:rsid w:val="007B0EBA"/>
    <w:rsid w:val="007B1218"/>
    <w:rsid w:val="007B2900"/>
    <w:rsid w:val="007B2CE2"/>
    <w:rsid w:val="007B3CA8"/>
    <w:rsid w:val="007B3E2B"/>
    <w:rsid w:val="007B3EE5"/>
    <w:rsid w:val="007B4A1C"/>
    <w:rsid w:val="007B5E50"/>
    <w:rsid w:val="007B6381"/>
    <w:rsid w:val="007B6911"/>
    <w:rsid w:val="007B6D19"/>
    <w:rsid w:val="007B6F2C"/>
    <w:rsid w:val="007B7163"/>
    <w:rsid w:val="007B7D7E"/>
    <w:rsid w:val="007C05A1"/>
    <w:rsid w:val="007C09C3"/>
    <w:rsid w:val="007C0ADC"/>
    <w:rsid w:val="007C12FA"/>
    <w:rsid w:val="007C17E8"/>
    <w:rsid w:val="007C1898"/>
    <w:rsid w:val="007C2C46"/>
    <w:rsid w:val="007C2D11"/>
    <w:rsid w:val="007C3279"/>
    <w:rsid w:val="007C3B92"/>
    <w:rsid w:val="007C42FA"/>
    <w:rsid w:val="007C43BC"/>
    <w:rsid w:val="007C4C12"/>
    <w:rsid w:val="007C4D1A"/>
    <w:rsid w:val="007C5276"/>
    <w:rsid w:val="007C5A17"/>
    <w:rsid w:val="007C5E81"/>
    <w:rsid w:val="007C5F5F"/>
    <w:rsid w:val="007C61BE"/>
    <w:rsid w:val="007C640D"/>
    <w:rsid w:val="007C66BD"/>
    <w:rsid w:val="007C66C5"/>
    <w:rsid w:val="007C7DBB"/>
    <w:rsid w:val="007D0020"/>
    <w:rsid w:val="007D02E1"/>
    <w:rsid w:val="007D0462"/>
    <w:rsid w:val="007D0730"/>
    <w:rsid w:val="007D1066"/>
    <w:rsid w:val="007D122B"/>
    <w:rsid w:val="007D145C"/>
    <w:rsid w:val="007D178B"/>
    <w:rsid w:val="007D1CCD"/>
    <w:rsid w:val="007D1EEA"/>
    <w:rsid w:val="007D1F20"/>
    <w:rsid w:val="007D23E2"/>
    <w:rsid w:val="007D25B7"/>
    <w:rsid w:val="007D3343"/>
    <w:rsid w:val="007D4014"/>
    <w:rsid w:val="007D4247"/>
    <w:rsid w:val="007D4BB2"/>
    <w:rsid w:val="007D586F"/>
    <w:rsid w:val="007D59BD"/>
    <w:rsid w:val="007D633C"/>
    <w:rsid w:val="007D734C"/>
    <w:rsid w:val="007D7542"/>
    <w:rsid w:val="007E0020"/>
    <w:rsid w:val="007E02E8"/>
    <w:rsid w:val="007E051A"/>
    <w:rsid w:val="007E0891"/>
    <w:rsid w:val="007E0E42"/>
    <w:rsid w:val="007E12E7"/>
    <w:rsid w:val="007E1904"/>
    <w:rsid w:val="007E2403"/>
    <w:rsid w:val="007E29B8"/>
    <w:rsid w:val="007E3353"/>
    <w:rsid w:val="007E386B"/>
    <w:rsid w:val="007E3B13"/>
    <w:rsid w:val="007E3CBC"/>
    <w:rsid w:val="007E3D6D"/>
    <w:rsid w:val="007E4116"/>
    <w:rsid w:val="007E4309"/>
    <w:rsid w:val="007E585E"/>
    <w:rsid w:val="007E5D5C"/>
    <w:rsid w:val="007E600D"/>
    <w:rsid w:val="007E675B"/>
    <w:rsid w:val="007E6982"/>
    <w:rsid w:val="007E723E"/>
    <w:rsid w:val="007E772A"/>
    <w:rsid w:val="007E7D08"/>
    <w:rsid w:val="007F023A"/>
    <w:rsid w:val="007F03AF"/>
    <w:rsid w:val="007F0B83"/>
    <w:rsid w:val="007F0E80"/>
    <w:rsid w:val="007F1525"/>
    <w:rsid w:val="007F1BA7"/>
    <w:rsid w:val="007F2116"/>
    <w:rsid w:val="007F270C"/>
    <w:rsid w:val="007F2785"/>
    <w:rsid w:val="007F317C"/>
    <w:rsid w:val="007F35D1"/>
    <w:rsid w:val="007F3E5F"/>
    <w:rsid w:val="007F3FAB"/>
    <w:rsid w:val="007F459A"/>
    <w:rsid w:val="007F45E9"/>
    <w:rsid w:val="007F4946"/>
    <w:rsid w:val="007F4ACE"/>
    <w:rsid w:val="007F5EBB"/>
    <w:rsid w:val="007F5F90"/>
    <w:rsid w:val="007F648A"/>
    <w:rsid w:val="007F64C0"/>
    <w:rsid w:val="007F6BA1"/>
    <w:rsid w:val="007F6C20"/>
    <w:rsid w:val="007F6CA9"/>
    <w:rsid w:val="007F6CBB"/>
    <w:rsid w:val="007F6D4C"/>
    <w:rsid w:val="007F70CA"/>
    <w:rsid w:val="007F77A1"/>
    <w:rsid w:val="008002D3"/>
    <w:rsid w:val="00801592"/>
    <w:rsid w:val="00801739"/>
    <w:rsid w:val="00801808"/>
    <w:rsid w:val="00802056"/>
    <w:rsid w:val="00803011"/>
    <w:rsid w:val="008036C9"/>
    <w:rsid w:val="008053A4"/>
    <w:rsid w:val="00805484"/>
    <w:rsid w:val="0080561F"/>
    <w:rsid w:val="00805625"/>
    <w:rsid w:val="0080595B"/>
    <w:rsid w:val="0080687F"/>
    <w:rsid w:val="00806A6F"/>
    <w:rsid w:val="00806C5B"/>
    <w:rsid w:val="00806D47"/>
    <w:rsid w:val="00806FFF"/>
    <w:rsid w:val="008075C0"/>
    <w:rsid w:val="00810B72"/>
    <w:rsid w:val="008118C7"/>
    <w:rsid w:val="00811FDF"/>
    <w:rsid w:val="00812175"/>
    <w:rsid w:val="0081308E"/>
    <w:rsid w:val="00813E81"/>
    <w:rsid w:val="00814F9F"/>
    <w:rsid w:val="008154C9"/>
    <w:rsid w:val="008156E3"/>
    <w:rsid w:val="00815EF0"/>
    <w:rsid w:val="0081601A"/>
    <w:rsid w:val="008162EF"/>
    <w:rsid w:val="0081635C"/>
    <w:rsid w:val="008164F6"/>
    <w:rsid w:val="00816BF1"/>
    <w:rsid w:val="008173C1"/>
    <w:rsid w:val="008176DF"/>
    <w:rsid w:val="00820D4D"/>
    <w:rsid w:val="00820F19"/>
    <w:rsid w:val="0082120C"/>
    <w:rsid w:val="008219CD"/>
    <w:rsid w:val="00821F61"/>
    <w:rsid w:val="008226E1"/>
    <w:rsid w:val="00822DE9"/>
    <w:rsid w:val="008232C8"/>
    <w:rsid w:val="00823655"/>
    <w:rsid w:val="0082405C"/>
    <w:rsid w:val="008250DD"/>
    <w:rsid w:val="00825673"/>
    <w:rsid w:val="008258BC"/>
    <w:rsid w:val="00826070"/>
    <w:rsid w:val="00826EDF"/>
    <w:rsid w:val="0082751D"/>
    <w:rsid w:val="0082794C"/>
    <w:rsid w:val="008279E6"/>
    <w:rsid w:val="00827D72"/>
    <w:rsid w:val="00830223"/>
    <w:rsid w:val="00830517"/>
    <w:rsid w:val="0083063F"/>
    <w:rsid w:val="00830780"/>
    <w:rsid w:val="008308AD"/>
    <w:rsid w:val="00830B4F"/>
    <w:rsid w:val="00830BCC"/>
    <w:rsid w:val="00830E56"/>
    <w:rsid w:val="008311E0"/>
    <w:rsid w:val="008315D3"/>
    <w:rsid w:val="008316DD"/>
    <w:rsid w:val="008319DA"/>
    <w:rsid w:val="00831B58"/>
    <w:rsid w:val="00831D1E"/>
    <w:rsid w:val="0083313B"/>
    <w:rsid w:val="00834006"/>
    <w:rsid w:val="008353CC"/>
    <w:rsid w:val="0083558C"/>
    <w:rsid w:val="00835DF5"/>
    <w:rsid w:val="00836AE5"/>
    <w:rsid w:val="00836FF4"/>
    <w:rsid w:val="008373E0"/>
    <w:rsid w:val="00837512"/>
    <w:rsid w:val="00837ADF"/>
    <w:rsid w:val="00840066"/>
    <w:rsid w:val="0084052A"/>
    <w:rsid w:val="00840FBE"/>
    <w:rsid w:val="00841378"/>
    <w:rsid w:val="00841621"/>
    <w:rsid w:val="00841A19"/>
    <w:rsid w:val="008423DE"/>
    <w:rsid w:val="00842C54"/>
    <w:rsid w:val="00842F26"/>
    <w:rsid w:val="00843242"/>
    <w:rsid w:val="008434D5"/>
    <w:rsid w:val="00843B1D"/>
    <w:rsid w:val="00843EAD"/>
    <w:rsid w:val="00844FA0"/>
    <w:rsid w:val="0084570C"/>
    <w:rsid w:val="008460B3"/>
    <w:rsid w:val="0084697F"/>
    <w:rsid w:val="00846C7D"/>
    <w:rsid w:val="0084734A"/>
    <w:rsid w:val="00847452"/>
    <w:rsid w:val="00847893"/>
    <w:rsid w:val="00847CE1"/>
    <w:rsid w:val="00850006"/>
    <w:rsid w:val="008514F6"/>
    <w:rsid w:val="008517E1"/>
    <w:rsid w:val="00851885"/>
    <w:rsid w:val="008518B9"/>
    <w:rsid w:val="008519B5"/>
    <w:rsid w:val="00852211"/>
    <w:rsid w:val="00853627"/>
    <w:rsid w:val="00853AC5"/>
    <w:rsid w:val="00853E4A"/>
    <w:rsid w:val="0085426E"/>
    <w:rsid w:val="00854E02"/>
    <w:rsid w:val="00855C16"/>
    <w:rsid w:val="00855D36"/>
    <w:rsid w:val="00855D45"/>
    <w:rsid w:val="00855DD8"/>
    <w:rsid w:val="008561CB"/>
    <w:rsid w:val="008564EB"/>
    <w:rsid w:val="008569C8"/>
    <w:rsid w:val="00856B11"/>
    <w:rsid w:val="00857361"/>
    <w:rsid w:val="0085793A"/>
    <w:rsid w:val="008607E5"/>
    <w:rsid w:val="00861901"/>
    <w:rsid w:val="008619A9"/>
    <w:rsid w:val="00861CB7"/>
    <w:rsid w:val="00862032"/>
    <w:rsid w:val="008626ED"/>
    <w:rsid w:val="008628C6"/>
    <w:rsid w:val="008628D2"/>
    <w:rsid w:val="00862B49"/>
    <w:rsid w:val="00863590"/>
    <w:rsid w:val="00863622"/>
    <w:rsid w:val="0086390E"/>
    <w:rsid w:val="00863A69"/>
    <w:rsid w:val="00863AB6"/>
    <w:rsid w:val="008642EA"/>
    <w:rsid w:val="008644D1"/>
    <w:rsid w:val="0086482C"/>
    <w:rsid w:val="0086572C"/>
    <w:rsid w:val="00866B00"/>
    <w:rsid w:val="00866B69"/>
    <w:rsid w:val="00866C9E"/>
    <w:rsid w:val="00867F6E"/>
    <w:rsid w:val="00870A71"/>
    <w:rsid w:val="00871CE4"/>
    <w:rsid w:val="00872A20"/>
    <w:rsid w:val="00872FED"/>
    <w:rsid w:val="0087325E"/>
    <w:rsid w:val="00874611"/>
    <w:rsid w:val="00874A61"/>
    <w:rsid w:val="00874FFC"/>
    <w:rsid w:val="008769DD"/>
    <w:rsid w:val="00877B26"/>
    <w:rsid w:val="008804DE"/>
    <w:rsid w:val="00881556"/>
    <w:rsid w:val="00881677"/>
    <w:rsid w:val="00881BA0"/>
    <w:rsid w:val="00881EB3"/>
    <w:rsid w:val="008824E2"/>
    <w:rsid w:val="00882B64"/>
    <w:rsid w:val="00882DBA"/>
    <w:rsid w:val="00882EA7"/>
    <w:rsid w:val="00882F70"/>
    <w:rsid w:val="00883221"/>
    <w:rsid w:val="00883426"/>
    <w:rsid w:val="0088394E"/>
    <w:rsid w:val="00883D72"/>
    <w:rsid w:val="00883EB9"/>
    <w:rsid w:val="00883F74"/>
    <w:rsid w:val="0088433E"/>
    <w:rsid w:val="0088527B"/>
    <w:rsid w:val="008854A4"/>
    <w:rsid w:val="008859DB"/>
    <w:rsid w:val="00885D2B"/>
    <w:rsid w:val="00886FAD"/>
    <w:rsid w:val="00887171"/>
    <w:rsid w:val="00887193"/>
    <w:rsid w:val="008873D5"/>
    <w:rsid w:val="008879CC"/>
    <w:rsid w:val="008879DC"/>
    <w:rsid w:val="00887B6B"/>
    <w:rsid w:val="00887BDA"/>
    <w:rsid w:val="0089015F"/>
    <w:rsid w:val="0089037E"/>
    <w:rsid w:val="0089043D"/>
    <w:rsid w:val="00891277"/>
    <w:rsid w:val="00892C94"/>
    <w:rsid w:val="008931C0"/>
    <w:rsid w:val="0089368D"/>
    <w:rsid w:val="00893701"/>
    <w:rsid w:val="00893CE7"/>
    <w:rsid w:val="00893D1F"/>
    <w:rsid w:val="00893DDB"/>
    <w:rsid w:val="00894757"/>
    <w:rsid w:val="00895902"/>
    <w:rsid w:val="008960E3"/>
    <w:rsid w:val="0089662E"/>
    <w:rsid w:val="008968AA"/>
    <w:rsid w:val="008969A8"/>
    <w:rsid w:val="00896B40"/>
    <w:rsid w:val="00896F5F"/>
    <w:rsid w:val="008A09D5"/>
    <w:rsid w:val="008A1186"/>
    <w:rsid w:val="008A19E0"/>
    <w:rsid w:val="008A1F26"/>
    <w:rsid w:val="008A2100"/>
    <w:rsid w:val="008A2184"/>
    <w:rsid w:val="008A260B"/>
    <w:rsid w:val="008A2FA1"/>
    <w:rsid w:val="008A3EFF"/>
    <w:rsid w:val="008A49F5"/>
    <w:rsid w:val="008A4B1D"/>
    <w:rsid w:val="008A51EF"/>
    <w:rsid w:val="008A528B"/>
    <w:rsid w:val="008A5C33"/>
    <w:rsid w:val="008A70DA"/>
    <w:rsid w:val="008A71D8"/>
    <w:rsid w:val="008A7693"/>
    <w:rsid w:val="008B0459"/>
    <w:rsid w:val="008B1346"/>
    <w:rsid w:val="008B13F4"/>
    <w:rsid w:val="008B156D"/>
    <w:rsid w:val="008B19B3"/>
    <w:rsid w:val="008B28FE"/>
    <w:rsid w:val="008B2A7B"/>
    <w:rsid w:val="008B3AF1"/>
    <w:rsid w:val="008B3F85"/>
    <w:rsid w:val="008B3F8A"/>
    <w:rsid w:val="008B5413"/>
    <w:rsid w:val="008B55FE"/>
    <w:rsid w:val="008B576B"/>
    <w:rsid w:val="008B5FC7"/>
    <w:rsid w:val="008B6E08"/>
    <w:rsid w:val="008B77D1"/>
    <w:rsid w:val="008C04C6"/>
    <w:rsid w:val="008C0961"/>
    <w:rsid w:val="008C1271"/>
    <w:rsid w:val="008C256B"/>
    <w:rsid w:val="008C380C"/>
    <w:rsid w:val="008C38CD"/>
    <w:rsid w:val="008C3F4C"/>
    <w:rsid w:val="008C40A1"/>
    <w:rsid w:val="008C40B4"/>
    <w:rsid w:val="008C5029"/>
    <w:rsid w:val="008C5137"/>
    <w:rsid w:val="008C5D47"/>
    <w:rsid w:val="008C5D9B"/>
    <w:rsid w:val="008C5E4D"/>
    <w:rsid w:val="008C69CA"/>
    <w:rsid w:val="008C6E10"/>
    <w:rsid w:val="008C73F3"/>
    <w:rsid w:val="008D0314"/>
    <w:rsid w:val="008D053A"/>
    <w:rsid w:val="008D17B8"/>
    <w:rsid w:val="008D2AE7"/>
    <w:rsid w:val="008D2D5A"/>
    <w:rsid w:val="008D300C"/>
    <w:rsid w:val="008D356B"/>
    <w:rsid w:val="008D3C04"/>
    <w:rsid w:val="008D46C5"/>
    <w:rsid w:val="008D4A80"/>
    <w:rsid w:val="008D5247"/>
    <w:rsid w:val="008D57A8"/>
    <w:rsid w:val="008D59B8"/>
    <w:rsid w:val="008D5DDB"/>
    <w:rsid w:val="008D6019"/>
    <w:rsid w:val="008D6807"/>
    <w:rsid w:val="008D7429"/>
    <w:rsid w:val="008E06EF"/>
    <w:rsid w:val="008E07AC"/>
    <w:rsid w:val="008E2495"/>
    <w:rsid w:val="008E2BB6"/>
    <w:rsid w:val="008E2C8A"/>
    <w:rsid w:val="008E2D6E"/>
    <w:rsid w:val="008E333D"/>
    <w:rsid w:val="008E3496"/>
    <w:rsid w:val="008E3DD3"/>
    <w:rsid w:val="008E4F80"/>
    <w:rsid w:val="008E560A"/>
    <w:rsid w:val="008E5769"/>
    <w:rsid w:val="008E58EE"/>
    <w:rsid w:val="008E5F30"/>
    <w:rsid w:val="008E63B8"/>
    <w:rsid w:val="008E6C76"/>
    <w:rsid w:val="008F0018"/>
    <w:rsid w:val="008F06A0"/>
    <w:rsid w:val="008F0944"/>
    <w:rsid w:val="008F2667"/>
    <w:rsid w:val="008F3DB7"/>
    <w:rsid w:val="008F3F0F"/>
    <w:rsid w:val="008F414D"/>
    <w:rsid w:val="008F5823"/>
    <w:rsid w:val="008F5BA1"/>
    <w:rsid w:val="008F5C2A"/>
    <w:rsid w:val="008F5E25"/>
    <w:rsid w:val="008F6044"/>
    <w:rsid w:val="008F62E2"/>
    <w:rsid w:val="008F68EA"/>
    <w:rsid w:val="008F70CF"/>
    <w:rsid w:val="008F7859"/>
    <w:rsid w:val="008F7A35"/>
    <w:rsid w:val="008F7D24"/>
    <w:rsid w:val="008F7EB9"/>
    <w:rsid w:val="009003CA"/>
    <w:rsid w:val="0090078B"/>
    <w:rsid w:val="00900D4D"/>
    <w:rsid w:val="00900E90"/>
    <w:rsid w:val="00900F3F"/>
    <w:rsid w:val="0090103C"/>
    <w:rsid w:val="009010D3"/>
    <w:rsid w:val="0090211C"/>
    <w:rsid w:val="00902830"/>
    <w:rsid w:val="00902F7E"/>
    <w:rsid w:val="0090334C"/>
    <w:rsid w:val="009035BE"/>
    <w:rsid w:val="00904E97"/>
    <w:rsid w:val="00905ACD"/>
    <w:rsid w:val="00906CFA"/>
    <w:rsid w:val="0090707B"/>
    <w:rsid w:val="009075B6"/>
    <w:rsid w:val="00907826"/>
    <w:rsid w:val="00907F25"/>
    <w:rsid w:val="0091055B"/>
    <w:rsid w:val="009113C6"/>
    <w:rsid w:val="009118AC"/>
    <w:rsid w:val="00911EA7"/>
    <w:rsid w:val="00912385"/>
    <w:rsid w:val="009123FD"/>
    <w:rsid w:val="00913267"/>
    <w:rsid w:val="0091332B"/>
    <w:rsid w:val="00913861"/>
    <w:rsid w:val="00913C65"/>
    <w:rsid w:val="009147F9"/>
    <w:rsid w:val="00914845"/>
    <w:rsid w:val="00914D90"/>
    <w:rsid w:val="00914F48"/>
    <w:rsid w:val="009151DD"/>
    <w:rsid w:val="00915A44"/>
    <w:rsid w:val="00915EED"/>
    <w:rsid w:val="00916FD0"/>
    <w:rsid w:val="00917D68"/>
    <w:rsid w:val="0092078E"/>
    <w:rsid w:val="00920DF8"/>
    <w:rsid w:val="0092167B"/>
    <w:rsid w:val="009220B8"/>
    <w:rsid w:val="009230AE"/>
    <w:rsid w:val="009231D8"/>
    <w:rsid w:val="0092433B"/>
    <w:rsid w:val="0092476F"/>
    <w:rsid w:val="009249E9"/>
    <w:rsid w:val="00924BFF"/>
    <w:rsid w:val="009250A8"/>
    <w:rsid w:val="009251E6"/>
    <w:rsid w:val="00925227"/>
    <w:rsid w:val="009254AE"/>
    <w:rsid w:val="00925A7B"/>
    <w:rsid w:val="00925C83"/>
    <w:rsid w:val="00925CB2"/>
    <w:rsid w:val="00926113"/>
    <w:rsid w:val="00926CFE"/>
    <w:rsid w:val="00926EDB"/>
    <w:rsid w:val="00927997"/>
    <w:rsid w:val="00927A19"/>
    <w:rsid w:val="009305FE"/>
    <w:rsid w:val="009307C8"/>
    <w:rsid w:val="0093085A"/>
    <w:rsid w:val="00931160"/>
    <w:rsid w:val="00931C0B"/>
    <w:rsid w:val="0093276E"/>
    <w:rsid w:val="009328B9"/>
    <w:rsid w:val="0093293B"/>
    <w:rsid w:val="00932E23"/>
    <w:rsid w:val="00932FA7"/>
    <w:rsid w:val="00933157"/>
    <w:rsid w:val="009331D9"/>
    <w:rsid w:val="00933B34"/>
    <w:rsid w:val="00933CC8"/>
    <w:rsid w:val="00933D47"/>
    <w:rsid w:val="00937073"/>
    <w:rsid w:val="009370BA"/>
    <w:rsid w:val="0093732A"/>
    <w:rsid w:val="00940F6B"/>
    <w:rsid w:val="00940F8B"/>
    <w:rsid w:val="00941230"/>
    <w:rsid w:val="00941B27"/>
    <w:rsid w:val="00941B97"/>
    <w:rsid w:val="00941DA3"/>
    <w:rsid w:val="00942074"/>
    <w:rsid w:val="00942256"/>
    <w:rsid w:val="00942306"/>
    <w:rsid w:val="00942C76"/>
    <w:rsid w:val="00943083"/>
    <w:rsid w:val="00943129"/>
    <w:rsid w:val="009432A2"/>
    <w:rsid w:val="009438A7"/>
    <w:rsid w:val="00943B60"/>
    <w:rsid w:val="00943CEC"/>
    <w:rsid w:val="00943F6C"/>
    <w:rsid w:val="00943F7A"/>
    <w:rsid w:val="00944D83"/>
    <w:rsid w:val="00945165"/>
    <w:rsid w:val="00945894"/>
    <w:rsid w:val="00945BE9"/>
    <w:rsid w:val="00946239"/>
    <w:rsid w:val="009462D2"/>
    <w:rsid w:val="00946398"/>
    <w:rsid w:val="009469F7"/>
    <w:rsid w:val="00946F3C"/>
    <w:rsid w:val="00947786"/>
    <w:rsid w:val="00950140"/>
    <w:rsid w:val="00950231"/>
    <w:rsid w:val="009502EB"/>
    <w:rsid w:val="0095096C"/>
    <w:rsid w:val="00950E03"/>
    <w:rsid w:val="009522E2"/>
    <w:rsid w:val="009522E7"/>
    <w:rsid w:val="00952815"/>
    <w:rsid w:val="00952DF1"/>
    <w:rsid w:val="00953279"/>
    <w:rsid w:val="009538D3"/>
    <w:rsid w:val="00954FA6"/>
    <w:rsid w:val="00955F13"/>
    <w:rsid w:val="0095639F"/>
    <w:rsid w:val="0095651E"/>
    <w:rsid w:val="009567BF"/>
    <w:rsid w:val="00956A65"/>
    <w:rsid w:val="00957736"/>
    <w:rsid w:val="0095786A"/>
    <w:rsid w:val="0095786E"/>
    <w:rsid w:val="00957E6C"/>
    <w:rsid w:val="009609E3"/>
    <w:rsid w:val="009611B3"/>
    <w:rsid w:val="009624CE"/>
    <w:rsid w:val="0096255B"/>
    <w:rsid w:val="009625F8"/>
    <w:rsid w:val="00962C3F"/>
    <w:rsid w:val="00963303"/>
    <w:rsid w:val="0096336B"/>
    <w:rsid w:val="00963DDB"/>
    <w:rsid w:val="00964754"/>
    <w:rsid w:val="00964CA3"/>
    <w:rsid w:val="00964E55"/>
    <w:rsid w:val="009650EC"/>
    <w:rsid w:val="00965249"/>
    <w:rsid w:val="00965DC0"/>
    <w:rsid w:val="00966113"/>
    <w:rsid w:val="00966B34"/>
    <w:rsid w:val="00967A26"/>
    <w:rsid w:val="00967B1A"/>
    <w:rsid w:val="00967C38"/>
    <w:rsid w:val="00967EA1"/>
    <w:rsid w:val="00970343"/>
    <w:rsid w:val="00970695"/>
    <w:rsid w:val="00970816"/>
    <w:rsid w:val="00970D00"/>
    <w:rsid w:val="00971ECF"/>
    <w:rsid w:val="009729AE"/>
    <w:rsid w:val="00973C15"/>
    <w:rsid w:val="00974017"/>
    <w:rsid w:val="0097426D"/>
    <w:rsid w:val="009746B4"/>
    <w:rsid w:val="00974B94"/>
    <w:rsid w:val="00974C41"/>
    <w:rsid w:val="00974F96"/>
    <w:rsid w:val="00975ED7"/>
    <w:rsid w:val="009766F7"/>
    <w:rsid w:val="00976B79"/>
    <w:rsid w:val="00976D49"/>
    <w:rsid w:val="00976D78"/>
    <w:rsid w:val="0097716F"/>
    <w:rsid w:val="00977444"/>
    <w:rsid w:val="009801E8"/>
    <w:rsid w:val="00982042"/>
    <w:rsid w:val="0098243D"/>
    <w:rsid w:val="009824E3"/>
    <w:rsid w:val="00982B6E"/>
    <w:rsid w:val="00982D79"/>
    <w:rsid w:val="00982DB4"/>
    <w:rsid w:val="009834DB"/>
    <w:rsid w:val="00983590"/>
    <w:rsid w:val="00983753"/>
    <w:rsid w:val="00983938"/>
    <w:rsid w:val="00983AA9"/>
    <w:rsid w:val="00983C5F"/>
    <w:rsid w:val="00983D04"/>
    <w:rsid w:val="00984954"/>
    <w:rsid w:val="00984BDC"/>
    <w:rsid w:val="009850AB"/>
    <w:rsid w:val="00985F2D"/>
    <w:rsid w:val="00986B19"/>
    <w:rsid w:val="00986B2C"/>
    <w:rsid w:val="00987443"/>
    <w:rsid w:val="009875EC"/>
    <w:rsid w:val="00987A7C"/>
    <w:rsid w:val="009901DB"/>
    <w:rsid w:val="009904CA"/>
    <w:rsid w:val="0099118F"/>
    <w:rsid w:val="009912B6"/>
    <w:rsid w:val="00991FB9"/>
    <w:rsid w:val="0099269D"/>
    <w:rsid w:val="009926B3"/>
    <w:rsid w:val="009927FD"/>
    <w:rsid w:val="00993092"/>
    <w:rsid w:val="009932B2"/>
    <w:rsid w:val="009935D4"/>
    <w:rsid w:val="00993CD6"/>
    <w:rsid w:val="00994587"/>
    <w:rsid w:val="0099459D"/>
    <w:rsid w:val="00994B78"/>
    <w:rsid w:val="00994DC2"/>
    <w:rsid w:val="00994F8B"/>
    <w:rsid w:val="00995460"/>
    <w:rsid w:val="00995786"/>
    <w:rsid w:val="00995C31"/>
    <w:rsid w:val="00996643"/>
    <w:rsid w:val="009968E1"/>
    <w:rsid w:val="0099771C"/>
    <w:rsid w:val="00997779"/>
    <w:rsid w:val="00997C65"/>
    <w:rsid w:val="00997DB9"/>
    <w:rsid w:val="009A0479"/>
    <w:rsid w:val="009A0812"/>
    <w:rsid w:val="009A0B30"/>
    <w:rsid w:val="009A168D"/>
    <w:rsid w:val="009A1EE2"/>
    <w:rsid w:val="009A1EEC"/>
    <w:rsid w:val="009A20C7"/>
    <w:rsid w:val="009A23A2"/>
    <w:rsid w:val="009A2DD2"/>
    <w:rsid w:val="009A2F3E"/>
    <w:rsid w:val="009A3358"/>
    <w:rsid w:val="009A3CE5"/>
    <w:rsid w:val="009A486E"/>
    <w:rsid w:val="009A4AAC"/>
    <w:rsid w:val="009A4FEE"/>
    <w:rsid w:val="009A57D8"/>
    <w:rsid w:val="009A5C19"/>
    <w:rsid w:val="009A60B9"/>
    <w:rsid w:val="009A6322"/>
    <w:rsid w:val="009A633A"/>
    <w:rsid w:val="009A6385"/>
    <w:rsid w:val="009A71A4"/>
    <w:rsid w:val="009A73BE"/>
    <w:rsid w:val="009A73EA"/>
    <w:rsid w:val="009A73FB"/>
    <w:rsid w:val="009A7406"/>
    <w:rsid w:val="009B04EF"/>
    <w:rsid w:val="009B0858"/>
    <w:rsid w:val="009B0B49"/>
    <w:rsid w:val="009B1EA3"/>
    <w:rsid w:val="009B31EF"/>
    <w:rsid w:val="009B380F"/>
    <w:rsid w:val="009B3E55"/>
    <w:rsid w:val="009B414B"/>
    <w:rsid w:val="009B4264"/>
    <w:rsid w:val="009B4BBA"/>
    <w:rsid w:val="009B4EE6"/>
    <w:rsid w:val="009B5104"/>
    <w:rsid w:val="009B56A5"/>
    <w:rsid w:val="009B5790"/>
    <w:rsid w:val="009B623E"/>
    <w:rsid w:val="009B62CE"/>
    <w:rsid w:val="009B6635"/>
    <w:rsid w:val="009B6707"/>
    <w:rsid w:val="009B6ABD"/>
    <w:rsid w:val="009B791E"/>
    <w:rsid w:val="009B79BE"/>
    <w:rsid w:val="009B7A23"/>
    <w:rsid w:val="009B7DEE"/>
    <w:rsid w:val="009C0005"/>
    <w:rsid w:val="009C00F3"/>
    <w:rsid w:val="009C026F"/>
    <w:rsid w:val="009C04A3"/>
    <w:rsid w:val="009C1035"/>
    <w:rsid w:val="009C1701"/>
    <w:rsid w:val="009C173B"/>
    <w:rsid w:val="009C1823"/>
    <w:rsid w:val="009C18F4"/>
    <w:rsid w:val="009C1A5A"/>
    <w:rsid w:val="009C247E"/>
    <w:rsid w:val="009C37A0"/>
    <w:rsid w:val="009C3B43"/>
    <w:rsid w:val="009C48DB"/>
    <w:rsid w:val="009C5D3D"/>
    <w:rsid w:val="009C6D47"/>
    <w:rsid w:val="009C6D9D"/>
    <w:rsid w:val="009C70AD"/>
    <w:rsid w:val="009C7D4E"/>
    <w:rsid w:val="009C7DA6"/>
    <w:rsid w:val="009C7DB0"/>
    <w:rsid w:val="009D01D2"/>
    <w:rsid w:val="009D05E0"/>
    <w:rsid w:val="009D0C3C"/>
    <w:rsid w:val="009D1929"/>
    <w:rsid w:val="009D1AC5"/>
    <w:rsid w:val="009D1B4E"/>
    <w:rsid w:val="009D1BE7"/>
    <w:rsid w:val="009D1D2C"/>
    <w:rsid w:val="009D1EF6"/>
    <w:rsid w:val="009D28B1"/>
    <w:rsid w:val="009D2AD8"/>
    <w:rsid w:val="009D2F79"/>
    <w:rsid w:val="009D3126"/>
    <w:rsid w:val="009D3419"/>
    <w:rsid w:val="009D3C1F"/>
    <w:rsid w:val="009D46A5"/>
    <w:rsid w:val="009D48B8"/>
    <w:rsid w:val="009D4A22"/>
    <w:rsid w:val="009D4BCF"/>
    <w:rsid w:val="009D4DE1"/>
    <w:rsid w:val="009D4FC1"/>
    <w:rsid w:val="009D5AC8"/>
    <w:rsid w:val="009D5E38"/>
    <w:rsid w:val="009D5F57"/>
    <w:rsid w:val="009D63D8"/>
    <w:rsid w:val="009D7264"/>
    <w:rsid w:val="009E083D"/>
    <w:rsid w:val="009E0CBE"/>
    <w:rsid w:val="009E0EEA"/>
    <w:rsid w:val="009E1178"/>
    <w:rsid w:val="009E22A4"/>
    <w:rsid w:val="009E27C7"/>
    <w:rsid w:val="009E393A"/>
    <w:rsid w:val="009E3C1F"/>
    <w:rsid w:val="009E3E07"/>
    <w:rsid w:val="009E4183"/>
    <w:rsid w:val="009E4253"/>
    <w:rsid w:val="009E4DD4"/>
    <w:rsid w:val="009E4E8D"/>
    <w:rsid w:val="009E59B9"/>
    <w:rsid w:val="009E5CA6"/>
    <w:rsid w:val="009E5FEA"/>
    <w:rsid w:val="009E65E9"/>
    <w:rsid w:val="009E68AB"/>
    <w:rsid w:val="009E6A58"/>
    <w:rsid w:val="009E71E7"/>
    <w:rsid w:val="009F0074"/>
    <w:rsid w:val="009F00C4"/>
    <w:rsid w:val="009F1344"/>
    <w:rsid w:val="009F1491"/>
    <w:rsid w:val="009F2381"/>
    <w:rsid w:val="009F2A76"/>
    <w:rsid w:val="009F3175"/>
    <w:rsid w:val="009F34C1"/>
    <w:rsid w:val="009F351D"/>
    <w:rsid w:val="009F3691"/>
    <w:rsid w:val="009F386E"/>
    <w:rsid w:val="009F3A73"/>
    <w:rsid w:val="009F3D74"/>
    <w:rsid w:val="009F3EBF"/>
    <w:rsid w:val="009F3F69"/>
    <w:rsid w:val="009F47AB"/>
    <w:rsid w:val="009F5CB2"/>
    <w:rsid w:val="009F6030"/>
    <w:rsid w:val="009F69F3"/>
    <w:rsid w:val="009F6FBA"/>
    <w:rsid w:val="009F72B0"/>
    <w:rsid w:val="009F76B5"/>
    <w:rsid w:val="009F7AC2"/>
    <w:rsid w:val="009F7FDC"/>
    <w:rsid w:val="00A00BA4"/>
    <w:rsid w:val="00A00F48"/>
    <w:rsid w:val="00A02221"/>
    <w:rsid w:val="00A023D0"/>
    <w:rsid w:val="00A02E81"/>
    <w:rsid w:val="00A0321B"/>
    <w:rsid w:val="00A033FE"/>
    <w:rsid w:val="00A037E9"/>
    <w:rsid w:val="00A03A24"/>
    <w:rsid w:val="00A03DA2"/>
    <w:rsid w:val="00A0408A"/>
    <w:rsid w:val="00A04B20"/>
    <w:rsid w:val="00A04F19"/>
    <w:rsid w:val="00A056A0"/>
    <w:rsid w:val="00A05996"/>
    <w:rsid w:val="00A0624B"/>
    <w:rsid w:val="00A069D5"/>
    <w:rsid w:val="00A06E6C"/>
    <w:rsid w:val="00A06F39"/>
    <w:rsid w:val="00A07344"/>
    <w:rsid w:val="00A07357"/>
    <w:rsid w:val="00A074B8"/>
    <w:rsid w:val="00A0769C"/>
    <w:rsid w:val="00A07DDA"/>
    <w:rsid w:val="00A1087E"/>
    <w:rsid w:val="00A1099D"/>
    <w:rsid w:val="00A10AC6"/>
    <w:rsid w:val="00A10ACA"/>
    <w:rsid w:val="00A10BC9"/>
    <w:rsid w:val="00A11358"/>
    <w:rsid w:val="00A11AC7"/>
    <w:rsid w:val="00A11B37"/>
    <w:rsid w:val="00A11F9D"/>
    <w:rsid w:val="00A121B8"/>
    <w:rsid w:val="00A126BF"/>
    <w:rsid w:val="00A129F1"/>
    <w:rsid w:val="00A12A85"/>
    <w:rsid w:val="00A133F9"/>
    <w:rsid w:val="00A13659"/>
    <w:rsid w:val="00A148C4"/>
    <w:rsid w:val="00A149EE"/>
    <w:rsid w:val="00A14C72"/>
    <w:rsid w:val="00A14D47"/>
    <w:rsid w:val="00A163AB"/>
    <w:rsid w:val="00A164B0"/>
    <w:rsid w:val="00A176C8"/>
    <w:rsid w:val="00A17FF7"/>
    <w:rsid w:val="00A200CF"/>
    <w:rsid w:val="00A20203"/>
    <w:rsid w:val="00A20485"/>
    <w:rsid w:val="00A20E13"/>
    <w:rsid w:val="00A20F55"/>
    <w:rsid w:val="00A211C5"/>
    <w:rsid w:val="00A2284A"/>
    <w:rsid w:val="00A22A7B"/>
    <w:rsid w:val="00A23064"/>
    <w:rsid w:val="00A23445"/>
    <w:rsid w:val="00A23642"/>
    <w:rsid w:val="00A24144"/>
    <w:rsid w:val="00A24CDB"/>
    <w:rsid w:val="00A25404"/>
    <w:rsid w:val="00A26064"/>
    <w:rsid w:val="00A2632F"/>
    <w:rsid w:val="00A263EF"/>
    <w:rsid w:val="00A26526"/>
    <w:rsid w:val="00A274E1"/>
    <w:rsid w:val="00A27676"/>
    <w:rsid w:val="00A27AED"/>
    <w:rsid w:val="00A30585"/>
    <w:rsid w:val="00A30ADD"/>
    <w:rsid w:val="00A30B03"/>
    <w:rsid w:val="00A30BE7"/>
    <w:rsid w:val="00A3194D"/>
    <w:rsid w:val="00A32379"/>
    <w:rsid w:val="00A3238D"/>
    <w:rsid w:val="00A32B55"/>
    <w:rsid w:val="00A33005"/>
    <w:rsid w:val="00A335EA"/>
    <w:rsid w:val="00A34539"/>
    <w:rsid w:val="00A348BC"/>
    <w:rsid w:val="00A34A45"/>
    <w:rsid w:val="00A37183"/>
    <w:rsid w:val="00A37C49"/>
    <w:rsid w:val="00A37F18"/>
    <w:rsid w:val="00A401CB"/>
    <w:rsid w:val="00A4036D"/>
    <w:rsid w:val="00A40942"/>
    <w:rsid w:val="00A40A99"/>
    <w:rsid w:val="00A40BAF"/>
    <w:rsid w:val="00A41426"/>
    <w:rsid w:val="00A42875"/>
    <w:rsid w:val="00A43517"/>
    <w:rsid w:val="00A435B2"/>
    <w:rsid w:val="00A43C46"/>
    <w:rsid w:val="00A43DCD"/>
    <w:rsid w:val="00A4482F"/>
    <w:rsid w:val="00A44DF5"/>
    <w:rsid w:val="00A45246"/>
    <w:rsid w:val="00A4526A"/>
    <w:rsid w:val="00A4557F"/>
    <w:rsid w:val="00A45701"/>
    <w:rsid w:val="00A45764"/>
    <w:rsid w:val="00A468A5"/>
    <w:rsid w:val="00A46D7A"/>
    <w:rsid w:val="00A47508"/>
    <w:rsid w:val="00A47E68"/>
    <w:rsid w:val="00A5047F"/>
    <w:rsid w:val="00A50EA8"/>
    <w:rsid w:val="00A513C1"/>
    <w:rsid w:val="00A514B1"/>
    <w:rsid w:val="00A5156C"/>
    <w:rsid w:val="00A51AC7"/>
    <w:rsid w:val="00A51CF2"/>
    <w:rsid w:val="00A52114"/>
    <w:rsid w:val="00A526CE"/>
    <w:rsid w:val="00A52A16"/>
    <w:rsid w:val="00A52E55"/>
    <w:rsid w:val="00A5326E"/>
    <w:rsid w:val="00A532D4"/>
    <w:rsid w:val="00A54CE9"/>
    <w:rsid w:val="00A55839"/>
    <w:rsid w:val="00A55EDE"/>
    <w:rsid w:val="00A56749"/>
    <w:rsid w:val="00A56B6F"/>
    <w:rsid w:val="00A579A3"/>
    <w:rsid w:val="00A57CE0"/>
    <w:rsid w:val="00A60419"/>
    <w:rsid w:val="00A6144A"/>
    <w:rsid w:val="00A618DE"/>
    <w:rsid w:val="00A61B27"/>
    <w:rsid w:val="00A61FBF"/>
    <w:rsid w:val="00A6283D"/>
    <w:rsid w:val="00A63F41"/>
    <w:rsid w:val="00A64057"/>
    <w:rsid w:val="00A643CF"/>
    <w:rsid w:val="00A646F2"/>
    <w:rsid w:val="00A64917"/>
    <w:rsid w:val="00A654AA"/>
    <w:rsid w:val="00A65506"/>
    <w:rsid w:val="00A657AB"/>
    <w:rsid w:val="00A657C4"/>
    <w:rsid w:val="00A65929"/>
    <w:rsid w:val="00A65E44"/>
    <w:rsid w:val="00A6648A"/>
    <w:rsid w:val="00A6679B"/>
    <w:rsid w:val="00A70097"/>
    <w:rsid w:val="00A7045E"/>
    <w:rsid w:val="00A72898"/>
    <w:rsid w:val="00A73677"/>
    <w:rsid w:val="00A74171"/>
    <w:rsid w:val="00A742E8"/>
    <w:rsid w:val="00A744D6"/>
    <w:rsid w:val="00A7459F"/>
    <w:rsid w:val="00A74FF0"/>
    <w:rsid w:val="00A750DC"/>
    <w:rsid w:val="00A753D0"/>
    <w:rsid w:val="00A75F36"/>
    <w:rsid w:val="00A7603A"/>
    <w:rsid w:val="00A76D1F"/>
    <w:rsid w:val="00A76E15"/>
    <w:rsid w:val="00A772E3"/>
    <w:rsid w:val="00A77350"/>
    <w:rsid w:val="00A7739B"/>
    <w:rsid w:val="00A773DB"/>
    <w:rsid w:val="00A77445"/>
    <w:rsid w:val="00A77655"/>
    <w:rsid w:val="00A77C72"/>
    <w:rsid w:val="00A77F46"/>
    <w:rsid w:val="00A802C4"/>
    <w:rsid w:val="00A8039A"/>
    <w:rsid w:val="00A811A4"/>
    <w:rsid w:val="00A812BC"/>
    <w:rsid w:val="00A81564"/>
    <w:rsid w:val="00A817F3"/>
    <w:rsid w:val="00A82093"/>
    <w:rsid w:val="00A8278A"/>
    <w:rsid w:val="00A82D18"/>
    <w:rsid w:val="00A83E45"/>
    <w:rsid w:val="00A83F52"/>
    <w:rsid w:val="00A8444C"/>
    <w:rsid w:val="00A845E6"/>
    <w:rsid w:val="00A8559E"/>
    <w:rsid w:val="00A85FF8"/>
    <w:rsid w:val="00A86113"/>
    <w:rsid w:val="00A866D4"/>
    <w:rsid w:val="00A86B23"/>
    <w:rsid w:val="00A8710E"/>
    <w:rsid w:val="00A87D55"/>
    <w:rsid w:val="00A87E75"/>
    <w:rsid w:val="00A90514"/>
    <w:rsid w:val="00A9086B"/>
    <w:rsid w:val="00A908F5"/>
    <w:rsid w:val="00A91184"/>
    <w:rsid w:val="00A919B7"/>
    <w:rsid w:val="00A925FB"/>
    <w:rsid w:val="00A92A6D"/>
    <w:rsid w:val="00A93DC1"/>
    <w:rsid w:val="00A93F6B"/>
    <w:rsid w:val="00A94899"/>
    <w:rsid w:val="00A9643A"/>
    <w:rsid w:val="00A965AD"/>
    <w:rsid w:val="00A96BB6"/>
    <w:rsid w:val="00A96CA5"/>
    <w:rsid w:val="00A96DC0"/>
    <w:rsid w:val="00A97A33"/>
    <w:rsid w:val="00A97E16"/>
    <w:rsid w:val="00AA0AF5"/>
    <w:rsid w:val="00AA11AA"/>
    <w:rsid w:val="00AA1B34"/>
    <w:rsid w:val="00AA2717"/>
    <w:rsid w:val="00AA2853"/>
    <w:rsid w:val="00AA29EE"/>
    <w:rsid w:val="00AA432A"/>
    <w:rsid w:val="00AA445E"/>
    <w:rsid w:val="00AA5224"/>
    <w:rsid w:val="00AA60A0"/>
    <w:rsid w:val="00AA6410"/>
    <w:rsid w:val="00AA6E71"/>
    <w:rsid w:val="00AA710F"/>
    <w:rsid w:val="00AA7707"/>
    <w:rsid w:val="00AA78BB"/>
    <w:rsid w:val="00AA7A74"/>
    <w:rsid w:val="00AA7BDD"/>
    <w:rsid w:val="00AB00BA"/>
    <w:rsid w:val="00AB09AA"/>
    <w:rsid w:val="00AB0BA6"/>
    <w:rsid w:val="00AB0C71"/>
    <w:rsid w:val="00AB0D3E"/>
    <w:rsid w:val="00AB0D54"/>
    <w:rsid w:val="00AB12FB"/>
    <w:rsid w:val="00AB190F"/>
    <w:rsid w:val="00AB24BC"/>
    <w:rsid w:val="00AB30FF"/>
    <w:rsid w:val="00AB3941"/>
    <w:rsid w:val="00AB3B71"/>
    <w:rsid w:val="00AB3D45"/>
    <w:rsid w:val="00AB46DD"/>
    <w:rsid w:val="00AB4A0A"/>
    <w:rsid w:val="00AB5DBF"/>
    <w:rsid w:val="00AB5EAF"/>
    <w:rsid w:val="00AB5EE6"/>
    <w:rsid w:val="00AB6855"/>
    <w:rsid w:val="00AB6D66"/>
    <w:rsid w:val="00AB7329"/>
    <w:rsid w:val="00AB73C3"/>
    <w:rsid w:val="00AB75CA"/>
    <w:rsid w:val="00AB76FA"/>
    <w:rsid w:val="00AC343C"/>
    <w:rsid w:val="00AC3CC6"/>
    <w:rsid w:val="00AC3CDA"/>
    <w:rsid w:val="00AC3E94"/>
    <w:rsid w:val="00AC48E1"/>
    <w:rsid w:val="00AC4B99"/>
    <w:rsid w:val="00AC5891"/>
    <w:rsid w:val="00AC5B91"/>
    <w:rsid w:val="00AC6178"/>
    <w:rsid w:val="00AC6ACA"/>
    <w:rsid w:val="00AC6C0E"/>
    <w:rsid w:val="00AC7475"/>
    <w:rsid w:val="00AC7757"/>
    <w:rsid w:val="00AC7D58"/>
    <w:rsid w:val="00AD00A2"/>
    <w:rsid w:val="00AD0223"/>
    <w:rsid w:val="00AD0241"/>
    <w:rsid w:val="00AD0A5B"/>
    <w:rsid w:val="00AD230E"/>
    <w:rsid w:val="00AD2DA9"/>
    <w:rsid w:val="00AD35AF"/>
    <w:rsid w:val="00AD402C"/>
    <w:rsid w:val="00AD4472"/>
    <w:rsid w:val="00AD518A"/>
    <w:rsid w:val="00AD54BB"/>
    <w:rsid w:val="00AD618C"/>
    <w:rsid w:val="00AD64C8"/>
    <w:rsid w:val="00AD67FE"/>
    <w:rsid w:val="00AD6D71"/>
    <w:rsid w:val="00AD7184"/>
    <w:rsid w:val="00AD7D0F"/>
    <w:rsid w:val="00AE0007"/>
    <w:rsid w:val="00AE0A4D"/>
    <w:rsid w:val="00AE1195"/>
    <w:rsid w:val="00AE11B8"/>
    <w:rsid w:val="00AE1357"/>
    <w:rsid w:val="00AE142D"/>
    <w:rsid w:val="00AE1C59"/>
    <w:rsid w:val="00AE23E3"/>
    <w:rsid w:val="00AE244A"/>
    <w:rsid w:val="00AE2B9F"/>
    <w:rsid w:val="00AE380E"/>
    <w:rsid w:val="00AE3B0D"/>
    <w:rsid w:val="00AE3C28"/>
    <w:rsid w:val="00AE3DB3"/>
    <w:rsid w:val="00AE413B"/>
    <w:rsid w:val="00AE43CC"/>
    <w:rsid w:val="00AE4B8F"/>
    <w:rsid w:val="00AE4C0D"/>
    <w:rsid w:val="00AE50FD"/>
    <w:rsid w:val="00AE5DA1"/>
    <w:rsid w:val="00AE5E65"/>
    <w:rsid w:val="00AE69BB"/>
    <w:rsid w:val="00AE6AB0"/>
    <w:rsid w:val="00AE6AB7"/>
    <w:rsid w:val="00AE6B70"/>
    <w:rsid w:val="00AE7069"/>
    <w:rsid w:val="00AE7071"/>
    <w:rsid w:val="00AE799E"/>
    <w:rsid w:val="00AE7E5E"/>
    <w:rsid w:val="00AF0F5A"/>
    <w:rsid w:val="00AF11C3"/>
    <w:rsid w:val="00AF1DA1"/>
    <w:rsid w:val="00AF1F66"/>
    <w:rsid w:val="00AF29DB"/>
    <w:rsid w:val="00AF2C31"/>
    <w:rsid w:val="00AF2D96"/>
    <w:rsid w:val="00AF2F41"/>
    <w:rsid w:val="00AF309A"/>
    <w:rsid w:val="00AF31EB"/>
    <w:rsid w:val="00AF3592"/>
    <w:rsid w:val="00AF4D38"/>
    <w:rsid w:val="00AF5E0E"/>
    <w:rsid w:val="00AF6CF4"/>
    <w:rsid w:val="00AF6ED4"/>
    <w:rsid w:val="00AF7508"/>
    <w:rsid w:val="00AF76F0"/>
    <w:rsid w:val="00AF7836"/>
    <w:rsid w:val="00B001A8"/>
    <w:rsid w:val="00B006E0"/>
    <w:rsid w:val="00B009B7"/>
    <w:rsid w:val="00B0135E"/>
    <w:rsid w:val="00B01563"/>
    <w:rsid w:val="00B018A4"/>
    <w:rsid w:val="00B02A66"/>
    <w:rsid w:val="00B02E00"/>
    <w:rsid w:val="00B035E3"/>
    <w:rsid w:val="00B03710"/>
    <w:rsid w:val="00B0510D"/>
    <w:rsid w:val="00B0589B"/>
    <w:rsid w:val="00B06239"/>
    <w:rsid w:val="00B06AB3"/>
    <w:rsid w:val="00B071B5"/>
    <w:rsid w:val="00B07398"/>
    <w:rsid w:val="00B10A7C"/>
    <w:rsid w:val="00B10F76"/>
    <w:rsid w:val="00B111FF"/>
    <w:rsid w:val="00B11445"/>
    <w:rsid w:val="00B1234E"/>
    <w:rsid w:val="00B12D2E"/>
    <w:rsid w:val="00B12EEB"/>
    <w:rsid w:val="00B1353F"/>
    <w:rsid w:val="00B137FC"/>
    <w:rsid w:val="00B13EA1"/>
    <w:rsid w:val="00B13FB3"/>
    <w:rsid w:val="00B1480B"/>
    <w:rsid w:val="00B149BD"/>
    <w:rsid w:val="00B149E0"/>
    <w:rsid w:val="00B14E17"/>
    <w:rsid w:val="00B167B8"/>
    <w:rsid w:val="00B1689B"/>
    <w:rsid w:val="00B16908"/>
    <w:rsid w:val="00B16EE8"/>
    <w:rsid w:val="00B178CF"/>
    <w:rsid w:val="00B17B58"/>
    <w:rsid w:val="00B201F4"/>
    <w:rsid w:val="00B2133B"/>
    <w:rsid w:val="00B2135A"/>
    <w:rsid w:val="00B21DAF"/>
    <w:rsid w:val="00B21F72"/>
    <w:rsid w:val="00B232E1"/>
    <w:rsid w:val="00B2333E"/>
    <w:rsid w:val="00B23617"/>
    <w:rsid w:val="00B237AD"/>
    <w:rsid w:val="00B237F7"/>
    <w:rsid w:val="00B239F8"/>
    <w:rsid w:val="00B24663"/>
    <w:rsid w:val="00B24A03"/>
    <w:rsid w:val="00B255EC"/>
    <w:rsid w:val="00B25A60"/>
    <w:rsid w:val="00B25AE3"/>
    <w:rsid w:val="00B2602B"/>
    <w:rsid w:val="00B2664D"/>
    <w:rsid w:val="00B269C4"/>
    <w:rsid w:val="00B26C93"/>
    <w:rsid w:val="00B2716B"/>
    <w:rsid w:val="00B27762"/>
    <w:rsid w:val="00B27852"/>
    <w:rsid w:val="00B27C30"/>
    <w:rsid w:val="00B307D6"/>
    <w:rsid w:val="00B30CF5"/>
    <w:rsid w:val="00B30ED9"/>
    <w:rsid w:val="00B30F8A"/>
    <w:rsid w:val="00B32553"/>
    <w:rsid w:val="00B32800"/>
    <w:rsid w:val="00B32849"/>
    <w:rsid w:val="00B32973"/>
    <w:rsid w:val="00B345C2"/>
    <w:rsid w:val="00B3473A"/>
    <w:rsid w:val="00B347A5"/>
    <w:rsid w:val="00B35CD1"/>
    <w:rsid w:val="00B35EF6"/>
    <w:rsid w:val="00B36597"/>
    <w:rsid w:val="00B36AA2"/>
    <w:rsid w:val="00B37144"/>
    <w:rsid w:val="00B379AD"/>
    <w:rsid w:val="00B37AD5"/>
    <w:rsid w:val="00B37E80"/>
    <w:rsid w:val="00B37ED4"/>
    <w:rsid w:val="00B40019"/>
    <w:rsid w:val="00B4076C"/>
    <w:rsid w:val="00B40960"/>
    <w:rsid w:val="00B40F53"/>
    <w:rsid w:val="00B411B6"/>
    <w:rsid w:val="00B41EA4"/>
    <w:rsid w:val="00B42855"/>
    <w:rsid w:val="00B42ED9"/>
    <w:rsid w:val="00B433AD"/>
    <w:rsid w:val="00B446DD"/>
    <w:rsid w:val="00B44B77"/>
    <w:rsid w:val="00B44F8C"/>
    <w:rsid w:val="00B46778"/>
    <w:rsid w:val="00B4711B"/>
    <w:rsid w:val="00B473C7"/>
    <w:rsid w:val="00B47833"/>
    <w:rsid w:val="00B47979"/>
    <w:rsid w:val="00B47AD9"/>
    <w:rsid w:val="00B47DFD"/>
    <w:rsid w:val="00B47E10"/>
    <w:rsid w:val="00B47EEF"/>
    <w:rsid w:val="00B50170"/>
    <w:rsid w:val="00B50759"/>
    <w:rsid w:val="00B509A2"/>
    <w:rsid w:val="00B512C2"/>
    <w:rsid w:val="00B51716"/>
    <w:rsid w:val="00B51F9B"/>
    <w:rsid w:val="00B521D5"/>
    <w:rsid w:val="00B5283D"/>
    <w:rsid w:val="00B53897"/>
    <w:rsid w:val="00B546A8"/>
    <w:rsid w:val="00B55201"/>
    <w:rsid w:val="00B55560"/>
    <w:rsid w:val="00B56890"/>
    <w:rsid w:val="00B56EA9"/>
    <w:rsid w:val="00B570F2"/>
    <w:rsid w:val="00B57C22"/>
    <w:rsid w:val="00B57DB0"/>
    <w:rsid w:val="00B57DCA"/>
    <w:rsid w:val="00B57DE3"/>
    <w:rsid w:val="00B60528"/>
    <w:rsid w:val="00B61112"/>
    <w:rsid w:val="00B620C2"/>
    <w:rsid w:val="00B62323"/>
    <w:rsid w:val="00B62AF6"/>
    <w:rsid w:val="00B62C8E"/>
    <w:rsid w:val="00B63387"/>
    <w:rsid w:val="00B637F3"/>
    <w:rsid w:val="00B640B7"/>
    <w:rsid w:val="00B64FCE"/>
    <w:rsid w:val="00B65078"/>
    <w:rsid w:val="00B650B9"/>
    <w:rsid w:val="00B65155"/>
    <w:rsid w:val="00B65470"/>
    <w:rsid w:val="00B655CB"/>
    <w:rsid w:val="00B655FC"/>
    <w:rsid w:val="00B65ACB"/>
    <w:rsid w:val="00B65F22"/>
    <w:rsid w:val="00B663FF"/>
    <w:rsid w:val="00B6687B"/>
    <w:rsid w:val="00B67071"/>
    <w:rsid w:val="00B67643"/>
    <w:rsid w:val="00B67CB5"/>
    <w:rsid w:val="00B71088"/>
    <w:rsid w:val="00B7138F"/>
    <w:rsid w:val="00B7154D"/>
    <w:rsid w:val="00B715BF"/>
    <w:rsid w:val="00B71C1F"/>
    <w:rsid w:val="00B7267D"/>
    <w:rsid w:val="00B73130"/>
    <w:rsid w:val="00B73B18"/>
    <w:rsid w:val="00B73B2B"/>
    <w:rsid w:val="00B74100"/>
    <w:rsid w:val="00B7433A"/>
    <w:rsid w:val="00B744B7"/>
    <w:rsid w:val="00B744BD"/>
    <w:rsid w:val="00B746D9"/>
    <w:rsid w:val="00B74DE3"/>
    <w:rsid w:val="00B7606C"/>
    <w:rsid w:val="00B7640B"/>
    <w:rsid w:val="00B76530"/>
    <w:rsid w:val="00B76AFE"/>
    <w:rsid w:val="00B7746E"/>
    <w:rsid w:val="00B7776A"/>
    <w:rsid w:val="00B77995"/>
    <w:rsid w:val="00B80197"/>
    <w:rsid w:val="00B80AB1"/>
    <w:rsid w:val="00B80B4A"/>
    <w:rsid w:val="00B80D50"/>
    <w:rsid w:val="00B81012"/>
    <w:rsid w:val="00B811F8"/>
    <w:rsid w:val="00B81597"/>
    <w:rsid w:val="00B817C6"/>
    <w:rsid w:val="00B81D64"/>
    <w:rsid w:val="00B82243"/>
    <w:rsid w:val="00B823BB"/>
    <w:rsid w:val="00B826FD"/>
    <w:rsid w:val="00B827A4"/>
    <w:rsid w:val="00B83A8E"/>
    <w:rsid w:val="00B84269"/>
    <w:rsid w:val="00B84606"/>
    <w:rsid w:val="00B849CE"/>
    <w:rsid w:val="00B84E44"/>
    <w:rsid w:val="00B85685"/>
    <w:rsid w:val="00B857A7"/>
    <w:rsid w:val="00B85DDA"/>
    <w:rsid w:val="00B85F4C"/>
    <w:rsid w:val="00B86BAE"/>
    <w:rsid w:val="00B86CF9"/>
    <w:rsid w:val="00B86F89"/>
    <w:rsid w:val="00B8715D"/>
    <w:rsid w:val="00B8765B"/>
    <w:rsid w:val="00B87669"/>
    <w:rsid w:val="00B87BA2"/>
    <w:rsid w:val="00B9025F"/>
    <w:rsid w:val="00B90285"/>
    <w:rsid w:val="00B9074C"/>
    <w:rsid w:val="00B9093A"/>
    <w:rsid w:val="00B90FF5"/>
    <w:rsid w:val="00B9102C"/>
    <w:rsid w:val="00B913E9"/>
    <w:rsid w:val="00B9161D"/>
    <w:rsid w:val="00B91836"/>
    <w:rsid w:val="00B91910"/>
    <w:rsid w:val="00B91F17"/>
    <w:rsid w:val="00B9202D"/>
    <w:rsid w:val="00B92076"/>
    <w:rsid w:val="00B9275A"/>
    <w:rsid w:val="00B92F66"/>
    <w:rsid w:val="00B93136"/>
    <w:rsid w:val="00B937F2"/>
    <w:rsid w:val="00B93AAD"/>
    <w:rsid w:val="00B93B47"/>
    <w:rsid w:val="00B93D76"/>
    <w:rsid w:val="00B9400F"/>
    <w:rsid w:val="00B94148"/>
    <w:rsid w:val="00B946B6"/>
    <w:rsid w:val="00B94868"/>
    <w:rsid w:val="00B94CB0"/>
    <w:rsid w:val="00B9515C"/>
    <w:rsid w:val="00B9523B"/>
    <w:rsid w:val="00B95514"/>
    <w:rsid w:val="00B961FF"/>
    <w:rsid w:val="00B9656A"/>
    <w:rsid w:val="00B967C9"/>
    <w:rsid w:val="00B96F4E"/>
    <w:rsid w:val="00B97742"/>
    <w:rsid w:val="00BA017B"/>
    <w:rsid w:val="00BA1AC7"/>
    <w:rsid w:val="00BA2C04"/>
    <w:rsid w:val="00BA3286"/>
    <w:rsid w:val="00BA347E"/>
    <w:rsid w:val="00BA3C00"/>
    <w:rsid w:val="00BA48AF"/>
    <w:rsid w:val="00BA4C1D"/>
    <w:rsid w:val="00BA4F01"/>
    <w:rsid w:val="00BA5187"/>
    <w:rsid w:val="00BA55C3"/>
    <w:rsid w:val="00BA6B0B"/>
    <w:rsid w:val="00BA6D00"/>
    <w:rsid w:val="00BA7853"/>
    <w:rsid w:val="00BB08A0"/>
    <w:rsid w:val="00BB0A48"/>
    <w:rsid w:val="00BB0A4B"/>
    <w:rsid w:val="00BB0B15"/>
    <w:rsid w:val="00BB0BEF"/>
    <w:rsid w:val="00BB0DC8"/>
    <w:rsid w:val="00BB0EA2"/>
    <w:rsid w:val="00BB11AA"/>
    <w:rsid w:val="00BB1902"/>
    <w:rsid w:val="00BB1EF6"/>
    <w:rsid w:val="00BB260E"/>
    <w:rsid w:val="00BB2CC5"/>
    <w:rsid w:val="00BB317D"/>
    <w:rsid w:val="00BB3200"/>
    <w:rsid w:val="00BB3B22"/>
    <w:rsid w:val="00BB6405"/>
    <w:rsid w:val="00BB6AE1"/>
    <w:rsid w:val="00BB6D7F"/>
    <w:rsid w:val="00BB7648"/>
    <w:rsid w:val="00BB79DE"/>
    <w:rsid w:val="00BC0004"/>
    <w:rsid w:val="00BC0C65"/>
    <w:rsid w:val="00BC0E7E"/>
    <w:rsid w:val="00BC0EC8"/>
    <w:rsid w:val="00BC10CF"/>
    <w:rsid w:val="00BC1442"/>
    <w:rsid w:val="00BC1E17"/>
    <w:rsid w:val="00BC2CC5"/>
    <w:rsid w:val="00BC2DD4"/>
    <w:rsid w:val="00BC3544"/>
    <w:rsid w:val="00BC44AF"/>
    <w:rsid w:val="00BC5083"/>
    <w:rsid w:val="00BC5CEF"/>
    <w:rsid w:val="00BC5DA0"/>
    <w:rsid w:val="00BC613F"/>
    <w:rsid w:val="00BC61C7"/>
    <w:rsid w:val="00BC62B7"/>
    <w:rsid w:val="00BC69C5"/>
    <w:rsid w:val="00BC6C82"/>
    <w:rsid w:val="00BC6F42"/>
    <w:rsid w:val="00BC704B"/>
    <w:rsid w:val="00BC7237"/>
    <w:rsid w:val="00BC7250"/>
    <w:rsid w:val="00BC761B"/>
    <w:rsid w:val="00BC799A"/>
    <w:rsid w:val="00BD0DD9"/>
    <w:rsid w:val="00BD12CA"/>
    <w:rsid w:val="00BD13A5"/>
    <w:rsid w:val="00BD1535"/>
    <w:rsid w:val="00BD19AC"/>
    <w:rsid w:val="00BD1C4F"/>
    <w:rsid w:val="00BD1E77"/>
    <w:rsid w:val="00BD1F71"/>
    <w:rsid w:val="00BD21A9"/>
    <w:rsid w:val="00BD21D8"/>
    <w:rsid w:val="00BD23AA"/>
    <w:rsid w:val="00BD2BE3"/>
    <w:rsid w:val="00BD30BA"/>
    <w:rsid w:val="00BD34AB"/>
    <w:rsid w:val="00BD3A8D"/>
    <w:rsid w:val="00BD3EFE"/>
    <w:rsid w:val="00BD4924"/>
    <w:rsid w:val="00BD5783"/>
    <w:rsid w:val="00BD581F"/>
    <w:rsid w:val="00BD5918"/>
    <w:rsid w:val="00BD5A81"/>
    <w:rsid w:val="00BD5C1E"/>
    <w:rsid w:val="00BD5D8F"/>
    <w:rsid w:val="00BD6163"/>
    <w:rsid w:val="00BD7228"/>
    <w:rsid w:val="00BD7359"/>
    <w:rsid w:val="00BD7871"/>
    <w:rsid w:val="00BD7AB0"/>
    <w:rsid w:val="00BD7E42"/>
    <w:rsid w:val="00BD7F09"/>
    <w:rsid w:val="00BD7F3F"/>
    <w:rsid w:val="00BE0EF0"/>
    <w:rsid w:val="00BE1141"/>
    <w:rsid w:val="00BE180B"/>
    <w:rsid w:val="00BE250A"/>
    <w:rsid w:val="00BE3D8E"/>
    <w:rsid w:val="00BE3FF5"/>
    <w:rsid w:val="00BE41FD"/>
    <w:rsid w:val="00BE46B1"/>
    <w:rsid w:val="00BE46E7"/>
    <w:rsid w:val="00BE4CAA"/>
    <w:rsid w:val="00BE55D2"/>
    <w:rsid w:val="00BE62ED"/>
    <w:rsid w:val="00BE6372"/>
    <w:rsid w:val="00BE6827"/>
    <w:rsid w:val="00BE6849"/>
    <w:rsid w:val="00BE6CB0"/>
    <w:rsid w:val="00BE7695"/>
    <w:rsid w:val="00BE7F42"/>
    <w:rsid w:val="00BF008A"/>
    <w:rsid w:val="00BF0B89"/>
    <w:rsid w:val="00BF254B"/>
    <w:rsid w:val="00BF284A"/>
    <w:rsid w:val="00BF2CB0"/>
    <w:rsid w:val="00BF2F7E"/>
    <w:rsid w:val="00BF3022"/>
    <w:rsid w:val="00BF347F"/>
    <w:rsid w:val="00BF37D7"/>
    <w:rsid w:val="00BF45A5"/>
    <w:rsid w:val="00BF4F52"/>
    <w:rsid w:val="00BF6EFA"/>
    <w:rsid w:val="00BF71DA"/>
    <w:rsid w:val="00BF73B0"/>
    <w:rsid w:val="00BF75D6"/>
    <w:rsid w:val="00BF7628"/>
    <w:rsid w:val="00BF7833"/>
    <w:rsid w:val="00BF799C"/>
    <w:rsid w:val="00BF7FE3"/>
    <w:rsid w:val="00C00891"/>
    <w:rsid w:val="00C00A52"/>
    <w:rsid w:val="00C00B26"/>
    <w:rsid w:val="00C0145F"/>
    <w:rsid w:val="00C01E74"/>
    <w:rsid w:val="00C01F24"/>
    <w:rsid w:val="00C025F2"/>
    <w:rsid w:val="00C02730"/>
    <w:rsid w:val="00C03553"/>
    <w:rsid w:val="00C03F15"/>
    <w:rsid w:val="00C040ED"/>
    <w:rsid w:val="00C047EA"/>
    <w:rsid w:val="00C0636B"/>
    <w:rsid w:val="00C06490"/>
    <w:rsid w:val="00C0769F"/>
    <w:rsid w:val="00C077D0"/>
    <w:rsid w:val="00C10539"/>
    <w:rsid w:val="00C10B91"/>
    <w:rsid w:val="00C1100D"/>
    <w:rsid w:val="00C1122A"/>
    <w:rsid w:val="00C117FE"/>
    <w:rsid w:val="00C1291D"/>
    <w:rsid w:val="00C13F8D"/>
    <w:rsid w:val="00C14066"/>
    <w:rsid w:val="00C14A12"/>
    <w:rsid w:val="00C14A95"/>
    <w:rsid w:val="00C15007"/>
    <w:rsid w:val="00C1527D"/>
    <w:rsid w:val="00C1533C"/>
    <w:rsid w:val="00C157A6"/>
    <w:rsid w:val="00C1665C"/>
    <w:rsid w:val="00C16ADD"/>
    <w:rsid w:val="00C17032"/>
    <w:rsid w:val="00C175FE"/>
    <w:rsid w:val="00C17F33"/>
    <w:rsid w:val="00C202D2"/>
    <w:rsid w:val="00C20614"/>
    <w:rsid w:val="00C20B0A"/>
    <w:rsid w:val="00C20C58"/>
    <w:rsid w:val="00C20C5D"/>
    <w:rsid w:val="00C214D2"/>
    <w:rsid w:val="00C222EE"/>
    <w:rsid w:val="00C2251A"/>
    <w:rsid w:val="00C22743"/>
    <w:rsid w:val="00C22F3D"/>
    <w:rsid w:val="00C230D8"/>
    <w:rsid w:val="00C232A4"/>
    <w:rsid w:val="00C2340D"/>
    <w:rsid w:val="00C23B4B"/>
    <w:rsid w:val="00C24B58"/>
    <w:rsid w:val="00C2536A"/>
    <w:rsid w:val="00C26095"/>
    <w:rsid w:val="00C262B3"/>
    <w:rsid w:val="00C2720C"/>
    <w:rsid w:val="00C279ED"/>
    <w:rsid w:val="00C27F7A"/>
    <w:rsid w:val="00C30672"/>
    <w:rsid w:val="00C310ED"/>
    <w:rsid w:val="00C3236F"/>
    <w:rsid w:val="00C3272B"/>
    <w:rsid w:val="00C331B2"/>
    <w:rsid w:val="00C346EB"/>
    <w:rsid w:val="00C348BA"/>
    <w:rsid w:val="00C35019"/>
    <w:rsid w:val="00C35DF7"/>
    <w:rsid w:val="00C3616C"/>
    <w:rsid w:val="00C36B73"/>
    <w:rsid w:val="00C37181"/>
    <w:rsid w:val="00C3723D"/>
    <w:rsid w:val="00C4083A"/>
    <w:rsid w:val="00C41428"/>
    <w:rsid w:val="00C419ED"/>
    <w:rsid w:val="00C41D3F"/>
    <w:rsid w:val="00C4251F"/>
    <w:rsid w:val="00C429D1"/>
    <w:rsid w:val="00C42A66"/>
    <w:rsid w:val="00C44257"/>
    <w:rsid w:val="00C448AD"/>
    <w:rsid w:val="00C44BC4"/>
    <w:rsid w:val="00C4506F"/>
    <w:rsid w:val="00C45747"/>
    <w:rsid w:val="00C46113"/>
    <w:rsid w:val="00C46173"/>
    <w:rsid w:val="00C468EF"/>
    <w:rsid w:val="00C46A26"/>
    <w:rsid w:val="00C472DC"/>
    <w:rsid w:val="00C5009A"/>
    <w:rsid w:val="00C501D6"/>
    <w:rsid w:val="00C50539"/>
    <w:rsid w:val="00C5070D"/>
    <w:rsid w:val="00C51413"/>
    <w:rsid w:val="00C5167C"/>
    <w:rsid w:val="00C51EE7"/>
    <w:rsid w:val="00C5267D"/>
    <w:rsid w:val="00C53944"/>
    <w:rsid w:val="00C53E55"/>
    <w:rsid w:val="00C5516D"/>
    <w:rsid w:val="00C5593E"/>
    <w:rsid w:val="00C55F05"/>
    <w:rsid w:val="00C570CB"/>
    <w:rsid w:val="00C57182"/>
    <w:rsid w:val="00C57423"/>
    <w:rsid w:val="00C57D22"/>
    <w:rsid w:val="00C60458"/>
    <w:rsid w:val="00C60A08"/>
    <w:rsid w:val="00C60ACF"/>
    <w:rsid w:val="00C60FBE"/>
    <w:rsid w:val="00C61A50"/>
    <w:rsid w:val="00C635F2"/>
    <w:rsid w:val="00C6362D"/>
    <w:rsid w:val="00C641F9"/>
    <w:rsid w:val="00C64C8E"/>
    <w:rsid w:val="00C64D4C"/>
    <w:rsid w:val="00C65765"/>
    <w:rsid w:val="00C6585D"/>
    <w:rsid w:val="00C6666C"/>
    <w:rsid w:val="00C667D5"/>
    <w:rsid w:val="00C66F92"/>
    <w:rsid w:val="00C67495"/>
    <w:rsid w:val="00C70C5A"/>
    <w:rsid w:val="00C70CD1"/>
    <w:rsid w:val="00C720A7"/>
    <w:rsid w:val="00C720FF"/>
    <w:rsid w:val="00C7242F"/>
    <w:rsid w:val="00C72A34"/>
    <w:rsid w:val="00C72BFE"/>
    <w:rsid w:val="00C734E1"/>
    <w:rsid w:val="00C747EE"/>
    <w:rsid w:val="00C752A2"/>
    <w:rsid w:val="00C753AE"/>
    <w:rsid w:val="00C759E3"/>
    <w:rsid w:val="00C761F8"/>
    <w:rsid w:val="00C769FE"/>
    <w:rsid w:val="00C777B0"/>
    <w:rsid w:val="00C800C1"/>
    <w:rsid w:val="00C80246"/>
    <w:rsid w:val="00C80487"/>
    <w:rsid w:val="00C81222"/>
    <w:rsid w:val="00C8139F"/>
    <w:rsid w:val="00C815F6"/>
    <w:rsid w:val="00C81757"/>
    <w:rsid w:val="00C8270B"/>
    <w:rsid w:val="00C83120"/>
    <w:rsid w:val="00C83933"/>
    <w:rsid w:val="00C83ACD"/>
    <w:rsid w:val="00C83CE4"/>
    <w:rsid w:val="00C83F35"/>
    <w:rsid w:val="00C84491"/>
    <w:rsid w:val="00C8495C"/>
    <w:rsid w:val="00C84964"/>
    <w:rsid w:val="00C84980"/>
    <w:rsid w:val="00C85345"/>
    <w:rsid w:val="00C85A76"/>
    <w:rsid w:val="00C85D3E"/>
    <w:rsid w:val="00C85FD2"/>
    <w:rsid w:val="00C8686D"/>
    <w:rsid w:val="00C868FD"/>
    <w:rsid w:val="00C86A21"/>
    <w:rsid w:val="00C87905"/>
    <w:rsid w:val="00C87957"/>
    <w:rsid w:val="00C90079"/>
    <w:rsid w:val="00C901DC"/>
    <w:rsid w:val="00C912A5"/>
    <w:rsid w:val="00C91499"/>
    <w:rsid w:val="00C915A7"/>
    <w:rsid w:val="00C919F7"/>
    <w:rsid w:val="00C91C59"/>
    <w:rsid w:val="00C9203E"/>
    <w:rsid w:val="00C920B0"/>
    <w:rsid w:val="00C92285"/>
    <w:rsid w:val="00C9308B"/>
    <w:rsid w:val="00C93283"/>
    <w:rsid w:val="00C93962"/>
    <w:rsid w:val="00C95177"/>
    <w:rsid w:val="00C95298"/>
    <w:rsid w:val="00C954CC"/>
    <w:rsid w:val="00C95988"/>
    <w:rsid w:val="00C95FCC"/>
    <w:rsid w:val="00C96014"/>
    <w:rsid w:val="00C961C5"/>
    <w:rsid w:val="00C96494"/>
    <w:rsid w:val="00C97A4A"/>
    <w:rsid w:val="00C97AA9"/>
    <w:rsid w:val="00C97B42"/>
    <w:rsid w:val="00CA02CA"/>
    <w:rsid w:val="00CA061D"/>
    <w:rsid w:val="00CA0922"/>
    <w:rsid w:val="00CA0E82"/>
    <w:rsid w:val="00CA1595"/>
    <w:rsid w:val="00CA1D69"/>
    <w:rsid w:val="00CA1FEB"/>
    <w:rsid w:val="00CA2C2D"/>
    <w:rsid w:val="00CA33DB"/>
    <w:rsid w:val="00CA3F17"/>
    <w:rsid w:val="00CA3F97"/>
    <w:rsid w:val="00CA411D"/>
    <w:rsid w:val="00CA4BD7"/>
    <w:rsid w:val="00CA4CDD"/>
    <w:rsid w:val="00CA4FE6"/>
    <w:rsid w:val="00CA5B7D"/>
    <w:rsid w:val="00CA5BD7"/>
    <w:rsid w:val="00CA604C"/>
    <w:rsid w:val="00CA64A5"/>
    <w:rsid w:val="00CA6EF2"/>
    <w:rsid w:val="00CA7C57"/>
    <w:rsid w:val="00CA7C85"/>
    <w:rsid w:val="00CA7D37"/>
    <w:rsid w:val="00CA7D38"/>
    <w:rsid w:val="00CB15B9"/>
    <w:rsid w:val="00CB23C2"/>
    <w:rsid w:val="00CB27A2"/>
    <w:rsid w:val="00CB286A"/>
    <w:rsid w:val="00CB2E2D"/>
    <w:rsid w:val="00CB3AED"/>
    <w:rsid w:val="00CB4275"/>
    <w:rsid w:val="00CB4DE5"/>
    <w:rsid w:val="00CB4EAF"/>
    <w:rsid w:val="00CB5803"/>
    <w:rsid w:val="00CB62DD"/>
    <w:rsid w:val="00CB67AA"/>
    <w:rsid w:val="00CB715E"/>
    <w:rsid w:val="00CB7228"/>
    <w:rsid w:val="00CB75F0"/>
    <w:rsid w:val="00CB7971"/>
    <w:rsid w:val="00CB7A3D"/>
    <w:rsid w:val="00CC000F"/>
    <w:rsid w:val="00CC060D"/>
    <w:rsid w:val="00CC08B1"/>
    <w:rsid w:val="00CC0DC1"/>
    <w:rsid w:val="00CC12BE"/>
    <w:rsid w:val="00CC17D3"/>
    <w:rsid w:val="00CC1C00"/>
    <w:rsid w:val="00CC1C7E"/>
    <w:rsid w:val="00CC2133"/>
    <w:rsid w:val="00CC265D"/>
    <w:rsid w:val="00CC2D65"/>
    <w:rsid w:val="00CC2FC3"/>
    <w:rsid w:val="00CC3DCC"/>
    <w:rsid w:val="00CC48D5"/>
    <w:rsid w:val="00CC5BAE"/>
    <w:rsid w:val="00CC66E3"/>
    <w:rsid w:val="00CC7781"/>
    <w:rsid w:val="00CC7852"/>
    <w:rsid w:val="00CD0234"/>
    <w:rsid w:val="00CD03F4"/>
    <w:rsid w:val="00CD065A"/>
    <w:rsid w:val="00CD0F1E"/>
    <w:rsid w:val="00CD162F"/>
    <w:rsid w:val="00CD32B5"/>
    <w:rsid w:val="00CD35A9"/>
    <w:rsid w:val="00CD3979"/>
    <w:rsid w:val="00CD3CF1"/>
    <w:rsid w:val="00CD42CD"/>
    <w:rsid w:val="00CD487A"/>
    <w:rsid w:val="00CD49E7"/>
    <w:rsid w:val="00CD506E"/>
    <w:rsid w:val="00CD58A2"/>
    <w:rsid w:val="00CD5BE0"/>
    <w:rsid w:val="00CD5E3F"/>
    <w:rsid w:val="00CD6044"/>
    <w:rsid w:val="00CD6B54"/>
    <w:rsid w:val="00CD7066"/>
    <w:rsid w:val="00CD7838"/>
    <w:rsid w:val="00CE01BF"/>
    <w:rsid w:val="00CE123C"/>
    <w:rsid w:val="00CE1240"/>
    <w:rsid w:val="00CE124C"/>
    <w:rsid w:val="00CE1756"/>
    <w:rsid w:val="00CE1A17"/>
    <w:rsid w:val="00CE1FFC"/>
    <w:rsid w:val="00CE264F"/>
    <w:rsid w:val="00CE31D1"/>
    <w:rsid w:val="00CE36B5"/>
    <w:rsid w:val="00CE3806"/>
    <w:rsid w:val="00CE41CE"/>
    <w:rsid w:val="00CE43FF"/>
    <w:rsid w:val="00CE44FB"/>
    <w:rsid w:val="00CE4707"/>
    <w:rsid w:val="00CE49E9"/>
    <w:rsid w:val="00CE57BB"/>
    <w:rsid w:val="00CE57E6"/>
    <w:rsid w:val="00CE5A05"/>
    <w:rsid w:val="00CE5E3A"/>
    <w:rsid w:val="00CE6341"/>
    <w:rsid w:val="00CE66A0"/>
    <w:rsid w:val="00CE6F29"/>
    <w:rsid w:val="00CE71D4"/>
    <w:rsid w:val="00CE7954"/>
    <w:rsid w:val="00CF0298"/>
    <w:rsid w:val="00CF0326"/>
    <w:rsid w:val="00CF18B4"/>
    <w:rsid w:val="00CF18EB"/>
    <w:rsid w:val="00CF192C"/>
    <w:rsid w:val="00CF1EDE"/>
    <w:rsid w:val="00CF2398"/>
    <w:rsid w:val="00CF2A5C"/>
    <w:rsid w:val="00CF2BF5"/>
    <w:rsid w:val="00CF2C23"/>
    <w:rsid w:val="00CF34D5"/>
    <w:rsid w:val="00CF38D1"/>
    <w:rsid w:val="00CF41A5"/>
    <w:rsid w:val="00CF471F"/>
    <w:rsid w:val="00CF4747"/>
    <w:rsid w:val="00CF4830"/>
    <w:rsid w:val="00CF4A88"/>
    <w:rsid w:val="00CF6B0C"/>
    <w:rsid w:val="00CF737A"/>
    <w:rsid w:val="00CF7580"/>
    <w:rsid w:val="00D0068A"/>
    <w:rsid w:val="00D01CCF"/>
    <w:rsid w:val="00D038BB"/>
    <w:rsid w:val="00D03A72"/>
    <w:rsid w:val="00D03D8B"/>
    <w:rsid w:val="00D0427E"/>
    <w:rsid w:val="00D043BB"/>
    <w:rsid w:val="00D04EE6"/>
    <w:rsid w:val="00D05345"/>
    <w:rsid w:val="00D054A3"/>
    <w:rsid w:val="00D05800"/>
    <w:rsid w:val="00D064E6"/>
    <w:rsid w:val="00D0665C"/>
    <w:rsid w:val="00D06B5C"/>
    <w:rsid w:val="00D07119"/>
    <w:rsid w:val="00D10190"/>
    <w:rsid w:val="00D108F7"/>
    <w:rsid w:val="00D10D6E"/>
    <w:rsid w:val="00D11DC5"/>
    <w:rsid w:val="00D12BCB"/>
    <w:rsid w:val="00D13A29"/>
    <w:rsid w:val="00D1457A"/>
    <w:rsid w:val="00D15318"/>
    <w:rsid w:val="00D1534B"/>
    <w:rsid w:val="00D154A0"/>
    <w:rsid w:val="00D156B3"/>
    <w:rsid w:val="00D15730"/>
    <w:rsid w:val="00D1637B"/>
    <w:rsid w:val="00D16484"/>
    <w:rsid w:val="00D16D97"/>
    <w:rsid w:val="00D170B5"/>
    <w:rsid w:val="00D170C9"/>
    <w:rsid w:val="00D174DF"/>
    <w:rsid w:val="00D17C56"/>
    <w:rsid w:val="00D20005"/>
    <w:rsid w:val="00D2030B"/>
    <w:rsid w:val="00D20485"/>
    <w:rsid w:val="00D20C34"/>
    <w:rsid w:val="00D21A53"/>
    <w:rsid w:val="00D21DBA"/>
    <w:rsid w:val="00D22268"/>
    <w:rsid w:val="00D224C1"/>
    <w:rsid w:val="00D22BEC"/>
    <w:rsid w:val="00D22D5B"/>
    <w:rsid w:val="00D23349"/>
    <w:rsid w:val="00D23938"/>
    <w:rsid w:val="00D23DE3"/>
    <w:rsid w:val="00D24522"/>
    <w:rsid w:val="00D24688"/>
    <w:rsid w:val="00D24835"/>
    <w:rsid w:val="00D24B8E"/>
    <w:rsid w:val="00D25211"/>
    <w:rsid w:val="00D2592E"/>
    <w:rsid w:val="00D271E2"/>
    <w:rsid w:val="00D272D6"/>
    <w:rsid w:val="00D27C33"/>
    <w:rsid w:val="00D301EF"/>
    <w:rsid w:val="00D30E23"/>
    <w:rsid w:val="00D3211A"/>
    <w:rsid w:val="00D3264C"/>
    <w:rsid w:val="00D3268E"/>
    <w:rsid w:val="00D32E51"/>
    <w:rsid w:val="00D33797"/>
    <w:rsid w:val="00D33D3B"/>
    <w:rsid w:val="00D33D46"/>
    <w:rsid w:val="00D3506F"/>
    <w:rsid w:val="00D352E8"/>
    <w:rsid w:val="00D35F6F"/>
    <w:rsid w:val="00D36521"/>
    <w:rsid w:val="00D3695E"/>
    <w:rsid w:val="00D37371"/>
    <w:rsid w:val="00D37D27"/>
    <w:rsid w:val="00D37FD3"/>
    <w:rsid w:val="00D40689"/>
    <w:rsid w:val="00D40C06"/>
    <w:rsid w:val="00D40E90"/>
    <w:rsid w:val="00D42116"/>
    <w:rsid w:val="00D43332"/>
    <w:rsid w:val="00D43671"/>
    <w:rsid w:val="00D441E7"/>
    <w:rsid w:val="00D446DD"/>
    <w:rsid w:val="00D45890"/>
    <w:rsid w:val="00D46220"/>
    <w:rsid w:val="00D46B63"/>
    <w:rsid w:val="00D46D78"/>
    <w:rsid w:val="00D47044"/>
    <w:rsid w:val="00D47AE5"/>
    <w:rsid w:val="00D47E98"/>
    <w:rsid w:val="00D500EF"/>
    <w:rsid w:val="00D507DB"/>
    <w:rsid w:val="00D50A55"/>
    <w:rsid w:val="00D5122D"/>
    <w:rsid w:val="00D5150F"/>
    <w:rsid w:val="00D51EEF"/>
    <w:rsid w:val="00D51FB9"/>
    <w:rsid w:val="00D53D93"/>
    <w:rsid w:val="00D54063"/>
    <w:rsid w:val="00D54285"/>
    <w:rsid w:val="00D5435C"/>
    <w:rsid w:val="00D543A6"/>
    <w:rsid w:val="00D5448B"/>
    <w:rsid w:val="00D5452C"/>
    <w:rsid w:val="00D5461F"/>
    <w:rsid w:val="00D54793"/>
    <w:rsid w:val="00D5487A"/>
    <w:rsid w:val="00D54C72"/>
    <w:rsid w:val="00D55223"/>
    <w:rsid w:val="00D5572A"/>
    <w:rsid w:val="00D56448"/>
    <w:rsid w:val="00D56A93"/>
    <w:rsid w:val="00D56EB6"/>
    <w:rsid w:val="00D575E8"/>
    <w:rsid w:val="00D57B9C"/>
    <w:rsid w:val="00D57E7F"/>
    <w:rsid w:val="00D603F3"/>
    <w:rsid w:val="00D604D8"/>
    <w:rsid w:val="00D60988"/>
    <w:rsid w:val="00D609F2"/>
    <w:rsid w:val="00D60B46"/>
    <w:rsid w:val="00D61857"/>
    <w:rsid w:val="00D622C5"/>
    <w:rsid w:val="00D623DC"/>
    <w:rsid w:val="00D62544"/>
    <w:rsid w:val="00D6272E"/>
    <w:rsid w:val="00D6290F"/>
    <w:rsid w:val="00D62E44"/>
    <w:rsid w:val="00D6399C"/>
    <w:rsid w:val="00D64742"/>
    <w:rsid w:val="00D64BC1"/>
    <w:rsid w:val="00D65741"/>
    <w:rsid w:val="00D658C8"/>
    <w:rsid w:val="00D65B08"/>
    <w:rsid w:val="00D65DF4"/>
    <w:rsid w:val="00D679D5"/>
    <w:rsid w:val="00D67BBD"/>
    <w:rsid w:val="00D705FD"/>
    <w:rsid w:val="00D70A8F"/>
    <w:rsid w:val="00D70D44"/>
    <w:rsid w:val="00D71045"/>
    <w:rsid w:val="00D713F7"/>
    <w:rsid w:val="00D725DA"/>
    <w:rsid w:val="00D72751"/>
    <w:rsid w:val="00D728CB"/>
    <w:rsid w:val="00D72A0D"/>
    <w:rsid w:val="00D736B4"/>
    <w:rsid w:val="00D73A65"/>
    <w:rsid w:val="00D74A8E"/>
    <w:rsid w:val="00D7537C"/>
    <w:rsid w:val="00D755A2"/>
    <w:rsid w:val="00D7564E"/>
    <w:rsid w:val="00D75AF2"/>
    <w:rsid w:val="00D76935"/>
    <w:rsid w:val="00D76B3C"/>
    <w:rsid w:val="00D76D98"/>
    <w:rsid w:val="00D76F6E"/>
    <w:rsid w:val="00D77E26"/>
    <w:rsid w:val="00D80475"/>
    <w:rsid w:val="00D80A80"/>
    <w:rsid w:val="00D80E36"/>
    <w:rsid w:val="00D817BE"/>
    <w:rsid w:val="00D81E55"/>
    <w:rsid w:val="00D820B7"/>
    <w:rsid w:val="00D8218F"/>
    <w:rsid w:val="00D82433"/>
    <w:rsid w:val="00D827B1"/>
    <w:rsid w:val="00D82A8B"/>
    <w:rsid w:val="00D82E34"/>
    <w:rsid w:val="00D83679"/>
    <w:rsid w:val="00D8370B"/>
    <w:rsid w:val="00D83BF3"/>
    <w:rsid w:val="00D83E7F"/>
    <w:rsid w:val="00D84021"/>
    <w:rsid w:val="00D84208"/>
    <w:rsid w:val="00D84325"/>
    <w:rsid w:val="00D8463E"/>
    <w:rsid w:val="00D8539B"/>
    <w:rsid w:val="00D868D2"/>
    <w:rsid w:val="00D86AA2"/>
    <w:rsid w:val="00D86B0E"/>
    <w:rsid w:val="00D86D63"/>
    <w:rsid w:val="00D872FA"/>
    <w:rsid w:val="00D8735B"/>
    <w:rsid w:val="00D87A0E"/>
    <w:rsid w:val="00D90BEB"/>
    <w:rsid w:val="00D90F19"/>
    <w:rsid w:val="00D913B0"/>
    <w:rsid w:val="00D916D6"/>
    <w:rsid w:val="00D91C98"/>
    <w:rsid w:val="00D91F5F"/>
    <w:rsid w:val="00D92129"/>
    <w:rsid w:val="00D92ABC"/>
    <w:rsid w:val="00D92FFB"/>
    <w:rsid w:val="00D93151"/>
    <w:rsid w:val="00D93771"/>
    <w:rsid w:val="00D93972"/>
    <w:rsid w:val="00D9485A"/>
    <w:rsid w:val="00D95291"/>
    <w:rsid w:val="00D9632C"/>
    <w:rsid w:val="00D97C92"/>
    <w:rsid w:val="00DA1691"/>
    <w:rsid w:val="00DA1873"/>
    <w:rsid w:val="00DA1F73"/>
    <w:rsid w:val="00DA1F9F"/>
    <w:rsid w:val="00DA2052"/>
    <w:rsid w:val="00DA266C"/>
    <w:rsid w:val="00DA2BA6"/>
    <w:rsid w:val="00DA2E1B"/>
    <w:rsid w:val="00DA2E45"/>
    <w:rsid w:val="00DA30AE"/>
    <w:rsid w:val="00DA34F8"/>
    <w:rsid w:val="00DA36F1"/>
    <w:rsid w:val="00DA3900"/>
    <w:rsid w:val="00DA39BB"/>
    <w:rsid w:val="00DA3C87"/>
    <w:rsid w:val="00DA4D0A"/>
    <w:rsid w:val="00DA4D92"/>
    <w:rsid w:val="00DA61D8"/>
    <w:rsid w:val="00DA6271"/>
    <w:rsid w:val="00DA7284"/>
    <w:rsid w:val="00DA7356"/>
    <w:rsid w:val="00DA74DC"/>
    <w:rsid w:val="00DA787D"/>
    <w:rsid w:val="00DB0204"/>
    <w:rsid w:val="00DB08EB"/>
    <w:rsid w:val="00DB110D"/>
    <w:rsid w:val="00DB1117"/>
    <w:rsid w:val="00DB1175"/>
    <w:rsid w:val="00DB1694"/>
    <w:rsid w:val="00DB17B9"/>
    <w:rsid w:val="00DB1DEF"/>
    <w:rsid w:val="00DB2522"/>
    <w:rsid w:val="00DB3547"/>
    <w:rsid w:val="00DB35E8"/>
    <w:rsid w:val="00DB4143"/>
    <w:rsid w:val="00DB43E3"/>
    <w:rsid w:val="00DB46D9"/>
    <w:rsid w:val="00DB4946"/>
    <w:rsid w:val="00DB4D1C"/>
    <w:rsid w:val="00DB4DD0"/>
    <w:rsid w:val="00DB4ECD"/>
    <w:rsid w:val="00DB5528"/>
    <w:rsid w:val="00DB5A0E"/>
    <w:rsid w:val="00DB5D06"/>
    <w:rsid w:val="00DB5D8A"/>
    <w:rsid w:val="00DB6177"/>
    <w:rsid w:val="00DB635D"/>
    <w:rsid w:val="00DB6736"/>
    <w:rsid w:val="00DB69FE"/>
    <w:rsid w:val="00DB6A18"/>
    <w:rsid w:val="00DB6A68"/>
    <w:rsid w:val="00DB6B85"/>
    <w:rsid w:val="00DB6DD0"/>
    <w:rsid w:val="00DB6E47"/>
    <w:rsid w:val="00DB717A"/>
    <w:rsid w:val="00DC07AE"/>
    <w:rsid w:val="00DC11D0"/>
    <w:rsid w:val="00DC1693"/>
    <w:rsid w:val="00DC1770"/>
    <w:rsid w:val="00DC199C"/>
    <w:rsid w:val="00DC1C12"/>
    <w:rsid w:val="00DC1DC8"/>
    <w:rsid w:val="00DC231B"/>
    <w:rsid w:val="00DC3662"/>
    <w:rsid w:val="00DC3895"/>
    <w:rsid w:val="00DC4751"/>
    <w:rsid w:val="00DC534F"/>
    <w:rsid w:val="00DC5F94"/>
    <w:rsid w:val="00DC6027"/>
    <w:rsid w:val="00DC6D83"/>
    <w:rsid w:val="00DC7053"/>
    <w:rsid w:val="00DC7066"/>
    <w:rsid w:val="00DC7377"/>
    <w:rsid w:val="00DC7531"/>
    <w:rsid w:val="00DC7B45"/>
    <w:rsid w:val="00DC7F97"/>
    <w:rsid w:val="00DD00D7"/>
    <w:rsid w:val="00DD018D"/>
    <w:rsid w:val="00DD01D1"/>
    <w:rsid w:val="00DD0856"/>
    <w:rsid w:val="00DD1504"/>
    <w:rsid w:val="00DD19F7"/>
    <w:rsid w:val="00DD1E9F"/>
    <w:rsid w:val="00DD22C1"/>
    <w:rsid w:val="00DD2889"/>
    <w:rsid w:val="00DD3C9C"/>
    <w:rsid w:val="00DD52E0"/>
    <w:rsid w:val="00DD5336"/>
    <w:rsid w:val="00DD5592"/>
    <w:rsid w:val="00DD5833"/>
    <w:rsid w:val="00DD68EC"/>
    <w:rsid w:val="00DD6C9A"/>
    <w:rsid w:val="00DD6E69"/>
    <w:rsid w:val="00DD704E"/>
    <w:rsid w:val="00DD7159"/>
    <w:rsid w:val="00DD7E50"/>
    <w:rsid w:val="00DE081E"/>
    <w:rsid w:val="00DE0992"/>
    <w:rsid w:val="00DE0A6B"/>
    <w:rsid w:val="00DE1484"/>
    <w:rsid w:val="00DE16A9"/>
    <w:rsid w:val="00DE17A4"/>
    <w:rsid w:val="00DE21B2"/>
    <w:rsid w:val="00DE2306"/>
    <w:rsid w:val="00DE27E7"/>
    <w:rsid w:val="00DE2EFB"/>
    <w:rsid w:val="00DE3C10"/>
    <w:rsid w:val="00DE3CAF"/>
    <w:rsid w:val="00DE3EE3"/>
    <w:rsid w:val="00DE3F22"/>
    <w:rsid w:val="00DE40D0"/>
    <w:rsid w:val="00DE447D"/>
    <w:rsid w:val="00DE4C31"/>
    <w:rsid w:val="00DE4C72"/>
    <w:rsid w:val="00DE4D40"/>
    <w:rsid w:val="00DE5FD2"/>
    <w:rsid w:val="00DE63F3"/>
    <w:rsid w:val="00DE6F2C"/>
    <w:rsid w:val="00DF024A"/>
    <w:rsid w:val="00DF0287"/>
    <w:rsid w:val="00DF0FAA"/>
    <w:rsid w:val="00DF1108"/>
    <w:rsid w:val="00DF20C0"/>
    <w:rsid w:val="00DF2FA8"/>
    <w:rsid w:val="00DF300C"/>
    <w:rsid w:val="00DF30B4"/>
    <w:rsid w:val="00DF331A"/>
    <w:rsid w:val="00DF33BE"/>
    <w:rsid w:val="00DF340E"/>
    <w:rsid w:val="00DF3FE3"/>
    <w:rsid w:val="00DF43A2"/>
    <w:rsid w:val="00DF4BBF"/>
    <w:rsid w:val="00DF517A"/>
    <w:rsid w:val="00DF56C7"/>
    <w:rsid w:val="00DF6233"/>
    <w:rsid w:val="00DF634D"/>
    <w:rsid w:val="00DF63D4"/>
    <w:rsid w:val="00DF6A92"/>
    <w:rsid w:val="00DF6A9B"/>
    <w:rsid w:val="00DF7E3D"/>
    <w:rsid w:val="00E009A6"/>
    <w:rsid w:val="00E00C23"/>
    <w:rsid w:val="00E018A1"/>
    <w:rsid w:val="00E01E19"/>
    <w:rsid w:val="00E037D4"/>
    <w:rsid w:val="00E03977"/>
    <w:rsid w:val="00E03A93"/>
    <w:rsid w:val="00E04F04"/>
    <w:rsid w:val="00E050E8"/>
    <w:rsid w:val="00E0526C"/>
    <w:rsid w:val="00E05503"/>
    <w:rsid w:val="00E05B96"/>
    <w:rsid w:val="00E05E01"/>
    <w:rsid w:val="00E05E6C"/>
    <w:rsid w:val="00E060AC"/>
    <w:rsid w:val="00E06C58"/>
    <w:rsid w:val="00E0721B"/>
    <w:rsid w:val="00E1003A"/>
    <w:rsid w:val="00E10DE2"/>
    <w:rsid w:val="00E11160"/>
    <w:rsid w:val="00E11BE3"/>
    <w:rsid w:val="00E12500"/>
    <w:rsid w:val="00E12DCD"/>
    <w:rsid w:val="00E12FF3"/>
    <w:rsid w:val="00E131A7"/>
    <w:rsid w:val="00E13382"/>
    <w:rsid w:val="00E134F3"/>
    <w:rsid w:val="00E1400E"/>
    <w:rsid w:val="00E1402B"/>
    <w:rsid w:val="00E149D7"/>
    <w:rsid w:val="00E15F1F"/>
    <w:rsid w:val="00E165F9"/>
    <w:rsid w:val="00E16B33"/>
    <w:rsid w:val="00E171F1"/>
    <w:rsid w:val="00E17868"/>
    <w:rsid w:val="00E17DC6"/>
    <w:rsid w:val="00E17E9A"/>
    <w:rsid w:val="00E20A89"/>
    <w:rsid w:val="00E20FCE"/>
    <w:rsid w:val="00E2106F"/>
    <w:rsid w:val="00E21493"/>
    <w:rsid w:val="00E214FB"/>
    <w:rsid w:val="00E21963"/>
    <w:rsid w:val="00E2226C"/>
    <w:rsid w:val="00E22644"/>
    <w:rsid w:val="00E236C7"/>
    <w:rsid w:val="00E238EA"/>
    <w:rsid w:val="00E2391F"/>
    <w:rsid w:val="00E23DED"/>
    <w:rsid w:val="00E24128"/>
    <w:rsid w:val="00E249EA"/>
    <w:rsid w:val="00E24E5B"/>
    <w:rsid w:val="00E2551F"/>
    <w:rsid w:val="00E258BE"/>
    <w:rsid w:val="00E25BC9"/>
    <w:rsid w:val="00E265D9"/>
    <w:rsid w:val="00E26DA7"/>
    <w:rsid w:val="00E26F76"/>
    <w:rsid w:val="00E274E5"/>
    <w:rsid w:val="00E279B4"/>
    <w:rsid w:val="00E301F1"/>
    <w:rsid w:val="00E30373"/>
    <w:rsid w:val="00E306D4"/>
    <w:rsid w:val="00E31078"/>
    <w:rsid w:val="00E325A2"/>
    <w:rsid w:val="00E326D8"/>
    <w:rsid w:val="00E32AF0"/>
    <w:rsid w:val="00E32C84"/>
    <w:rsid w:val="00E32CC0"/>
    <w:rsid w:val="00E32EEC"/>
    <w:rsid w:val="00E32F78"/>
    <w:rsid w:val="00E3391B"/>
    <w:rsid w:val="00E341FA"/>
    <w:rsid w:val="00E34292"/>
    <w:rsid w:val="00E349E2"/>
    <w:rsid w:val="00E3541D"/>
    <w:rsid w:val="00E357B0"/>
    <w:rsid w:val="00E359C2"/>
    <w:rsid w:val="00E36156"/>
    <w:rsid w:val="00E36346"/>
    <w:rsid w:val="00E36DDA"/>
    <w:rsid w:val="00E36E36"/>
    <w:rsid w:val="00E37275"/>
    <w:rsid w:val="00E379EF"/>
    <w:rsid w:val="00E418AC"/>
    <w:rsid w:val="00E42163"/>
    <w:rsid w:val="00E42A08"/>
    <w:rsid w:val="00E42A8E"/>
    <w:rsid w:val="00E43842"/>
    <w:rsid w:val="00E439B7"/>
    <w:rsid w:val="00E43B28"/>
    <w:rsid w:val="00E43E51"/>
    <w:rsid w:val="00E43E99"/>
    <w:rsid w:val="00E44BF1"/>
    <w:rsid w:val="00E452C8"/>
    <w:rsid w:val="00E45A42"/>
    <w:rsid w:val="00E45E8D"/>
    <w:rsid w:val="00E46737"/>
    <w:rsid w:val="00E469D7"/>
    <w:rsid w:val="00E470F8"/>
    <w:rsid w:val="00E475EE"/>
    <w:rsid w:val="00E47640"/>
    <w:rsid w:val="00E5029E"/>
    <w:rsid w:val="00E5089E"/>
    <w:rsid w:val="00E50C55"/>
    <w:rsid w:val="00E50C78"/>
    <w:rsid w:val="00E51B94"/>
    <w:rsid w:val="00E52464"/>
    <w:rsid w:val="00E529F7"/>
    <w:rsid w:val="00E53185"/>
    <w:rsid w:val="00E536DE"/>
    <w:rsid w:val="00E5382A"/>
    <w:rsid w:val="00E5431A"/>
    <w:rsid w:val="00E54616"/>
    <w:rsid w:val="00E54E80"/>
    <w:rsid w:val="00E54FAE"/>
    <w:rsid w:val="00E55554"/>
    <w:rsid w:val="00E5638A"/>
    <w:rsid w:val="00E564D7"/>
    <w:rsid w:val="00E56F71"/>
    <w:rsid w:val="00E575A5"/>
    <w:rsid w:val="00E57889"/>
    <w:rsid w:val="00E57E3D"/>
    <w:rsid w:val="00E57E9F"/>
    <w:rsid w:val="00E604C9"/>
    <w:rsid w:val="00E606E4"/>
    <w:rsid w:val="00E60B97"/>
    <w:rsid w:val="00E60CA8"/>
    <w:rsid w:val="00E6117F"/>
    <w:rsid w:val="00E619AF"/>
    <w:rsid w:val="00E62843"/>
    <w:rsid w:val="00E6350A"/>
    <w:rsid w:val="00E63B29"/>
    <w:rsid w:val="00E63C52"/>
    <w:rsid w:val="00E6403E"/>
    <w:rsid w:val="00E643B1"/>
    <w:rsid w:val="00E64432"/>
    <w:rsid w:val="00E648A7"/>
    <w:rsid w:val="00E6500D"/>
    <w:rsid w:val="00E652E0"/>
    <w:rsid w:val="00E65645"/>
    <w:rsid w:val="00E65943"/>
    <w:rsid w:val="00E665FC"/>
    <w:rsid w:val="00E673CF"/>
    <w:rsid w:val="00E67F25"/>
    <w:rsid w:val="00E70D51"/>
    <w:rsid w:val="00E7200C"/>
    <w:rsid w:val="00E72888"/>
    <w:rsid w:val="00E729A3"/>
    <w:rsid w:val="00E72A79"/>
    <w:rsid w:val="00E7305D"/>
    <w:rsid w:val="00E736EE"/>
    <w:rsid w:val="00E737F4"/>
    <w:rsid w:val="00E73872"/>
    <w:rsid w:val="00E74B9F"/>
    <w:rsid w:val="00E74FE5"/>
    <w:rsid w:val="00E7561F"/>
    <w:rsid w:val="00E761D6"/>
    <w:rsid w:val="00E76586"/>
    <w:rsid w:val="00E76918"/>
    <w:rsid w:val="00E76C12"/>
    <w:rsid w:val="00E8029C"/>
    <w:rsid w:val="00E80438"/>
    <w:rsid w:val="00E80DEB"/>
    <w:rsid w:val="00E81B9A"/>
    <w:rsid w:val="00E81C3A"/>
    <w:rsid w:val="00E8285F"/>
    <w:rsid w:val="00E83588"/>
    <w:rsid w:val="00E83707"/>
    <w:rsid w:val="00E83874"/>
    <w:rsid w:val="00E83FF3"/>
    <w:rsid w:val="00E849EB"/>
    <w:rsid w:val="00E84E01"/>
    <w:rsid w:val="00E8506E"/>
    <w:rsid w:val="00E85379"/>
    <w:rsid w:val="00E853FB"/>
    <w:rsid w:val="00E8592D"/>
    <w:rsid w:val="00E861B6"/>
    <w:rsid w:val="00E86595"/>
    <w:rsid w:val="00E86BF3"/>
    <w:rsid w:val="00E86C4C"/>
    <w:rsid w:val="00E8741A"/>
    <w:rsid w:val="00E87495"/>
    <w:rsid w:val="00E874DF"/>
    <w:rsid w:val="00E8764F"/>
    <w:rsid w:val="00E87931"/>
    <w:rsid w:val="00E90C84"/>
    <w:rsid w:val="00E910E9"/>
    <w:rsid w:val="00E910ED"/>
    <w:rsid w:val="00E91699"/>
    <w:rsid w:val="00E91774"/>
    <w:rsid w:val="00E91E1D"/>
    <w:rsid w:val="00E91E32"/>
    <w:rsid w:val="00E92510"/>
    <w:rsid w:val="00E925B4"/>
    <w:rsid w:val="00E92B5C"/>
    <w:rsid w:val="00E92C40"/>
    <w:rsid w:val="00E93469"/>
    <w:rsid w:val="00E9386C"/>
    <w:rsid w:val="00E93D67"/>
    <w:rsid w:val="00E941D5"/>
    <w:rsid w:val="00E94219"/>
    <w:rsid w:val="00E95446"/>
    <w:rsid w:val="00E95747"/>
    <w:rsid w:val="00E9596F"/>
    <w:rsid w:val="00E963C8"/>
    <w:rsid w:val="00E964AB"/>
    <w:rsid w:val="00E97140"/>
    <w:rsid w:val="00E971D6"/>
    <w:rsid w:val="00E975F4"/>
    <w:rsid w:val="00E97804"/>
    <w:rsid w:val="00EA093B"/>
    <w:rsid w:val="00EA0DDE"/>
    <w:rsid w:val="00EA14DD"/>
    <w:rsid w:val="00EA17F3"/>
    <w:rsid w:val="00EA1837"/>
    <w:rsid w:val="00EA1AE9"/>
    <w:rsid w:val="00EA1B83"/>
    <w:rsid w:val="00EA21C8"/>
    <w:rsid w:val="00EA28AE"/>
    <w:rsid w:val="00EA2EF3"/>
    <w:rsid w:val="00EA43C7"/>
    <w:rsid w:val="00EA46D9"/>
    <w:rsid w:val="00EA475B"/>
    <w:rsid w:val="00EA485D"/>
    <w:rsid w:val="00EA4CD9"/>
    <w:rsid w:val="00EA5009"/>
    <w:rsid w:val="00EA512E"/>
    <w:rsid w:val="00EA63B2"/>
    <w:rsid w:val="00EA6CE3"/>
    <w:rsid w:val="00EA713C"/>
    <w:rsid w:val="00EA73E4"/>
    <w:rsid w:val="00EA768F"/>
    <w:rsid w:val="00EA777F"/>
    <w:rsid w:val="00EB025D"/>
    <w:rsid w:val="00EB071E"/>
    <w:rsid w:val="00EB0B62"/>
    <w:rsid w:val="00EB0C5E"/>
    <w:rsid w:val="00EB0CCA"/>
    <w:rsid w:val="00EB0E79"/>
    <w:rsid w:val="00EB123E"/>
    <w:rsid w:val="00EB17AA"/>
    <w:rsid w:val="00EB1EF2"/>
    <w:rsid w:val="00EB205B"/>
    <w:rsid w:val="00EB21F3"/>
    <w:rsid w:val="00EB25C8"/>
    <w:rsid w:val="00EB3365"/>
    <w:rsid w:val="00EB37C2"/>
    <w:rsid w:val="00EB3A2A"/>
    <w:rsid w:val="00EB3D78"/>
    <w:rsid w:val="00EB3EBC"/>
    <w:rsid w:val="00EB4D08"/>
    <w:rsid w:val="00EB560C"/>
    <w:rsid w:val="00EB571F"/>
    <w:rsid w:val="00EB5778"/>
    <w:rsid w:val="00EB6461"/>
    <w:rsid w:val="00EB664D"/>
    <w:rsid w:val="00EC022F"/>
    <w:rsid w:val="00EC0264"/>
    <w:rsid w:val="00EC031B"/>
    <w:rsid w:val="00EC0666"/>
    <w:rsid w:val="00EC0A43"/>
    <w:rsid w:val="00EC0F0A"/>
    <w:rsid w:val="00EC12E7"/>
    <w:rsid w:val="00EC1F62"/>
    <w:rsid w:val="00EC243E"/>
    <w:rsid w:val="00EC2EBA"/>
    <w:rsid w:val="00EC36DC"/>
    <w:rsid w:val="00EC4029"/>
    <w:rsid w:val="00EC419B"/>
    <w:rsid w:val="00EC426B"/>
    <w:rsid w:val="00EC42AE"/>
    <w:rsid w:val="00EC4953"/>
    <w:rsid w:val="00EC4D05"/>
    <w:rsid w:val="00EC5317"/>
    <w:rsid w:val="00EC6C79"/>
    <w:rsid w:val="00EC71B2"/>
    <w:rsid w:val="00EC73DF"/>
    <w:rsid w:val="00EC7519"/>
    <w:rsid w:val="00EC7750"/>
    <w:rsid w:val="00ED0185"/>
    <w:rsid w:val="00ED01D3"/>
    <w:rsid w:val="00ED03C8"/>
    <w:rsid w:val="00ED0C9B"/>
    <w:rsid w:val="00ED0DE6"/>
    <w:rsid w:val="00ED0FBA"/>
    <w:rsid w:val="00ED130A"/>
    <w:rsid w:val="00ED1B15"/>
    <w:rsid w:val="00ED1BB7"/>
    <w:rsid w:val="00ED1E53"/>
    <w:rsid w:val="00ED1F22"/>
    <w:rsid w:val="00ED234A"/>
    <w:rsid w:val="00ED263B"/>
    <w:rsid w:val="00ED36AA"/>
    <w:rsid w:val="00ED3A71"/>
    <w:rsid w:val="00ED3AC1"/>
    <w:rsid w:val="00ED4715"/>
    <w:rsid w:val="00ED4DC3"/>
    <w:rsid w:val="00ED6B03"/>
    <w:rsid w:val="00ED7670"/>
    <w:rsid w:val="00EE04FA"/>
    <w:rsid w:val="00EE05AC"/>
    <w:rsid w:val="00EE092C"/>
    <w:rsid w:val="00EE1080"/>
    <w:rsid w:val="00EE1989"/>
    <w:rsid w:val="00EE1C5F"/>
    <w:rsid w:val="00EE1CB0"/>
    <w:rsid w:val="00EE226B"/>
    <w:rsid w:val="00EE2DB4"/>
    <w:rsid w:val="00EE4E95"/>
    <w:rsid w:val="00EE5B74"/>
    <w:rsid w:val="00EE74B6"/>
    <w:rsid w:val="00EE74E3"/>
    <w:rsid w:val="00EF024B"/>
    <w:rsid w:val="00EF0256"/>
    <w:rsid w:val="00EF03BE"/>
    <w:rsid w:val="00EF141A"/>
    <w:rsid w:val="00EF1468"/>
    <w:rsid w:val="00EF18A9"/>
    <w:rsid w:val="00EF1A54"/>
    <w:rsid w:val="00EF1B6A"/>
    <w:rsid w:val="00EF1FBE"/>
    <w:rsid w:val="00EF23DC"/>
    <w:rsid w:val="00EF2497"/>
    <w:rsid w:val="00EF26A6"/>
    <w:rsid w:val="00EF3D49"/>
    <w:rsid w:val="00EF476B"/>
    <w:rsid w:val="00EF4E0A"/>
    <w:rsid w:val="00EF5181"/>
    <w:rsid w:val="00EF5B9E"/>
    <w:rsid w:val="00EF5E36"/>
    <w:rsid w:val="00EF65FB"/>
    <w:rsid w:val="00EF6E4A"/>
    <w:rsid w:val="00EF71D8"/>
    <w:rsid w:val="00EF72B8"/>
    <w:rsid w:val="00EF787F"/>
    <w:rsid w:val="00F00385"/>
    <w:rsid w:val="00F0081A"/>
    <w:rsid w:val="00F009C2"/>
    <w:rsid w:val="00F00D71"/>
    <w:rsid w:val="00F01106"/>
    <w:rsid w:val="00F019F0"/>
    <w:rsid w:val="00F01CED"/>
    <w:rsid w:val="00F022A6"/>
    <w:rsid w:val="00F04B90"/>
    <w:rsid w:val="00F071CB"/>
    <w:rsid w:val="00F07497"/>
    <w:rsid w:val="00F10707"/>
    <w:rsid w:val="00F10C13"/>
    <w:rsid w:val="00F1130B"/>
    <w:rsid w:val="00F11A73"/>
    <w:rsid w:val="00F11B05"/>
    <w:rsid w:val="00F125BE"/>
    <w:rsid w:val="00F12B37"/>
    <w:rsid w:val="00F12B5A"/>
    <w:rsid w:val="00F12F99"/>
    <w:rsid w:val="00F12FE3"/>
    <w:rsid w:val="00F144FC"/>
    <w:rsid w:val="00F1481E"/>
    <w:rsid w:val="00F14B66"/>
    <w:rsid w:val="00F14C1B"/>
    <w:rsid w:val="00F159E6"/>
    <w:rsid w:val="00F15B42"/>
    <w:rsid w:val="00F15EE8"/>
    <w:rsid w:val="00F1690B"/>
    <w:rsid w:val="00F169B9"/>
    <w:rsid w:val="00F16FDB"/>
    <w:rsid w:val="00F1756D"/>
    <w:rsid w:val="00F1765D"/>
    <w:rsid w:val="00F17C63"/>
    <w:rsid w:val="00F17D6D"/>
    <w:rsid w:val="00F20310"/>
    <w:rsid w:val="00F20373"/>
    <w:rsid w:val="00F20668"/>
    <w:rsid w:val="00F20810"/>
    <w:rsid w:val="00F20965"/>
    <w:rsid w:val="00F20AAC"/>
    <w:rsid w:val="00F20F82"/>
    <w:rsid w:val="00F2179A"/>
    <w:rsid w:val="00F21F22"/>
    <w:rsid w:val="00F227A2"/>
    <w:rsid w:val="00F23715"/>
    <w:rsid w:val="00F23B9B"/>
    <w:rsid w:val="00F23BD3"/>
    <w:rsid w:val="00F23EF8"/>
    <w:rsid w:val="00F24144"/>
    <w:rsid w:val="00F24338"/>
    <w:rsid w:val="00F2449E"/>
    <w:rsid w:val="00F2479A"/>
    <w:rsid w:val="00F25044"/>
    <w:rsid w:val="00F2511C"/>
    <w:rsid w:val="00F25F6B"/>
    <w:rsid w:val="00F2600C"/>
    <w:rsid w:val="00F2694E"/>
    <w:rsid w:val="00F2709C"/>
    <w:rsid w:val="00F27B19"/>
    <w:rsid w:val="00F31305"/>
    <w:rsid w:val="00F31D9E"/>
    <w:rsid w:val="00F3209C"/>
    <w:rsid w:val="00F32D17"/>
    <w:rsid w:val="00F3334C"/>
    <w:rsid w:val="00F338BC"/>
    <w:rsid w:val="00F33AF7"/>
    <w:rsid w:val="00F342E8"/>
    <w:rsid w:val="00F342FA"/>
    <w:rsid w:val="00F351C9"/>
    <w:rsid w:val="00F36022"/>
    <w:rsid w:val="00F36781"/>
    <w:rsid w:val="00F36EAA"/>
    <w:rsid w:val="00F37483"/>
    <w:rsid w:val="00F376D1"/>
    <w:rsid w:val="00F37B18"/>
    <w:rsid w:val="00F40FCD"/>
    <w:rsid w:val="00F40FE2"/>
    <w:rsid w:val="00F41125"/>
    <w:rsid w:val="00F418E0"/>
    <w:rsid w:val="00F419F1"/>
    <w:rsid w:val="00F42223"/>
    <w:rsid w:val="00F42AAC"/>
    <w:rsid w:val="00F42B9B"/>
    <w:rsid w:val="00F42C04"/>
    <w:rsid w:val="00F42FBA"/>
    <w:rsid w:val="00F43923"/>
    <w:rsid w:val="00F43946"/>
    <w:rsid w:val="00F43DA4"/>
    <w:rsid w:val="00F44220"/>
    <w:rsid w:val="00F4465C"/>
    <w:rsid w:val="00F44A76"/>
    <w:rsid w:val="00F44AE1"/>
    <w:rsid w:val="00F4570C"/>
    <w:rsid w:val="00F45B41"/>
    <w:rsid w:val="00F45E8A"/>
    <w:rsid w:val="00F46050"/>
    <w:rsid w:val="00F46136"/>
    <w:rsid w:val="00F4640A"/>
    <w:rsid w:val="00F46667"/>
    <w:rsid w:val="00F46A92"/>
    <w:rsid w:val="00F50B64"/>
    <w:rsid w:val="00F512A6"/>
    <w:rsid w:val="00F51B7C"/>
    <w:rsid w:val="00F521B7"/>
    <w:rsid w:val="00F52E7B"/>
    <w:rsid w:val="00F5351E"/>
    <w:rsid w:val="00F538DC"/>
    <w:rsid w:val="00F53DB0"/>
    <w:rsid w:val="00F540D2"/>
    <w:rsid w:val="00F54137"/>
    <w:rsid w:val="00F54885"/>
    <w:rsid w:val="00F549F2"/>
    <w:rsid w:val="00F55041"/>
    <w:rsid w:val="00F554EA"/>
    <w:rsid w:val="00F5678A"/>
    <w:rsid w:val="00F56B47"/>
    <w:rsid w:val="00F57668"/>
    <w:rsid w:val="00F57727"/>
    <w:rsid w:val="00F5790B"/>
    <w:rsid w:val="00F57AC0"/>
    <w:rsid w:val="00F603E6"/>
    <w:rsid w:val="00F61214"/>
    <w:rsid w:val="00F61387"/>
    <w:rsid w:val="00F61568"/>
    <w:rsid w:val="00F61970"/>
    <w:rsid w:val="00F61C15"/>
    <w:rsid w:val="00F61FCB"/>
    <w:rsid w:val="00F62E50"/>
    <w:rsid w:val="00F630B8"/>
    <w:rsid w:val="00F6374B"/>
    <w:rsid w:val="00F64126"/>
    <w:rsid w:val="00F64AE5"/>
    <w:rsid w:val="00F64B72"/>
    <w:rsid w:val="00F6541A"/>
    <w:rsid w:val="00F6559B"/>
    <w:rsid w:val="00F66879"/>
    <w:rsid w:val="00F668E1"/>
    <w:rsid w:val="00F66AA3"/>
    <w:rsid w:val="00F66E1F"/>
    <w:rsid w:val="00F67268"/>
    <w:rsid w:val="00F70016"/>
    <w:rsid w:val="00F71A0C"/>
    <w:rsid w:val="00F72505"/>
    <w:rsid w:val="00F736AA"/>
    <w:rsid w:val="00F7387A"/>
    <w:rsid w:val="00F744E4"/>
    <w:rsid w:val="00F74501"/>
    <w:rsid w:val="00F7457D"/>
    <w:rsid w:val="00F74A51"/>
    <w:rsid w:val="00F74EA5"/>
    <w:rsid w:val="00F754E5"/>
    <w:rsid w:val="00F77267"/>
    <w:rsid w:val="00F77303"/>
    <w:rsid w:val="00F77CA0"/>
    <w:rsid w:val="00F80C1E"/>
    <w:rsid w:val="00F8133C"/>
    <w:rsid w:val="00F81A58"/>
    <w:rsid w:val="00F81EAC"/>
    <w:rsid w:val="00F82BDC"/>
    <w:rsid w:val="00F82DAE"/>
    <w:rsid w:val="00F82E5B"/>
    <w:rsid w:val="00F82EA3"/>
    <w:rsid w:val="00F83CA3"/>
    <w:rsid w:val="00F840BF"/>
    <w:rsid w:val="00F846F9"/>
    <w:rsid w:val="00F86370"/>
    <w:rsid w:val="00F86B2A"/>
    <w:rsid w:val="00F874CC"/>
    <w:rsid w:val="00F87B38"/>
    <w:rsid w:val="00F9005D"/>
    <w:rsid w:val="00F90118"/>
    <w:rsid w:val="00F90195"/>
    <w:rsid w:val="00F90C60"/>
    <w:rsid w:val="00F91175"/>
    <w:rsid w:val="00F911BF"/>
    <w:rsid w:val="00F912FD"/>
    <w:rsid w:val="00F92887"/>
    <w:rsid w:val="00F92CC7"/>
    <w:rsid w:val="00F92FB1"/>
    <w:rsid w:val="00F932D1"/>
    <w:rsid w:val="00F9372C"/>
    <w:rsid w:val="00F940AE"/>
    <w:rsid w:val="00F94539"/>
    <w:rsid w:val="00F95B05"/>
    <w:rsid w:val="00F95C6E"/>
    <w:rsid w:val="00F9607B"/>
    <w:rsid w:val="00F96979"/>
    <w:rsid w:val="00FA0699"/>
    <w:rsid w:val="00FA069F"/>
    <w:rsid w:val="00FA06A7"/>
    <w:rsid w:val="00FA06AB"/>
    <w:rsid w:val="00FA0B8E"/>
    <w:rsid w:val="00FA104B"/>
    <w:rsid w:val="00FA1A69"/>
    <w:rsid w:val="00FA4159"/>
    <w:rsid w:val="00FA4670"/>
    <w:rsid w:val="00FA5986"/>
    <w:rsid w:val="00FA5AD5"/>
    <w:rsid w:val="00FA5F21"/>
    <w:rsid w:val="00FA6008"/>
    <w:rsid w:val="00FA661B"/>
    <w:rsid w:val="00FA66BA"/>
    <w:rsid w:val="00FB046A"/>
    <w:rsid w:val="00FB066E"/>
    <w:rsid w:val="00FB08B2"/>
    <w:rsid w:val="00FB0ADD"/>
    <w:rsid w:val="00FB0E30"/>
    <w:rsid w:val="00FB14C5"/>
    <w:rsid w:val="00FB153C"/>
    <w:rsid w:val="00FB1CF9"/>
    <w:rsid w:val="00FB2EB0"/>
    <w:rsid w:val="00FB3270"/>
    <w:rsid w:val="00FB3655"/>
    <w:rsid w:val="00FB3967"/>
    <w:rsid w:val="00FB3A38"/>
    <w:rsid w:val="00FB414D"/>
    <w:rsid w:val="00FB48A4"/>
    <w:rsid w:val="00FB4E17"/>
    <w:rsid w:val="00FB4F77"/>
    <w:rsid w:val="00FB52A5"/>
    <w:rsid w:val="00FB53B6"/>
    <w:rsid w:val="00FC0545"/>
    <w:rsid w:val="00FC0C56"/>
    <w:rsid w:val="00FC1029"/>
    <w:rsid w:val="00FC1966"/>
    <w:rsid w:val="00FC1BFF"/>
    <w:rsid w:val="00FC390D"/>
    <w:rsid w:val="00FC4782"/>
    <w:rsid w:val="00FC5528"/>
    <w:rsid w:val="00FC5680"/>
    <w:rsid w:val="00FC58B0"/>
    <w:rsid w:val="00FC5E76"/>
    <w:rsid w:val="00FC63BE"/>
    <w:rsid w:val="00FC63CD"/>
    <w:rsid w:val="00FC63D3"/>
    <w:rsid w:val="00FC7261"/>
    <w:rsid w:val="00FC7474"/>
    <w:rsid w:val="00FC7C0B"/>
    <w:rsid w:val="00FD02F3"/>
    <w:rsid w:val="00FD0BB9"/>
    <w:rsid w:val="00FD1667"/>
    <w:rsid w:val="00FD2690"/>
    <w:rsid w:val="00FD2C6C"/>
    <w:rsid w:val="00FD2DE7"/>
    <w:rsid w:val="00FD30FD"/>
    <w:rsid w:val="00FD3FC5"/>
    <w:rsid w:val="00FD45BC"/>
    <w:rsid w:val="00FD46AA"/>
    <w:rsid w:val="00FD47F4"/>
    <w:rsid w:val="00FD4829"/>
    <w:rsid w:val="00FD49AF"/>
    <w:rsid w:val="00FD5AB5"/>
    <w:rsid w:val="00FD6469"/>
    <w:rsid w:val="00FE0143"/>
    <w:rsid w:val="00FE062E"/>
    <w:rsid w:val="00FE141D"/>
    <w:rsid w:val="00FE1CCE"/>
    <w:rsid w:val="00FE1DE5"/>
    <w:rsid w:val="00FE2710"/>
    <w:rsid w:val="00FE2BDE"/>
    <w:rsid w:val="00FE377E"/>
    <w:rsid w:val="00FE44D7"/>
    <w:rsid w:val="00FE4727"/>
    <w:rsid w:val="00FE54FF"/>
    <w:rsid w:val="00FE5821"/>
    <w:rsid w:val="00FE6869"/>
    <w:rsid w:val="00FE6CAB"/>
    <w:rsid w:val="00FE778D"/>
    <w:rsid w:val="00FE7792"/>
    <w:rsid w:val="00FE7C36"/>
    <w:rsid w:val="00FE7CF1"/>
    <w:rsid w:val="00FF08CF"/>
    <w:rsid w:val="00FF0D7F"/>
    <w:rsid w:val="00FF10BB"/>
    <w:rsid w:val="00FF1309"/>
    <w:rsid w:val="00FF211C"/>
    <w:rsid w:val="00FF333B"/>
    <w:rsid w:val="00FF39A1"/>
    <w:rsid w:val="00FF3D08"/>
    <w:rsid w:val="00FF3F02"/>
    <w:rsid w:val="00FF425E"/>
    <w:rsid w:val="00FF46FA"/>
    <w:rsid w:val="00FF4990"/>
    <w:rsid w:val="00FF52B0"/>
    <w:rsid w:val="00FF6357"/>
    <w:rsid w:val="00FF656C"/>
    <w:rsid w:val="00FF65F5"/>
    <w:rsid w:val="00FF6D50"/>
    <w:rsid w:val="00FF7261"/>
    <w:rsid w:val="00FF743D"/>
    <w:rsid w:val="00FF7814"/>
    <w:rsid w:val="00FF78C4"/>
    <w:rsid w:val="00FF7ABB"/>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fill="f" fillcolor="white" stroke="f">
      <v:fill color="white" on="f"/>
      <v:stroke on="f"/>
    </o:shapedefaults>
    <o:shapelayout v:ext="edit">
      <o:idmap v:ext="edit" data="2"/>
    </o:shapelayout>
  </w:shapeDefaults>
  <w:decimalSymbol w:val=","/>
  <w:listSeparator w:val=";"/>
  <w14:docId w14:val="1D0E3DE6"/>
  <w15:docId w15:val="{66A95C44-0124-40E9-8B88-292539C3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2067"/>
    <w:rPr>
      <w:sz w:val="24"/>
      <w:szCs w:val="24"/>
    </w:rPr>
  </w:style>
  <w:style w:type="paragraph" w:styleId="Heading1">
    <w:name w:val="heading 1"/>
    <w:aliases w:val="Heading 1 - Do not use,Heading 1numbered,1,Level 1,h1,Head1,Head,Numbered,nu,Level 1 Head,Section Heading,level 1,T1,T11,T12,Heading 1 - Do not use1,Heading 1numbered1,11,Level 11,h11,Head11,Head2,Numbered1,nu1,Level 1 Head1,Section Heading1"/>
    <w:basedOn w:val="Normal"/>
    <w:next w:val="Normal"/>
    <w:link w:val="Heading1Char"/>
    <w:qFormat/>
    <w:rsid w:val="00983C5F"/>
    <w:pPr>
      <w:keepNext/>
      <w:spacing w:before="240" w:after="60"/>
      <w:outlineLvl w:val="0"/>
    </w:pPr>
    <w:rPr>
      <w:rFonts w:ascii="Cambria" w:hAnsi="Cambria"/>
      <w:b/>
      <w:bCs/>
      <w:kern w:val="32"/>
      <w:sz w:val="32"/>
      <w:szCs w:val="32"/>
    </w:rPr>
  </w:style>
  <w:style w:type="paragraph" w:styleId="Heading2">
    <w:name w:val="heading 2"/>
    <w:aliases w:val="T2,h2,2,HD2,T21,T22,T23,h21,21,HD21,T211,T221,T24,h22,22,HD22,T212,T222,T25,h23,23,HD23,T213,T223,T26,h24,24,HD24,T214,T224,T27,h25,25,HD25,T215,T225,T28,h26,26,HD26,T216,T226,T29,h27,27,HD27,T217,T227,T210,h28,28,HD28,T218,T228,T219,h29,29"/>
    <w:basedOn w:val="Normal"/>
    <w:next w:val="Normal"/>
    <w:link w:val="Heading2Char"/>
    <w:unhideWhenUsed/>
    <w:qFormat/>
    <w:rsid w:val="005A5BE4"/>
    <w:pPr>
      <w:keepNext/>
      <w:spacing w:before="240" w:after="60"/>
      <w:outlineLvl w:val="1"/>
    </w:pPr>
    <w:rPr>
      <w:rFonts w:ascii="Cambria" w:hAnsi="Cambria"/>
      <w:b/>
      <w:bCs/>
      <w:i/>
      <w:iCs/>
      <w:sz w:val="28"/>
      <w:szCs w:val="28"/>
    </w:rPr>
  </w:style>
  <w:style w:type="paragraph" w:styleId="Heading3">
    <w:name w:val="heading 3"/>
    <w:aliases w:val="T3,heading 3,T31,heading 31,T32,heading 32,T33,heading 33,T311,heading 311,T321,heading 321,T34,heading 34,T312,heading 312,T322,heading 322,T35,heading 35,T313,heading 313,T323,heading 323,T36,heading 36,T314,heading 314,T324,heading 324,T37"/>
    <w:basedOn w:val="Normal"/>
    <w:next w:val="Normal"/>
    <w:link w:val="Heading3Char"/>
    <w:unhideWhenUsed/>
    <w:qFormat/>
    <w:rsid w:val="002C40A3"/>
    <w:pPr>
      <w:keepNext/>
      <w:spacing w:before="240" w:after="60"/>
      <w:outlineLvl w:val="2"/>
    </w:pPr>
    <w:rPr>
      <w:rFonts w:ascii="Cambria" w:hAnsi="Cambria"/>
      <w:b/>
      <w:bCs/>
      <w:sz w:val="26"/>
      <w:szCs w:val="26"/>
    </w:rPr>
  </w:style>
  <w:style w:type="paragraph" w:styleId="Heading4">
    <w:name w:val="heading 4"/>
    <w:aliases w:val="T4,heading 4,T41,heading 41,T42,heading 42,T43,heading 43,T411,heading 411,T421,heading 421,T44,heading 44,T412,heading 412,T422,heading 422,T45,heading 45,T413,heading 413,T423,heading 423,T46,heading 46,T414,heading 414,T424,heading 424,T47"/>
    <w:basedOn w:val="Normal"/>
    <w:next w:val="Normal"/>
    <w:link w:val="Heading4Char"/>
    <w:qFormat/>
    <w:rsid w:val="007346F0"/>
    <w:pPr>
      <w:keepNext/>
      <w:outlineLvl w:val="3"/>
    </w:pPr>
    <w:rPr>
      <w:rFonts w:ascii="Calibri" w:hAnsi="Calibri"/>
      <w:b/>
      <w:bCs/>
      <w:sz w:val="28"/>
      <w:szCs w:val="28"/>
      <w:lang w:val="es-ES_tradnl" w:eastAsia="en-US"/>
    </w:rPr>
  </w:style>
  <w:style w:type="paragraph" w:styleId="Heading5">
    <w:name w:val="heading 5"/>
    <w:aliases w:val="T5,T51,T52,T53,T511,T521,T54,T512,T522,T55,T513,T523,T56,T514,T524,T57,T515,T525,T58,T516,T526,T59,T517,T527,T510,T518,T528,T519,T529,T520,T5110,T5210,T530,T5111,T5211,T531,T5112,T5212,T532,T5113,T5213,T533,T5114,T5214,T534,T5115,T5215,T535"/>
    <w:basedOn w:val="Normal"/>
    <w:next w:val="Normal"/>
    <w:link w:val="Heading5Char"/>
    <w:qFormat/>
    <w:rsid w:val="007346F0"/>
    <w:pPr>
      <w:keepNext/>
      <w:outlineLvl w:val="4"/>
    </w:pPr>
    <w:rPr>
      <w:rFonts w:ascii="Calibri" w:hAnsi="Calibri"/>
      <w:b/>
      <w:bCs/>
      <w:i/>
      <w:iCs/>
      <w:sz w:val="26"/>
      <w:szCs w:val="26"/>
      <w:lang w:val="es-ES_tradnl" w:eastAsia="en-US"/>
    </w:rPr>
  </w:style>
  <w:style w:type="paragraph" w:styleId="Heading6">
    <w:name w:val="heading 6"/>
    <w:aliases w:val="T6,T61,T62,T63,T611,T621,T64,T612,T622,T65,T613,T623,T66,T614,T624,T67,T615,T625,T68,T616,T626,T69,T617,T627,T610,T618,T628,T619,T629,T620,T6110,T6210,T630,T6111,T6211,T631,T6112,T6212,T632,T6113,T6213,T633,T6114,T6214,T634,T6115,T6215,T635"/>
    <w:basedOn w:val="Normal"/>
    <w:next w:val="Normal"/>
    <w:link w:val="Heading6Char"/>
    <w:qFormat/>
    <w:rsid w:val="007346F0"/>
    <w:pPr>
      <w:keepNext/>
      <w:outlineLvl w:val="5"/>
    </w:pPr>
    <w:rPr>
      <w:rFonts w:ascii="Calibri" w:hAnsi="Calibri"/>
      <w:b/>
      <w:bCs/>
      <w:sz w:val="22"/>
      <w:szCs w:val="22"/>
      <w:lang w:val="es-ES_tradnl" w:eastAsia="en-US"/>
    </w:rPr>
  </w:style>
  <w:style w:type="paragraph" w:styleId="Heading7">
    <w:name w:val="heading 7"/>
    <w:aliases w:val="T7,T71,T72,T73,T711,T721,T74,T712,T722,T75,T713,T723,T76,T714,T724,T77,T715,T725,T78,T716,T726,T79,T717,T727,T710,T718,T728,T719,T729,T720,T7110,T7210,T730,T7111,T7211,T731,T7112,T7212,T732,T7113,T7213,T733,T7114,T7214,T734,T7115,T7215,T735"/>
    <w:basedOn w:val="Normal"/>
    <w:next w:val="Normal"/>
    <w:link w:val="Heading7Char"/>
    <w:qFormat/>
    <w:rsid w:val="007346F0"/>
    <w:pPr>
      <w:keepNext/>
      <w:outlineLvl w:val="6"/>
    </w:pPr>
    <w:rPr>
      <w:rFonts w:ascii="Calibri" w:hAnsi="Calibri"/>
      <w:lang w:val="es-ES_tradnl" w:eastAsia="en-US"/>
    </w:rPr>
  </w:style>
  <w:style w:type="paragraph" w:styleId="Heading8">
    <w:name w:val="heading 8"/>
    <w:aliases w:val="bijlkop,T8,T81,T82,bijlkop1,T83,T811,T821,bijlkop2,T84,T812,T822,bijlkop3,T85,T813,T823,bijlkop4,T86,T814,T824,bijlkop5,T87,T815,T825,bijlkop6,T88,T816,T826,bijlkop7,T89,T817,T827,bijlkop8,T810,T818,T828,bijlkop9,T819,T829,bijlkop10,T820,T8110"/>
    <w:basedOn w:val="Normal"/>
    <w:next w:val="Normal"/>
    <w:link w:val="Heading8Char"/>
    <w:qFormat/>
    <w:rsid w:val="00E92C40"/>
    <w:pPr>
      <w:tabs>
        <w:tab w:val="num" w:pos="1440"/>
      </w:tabs>
      <w:spacing w:before="240" w:after="60"/>
      <w:ind w:left="1440" w:hanging="1440"/>
      <w:jc w:val="both"/>
      <w:outlineLvl w:val="7"/>
    </w:pPr>
    <w:rPr>
      <w:rFonts w:ascii="Arial" w:hAnsi="Arial"/>
      <w:i/>
      <w:sz w:val="22"/>
      <w:szCs w:val="20"/>
      <w:lang w:val="en-GB" w:eastAsia="en-US"/>
    </w:rPr>
  </w:style>
  <w:style w:type="paragraph" w:styleId="Heading9">
    <w:name w:val="heading 9"/>
    <w:aliases w:val="App Heading,Bijlagen,T9,T91,T92,App Heading1,Bijlagen1,T93,T911,T921,App Heading2,Bijlagen2,T94,T912,T922,App Heading3,Bijlagen3,T95,T913,T923,App Heading4,Bijlagen4,T96,T914,T924,App Heading5,Bijlagen5,T97,T915,T925,App Heading6,Bijlagen6,T98"/>
    <w:basedOn w:val="Normal"/>
    <w:next w:val="Normal"/>
    <w:link w:val="Heading9Char"/>
    <w:qFormat/>
    <w:rsid w:val="00E92C40"/>
    <w:pPr>
      <w:tabs>
        <w:tab w:val="num" w:pos="1584"/>
      </w:tabs>
      <w:spacing w:before="240" w:after="60"/>
      <w:ind w:left="1584" w:hanging="1584"/>
      <w:jc w:val="both"/>
      <w:outlineLvl w:val="8"/>
    </w:pPr>
    <w:rPr>
      <w:rFonts w:ascii="Arial" w:hAnsi="Arial"/>
      <w:b/>
      <w:i/>
      <w:sz w:val="18"/>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 Do not use Char,Heading 1numbered Char,1 Char,Level 1 Char,h1 Char,Head1 Char,Head Char,Numbered Char,nu Char,Level 1 Head Char,Section Heading Char,level 1 Char,T1 Char,T11 Char,T12 Char,Heading 1 - Do not use1 Char,11 Char"/>
    <w:link w:val="Heading1"/>
    <w:uiPriority w:val="9"/>
    <w:rsid w:val="00983C5F"/>
    <w:rPr>
      <w:rFonts w:ascii="Cambria" w:eastAsia="Times New Roman" w:hAnsi="Cambria" w:cs="Times New Roman"/>
      <w:b/>
      <w:bCs/>
      <w:kern w:val="32"/>
      <w:sz w:val="32"/>
      <w:szCs w:val="32"/>
    </w:rPr>
  </w:style>
  <w:style w:type="character" w:customStyle="1" w:styleId="Heading2Char">
    <w:name w:val="Heading 2 Char"/>
    <w:aliases w:val="T2 Char,h2 Char,2 Char,HD2 Char,T21 Char,T22 Char,T23 Char,h21 Char,21 Char,HD21 Char,T211 Char,T221 Char,T24 Char,h22 Char,22 Char,HD22 Char,T212 Char,T222 Char,T25 Char,h23 Char,23 Char,HD23 Char,T213 Char,T223 Char,T26 Char,h24 Char"/>
    <w:link w:val="Heading2"/>
    <w:uiPriority w:val="9"/>
    <w:rsid w:val="005A5BE4"/>
    <w:rPr>
      <w:rFonts w:ascii="Cambria" w:hAnsi="Cambria"/>
      <w:b/>
      <w:bCs/>
      <w:i/>
      <w:iCs/>
      <w:sz w:val="28"/>
      <w:szCs w:val="28"/>
    </w:rPr>
  </w:style>
  <w:style w:type="character" w:customStyle="1" w:styleId="Heading3Char">
    <w:name w:val="Heading 3 Char"/>
    <w:aliases w:val="T3 Char,heading 3 Char,T31 Char,heading 31 Char,T32 Char,heading 32 Char,T33 Char,heading 33 Char,T311 Char,heading 311 Char,T321 Char,heading 321 Char,T34 Char,heading 34 Char,T312 Char,heading 312 Char,T322 Char,heading 322 Char"/>
    <w:link w:val="Heading3"/>
    <w:rsid w:val="002C40A3"/>
    <w:rPr>
      <w:rFonts w:ascii="Cambria" w:eastAsia="Times New Roman" w:hAnsi="Cambria" w:cs="Times New Roman"/>
      <w:b/>
      <w:bCs/>
      <w:sz w:val="26"/>
      <w:szCs w:val="26"/>
    </w:rPr>
  </w:style>
  <w:style w:type="character" w:customStyle="1" w:styleId="Heading4Char">
    <w:name w:val="Heading 4 Char"/>
    <w:aliases w:val="T4 Char,heading 4 Char,T41 Char,heading 41 Char,T42 Char,heading 42 Char,T43 Char,heading 43 Char,T411 Char,heading 411 Char,T421 Char,heading 421 Char,T44 Char,heading 44 Char,T412 Char,heading 412 Char,T422 Char,heading 422 Char"/>
    <w:basedOn w:val="DefaultParagraphFont"/>
    <w:link w:val="Heading4"/>
    <w:uiPriority w:val="9"/>
    <w:rsid w:val="007346F0"/>
    <w:rPr>
      <w:rFonts w:ascii="Calibri" w:hAnsi="Calibri"/>
      <w:b/>
      <w:bCs/>
      <w:sz w:val="28"/>
      <w:szCs w:val="28"/>
      <w:lang w:val="es-ES_tradnl" w:eastAsia="en-US"/>
    </w:rPr>
  </w:style>
  <w:style w:type="character" w:customStyle="1" w:styleId="Heading5Char">
    <w:name w:val="Heading 5 Char"/>
    <w:aliases w:val="T5 Char,T51 Char,T52 Char,T53 Char,T511 Char,T521 Char,T54 Char,T512 Char,T522 Char,T55 Char,T513 Char,T523 Char,T56 Char,T514 Char,T524 Char,T57 Char,T515 Char,T525 Char,T58 Char,T516 Char,T526 Char,T59 Char,T517 Char,T527 Char,T510 Char"/>
    <w:basedOn w:val="DefaultParagraphFont"/>
    <w:link w:val="Heading5"/>
    <w:uiPriority w:val="9"/>
    <w:rsid w:val="007346F0"/>
    <w:rPr>
      <w:rFonts w:ascii="Calibri" w:hAnsi="Calibri"/>
      <w:b/>
      <w:bCs/>
      <w:i/>
      <w:iCs/>
      <w:sz w:val="26"/>
      <w:szCs w:val="26"/>
      <w:lang w:val="es-ES_tradnl" w:eastAsia="en-US"/>
    </w:rPr>
  </w:style>
  <w:style w:type="character" w:customStyle="1" w:styleId="Heading6Char">
    <w:name w:val="Heading 6 Char"/>
    <w:aliases w:val="T6 Char,T61 Char,T62 Char,T63 Char,T611 Char,T621 Char,T64 Char,T612 Char,T622 Char,T65 Char,T613 Char,T623 Char,T66 Char,T614 Char,T624 Char,T67 Char,T615 Char,T625 Char,T68 Char,T616 Char,T626 Char,T69 Char,T617 Char,T627 Char,T610 Char"/>
    <w:basedOn w:val="DefaultParagraphFont"/>
    <w:link w:val="Heading6"/>
    <w:uiPriority w:val="9"/>
    <w:rsid w:val="007346F0"/>
    <w:rPr>
      <w:rFonts w:ascii="Calibri" w:hAnsi="Calibri"/>
      <w:b/>
      <w:bCs/>
      <w:sz w:val="22"/>
      <w:szCs w:val="22"/>
      <w:lang w:val="es-ES_tradnl" w:eastAsia="en-US"/>
    </w:rPr>
  </w:style>
  <w:style w:type="character" w:customStyle="1" w:styleId="Heading7Char">
    <w:name w:val="Heading 7 Char"/>
    <w:aliases w:val="T7 Char,T71 Char,T72 Char,T73 Char,T711 Char,T721 Char,T74 Char,T712 Char,T722 Char,T75 Char,T713 Char,T723 Char,T76 Char,T714 Char,T724 Char,T77 Char,T715 Char,T725 Char,T78 Char,T716 Char,T726 Char,T79 Char,T717 Char,T727 Char,T710 Char"/>
    <w:basedOn w:val="DefaultParagraphFont"/>
    <w:link w:val="Heading7"/>
    <w:uiPriority w:val="9"/>
    <w:rsid w:val="007346F0"/>
    <w:rPr>
      <w:rFonts w:ascii="Calibri" w:hAnsi="Calibri"/>
      <w:sz w:val="24"/>
      <w:szCs w:val="24"/>
      <w:lang w:val="es-ES_tradnl" w:eastAsia="en-US"/>
    </w:rPr>
  </w:style>
  <w:style w:type="character" w:customStyle="1" w:styleId="Heading8Char">
    <w:name w:val="Heading 8 Char"/>
    <w:aliases w:val="bijlkop Char,T8 Char,T81 Char,T82 Char,bijlkop1 Char,T83 Char,T811 Char,T821 Char,bijlkop2 Char,T84 Char,T812 Char,T822 Char,bijlkop3 Char,T85 Char,T813 Char,T823 Char,bijlkop4 Char,T86 Char,T814 Char,T824 Char,bijlkop5 Char,T87 Char"/>
    <w:basedOn w:val="DefaultParagraphFont"/>
    <w:link w:val="Heading8"/>
    <w:rsid w:val="00E92C40"/>
    <w:rPr>
      <w:rFonts w:ascii="Arial" w:hAnsi="Arial"/>
      <w:i/>
      <w:sz w:val="22"/>
      <w:lang w:val="en-GB" w:eastAsia="en-US"/>
    </w:rPr>
  </w:style>
  <w:style w:type="character" w:customStyle="1" w:styleId="Heading9Char">
    <w:name w:val="Heading 9 Char"/>
    <w:aliases w:val="App Heading Char,Bijlagen Char,T9 Char,T91 Char,T92 Char,App Heading1 Char,Bijlagen1 Char,T93 Char,T911 Char,T921 Char,App Heading2 Char,Bijlagen2 Char,T94 Char,T912 Char,T922 Char,App Heading3 Char,Bijlagen3 Char,T95 Char,T913 Char"/>
    <w:basedOn w:val="DefaultParagraphFont"/>
    <w:link w:val="Heading9"/>
    <w:rsid w:val="00E92C40"/>
    <w:rPr>
      <w:rFonts w:ascii="Arial" w:hAnsi="Arial"/>
      <w:b/>
      <w:i/>
      <w:sz w:val="18"/>
      <w:lang w:val="en-GB" w:eastAsia="en-US"/>
    </w:rPr>
  </w:style>
  <w:style w:type="paragraph" w:styleId="Header">
    <w:name w:val="header"/>
    <w:aliases w:val="h"/>
    <w:basedOn w:val="Normal"/>
    <w:link w:val="HeaderChar"/>
    <w:uiPriority w:val="99"/>
    <w:rsid w:val="00B57DE3"/>
    <w:pPr>
      <w:tabs>
        <w:tab w:val="center" w:pos="4252"/>
        <w:tab w:val="right" w:pos="8504"/>
      </w:tabs>
    </w:pPr>
  </w:style>
  <w:style w:type="character" w:customStyle="1" w:styleId="HeaderChar">
    <w:name w:val="Header Char"/>
    <w:aliases w:val="h Char"/>
    <w:link w:val="Header"/>
    <w:uiPriority w:val="99"/>
    <w:rsid w:val="00E03977"/>
    <w:rPr>
      <w:sz w:val="24"/>
      <w:szCs w:val="24"/>
      <w:lang w:val="es-ES" w:eastAsia="es-ES" w:bidi="ar-SA"/>
    </w:rPr>
  </w:style>
  <w:style w:type="paragraph" w:styleId="Footer">
    <w:name w:val="footer"/>
    <w:basedOn w:val="Normal"/>
    <w:link w:val="FooterChar"/>
    <w:uiPriority w:val="99"/>
    <w:rsid w:val="00B57DE3"/>
    <w:pPr>
      <w:tabs>
        <w:tab w:val="center" w:pos="4252"/>
        <w:tab w:val="right" w:pos="8504"/>
      </w:tabs>
    </w:pPr>
  </w:style>
  <w:style w:type="character" w:customStyle="1" w:styleId="FooterChar">
    <w:name w:val="Footer Char"/>
    <w:link w:val="Footer"/>
    <w:uiPriority w:val="99"/>
    <w:rsid w:val="007B7163"/>
    <w:rPr>
      <w:sz w:val="24"/>
      <w:szCs w:val="24"/>
    </w:rPr>
  </w:style>
  <w:style w:type="character" w:styleId="PageNumber">
    <w:name w:val="page number"/>
    <w:basedOn w:val="DefaultParagraphFont"/>
    <w:rsid w:val="00B57DE3"/>
  </w:style>
  <w:style w:type="paragraph" w:styleId="DocumentMap">
    <w:name w:val="Document Map"/>
    <w:basedOn w:val="Normal"/>
    <w:link w:val="DocumentMapChar"/>
    <w:semiHidden/>
    <w:rsid w:val="00BE7695"/>
    <w:pPr>
      <w:shd w:val="clear" w:color="auto" w:fill="000080"/>
    </w:pPr>
    <w:rPr>
      <w:rFonts w:ascii="Tahoma" w:hAnsi="Tahoma"/>
      <w:sz w:val="20"/>
      <w:szCs w:val="20"/>
    </w:rPr>
  </w:style>
  <w:style w:type="character" w:customStyle="1" w:styleId="DocumentMapChar">
    <w:name w:val="Document Map Char"/>
    <w:link w:val="DocumentMap"/>
    <w:uiPriority w:val="99"/>
    <w:semiHidden/>
    <w:rsid w:val="005A5BE4"/>
    <w:rPr>
      <w:rFonts w:ascii="Tahoma" w:hAnsi="Tahoma" w:cs="Tahoma"/>
      <w:shd w:val="clear" w:color="auto" w:fill="000080"/>
    </w:rPr>
  </w:style>
  <w:style w:type="paragraph" w:styleId="BodyTextIndent">
    <w:name w:val="Body Text Indent"/>
    <w:basedOn w:val="Normal"/>
    <w:link w:val="BodyTextIndentChar"/>
    <w:rsid w:val="00E03977"/>
    <w:pPr>
      <w:autoSpaceDE w:val="0"/>
      <w:autoSpaceDN w:val="0"/>
      <w:adjustRightInd w:val="0"/>
      <w:spacing w:line="360" w:lineRule="auto"/>
      <w:ind w:left="720"/>
    </w:pPr>
    <w:rPr>
      <w:rFonts w:ascii="Arial" w:hAnsi="Arial"/>
      <w:szCs w:val="20"/>
      <w:lang w:val="en-GB" w:eastAsia="de-DE"/>
    </w:rPr>
  </w:style>
  <w:style w:type="character" w:customStyle="1" w:styleId="BodyTextIndentChar">
    <w:name w:val="Body Text Indent Char"/>
    <w:link w:val="BodyTextIndent"/>
    <w:rsid w:val="005A5BE4"/>
    <w:rPr>
      <w:rFonts w:ascii="Arial" w:hAnsi="Arial" w:cs="Arial"/>
      <w:sz w:val="24"/>
      <w:lang w:val="en-GB" w:eastAsia="de-DE"/>
    </w:rPr>
  </w:style>
  <w:style w:type="paragraph" w:styleId="BodyTextIndent2">
    <w:name w:val="Body Text Indent 2"/>
    <w:basedOn w:val="Normal"/>
    <w:link w:val="BodyTextIndent2Char"/>
    <w:rsid w:val="00E03977"/>
    <w:pPr>
      <w:autoSpaceDE w:val="0"/>
      <w:autoSpaceDN w:val="0"/>
      <w:adjustRightInd w:val="0"/>
      <w:spacing w:line="360" w:lineRule="auto"/>
      <w:ind w:left="1260" w:hanging="540"/>
    </w:pPr>
    <w:rPr>
      <w:rFonts w:ascii="Arial" w:hAnsi="Arial"/>
      <w:lang w:val="en-GB" w:eastAsia="de-DE"/>
    </w:rPr>
  </w:style>
  <w:style w:type="character" w:customStyle="1" w:styleId="BodyTextIndent2Char">
    <w:name w:val="Body Text Indent 2 Char"/>
    <w:link w:val="BodyTextIndent2"/>
    <w:rsid w:val="005A5BE4"/>
    <w:rPr>
      <w:rFonts w:ascii="Arial" w:hAnsi="Arial" w:cs="Arial"/>
      <w:sz w:val="24"/>
      <w:szCs w:val="24"/>
      <w:lang w:val="en-GB" w:eastAsia="de-DE"/>
    </w:rPr>
  </w:style>
  <w:style w:type="paragraph" w:styleId="FootnoteText">
    <w:name w:val="footnote text"/>
    <w:aliases w:val="Footnote Text Char,fn,Footnote Text Char2,Footnote Text Char1 Char1,Footnote Text Char Char Char,Footnote Text Char1 Char Char Char,Footnote Text Char Char Char Char Char,Footnote Text Char1 Char Char Char Char Char,Car,ft,10 p,10 pt"/>
    <w:basedOn w:val="Normal"/>
    <w:link w:val="FootnoteTextChar1"/>
    <w:qFormat/>
    <w:rsid w:val="00E03977"/>
    <w:pPr>
      <w:spacing w:after="240"/>
      <w:ind w:left="357" w:hanging="357"/>
      <w:jc w:val="both"/>
    </w:pPr>
    <w:rPr>
      <w:sz w:val="20"/>
      <w:szCs w:val="20"/>
      <w:lang w:val="fr-FR" w:eastAsia="en-GB"/>
    </w:rPr>
  </w:style>
  <w:style w:type="character" w:customStyle="1" w:styleId="FootnoteTextChar1">
    <w:name w:val="Footnote Text Char1"/>
    <w:aliases w:val="Footnote Text Char Char,fn Char,Footnote Text Char2 Char,Footnote Text Char1 Char1 Char,Footnote Text Char Char Char Char,Footnote Text Char1 Char Char Char Char,Footnote Text Char Char Char Char Char Char,Car Char,ft Char,10 p Char"/>
    <w:link w:val="FootnoteText"/>
    <w:rsid w:val="00A919B7"/>
    <w:rPr>
      <w:lang w:val="fr-FR" w:eastAsia="en-GB"/>
    </w:rPr>
  </w:style>
  <w:style w:type="character" w:styleId="FootnoteReference">
    <w:name w:val="footnote reference"/>
    <w:aliases w:val="fr,Ref,de nota al pie,Footnote,o,Style 6,Footnote Reference Superscript,SUPERS,Footnote reference number,Footnote symbol,note TESI,-E Fußnotenzeichen,number,BVI fnr,(Footnote Reference),Footnotes refss,EN Footnote Reference, BVI fnr"/>
    <w:rsid w:val="00E03977"/>
    <w:rPr>
      <w:vertAlign w:val="superscript"/>
    </w:rPr>
  </w:style>
  <w:style w:type="paragraph" w:styleId="NormalWeb">
    <w:name w:val="Normal (Web)"/>
    <w:basedOn w:val="Normal"/>
    <w:uiPriority w:val="99"/>
    <w:rsid w:val="00E03977"/>
    <w:pPr>
      <w:spacing w:before="100" w:beforeAutospacing="1" w:after="100" w:afterAutospacing="1"/>
    </w:pPr>
    <w:rPr>
      <w:lang w:val="de-DE" w:eastAsia="de-DE"/>
    </w:rPr>
  </w:style>
  <w:style w:type="character" w:styleId="Hyperlink">
    <w:name w:val="Hyperlink"/>
    <w:uiPriority w:val="99"/>
    <w:rsid w:val="008C6E10"/>
    <w:rPr>
      <w:color w:val="0000FF"/>
      <w:u w:val="single"/>
    </w:rPr>
  </w:style>
  <w:style w:type="table" w:styleId="TableGrid">
    <w:name w:val="Table Grid"/>
    <w:basedOn w:val="TableNormal"/>
    <w:rsid w:val="0019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1934EF"/>
    <w:pPr>
      <w:ind w:left="709"/>
      <w:jc w:val="both"/>
    </w:pPr>
    <w:rPr>
      <w:rFonts w:ascii="Arial" w:hAnsi="Arial"/>
    </w:rPr>
  </w:style>
  <w:style w:type="character" w:customStyle="1" w:styleId="BodyTextIndent3Char">
    <w:name w:val="Body Text Indent 3 Char"/>
    <w:link w:val="BodyTextIndent3"/>
    <w:rsid w:val="00CD6044"/>
    <w:rPr>
      <w:rFonts w:ascii="Arial" w:hAnsi="Arial"/>
      <w:sz w:val="24"/>
      <w:szCs w:val="24"/>
    </w:rPr>
  </w:style>
  <w:style w:type="character" w:styleId="CommentReference">
    <w:name w:val="annotation reference"/>
    <w:rsid w:val="005A24FB"/>
    <w:rPr>
      <w:sz w:val="16"/>
      <w:szCs w:val="16"/>
    </w:rPr>
  </w:style>
  <w:style w:type="paragraph" w:styleId="CommentText">
    <w:name w:val="annotation text"/>
    <w:basedOn w:val="Normal"/>
    <w:link w:val="CommentTextChar"/>
    <w:rsid w:val="005A24FB"/>
    <w:rPr>
      <w:sz w:val="20"/>
      <w:szCs w:val="20"/>
    </w:rPr>
  </w:style>
  <w:style w:type="character" w:customStyle="1" w:styleId="CommentTextChar">
    <w:name w:val="Comment Text Char"/>
    <w:link w:val="CommentText"/>
    <w:rsid w:val="00F61FCB"/>
  </w:style>
  <w:style w:type="paragraph" w:styleId="CommentSubject">
    <w:name w:val="annotation subject"/>
    <w:basedOn w:val="CommentText"/>
    <w:next w:val="CommentText"/>
    <w:link w:val="CommentSubjectChar"/>
    <w:semiHidden/>
    <w:rsid w:val="005A24FB"/>
    <w:rPr>
      <w:b/>
      <w:bCs/>
    </w:rPr>
  </w:style>
  <w:style w:type="character" w:customStyle="1" w:styleId="CommentSubjectChar">
    <w:name w:val="Comment Subject Char"/>
    <w:link w:val="CommentSubject"/>
    <w:uiPriority w:val="99"/>
    <w:semiHidden/>
    <w:rsid w:val="005A5BE4"/>
    <w:rPr>
      <w:b/>
      <w:bCs/>
    </w:rPr>
  </w:style>
  <w:style w:type="paragraph" w:styleId="BalloonText">
    <w:name w:val="Balloon Text"/>
    <w:basedOn w:val="Normal"/>
    <w:link w:val="BalloonTextChar"/>
    <w:semiHidden/>
    <w:rsid w:val="005A24FB"/>
    <w:rPr>
      <w:rFonts w:ascii="Tahoma" w:hAnsi="Tahoma"/>
      <w:sz w:val="16"/>
      <w:szCs w:val="16"/>
    </w:rPr>
  </w:style>
  <w:style w:type="character" w:customStyle="1" w:styleId="BalloonTextChar">
    <w:name w:val="Balloon Text Char"/>
    <w:link w:val="BalloonText"/>
    <w:uiPriority w:val="99"/>
    <w:semiHidden/>
    <w:rsid w:val="005A5BE4"/>
    <w:rPr>
      <w:rFonts w:ascii="Tahoma" w:hAnsi="Tahoma" w:cs="Tahoma"/>
      <w:sz w:val="16"/>
      <w:szCs w:val="16"/>
    </w:rPr>
  </w:style>
  <w:style w:type="character" w:styleId="HTMLAcronym">
    <w:name w:val="HTML Acronym"/>
    <w:uiPriority w:val="99"/>
    <w:rsid w:val="001A3AEB"/>
  </w:style>
  <w:style w:type="paragraph" w:styleId="BodyText">
    <w:name w:val="Body Text"/>
    <w:basedOn w:val="Normal"/>
    <w:link w:val="BodyTextChar"/>
    <w:rsid w:val="00F61FCB"/>
    <w:pPr>
      <w:spacing w:after="120"/>
    </w:pPr>
  </w:style>
  <w:style w:type="character" w:customStyle="1" w:styleId="BodyTextChar">
    <w:name w:val="Body Text Char"/>
    <w:link w:val="BodyText"/>
    <w:uiPriority w:val="99"/>
    <w:rsid w:val="00F61FCB"/>
    <w:rPr>
      <w:sz w:val="24"/>
      <w:szCs w:val="24"/>
    </w:rPr>
  </w:style>
  <w:style w:type="paragraph" w:styleId="TOC1">
    <w:name w:val="toc 1"/>
    <w:basedOn w:val="Normal"/>
    <w:next w:val="Normal"/>
    <w:autoRedefine/>
    <w:uiPriority w:val="39"/>
    <w:qFormat/>
    <w:rsid w:val="00591BC0"/>
    <w:pPr>
      <w:tabs>
        <w:tab w:val="left" w:pos="440"/>
        <w:tab w:val="right" w:leader="dot" w:pos="8505"/>
      </w:tabs>
      <w:spacing w:before="240" w:after="240"/>
    </w:pPr>
    <w:rPr>
      <w:rFonts w:ascii="Arial" w:hAnsi="Arial" w:cs="Arial"/>
      <w:b/>
      <w:noProof/>
    </w:rPr>
  </w:style>
  <w:style w:type="paragraph" w:styleId="TOC2">
    <w:name w:val="toc 2"/>
    <w:basedOn w:val="Normal"/>
    <w:next w:val="Normal"/>
    <w:autoRedefine/>
    <w:uiPriority w:val="39"/>
    <w:unhideWhenUsed/>
    <w:qFormat/>
    <w:rsid w:val="002A124E"/>
    <w:pPr>
      <w:tabs>
        <w:tab w:val="left" w:pos="880"/>
        <w:tab w:val="right" w:pos="8505"/>
      </w:tabs>
      <w:spacing w:before="360" w:line="276" w:lineRule="auto"/>
      <w:ind w:left="221" w:right="-1"/>
    </w:pPr>
    <w:rPr>
      <w:rFonts w:ascii="Arial" w:hAnsi="Arial"/>
      <w:sz w:val="22"/>
      <w:szCs w:val="22"/>
      <w:lang w:eastAsia="en-US"/>
    </w:rPr>
  </w:style>
  <w:style w:type="paragraph" w:styleId="Subtitle">
    <w:name w:val="Subtitle"/>
    <w:basedOn w:val="Normal"/>
    <w:next w:val="Normal"/>
    <w:link w:val="SubtitleChar"/>
    <w:qFormat/>
    <w:rsid w:val="00983C5F"/>
    <w:pPr>
      <w:spacing w:after="60"/>
      <w:jc w:val="center"/>
      <w:outlineLvl w:val="1"/>
    </w:pPr>
    <w:rPr>
      <w:rFonts w:ascii="Cambria" w:hAnsi="Cambria"/>
    </w:rPr>
  </w:style>
  <w:style w:type="character" w:customStyle="1" w:styleId="SubtitleChar">
    <w:name w:val="Subtitle Char"/>
    <w:link w:val="Subtitle"/>
    <w:rsid w:val="00983C5F"/>
    <w:rPr>
      <w:rFonts w:ascii="Cambria" w:eastAsia="Times New Roman" w:hAnsi="Cambria" w:cs="Times New Roman"/>
      <w:sz w:val="24"/>
      <w:szCs w:val="24"/>
    </w:rPr>
  </w:style>
  <w:style w:type="paragraph" w:customStyle="1" w:styleId="Ttulo21">
    <w:name w:val="Título 2.1"/>
    <w:basedOn w:val="Heading1"/>
    <w:link w:val="Ttulo21Car"/>
    <w:qFormat/>
    <w:rsid w:val="001E3C97"/>
    <w:rPr>
      <w:rFonts w:ascii="Arial" w:hAnsi="Arial"/>
      <w:sz w:val="24"/>
    </w:rPr>
  </w:style>
  <w:style w:type="character" w:customStyle="1" w:styleId="Ttulo21Car">
    <w:name w:val="Título 2.1 Car"/>
    <w:link w:val="Ttulo21"/>
    <w:rsid w:val="00B473C7"/>
    <w:rPr>
      <w:rFonts w:ascii="Arial" w:hAnsi="Arial"/>
      <w:b/>
      <w:bCs/>
      <w:kern w:val="32"/>
      <w:sz w:val="24"/>
      <w:szCs w:val="32"/>
    </w:rPr>
  </w:style>
  <w:style w:type="paragraph" w:styleId="Title">
    <w:name w:val="Title"/>
    <w:basedOn w:val="Normal"/>
    <w:next w:val="Normal"/>
    <w:link w:val="TitleChar"/>
    <w:qFormat/>
    <w:rsid w:val="001E3C97"/>
    <w:pPr>
      <w:spacing w:before="240" w:after="60"/>
      <w:jc w:val="center"/>
      <w:outlineLvl w:val="0"/>
    </w:pPr>
    <w:rPr>
      <w:rFonts w:ascii="Cambria" w:hAnsi="Cambria"/>
      <w:b/>
      <w:bCs/>
      <w:kern w:val="28"/>
      <w:sz w:val="32"/>
      <w:szCs w:val="32"/>
    </w:rPr>
  </w:style>
  <w:style w:type="character" w:customStyle="1" w:styleId="TitleChar">
    <w:name w:val="Title Char"/>
    <w:link w:val="Title"/>
    <w:rsid w:val="001E3C97"/>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1E3C97"/>
    <w:pPr>
      <w:keepLines/>
      <w:spacing w:before="480" w:after="0" w:line="276" w:lineRule="auto"/>
      <w:outlineLvl w:val="9"/>
    </w:pPr>
    <w:rPr>
      <w:color w:val="365F91"/>
      <w:kern w:val="0"/>
      <w:sz w:val="28"/>
      <w:szCs w:val="28"/>
    </w:rPr>
  </w:style>
  <w:style w:type="paragraph" w:styleId="ListParagraph">
    <w:name w:val="List Paragraph"/>
    <w:basedOn w:val="Normal"/>
    <w:link w:val="ListParagraphChar"/>
    <w:uiPriority w:val="34"/>
    <w:qFormat/>
    <w:rsid w:val="00EA4CD9"/>
    <w:pPr>
      <w:spacing w:after="120"/>
      <w:ind w:left="720"/>
      <w:contextualSpacing/>
      <w:jc w:val="both"/>
    </w:pPr>
    <w:rPr>
      <w:rFonts w:ascii="Arial" w:eastAsia="Corbel" w:hAnsi="Arial"/>
      <w:szCs w:val="22"/>
      <w:lang w:eastAsia="en-US"/>
    </w:rPr>
  </w:style>
  <w:style w:type="character" w:customStyle="1" w:styleId="ListParagraphChar">
    <w:name w:val="List Paragraph Char"/>
    <w:link w:val="ListParagraph"/>
    <w:uiPriority w:val="34"/>
    <w:rsid w:val="00EA4CD9"/>
    <w:rPr>
      <w:rFonts w:ascii="Arial" w:eastAsia="Corbel" w:hAnsi="Arial" w:cs="Arial"/>
      <w:sz w:val="24"/>
      <w:szCs w:val="22"/>
      <w:lang w:eastAsia="en-US"/>
    </w:rPr>
  </w:style>
  <w:style w:type="paragraph" w:customStyle="1" w:styleId="articulo">
    <w:name w:val="articulo"/>
    <w:basedOn w:val="Normal"/>
    <w:rsid w:val="002C40A3"/>
    <w:pPr>
      <w:spacing w:before="100" w:beforeAutospacing="1" w:after="100" w:afterAutospacing="1"/>
    </w:pPr>
  </w:style>
  <w:style w:type="paragraph" w:customStyle="1" w:styleId="parrafo">
    <w:name w:val="parrafo"/>
    <w:basedOn w:val="Normal"/>
    <w:rsid w:val="002C40A3"/>
    <w:pPr>
      <w:spacing w:before="100" w:beforeAutospacing="1" w:after="100" w:afterAutospacing="1"/>
    </w:pPr>
  </w:style>
  <w:style w:type="paragraph" w:styleId="TOC3">
    <w:name w:val="toc 3"/>
    <w:basedOn w:val="Normal"/>
    <w:next w:val="Normal"/>
    <w:autoRedefine/>
    <w:uiPriority w:val="39"/>
    <w:qFormat/>
    <w:rsid w:val="002C40A3"/>
    <w:pPr>
      <w:ind w:left="480"/>
    </w:pPr>
  </w:style>
  <w:style w:type="table" w:styleId="MediumList2-Accent6">
    <w:name w:val="Medium List 2 Accent 6"/>
    <w:basedOn w:val="TableNormal"/>
    <w:uiPriority w:val="66"/>
    <w:rsid w:val="00655E53"/>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3-Accent6">
    <w:name w:val="Medium Grid 3 Accent 6"/>
    <w:basedOn w:val="TableNormal"/>
    <w:uiPriority w:val="69"/>
    <w:rsid w:val="000C32B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styleId="Emphasis">
    <w:name w:val="Emphasis"/>
    <w:uiPriority w:val="20"/>
    <w:qFormat/>
    <w:rsid w:val="00A76E15"/>
    <w:rPr>
      <w:i/>
      <w:iCs/>
    </w:rPr>
  </w:style>
  <w:style w:type="paragraph" w:customStyle="1" w:styleId="Pa6">
    <w:name w:val="Pa6"/>
    <w:basedOn w:val="Normal"/>
    <w:next w:val="Normal"/>
    <w:uiPriority w:val="99"/>
    <w:rsid w:val="005A5BE4"/>
    <w:pPr>
      <w:autoSpaceDE w:val="0"/>
      <w:autoSpaceDN w:val="0"/>
      <w:adjustRightInd w:val="0"/>
      <w:spacing w:line="201" w:lineRule="atLeast"/>
    </w:pPr>
    <w:rPr>
      <w:rFonts w:ascii="Arial" w:hAnsi="Arial" w:cs="Arial"/>
    </w:rPr>
  </w:style>
  <w:style w:type="paragraph" w:customStyle="1" w:styleId="Pa9">
    <w:name w:val="Pa9"/>
    <w:basedOn w:val="Normal"/>
    <w:next w:val="Normal"/>
    <w:uiPriority w:val="99"/>
    <w:rsid w:val="005A5BE4"/>
    <w:pPr>
      <w:autoSpaceDE w:val="0"/>
      <w:autoSpaceDN w:val="0"/>
      <w:adjustRightInd w:val="0"/>
      <w:spacing w:line="201" w:lineRule="atLeast"/>
    </w:pPr>
    <w:rPr>
      <w:rFonts w:ascii="Arial" w:hAnsi="Arial" w:cs="Arial"/>
    </w:rPr>
  </w:style>
  <w:style w:type="paragraph" w:customStyle="1" w:styleId="Default">
    <w:name w:val="Default"/>
    <w:rsid w:val="005A5BE4"/>
    <w:pPr>
      <w:autoSpaceDE w:val="0"/>
      <w:autoSpaceDN w:val="0"/>
      <w:adjustRightInd w:val="0"/>
    </w:pPr>
    <w:rPr>
      <w:rFonts w:ascii="Arial" w:hAnsi="Arial" w:cs="Arial"/>
      <w:color w:val="000000"/>
      <w:sz w:val="24"/>
      <w:szCs w:val="24"/>
    </w:rPr>
  </w:style>
  <w:style w:type="paragraph" w:customStyle="1" w:styleId="a">
    <w:name w:val="a"/>
    <w:basedOn w:val="Normal"/>
    <w:rsid w:val="005A5BE4"/>
    <w:pPr>
      <w:spacing w:before="100" w:beforeAutospacing="1" w:after="100" w:afterAutospacing="1"/>
    </w:pPr>
  </w:style>
  <w:style w:type="paragraph" w:customStyle="1" w:styleId="Pa12">
    <w:name w:val="Pa12"/>
    <w:basedOn w:val="Default"/>
    <w:next w:val="Default"/>
    <w:uiPriority w:val="99"/>
    <w:rsid w:val="005A5BE4"/>
    <w:pPr>
      <w:spacing w:line="201" w:lineRule="atLeast"/>
    </w:pPr>
    <w:rPr>
      <w:color w:val="auto"/>
    </w:rPr>
  </w:style>
  <w:style w:type="paragraph" w:customStyle="1" w:styleId="Pa7">
    <w:name w:val="Pa7"/>
    <w:basedOn w:val="Default"/>
    <w:next w:val="Default"/>
    <w:uiPriority w:val="99"/>
    <w:rsid w:val="005A5BE4"/>
    <w:pPr>
      <w:spacing w:line="201" w:lineRule="atLeast"/>
    </w:pPr>
    <w:rPr>
      <w:color w:val="auto"/>
    </w:rPr>
  </w:style>
  <w:style w:type="character" w:customStyle="1" w:styleId="apple-converted-space">
    <w:name w:val="apple-converted-space"/>
    <w:rsid w:val="005A5BE4"/>
  </w:style>
  <w:style w:type="paragraph" w:styleId="Index2">
    <w:name w:val="index 2"/>
    <w:basedOn w:val="Normal"/>
    <w:next w:val="Normal"/>
    <w:autoRedefine/>
    <w:rsid w:val="005A5BE4"/>
    <w:pPr>
      <w:ind w:left="480" w:hanging="240"/>
    </w:pPr>
    <w:rPr>
      <w:rFonts w:ascii="Calibri" w:hAnsi="Calibri"/>
      <w:sz w:val="20"/>
      <w:szCs w:val="20"/>
    </w:rPr>
  </w:style>
  <w:style w:type="paragraph" w:styleId="Index1">
    <w:name w:val="index 1"/>
    <w:basedOn w:val="Normal"/>
    <w:next w:val="Normal"/>
    <w:autoRedefine/>
    <w:rsid w:val="005A5BE4"/>
    <w:pPr>
      <w:ind w:left="240" w:hanging="240"/>
    </w:pPr>
    <w:rPr>
      <w:rFonts w:ascii="Calibri" w:hAnsi="Calibri"/>
      <w:sz w:val="20"/>
      <w:szCs w:val="20"/>
    </w:rPr>
  </w:style>
  <w:style w:type="paragraph" w:styleId="Index3">
    <w:name w:val="index 3"/>
    <w:basedOn w:val="Normal"/>
    <w:next w:val="Normal"/>
    <w:autoRedefine/>
    <w:rsid w:val="005A5BE4"/>
    <w:pPr>
      <w:ind w:left="720" w:hanging="240"/>
    </w:pPr>
    <w:rPr>
      <w:rFonts w:ascii="Calibri" w:hAnsi="Calibri"/>
      <w:sz w:val="20"/>
      <w:szCs w:val="20"/>
    </w:rPr>
  </w:style>
  <w:style w:type="paragraph" w:styleId="Index4">
    <w:name w:val="index 4"/>
    <w:basedOn w:val="Normal"/>
    <w:next w:val="Normal"/>
    <w:autoRedefine/>
    <w:rsid w:val="005A5BE4"/>
    <w:pPr>
      <w:ind w:left="960" w:hanging="240"/>
    </w:pPr>
    <w:rPr>
      <w:rFonts w:ascii="Calibri" w:hAnsi="Calibri"/>
      <w:sz w:val="20"/>
      <w:szCs w:val="20"/>
    </w:rPr>
  </w:style>
  <w:style w:type="paragraph" w:styleId="Index5">
    <w:name w:val="index 5"/>
    <w:basedOn w:val="Normal"/>
    <w:next w:val="Normal"/>
    <w:autoRedefine/>
    <w:rsid w:val="005A5BE4"/>
    <w:pPr>
      <w:ind w:left="1200" w:hanging="240"/>
    </w:pPr>
    <w:rPr>
      <w:rFonts w:ascii="Calibri" w:hAnsi="Calibri"/>
      <w:sz w:val="20"/>
      <w:szCs w:val="20"/>
    </w:rPr>
  </w:style>
  <w:style w:type="paragraph" w:styleId="Index6">
    <w:name w:val="index 6"/>
    <w:basedOn w:val="Normal"/>
    <w:next w:val="Normal"/>
    <w:autoRedefine/>
    <w:rsid w:val="005A5BE4"/>
    <w:pPr>
      <w:ind w:left="1440" w:hanging="240"/>
    </w:pPr>
    <w:rPr>
      <w:rFonts w:ascii="Calibri" w:hAnsi="Calibri"/>
      <w:sz w:val="20"/>
      <w:szCs w:val="20"/>
    </w:rPr>
  </w:style>
  <w:style w:type="paragraph" w:styleId="Index7">
    <w:name w:val="index 7"/>
    <w:basedOn w:val="Normal"/>
    <w:next w:val="Normal"/>
    <w:autoRedefine/>
    <w:rsid w:val="005A5BE4"/>
    <w:pPr>
      <w:ind w:left="1680" w:hanging="240"/>
    </w:pPr>
    <w:rPr>
      <w:rFonts w:ascii="Calibri" w:hAnsi="Calibri"/>
      <w:sz w:val="20"/>
      <w:szCs w:val="20"/>
    </w:rPr>
  </w:style>
  <w:style w:type="paragraph" w:styleId="Index8">
    <w:name w:val="index 8"/>
    <w:basedOn w:val="Normal"/>
    <w:next w:val="Normal"/>
    <w:autoRedefine/>
    <w:rsid w:val="005A5BE4"/>
    <w:pPr>
      <w:ind w:left="1920" w:hanging="240"/>
    </w:pPr>
    <w:rPr>
      <w:rFonts w:ascii="Calibri" w:hAnsi="Calibri"/>
      <w:sz w:val="20"/>
      <w:szCs w:val="20"/>
    </w:rPr>
  </w:style>
  <w:style w:type="paragraph" w:styleId="Index9">
    <w:name w:val="index 9"/>
    <w:basedOn w:val="Normal"/>
    <w:next w:val="Normal"/>
    <w:autoRedefine/>
    <w:rsid w:val="005A5BE4"/>
    <w:pPr>
      <w:ind w:left="2160" w:hanging="240"/>
    </w:pPr>
    <w:rPr>
      <w:rFonts w:ascii="Calibri" w:hAnsi="Calibri"/>
      <w:sz w:val="20"/>
      <w:szCs w:val="20"/>
    </w:rPr>
  </w:style>
  <w:style w:type="paragraph" w:styleId="IndexHeading">
    <w:name w:val="index heading"/>
    <w:basedOn w:val="Normal"/>
    <w:next w:val="Index1"/>
    <w:rsid w:val="005A5BE4"/>
    <w:pPr>
      <w:spacing w:before="120" w:after="120"/>
    </w:pPr>
    <w:rPr>
      <w:rFonts w:ascii="Calibri" w:hAnsi="Calibri"/>
      <w:b/>
      <w:bCs/>
      <w:i/>
      <w:iCs/>
      <w:sz w:val="20"/>
      <w:szCs w:val="20"/>
    </w:rPr>
  </w:style>
  <w:style w:type="paragraph" w:customStyle="1" w:styleId="Pa13">
    <w:name w:val="Pa13"/>
    <w:basedOn w:val="Default"/>
    <w:next w:val="Default"/>
    <w:uiPriority w:val="99"/>
    <w:rsid w:val="005A5BE4"/>
    <w:pPr>
      <w:spacing w:line="201" w:lineRule="atLeast"/>
    </w:pPr>
    <w:rPr>
      <w:color w:val="auto"/>
    </w:rPr>
  </w:style>
  <w:style w:type="paragraph" w:styleId="Revision">
    <w:name w:val="Revision"/>
    <w:hidden/>
    <w:uiPriority w:val="99"/>
    <w:semiHidden/>
    <w:rsid w:val="005A5BE4"/>
    <w:rPr>
      <w:sz w:val="24"/>
      <w:szCs w:val="24"/>
    </w:rPr>
  </w:style>
  <w:style w:type="paragraph" w:customStyle="1" w:styleId="6NormalNumerado">
    <w:name w:val="6. Normal Numerado"/>
    <w:basedOn w:val="ListParagraph"/>
    <w:qFormat/>
    <w:rsid w:val="005A5BE4"/>
    <w:pPr>
      <w:numPr>
        <w:numId w:val="1"/>
      </w:numPr>
      <w:contextualSpacing w:val="0"/>
    </w:pPr>
    <w:rPr>
      <w:rFonts w:cs="Arial"/>
    </w:rPr>
  </w:style>
  <w:style w:type="table" w:styleId="LightList-Accent2">
    <w:name w:val="Light List Accent 2"/>
    <w:basedOn w:val="TableNormal"/>
    <w:uiPriority w:val="61"/>
    <w:rsid w:val="00147505"/>
    <w:tblPr>
      <w:tblStyleRowBandSize w:val="1"/>
      <w:tblStyleColBandSize w:val="1"/>
      <w:tblBorders>
        <w:top w:val="single" w:sz="8" w:space="0" w:color="FF6D22"/>
        <w:left w:val="single" w:sz="8" w:space="0" w:color="FF6D22"/>
        <w:bottom w:val="single" w:sz="8" w:space="0" w:color="FF6D22"/>
        <w:right w:val="single" w:sz="8" w:space="0" w:color="FF6D22"/>
      </w:tblBorders>
    </w:tblPr>
    <w:tblStylePr w:type="firstRow">
      <w:pPr>
        <w:spacing w:before="0" w:after="0" w:line="240" w:lineRule="auto"/>
      </w:pPr>
      <w:rPr>
        <w:b/>
        <w:bCs/>
        <w:color w:val="FFFFFF"/>
      </w:rPr>
      <w:tblPr/>
      <w:tcPr>
        <w:shd w:val="clear" w:color="auto" w:fill="FF6D22"/>
      </w:tcPr>
    </w:tblStylePr>
    <w:tblStylePr w:type="lastRow">
      <w:pPr>
        <w:spacing w:before="0" w:after="0" w:line="240" w:lineRule="auto"/>
      </w:pPr>
      <w:rPr>
        <w:b/>
        <w:bCs/>
      </w:rPr>
      <w:tblPr/>
      <w:tcPr>
        <w:tcBorders>
          <w:top w:val="double" w:sz="6" w:space="0" w:color="FF6D22"/>
          <w:left w:val="single" w:sz="8" w:space="0" w:color="FF6D22"/>
          <w:bottom w:val="single" w:sz="8" w:space="0" w:color="FF6D22"/>
          <w:right w:val="single" w:sz="8" w:space="0" w:color="FF6D22"/>
        </w:tcBorders>
      </w:tcPr>
    </w:tblStylePr>
    <w:tblStylePr w:type="firstCol">
      <w:rPr>
        <w:b/>
        <w:bCs/>
      </w:rPr>
    </w:tblStylePr>
    <w:tblStylePr w:type="lastCol">
      <w:rPr>
        <w:b/>
        <w:bCs/>
      </w:rPr>
    </w:tblStylePr>
    <w:tblStylePr w:type="band1Vert">
      <w:tblPr/>
      <w:tcPr>
        <w:tcBorders>
          <w:top w:val="single" w:sz="8" w:space="0" w:color="FF6D22"/>
          <w:left w:val="single" w:sz="8" w:space="0" w:color="FF6D22"/>
          <w:bottom w:val="single" w:sz="8" w:space="0" w:color="FF6D22"/>
          <w:right w:val="single" w:sz="8" w:space="0" w:color="FF6D22"/>
        </w:tcBorders>
      </w:tcPr>
    </w:tblStylePr>
    <w:tblStylePr w:type="band1Horz">
      <w:tblPr/>
      <w:tcPr>
        <w:tcBorders>
          <w:top w:val="single" w:sz="8" w:space="0" w:color="FF6D22"/>
          <w:left w:val="single" w:sz="8" w:space="0" w:color="FF6D22"/>
          <w:bottom w:val="single" w:sz="8" w:space="0" w:color="FF6D22"/>
          <w:right w:val="single" w:sz="8" w:space="0" w:color="FF6D22"/>
        </w:tcBorders>
      </w:tcPr>
    </w:tblStylePr>
  </w:style>
  <w:style w:type="paragraph" w:customStyle="1" w:styleId="Indentado4">
    <w:name w:val="Indentado4"/>
    <w:basedOn w:val="Normal"/>
    <w:rsid w:val="007346F0"/>
    <w:pPr>
      <w:tabs>
        <w:tab w:val="num" w:pos="360"/>
      </w:tabs>
      <w:spacing w:before="120" w:line="360" w:lineRule="exact"/>
      <w:ind w:left="360" w:hanging="360"/>
      <w:jc w:val="both"/>
    </w:pPr>
    <w:rPr>
      <w:rFonts w:ascii="Book Antiqua" w:hAnsi="Book Antiqua"/>
      <w:sz w:val="22"/>
      <w:szCs w:val="20"/>
      <w:lang w:val="en-US" w:eastAsia="en-US"/>
    </w:rPr>
  </w:style>
  <w:style w:type="paragraph" w:customStyle="1" w:styleId="ABLOCKPARA">
    <w:name w:val="A BLOCK PARA"/>
    <w:basedOn w:val="Normal"/>
    <w:rsid w:val="007346F0"/>
    <w:rPr>
      <w:rFonts w:ascii="Book Antiqua" w:hAnsi="Book Antiqua"/>
      <w:sz w:val="22"/>
      <w:szCs w:val="20"/>
      <w:lang w:val="es-ES_tradnl" w:eastAsia="en-US"/>
    </w:rPr>
  </w:style>
  <w:style w:type="paragraph" w:styleId="BodyText2">
    <w:name w:val="Body Text 2"/>
    <w:basedOn w:val="Normal"/>
    <w:link w:val="BodyText2Char"/>
    <w:rsid w:val="007346F0"/>
    <w:rPr>
      <w:sz w:val="20"/>
      <w:szCs w:val="20"/>
      <w:lang w:val="es-ES_tradnl" w:eastAsia="en-US"/>
    </w:rPr>
  </w:style>
  <w:style w:type="character" w:customStyle="1" w:styleId="BodyText2Char">
    <w:name w:val="Body Text 2 Char"/>
    <w:basedOn w:val="DefaultParagraphFont"/>
    <w:link w:val="BodyText2"/>
    <w:uiPriority w:val="99"/>
    <w:rsid w:val="007346F0"/>
    <w:rPr>
      <w:lang w:val="es-ES_tradnl" w:eastAsia="en-US"/>
    </w:rPr>
  </w:style>
  <w:style w:type="paragraph" w:styleId="TOC7">
    <w:name w:val="toc 7"/>
    <w:basedOn w:val="Normal"/>
    <w:next w:val="Normal"/>
    <w:autoRedefine/>
    <w:uiPriority w:val="39"/>
    <w:rsid w:val="007346F0"/>
    <w:pPr>
      <w:ind w:left="1000"/>
    </w:pPr>
    <w:rPr>
      <w:sz w:val="20"/>
      <w:szCs w:val="20"/>
      <w:lang w:val="es-ES_tradnl" w:eastAsia="en-US"/>
    </w:rPr>
  </w:style>
  <w:style w:type="paragraph" w:customStyle="1" w:styleId="EncabezadoEncabezado1">
    <w:name w:val="Encabezado.Encabezado 1"/>
    <w:basedOn w:val="Normal"/>
    <w:rsid w:val="007346F0"/>
    <w:pPr>
      <w:tabs>
        <w:tab w:val="center" w:pos="4252"/>
        <w:tab w:val="right" w:pos="8504"/>
      </w:tabs>
      <w:spacing w:before="120" w:line="288" w:lineRule="auto"/>
      <w:jc w:val="both"/>
    </w:pPr>
    <w:rPr>
      <w:rFonts w:ascii="Book Antiqua" w:hAnsi="Book Antiqua"/>
      <w:b/>
      <w:sz w:val="22"/>
      <w:szCs w:val="20"/>
      <w:lang w:eastAsia="en-US"/>
    </w:rPr>
  </w:style>
  <w:style w:type="paragraph" w:customStyle="1" w:styleId="Sangra2">
    <w:name w:val="Sangría 2"/>
    <w:basedOn w:val="Normal"/>
    <w:rsid w:val="007346F0"/>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
      <w:jc w:val="both"/>
    </w:pPr>
    <w:rPr>
      <w:szCs w:val="20"/>
      <w:lang w:val="es-ES_tradnl" w:eastAsia="en-US"/>
    </w:rPr>
  </w:style>
  <w:style w:type="paragraph" w:styleId="BodyText3">
    <w:name w:val="Body Text 3"/>
    <w:basedOn w:val="Normal"/>
    <w:link w:val="BodyText3Char"/>
    <w:rsid w:val="007346F0"/>
    <w:rPr>
      <w:sz w:val="16"/>
      <w:szCs w:val="16"/>
      <w:lang w:val="es-ES_tradnl" w:eastAsia="en-US"/>
    </w:rPr>
  </w:style>
  <w:style w:type="character" w:customStyle="1" w:styleId="BodyText3Char">
    <w:name w:val="Body Text 3 Char"/>
    <w:basedOn w:val="DefaultParagraphFont"/>
    <w:link w:val="BodyText3"/>
    <w:uiPriority w:val="99"/>
    <w:rsid w:val="007346F0"/>
    <w:rPr>
      <w:sz w:val="16"/>
      <w:szCs w:val="16"/>
      <w:lang w:val="es-ES_tradnl" w:eastAsia="en-US"/>
    </w:rPr>
  </w:style>
  <w:style w:type="character" w:styleId="FollowedHyperlink">
    <w:name w:val="FollowedHyperlink"/>
    <w:uiPriority w:val="99"/>
    <w:unhideWhenUsed/>
    <w:rsid w:val="007346F0"/>
    <w:rPr>
      <w:color w:val="800080"/>
      <w:u w:val="single"/>
    </w:rPr>
  </w:style>
  <w:style w:type="paragraph" w:customStyle="1" w:styleId="font5">
    <w:name w:val="font5"/>
    <w:basedOn w:val="Normal"/>
    <w:rsid w:val="007346F0"/>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7346F0"/>
    <w:pPr>
      <w:spacing w:before="100" w:beforeAutospacing="1" w:after="100" w:afterAutospacing="1"/>
    </w:pPr>
    <w:rPr>
      <w:rFonts w:ascii="Tahoma" w:hAnsi="Tahoma" w:cs="Tahoma"/>
      <w:b/>
      <w:bCs/>
      <w:color w:val="000000"/>
      <w:sz w:val="18"/>
      <w:szCs w:val="18"/>
    </w:rPr>
  </w:style>
  <w:style w:type="paragraph" w:customStyle="1" w:styleId="font7">
    <w:name w:val="font7"/>
    <w:basedOn w:val="Normal"/>
    <w:rsid w:val="007346F0"/>
    <w:pPr>
      <w:spacing w:before="100" w:beforeAutospacing="1" w:after="100" w:afterAutospacing="1"/>
    </w:pPr>
    <w:rPr>
      <w:rFonts w:ascii="Arial" w:hAnsi="Arial" w:cs="Arial"/>
      <w:color w:val="008000"/>
      <w:sz w:val="22"/>
      <w:szCs w:val="22"/>
    </w:rPr>
  </w:style>
  <w:style w:type="paragraph" w:customStyle="1" w:styleId="font8">
    <w:name w:val="font8"/>
    <w:basedOn w:val="Normal"/>
    <w:rsid w:val="007346F0"/>
    <w:pPr>
      <w:spacing w:before="100" w:beforeAutospacing="1" w:after="100" w:afterAutospacing="1"/>
    </w:pPr>
    <w:rPr>
      <w:rFonts w:ascii="Tahoma" w:hAnsi="Tahoma" w:cs="Tahoma"/>
      <w:color w:val="000000"/>
      <w:sz w:val="16"/>
      <w:szCs w:val="16"/>
    </w:rPr>
  </w:style>
  <w:style w:type="paragraph" w:customStyle="1" w:styleId="font9">
    <w:name w:val="font9"/>
    <w:basedOn w:val="Normal"/>
    <w:rsid w:val="007346F0"/>
    <w:pPr>
      <w:spacing w:before="100" w:beforeAutospacing="1" w:after="100" w:afterAutospacing="1"/>
    </w:pPr>
    <w:rPr>
      <w:rFonts w:ascii="Tahoma" w:hAnsi="Tahoma" w:cs="Tahoma"/>
      <w:b/>
      <w:bCs/>
      <w:color w:val="000000"/>
      <w:sz w:val="16"/>
      <w:szCs w:val="16"/>
    </w:rPr>
  </w:style>
  <w:style w:type="paragraph" w:customStyle="1" w:styleId="xl66">
    <w:name w:val="xl6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67">
    <w:name w:val="xl67"/>
    <w:basedOn w:val="Normal"/>
    <w:rsid w:val="007346F0"/>
    <w:pPr>
      <w:spacing w:before="100" w:beforeAutospacing="1" w:after="100" w:afterAutospacing="1"/>
      <w:textAlignment w:val="top"/>
    </w:pPr>
    <w:rPr>
      <w:rFonts w:ascii="Arial" w:hAnsi="Arial" w:cs="Arial"/>
    </w:rPr>
  </w:style>
  <w:style w:type="paragraph" w:customStyle="1" w:styleId="xl68">
    <w:name w:val="xl68"/>
    <w:basedOn w:val="Normal"/>
    <w:rsid w:val="007346F0"/>
    <w:pPr>
      <w:spacing w:before="100" w:beforeAutospacing="1" w:after="100" w:afterAutospacing="1"/>
      <w:textAlignment w:val="top"/>
    </w:pPr>
    <w:rPr>
      <w:rFonts w:ascii="Arial" w:hAnsi="Arial" w:cs="Arial"/>
    </w:rPr>
  </w:style>
  <w:style w:type="paragraph" w:customStyle="1" w:styleId="xl69">
    <w:name w:val="xl6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0">
    <w:name w:val="xl70"/>
    <w:basedOn w:val="Normal"/>
    <w:rsid w:val="007346F0"/>
    <w:pPr>
      <w:spacing w:before="100" w:beforeAutospacing="1" w:after="100" w:afterAutospacing="1"/>
      <w:textAlignment w:val="top"/>
    </w:pPr>
    <w:rPr>
      <w:rFonts w:ascii="Arial" w:hAnsi="Arial" w:cs="Arial"/>
    </w:rPr>
  </w:style>
  <w:style w:type="paragraph" w:customStyle="1" w:styleId="xl71">
    <w:name w:val="xl71"/>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72">
    <w:name w:val="xl72"/>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3">
    <w:name w:val="xl73"/>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4">
    <w:name w:val="xl7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5">
    <w:name w:val="xl75"/>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77">
    <w:name w:val="xl7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8">
    <w:name w:val="xl7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9">
    <w:name w:val="xl7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0">
    <w:name w:val="xl80"/>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1">
    <w:name w:val="xl8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2">
    <w:name w:val="xl8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B050"/>
    </w:rPr>
  </w:style>
  <w:style w:type="paragraph" w:customStyle="1" w:styleId="xl83">
    <w:name w:val="xl8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84">
    <w:name w:val="xl8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85">
    <w:name w:val="xl85"/>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4F6228"/>
    </w:rPr>
  </w:style>
  <w:style w:type="paragraph" w:customStyle="1" w:styleId="xl86">
    <w:name w:val="xl8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4F6228"/>
    </w:rPr>
  </w:style>
  <w:style w:type="paragraph" w:customStyle="1" w:styleId="xl87">
    <w:name w:val="xl8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4F6228"/>
    </w:rPr>
  </w:style>
  <w:style w:type="paragraph" w:customStyle="1" w:styleId="xl88">
    <w:name w:val="xl8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4F6228"/>
    </w:rPr>
  </w:style>
  <w:style w:type="paragraph" w:customStyle="1" w:styleId="xl89">
    <w:name w:val="xl8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0">
    <w:name w:val="xl9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B050"/>
    </w:rPr>
  </w:style>
  <w:style w:type="paragraph" w:customStyle="1" w:styleId="xl91">
    <w:name w:val="xl91"/>
    <w:basedOn w:val="Normal"/>
    <w:rsid w:val="007346F0"/>
    <w:pPr>
      <w:pBdr>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Normal"/>
    <w:rsid w:val="007346F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93">
    <w:name w:val="xl9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94">
    <w:name w:val="xl9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95">
    <w:name w:val="xl95"/>
    <w:basedOn w:val="Normal"/>
    <w:rsid w:val="0073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rPr>
  </w:style>
  <w:style w:type="paragraph" w:customStyle="1" w:styleId="xl96">
    <w:name w:val="xl96"/>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B050"/>
    </w:rPr>
  </w:style>
  <w:style w:type="paragraph" w:customStyle="1" w:styleId="xl97">
    <w:name w:val="xl9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B050"/>
    </w:rPr>
  </w:style>
  <w:style w:type="paragraph" w:customStyle="1" w:styleId="xl98">
    <w:name w:val="xl98"/>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99">
    <w:name w:val="xl99"/>
    <w:basedOn w:val="Normal"/>
    <w:rsid w:val="007346F0"/>
    <w:pPr>
      <w:spacing w:before="100" w:beforeAutospacing="1" w:after="100" w:afterAutospacing="1"/>
      <w:textAlignment w:val="top"/>
    </w:pPr>
    <w:rPr>
      <w:rFonts w:ascii="Arial" w:hAnsi="Arial" w:cs="Arial"/>
    </w:rPr>
  </w:style>
  <w:style w:type="paragraph" w:customStyle="1" w:styleId="xl100">
    <w:name w:val="xl10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101">
    <w:name w:val="xl10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102">
    <w:name w:val="xl10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character" w:styleId="Strong">
    <w:name w:val="Strong"/>
    <w:basedOn w:val="DefaultParagraphFont"/>
    <w:qFormat/>
    <w:rsid w:val="00E439B7"/>
    <w:rPr>
      <w:b/>
      <w:bCs/>
    </w:rPr>
  </w:style>
  <w:style w:type="paragraph" w:styleId="NoSpacing">
    <w:name w:val="No Spacing"/>
    <w:link w:val="NoSpacingChar"/>
    <w:uiPriority w:val="1"/>
    <w:qFormat/>
    <w:rsid w:val="00534853"/>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534853"/>
    <w:rPr>
      <w:rFonts w:asciiTheme="minorHAnsi" w:eastAsiaTheme="minorEastAsia" w:hAnsiTheme="minorHAnsi" w:cstheme="minorBidi"/>
      <w:sz w:val="22"/>
      <w:szCs w:val="22"/>
    </w:rPr>
  </w:style>
  <w:style w:type="paragraph" w:customStyle="1" w:styleId="xl64">
    <w:name w:val="xl64"/>
    <w:basedOn w:val="Normal"/>
    <w:rsid w:val="001D3B73"/>
    <w:pPr>
      <w:pBdr>
        <w:top w:val="single" w:sz="4" w:space="0" w:color="auto"/>
        <w:left w:val="single" w:sz="4" w:space="0" w:color="auto"/>
        <w:bottom w:val="single" w:sz="4" w:space="0" w:color="auto"/>
        <w:right w:val="single" w:sz="4" w:space="0" w:color="auto"/>
      </w:pBdr>
      <w:shd w:val="clear" w:color="000000" w:fill="999999"/>
      <w:spacing w:before="100" w:beforeAutospacing="1" w:after="100" w:afterAutospacing="1"/>
      <w:jc w:val="center"/>
      <w:textAlignment w:val="center"/>
    </w:pPr>
    <w:rPr>
      <w:rFonts w:ascii="Arial" w:hAnsi="Arial" w:cs="Arial"/>
      <w:color w:val="FF0000"/>
      <w:sz w:val="18"/>
      <w:szCs w:val="18"/>
    </w:rPr>
  </w:style>
  <w:style w:type="paragraph" w:customStyle="1" w:styleId="xl65">
    <w:name w:val="xl65"/>
    <w:basedOn w:val="Normal"/>
    <w:rsid w:val="001D3B73"/>
    <w:pPr>
      <w:spacing w:before="100" w:beforeAutospacing="1" w:after="100" w:afterAutospacing="1"/>
      <w:jc w:val="center"/>
    </w:pPr>
  </w:style>
  <w:style w:type="paragraph" w:customStyle="1" w:styleId="Texto">
    <w:name w:val="Texto"/>
    <w:basedOn w:val="Normal"/>
    <w:rsid w:val="001D3B73"/>
    <w:pPr>
      <w:spacing w:before="60" w:after="60"/>
    </w:pPr>
    <w:rPr>
      <w:rFonts w:ascii="Arial" w:hAnsi="Arial" w:cs="Arial"/>
      <w:sz w:val="20"/>
      <w:szCs w:val="20"/>
    </w:rPr>
  </w:style>
  <w:style w:type="paragraph" w:customStyle="1" w:styleId="font10">
    <w:name w:val="font10"/>
    <w:basedOn w:val="Normal"/>
    <w:rsid w:val="001D3B73"/>
    <w:pPr>
      <w:spacing w:before="100" w:beforeAutospacing="1" w:after="100" w:afterAutospacing="1"/>
    </w:pPr>
    <w:rPr>
      <w:rFonts w:ascii="Arial" w:hAnsi="Arial" w:cs="Arial"/>
      <w:sz w:val="18"/>
      <w:szCs w:val="18"/>
    </w:rPr>
  </w:style>
  <w:style w:type="paragraph" w:customStyle="1" w:styleId="xl63">
    <w:name w:val="xl63"/>
    <w:basedOn w:val="Normal"/>
    <w:rsid w:val="001D3B73"/>
    <w:pPr>
      <w:pBdr>
        <w:top w:val="single" w:sz="8" w:space="0" w:color="000000"/>
        <w:left w:val="single" w:sz="8" w:space="0" w:color="000000"/>
        <w:bottom w:val="single" w:sz="8" w:space="0" w:color="000000"/>
        <w:right w:val="single" w:sz="8" w:space="0" w:color="000000"/>
      </w:pBdr>
      <w:shd w:val="clear" w:color="000000" w:fill="A6A6A6"/>
      <w:spacing w:before="100" w:beforeAutospacing="1" w:after="100" w:afterAutospacing="1"/>
      <w:jc w:val="center"/>
      <w:textAlignment w:val="center"/>
    </w:pPr>
    <w:rPr>
      <w:rFonts w:ascii="Arial" w:hAnsi="Arial" w:cs="Arial"/>
      <w:b/>
      <w:bCs/>
      <w:color w:val="000000"/>
      <w:sz w:val="18"/>
      <w:szCs w:val="18"/>
    </w:rPr>
  </w:style>
  <w:style w:type="paragraph" w:customStyle="1" w:styleId="xl103">
    <w:name w:val="xl103"/>
    <w:basedOn w:val="Normal"/>
    <w:rsid w:val="001D3B73"/>
    <w:pPr>
      <w:pBdr>
        <w:bottom w:val="single" w:sz="8" w:space="0" w:color="000000"/>
        <w:right w:val="single" w:sz="8" w:space="0" w:color="000000"/>
      </w:pBdr>
      <w:spacing w:before="100" w:beforeAutospacing="1" w:after="100" w:afterAutospacing="1"/>
      <w:textAlignment w:val="center"/>
    </w:pPr>
    <w:rPr>
      <w:rFonts w:ascii="Arial" w:hAnsi="Arial" w:cs="Arial"/>
      <w:color w:val="E26B0A"/>
      <w:sz w:val="18"/>
      <w:szCs w:val="18"/>
    </w:rPr>
  </w:style>
  <w:style w:type="paragraph" w:customStyle="1" w:styleId="xl104">
    <w:name w:val="xl104"/>
    <w:basedOn w:val="Normal"/>
    <w:rsid w:val="001D3B73"/>
    <w:pPr>
      <w:pBdr>
        <w:bottom w:val="single" w:sz="8" w:space="0" w:color="000000"/>
        <w:right w:val="single" w:sz="8" w:space="0" w:color="000000"/>
      </w:pBdr>
      <w:spacing w:before="100" w:beforeAutospacing="1" w:after="100" w:afterAutospacing="1"/>
      <w:jc w:val="center"/>
      <w:textAlignment w:val="center"/>
    </w:pPr>
    <w:rPr>
      <w:rFonts w:ascii="Arial" w:hAnsi="Arial" w:cs="Arial"/>
      <w:i/>
      <w:iCs/>
      <w:color w:val="E26B0A"/>
      <w:sz w:val="18"/>
      <w:szCs w:val="18"/>
    </w:rPr>
  </w:style>
  <w:style w:type="paragraph" w:customStyle="1" w:styleId="xl105">
    <w:name w:val="xl105"/>
    <w:basedOn w:val="Normal"/>
    <w:rsid w:val="001D3B73"/>
    <w:pPr>
      <w:pBdr>
        <w:bottom w:val="single" w:sz="8" w:space="0" w:color="000000"/>
        <w:right w:val="single" w:sz="8" w:space="0" w:color="000000"/>
      </w:pBdr>
      <w:spacing w:before="100" w:beforeAutospacing="1" w:after="100" w:afterAutospacing="1"/>
      <w:jc w:val="center"/>
      <w:textAlignment w:val="center"/>
    </w:pPr>
    <w:rPr>
      <w:i/>
      <w:iCs/>
      <w:color w:val="000000"/>
    </w:rPr>
  </w:style>
  <w:style w:type="paragraph" w:customStyle="1" w:styleId="xl106">
    <w:name w:val="xl106"/>
    <w:basedOn w:val="Normal"/>
    <w:rsid w:val="001D3B73"/>
    <w:pPr>
      <w:pBdr>
        <w:bottom w:val="single" w:sz="8" w:space="0" w:color="000000"/>
        <w:right w:val="single" w:sz="8" w:space="0" w:color="000000"/>
      </w:pBdr>
      <w:spacing w:before="100" w:beforeAutospacing="1" w:after="100" w:afterAutospacing="1"/>
      <w:jc w:val="center"/>
      <w:textAlignment w:val="center"/>
    </w:pPr>
    <w:rPr>
      <w:color w:val="000000"/>
    </w:rPr>
  </w:style>
  <w:style w:type="paragraph" w:customStyle="1" w:styleId="xl107">
    <w:name w:val="xl107"/>
    <w:basedOn w:val="Normal"/>
    <w:rsid w:val="001D3B73"/>
    <w:pPr>
      <w:pBdr>
        <w:left w:val="single" w:sz="8" w:space="0" w:color="000000"/>
        <w:bottom w:val="single" w:sz="8" w:space="0" w:color="auto"/>
        <w:right w:val="single" w:sz="8" w:space="0" w:color="000000"/>
      </w:pBdr>
      <w:spacing w:before="100" w:beforeAutospacing="1" w:after="100" w:afterAutospacing="1"/>
      <w:jc w:val="center"/>
      <w:textAlignment w:val="center"/>
    </w:pPr>
    <w:rPr>
      <w:rFonts w:ascii="Arial" w:hAnsi="Arial" w:cs="Arial"/>
      <w:color w:val="FF0000"/>
      <w:sz w:val="18"/>
      <w:szCs w:val="18"/>
    </w:rPr>
  </w:style>
  <w:style w:type="paragraph" w:customStyle="1" w:styleId="xl108">
    <w:name w:val="xl108"/>
    <w:basedOn w:val="Normal"/>
    <w:rsid w:val="001D3B73"/>
    <w:pPr>
      <w:pBdr>
        <w:bottom w:val="single" w:sz="8" w:space="0" w:color="auto"/>
        <w:right w:val="single" w:sz="8" w:space="0" w:color="000000"/>
      </w:pBdr>
      <w:spacing w:before="100" w:beforeAutospacing="1" w:after="100" w:afterAutospacing="1"/>
      <w:textAlignment w:val="center"/>
    </w:pPr>
    <w:rPr>
      <w:rFonts w:ascii="Arial" w:hAnsi="Arial" w:cs="Arial"/>
      <w:color w:val="FF0000"/>
      <w:sz w:val="18"/>
      <w:szCs w:val="18"/>
    </w:rPr>
  </w:style>
  <w:style w:type="paragraph" w:customStyle="1" w:styleId="xl109">
    <w:name w:val="xl109"/>
    <w:basedOn w:val="Normal"/>
    <w:rsid w:val="001D3B73"/>
    <w:pPr>
      <w:pBdr>
        <w:bottom w:val="single" w:sz="8" w:space="0" w:color="auto"/>
        <w:right w:val="single" w:sz="8" w:space="0" w:color="000000"/>
      </w:pBdr>
      <w:spacing w:before="100" w:beforeAutospacing="1" w:after="100" w:afterAutospacing="1"/>
      <w:jc w:val="center"/>
      <w:textAlignment w:val="center"/>
    </w:pPr>
    <w:rPr>
      <w:rFonts w:ascii="Arial" w:hAnsi="Arial" w:cs="Arial"/>
      <w:i/>
      <w:iCs/>
      <w:color w:val="FF0000"/>
      <w:sz w:val="18"/>
      <w:szCs w:val="18"/>
    </w:rPr>
  </w:style>
  <w:style w:type="paragraph" w:customStyle="1" w:styleId="xl110">
    <w:name w:val="xl110"/>
    <w:basedOn w:val="Normal"/>
    <w:rsid w:val="001D3B73"/>
    <w:pPr>
      <w:pBdr>
        <w:bottom w:val="single" w:sz="8" w:space="0" w:color="auto"/>
        <w:right w:val="single" w:sz="8" w:space="0" w:color="000000"/>
      </w:pBdr>
      <w:spacing w:before="100" w:beforeAutospacing="1" w:after="100" w:afterAutospacing="1"/>
      <w:jc w:val="center"/>
      <w:textAlignment w:val="center"/>
    </w:pPr>
    <w:rPr>
      <w:rFonts w:ascii="Arial" w:hAnsi="Arial" w:cs="Arial"/>
      <w:color w:val="FF0000"/>
      <w:sz w:val="18"/>
      <w:szCs w:val="18"/>
    </w:rPr>
  </w:style>
  <w:style w:type="paragraph" w:customStyle="1" w:styleId="xl111">
    <w:name w:val="xl111"/>
    <w:basedOn w:val="Normal"/>
    <w:rsid w:val="001D3B73"/>
    <w:pPr>
      <w:pBdr>
        <w:right w:val="single" w:sz="8" w:space="0" w:color="auto"/>
      </w:pBdr>
      <w:spacing w:before="100" w:beforeAutospacing="1" w:after="100" w:afterAutospacing="1"/>
      <w:jc w:val="center"/>
      <w:textAlignment w:val="center"/>
    </w:pPr>
    <w:rPr>
      <w:rFonts w:ascii="Arial" w:hAnsi="Arial" w:cs="Arial"/>
      <w:i/>
      <w:iCs/>
      <w:color w:val="FF0000"/>
      <w:sz w:val="18"/>
      <w:szCs w:val="18"/>
    </w:rPr>
  </w:style>
  <w:style w:type="paragraph" w:customStyle="1" w:styleId="xl112">
    <w:name w:val="xl112"/>
    <w:basedOn w:val="Normal"/>
    <w:rsid w:val="001D3B73"/>
    <w:pPr>
      <w:pBdr>
        <w:bottom w:val="single" w:sz="8" w:space="0" w:color="auto"/>
        <w:right w:val="single" w:sz="8" w:space="0" w:color="auto"/>
      </w:pBdr>
      <w:spacing w:before="100" w:beforeAutospacing="1" w:after="100" w:afterAutospacing="1"/>
      <w:jc w:val="center"/>
      <w:textAlignment w:val="center"/>
    </w:pPr>
    <w:rPr>
      <w:rFonts w:ascii="Arial" w:hAnsi="Arial" w:cs="Arial"/>
      <w:i/>
      <w:iCs/>
      <w:color w:val="FF0000"/>
      <w:sz w:val="18"/>
      <w:szCs w:val="18"/>
    </w:rPr>
  </w:style>
  <w:style w:type="paragraph" w:customStyle="1" w:styleId="xl113">
    <w:name w:val="xl113"/>
    <w:basedOn w:val="Normal"/>
    <w:rsid w:val="001D3B73"/>
    <w:pPr>
      <w:pBdr>
        <w:right w:val="single" w:sz="8" w:space="0" w:color="auto"/>
      </w:pBdr>
      <w:spacing w:before="100" w:beforeAutospacing="1" w:after="100" w:afterAutospacing="1"/>
      <w:jc w:val="center"/>
      <w:textAlignment w:val="center"/>
    </w:pPr>
    <w:rPr>
      <w:rFonts w:ascii="Arial" w:hAnsi="Arial" w:cs="Arial"/>
      <w:color w:val="FF0000"/>
      <w:sz w:val="18"/>
      <w:szCs w:val="18"/>
    </w:rPr>
  </w:style>
  <w:style w:type="paragraph" w:customStyle="1" w:styleId="xl114">
    <w:name w:val="xl114"/>
    <w:basedOn w:val="Normal"/>
    <w:rsid w:val="001D3B73"/>
    <w:pPr>
      <w:pBdr>
        <w:bottom w:val="single" w:sz="8" w:space="0" w:color="auto"/>
        <w:right w:val="single" w:sz="8" w:space="0" w:color="auto"/>
      </w:pBdr>
      <w:spacing w:before="100" w:beforeAutospacing="1" w:after="100" w:afterAutospacing="1"/>
      <w:jc w:val="center"/>
      <w:textAlignment w:val="center"/>
    </w:pPr>
    <w:rPr>
      <w:rFonts w:ascii="Arial" w:hAnsi="Arial" w:cs="Arial"/>
      <w:color w:val="FF0000"/>
      <w:sz w:val="18"/>
      <w:szCs w:val="18"/>
    </w:rPr>
  </w:style>
  <w:style w:type="paragraph" w:customStyle="1" w:styleId="xl115">
    <w:name w:val="xl115"/>
    <w:basedOn w:val="Normal"/>
    <w:rsid w:val="001D3B73"/>
    <w:pPr>
      <w:pBdr>
        <w:left w:val="single" w:sz="8" w:space="0" w:color="000000"/>
        <w:bottom w:val="single" w:sz="8" w:space="0" w:color="auto"/>
        <w:right w:val="single" w:sz="8" w:space="0" w:color="auto"/>
      </w:pBdr>
      <w:spacing w:before="100" w:beforeAutospacing="1" w:after="100" w:afterAutospacing="1"/>
      <w:jc w:val="center"/>
      <w:textAlignment w:val="center"/>
    </w:pPr>
    <w:rPr>
      <w:rFonts w:ascii="Arial" w:hAnsi="Arial" w:cs="Arial"/>
      <w:color w:val="FF0000"/>
      <w:sz w:val="18"/>
      <w:szCs w:val="18"/>
    </w:rPr>
  </w:style>
  <w:style w:type="paragraph" w:customStyle="1" w:styleId="xl116">
    <w:name w:val="xl116"/>
    <w:basedOn w:val="Normal"/>
    <w:rsid w:val="001D3B73"/>
    <w:pPr>
      <w:pBdr>
        <w:bottom w:val="single" w:sz="8" w:space="0" w:color="auto"/>
        <w:right w:val="single" w:sz="8" w:space="0" w:color="auto"/>
      </w:pBdr>
      <w:spacing w:before="100" w:beforeAutospacing="1" w:after="100" w:afterAutospacing="1"/>
      <w:textAlignment w:val="center"/>
    </w:pPr>
    <w:rPr>
      <w:rFonts w:ascii="Arial" w:hAnsi="Arial" w:cs="Arial"/>
      <w:color w:val="FF0000"/>
      <w:sz w:val="18"/>
      <w:szCs w:val="18"/>
    </w:rPr>
  </w:style>
  <w:style w:type="paragraph" w:customStyle="1" w:styleId="xl117">
    <w:name w:val="xl117"/>
    <w:basedOn w:val="Normal"/>
    <w:rsid w:val="001D3B73"/>
    <w:pPr>
      <w:pBdr>
        <w:left w:val="single" w:sz="8" w:space="0" w:color="000000"/>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118">
    <w:name w:val="xl118"/>
    <w:basedOn w:val="Normal"/>
    <w:rsid w:val="001D3B73"/>
    <w:pPr>
      <w:pBdr>
        <w:bottom w:val="single" w:sz="8" w:space="0" w:color="auto"/>
        <w:right w:val="single" w:sz="8" w:space="0" w:color="auto"/>
      </w:pBdr>
      <w:spacing w:before="100" w:beforeAutospacing="1" w:after="100" w:afterAutospacing="1"/>
      <w:textAlignment w:val="center"/>
    </w:pPr>
    <w:rPr>
      <w:rFonts w:ascii="Arial" w:hAnsi="Arial" w:cs="Arial"/>
      <w:color w:val="000000"/>
      <w:sz w:val="18"/>
      <w:szCs w:val="18"/>
    </w:rPr>
  </w:style>
  <w:style w:type="paragraph" w:customStyle="1" w:styleId="xl119">
    <w:name w:val="xl119"/>
    <w:basedOn w:val="Normal"/>
    <w:rsid w:val="001D3B73"/>
    <w:pPr>
      <w:pBdr>
        <w:bottom w:val="single" w:sz="8" w:space="0" w:color="auto"/>
        <w:right w:val="single" w:sz="8" w:space="0" w:color="auto"/>
      </w:pBdr>
      <w:spacing w:before="100" w:beforeAutospacing="1" w:after="100" w:afterAutospacing="1"/>
      <w:jc w:val="center"/>
      <w:textAlignment w:val="center"/>
    </w:pPr>
    <w:rPr>
      <w:rFonts w:ascii="Arial" w:hAnsi="Arial" w:cs="Arial"/>
      <w:i/>
      <w:iCs/>
      <w:color w:val="000000"/>
      <w:sz w:val="18"/>
      <w:szCs w:val="18"/>
    </w:rPr>
  </w:style>
  <w:style w:type="paragraph" w:customStyle="1" w:styleId="xl120">
    <w:name w:val="xl120"/>
    <w:basedOn w:val="Normal"/>
    <w:rsid w:val="001D3B73"/>
    <w:pPr>
      <w:pBdr>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121">
    <w:name w:val="xl121"/>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color w:val="000000"/>
      <w:sz w:val="18"/>
      <w:szCs w:val="18"/>
    </w:rPr>
  </w:style>
  <w:style w:type="paragraph" w:customStyle="1" w:styleId="xl122">
    <w:name w:val="xl122"/>
    <w:basedOn w:val="Normal"/>
    <w:rsid w:val="001D3B73"/>
    <w:pPr>
      <w:pBdr>
        <w:top w:val="single" w:sz="8" w:space="0" w:color="000000"/>
        <w:left w:val="single" w:sz="8" w:space="0" w:color="000000"/>
        <w:right w:val="single" w:sz="8" w:space="0" w:color="000000"/>
      </w:pBdr>
      <w:spacing w:before="100" w:beforeAutospacing="1" w:after="100" w:afterAutospacing="1"/>
      <w:textAlignment w:val="center"/>
    </w:pPr>
    <w:rPr>
      <w:rFonts w:ascii="Arial" w:hAnsi="Arial" w:cs="Arial"/>
      <w:color w:val="000000"/>
      <w:sz w:val="18"/>
      <w:szCs w:val="18"/>
    </w:rPr>
  </w:style>
  <w:style w:type="paragraph" w:customStyle="1" w:styleId="xl123">
    <w:name w:val="xl123"/>
    <w:basedOn w:val="Normal"/>
    <w:rsid w:val="001D3B73"/>
    <w:pPr>
      <w:pBdr>
        <w:left w:val="single" w:sz="8" w:space="0" w:color="000000"/>
        <w:bottom w:val="single" w:sz="8" w:space="0" w:color="000000"/>
        <w:right w:val="single" w:sz="8" w:space="0" w:color="000000"/>
      </w:pBdr>
      <w:spacing w:before="100" w:beforeAutospacing="1" w:after="100" w:afterAutospacing="1"/>
      <w:textAlignment w:val="center"/>
    </w:pPr>
    <w:rPr>
      <w:rFonts w:ascii="Arial" w:hAnsi="Arial" w:cs="Arial"/>
      <w:color w:val="000000"/>
      <w:sz w:val="18"/>
      <w:szCs w:val="18"/>
    </w:rPr>
  </w:style>
  <w:style w:type="paragraph" w:customStyle="1" w:styleId="xl124">
    <w:name w:val="xl124"/>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i/>
      <w:iCs/>
      <w:color w:val="000000"/>
      <w:sz w:val="18"/>
      <w:szCs w:val="18"/>
    </w:rPr>
  </w:style>
  <w:style w:type="paragraph" w:customStyle="1" w:styleId="xl125">
    <w:name w:val="xl125"/>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hAnsi="Arial" w:cs="Arial"/>
      <w:i/>
      <w:iCs/>
      <w:color w:val="000000"/>
      <w:sz w:val="18"/>
      <w:szCs w:val="18"/>
    </w:rPr>
  </w:style>
  <w:style w:type="paragraph" w:customStyle="1" w:styleId="xl126">
    <w:name w:val="xl126"/>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i/>
      <w:iCs/>
      <w:color w:val="FF0000"/>
      <w:sz w:val="18"/>
      <w:szCs w:val="18"/>
    </w:rPr>
  </w:style>
  <w:style w:type="paragraph" w:customStyle="1" w:styleId="xl127">
    <w:name w:val="xl127"/>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hAnsi="Arial" w:cs="Arial"/>
      <w:i/>
      <w:iCs/>
      <w:color w:val="FF0000"/>
      <w:sz w:val="18"/>
      <w:szCs w:val="18"/>
    </w:rPr>
  </w:style>
  <w:style w:type="paragraph" w:customStyle="1" w:styleId="xl128">
    <w:name w:val="xl128"/>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color w:val="FF0000"/>
    </w:rPr>
  </w:style>
  <w:style w:type="paragraph" w:customStyle="1" w:styleId="xl129">
    <w:name w:val="xl129"/>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color w:val="FF0000"/>
    </w:rPr>
  </w:style>
  <w:style w:type="paragraph" w:customStyle="1" w:styleId="xl130">
    <w:name w:val="xl130"/>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color w:val="FF0000"/>
      <w:sz w:val="18"/>
      <w:szCs w:val="18"/>
    </w:rPr>
  </w:style>
  <w:style w:type="paragraph" w:customStyle="1" w:styleId="xl131">
    <w:name w:val="xl131"/>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color w:val="FF0000"/>
      <w:sz w:val="18"/>
      <w:szCs w:val="18"/>
    </w:rPr>
  </w:style>
  <w:style w:type="paragraph" w:customStyle="1" w:styleId="xl132">
    <w:name w:val="xl132"/>
    <w:basedOn w:val="Normal"/>
    <w:rsid w:val="001D3B73"/>
    <w:pPr>
      <w:pBdr>
        <w:top w:val="single" w:sz="8" w:space="0" w:color="000000"/>
        <w:left w:val="single" w:sz="8" w:space="0" w:color="000000"/>
        <w:right w:val="single" w:sz="8" w:space="0" w:color="000000"/>
      </w:pBdr>
      <w:spacing w:before="100" w:beforeAutospacing="1" w:after="100" w:afterAutospacing="1"/>
      <w:textAlignment w:val="center"/>
    </w:pPr>
    <w:rPr>
      <w:rFonts w:ascii="Arial" w:hAnsi="Arial" w:cs="Arial"/>
      <w:color w:val="FF0000"/>
      <w:sz w:val="18"/>
      <w:szCs w:val="18"/>
    </w:rPr>
  </w:style>
  <w:style w:type="paragraph" w:customStyle="1" w:styleId="xl133">
    <w:name w:val="xl133"/>
    <w:basedOn w:val="Normal"/>
    <w:rsid w:val="001D3B73"/>
    <w:pPr>
      <w:pBdr>
        <w:left w:val="single" w:sz="8" w:space="0" w:color="000000"/>
        <w:bottom w:val="single" w:sz="8" w:space="0" w:color="000000"/>
        <w:right w:val="single" w:sz="8" w:space="0" w:color="000000"/>
      </w:pBdr>
      <w:spacing w:before="100" w:beforeAutospacing="1" w:after="100" w:afterAutospacing="1"/>
      <w:textAlignment w:val="center"/>
    </w:pPr>
    <w:rPr>
      <w:rFonts w:ascii="Arial" w:hAnsi="Arial" w:cs="Arial"/>
      <w:color w:val="FF0000"/>
      <w:sz w:val="18"/>
      <w:szCs w:val="18"/>
    </w:rPr>
  </w:style>
  <w:style w:type="paragraph" w:customStyle="1" w:styleId="xl134">
    <w:name w:val="xl134"/>
    <w:basedOn w:val="Normal"/>
    <w:rsid w:val="001D3B73"/>
    <w:pPr>
      <w:pBdr>
        <w:left w:val="single" w:sz="8" w:space="0" w:color="000000"/>
        <w:right w:val="single" w:sz="8" w:space="0" w:color="000000"/>
      </w:pBdr>
      <w:spacing w:before="100" w:beforeAutospacing="1" w:after="100" w:afterAutospacing="1"/>
      <w:jc w:val="center"/>
      <w:textAlignment w:val="center"/>
    </w:pPr>
    <w:rPr>
      <w:rFonts w:ascii="Arial" w:hAnsi="Arial" w:cs="Arial"/>
      <w:sz w:val="18"/>
      <w:szCs w:val="18"/>
    </w:rPr>
  </w:style>
  <w:style w:type="paragraph" w:customStyle="1" w:styleId="xl135">
    <w:name w:val="xl135"/>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sz w:val="18"/>
      <w:szCs w:val="18"/>
    </w:rPr>
  </w:style>
  <w:style w:type="paragraph" w:customStyle="1" w:styleId="xl136">
    <w:name w:val="xl136"/>
    <w:basedOn w:val="Normal"/>
    <w:rsid w:val="001D3B73"/>
    <w:pPr>
      <w:pBdr>
        <w:top w:val="single" w:sz="8" w:space="0" w:color="000000"/>
        <w:left w:val="single" w:sz="8" w:space="0" w:color="000000"/>
        <w:right w:val="single" w:sz="8" w:space="0" w:color="000000"/>
      </w:pBdr>
      <w:spacing w:before="100" w:beforeAutospacing="1" w:after="100" w:afterAutospacing="1"/>
      <w:textAlignment w:val="center"/>
    </w:pPr>
    <w:rPr>
      <w:rFonts w:ascii="Arial" w:hAnsi="Arial" w:cs="Arial"/>
      <w:sz w:val="18"/>
      <w:szCs w:val="18"/>
    </w:rPr>
  </w:style>
  <w:style w:type="paragraph" w:customStyle="1" w:styleId="xl137">
    <w:name w:val="xl137"/>
    <w:basedOn w:val="Normal"/>
    <w:rsid w:val="001D3B73"/>
    <w:pPr>
      <w:pBdr>
        <w:left w:val="single" w:sz="8" w:space="0" w:color="000000"/>
        <w:right w:val="single" w:sz="8" w:space="0" w:color="000000"/>
      </w:pBdr>
      <w:spacing w:before="100" w:beforeAutospacing="1" w:after="100" w:afterAutospacing="1"/>
      <w:textAlignment w:val="center"/>
    </w:pPr>
    <w:rPr>
      <w:rFonts w:ascii="Arial" w:hAnsi="Arial" w:cs="Arial"/>
      <w:sz w:val="18"/>
      <w:szCs w:val="18"/>
    </w:rPr>
  </w:style>
  <w:style w:type="paragraph" w:customStyle="1" w:styleId="xl138">
    <w:name w:val="xl138"/>
    <w:basedOn w:val="Normal"/>
    <w:rsid w:val="001D3B73"/>
    <w:pPr>
      <w:pBdr>
        <w:left w:val="single" w:sz="8" w:space="0" w:color="000000"/>
        <w:bottom w:val="single" w:sz="8" w:space="0" w:color="000000"/>
        <w:right w:val="single" w:sz="8" w:space="0" w:color="000000"/>
      </w:pBdr>
      <w:spacing w:before="100" w:beforeAutospacing="1" w:after="100" w:afterAutospacing="1"/>
      <w:textAlignment w:val="center"/>
    </w:pPr>
    <w:rPr>
      <w:rFonts w:ascii="Arial" w:hAnsi="Arial" w:cs="Arial"/>
      <w:sz w:val="18"/>
      <w:szCs w:val="18"/>
    </w:rPr>
  </w:style>
  <w:style w:type="paragraph" w:customStyle="1" w:styleId="xl139">
    <w:name w:val="xl139"/>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i/>
      <w:iCs/>
      <w:sz w:val="18"/>
      <w:szCs w:val="18"/>
    </w:rPr>
  </w:style>
  <w:style w:type="paragraph" w:customStyle="1" w:styleId="xl140">
    <w:name w:val="xl140"/>
    <w:basedOn w:val="Normal"/>
    <w:rsid w:val="001D3B73"/>
    <w:pPr>
      <w:pBdr>
        <w:left w:val="single" w:sz="8" w:space="0" w:color="000000"/>
        <w:right w:val="single" w:sz="8" w:space="0" w:color="000000"/>
      </w:pBdr>
      <w:spacing w:before="100" w:beforeAutospacing="1" w:after="100" w:afterAutospacing="1"/>
      <w:jc w:val="center"/>
      <w:textAlignment w:val="center"/>
    </w:pPr>
    <w:rPr>
      <w:rFonts w:ascii="Arial" w:hAnsi="Arial" w:cs="Arial"/>
      <w:i/>
      <w:iCs/>
      <w:sz w:val="18"/>
      <w:szCs w:val="18"/>
    </w:rPr>
  </w:style>
  <w:style w:type="paragraph" w:customStyle="1" w:styleId="xl141">
    <w:name w:val="xl141"/>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hAnsi="Arial" w:cs="Arial"/>
      <w:i/>
      <w:iCs/>
      <w:sz w:val="18"/>
      <w:szCs w:val="18"/>
    </w:rPr>
  </w:style>
  <w:style w:type="paragraph" w:customStyle="1" w:styleId="xl142">
    <w:name w:val="xl142"/>
    <w:basedOn w:val="Normal"/>
    <w:rsid w:val="001D3B7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color w:val="FF0000"/>
      <w:sz w:val="18"/>
      <w:szCs w:val="18"/>
    </w:rPr>
  </w:style>
  <w:style w:type="paragraph" w:customStyle="1" w:styleId="xl143">
    <w:name w:val="xl143"/>
    <w:basedOn w:val="Normal"/>
    <w:rsid w:val="001D3B7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FF0000"/>
      <w:sz w:val="18"/>
      <w:szCs w:val="18"/>
    </w:rPr>
  </w:style>
  <w:style w:type="paragraph" w:customStyle="1" w:styleId="xl144">
    <w:name w:val="xl144"/>
    <w:basedOn w:val="Normal"/>
    <w:rsid w:val="001D3B73"/>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color w:val="FF0000"/>
      <w:sz w:val="18"/>
      <w:szCs w:val="18"/>
    </w:rPr>
  </w:style>
  <w:style w:type="paragraph" w:customStyle="1" w:styleId="xl145">
    <w:name w:val="xl145"/>
    <w:basedOn w:val="Normal"/>
    <w:rsid w:val="001D3B73"/>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FF0000"/>
      <w:sz w:val="18"/>
      <w:szCs w:val="18"/>
    </w:rPr>
  </w:style>
  <w:style w:type="paragraph" w:customStyle="1" w:styleId="xl146">
    <w:name w:val="xl146"/>
    <w:basedOn w:val="Normal"/>
    <w:rsid w:val="001D3B7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i/>
      <w:iCs/>
      <w:color w:val="FF0000"/>
      <w:sz w:val="18"/>
      <w:szCs w:val="18"/>
    </w:rPr>
  </w:style>
  <w:style w:type="paragraph" w:customStyle="1" w:styleId="xl147">
    <w:name w:val="xl147"/>
    <w:basedOn w:val="Normal"/>
    <w:rsid w:val="001D3B7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i/>
      <w:iCs/>
      <w:color w:val="FF0000"/>
      <w:sz w:val="18"/>
      <w:szCs w:val="18"/>
    </w:rPr>
  </w:style>
  <w:style w:type="paragraph" w:styleId="TOC5">
    <w:name w:val="toc 5"/>
    <w:basedOn w:val="Normal"/>
    <w:next w:val="Normal"/>
    <w:autoRedefine/>
    <w:uiPriority w:val="39"/>
    <w:rsid w:val="00E92C40"/>
    <w:pPr>
      <w:ind w:left="880"/>
    </w:pPr>
    <w:rPr>
      <w:sz w:val="18"/>
      <w:szCs w:val="20"/>
      <w:lang w:val="es-ES_tradnl" w:eastAsia="en-US"/>
    </w:rPr>
  </w:style>
  <w:style w:type="paragraph" w:customStyle="1" w:styleId="frontaddress">
    <w:name w:val="front address"/>
    <w:autoRedefine/>
    <w:rsid w:val="00E92C40"/>
    <w:pPr>
      <w:keepNext/>
      <w:keepLines/>
      <w:framePr w:w="3520" w:hSpace="11900" w:vSpace="11900" w:wrap="auto" w:vAnchor="page" w:hAnchor="page" w:x="4158" w:y="11902"/>
      <w:jc w:val="center"/>
    </w:pPr>
    <w:rPr>
      <w:rFonts w:ascii="Arial" w:hAnsi="Arial" w:cs="Arial"/>
      <w:lang w:val="en-US"/>
    </w:rPr>
  </w:style>
  <w:style w:type="paragraph" w:customStyle="1" w:styleId="frontdateref">
    <w:name w:val="front date/ref"/>
    <w:basedOn w:val="frontaddress"/>
    <w:rsid w:val="00E92C40"/>
    <w:pPr>
      <w:framePr w:hSpace="10780" w:vSpace="10780" w:wrap="auto" w:x="4182" w:y="11233"/>
      <w:spacing w:after="140"/>
    </w:pPr>
    <w:rPr>
      <w:sz w:val="18"/>
      <w:lang w:val="es-ES"/>
    </w:rPr>
  </w:style>
  <w:style w:type="paragraph" w:customStyle="1" w:styleId="frontsubtitle">
    <w:name w:val="front subtitle"/>
    <w:basedOn w:val="Normal"/>
    <w:rsid w:val="00E92C40"/>
    <w:pPr>
      <w:keepNext/>
      <w:keepLines/>
      <w:framePr w:w="5572" w:hSpace="9640" w:vSpace="9640" w:wrap="auto" w:vAnchor="page" w:hAnchor="page" w:x="3262" w:y="8825"/>
      <w:jc w:val="center"/>
    </w:pPr>
    <w:rPr>
      <w:rFonts w:ascii="Arial" w:hAnsi="Arial" w:cs="Arial"/>
      <w:b/>
      <w:sz w:val="28"/>
      <w:szCs w:val="20"/>
      <w:lang w:eastAsia="en-US"/>
    </w:rPr>
  </w:style>
  <w:style w:type="paragraph" w:customStyle="1" w:styleId="fronttitle">
    <w:name w:val="front title"/>
    <w:rsid w:val="00E92C40"/>
    <w:pPr>
      <w:keepNext/>
      <w:keepLines/>
      <w:framePr w:w="6674" w:h="2307" w:hRule="exact" w:hSpace="5681" w:vSpace="5681" w:wrap="around" w:vAnchor="page" w:hAnchor="page" w:x="2948" w:y="6125"/>
      <w:ind w:left="2160" w:hanging="2160"/>
      <w:jc w:val="center"/>
    </w:pPr>
    <w:rPr>
      <w:rFonts w:ascii="Arial" w:hAnsi="Arial" w:cs="Arial"/>
      <w:b/>
      <w:sz w:val="48"/>
    </w:rPr>
  </w:style>
  <w:style w:type="paragraph" w:customStyle="1" w:styleId="frontcopyright">
    <w:name w:val="front_copyright"/>
    <w:basedOn w:val="Normal"/>
    <w:rsid w:val="00E92C40"/>
    <w:pPr>
      <w:framePr w:w="9532" w:hSpace="13320" w:vSpace="13320" w:wrap="auto" w:vAnchor="page" w:hAnchor="page" w:xAlign="center" w:y="13322"/>
      <w:spacing w:before="240"/>
      <w:jc w:val="center"/>
    </w:pPr>
    <w:rPr>
      <w:rFonts w:ascii="Arial" w:hAnsi="Arial" w:cs="Arial"/>
      <w:sz w:val="16"/>
      <w:szCs w:val="20"/>
      <w:lang w:val="en-US" w:eastAsia="en-US"/>
    </w:rPr>
  </w:style>
  <w:style w:type="paragraph" w:customStyle="1" w:styleId="tablehead">
    <w:name w:val="table head"/>
    <w:basedOn w:val="Normal"/>
    <w:rsid w:val="00E92C40"/>
    <w:pPr>
      <w:keepNext/>
      <w:keepLines/>
      <w:spacing w:before="60" w:after="60"/>
      <w:ind w:left="20"/>
      <w:jc w:val="center"/>
    </w:pPr>
    <w:rPr>
      <w:rFonts w:ascii="Arial" w:hAnsi="Arial"/>
      <w:b/>
      <w:sz w:val="18"/>
      <w:szCs w:val="20"/>
      <w:lang w:val="es-ES_tradnl" w:eastAsia="en-US"/>
    </w:rPr>
  </w:style>
  <w:style w:type="paragraph" w:customStyle="1" w:styleId="tocheads">
    <w:name w:val="toc heads"/>
    <w:basedOn w:val="Normal"/>
    <w:rsid w:val="00E92C40"/>
    <w:pPr>
      <w:keepNext/>
      <w:keepLines/>
      <w:tabs>
        <w:tab w:val="right" w:pos="8760"/>
      </w:tabs>
      <w:spacing w:before="240"/>
      <w:ind w:left="1701"/>
    </w:pPr>
    <w:rPr>
      <w:rFonts w:ascii="Arial" w:hAnsi="Arial"/>
      <w:i/>
      <w:sz w:val="22"/>
      <w:szCs w:val="20"/>
      <w:lang w:val="es-ES_tradnl" w:eastAsia="en-US"/>
    </w:rPr>
  </w:style>
  <w:style w:type="paragraph" w:customStyle="1" w:styleId="toctitle">
    <w:name w:val="toc title"/>
    <w:basedOn w:val="Heading1"/>
    <w:rsid w:val="00E92C40"/>
    <w:pPr>
      <w:keepLines/>
      <w:pageBreakBefore/>
      <w:pBdr>
        <w:bottom w:val="single" w:sz="6" w:space="0" w:color="auto"/>
      </w:pBdr>
      <w:spacing w:after="480"/>
    </w:pPr>
    <w:rPr>
      <w:rFonts w:ascii="Arial" w:hAnsi="Arial" w:cs="Arial"/>
      <w:bCs w:val="0"/>
      <w:kern w:val="0"/>
      <w:sz w:val="36"/>
      <w:szCs w:val="20"/>
      <w:lang w:val="es-ES_tradnl" w:eastAsia="en-US"/>
    </w:rPr>
  </w:style>
  <w:style w:type="paragraph" w:customStyle="1" w:styleId="ListaCC">
    <w:name w:val="Lista CC."/>
    <w:basedOn w:val="Normal"/>
    <w:rsid w:val="00E92C40"/>
    <w:pPr>
      <w:tabs>
        <w:tab w:val="left" w:pos="3420"/>
        <w:tab w:val="left" w:pos="5670"/>
      </w:tabs>
      <w:spacing w:line="360" w:lineRule="auto"/>
      <w:ind w:left="1701"/>
      <w:jc w:val="both"/>
    </w:pPr>
    <w:rPr>
      <w:rFonts w:ascii="Arial" w:hAnsi="Arial" w:cs="Arial"/>
      <w:sz w:val="22"/>
      <w:szCs w:val="20"/>
      <w:lang w:eastAsia="en-US"/>
    </w:rPr>
  </w:style>
  <w:style w:type="paragraph" w:customStyle="1" w:styleId="bullet">
    <w:name w:val="bullet"/>
    <w:basedOn w:val="Normal"/>
    <w:rsid w:val="00E92C40"/>
    <w:pPr>
      <w:numPr>
        <w:numId w:val="18"/>
      </w:numPr>
      <w:tabs>
        <w:tab w:val="left" w:pos="2260"/>
      </w:tabs>
      <w:spacing w:before="120"/>
      <w:jc w:val="both"/>
    </w:pPr>
    <w:rPr>
      <w:rFonts w:ascii="Optimum" w:hAnsi="Optimum"/>
      <w:sz w:val="22"/>
      <w:szCs w:val="20"/>
      <w:lang w:val="es-ES_tradnl" w:eastAsia="en-US"/>
    </w:rPr>
  </w:style>
  <w:style w:type="paragraph" w:customStyle="1" w:styleId="classification">
    <w:name w:val="classification"/>
    <w:basedOn w:val="Normal"/>
    <w:rsid w:val="00E92C40"/>
    <w:pPr>
      <w:spacing w:before="240"/>
      <w:ind w:left="1701"/>
      <w:jc w:val="center"/>
    </w:pPr>
    <w:rPr>
      <w:rFonts w:ascii="Optimum" w:hAnsi="Optimum"/>
      <w:caps/>
      <w:sz w:val="22"/>
      <w:szCs w:val="20"/>
      <w:lang w:val="es-ES_tradnl" w:eastAsia="en-US"/>
    </w:rPr>
  </w:style>
  <w:style w:type="paragraph" w:customStyle="1" w:styleId="indent">
    <w:name w:val="indent"/>
    <w:basedOn w:val="Normal"/>
    <w:rsid w:val="00E92C40"/>
    <w:pPr>
      <w:spacing w:before="240"/>
      <w:ind w:left="2820" w:hanging="1120"/>
      <w:jc w:val="both"/>
    </w:pPr>
    <w:rPr>
      <w:rFonts w:ascii="CG Times" w:hAnsi="CG Times"/>
      <w:sz w:val="22"/>
      <w:szCs w:val="20"/>
      <w:lang w:val="es-ES_tradnl" w:eastAsia="en-US"/>
    </w:rPr>
  </w:style>
  <w:style w:type="paragraph" w:customStyle="1" w:styleId="code">
    <w:name w:val="code"/>
    <w:basedOn w:val="indent"/>
    <w:rsid w:val="00E92C40"/>
    <w:pPr>
      <w:spacing w:before="0"/>
      <w:ind w:firstLine="0"/>
    </w:pPr>
    <w:rPr>
      <w:b/>
    </w:rPr>
  </w:style>
  <w:style w:type="paragraph" w:customStyle="1" w:styleId="3">
    <w:name w:val="3"/>
    <w:basedOn w:val="Normal"/>
    <w:next w:val="Title"/>
    <w:qFormat/>
    <w:rsid w:val="00E92C40"/>
    <w:pPr>
      <w:spacing w:before="240" w:after="60"/>
      <w:ind w:left="1701"/>
      <w:jc w:val="center"/>
      <w:outlineLvl w:val="0"/>
    </w:pPr>
    <w:rPr>
      <w:rFonts w:ascii="Arial" w:hAnsi="Arial"/>
      <w:b/>
      <w:kern w:val="28"/>
      <w:sz w:val="32"/>
      <w:szCs w:val="20"/>
      <w:lang w:val="es-ES_tradnl" w:eastAsia="en-US"/>
    </w:rPr>
  </w:style>
  <w:style w:type="paragraph" w:customStyle="1" w:styleId="figure">
    <w:name w:val="figure"/>
    <w:basedOn w:val="Normal"/>
    <w:next w:val="figurecomment"/>
    <w:rsid w:val="00E92C40"/>
    <w:pPr>
      <w:spacing w:before="240" w:after="240"/>
      <w:ind w:left="720"/>
      <w:jc w:val="center"/>
    </w:pPr>
    <w:rPr>
      <w:rFonts w:ascii="Arial" w:hAnsi="Arial"/>
      <w:sz w:val="22"/>
      <w:szCs w:val="20"/>
      <w:lang w:val="es-ES_tradnl" w:eastAsia="en-US"/>
    </w:rPr>
  </w:style>
  <w:style w:type="paragraph" w:customStyle="1" w:styleId="figurecomment">
    <w:name w:val="figure comment"/>
    <w:basedOn w:val="figure"/>
    <w:next w:val="Normal"/>
    <w:rsid w:val="00E92C40"/>
    <w:pPr>
      <w:spacing w:after="0"/>
      <w:ind w:left="3600"/>
      <w:jc w:val="both"/>
    </w:pPr>
  </w:style>
  <w:style w:type="paragraph" w:customStyle="1" w:styleId="frontcopyright0">
    <w:name w:val="front copyright"/>
    <w:rsid w:val="00E92C40"/>
    <w:pPr>
      <w:keepNext/>
      <w:keepLines/>
      <w:framePr w:hSpace="13320" w:vSpace="13320" w:wrap="auto" w:vAnchor="page" w:hAnchor="page" w:xAlign="center" w:y="13322"/>
      <w:jc w:val="center"/>
    </w:pPr>
    <w:rPr>
      <w:rFonts w:ascii="Optimum" w:hAnsi="Optimum"/>
      <w:sz w:val="16"/>
      <w:lang w:val="es-ES_tradnl"/>
    </w:rPr>
  </w:style>
  <w:style w:type="paragraph" w:customStyle="1" w:styleId="frontlogo">
    <w:name w:val="front logo"/>
    <w:basedOn w:val="frontaddress"/>
    <w:rsid w:val="00E92C40"/>
    <w:pPr>
      <w:framePr w:w="0" w:hSpace="15020" w:vSpace="15020" w:wrap="auto" w:y="15022"/>
    </w:pPr>
  </w:style>
  <w:style w:type="paragraph" w:customStyle="1" w:styleId="Frontstyle">
    <w:name w:val="Front style"/>
    <w:basedOn w:val="Normal"/>
    <w:rsid w:val="00E92C40"/>
    <w:pPr>
      <w:keepNext/>
      <w:keepLines/>
      <w:framePr w:hSpace="187" w:wrap="auto" w:vAnchor="text" w:hAnchor="page" w:xAlign="center" w:y="1"/>
      <w:spacing w:before="2880"/>
      <w:ind w:left="1701"/>
      <w:jc w:val="center"/>
    </w:pPr>
    <w:rPr>
      <w:rFonts w:ascii="Optimum" w:hAnsi="Optimum"/>
      <w:b/>
      <w:sz w:val="48"/>
      <w:szCs w:val="20"/>
      <w:lang w:val="es-ES_tradnl" w:eastAsia="en-US"/>
    </w:rPr>
  </w:style>
  <w:style w:type="paragraph" w:customStyle="1" w:styleId="headingspecial">
    <w:name w:val="heading special"/>
    <w:basedOn w:val="Heading2"/>
    <w:rsid w:val="00E92C40"/>
    <w:pPr>
      <w:keepLines/>
      <w:numPr>
        <w:ilvl w:val="1"/>
      </w:numPr>
      <w:tabs>
        <w:tab w:val="num" w:pos="1701"/>
      </w:tabs>
      <w:spacing w:before="400" w:after="120" w:line="260" w:lineRule="exact"/>
      <w:ind w:left="1120" w:hanging="1140"/>
      <w:jc w:val="both"/>
      <w:outlineLvl w:val="9"/>
    </w:pPr>
    <w:rPr>
      <w:rFonts w:ascii="Univers" w:hAnsi="Univers"/>
      <w:b w:val="0"/>
      <w:bCs w:val="0"/>
      <w:i w:val="0"/>
      <w:iCs w:val="0"/>
      <w:sz w:val="36"/>
      <w:szCs w:val="20"/>
      <w:u w:val="single"/>
      <w:lang w:val="es-ES_tradnl" w:eastAsia="en-US"/>
    </w:rPr>
  </w:style>
  <w:style w:type="paragraph" w:customStyle="1" w:styleId="Lista1">
    <w:name w:val="Lista1"/>
    <w:basedOn w:val="Normal"/>
    <w:rsid w:val="00E92C40"/>
    <w:pPr>
      <w:spacing w:before="240"/>
      <w:ind w:left="2260" w:hanging="560"/>
      <w:jc w:val="both"/>
    </w:pPr>
    <w:rPr>
      <w:rFonts w:ascii="Optimum" w:hAnsi="Optimum"/>
      <w:sz w:val="22"/>
      <w:szCs w:val="20"/>
      <w:lang w:val="es-ES_tradnl" w:eastAsia="en-US"/>
    </w:rPr>
  </w:style>
  <w:style w:type="paragraph" w:customStyle="1" w:styleId="main">
    <w:name w:val="main"/>
    <w:basedOn w:val="Normal"/>
    <w:rsid w:val="00E92C40"/>
    <w:pPr>
      <w:spacing w:before="240"/>
      <w:ind w:left="1701"/>
      <w:jc w:val="center"/>
    </w:pPr>
    <w:rPr>
      <w:rFonts w:ascii="Optimum" w:hAnsi="Optimum"/>
      <w:sz w:val="96"/>
      <w:szCs w:val="20"/>
      <w:lang w:val="es-ES_tradnl" w:eastAsia="en-US"/>
    </w:rPr>
  </w:style>
  <w:style w:type="paragraph" w:customStyle="1" w:styleId="PostScript">
    <w:name w:val="PostScript"/>
    <w:basedOn w:val="Normal"/>
    <w:next w:val="Normal"/>
    <w:rsid w:val="00E92C40"/>
    <w:pPr>
      <w:spacing w:before="240"/>
      <w:ind w:left="1701"/>
      <w:jc w:val="both"/>
    </w:pPr>
    <w:rPr>
      <w:rFonts w:ascii="CG Times" w:hAnsi="CG Times"/>
      <w:b/>
      <w:vanish/>
      <w:sz w:val="20"/>
      <w:szCs w:val="20"/>
      <w:lang w:val="es-ES_tradnl" w:eastAsia="en-US"/>
    </w:rPr>
  </w:style>
  <w:style w:type="paragraph" w:customStyle="1" w:styleId="Cita1">
    <w:name w:val="Cita1"/>
    <w:basedOn w:val="Normal"/>
    <w:rsid w:val="00E92C40"/>
    <w:pPr>
      <w:ind w:left="2260" w:right="560"/>
    </w:pPr>
    <w:rPr>
      <w:rFonts w:ascii="Arial" w:hAnsi="Arial"/>
      <w:b/>
      <w:sz w:val="20"/>
      <w:szCs w:val="20"/>
      <w:lang w:val="es-ES_tradnl" w:eastAsia="en-US"/>
    </w:rPr>
  </w:style>
  <w:style w:type="paragraph" w:styleId="NormalIndent">
    <w:name w:val="Normal Indent"/>
    <w:basedOn w:val="Normal"/>
    <w:rsid w:val="00E92C40"/>
    <w:pPr>
      <w:spacing w:before="240"/>
      <w:ind w:left="708"/>
      <w:jc w:val="both"/>
    </w:pPr>
    <w:rPr>
      <w:rFonts w:ascii="Arial" w:hAnsi="Arial"/>
      <w:sz w:val="22"/>
      <w:szCs w:val="20"/>
      <w:lang w:val="es-ES_tradnl" w:eastAsia="en-US"/>
    </w:rPr>
  </w:style>
  <w:style w:type="paragraph" w:customStyle="1" w:styleId="tabletext">
    <w:name w:val="table text"/>
    <w:aliases w:val="tt"/>
    <w:basedOn w:val="Normal"/>
    <w:rsid w:val="00E92C40"/>
    <w:pPr>
      <w:keepLines/>
      <w:spacing w:before="60" w:after="60"/>
    </w:pPr>
    <w:rPr>
      <w:rFonts w:ascii="Arial" w:hAnsi="Arial"/>
      <w:sz w:val="16"/>
      <w:szCs w:val="20"/>
      <w:lang w:val="es-ES_tradnl" w:eastAsia="en-US"/>
    </w:rPr>
  </w:style>
  <w:style w:type="paragraph" w:styleId="TOC4">
    <w:name w:val="toc 4"/>
    <w:basedOn w:val="TOC1"/>
    <w:next w:val="Normal"/>
    <w:autoRedefine/>
    <w:uiPriority w:val="39"/>
    <w:rsid w:val="00E92C40"/>
    <w:pPr>
      <w:tabs>
        <w:tab w:val="clear" w:pos="440"/>
        <w:tab w:val="clear" w:pos="8505"/>
      </w:tabs>
      <w:spacing w:before="0" w:after="0"/>
      <w:ind w:left="660"/>
    </w:pPr>
    <w:rPr>
      <w:rFonts w:cs="Times New Roman"/>
      <w:b w:val="0"/>
      <w:caps/>
      <w:noProof w:val="0"/>
      <w:sz w:val="18"/>
      <w:szCs w:val="20"/>
      <w:lang w:val="es-ES_tradnl" w:eastAsia="en-US"/>
    </w:rPr>
  </w:style>
  <w:style w:type="paragraph" w:styleId="TOC6">
    <w:name w:val="toc 6"/>
    <w:basedOn w:val="Normal"/>
    <w:next w:val="Normal"/>
    <w:autoRedefine/>
    <w:uiPriority w:val="39"/>
    <w:rsid w:val="00E92C40"/>
    <w:pPr>
      <w:ind w:left="1100"/>
    </w:pPr>
    <w:rPr>
      <w:sz w:val="18"/>
      <w:szCs w:val="20"/>
      <w:lang w:val="es-ES_tradnl" w:eastAsia="en-US"/>
    </w:rPr>
  </w:style>
  <w:style w:type="paragraph" w:styleId="TOC8">
    <w:name w:val="toc 8"/>
    <w:basedOn w:val="Normal"/>
    <w:next w:val="Normal"/>
    <w:autoRedefine/>
    <w:uiPriority w:val="39"/>
    <w:rsid w:val="00E92C40"/>
    <w:pPr>
      <w:ind w:left="1540"/>
    </w:pPr>
    <w:rPr>
      <w:sz w:val="18"/>
      <w:szCs w:val="20"/>
      <w:lang w:val="es-ES_tradnl" w:eastAsia="en-US"/>
    </w:rPr>
  </w:style>
  <w:style w:type="paragraph" w:styleId="TOC9">
    <w:name w:val="toc 9"/>
    <w:basedOn w:val="Normal"/>
    <w:next w:val="Normal"/>
    <w:autoRedefine/>
    <w:uiPriority w:val="39"/>
    <w:rsid w:val="00E92C40"/>
    <w:pPr>
      <w:ind w:left="1760"/>
    </w:pPr>
    <w:rPr>
      <w:sz w:val="18"/>
      <w:szCs w:val="20"/>
      <w:lang w:val="es-ES_tradnl" w:eastAsia="en-US"/>
    </w:rPr>
  </w:style>
  <w:style w:type="paragraph" w:customStyle="1" w:styleId="toc40">
    <w:name w:val="toc4"/>
    <w:basedOn w:val="Normal"/>
    <w:rsid w:val="00E92C40"/>
    <w:pPr>
      <w:tabs>
        <w:tab w:val="left" w:pos="3400"/>
        <w:tab w:val="right" w:pos="7900"/>
      </w:tabs>
      <w:spacing w:line="260" w:lineRule="exact"/>
      <w:ind w:left="2240" w:right="1100"/>
      <w:jc w:val="both"/>
    </w:pPr>
    <w:rPr>
      <w:rFonts w:ascii="CG Times" w:hAnsi="CG Times"/>
      <w:sz w:val="20"/>
      <w:szCs w:val="20"/>
      <w:lang w:val="es-ES_tradnl" w:eastAsia="en-US"/>
    </w:rPr>
  </w:style>
  <w:style w:type="paragraph" w:customStyle="1" w:styleId="bolo1">
    <w:name w:val="bolo1"/>
    <w:basedOn w:val="Normal"/>
    <w:rsid w:val="00E92C40"/>
    <w:pPr>
      <w:numPr>
        <w:numId w:val="16"/>
      </w:numPr>
      <w:tabs>
        <w:tab w:val="clear" w:pos="360"/>
        <w:tab w:val="num" w:pos="2520"/>
      </w:tabs>
      <w:spacing w:before="120"/>
      <w:ind w:left="2517" w:hanging="357"/>
      <w:jc w:val="both"/>
    </w:pPr>
    <w:rPr>
      <w:rFonts w:ascii="Arial" w:hAnsi="Arial"/>
      <w:sz w:val="22"/>
      <w:szCs w:val="20"/>
      <w:lang w:eastAsia="en-US"/>
    </w:rPr>
  </w:style>
  <w:style w:type="paragraph" w:customStyle="1" w:styleId="bolo2">
    <w:name w:val="bolo2"/>
    <w:basedOn w:val="bolo1"/>
    <w:rsid w:val="00E92C40"/>
    <w:pPr>
      <w:numPr>
        <w:numId w:val="14"/>
      </w:numPr>
      <w:tabs>
        <w:tab w:val="clear" w:pos="360"/>
        <w:tab w:val="num" w:pos="2844"/>
      </w:tabs>
      <w:ind w:left="2844"/>
    </w:pPr>
  </w:style>
  <w:style w:type="paragraph" w:customStyle="1" w:styleId="bolo3">
    <w:name w:val="bolo3"/>
    <w:basedOn w:val="bolo2"/>
    <w:rsid w:val="00E92C40"/>
    <w:pPr>
      <w:numPr>
        <w:numId w:val="12"/>
      </w:numPr>
      <w:tabs>
        <w:tab w:val="clear" w:pos="360"/>
        <w:tab w:val="num" w:pos="3192"/>
      </w:tabs>
      <w:ind w:left="3192"/>
    </w:pPr>
  </w:style>
  <w:style w:type="paragraph" w:customStyle="1" w:styleId="bolo4">
    <w:name w:val="bolo4"/>
    <w:basedOn w:val="bolo3"/>
    <w:rsid w:val="00E92C40"/>
    <w:pPr>
      <w:numPr>
        <w:numId w:val="15"/>
      </w:numPr>
      <w:tabs>
        <w:tab w:val="clear" w:pos="360"/>
        <w:tab w:val="num" w:pos="3552"/>
      </w:tabs>
      <w:ind w:left="3552"/>
    </w:pPr>
  </w:style>
  <w:style w:type="paragraph" w:customStyle="1" w:styleId="numerado1">
    <w:name w:val="numerado1"/>
    <w:basedOn w:val="Normal"/>
    <w:rsid w:val="00E92C40"/>
    <w:pPr>
      <w:tabs>
        <w:tab w:val="num" w:pos="2070"/>
        <w:tab w:val="num" w:pos="3762"/>
      </w:tabs>
      <w:spacing w:before="240"/>
      <w:ind w:left="2070" w:hanging="360"/>
      <w:jc w:val="both"/>
    </w:pPr>
    <w:rPr>
      <w:rFonts w:ascii="Arial" w:hAnsi="Arial"/>
      <w:sz w:val="22"/>
      <w:szCs w:val="20"/>
      <w:lang w:val="es-ES_tradnl" w:eastAsia="en-US"/>
    </w:rPr>
  </w:style>
  <w:style w:type="paragraph" w:customStyle="1" w:styleId="numerado2">
    <w:name w:val="numerado2"/>
    <w:basedOn w:val="numerado1"/>
    <w:rsid w:val="00E92C40"/>
    <w:pPr>
      <w:numPr>
        <w:numId w:val="13"/>
      </w:numPr>
      <w:tabs>
        <w:tab w:val="clear" w:pos="360"/>
        <w:tab w:val="num" w:pos="2430"/>
      </w:tabs>
      <w:ind w:left="2430"/>
    </w:pPr>
  </w:style>
  <w:style w:type="paragraph" w:customStyle="1" w:styleId="SemaGroupLogo">
    <w:name w:val="Sema Group Logo"/>
    <w:basedOn w:val="Normal"/>
    <w:rsid w:val="00E92C40"/>
    <w:pPr>
      <w:framePr w:w="3485" w:hSpace="15020" w:vSpace="15020" w:wrap="auto" w:vAnchor="page" w:hAnchor="page" w:xAlign="center" w:y="15022"/>
      <w:spacing w:before="240" w:after="240"/>
      <w:jc w:val="center"/>
    </w:pPr>
    <w:rPr>
      <w:rFonts w:ascii="Sema Group Logo" w:hAnsi="Sema Group Logo"/>
      <w:sz w:val="52"/>
      <w:szCs w:val="20"/>
      <w:lang w:val="es-ES_tradnl" w:eastAsia="en-US"/>
    </w:rPr>
  </w:style>
  <w:style w:type="paragraph" w:customStyle="1" w:styleId="codigo">
    <w:name w:val="codigo"/>
    <w:basedOn w:val="Normal"/>
    <w:rsid w:val="00E92C40"/>
    <w:pPr>
      <w:spacing w:before="120"/>
      <w:ind w:left="1701"/>
    </w:pPr>
    <w:rPr>
      <w:rFonts w:ascii="Courier New" w:hAnsi="Courier New"/>
      <w:spacing w:val="-20"/>
      <w:sz w:val="20"/>
      <w:szCs w:val="20"/>
      <w:lang w:val="es-ES_tradnl" w:eastAsia="en-US"/>
    </w:rPr>
  </w:style>
  <w:style w:type="paragraph" w:customStyle="1" w:styleId="bolo2cont">
    <w:name w:val="bolo2 cont"/>
    <w:basedOn w:val="bolo2"/>
    <w:rsid w:val="00E92C40"/>
    <w:pPr>
      <w:numPr>
        <w:numId w:val="0"/>
      </w:numPr>
      <w:ind w:left="2835"/>
    </w:pPr>
  </w:style>
  <w:style w:type="paragraph" w:styleId="Closing">
    <w:name w:val="Closing"/>
    <w:basedOn w:val="Normal"/>
    <w:link w:val="ClosingChar"/>
    <w:rsid w:val="00E92C40"/>
    <w:pPr>
      <w:spacing w:before="240"/>
      <w:ind w:left="4252"/>
      <w:jc w:val="both"/>
    </w:pPr>
    <w:rPr>
      <w:rFonts w:ascii="Arial" w:hAnsi="Arial"/>
      <w:sz w:val="22"/>
      <w:szCs w:val="20"/>
      <w:lang w:val="es-ES_tradnl" w:eastAsia="en-US"/>
    </w:rPr>
  </w:style>
  <w:style w:type="character" w:customStyle="1" w:styleId="ClosingChar">
    <w:name w:val="Closing Char"/>
    <w:basedOn w:val="DefaultParagraphFont"/>
    <w:link w:val="Closing"/>
    <w:rsid w:val="00E92C40"/>
    <w:rPr>
      <w:rFonts w:ascii="Arial" w:hAnsi="Arial"/>
      <w:sz w:val="22"/>
      <w:lang w:val="es-ES_tradnl" w:eastAsia="en-US"/>
    </w:rPr>
  </w:style>
  <w:style w:type="paragraph" w:styleId="ListContinue">
    <w:name w:val="List Continue"/>
    <w:basedOn w:val="Normal"/>
    <w:rsid w:val="00E92C40"/>
    <w:pPr>
      <w:ind w:left="2160"/>
      <w:jc w:val="both"/>
    </w:pPr>
    <w:rPr>
      <w:rFonts w:ascii="Arial" w:hAnsi="Arial"/>
      <w:sz w:val="18"/>
      <w:szCs w:val="20"/>
      <w:lang w:val="es-ES_tradnl" w:eastAsia="en-US"/>
    </w:rPr>
  </w:style>
  <w:style w:type="paragraph" w:styleId="ListContinue2">
    <w:name w:val="List Continue 2"/>
    <w:basedOn w:val="Normal"/>
    <w:rsid w:val="00E92C40"/>
    <w:pPr>
      <w:spacing w:before="240" w:after="120"/>
      <w:ind w:left="566"/>
      <w:jc w:val="both"/>
    </w:pPr>
    <w:rPr>
      <w:rFonts w:ascii="Arial" w:hAnsi="Arial"/>
      <w:sz w:val="22"/>
      <w:szCs w:val="20"/>
      <w:lang w:val="es-ES_tradnl" w:eastAsia="en-US"/>
    </w:rPr>
  </w:style>
  <w:style w:type="paragraph" w:styleId="ListContinue3">
    <w:name w:val="List Continue 3"/>
    <w:basedOn w:val="Normal"/>
    <w:rsid w:val="00E92C40"/>
    <w:pPr>
      <w:spacing w:before="240" w:after="120"/>
      <w:ind w:left="849"/>
      <w:jc w:val="both"/>
    </w:pPr>
    <w:rPr>
      <w:rFonts w:ascii="Arial" w:hAnsi="Arial"/>
      <w:sz w:val="22"/>
      <w:szCs w:val="20"/>
      <w:lang w:val="es-ES_tradnl" w:eastAsia="en-US"/>
    </w:rPr>
  </w:style>
  <w:style w:type="paragraph" w:styleId="ListContinue4">
    <w:name w:val="List Continue 4"/>
    <w:basedOn w:val="Normal"/>
    <w:rsid w:val="00E92C40"/>
    <w:pPr>
      <w:spacing w:before="240" w:after="120"/>
      <w:ind w:left="1132"/>
      <w:jc w:val="both"/>
    </w:pPr>
    <w:rPr>
      <w:rFonts w:ascii="Arial" w:hAnsi="Arial"/>
      <w:sz w:val="22"/>
      <w:szCs w:val="20"/>
      <w:lang w:val="es-ES_tradnl" w:eastAsia="en-US"/>
    </w:rPr>
  </w:style>
  <w:style w:type="paragraph" w:styleId="ListContinue5">
    <w:name w:val="List Continue 5"/>
    <w:basedOn w:val="Normal"/>
    <w:rsid w:val="00E92C40"/>
    <w:pPr>
      <w:spacing w:before="240" w:after="120"/>
      <w:ind w:left="1415"/>
      <w:jc w:val="both"/>
    </w:pPr>
    <w:rPr>
      <w:rFonts w:ascii="Arial" w:hAnsi="Arial"/>
      <w:sz w:val="22"/>
      <w:szCs w:val="20"/>
      <w:lang w:val="es-ES_tradnl" w:eastAsia="en-US"/>
    </w:rPr>
  </w:style>
  <w:style w:type="paragraph" w:styleId="EnvelopeAddress">
    <w:name w:val="envelope address"/>
    <w:basedOn w:val="Normal"/>
    <w:rsid w:val="00E92C40"/>
    <w:pPr>
      <w:framePr w:w="7920" w:h="1980" w:hRule="exact" w:hSpace="141" w:wrap="auto" w:hAnchor="page" w:xAlign="center" w:yAlign="bottom"/>
      <w:spacing w:before="240"/>
      <w:ind w:left="2880"/>
      <w:jc w:val="both"/>
    </w:pPr>
    <w:rPr>
      <w:rFonts w:ascii="Arial" w:hAnsi="Arial"/>
      <w:szCs w:val="20"/>
      <w:lang w:val="es-ES_tradnl" w:eastAsia="en-US"/>
    </w:rPr>
  </w:style>
  <w:style w:type="paragraph" w:styleId="TOAHeading">
    <w:name w:val="toa heading"/>
    <w:basedOn w:val="Normal"/>
    <w:next w:val="Normal"/>
    <w:semiHidden/>
    <w:rsid w:val="00E92C40"/>
    <w:pPr>
      <w:spacing w:before="120"/>
      <w:ind w:left="1701"/>
      <w:jc w:val="both"/>
    </w:pPr>
    <w:rPr>
      <w:rFonts w:ascii="Arial" w:hAnsi="Arial"/>
      <w:b/>
      <w:szCs w:val="20"/>
      <w:lang w:val="es-ES_tradnl" w:eastAsia="en-US"/>
    </w:rPr>
  </w:style>
  <w:style w:type="paragraph" w:styleId="MessageHeader">
    <w:name w:val="Message Header"/>
    <w:basedOn w:val="Normal"/>
    <w:link w:val="MessageHeaderChar"/>
    <w:rsid w:val="00E92C40"/>
    <w:pPr>
      <w:pBdr>
        <w:top w:val="single" w:sz="6" w:space="1" w:color="auto"/>
        <w:left w:val="single" w:sz="6" w:space="1" w:color="auto"/>
        <w:bottom w:val="single" w:sz="6" w:space="1" w:color="auto"/>
        <w:right w:val="single" w:sz="6" w:space="1" w:color="auto"/>
      </w:pBdr>
      <w:shd w:val="pct20" w:color="auto" w:fill="auto"/>
      <w:spacing w:before="240"/>
      <w:ind w:left="1134" w:hanging="1134"/>
      <w:jc w:val="both"/>
    </w:pPr>
    <w:rPr>
      <w:rFonts w:ascii="Arial" w:hAnsi="Arial"/>
      <w:szCs w:val="20"/>
      <w:lang w:val="es-ES_tradnl" w:eastAsia="en-US"/>
    </w:rPr>
  </w:style>
  <w:style w:type="character" w:customStyle="1" w:styleId="MessageHeaderChar">
    <w:name w:val="Message Header Char"/>
    <w:basedOn w:val="DefaultParagraphFont"/>
    <w:link w:val="MessageHeader"/>
    <w:rsid w:val="00E92C40"/>
    <w:rPr>
      <w:rFonts w:ascii="Arial" w:hAnsi="Arial"/>
      <w:sz w:val="24"/>
      <w:shd w:val="pct20" w:color="auto" w:fill="auto"/>
      <w:lang w:val="es-ES_tradnl" w:eastAsia="en-US"/>
    </w:rPr>
  </w:style>
  <w:style w:type="paragraph" w:styleId="NoteHeading">
    <w:name w:val="Note Heading"/>
    <w:basedOn w:val="Normal"/>
    <w:next w:val="Normal"/>
    <w:link w:val="NoteHeadingChar"/>
    <w:rsid w:val="00E92C40"/>
    <w:pPr>
      <w:spacing w:before="240"/>
      <w:ind w:left="1701"/>
      <w:jc w:val="both"/>
    </w:pPr>
    <w:rPr>
      <w:rFonts w:ascii="Arial" w:hAnsi="Arial"/>
      <w:sz w:val="22"/>
      <w:szCs w:val="20"/>
      <w:lang w:val="es-ES_tradnl" w:eastAsia="en-US"/>
    </w:rPr>
  </w:style>
  <w:style w:type="character" w:customStyle="1" w:styleId="NoteHeadingChar">
    <w:name w:val="Note Heading Char"/>
    <w:basedOn w:val="DefaultParagraphFont"/>
    <w:link w:val="NoteHeading"/>
    <w:rsid w:val="00E92C40"/>
    <w:rPr>
      <w:rFonts w:ascii="Arial" w:hAnsi="Arial"/>
      <w:sz w:val="22"/>
      <w:lang w:val="es-ES_tradnl" w:eastAsia="en-US"/>
    </w:rPr>
  </w:style>
  <w:style w:type="paragraph" w:styleId="Date">
    <w:name w:val="Date"/>
    <w:basedOn w:val="Normal"/>
    <w:next w:val="Normal"/>
    <w:link w:val="DateChar"/>
    <w:rsid w:val="00E92C40"/>
    <w:pPr>
      <w:spacing w:before="240"/>
      <w:ind w:left="1701"/>
      <w:jc w:val="both"/>
    </w:pPr>
    <w:rPr>
      <w:rFonts w:ascii="Arial" w:hAnsi="Arial"/>
      <w:sz w:val="22"/>
      <w:szCs w:val="20"/>
      <w:lang w:val="es-ES_tradnl" w:eastAsia="en-US"/>
    </w:rPr>
  </w:style>
  <w:style w:type="character" w:customStyle="1" w:styleId="DateChar">
    <w:name w:val="Date Char"/>
    <w:basedOn w:val="DefaultParagraphFont"/>
    <w:link w:val="Date"/>
    <w:rsid w:val="00E92C40"/>
    <w:rPr>
      <w:rFonts w:ascii="Arial" w:hAnsi="Arial"/>
      <w:sz w:val="22"/>
      <w:lang w:val="es-ES_tradnl" w:eastAsia="en-US"/>
    </w:rPr>
  </w:style>
  <w:style w:type="paragraph" w:styleId="Signature">
    <w:name w:val="Signature"/>
    <w:basedOn w:val="Normal"/>
    <w:link w:val="SignatureChar"/>
    <w:rsid w:val="00E92C40"/>
    <w:pPr>
      <w:spacing w:before="240"/>
      <w:ind w:left="4252"/>
      <w:jc w:val="both"/>
    </w:pPr>
    <w:rPr>
      <w:rFonts w:ascii="Arial" w:hAnsi="Arial"/>
      <w:sz w:val="22"/>
      <w:szCs w:val="20"/>
      <w:lang w:val="es-ES_tradnl" w:eastAsia="en-US"/>
    </w:rPr>
  </w:style>
  <w:style w:type="character" w:customStyle="1" w:styleId="SignatureChar">
    <w:name w:val="Signature Char"/>
    <w:basedOn w:val="DefaultParagraphFont"/>
    <w:link w:val="Signature"/>
    <w:rsid w:val="00E92C40"/>
    <w:rPr>
      <w:rFonts w:ascii="Arial" w:hAnsi="Arial"/>
      <w:sz w:val="22"/>
      <w:lang w:val="es-ES_tradnl" w:eastAsia="en-US"/>
    </w:rPr>
  </w:style>
  <w:style w:type="paragraph" w:styleId="List">
    <w:name w:val="List"/>
    <w:basedOn w:val="Normal"/>
    <w:rsid w:val="00E92C40"/>
    <w:pPr>
      <w:spacing w:before="240"/>
      <w:ind w:left="283" w:hanging="283"/>
      <w:jc w:val="both"/>
    </w:pPr>
    <w:rPr>
      <w:rFonts w:ascii="Arial" w:hAnsi="Arial"/>
      <w:sz w:val="22"/>
      <w:szCs w:val="20"/>
      <w:lang w:val="es-ES_tradnl" w:eastAsia="en-US"/>
    </w:rPr>
  </w:style>
  <w:style w:type="paragraph" w:styleId="List2">
    <w:name w:val="List 2"/>
    <w:basedOn w:val="Normal"/>
    <w:rsid w:val="00E92C40"/>
    <w:pPr>
      <w:spacing w:before="240"/>
      <w:ind w:left="566" w:hanging="283"/>
      <w:jc w:val="both"/>
    </w:pPr>
    <w:rPr>
      <w:rFonts w:ascii="Arial" w:hAnsi="Arial"/>
      <w:sz w:val="22"/>
      <w:szCs w:val="20"/>
      <w:lang w:val="es-ES_tradnl" w:eastAsia="en-US"/>
    </w:rPr>
  </w:style>
  <w:style w:type="paragraph" w:styleId="List3">
    <w:name w:val="List 3"/>
    <w:basedOn w:val="Normal"/>
    <w:rsid w:val="00E92C40"/>
    <w:pPr>
      <w:spacing w:before="240"/>
      <w:ind w:left="849" w:hanging="283"/>
      <w:jc w:val="both"/>
    </w:pPr>
    <w:rPr>
      <w:rFonts w:ascii="Arial" w:hAnsi="Arial"/>
      <w:sz w:val="22"/>
      <w:szCs w:val="20"/>
      <w:lang w:val="es-ES_tradnl" w:eastAsia="en-US"/>
    </w:rPr>
  </w:style>
  <w:style w:type="paragraph" w:styleId="List4">
    <w:name w:val="List 4"/>
    <w:basedOn w:val="Normal"/>
    <w:rsid w:val="00E92C40"/>
    <w:pPr>
      <w:spacing w:before="240"/>
      <w:ind w:left="1132" w:hanging="283"/>
      <w:jc w:val="both"/>
    </w:pPr>
    <w:rPr>
      <w:rFonts w:ascii="Arial" w:hAnsi="Arial"/>
      <w:sz w:val="22"/>
      <w:szCs w:val="20"/>
      <w:lang w:val="es-ES_tradnl" w:eastAsia="en-US"/>
    </w:rPr>
  </w:style>
  <w:style w:type="paragraph" w:styleId="List5">
    <w:name w:val="List 5"/>
    <w:basedOn w:val="Normal"/>
    <w:rsid w:val="00E92C40"/>
    <w:pPr>
      <w:spacing w:before="240"/>
      <w:ind w:left="1415" w:hanging="283"/>
      <w:jc w:val="both"/>
    </w:pPr>
    <w:rPr>
      <w:rFonts w:ascii="Arial" w:hAnsi="Arial"/>
      <w:sz w:val="22"/>
      <w:szCs w:val="20"/>
      <w:lang w:val="es-ES_tradnl" w:eastAsia="en-US"/>
    </w:rPr>
  </w:style>
  <w:style w:type="paragraph" w:styleId="ListNumber">
    <w:name w:val="List Number"/>
    <w:basedOn w:val="Normal"/>
    <w:rsid w:val="00E92C40"/>
    <w:pPr>
      <w:numPr>
        <w:numId w:val="2"/>
      </w:numPr>
      <w:spacing w:before="240"/>
      <w:jc w:val="both"/>
    </w:pPr>
    <w:rPr>
      <w:rFonts w:ascii="Arial" w:hAnsi="Arial"/>
      <w:sz w:val="22"/>
      <w:szCs w:val="20"/>
      <w:lang w:val="es-ES_tradnl" w:eastAsia="en-US"/>
    </w:rPr>
  </w:style>
  <w:style w:type="paragraph" w:styleId="ListNumber2">
    <w:name w:val="List Number 2"/>
    <w:basedOn w:val="Normal"/>
    <w:rsid w:val="00E92C40"/>
    <w:pPr>
      <w:numPr>
        <w:numId w:val="3"/>
      </w:numPr>
      <w:spacing w:before="240"/>
      <w:jc w:val="both"/>
    </w:pPr>
    <w:rPr>
      <w:rFonts w:ascii="Arial" w:hAnsi="Arial"/>
      <w:sz w:val="22"/>
      <w:szCs w:val="20"/>
      <w:lang w:val="es-ES_tradnl" w:eastAsia="en-US"/>
    </w:rPr>
  </w:style>
  <w:style w:type="paragraph" w:styleId="ListNumber3">
    <w:name w:val="List Number 3"/>
    <w:basedOn w:val="Normal"/>
    <w:rsid w:val="00E92C40"/>
    <w:pPr>
      <w:numPr>
        <w:numId w:val="4"/>
      </w:numPr>
      <w:spacing w:before="240"/>
      <w:jc w:val="both"/>
    </w:pPr>
    <w:rPr>
      <w:rFonts w:ascii="Arial" w:hAnsi="Arial"/>
      <w:sz w:val="22"/>
      <w:szCs w:val="20"/>
      <w:lang w:val="es-ES_tradnl" w:eastAsia="en-US"/>
    </w:rPr>
  </w:style>
  <w:style w:type="paragraph" w:styleId="ListNumber4">
    <w:name w:val="List Number 4"/>
    <w:basedOn w:val="Normal"/>
    <w:rsid w:val="00E92C40"/>
    <w:pPr>
      <w:numPr>
        <w:numId w:val="5"/>
      </w:numPr>
      <w:spacing w:before="240"/>
      <w:jc w:val="both"/>
    </w:pPr>
    <w:rPr>
      <w:rFonts w:ascii="Arial" w:hAnsi="Arial"/>
      <w:sz w:val="22"/>
      <w:szCs w:val="20"/>
      <w:lang w:val="es-ES_tradnl" w:eastAsia="en-US"/>
    </w:rPr>
  </w:style>
  <w:style w:type="paragraph" w:styleId="ListNumber5">
    <w:name w:val="List Number 5"/>
    <w:basedOn w:val="Normal"/>
    <w:rsid w:val="00E92C40"/>
    <w:pPr>
      <w:numPr>
        <w:numId w:val="6"/>
      </w:numPr>
      <w:spacing w:before="240"/>
      <w:jc w:val="both"/>
    </w:pPr>
    <w:rPr>
      <w:rFonts w:ascii="Arial" w:hAnsi="Arial"/>
      <w:sz w:val="22"/>
      <w:szCs w:val="20"/>
      <w:lang w:val="es-ES_tradnl" w:eastAsia="en-US"/>
    </w:rPr>
  </w:style>
  <w:style w:type="paragraph" w:styleId="ListBullet">
    <w:name w:val="List Bullet"/>
    <w:basedOn w:val="Normal"/>
    <w:autoRedefine/>
    <w:rsid w:val="00E92C40"/>
    <w:pPr>
      <w:numPr>
        <w:numId w:val="7"/>
      </w:numPr>
      <w:spacing w:before="240"/>
      <w:jc w:val="both"/>
    </w:pPr>
    <w:rPr>
      <w:rFonts w:ascii="Arial" w:hAnsi="Arial"/>
      <w:sz w:val="22"/>
      <w:szCs w:val="20"/>
      <w:lang w:val="es-ES_tradnl" w:eastAsia="en-US"/>
    </w:rPr>
  </w:style>
  <w:style w:type="paragraph" w:styleId="ListBullet2">
    <w:name w:val="List Bullet 2"/>
    <w:basedOn w:val="Normal"/>
    <w:autoRedefine/>
    <w:rsid w:val="00E92C40"/>
    <w:pPr>
      <w:numPr>
        <w:numId w:val="8"/>
      </w:numPr>
      <w:spacing w:before="240"/>
      <w:jc w:val="both"/>
    </w:pPr>
    <w:rPr>
      <w:rFonts w:ascii="Arial" w:hAnsi="Arial"/>
      <w:sz w:val="22"/>
      <w:szCs w:val="20"/>
      <w:lang w:val="es-ES_tradnl" w:eastAsia="en-US"/>
    </w:rPr>
  </w:style>
  <w:style w:type="paragraph" w:styleId="ListBullet3">
    <w:name w:val="List Bullet 3"/>
    <w:basedOn w:val="Normal"/>
    <w:autoRedefine/>
    <w:rsid w:val="00E92C40"/>
    <w:pPr>
      <w:numPr>
        <w:numId w:val="9"/>
      </w:numPr>
      <w:spacing w:before="240"/>
      <w:jc w:val="both"/>
    </w:pPr>
    <w:rPr>
      <w:rFonts w:ascii="Arial" w:hAnsi="Arial"/>
      <w:sz w:val="22"/>
      <w:szCs w:val="20"/>
      <w:lang w:val="es-ES_tradnl" w:eastAsia="en-US"/>
    </w:rPr>
  </w:style>
  <w:style w:type="paragraph" w:styleId="ListBullet4">
    <w:name w:val="List Bullet 4"/>
    <w:basedOn w:val="Normal"/>
    <w:autoRedefine/>
    <w:rsid w:val="00E92C40"/>
    <w:pPr>
      <w:numPr>
        <w:numId w:val="10"/>
      </w:numPr>
      <w:spacing w:before="240"/>
      <w:jc w:val="both"/>
    </w:pPr>
    <w:rPr>
      <w:rFonts w:ascii="Arial" w:hAnsi="Arial"/>
      <w:sz w:val="22"/>
      <w:szCs w:val="20"/>
      <w:lang w:val="es-ES_tradnl" w:eastAsia="en-US"/>
    </w:rPr>
  </w:style>
  <w:style w:type="paragraph" w:styleId="ListBullet5">
    <w:name w:val="List Bullet 5"/>
    <w:basedOn w:val="Normal"/>
    <w:autoRedefine/>
    <w:rsid w:val="00E92C40"/>
    <w:pPr>
      <w:numPr>
        <w:numId w:val="11"/>
      </w:numPr>
      <w:spacing w:before="240"/>
      <w:jc w:val="both"/>
    </w:pPr>
    <w:rPr>
      <w:rFonts w:ascii="Arial" w:hAnsi="Arial"/>
      <w:sz w:val="22"/>
      <w:szCs w:val="20"/>
      <w:lang w:val="es-ES_tradnl" w:eastAsia="en-US"/>
    </w:rPr>
  </w:style>
  <w:style w:type="paragraph" w:styleId="EnvelopeReturn">
    <w:name w:val="envelope return"/>
    <w:basedOn w:val="Normal"/>
    <w:rsid w:val="00E92C40"/>
    <w:pPr>
      <w:spacing w:before="240"/>
      <w:ind w:left="1701"/>
      <w:jc w:val="both"/>
    </w:pPr>
    <w:rPr>
      <w:rFonts w:ascii="Arial" w:hAnsi="Arial"/>
      <w:sz w:val="20"/>
      <w:szCs w:val="20"/>
      <w:lang w:val="es-ES_tradnl" w:eastAsia="en-US"/>
    </w:rPr>
  </w:style>
  <w:style w:type="paragraph" w:styleId="Salutation">
    <w:name w:val="Salutation"/>
    <w:basedOn w:val="Normal"/>
    <w:next w:val="Normal"/>
    <w:link w:val="SalutationChar"/>
    <w:rsid w:val="00E92C40"/>
    <w:pPr>
      <w:spacing w:before="240"/>
      <w:ind w:left="1701"/>
      <w:jc w:val="both"/>
    </w:pPr>
    <w:rPr>
      <w:rFonts w:ascii="Arial" w:hAnsi="Arial"/>
      <w:sz w:val="22"/>
      <w:szCs w:val="20"/>
      <w:lang w:val="es-ES_tradnl" w:eastAsia="en-US"/>
    </w:rPr>
  </w:style>
  <w:style w:type="character" w:customStyle="1" w:styleId="SalutationChar">
    <w:name w:val="Salutation Char"/>
    <w:basedOn w:val="DefaultParagraphFont"/>
    <w:link w:val="Salutation"/>
    <w:rsid w:val="00E92C40"/>
    <w:rPr>
      <w:rFonts w:ascii="Arial" w:hAnsi="Arial"/>
      <w:sz w:val="22"/>
      <w:lang w:val="es-ES_tradnl" w:eastAsia="en-US"/>
    </w:rPr>
  </w:style>
  <w:style w:type="paragraph" w:styleId="TableofFigures">
    <w:name w:val="table of figures"/>
    <w:basedOn w:val="Normal"/>
    <w:next w:val="Normal"/>
    <w:semiHidden/>
    <w:rsid w:val="00E92C40"/>
    <w:pPr>
      <w:spacing w:before="240"/>
      <w:ind w:left="440" w:hanging="440"/>
      <w:jc w:val="both"/>
    </w:pPr>
    <w:rPr>
      <w:rFonts w:ascii="Arial" w:hAnsi="Arial"/>
      <w:sz w:val="22"/>
      <w:szCs w:val="20"/>
      <w:lang w:val="es-ES_tradnl" w:eastAsia="en-US"/>
    </w:rPr>
  </w:style>
  <w:style w:type="paragraph" w:styleId="TableofAuthorities">
    <w:name w:val="table of authorities"/>
    <w:basedOn w:val="Normal"/>
    <w:next w:val="Normal"/>
    <w:semiHidden/>
    <w:rsid w:val="00E92C40"/>
    <w:pPr>
      <w:spacing w:before="240"/>
      <w:ind w:left="220" w:hanging="220"/>
      <w:jc w:val="both"/>
    </w:pPr>
    <w:rPr>
      <w:rFonts w:ascii="Arial" w:hAnsi="Arial"/>
      <w:sz w:val="22"/>
      <w:szCs w:val="20"/>
      <w:lang w:val="es-ES_tradnl" w:eastAsia="en-US"/>
    </w:rPr>
  </w:style>
  <w:style w:type="paragraph" w:styleId="BlockText">
    <w:name w:val="Block Text"/>
    <w:basedOn w:val="Normal"/>
    <w:rsid w:val="00E92C40"/>
    <w:pPr>
      <w:spacing w:before="240" w:after="120"/>
      <w:ind w:left="1440" w:right="1440"/>
      <w:jc w:val="both"/>
    </w:pPr>
    <w:rPr>
      <w:rFonts w:ascii="Arial" w:hAnsi="Arial"/>
      <w:sz w:val="22"/>
      <w:szCs w:val="20"/>
      <w:lang w:val="es-ES_tradnl" w:eastAsia="en-US"/>
    </w:rPr>
  </w:style>
  <w:style w:type="paragraph" w:styleId="BodyTextFirstIndent">
    <w:name w:val="Body Text First Indent"/>
    <w:basedOn w:val="BodyText"/>
    <w:link w:val="BodyTextFirstIndentChar"/>
    <w:rsid w:val="00E92C40"/>
    <w:pPr>
      <w:spacing w:before="240"/>
      <w:ind w:left="1701" w:firstLine="210"/>
      <w:jc w:val="both"/>
    </w:pPr>
    <w:rPr>
      <w:rFonts w:ascii="Arial" w:hAnsi="Arial"/>
      <w:sz w:val="22"/>
      <w:szCs w:val="20"/>
      <w:lang w:val="es-ES_tradnl" w:eastAsia="en-US"/>
    </w:rPr>
  </w:style>
  <w:style w:type="character" w:customStyle="1" w:styleId="BodyTextFirstIndentChar">
    <w:name w:val="Body Text First Indent Char"/>
    <w:basedOn w:val="BodyTextChar"/>
    <w:link w:val="BodyTextFirstIndent"/>
    <w:rsid w:val="00E92C40"/>
    <w:rPr>
      <w:rFonts w:ascii="Arial" w:hAnsi="Arial"/>
      <w:sz w:val="22"/>
      <w:szCs w:val="24"/>
      <w:lang w:val="es-ES_tradnl" w:eastAsia="en-US"/>
    </w:rPr>
  </w:style>
  <w:style w:type="paragraph" w:styleId="BodyTextFirstIndent2">
    <w:name w:val="Body Text First Indent 2"/>
    <w:basedOn w:val="BodyTextIndent"/>
    <w:link w:val="BodyTextFirstIndent2Char"/>
    <w:rsid w:val="00E92C40"/>
    <w:pPr>
      <w:autoSpaceDE/>
      <w:autoSpaceDN/>
      <w:adjustRightInd/>
      <w:spacing w:before="240" w:after="120" w:line="240" w:lineRule="auto"/>
      <w:ind w:left="283" w:firstLine="210"/>
      <w:jc w:val="both"/>
    </w:pPr>
    <w:rPr>
      <w:sz w:val="22"/>
      <w:lang w:val="es-ES_tradnl" w:eastAsia="en-US"/>
    </w:rPr>
  </w:style>
  <w:style w:type="character" w:customStyle="1" w:styleId="BodyTextFirstIndent2Char">
    <w:name w:val="Body Text First Indent 2 Char"/>
    <w:basedOn w:val="BodyTextIndentChar"/>
    <w:link w:val="BodyTextFirstIndent2"/>
    <w:rsid w:val="00E92C40"/>
    <w:rPr>
      <w:rFonts w:ascii="Arial" w:hAnsi="Arial" w:cs="Arial"/>
      <w:sz w:val="22"/>
      <w:lang w:val="es-ES_tradnl" w:eastAsia="en-US"/>
    </w:rPr>
  </w:style>
  <w:style w:type="paragraph" w:styleId="MacroText">
    <w:name w:val="macro"/>
    <w:link w:val="MacroTextChar"/>
    <w:semiHidden/>
    <w:rsid w:val="00E92C40"/>
    <w:pPr>
      <w:tabs>
        <w:tab w:val="left" w:pos="480"/>
        <w:tab w:val="left" w:pos="960"/>
        <w:tab w:val="left" w:pos="1440"/>
        <w:tab w:val="left" w:pos="1920"/>
        <w:tab w:val="left" w:pos="2400"/>
        <w:tab w:val="left" w:pos="2880"/>
        <w:tab w:val="left" w:pos="3360"/>
        <w:tab w:val="left" w:pos="3840"/>
        <w:tab w:val="left" w:pos="4320"/>
      </w:tabs>
      <w:spacing w:before="240"/>
      <w:ind w:left="1701"/>
      <w:jc w:val="both"/>
    </w:pPr>
    <w:rPr>
      <w:rFonts w:ascii="Courier New" w:hAnsi="Courier New"/>
      <w:lang w:val="es-ES_tradnl" w:eastAsia="en-US"/>
    </w:rPr>
  </w:style>
  <w:style w:type="character" w:customStyle="1" w:styleId="MacroTextChar">
    <w:name w:val="Macro Text Char"/>
    <w:basedOn w:val="DefaultParagraphFont"/>
    <w:link w:val="MacroText"/>
    <w:semiHidden/>
    <w:rsid w:val="00E92C40"/>
    <w:rPr>
      <w:rFonts w:ascii="Courier New" w:hAnsi="Courier New"/>
      <w:lang w:val="es-ES_tradnl" w:eastAsia="en-US"/>
    </w:rPr>
  </w:style>
  <w:style w:type="paragraph" w:styleId="EndnoteText">
    <w:name w:val="endnote text"/>
    <w:basedOn w:val="Normal"/>
    <w:link w:val="EndnoteTextChar"/>
    <w:semiHidden/>
    <w:rsid w:val="00E92C40"/>
    <w:pPr>
      <w:spacing w:before="240"/>
      <w:ind w:left="1701"/>
      <w:jc w:val="both"/>
    </w:pPr>
    <w:rPr>
      <w:rFonts w:ascii="Arial" w:hAnsi="Arial"/>
      <w:sz w:val="20"/>
      <w:szCs w:val="20"/>
      <w:lang w:val="es-ES_tradnl" w:eastAsia="en-US"/>
    </w:rPr>
  </w:style>
  <w:style w:type="character" w:customStyle="1" w:styleId="EndnoteTextChar">
    <w:name w:val="Endnote Text Char"/>
    <w:basedOn w:val="DefaultParagraphFont"/>
    <w:link w:val="EndnoteText"/>
    <w:semiHidden/>
    <w:rsid w:val="00E92C40"/>
    <w:rPr>
      <w:rFonts w:ascii="Arial" w:hAnsi="Arial"/>
      <w:lang w:val="es-ES_tradnl" w:eastAsia="en-US"/>
    </w:rPr>
  </w:style>
  <w:style w:type="paragraph" w:styleId="PlainText">
    <w:name w:val="Plain Text"/>
    <w:basedOn w:val="Normal"/>
    <w:link w:val="PlainTextChar"/>
    <w:rsid w:val="00E92C40"/>
    <w:pPr>
      <w:spacing w:before="240"/>
      <w:ind w:left="1701"/>
      <w:jc w:val="both"/>
    </w:pPr>
    <w:rPr>
      <w:rFonts w:ascii="Courier New" w:hAnsi="Courier New"/>
      <w:sz w:val="20"/>
      <w:szCs w:val="20"/>
      <w:lang w:val="es-ES_tradnl" w:eastAsia="en-US"/>
    </w:rPr>
  </w:style>
  <w:style w:type="character" w:customStyle="1" w:styleId="PlainTextChar">
    <w:name w:val="Plain Text Char"/>
    <w:basedOn w:val="DefaultParagraphFont"/>
    <w:link w:val="PlainText"/>
    <w:rsid w:val="00E92C40"/>
    <w:rPr>
      <w:rFonts w:ascii="Courier New" w:hAnsi="Courier New"/>
      <w:lang w:val="es-ES_tradnl" w:eastAsia="en-US"/>
    </w:rPr>
  </w:style>
  <w:style w:type="paragraph" w:customStyle="1" w:styleId="bolo1cont">
    <w:name w:val="bolo1 cont"/>
    <w:basedOn w:val="Normal"/>
    <w:rsid w:val="00E92C40"/>
    <w:pPr>
      <w:spacing w:before="240"/>
      <w:ind w:left="2069"/>
      <w:jc w:val="both"/>
    </w:pPr>
    <w:rPr>
      <w:rFonts w:ascii="Arial" w:hAnsi="Arial"/>
      <w:sz w:val="22"/>
      <w:szCs w:val="20"/>
      <w:lang w:val="es-ES_tradnl" w:eastAsia="en-US"/>
    </w:rPr>
  </w:style>
  <w:style w:type="paragraph" w:customStyle="1" w:styleId="CAL10">
    <w:name w:val="CAL10"/>
    <w:basedOn w:val="Normal"/>
    <w:rsid w:val="00E92C40"/>
    <w:rPr>
      <w:sz w:val="20"/>
      <w:szCs w:val="20"/>
    </w:rPr>
  </w:style>
  <w:style w:type="paragraph" w:customStyle="1" w:styleId="SAGE17">
    <w:name w:val="SAGE17"/>
    <w:basedOn w:val="Normal"/>
    <w:rsid w:val="00E92C40"/>
    <w:pPr>
      <w:keepNext/>
      <w:widowControl w:val="0"/>
      <w:jc w:val="center"/>
    </w:pPr>
    <w:rPr>
      <w:b/>
      <w:snapToGrid w:val="0"/>
      <w:kern w:val="28"/>
      <w:sz w:val="35"/>
      <w:szCs w:val="20"/>
      <w:lang w:val="es-ES_tradnl"/>
    </w:rPr>
  </w:style>
  <w:style w:type="paragraph" w:customStyle="1" w:styleId="CAL10TDC">
    <w:name w:val="CAL10TDC"/>
    <w:basedOn w:val="TOC1"/>
    <w:rsid w:val="00E92C40"/>
    <w:pPr>
      <w:tabs>
        <w:tab w:val="clear" w:pos="440"/>
        <w:tab w:val="clear" w:pos="8505"/>
      </w:tabs>
      <w:spacing w:before="120" w:after="120"/>
      <w:jc w:val="both"/>
    </w:pPr>
    <w:rPr>
      <w:rFonts w:ascii="Times New Roman" w:hAnsi="Times New Roman" w:cs="Times New Roman"/>
      <w:b w:val="0"/>
      <w:caps/>
      <w:noProof w:val="0"/>
      <w:sz w:val="20"/>
      <w:szCs w:val="20"/>
    </w:rPr>
  </w:style>
  <w:style w:type="paragraph" w:customStyle="1" w:styleId="titulo">
    <w:name w:val="titulo"/>
    <w:basedOn w:val="Heading2"/>
    <w:rsid w:val="00E92C40"/>
    <w:pPr>
      <w:keepLines/>
      <w:numPr>
        <w:ilvl w:val="1"/>
      </w:numPr>
      <w:tabs>
        <w:tab w:val="num" w:pos="1701"/>
      </w:tabs>
      <w:spacing w:after="120"/>
      <w:ind w:left="1701" w:hanging="1701"/>
      <w:jc w:val="both"/>
    </w:pPr>
    <w:rPr>
      <w:rFonts w:ascii="Arial" w:hAnsi="Arial"/>
      <w:bCs w:val="0"/>
      <w:i w:val="0"/>
      <w:iCs w:val="0"/>
      <w:szCs w:val="20"/>
      <w:lang w:val="es-ES_tradnl" w:eastAsia="en-US"/>
    </w:rPr>
  </w:style>
  <w:style w:type="paragraph" w:customStyle="1" w:styleId="xl22">
    <w:name w:val="xl22"/>
    <w:basedOn w:val="Normal"/>
    <w:rsid w:val="00E92C40"/>
    <w:pPr>
      <w:spacing w:before="100" w:beforeAutospacing="1" w:after="100" w:afterAutospacing="1"/>
    </w:pPr>
    <w:rPr>
      <w:rFonts w:ascii="MS Sans Serif" w:eastAsia="MS Mincho" w:hAnsi="MS Sans Serif"/>
      <w:sz w:val="16"/>
      <w:szCs w:val="16"/>
      <w:lang w:eastAsia="ja-JP"/>
    </w:rPr>
  </w:style>
  <w:style w:type="paragraph" w:customStyle="1" w:styleId="xl23">
    <w:name w:val="xl23"/>
    <w:basedOn w:val="Normal"/>
    <w:rsid w:val="00E92C40"/>
    <w:pPr>
      <w:spacing w:before="100" w:beforeAutospacing="1" w:after="100" w:afterAutospacing="1"/>
    </w:pPr>
    <w:rPr>
      <w:rFonts w:ascii="MS Sans Serif" w:eastAsia="MS Mincho" w:hAnsi="MS Sans Serif"/>
      <w:sz w:val="16"/>
      <w:szCs w:val="16"/>
      <w:lang w:eastAsia="ja-JP"/>
    </w:rPr>
  </w:style>
  <w:style w:type="paragraph" w:customStyle="1" w:styleId="xl24">
    <w:name w:val="xl24"/>
    <w:basedOn w:val="Normal"/>
    <w:rsid w:val="00E92C40"/>
    <w:pPr>
      <w:spacing w:before="100" w:beforeAutospacing="1" w:after="100" w:afterAutospacing="1"/>
    </w:pPr>
    <w:rPr>
      <w:rFonts w:ascii="MS Sans Serif" w:hAnsi="MS Sans Serif"/>
      <w:sz w:val="16"/>
      <w:szCs w:val="16"/>
    </w:rPr>
  </w:style>
  <w:style w:type="paragraph" w:customStyle="1" w:styleId="xl25">
    <w:name w:val="xl25"/>
    <w:basedOn w:val="Normal"/>
    <w:rsid w:val="00E92C40"/>
    <w:pPr>
      <w:spacing w:before="100" w:beforeAutospacing="1" w:after="100" w:afterAutospacing="1"/>
    </w:pPr>
    <w:rPr>
      <w:rFonts w:ascii="MS Sans Serif" w:hAnsi="MS Sans Serif"/>
      <w:sz w:val="16"/>
      <w:szCs w:val="16"/>
    </w:rPr>
  </w:style>
  <w:style w:type="paragraph" w:styleId="Caption">
    <w:name w:val="caption"/>
    <w:basedOn w:val="Normal"/>
    <w:next w:val="Normal"/>
    <w:semiHidden/>
    <w:unhideWhenUsed/>
    <w:qFormat/>
    <w:rsid w:val="00E92C40"/>
    <w:pPr>
      <w:spacing w:after="200"/>
    </w:pPr>
    <w:rPr>
      <w:i/>
      <w:iCs/>
      <w:color w:val="1F497D" w:themeColor="text2"/>
      <w:sz w:val="18"/>
      <w:szCs w:val="18"/>
    </w:rPr>
  </w:style>
  <w:style w:type="paragraph" w:customStyle="1" w:styleId="Estilo1">
    <w:name w:val="Estilo1"/>
    <w:link w:val="Estilo1Car"/>
    <w:qFormat/>
    <w:rsid w:val="001A0313"/>
    <w:rPr>
      <w:rFonts w:ascii="Arial" w:hAnsi="Arial" w:cs="Arial"/>
      <w:b/>
      <w:kern w:val="28"/>
      <w:sz w:val="18"/>
      <w:szCs w:val="18"/>
      <w:lang w:val="es-ES_tradnl" w:eastAsia="en-US"/>
    </w:rPr>
  </w:style>
  <w:style w:type="character" w:customStyle="1" w:styleId="Estilo1Car">
    <w:name w:val="Estilo1 Car"/>
    <w:basedOn w:val="DefaultParagraphFont"/>
    <w:link w:val="Estilo1"/>
    <w:rsid w:val="001A0313"/>
    <w:rPr>
      <w:rFonts w:ascii="Arial" w:hAnsi="Arial" w:cs="Arial"/>
      <w:b/>
      <w:kern w:val="28"/>
      <w:sz w:val="18"/>
      <w:szCs w:val="18"/>
      <w:lang w:val="es-ES_tradnl" w:eastAsia="en-US"/>
    </w:rPr>
  </w:style>
  <w:style w:type="paragraph" w:customStyle="1" w:styleId="Estilo2">
    <w:name w:val="Estilo2"/>
    <w:basedOn w:val="Estilo1"/>
    <w:link w:val="Estilo2Car"/>
    <w:qFormat/>
    <w:rsid w:val="001A0313"/>
    <w:pPr>
      <w:spacing w:before="120"/>
      <w:jc w:val="center"/>
    </w:pPr>
  </w:style>
  <w:style w:type="character" w:customStyle="1" w:styleId="Estilo2Car">
    <w:name w:val="Estilo2 Car"/>
    <w:basedOn w:val="Estilo1Car"/>
    <w:link w:val="Estilo2"/>
    <w:rsid w:val="001A0313"/>
    <w:rPr>
      <w:rFonts w:ascii="Arial" w:hAnsi="Arial" w:cs="Arial"/>
      <w:b/>
      <w:kern w:val="28"/>
      <w:sz w:val="18"/>
      <w:szCs w:val="18"/>
      <w:lang w:val="es-ES_tradnl" w:eastAsia="en-US"/>
    </w:rPr>
  </w:style>
  <w:style w:type="paragraph" w:customStyle="1" w:styleId="Pietabla">
    <w:name w:val="Pie tabla"/>
    <w:basedOn w:val="Estilo2"/>
    <w:link w:val="PietablaCar"/>
    <w:qFormat/>
    <w:rsid w:val="001A0313"/>
  </w:style>
  <w:style w:type="character" w:customStyle="1" w:styleId="PietablaCar">
    <w:name w:val="Pie tabla Car"/>
    <w:basedOn w:val="Estilo2Car"/>
    <w:link w:val="Pietabla"/>
    <w:rsid w:val="001A0313"/>
    <w:rPr>
      <w:rFonts w:ascii="Arial" w:hAnsi="Arial" w:cs="Arial"/>
      <w:b/>
      <w:kern w:val="28"/>
      <w:sz w:val="18"/>
      <w:szCs w:val="18"/>
      <w:lang w:val="es-ES_tradnl" w:eastAsia="en-US"/>
    </w:rPr>
  </w:style>
  <w:style w:type="character" w:customStyle="1" w:styleId="Mencinsinresolver1">
    <w:name w:val="Mención sin resolver1"/>
    <w:basedOn w:val="DefaultParagraphFont"/>
    <w:uiPriority w:val="99"/>
    <w:semiHidden/>
    <w:unhideWhenUsed/>
    <w:rsid w:val="008F3DB7"/>
    <w:rPr>
      <w:color w:val="605E5C"/>
      <w:shd w:val="clear" w:color="auto" w:fill="E1DFDD"/>
    </w:rPr>
  </w:style>
  <w:style w:type="character" w:customStyle="1" w:styleId="Mencinsinresolver2">
    <w:name w:val="Mención sin resolver2"/>
    <w:basedOn w:val="DefaultParagraphFont"/>
    <w:uiPriority w:val="99"/>
    <w:semiHidden/>
    <w:unhideWhenUsed/>
    <w:rsid w:val="0086390E"/>
    <w:rPr>
      <w:color w:val="605E5C"/>
      <w:shd w:val="clear" w:color="auto" w:fill="E1DFDD"/>
    </w:rPr>
  </w:style>
  <w:style w:type="character" w:styleId="UnresolvedMention">
    <w:name w:val="Unresolved Mention"/>
    <w:basedOn w:val="DefaultParagraphFont"/>
    <w:uiPriority w:val="99"/>
    <w:semiHidden/>
    <w:unhideWhenUsed/>
    <w:rsid w:val="00DF34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336131">
      <w:bodyDiv w:val="1"/>
      <w:marLeft w:val="0"/>
      <w:marRight w:val="0"/>
      <w:marTop w:val="0"/>
      <w:marBottom w:val="0"/>
      <w:divBdr>
        <w:top w:val="none" w:sz="0" w:space="0" w:color="auto"/>
        <w:left w:val="none" w:sz="0" w:space="0" w:color="auto"/>
        <w:bottom w:val="none" w:sz="0" w:space="0" w:color="auto"/>
        <w:right w:val="none" w:sz="0" w:space="0" w:color="auto"/>
      </w:divBdr>
    </w:div>
    <w:div w:id="179928780">
      <w:bodyDiv w:val="1"/>
      <w:marLeft w:val="0"/>
      <w:marRight w:val="0"/>
      <w:marTop w:val="0"/>
      <w:marBottom w:val="0"/>
      <w:divBdr>
        <w:top w:val="none" w:sz="0" w:space="0" w:color="auto"/>
        <w:left w:val="none" w:sz="0" w:space="0" w:color="auto"/>
        <w:bottom w:val="none" w:sz="0" w:space="0" w:color="auto"/>
        <w:right w:val="none" w:sz="0" w:space="0" w:color="auto"/>
      </w:divBdr>
    </w:div>
    <w:div w:id="219096293">
      <w:bodyDiv w:val="1"/>
      <w:marLeft w:val="0"/>
      <w:marRight w:val="0"/>
      <w:marTop w:val="0"/>
      <w:marBottom w:val="0"/>
      <w:divBdr>
        <w:top w:val="none" w:sz="0" w:space="0" w:color="auto"/>
        <w:left w:val="none" w:sz="0" w:space="0" w:color="auto"/>
        <w:bottom w:val="none" w:sz="0" w:space="0" w:color="auto"/>
        <w:right w:val="none" w:sz="0" w:space="0" w:color="auto"/>
      </w:divBdr>
    </w:div>
    <w:div w:id="240989345">
      <w:bodyDiv w:val="1"/>
      <w:marLeft w:val="0"/>
      <w:marRight w:val="0"/>
      <w:marTop w:val="0"/>
      <w:marBottom w:val="0"/>
      <w:divBdr>
        <w:top w:val="none" w:sz="0" w:space="0" w:color="auto"/>
        <w:left w:val="none" w:sz="0" w:space="0" w:color="auto"/>
        <w:bottom w:val="none" w:sz="0" w:space="0" w:color="auto"/>
        <w:right w:val="none" w:sz="0" w:space="0" w:color="auto"/>
      </w:divBdr>
    </w:div>
    <w:div w:id="254362128">
      <w:bodyDiv w:val="1"/>
      <w:marLeft w:val="0"/>
      <w:marRight w:val="0"/>
      <w:marTop w:val="0"/>
      <w:marBottom w:val="0"/>
      <w:divBdr>
        <w:top w:val="none" w:sz="0" w:space="0" w:color="auto"/>
        <w:left w:val="none" w:sz="0" w:space="0" w:color="auto"/>
        <w:bottom w:val="none" w:sz="0" w:space="0" w:color="auto"/>
        <w:right w:val="none" w:sz="0" w:space="0" w:color="auto"/>
      </w:divBdr>
    </w:div>
    <w:div w:id="274944339">
      <w:bodyDiv w:val="1"/>
      <w:marLeft w:val="0"/>
      <w:marRight w:val="0"/>
      <w:marTop w:val="0"/>
      <w:marBottom w:val="0"/>
      <w:divBdr>
        <w:top w:val="none" w:sz="0" w:space="0" w:color="auto"/>
        <w:left w:val="none" w:sz="0" w:space="0" w:color="auto"/>
        <w:bottom w:val="none" w:sz="0" w:space="0" w:color="auto"/>
        <w:right w:val="none" w:sz="0" w:space="0" w:color="auto"/>
      </w:divBdr>
    </w:div>
    <w:div w:id="333849132">
      <w:bodyDiv w:val="1"/>
      <w:marLeft w:val="0"/>
      <w:marRight w:val="0"/>
      <w:marTop w:val="0"/>
      <w:marBottom w:val="0"/>
      <w:divBdr>
        <w:top w:val="none" w:sz="0" w:space="0" w:color="auto"/>
        <w:left w:val="none" w:sz="0" w:space="0" w:color="auto"/>
        <w:bottom w:val="none" w:sz="0" w:space="0" w:color="auto"/>
        <w:right w:val="none" w:sz="0" w:space="0" w:color="auto"/>
      </w:divBdr>
    </w:div>
    <w:div w:id="378092252">
      <w:bodyDiv w:val="1"/>
      <w:marLeft w:val="0"/>
      <w:marRight w:val="0"/>
      <w:marTop w:val="0"/>
      <w:marBottom w:val="0"/>
      <w:divBdr>
        <w:top w:val="none" w:sz="0" w:space="0" w:color="auto"/>
        <w:left w:val="none" w:sz="0" w:space="0" w:color="auto"/>
        <w:bottom w:val="none" w:sz="0" w:space="0" w:color="auto"/>
        <w:right w:val="none" w:sz="0" w:space="0" w:color="auto"/>
      </w:divBdr>
    </w:div>
    <w:div w:id="445469462">
      <w:bodyDiv w:val="1"/>
      <w:marLeft w:val="0"/>
      <w:marRight w:val="0"/>
      <w:marTop w:val="0"/>
      <w:marBottom w:val="0"/>
      <w:divBdr>
        <w:top w:val="none" w:sz="0" w:space="0" w:color="auto"/>
        <w:left w:val="none" w:sz="0" w:space="0" w:color="auto"/>
        <w:bottom w:val="none" w:sz="0" w:space="0" w:color="auto"/>
        <w:right w:val="none" w:sz="0" w:space="0" w:color="auto"/>
      </w:divBdr>
    </w:div>
    <w:div w:id="530145679">
      <w:bodyDiv w:val="1"/>
      <w:marLeft w:val="0"/>
      <w:marRight w:val="0"/>
      <w:marTop w:val="0"/>
      <w:marBottom w:val="0"/>
      <w:divBdr>
        <w:top w:val="none" w:sz="0" w:space="0" w:color="auto"/>
        <w:left w:val="none" w:sz="0" w:space="0" w:color="auto"/>
        <w:bottom w:val="none" w:sz="0" w:space="0" w:color="auto"/>
        <w:right w:val="none" w:sz="0" w:space="0" w:color="auto"/>
      </w:divBdr>
      <w:divsChild>
        <w:div w:id="2065441859">
          <w:marLeft w:val="1282"/>
          <w:marRight w:val="0"/>
          <w:marTop w:val="0"/>
          <w:marBottom w:val="120"/>
          <w:divBdr>
            <w:top w:val="none" w:sz="0" w:space="0" w:color="auto"/>
            <w:left w:val="none" w:sz="0" w:space="0" w:color="auto"/>
            <w:bottom w:val="none" w:sz="0" w:space="0" w:color="auto"/>
            <w:right w:val="none" w:sz="0" w:space="0" w:color="auto"/>
          </w:divBdr>
        </w:div>
      </w:divsChild>
    </w:div>
    <w:div w:id="537012368">
      <w:bodyDiv w:val="1"/>
      <w:marLeft w:val="0"/>
      <w:marRight w:val="0"/>
      <w:marTop w:val="0"/>
      <w:marBottom w:val="0"/>
      <w:divBdr>
        <w:top w:val="none" w:sz="0" w:space="0" w:color="auto"/>
        <w:left w:val="none" w:sz="0" w:space="0" w:color="auto"/>
        <w:bottom w:val="none" w:sz="0" w:space="0" w:color="auto"/>
        <w:right w:val="none" w:sz="0" w:space="0" w:color="auto"/>
      </w:divBdr>
      <w:divsChild>
        <w:div w:id="1495880887">
          <w:marLeft w:val="1282"/>
          <w:marRight w:val="0"/>
          <w:marTop w:val="0"/>
          <w:marBottom w:val="120"/>
          <w:divBdr>
            <w:top w:val="none" w:sz="0" w:space="0" w:color="auto"/>
            <w:left w:val="none" w:sz="0" w:space="0" w:color="auto"/>
            <w:bottom w:val="none" w:sz="0" w:space="0" w:color="auto"/>
            <w:right w:val="none" w:sz="0" w:space="0" w:color="auto"/>
          </w:divBdr>
        </w:div>
      </w:divsChild>
    </w:div>
    <w:div w:id="612515458">
      <w:bodyDiv w:val="1"/>
      <w:marLeft w:val="0"/>
      <w:marRight w:val="0"/>
      <w:marTop w:val="0"/>
      <w:marBottom w:val="0"/>
      <w:divBdr>
        <w:top w:val="none" w:sz="0" w:space="0" w:color="auto"/>
        <w:left w:val="none" w:sz="0" w:space="0" w:color="auto"/>
        <w:bottom w:val="none" w:sz="0" w:space="0" w:color="auto"/>
        <w:right w:val="none" w:sz="0" w:space="0" w:color="auto"/>
      </w:divBdr>
    </w:div>
    <w:div w:id="657464293">
      <w:bodyDiv w:val="1"/>
      <w:marLeft w:val="0"/>
      <w:marRight w:val="0"/>
      <w:marTop w:val="0"/>
      <w:marBottom w:val="0"/>
      <w:divBdr>
        <w:top w:val="none" w:sz="0" w:space="0" w:color="auto"/>
        <w:left w:val="none" w:sz="0" w:space="0" w:color="auto"/>
        <w:bottom w:val="none" w:sz="0" w:space="0" w:color="auto"/>
        <w:right w:val="none" w:sz="0" w:space="0" w:color="auto"/>
      </w:divBdr>
      <w:divsChild>
        <w:div w:id="1753745259">
          <w:marLeft w:val="1282"/>
          <w:marRight w:val="0"/>
          <w:marTop w:val="0"/>
          <w:marBottom w:val="120"/>
          <w:divBdr>
            <w:top w:val="none" w:sz="0" w:space="0" w:color="auto"/>
            <w:left w:val="none" w:sz="0" w:space="0" w:color="auto"/>
            <w:bottom w:val="none" w:sz="0" w:space="0" w:color="auto"/>
            <w:right w:val="none" w:sz="0" w:space="0" w:color="auto"/>
          </w:divBdr>
        </w:div>
      </w:divsChild>
    </w:div>
    <w:div w:id="794523256">
      <w:bodyDiv w:val="1"/>
      <w:marLeft w:val="0"/>
      <w:marRight w:val="0"/>
      <w:marTop w:val="0"/>
      <w:marBottom w:val="0"/>
      <w:divBdr>
        <w:top w:val="none" w:sz="0" w:space="0" w:color="auto"/>
        <w:left w:val="none" w:sz="0" w:space="0" w:color="auto"/>
        <w:bottom w:val="none" w:sz="0" w:space="0" w:color="auto"/>
        <w:right w:val="none" w:sz="0" w:space="0" w:color="auto"/>
      </w:divBdr>
    </w:div>
    <w:div w:id="827207460">
      <w:bodyDiv w:val="1"/>
      <w:marLeft w:val="0"/>
      <w:marRight w:val="0"/>
      <w:marTop w:val="0"/>
      <w:marBottom w:val="0"/>
      <w:divBdr>
        <w:top w:val="none" w:sz="0" w:space="0" w:color="auto"/>
        <w:left w:val="none" w:sz="0" w:space="0" w:color="auto"/>
        <w:bottom w:val="none" w:sz="0" w:space="0" w:color="auto"/>
        <w:right w:val="none" w:sz="0" w:space="0" w:color="auto"/>
      </w:divBdr>
    </w:div>
    <w:div w:id="849567113">
      <w:bodyDiv w:val="1"/>
      <w:marLeft w:val="0"/>
      <w:marRight w:val="0"/>
      <w:marTop w:val="0"/>
      <w:marBottom w:val="0"/>
      <w:divBdr>
        <w:top w:val="none" w:sz="0" w:space="0" w:color="auto"/>
        <w:left w:val="none" w:sz="0" w:space="0" w:color="auto"/>
        <w:bottom w:val="none" w:sz="0" w:space="0" w:color="auto"/>
        <w:right w:val="none" w:sz="0" w:space="0" w:color="auto"/>
      </w:divBdr>
    </w:div>
    <w:div w:id="872574965">
      <w:bodyDiv w:val="1"/>
      <w:marLeft w:val="0"/>
      <w:marRight w:val="0"/>
      <w:marTop w:val="0"/>
      <w:marBottom w:val="0"/>
      <w:divBdr>
        <w:top w:val="none" w:sz="0" w:space="0" w:color="auto"/>
        <w:left w:val="none" w:sz="0" w:space="0" w:color="auto"/>
        <w:bottom w:val="none" w:sz="0" w:space="0" w:color="auto"/>
        <w:right w:val="none" w:sz="0" w:space="0" w:color="auto"/>
      </w:divBdr>
    </w:div>
    <w:div w:id="905458680">
      <w:bodyDiv w:val="1"/>
      <w:marLeft w:val="0"/>
      <w:marRight w:val="0"/>
      <w:marTop w:val="0"/>
      <w:marBottom w:val="0"/>
      <w:divBdr>
        <w:top w:val="none" w:sz="0" w:space="0" w:color="auto"/>
        <w:left w:val="none" w:sz="0" w:space="0" w:color="auto"/>
        <w:bottom w:val="none" w:sz="0" w:space="0" w:color="auto"/>
        <w:right w:val="none" w:sz="0" w:space="0" w:color="auto"/>
      </w:divBdr>
      <w:divsChild>
        <w:div w:id="661203104">
          <w:marLeft w:val="0"/>
          <w:marRight w:val="0"/>
          <w:marTop w:val="0"/>
          <w:marBottom w:val="0"/>
          <w:divBdr>
            <w:top w:val="none" w:sz="0" w:space="0" w:color="auto"/>
            <w:left w:val="none" w:sz="0" w:space="0" w:color="auto"/>
            <w:bottom w:val="none" w:sz="0" w:space="0" w:color="auto"/>
            <w:right w:val="none" w:sz="0" w:space="0" w:color="auto"/>
          </w:divBdr>
          <w:divsChild>
            <w:div w:id="1563952112">
              <w:marLeft w:val="0"/>
              <w:marRight w:val="0"/>
              <w:marTop w:val="0"/>
              <w:marBottom w:val="0"/>
              <w:divBdr>
                <w:top w:val="none" w:sz="0" w:space="0" w:color="auto"/>
                <w:left w:val="none" w:sz="0" w:space="0" w:color="auto"/>
                <w:bottom w:val="none" w:sz="0" w:space="0" w:color="auto"/>
                <w:right w:val="none" w:sz="0" w:space="0" w:color="auto"/>
              </w:divBdr>
              <w:divsChild>
                <w:div w:id="126550148">
                  <w:marLeft w:val="0"/>
                  <w:marRight w:val="0"/>
                  <w:marTop w:val="0"/>
                  <w:marBottom w:val="0"/>
                  <w:divBdr>
                    <w:top w:val="none" w:sz="0" w:space="0" w:color="auto"/>
                    <w:left w:val="none" w:sz="0" w:space="0" w:color="auto"/>
                    <w:bottom w:val="none" w:sz="0" w:space="0" w:color="auto"/>
                    <w:right w:val="none" w:sz="0" w:space="0" w:color="auto"/>
                  </w:divBdr>
                  <w:divsChild>
                    <w:div w:id="271012890">
                      <w:marLeft w:val="0"/>
                      <w:marRight w:val="0"/>
                      <w:marTop w:val="0"/>
                      <w:marBottom w:val="0"/>
                      <w:divBdr>
                        <w:top w:val="none" w:sz="0" w:space="0" w:color="auto"/>
                        <w:left w:val="none" w:sz="0" w:space="0" w:color="auto"/>
                        <w:bottom w:val="none" w:sz="0" w:space="0" w:color="auto"/>
                        <w:right w:val="none" w:sz="0" w:space="0" w:color="auto"/>
                      </w:divBdr>
                    </w:div>
                    <w:div w:id="188968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337354">
      <w:bodyDiv w:val="1"/>
      <w:marLeft w:val="0"/>
      <w:marRight w:val="0"/>
      <w:marTop w:val="0"/>
      <w:marBottom w:val="0"/>
      <w:divBdr>
        <w:top w:val="none" w:sz="0" w:space="0" w:color="auto"/>
        <w:left w:val="none" w:sz="0" w:space="0" w:color="auto"/>
        <w:bottom w:val="none" w:sz="0" w:space="0" w:color="auto"/>
        <w:right w:val="none" w:sz="0" w:space="0" w:color="auto"/>
      </w:divBdr>
    </w:div>
    <w:div w:id="956956918">
      <w:bodyDiv w:val="1"/>
      <w:marLeft w:val="0"/>
      <w:marRight w:val="0"/>
      <w:marTop w:val="0"/>
      <w:marBottom w:val="0"/>
      <w:divBdr>
        <w:top w:val="none" w:sz="0" w:space="0" w:color="auto"/>
        <w:left w:val="none" w:sz="0" w:space="0" w:color="auto"/>
        <w:bottom w:val="none" w:sz="0" w:space="0" w:color="auto"/>
        <w:right w:val="none" w:sz="0" w:space="0" w:color="auto"/>
      </w:divBdr>
    </w:div>
    <w:div w:id="1043099296">
      <w:bodyDiv w:val="1"/>
      <w:marLeft w:val="0"/>
      <w:marRight w:val="0"/>
      <w:marTop w:val="0"/>
      <w:marBottom w:val="0"/>
      <w:divBdr>
        <w:top w:val="none" w:sz="0" w:space="0" w:color="auto"/>
        <w:left w:val="none" w:sz="0" w:space="0" w:color="auto"/>
        <w:bottom w:val="none" w:sz="0" w:space="0" w:color="auto"/>
        <w:right w:val="none" w:sz="0" w:space="0" w:color="auto"/>
      </w:divBdr>
    </w:div>
    <w:div w:id="1045451362">
      <w:bodyDiv w:val="1"/>
      <w:marLeft w:val="0"/>
      <w:marRight w:val="0"/>
      <w:marTop w:val="0"/>
      <w:marBottom w:val="0"/>
      <w:divBdr>
        <w:top w:val="none" w:sz="0" w:space="0" w:color="auto"/>
        <w:left w:val="none" w:sz="0" w:space="0" w:color="auto"/>
        <w:bottom w:val="none" w:sz="0" w:space="0" w:color="auto"/>
        <w:right w:val="none" w:sz="0" w:space="0" w:color="auto"/>
      </w:divBdr>
    </w:div>
    <w:div w:id="1051349320">
      <w:bodyDiv w:val="1"/>
      <w:marLeft w:val="0"/>
      <w:marRight w:val="0"/>
      <w:marTop w:val="0"/>
      <w:marBottom w:val="0"/>
      <w:divBdr>
        <w:top w:val="none" w:sz="0" w:space="0" w:color="auto"/>
        <w:left w:val="none" w:sz="0" w:space="0" w:color="auto"/>
        <w:bottom w:val="none" w:sz="0" w:space="0" w:color="auto"/>
        <w:right w:val="none" w:sz="0" w:space="0" w:color="auto"/>
      </w:divBdr>
    </w:div>
    <w:div w:id="1169295585">
      <w:bodyDiv w:val="1"/>
      <w:marLeft w:val="0"/>
      <w:marRight w:val="0"/>
      <w:marTop w:val="0"/>
      <w:marBottom w:val="0"/>
      <w:divBdr>
        <w:top w:val="none" w:sz="0" w:space="0" w:color="auto"/>
        <w:left w:val="none" w:sz="0" w:space="0" w:color="auto"/>
        <w:bottom w:val="none" w:sz="0" w:space="0" w:color="auto"/>
        <w:right w:val="none" w:sz="0" w:space="0" w:color="auto"/>
      </w:divBdr>
    </w:div>
    <w:div w:id="1220090523">
      <w:bodyDiv w:val="1"/>
      <w:marLeft w:val="0"/>
      <w:marRight w:val="0"/>
      <w:marTop w:val="0"/>
      <w:marBottom w:val="0"/>
      <w:divBdr>
        <w:top w:val="none" w:sz="0" w:space="0" w:color="auto"/>
        <w:left w:val="none" w:sz="0" w:space="0" w:color="auto"/>
        <w:bottom w:val="none" w:sz="0" w:space="0" w:color="auto"/>
        <w:right w:val="none" w:sz="0" w:space="0" w:color="auto"/>
      </w:divBdr>
    </w:div>
    <w:div w:id="1319269721">
      <w:bodyDiv w:val="1"/>
      <w:marLeft w:val="0"/>
      <w:marRight w:val="0"/>
      <w:marTop w:val="0"/>
      <w:marBottom w:val="0"/>
      <w:divBdr>
        <w:top w:val="none" w:sz="0" w:space="0" w:color="auto"/>
        <w:left w:val="none" w:sz="0" w:space="0" w:color="auto"/>
        <w:bottom w:val="none" w:sz="0" w:space="0" w:color="auto"/>
        <w:right w:val="none" w:sz="0" w:space="0" w:color="auto"/>
      </w:divBdr>
    </w:div>
    <w:div w:id="1350598645">
      <w:bodyDiv w:val="1"/>
      <w:marLeft w:val="0"/>
      <w:marRight w:val="0"/>
      <w:marTop w:val="0"/>
      <w:marBottom w:val="0"/>
      <w:divBdr>
        <w:top w:val="none" w:sz="0" w:space="0" w:color="auto"/>
        <w:left w:val="none" w:sz="0" w:space="0" w:color="auto"/>
        <w:bottom w:val="none" w:sz="0" w:space="0" w:color="auto"/>
        <w:right w:val="none" w:sz="0" w:space="0" w:color="auto"/>
      </w:divBdr>
    </w:div>
    <w:div w:id="1436361569">
      <w:bodyDiv w:val="1"/>
      <w:marLeft w:val="0"/>
      <w:marRight w:val="0"/>
      <w:marTop w:val="0"/>
      <w:marBottom w:val="0"/>
      <w:divBdr>
        <w:top w:val="none" w:sz="0" w:space="0" w:color="auto"/>
        <w:left w:val="none" w:sz="0" w:space="0" w:color="auto"/>
        <w:bottom w:val="none" w:sz="0" w:space="0" w:color="auto"/>
        <w:right w:val="none" w:sz="0" w:space="0" w:color="auto"/>
      </w:divBdr>
    </w:div>
    <w:div w:id="1476021853">
      <w:bodyDiv w:val="1"/>
      <w:marLeft w:val="0"/>
      <w:marRight w:val="0"/>
      <w:marTop w:val="0"/>
      <w:marBottom w:val="0"/>
      <w:divBdr>
        <w:top w:val="none" w:sz="0" w:space="0" w:color="auto"/>
        <w:left w:val="none" w:sz="0" w:space="0" w:color="auto"/>
        <w:bottom w:val="none" w:sz="0" w:space="0" w:color="auto"/>
        <w:right w:val="none" w:sz="0" w:space="0" w:color="auto"/>
      </w:divBdr>
    </w:div>
    <w:div w:id="1546718649">
      <w:bodyDiv w:val="1"/>
      <w:marLeft w:val="0"/>
      <w:marRight w:val="0"/>
      <w:marTop w:val="0"/>
      <w:marBottom w:val="0"/>
      <w:divBdr>
        <w:top w:val="none" w:sz="0" w:space="0" w:color="auto"/>
        <w:left w:val="none" w:sz="0" w:space="0" w:color="auto"/>
        <w:bottom w:val="none" w:sz="0" w:space="0" w:color="auto"/>
        <w:right w:val="none" w:sz="0" w:space="0" w:color="auto"/>
      </w:divBdr>
    </w:div>
    <w:div w:id="1613632920">
      <w:bodyDiv w:val="1"/>
      <w:marLeft w:val="0"/>
      <w:marRight w:val="0"/>
      <w:marTop w:val="0"/>
      <w:marBottom w:val="0"/>
      <w:divBdr>
        <w:top w:val="none" w:sz="0" w:space="0" w:color="auto"/>
        <w:left w:val="none" w:sz="0" w:space="0" w:color="auto"/>
        <w:bottom w:val="none" w:sz="0" w:space="0" w:color="auto"/>
        <w:right w:val="none" w:sz="0" w:space="0" w:color="auto"/>
      </w:divBdr>
    </w:div>
    <w:div w:id="1706322691">
      <w:bodyDiv w:val="1"/>
      <w:marLeft w:val="0"/>
      <w:marRight w:val="0"/>
      <w:marTop w:val="0"/>
      <w:marBottom w:val="0"/>
      <w:divBdr>
        <w:top w:val="none" w:sz="0" w:space="0" w:color="auto"/>
        <w:left w:val="none" w:sz="0" w:space="0" w:color="auto"/>
        <w:bottom w:val="none" w:sz="0" w:space="0" w:color="auto"/>
        <w:right w:val="none" w:sz="0" w:space="0" w:color="auto"/>
      </w:divBdr>
    </w:div>
    <w:div w:id="1721590522">
      <w:bodyDiv w:val="1"/>
      <w:marLeft w:val="0"/>
      <w:marRight w:val="0"/>
      <w:marTop w:val="0"/>
      <w:marBottom w:val="0"/>
      <w:divBdr>
        <w:top w:val="none" w:sz="0" w:space="0" w:color="auto"/>
        <w:left w:val="none" w:sz="0" w:space="0" w:color="auto"/>
        <w:bottom w:val="none" w:sz="0" w:space="0" w:color="auto"/>
        <w:right w:val="none" w:sz="0" w:space="0" w:color="auto"/>
      </w:divBdr>
    </w:div>
    <w:div w:id="1746149094">
      <w:bodyDiv w:val="1"/>
      <w:marLeft w:val="0"/>
      <w:marRight w:val="0"/>
      <w:marTop w:val="0"/>
      <w:marBottom w:val="0"/>
      <w:divBdr>
        <w:top w:val="none" w:sz="0" w:space="0" w:color="auto"/>
        <w:left w:val="none" w:sz="0" w:space="0" w:color="auto"/>
        <w:bottom w:val="none" w:sz="0" w:space="0" w:color="auto"/>
        <w:right w:val="none" w:sz="0" w:space="0" w:color="auto"/>
      </w:divBdr>
    </w:div>
    <w:div w:id="1769614056">
      <w:bodyDiv w:val="1"/>
      <w:marLeft w:val="0"/>
      <w:marRight w:val="0"/>
      <w:marTop w:val="0"/>
      <w:marBottom w:val="0"/>
      <w:divBdr>
        <w:top w:val="none" w:sz="0" w:space="0" w:color="auto"/>
        <w:left w:val="none" w:sz="0" w:space="0" w:color="auto"/>
        <w:bottom w:val="none" w:sz="0" w:space="0" w:color="auto"/>
        <w:right w:val="none" w:sz="0" w:space="0" w:color="auto"/>
      </w:divBdr>
      <w:divsChild>
        <w:div w:id="105514187">
          <w:marLeft w:val="0"/>
          <w:marRight w:val="0"/>
          <w:marTop w:val="0"/>
          <w:marBottom w:val="0"/>
          <w:divBdr>
            <w:top w:val="none" w:sz="0" w:space="0" w:color="auto"/>
            <w:left w:val="none" w:sz="0" w:space="0" w:color="auto"/>
            <w:bottom w:val="none" w:sz="0" w:space="0" w:color="auto"/>
            <w:right w:val="none" w:sz="0" w:space="0" w:color="auto"/>
          </w:divBdr>
        </w:div>
      </w:divsChild>
    </w:div>
    <w:div w:id="1783921034">
      <w:bodyDiv w:val="1"/>
      <w:marLeft w:val="0"/>
      <w:marRight w:val="0"/>
      <w:marTop w:val="0"/>
      <w:marBottom w:val="0"/>
      <w:divBdr>
        <w:top w:val="none" w:sz="0" w:space="0" w:color="auto"/>
        <w:left w:val="none" w:sz="0" w:space="0" w:color="auto"/>
        <w:bottom w:val="none" w:sz="0" w:space="0" w:color="auto"/>
        <w:right w:val="none" w:sz="0" w:space="0" w:color="auto"/>
      </w:divBdr>
    </w:div>
    <w:div w:id="1899854322">
      <w:bodyDiv w:val="1"/>
      <w:marLeft w:val="0"/>
      <w:marRight w:val="0"/>
      <w:marTop w:val="0"/>
      <w:marBottom w:val="0"/>
      <w:divBdr>
        <w:top w:val="none" w:sz="0" w:space="0" w:color="auto"/>
        <w:left w:val="none" w:sz="0" w:space="0" w:color="auto"/>
        <w:bottom w:val="none" w:sz="0" w:space="0" w:color="auto"/>
        <w:right w:val="none" w:sz="0" w:space="0" w:color="auto"/>
      </w:divBdr>
    </w:div>
    <w:div w:id="2040349320">
      <w:bodyDiv w:val="1"/>
      <w:marLeft w:val="0"/>
      <w:marRight w:val="0"/>
      <w:marTop w:val="0"/>
      <w:marBottom w:val="0"/>
      <w:divBdr>
        <w:top w:val="none" w:sz="0" w:space="0" w:color="auto"/>
        <w:left w:val="none" w:sz="0" w:space="0" w:color="auto"/>
        <w:bottom w:val="none" w:sz="0" w:space="0" w:color="auto"/>
        <w:right w:val="none" w:sz="0" w:space="0" w:color="auto"/>
      </w:divBdr>
    </w:div>
    <w:div w:id="2119175754">
      <w:bodyDiv w:val="1"/>
      <w:marLeft w:val="0"/>
      <w:marRight w:val="0"/>
      <w:marTop w:val="0"/>
      <w:marBottom w:val="0"/>
      <w:divBdr>
        <w:top w:val="none" w:sz="0" w:space="0" w:color="auto"/>
        <w:left w:val="none" w:sz="0" w:space="0" w:color="auto"/>
        <w:bottom w:val="none" w:sz="0" w:space="0" w:color="auto"/>
        <w:right w:val="none" w:sz="0" w:space="0" w:color="auto"/>
      </w:divBdr>
    </w:div>
    <w:div w:id="213636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cnmc.es/ambitos-de-actuacion/energia/mercado-gas"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cnae.com.es/lista-actividades.ph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cid:image001.png@01D0550C.92518950" TargetMode="External"/><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ipo_x0020_de_x0020_Contenido xmlns="93dcfb15-26c2-4eb0-9880-777d4d0ca390" xsi:nil="true"/>
    <LivelinkObjectID xmlns="6b44be04-4f4f-4ad5-8583-fc6cfe787cfe" xsi:nil="true"/>
    <AdvancedVersioningLimit xmlns="93dcfb15-26c2-4eb0-9880-777d4d0ca390" xsi:nil="true"/>
    <IconOverlay xmlns="http://schemas.microsoft.com/sharepoint/v4" xsi:nil="true"/>
    <LivelinkOriginalName xmlns="6b44be04-4f4f-4ad5-8583-fc6cfe787cfe" xsi:nil="true"/>
    <LivelinkParentID xmlns="6b44be04-4f4f-4ad5-8583-fc6cfe787cfe" xsi:nil="true"/>
    <LivelinkOwner xmlns="6b44be04-4f4f-4ad5-8583-fc6cfe787cfe" xsi:nil="true"/>
    <LockedVersions xmlns="93dcfb15-26c2-4eb0-9880-777d4d0ca390" xsi:nil="true"/>
    <LivelinkDescription xmlns="6b44be04-4f4f-4ad5-8583-fc6cfe787cfe" xsi:nil="true"/>
    <LivelinkCreator xmlns="6b44be04-4f4f-4ad5-8583-fc6cfe787cfe" xsi:nil="true"/>
    <LivelinkModifier xmlns="6b44be04-4f4f-4ad5-8583-fc6cfe787cfe" xsi:nil="true"/>
    <LivelinkFolderPath xmlns="6b44be04-4f4f-4ad5-8583-fc6cfe787cfe" xsi:nil="true"/>
    <_dlc_DocId xmlns="6b44be04-4f4f-4ad5-8583-fc6cfe787cfe">P7YSZEP7SPDX-11037-128829</_dlc_DocId>
    <_dlc_DocIdUrl xmlns="6b44be04-4f4f-4ad5-8583-fc6cfe787cfe">
      <Url>https://sp2013.myatos.net/si/IB/SOL/AWG/_layouts/15/DocIdRedir.aspx?ID=P7YSZEP7SPDX-11037-128829</Url>
      <Description>P7YSZEP7SPDX-11037-128829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F04B4B290C39479481D5BDF145B951" ma:contentTypeVersion="5" ma:contentTypeDescription="Create a new document." ma:contentTypeScope="" ma:versionID="b73eb6598cd00c14e311d625f9c9de44">
  <xsd:schema xmlns:xsd="http://www.w3.org/2001/XMLSchema" xmlns:xs="http://www.w3.org/2001/XMLSchema" xmlns:p="http://schemas.microsoft.com/office/2006/metadata/properties" xmlns:ns2="6b44be04-4f4f-4ad5-8583-fc6cfe787cfe" xmlns:ns3="http://schemas.microsoft.com/sharepoint/v4" xmlns:ns4="93dcfb15-26c2-4eb0-9880-777d4d0ca390" targetNamespace="http://schemas.microsoft.com/office/2006/metadata/properties" ma:root="true" ma:fieldsID="5b3346a233ceb75c34abaf25ae9b55cc" ns2:_="" ns3:_="" ns4:_="">
    <xsd:import namespace="6b44be04-4f4f-4ad5-8583-fc6cfe787cfe"/>
    <xsd:import namespace="http://schemas.microsoft.com/sharepoint/v4"/>
    <xsd:import namespace="93dcfb15-26c2-4eb0-9880-777d4d0ca390"/>
    <xsd:element name="properties">
      <xsd:complexType>
        <xsd:sequence>
          <xsd:element name="documentManagement">
            <xsd:complexType>
              <xsd:all>
                <xsd:element ref="ns2:_dlc_DocId" minOccurs="0"/>
                <xsd:element ref="ns2:_dlc_DocIdUrl" minOccurs="0"/>
                <xsd:element ref="ns2:_dlc_DocIdPersistId" minOccurs="0"/>
                <xsd:element ref="ns2:LivelinkCreator" minOccurs="0"/>
                <xsd:element ref="ns2:LivelinkDescription" minOccurs="0"/>
                <xsd:element ref="ns2:LivelinkFolderPath" minOccurs="0"/>
                <xsd:element ref="ns2:LivelinkModifier" minOccurs="0"/>
                <xsd:element ref="ns2:LivelinkObjectID" minOccurs="0"/>
                <xsd:element ref="ns2:LivelinkOriginalName" minOccurs="0"/>
                <xsd:element ref="ns2:LivelinkOwner" minOccurs="0"/>
                <xsd:element ref="ns2:LivelinkParentID" minOccurs="0"/>
                <xsd:element ref="ns3:IconOverlay" minOccurs="0"/>
                <xsd:element ref="ns4:LockedVersions" minOccurs="0"/>
                <xsd:element ref="ns4:AdvancedVersioningLimit" minOccurs="0"/>
                <xsd:element ref="ns4:Tipo_x0020_de_x0020_Contenid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4be04-4f4f-4ad5-8583-fc6cfe787cf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ivelinkCreator" ma:index="11" nillable="true" ma:displayName="LivelinkCreator" ma:internalName="LivelinkCreator" ma:readOnly="false">
      <xsd:simpleType>
        <xsd:restriction base="dms:Text">
          <xsd:maxLength value="255"/>
        </xsd:restriction>
      </xsd:simpleType>
    </xsd:element>
    <xsd:element name="LivelinkDescription" ma:index="12" nillable="true" ma:displayName="LivelinkDescription" ma:internalName="LivelinkDescription" ma:readOnly="false">
      <xsd:simpleType>
        <xsd:restriction base="dms:Note"/>
      </xsd:simpleType>
    </xsd:element>
    <xsd:element name="LivelinkFolderPath" ma:index="13" nillable="true" ma:displayName="LivelinkFolderPath" ma:internalName="LivelinkFolderPath" ma:readOnly="false">
      <xsd:simpleType>
        <xsd:restriction base="dms:Note"/>
      </xsd:simpleType>
    </xsd:element>
    <xsd:element name="LivelinkModifier" ma:index="14" nillable="true" ma:displayName="LivelinkModifier" ma:internalName="LivelinkModifier" ma:readOnly="false">
      <xsd:simpleType>
        <xsd:restriction base="dms:Text">
          <xsd:maxLength value="255"/>
        </xsd:restriction>
      </xsd:simpleType>
    </xsd:element>
    <xsd:element name="LivelinkObjectID" ma:index="15" nillable="true" ma:displayName="LivelinkObjectID" ma:internalName="LivelinkObjectID" ma:readOnly="false">
      <xsd:simpleType>
        <xsd:restriction base="dms:Text">
          <xsd:maxLength value="255"/>
        </xsd:restriction>
      </xsd:simpleType>
    </xsd:element>
    <xsd:element name="LivelinkOriginalName" ma:index="16" nillable="true" ma:displayName="LivelinkOriginalName" ma:internalName="LivelinkOriginalName" ma:readOnly="false">
      <xsd:simpleType>
        <xsd:restriction base="dms:Text">
          <xsd:maxLength value="255"/>
        </xsd:restriction>
      </xsd:simpleType>
    </xsd:element>
    <xsd:element name="LivelinkOwner" ma:index="17" nillable="true" ma:displayName="LivelinkOwner" ma:internalName="LivelinkOwner">
      <xsd:simpleType>
        <xsd:restriction base="dms:Text">
          <xsd:maxLength value="255"/>
        </xsd:restriction>
      </xsd:simpleType>
    </xsd:element>
    <xsd:element name="LivelinkParentID" ma:index="18" nillable="true" ma:displayName="LivelinkParentID" ma:internalName="LivelinkParentID"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dcfb15-26c2-4eb0-9880-777d4d0ca390" elementFormDefault="qualified">
    <xsd:import namespace="http://schemas.microsoft.com/office/2006/documentManagement/types"/>
    <xsd:import namespace="http://schemas.microsoft.com/office/infopath/2007/PartnerControls"/>
    <xsd:element name="LockedVersions" ma:index="20" nillable="true" ma:displayName="LockedVersions" ma:hidden="true" ma:internalName="LockedVersions">
      <xsd:simpleType>
        <xsd:restriction base="dms:Text"/>
      </xsd:simpleType>
    </xsd:element>
    <xsd:element name="AdvancedVersioningLimit" ma:index="21" nillable="true" ma:displayName="AdvancedVersioningLimit" ma:hidden="true" ma:internalName="AdvancedVersioningLimit">
      <xsd:simpleType>
        <xsd:restriction base="dms:Text"/>
      </xsd:simpleType>
    </xsd:element>
    <xsd:element name="Tipo_x0020_de_x0020_Contenido" ma:index="22" nillable="true" ma:displayName="Tipo de Contenido" ma:format="Dropdown" ma:internalName="Tipo_x0020_de_x0020_Contenido">
      <xsd:simpleType>
        <xsd:restriction base="dms:Choice">
          <xsd:enumeration value="DIS-010-Diseño Funcional"/>
          <xsd:enumeration value="DIS-020-Plan y Resultados de Pruebas de Usuario"/>
          <xsd:enumeration value="DIS-030-Diseño Técnico"/>
          <xsd:enumeration value="DIS-040-Plan y Resultados de Pruebas de Sistemas"/>
          <xsd:enumeration value="DIS-045-Casos de Pruebas"/>
          <xsd:enumeration value="REQ-010-Especificación de Requerimientos"/>
          <xsd:enumeration value="REQ-040-Plan Proyecto/Subproyecto"/>
          <xsd:enumeration value="TRV-030-Resumen Valoración"/>
          <xsd:enumeration value="TRV-030b-Puntos Función"/>
          <xsd:enumeration value="IMP-010-Plan de Formación"/>
          <xsd:enumeration value="IMP-020-Manual de Usuario"/>
          <xsd:enumeration value="IMP-030-Plan de Arranque"/>
          <xsd:enumeration value="CIE-010-Balance de Proyect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BE7171-3880-4155-9FE6-4D6DEAAF8D1E}">
  <ds:schemaRefs>
    <ds:schemaRef ds:uri="http://schemas.openxmlformats.org/officeDocument/2006/bibliography"/>
  </ds:schemaRefs>
</ds:datastoreItem>
</file>

<file path=customXml/itemProps2.xml><?xml version="1.0" encoding="utf-8"?>
<ds:datastoreItem xmlns:ds="http://schemas.openxmlformats.org/officeDocument/2006/customXml" ds:itemID="{6BF78263-98FA-447F-AA3D-08F93645ABE8}">
  <ds:schemaRefs>
    <ds:schemaRef ds:uri="http://schemas.microsoft.com/sharepoint/events"/>
  </ds:schemaRefs>
</ds:datastoreItem>
</file>

<file path=customXml/itemProps3.xml><?xml version="1.0" encoding="utf-8"?>
<ds:datastoreItem xmlns:ds="http://schemas.openxmlformats.org/officeDocument/2006/customXml" ds:itemID="{22C7D925-5D67-4102-A662-5E0B8874B262}">
  <ds:schemaRefs>
    <ds:schemaRef ds:uri="http://schemas.microsoft.com/office/2006/metadata/properties"/>
    <ds:schemaRef ds:uri="http://schemas.microsoft.com/office/infopath/2007/PartnerControls"/>
    <ds:schemaRef ds:uri="93dcfb15-26c2-4eb0-9880-777d4d0ca390"/>
    <ds:schemaRef ds:uri="6b44be04-4f4f-4ad5-8583-fc6cfe787cfe"/>
    <ds:schemaRef ds:uri="http://schemas.microsoft.com/sharepoint/v4"/>
  </ds:schemaRefs>
</ds:datastoreItem>
</file>

<file path=customXml/itemProps4.xml><?xml version="1.0" encoding="utf-8"?>
<ds:datastoreItem xmlns:ds="http://schemas.openxmlformats.org/officeDocument/2006/customXml" ds:itemID="{FEFE3F13-53E5-4305-85AD-01B1EDBA0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4be04-4f4f-4ad5-8583-fc6cfe787cfe"/>
    <ds:schemaRef ds:uri="http://schemas.microsoft.com/sharepoint/v4"/>
    <ds:schemaRef ds:uri="93dcfb15-26c2-4eb0-9880-777d4d0ca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098EBB4-47D1-4CF4-9615-DB543E66AF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794</TotalTime>
  <Pages>1</Pages>
  <Words>25930</Words>
  <Characters>142621</Characters>
  <Application>Microsoft Office Word</Application>
  <DocSecurity>0</DocSecurity>
  <Lines>1188</Lines>
  <Paragraphs>336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Plantilla Informe CNMC</vt:lpstr>
      <vt:lpstr>Plantilla Informe CNMC</vt:lpstr>
    </vt:vector>
  </TitlesOfParts>
  <Company>CNMC</Company>
  <LinksUpToDate>false</LinksUpToDate>
  <CharactersWithSpaces>168215</CharactersWithSpaces>
  <SharedDoc>false</SharedDoc>
  <HLinks>
    <vt:vector size="438" baseType="variant">
      <vt:variant>
        <vt:i4>2818174</vt:i4>
      </vt:variant>
      <vt:variant>
        <vt:i4>483</vt:i4>
      </vt:variant>
      <vt:variant>
        <vt:i4>0</vt:i4>
      </vt:variant>
      <vt:variant>
        <vt:i4>5</vt:i4>
      </vt:variant>
      <vt:variant>
        <vt:lpwstr>http://www.ocsum.es/index.php/doc/procedimientos/electricidad/formatos-de-comunicacion</vt:lpwstr>
      </vt:variant>
      <vt:variant>
        <vt:lpwstr/>
      </vt:variant>
      <vt:variant>
        <vt:i4>1703997</vt:i4>
      </vt:variant>
      <vt:variant>
        <vt:i4>410</vt:i4>
      </vt:variant>
      <vt:variant>
        <vt:i4>0</vt:i4>
      </vt:variant>
      <vt:variant>
        <vt:i4>5</vt:i4>
      </vt:variant>
      <vt:variant>
        <vt:lpwstr/>
      </vt:variant>
      <vt:variant>
        <vt:lpwstr>_Toc388610730</vt:lpwstr>
      </vt:variant>
      <vt:variant>
        <vt:i4>1769533</vt:i4>
      </vt:variant>
      <vt:variant>
        <vt:i4>404</vt:i4>
      </vt:variant>
      <vt:variant>
        <vt:i4>0</vt:i4>
      </vt:variant>
      <vt:variant>
        <vt:i4>5</vt:i4>
      </vt:variant>
      <vt:variant>
        <vt:lpwstr/>
      </vt:variant>
      <vt:variant>
        <vt:lpwstr>_Toc388610729</vt:lpwstr>
      </vt:variant>
      <vt:variant>
        <vt:i4>1769533</vt:i4>
      </vt:variant>
      <vt:variant>
        <vt:i4>398</vt:i4>
      </vt:variant>
      <vt:variant>
        <vt:i4>0</vt:i4>
      </vt:variant>
      <vt:variant>
        <vt:i4>5</vt:i4>
      </vt:variant>
      <vt:variant>
        <vt:lpwstr/>
      </vt:variant>
      <vt:variant>
        <vt:lpwstr>_Toc388610728</vt:lpwstr>
      </vt:variant>
      <vt:variant>
        <vt:i4>1769533</vt:i4>
      </vt:variant>
      <vt:variant>
        <vt:i4>392</vt:i4>
      </vt:variant>
      <vt:variant>
        <vt:i4>0</vt:i4>
      </vt:variant>
      <vt:variant>
        <vt:i4>5</vt:i4>
      </vt:variant>
      <vt:variant>
        <vt:lpwstr/>
      </vt:variant>
      <vt:variant>
        <vt:lpwstr>_Toc388610727</vt:lpwstr>
      </vt:variant>
      <vt:variant>
        <vt:i4>1769533</vt:i4>
      </vt:variant>
      <vt:variant>
        <vt:i4>386</vt:i4>
      </vt:variant>
      <vt:variant>
        <vt:i4>0</vt:i4>
      </vt:variant>
      <vt:variant>
        <vt:i4>5</vt:i4>
      </vt:variant>
      <vt:variant>
        <vt:lpwstr/>
      </vt:variant>
      <vt:variant>
        <vt:lpwstr>_Toc388610726</vt:lpwstr>
      </vt:variant>
      <vt:variant>
        <vt:i4>1769533</vt:i4>
      </vt:variant>
      <vt:variant>
        <vt:i4>380</vt:i4>
      </vt:variant>
      <vt:variant>
        <vt:i4>0</vt:i4>
      </vt:variant>
      <vt:variant>
        <vt:i4>5</vt:i4>
      </vt:variant>
      <vt:variant>
        <vt:lpwstr/>
      </vt:variant>
      <vt:variant>
        <vt:lpwstr>_Toc388610725</vt:lpwstr>
      </vt:variant>
      <vt:variant>
        <vt:i4>1769533</vt:i4>
      </vt:variant>
      <vt:variant>
        <vt:i4>374</vt:i4>
      </vt:variant>
      <vt:variant>
        <vt:i4>0</vt:i4>
      </vt:variant>
      <vt:variant>
        <vt:i4>5</vt:i4>
      </vt:variant>
      <vt:variant>
        <vt:lpwstr/>
      </vt:variant>
      <vt:variant>
        <vt:lpwstr>_Toc388610724</vt:lpwstr>
      </vt:variant>
      <vt:variant>
        <vt:i4>1769533</vt:i4>
      </vt:variant>
      <vt:variant>
        <vt:i4>368</vt:i4>
      </vt:variant>
      <vt:variant>
        <vt:i4>0</vt:i4>
      </vt:variant>
      <vt:variant>
        <vt:i4>5</vt:i4>
      </vt:variant>
      <vt:variant>
        <vt:lpwstr/>
      </vt:variant>
      <vt:variant>
        <vt:lpwstr>_Toc388610723</vt:lpwstr>
      </vt:variant>
      <vt:variant>
        <vt:i4>1769533</vt:i4>
      </vt:variant>
      <vt:variant>
        <vt:i4>362</vt:i4>
      </vt:variant>
      <vt:variant>
        <vt:i4>0</vt:i4>
      </vt:variant>
      <vt:variant>
        <vt:i4>5</vt:i4>
      </vt:variant>
      <vt:variant>
        <vt:lpwstr/>
      </vt:variant>
      <vt:variant>
        <vt:lpwstr>_Toc388610722</vt:lpwstr>
      </vt:variant>
      <vt:variant>
        <vt:i4>1769533</vt:i4>
      </vt:variant>
      <vt:variant>
        <vt:i4>356</vt:i4>
      </vt:variant>
      <vt:variant>
        <vt:i4>0</vt:i4>
      </vt:variant>
      <vt:variant>
        <vt:i4>5</vt:i4>
      </vt:variant>
      <vt:variant>
        <vt:lpwstr/>
      </vt:variant>
      <vt:variant>
        <vt:lpwstr>_Toc388610721</vt:lpwstr>
      </vt:variant>
      <vt:variant>
        <vt:i4>1769533</vt:i4>
      </vt:variant>
      <vt:variant>
        <vt:i4>350</vt:i4>
      </vt:variant>
      <vt:variant>
        <vt:i4>0</vt:i4>
      </vt:variant>
      <vt:variant>
        <vt:i4>5</vt:i4>
      </vt:variant>
      <vt:variant>
        <vt:lpwstr/>
      </vt:variant>
      <vt:variant>
        <vt:lpwstr>_Toc388610720</vt:lpwstr>
      </vt:variant>
      <vt:variant>
        <vt:i4>1572925</vt:i4>
      </vt:variant>
      <vt:variant>
        <vt:i4>344</vt:i4>
      </vt:variant>
      <vt:variant>
        <vt:i4>0</vt:i4>
      </vt:variant>
      <vt:variant>
        <vt:i4>5</vt:i4>
      </vt:variant>
      <vt:variant>
        <vt:lpwstr/>
      </vt:variant>
      <vt:variant>
        <vt:lpwstr>_Toc388610719</vt:lpwstr>
      </vt:variant>
      <vt:variant>
        <vt:i4>1572925</vt:i4>
      </vt:variant>
      <vt:variant>
        <vt:i4>338</vt:i4>
      </vt:variant>
      <vt:variant>
        <vt:i4>0</vt:i4>
      </vt:variant>
      <vt:variant>
        <vt:i4>5</vt:i4>
      </vt:variant>
      <vt:variant>
        <vt:lpwstr/>
      </vt:variant>
      <vt:variant>
        <vt:lpwstr>_Toc388610718</vt:lpwstr>
      </vt:variant>
      <vt:variant>
        <vt:i4>1572925</vt:i4>
      </vt:variant>
      <vt:variant>
        <vt:i4>332</vt:i4>
      </vt:variant>
      <vt:variant>
        <vt:i4>0</vt:i4>
      </vt:variant>
      <vt:variant>
        <vt:i4>5</vt:i4>
      </vt:variant>
      <vt:variant>
        <vt:lpwstr/>
      </vt:variant>
      <vt:variant>
        <vt:lpwstr>_Toc388610717</vt:lpwstr>
      </vt:variant>
      <vt:variant>
        <vt:i4>1572925</vt:i4>
      </vt:variant>
      <vt:variant>
        <vt:i4>326</vt:i4>
      </vt:variant>
      <vt:variant>
        <vt:i4>0</vt:i4>
      </vt:variant>
      <vt:variant>
        <vt:i4>5</vt:i4>
      </vt:variant>
      <vt:variant>
        <vt:lpwstr/>
      </vt:variant>
      <vt:variant>
        <vt:lpwstr>_Toc388610716</vt:lpwstr>
      </vt:variant>
      <vt:variant>
        <vt:i4>1572925</vt:i4>
      </vt:variant>
      <vt:variant>
        <vt:i4>320</vt:i4>
      </vt:variant>
      <vt:variant>
        <vt:i4>0</vt:i4>
      </vt:variant>
      <vt:variant>
        <vt:i4>5</vt:i4>
      </vt:variant>
      <vt:variant>
        <vt:lpwstr/>
      </vt:variant>
      <vt:variant>
        <vt:lpwstr>_Toc388610715</vt:lpwstr>
      </vt:variant>
      <vt:variant>
        <vt:i4>1572925</vt:i4>
      </vt:variant>
      <vt:variant>
        <vt:i4>314</vt:i4>
      </vt:variant>
      <vt:variant>
        <vt:i4>0</vt:i4>
      </vt:variant>
      <vt:variant>
        <vt:i4>5</vt:i4>
      </vt:variant>
      <vt:variant>
        <vt:lpwstr/>
      </vt:variant>
      <vt:variant>
        <vt:lpwstr>_Toc388610714</vt:lpwstr>
      </vt:variant>
      <vt:variant>
        <vt:i4>1572925</vt:i4>
      </vt:variant>
      <vt:variant>
        <vt:i4>308</vt:i4>
      </vt:variant>
      <vt:variant>
        <vt:i4>0</vt:i4>
      </vt:variant>
      <vt:variant>
        <vt:i4>5</vt:i4>
      </vt:variant>
      <vt:variant>
        <vt:lpwstr/>
      </vt:variant>
      <vt:variant>
        <vt:lpwstr>_Toc388610713</vt:lpwstr>
      </vt:variant>
      <vt:variant>
        <vt:i4>1572925</vt:i4>
      </vt:variant>
      <vt:variant>
        <vt:i4>302</vt:i4>
      </vt:variant>
      <vt:variant>
        <vt:i4>0</vt:i4>
      </vt:variant>
      <vt:variant>
        <vt:i4>5</vt:i4>
      </vt:variant>
      <vt:variant>
        <vt:lpwstr/>
      </vt:variant>
      <vt:variant>
        <vt:lpwstr>_Toc388610712</vt:lpwstr>
      </vt:variant>
      <vt:variant>
        <vt:i4>1572925</vt:i4>
      </vt:variant>
      <vt:variant>
        <vt:i4>296</vt:i4>
      </vt:variant>
      <vt:variant>
        <vt:i4>0</vt:i4>
      </vt:variant>
      <vt:variant>
        <vt:i4>5</vt:i4>
      </vt:variant>
      <vt:variant>
        <vt:lpwstr/>
      </vt:variant>
      <vt:variant>
        <vt:lpwstr>_Toc388610711</vt:lpwstr>
      </vt:variant>
      <vt:variant>
        <vt:i4>1572925</vt:i4>
      </vt:variant>
      <vt:variant>
        <vt:i4>290</vt:i4>
      </vt:variant>
      <vt:variant>
        <vt:i4>0</vt:i4>
      </vt:variant>
      <vt:variant>
        <vt:i4>5</vt:i4>
      </vt:variant>
      <vt:variant>
        <vt:lpwstr/>
      </vt:variant>
      <vt:variant>
        <vt:lpwstr>_Toc388610710</vt:lpwstr>
      </vt:variant>
      <vt:variant>
        <vt:i4>1638461</vt:i4>
      </vt:variant>
      <vt:variant>
        <vt:i4>284</vt:i4>
      </vt:variant>
      <vt:variant>
        <vt:i4>0</vt:i4>
      </vt:variant>
      <vt:variant>
        <vt:i4>5</vt:i4>
      </vt:variant>
      <vt:variant>
        <vt:lpwstr/>
      </vt:variant>
      <vt:variant>
        <vt:lpwstr>_Toc388610709</vt:lpwstr>
      </vt:variant>
      <vt:variant>
        <vt:i4>1638461</vt:i4>
      </vt:variant>
      <vt:variant>
        <vt:i4>278</vt:i4>
      </vt:variant>
      <vt:variant>
        <vt:i4>0</vt:i4>
      </vt:variant>
      <vt:variant>
        <vt:i4>5</vt:i4>
      </vt:variant>
      <vt:variant>
        <vt:lpwstr/>
      </vt:variant>
      <vt:variant>
        <vt:lpwstr>_Toc388610708</vt:lpwstr>
      </vt:variant>
      <vt:variant>
        <vt:i4>1638461</vt:i4>
      </vt:variant>
      <vt:variant>
        <vt:i4>272</vt:i4>
      </vt:variant>
      <vt:variant>
        <vt:i4>0</vt:i4>
      </vt:variant>
      <vt:variant>
        <vt:i4>5</vt:i4>
      </vt:variant>
      <vt:variant>
        <vt:lpwstr/>
      </vt:variant>
      <vt:variant>
        <vt:lpwstr>_Toc388610707</vt:lpwstr>
      </vt:variant>
      <vt:variant>
        <vt:i4>1638461</vt:i4>
      </vt:variant>
      <vt:variant>
        <vt:i4>266</vt:i4>
      </vt:variant>
      <vt:variant>
        <vt:i4>0</vt:i4>
      </vt:variant>
      <vt:variant>
        <vt:i4>5</vt:i4>
      </vt:variant>
      <vt:variant>
        <vt:lpwstr/>
      </vt:variant>
      <vt:variant>
        <vt:lpwstr>_Toc388610706</vt:lpwstr>
      </vt:variant>
      <vt:variant>
        <vt:i4>1638461</vt:i4>
      </vt:variant>
      <vt:variant>
        <vt:i4>260</vt:i4>
      </vt:variant>
      <vt:variant>
        <vt:i4>0</vt:i4>
      </vt:variant>
      <vt:variant>
        <vt:i4>5</vt:i4>
      </vt:variant>
      <vt:variant>
        <vt:lpwstr/>
      </vt:variant>
      <vt:variant>
        <vt:lpwstr>_Toc388610705</vt:lpwstr>
      </vt:variant>
      <vt:variant>
        <vt:i4>1638461</vt:i4>
      </vt:variant>
      <vt:variant>
        <vt:i4>254</vt:i4>
      </vt:variant>
      <vt:variant>
        <vt:i4>0</vt:i4>
      </vt:variant>
      <vt:variant>
        <vt:i4>5</vt:i4>
      </vt:variant>
      <vt:variant>
        <vt:lpwstr/>
      </vt:variant>
      <vt:variant>
        <vt:lpwstr>_Toc388610704</vt:lpwstr>
      </vt:variant>
      <vt:variant>
        <vt:i4>1638461</vt:i4>
      </vt:variant>
      <vt:variant>
        <vt:i4>248</vt:i4>
      </vt:variant>
      <vt:variant>
        <vt:i4>0</vt:i4>
      </vt:variant>
      <vt:variant>
        <vt:i4>5</vt:i4>
      </vt:variant>
      <vt:variant>
        <vt:lpwstr/>
      </vt:variant>
      <vt:variant>
        <vt:lpwstr>_Toc388610703</vt:lpwstr>
      </vt:variant>
      <vt:variant>
        <vt:i4>1638461</vt:i4>
      </vt:variant>
      <vt:variant>
        <vt:i4>242</vt:i4>
      </vt:variant>
      <vt:variant>
        <vt:i4>0</vt:i4>
      </vt:variant>
      <vt:variant>
        <vt:i4>5</vt:i4>
      </vt:variant>
      <vt:variant>
        <vt:lpwstr/>
      </vt:variant>
      <vt:variant>
        <vt:lpwstr>_Toc388610702</vt:lpwstr>
      </vt:variant>
      <vt:variant>
        <vt:i4>1638461</vt:i4>
      </vt:variant>
      <vt:variant>
        <vt:i4>236</vt:i4>
      </vt:variant>
      <vt:variant>
        <vt:i4>0</vt:i4>
      </vt:variant>
      <vt:variant>
        <vt:i4>5</vt:i4>
      </vt:variant>
      <vt:variant>
        <vt:lpwstr/>
      </vt:variant>
      <vt:variant>
        <vt:lpwstr>_Toc388610701</vt:lpwstr>
      </vt:variant>
      <vt:variant>
        <vt:i4>1638461</vt:i4>
      </vt:variant>
      <vt:variant>
        <vt:i4>230</vt:i4>
      </vt:variant>
      <vt:variant>
        <vt:i4>0</vt:i4>
      </vt:variant>
      <vt:variant>
        <vt:i4>5</vt:i4>
      </vt:variant>
      <vt:variant>
        <vt:lpwstr/>
      </vt:variant>
      <vt:variant>
        <vt:lpwstr>_Toc388610700</vt:lpwstr>
      </vt:variant>
      <vt:variant>
        <vt:i4>1048636</vt:i4>
      </vt:variant>
      <vt:variant>
        <vt:i4>224</vt:i4>
      </vt:variant>
      <vt:variant>
        <vt:i4>0</vt:i4>
      </vt:variant>
      <vt:variant>
        <vt:i4>5</vt:i4>
      </vt:variant>
      <vt:variant>
        <vt:lpwstr/>
      </vt:variant>
      <vt:variant>
        <vt:lpwstr>_Toc388610699</vt:lpwstr>
      </vt:variant>
      <vt:variant>
        <vt:i4>1048636</vt:i4>
      </vt:variant>
      <vt:variant>
        <vt:i4>218</vt:i4>
      </vt:variant>
      <vt:variant>
        <vt:i4>0</vt:i4>
      </vt:variant>
      <vt:variant>
        <vt:i4>5</vt:i4>
      </vt:variant>
      <vt:variant>
        <vt:lpwstr/>
      </vt:variant>
      <vt:variant>
        <vt:lpwstr>_Toc388610698</vt:lpwstr>
      </vt:variant>
      <vt:variant>
        <vt:i4>1048636</vt:i4>
      </vt:variant>
      <vt:variant>
        <vt:i4>212</vt:i4>
      </vt:variant>
      <vt:variant>
        <vt:i4>0</vt:i4>
      </vt:variant>
      <vt:variant>
        <vt:i4>5</vt:i4>
      </vt:variant>
      <vt:variant>
        <vt:lpwstr/>
      </vt:variant>
      <vt:variant>
        <vt:lpwstr>_Toc388610697</vt:lpwstr>
      </vt:variant>
      <vt:variant>
        <vt:i4>1048636</vt:i4>
      </vt:variant>
      <vt:variant>
        <vt:i4>206</vt:i4>
      </vt:variant>
      <vt:variant>
        <vt:i4>0</vt:i4>
      </vt:variant>
      <vt:variant>
        <vt:i4>5</vt:i4>
      </vt:variant>
      <vt:variant>
        <vt:lpwstr/>
      </vt:variant>
      <vt:variant>
        <vt:lpwstr>_Toc388610696</vt:lpwstr>
      </vt:variant>
      <vt:variant>
        <vt:i4>1048636</vt:i4>
      </vt:variant>
      <vt:variant>
        <vt:i4>200</vt:i4>
      </vt:variant>
      <vt:variant>
        <vt:i4>0</vt:i4>
      </vt:variant>
      <vt:variant>
        <vt:i4>5</vt:i4>
      </vt:variant>
      <vt:variant>
        <vt:lpwstr/>
      </vt:variant>
      <vt:variant>
        <vt:lpwstr>_Toc388610695</vt:lpwstr>
      </vt:variant>
      <vt:variant>
        <vt:i4>1048636</vt:i4>
      </vt:variant>
      <vt:variant>
        <vt:i4>194</vt:i4>
      </vt:variant>
      <vt:variant>
        <vt:i4>0</vt:i4>
      </vt:variant>
      <vt:variant>
        <vt:i4>5</vt:i4>
      </vt:variant>
      <vt:variant>
        <vt:lpwstr/>
      </vt:variant>
      <vt:variant>
        <vt:lpwstr>_Toc388610694</vt:lpwstr>
      </vt:variant>
      <vt:variant>
        <vt:i4>1048636</vt:i4>
      </vt:variant>
      <vt:variant>
        <vt:i4>188</vt:i4>
      </vt:variant>
      <vt:variant>
        <vt:i4>0</vt:i4>
      </vt:variant>
      <vt:variant>
        <vt:i4>5</vt:i4>
      </vt:variant>
      <vt:variant>
        <vt:lpwstr/>
      </vt:variant>
      <vt:variant>
        <vt:lpwstr>_Toc388610693</vt:lpwstr>
      </vt:variant>
      <vt:variant>
        <vt:i4>1048636</vt:i4>
      </vt:variant>
      <vt:variant>
        <vt:i4>182</vt:i4>
      </vt:variant>
      <vt:variant>
        <vt:i4>0</vt:i4>
      </vt:variant>
      <vt:variant>
        <vt:i4>5</vt:i4>
      </vt:variant>
      <vt:variant>
        <vt:lpwstr/>
      </vt:variant>
      <vt:variant>
        <vt:lpwstr>_Toc388610692</vt:lpwstr>
      </vt:variant>
      <vt:variant>
        <vt:i4>1048636</vt:i4>
      </vt:variant>
      <vt:variant>
        <vt:i4>176</vt:i4>
      </vt:variant>
      <vt:variant>
        <vt:i4>0</vt:i4>
      </vt:variant>
      <vt:variant>
        <vt:i4>5</vt:i4>
      </vt:variant>
      <vt:variant>
        <vt:lpwstr/>
      </vt:variant>
      <vt:variant>
        <vt:lpwstr>_Toc388610691</vt:lpwstr>
      </vt:variant>
      <vt:variant>
        <vt:i4>1048636</vt:i4>
      </vt:variant>
      <vt:variant>
        <vt:i4>170</vt:i4>
      </vt:variant>
      <vt:variant>
        <vt:i4>0</vt:i4>
      </vt:variant>
      <vt:variant>
        <vt:i4>5</vt:i4>
      </vt:variant>
      <vt:variant>
        <vt:lpwstr/>
      </vt:variant>
      <vt:variant>
        <vt:lpwstr>_Toc388610690</vt:lpwstr>
      </vt:variant>
      <vt:variant>
        <vt:i4>1114172</vt:i4>
      </vt:variant>
      <vt:variant>
        <vt:i4>164</vt:i4>
      </vt:variant>
      <vt:variant>
        <vt:i4>0</vt:i4>
      </vt:variant>
      <vt:variant>
        <vt:i4>5</vt:i4>
      </vt:variant>
      <vt:variant>
        <vt:lpwstr/>
      </vt:variant>
      <vt:variant>
        <vt:lpwstr>_Toc388610689</vt:lpwstr>
      </vt:variant>
      <vt:variant>
        <vt:i4>1114172</vt:i4>
      </vt:variant>
      <vt:variant>
        <vt:i4>158</vt:i4>
      </vt:variant>
      <vt:variant>
        <vt:i4>0</vt:i4>
      </vt:variant>
      <vt:variant>
        <vt:i4>5</vt:i4>
      </vt:variant>
      <vt:variant>
        <vt:lpwstr/>
      </vt:variant>
      <vt:variant>
        <vt:lpwstr>_Toc388610688</vt:lpwstr>
      </vt:variant>
      <vt:variant>
        <vt:i4>1114172</vt:i4>
      </vt:variant>
      <vt:variant>
        <vt:i4>152</vt:i4>
      </vt:variant>
      <vt:variant>
        <vt:i4>0</vt:i4>
      </vt:variant>
      <vt:variant>
        <vt:i4>5</vt:i4>
      </vt:variant>
      <vt:variant>
        <vt:lpwstr/>
      </vt:variant>
      <vt:variant>
        <vt:lpwstr>_Toc388610687</vt:lpwstr>
      </vt:variant>
      <vt:variant>
        <vt:i4>1114172</vt:i4>
      </vt:variant>
      <vt:variant>
        <vt:i4>146</vt:i4>
      </vt:variant>
      <vt:variant>
        <vt:i4>0</vt:i4>
      </vt:variant>
      <vt:variant>
        <vt:i4>5</vt:i4>
      </vt:variant>
      <vt:variant>
        <vt:lpwstr/>
      </vt:variant>
      <vt:variant>
        <vt:lpwstr>_Toc388610686</vt:lpwstr>
      </vt:variant>
      <vt:variant>
        <vt:i4>1114172</vt:i4>
      </vt:variant>
      <vt:variant>
        <vt:i4>140</vt:i4>
      </vt:variant>
      <vt:variant>
        <vt:i4>0</vt:i4>
      </vt:variant>
      <vt:variant>
        <vt:i4>5</vt:i4>
      </vt:variant>
      <vt:variant>
        <vt:lpwstr/>
      </vt:variant>
      <vt:variant>
        <vt:lpwstr>_Toc388610685</vt:lpwstr>
      </vt:variant>
      <vt:variant>
        <vt:i4>1114172</vt:i4>
      </vt:variant>
      <vt:variant>
        <vt:i4>134</vt:i4>
      </vt:variant>
      <vt:variant>
        <vt:i4>0</vt:i4>
      </vt:variant>
      <vt:variant>
        <vt:i4>5</vt:i4>
      </vt:variant>
      <vt:variant>
        <vt:lpwstr/>
      </vt:variant>
      <vt:variant>
        <vt:lpwstr>_Toc388610684</vt:lpwstr>
      </vt:variant>
      <vt:variant>
        <vt:i4>1114172</vt:i4>
      </vt:variant>
      <vt:variant>
        <vt:i4>128</vt:i4>
      </vt:variant>
      <vt:variant>
        <vt:i4>0</vt:i4>
      </vt:variant>
      <vt:variant>
        <vt:i4>5</vt:i4>
      </vt:variant>
      <vt:variant>
        <vt:lpwstr/>
      </vt:variant>
      <vt:variant>
        <vt:lpwstr>_Toc388610683</vt:lpwstr>
      </vt:variant>
      <vt:variant>
        <vt:i4>1114172</vt:i4>
      </vt:variant>
      <vt:variant>
        <vt:i4>122</vt:i4>
      </vt:variant>
      <vt:variant>
        <vt:i4>0</vt:i4>
      </vt:variant>
      <vt:variant>
        <vt:i4>5</vt:i4>
      </vt:variant>
      <vt:variant>
        <vt:lpwstr/>
      </vt:variant>
      <vt:variant>
        <vt:lpwstr>_Toc388610682</vt:lpwstr>
      </vt:variant>
      <vt:variant>
        <vt:i4>1114172</vt:i4>
      </vt:variant>
      <vt:variant>
        <vt:i4>116</vt:i4>
      </vt:variant>
      <vt:variant>
        <vt:i4>0</vt:i4>
      </vt:variant>
      <vt:variant>
        <vt:i4>5</vt:i4>
      </vt:variant>
      <vt:variant>
        <vt:lpwstr/>
      </vt:variant>
      <vt:variant>
        <vt:lpwstr>_Toc388610681</vt:lpwstr>
      </vt:variant>
      <vt:variant>
        <vt:i4>1114172</vt:i4>
      </vt:variant>
      <vt:variant>
        <vt:i4>110</vt:i4>
      </vt:variant>
      <vt:variant>
        <vt:i4>0</vt:i4>
      </vt:variant>
      <vt:variant>
        <vt:i4>5</vt:i4>
      </vt:variant>
      <vt:variant>
        <vt:lpwstr/>
      </vt:variant>
      <vt:variant>
        <vt:lpwstr>_Toc388610680</vt:lpwstr>
      </vt:variant>
      <vt:variant>
        <vt:i4>1966140</vt:i4>
      </vt:variant>
      <vt:variant>
        <vt:i4>104</vt:i4>
      </vt:variant>
      <vt:variant>
        <vt:i4>0</vt:i4>
      </vt:variant>
      <vt:variant>
        <vt:i4>5</vt:i4>
      </vt:variant>
      <vt:variant>
        <vt:lpwstr/>
      </vt:variant>
      <vt:variant>
        <vt:lpwstr>_Toc388610679</vt:lpwstr>
      </vt:variant>
      <vt:variant>
        <vt:i4>1966140</vt:i4>
      </vt:variant>
      <vt:variant>
        <vt:i4>98</vt:i4>
      </vt:variant>
      <vt:variant>
        <vt:i4>0</vt:i4>
      </vt:variant>
      <vt:variant>
        <vt:i4>5</vt:i4>
      </vt:variant>
      <vt:variant>
        <vt:lpwstr/>
      </vt:variant>
      <vt:variant>
        <vt:lpwstr>_Toc388610678</vt:lpwstr>
      </vt:variant>
      <vt:variant>
        <vt:i4>1966140</vt:i4>
      </vt:variant>
      <vt:variant>
        <vt:i4>92</vt:i4>
      </vt:variant>
      <vt:variant>
        <vt:i4>0</vt:i4>
      </vt:variant>
      <vt:variant>
        <vt:i4>5</vt:i4>
      </vt:variant>
      <vt:variant>
        <vt:lpwstr/>
      </vt:variant>
      <vt:variant>
        <vt:lpwstr>_Toc388610677</vt:lpwstr>
      </vt:variant>
      <vt:variant>
        <vt:i4>1966140</vt:i4>
      </vt:variant>
      <vt:variant>
        <vt:i4>86</vt:i4>
      </vt:variant>
      <vt:variant>
        <vt:i4>0</vt:i4>
      </vt:variant>
      <vt:variant>
        <vt:i4>5</vt:i4>
      </vt:variant>
      <vt:variant>
        <vt:lpwstr/>
      </vt:variant>
      <vt:variant>
        <vt:lpwstr>_Toc388610676</vt:lpwstr>
      </vt:variant>
      <vt:variant>
        <vt:i4>1966140</vt:i4>
      </vt:variant>
      <vt:variant>
        <vt:i4>80</vt:i4>
      </vt:variant>
      <vt:variant>
        <vt:i4>0</vt:i4>
      </vt:variant>
      <vt:variant>
        <vt:i4>5</vt:i4>
      </vt:variant>
      <vt:variant>
        <vt:lpwstr/>
      </vt:variant>
      <vt:variant>
        <vt:lpwstr>_Toc388610675</vt:lpwstr>
      </vt:variant>
      <vt:variant>
        <vt:i4>1966140</vt:i4>
      </vt:variant>
      <vt:variant>
        <vt:i4>74</vt:i4>
      </vt:variant>
      <vt:variant>
        <vt:i4>0</vt:i4>
      </vt:variant>
      <vt:variant>
        <vt:i4>5</vt:i4>
      </vt:variant>
      <vt:variant>
        <vt:lpwstr/>
      </vt:variant>
      <vt:variant>
        <vt:lpwstr>_Toc388610674</vt:lpwstr>
      </vt:variant>
      <vt:variant>
        <vt:i4>1966140</vt:i4>
      </vt:variant>
      <vt:variant>
        <vt:i4>68</vt:i4>
      </vt:variant>
      <vt:variant>
        <vt:i4>0</vt:i4>
      </vt:variant>
      <vt:variant>
        <vt:i4>5</vt:i4>
      </vt:variant>
      <vt:variant>
        <vt:lpwstr/>
      </vt:variant>
      <vt:variant>
        <vt:lpwstr>_Toc388610673</vt:lpwstr>
      </vt:variant>
      <vt:variant>
        <vt:i4>1966140</vt:i4>
      </vt:variant>
      <vt:variant>
        <vt:i4>62</vt:i4>
      </vt:variant>
      <vt:variant>
        <vt:i4>0</vt:i4>
      </vt:variant>
      <vt:variant>
        <vt:i4>5</vt:i4>
      </vt:variant>
      <vt:variant>
        <vt:lpwstr/>
      </vt:variant>
      <vt:variant>
        <vt:lpwstr>_Toc388610672</vt:lpwstr>
      </vt:variant>
      <vt:variant>
        <vt:i4>1966140</vt:i4>
      </vt:variant>
      <vt:variant>
        <vt:i4>56</vt:i4>
      </vt:variant>
      <vt:variant>
        <vt:i4>0</vt:i4>
      </vt:variant>
      <vt:variant>
        <vt:i4>5</vt:i4>
      </vt:variant>
      <vt:variant>
        <vt:lpwstr/>
      </vt:variant>
      <vt:variant>
        <vt:lpwstr>_Toc388610671</vt:lpwstr>
      </vt:variant>
      <vt:variant>
        <vt:i4>1966140</vt:i4>
      </vt:variant>
      <vt:variant>
        <vt:i4>50</vt:i4>
      </vt:variant>
      <vt:variant>
        <vt:i4>0</vt:i4>
      </vt:variant>
      <vt:variant>
        <vt:i4>5</vt:i4>
      </vt:variant>
      <vt:variant>
        <vt:lpwstr/>
      </vt:variant>
      <vt:variant>
        <vt:lpwstr>_Toc388610670</vt:lpwstr>
      </vt:variant>
      <vt:variant>
        <vt:i4>2031676</vt:i4>
      </vt:variant>
      <vt:variant>
        <vt:i4>44</vt:i4>
      </vt:variant>
      <vt:variant>
        <vt:i4>0</vt:i4>
      </vt:variant>
      <vt:variant>
        <vt:i4>5</vt:i4>
      </vt:variant>
      <vt:variant>
        <vt:lpwstr/>
      </vt:variant>
      <vt:variant>
        <vt:lpwstr>_Toc388610669</vt:lpwstr>
      </vt:variant>
      <vt:variant>
        <vt:i4>2031676</vt:i4>
      </vt:variant>
      <vt:variant>
        <vt:i4>38</vt:i4>
      </vt:variant>
      <vt:variant>
        <vt:i4>0</vt:i4>
      </vt:variant>
      <vt:variant>
        <vt:i4>5</vt:i4>
      </vt:variant>
      <vt:variant>
        <vt:lpwstr/>
      </vt:variant>
      <vt:variant>
        <vt:lpwstr>_Toc388610668</vt:lpwstr>
      </vt:variant>
      <vt:variant>
        <vt:i4>2031676</vt:i4>
      </vt:variant>
      <vt:variant>
        <vt:i4>32</vt:i4>
      </vt:variant>
      <vt:variant>
        <vt:i4>0</vt:i4>
      </vt:variant>
      <vt:variant>
        <vt:i4>5</vt:i4>
      </vt:variant>
      <vt:variant>
        <vt:lpwstr/>
      </vt:variant>
      <vt:variant>
        <vt:lpwstr>_Toc388610667</vt:lpwstr>
      </vt:variant>
      <vt:variant>
        <vt:i4>2031676</vt:i4>
      </vt:variant>
      <vt:variant>
        <vt:i4>26</vt:i4>
      </vt:variant>
      <vt:variant>
        <vt:i4>0</vt:i4>
      </vt:variant>
      <vt:variant>
        <vt:i4>5</vt:i4>
      </vt:variant>
      <vt:variant>
        <vt:lpwstr/>
      </vt:variant>
      <vt:variant>
        <vt:lpwstr>_Toc388610666</vt:lpwstr>
      </vt:variant>
      <vt:variant>
        <vt:i4>2031676</vt:i4>
      </vt:variant>
      <vt:variant>
        <vt:i4>20</vt:i4>
      </vt:variant>
      <vt:variant>
        <vt:i4>0</vt:i4>
      </vt:variant>
      <vt:variant>
        <vt:i4>5</vt:i4>
      </vt:variant>
      <vt:variant>
        <vt:lpwstr/>
      </vt:variant>
      <vt:variant>
        <vt:lpwstr>_Toc388610665</vt:lpwstr>
      </vt:variant>
      <vt:variant>
        <vt:i4>2031676</vt:i4>
      </vt:variant>
      <vt:variant>
        <vt:i4>14</vt:i4>
      </vt:variant>
      <vt:variant>
        <vt:i4>0</vt:i4>
      </vt:variant>
      <vt:variant>
        <vt:i4>5</vt:i4>
      </vt:variant>
      <vt:variant>
        <vt:lpwstr/>
      </vt:variant>
      <vt:variant>
        <vt:lpwstr>_Toc388610664</vt:lpwstr>
      </vt:variant>
      <vt:variant>
        <vt:i4>2031676</vt:i4>
      </vt:variant>
      <vt:variant>
        <vt:i4>8</vt:i4>
      </vt:variant>
      <vt:variant>
        <vt:i4>0</vt:i4>
      </vt:variant>
      <vt:variant>
        <vt:i4>5</vt:i4>
      </vt:variant>
      <vt:variant>
        <vt:lpwstr/>
      </vt:variant>
      <vt:variant>
        <vt:lpwstr>_Toc388610663</vt:lpwstr>
      </vt:variant>
      <vt:variant>
        <vt:i4>2031676</vt:i4>
      </vt:variant>
      <vt:variant>
        <vt:i4>2</vt:i4>
      </vt:variant>
      <vt:variant>
        <vt:i4>0</vt:i4>
      </vt:variant>
      <vt:variant>
        <vt:i4>5</vt:i4>
      </vt:variant>
      <vt:variant>
        <vt:lpwstr/>
      </vt:variant>
      <vt:variant>
        <vt:lpwstr>_Toc388610662</vt:lpwstr>
      </vt:variant>
      <vt:variant>
        <vt:i4>7864376</vt:i4>
      </vt:variant>
      <vt:variant>
        <vt:i4>18</vt:i4>
      </vt:variant>
      <vt:variant>
        <vt:i4>0</vt:i4>
      </vt:variant>
      <vt:variant>
        <vt:i4>5</vt:i4>
      </vt:variant>
      <vt:variant>
        <vt:lpwstr>http://www.cnmc.es/</vt:lpwstr>
      </vt:variant>
      <vt:variant>
        <vt:lpwstr/>
      </vt:variant>
      <vt:variant>
        <vt:i4>7864376</vt:i4>
      </vt:variant>
      <vt:variant>
        <vt:i4>9</vt:i4>
      </vt:variant>
      <vt:variant>
        <vt:i4>0</vt:i4>
      </vt:variant>
      <vt:variant>
        <vt:i4>5</vt:i4>
      </vt:variant>
      <vt:variant>
        <vt:lpwstr>http://www.cnmc.es/</vt:lpwstr>
      </vt:variant>
      <vt:variant>
        <vt:lpwstr/>
      </vt:variant>
      <vt:variant>
        <vt:i4>7864376</vt:i4>
      </vt:variant>
      <vt:variant>
        <vt:i4>0</vt:i4>
      </vt:variant>
      <vt:variant>
        <vt:i4>0</vt:i4>
      </vt:variant>
      <vt:variant>
        <vt:i4>5</vt:i4>
      </vt:variant>
      <vt:variant>
        <vt:lpwstr>http://www.cnmc.es/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Informe CNMC</dc:title>
  <dc:creator>RGCH</dc:creator>
  <cp:lastModifiedBy>Rosana Vazquez Ramos (Worldgrid)</cp:lastModifiedBy>
  <cp:revision>76</cp:revision>
  <cp:lastPrinted>2014-11-05T08:27:00Z</cp:lastPrinted>
  <dcterms:created xsi:type="dcterms:W3CDTF">2020-06-23T17:23:00Z</dcterms:created>
  <dcterms:modified xsi:type="dcterms:W3CDTF">2025-06-16T13:04:00Z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0x01010090F04B4B290C39479481D5BDF145B951</vt:lpwstr>
  </property>
  <property fmtid="{D5CDD505-2E9C-101B-9397-08002B2CF9AE}" pid="3" name="_dlc_DocIdItemGuid">
    <vt:lpwstr>4fe8c48b-05dd-4971-8492-9eb83b4c96a0</vt:lpwstr>
  </property>
  <property fmtid="{D5CDD505-2E9C-101B-9397-08002B2CF9AE}" pid="4" name="MSIP_Label_a03a492b-2af7-409c-b458-2ae65b33e0f5_Enabled">
    <vt:lpwstr>true</vt:lpwstr>
  </property>
  <property fmtid="{D5CDD505-2E9C-101B-9397-08002B2CF9AE}" pid="5" name="MSIP_Label_a03a492b-2af7-409c-b458-2ae65b33e0f5_SetDate">
    <vt:lpwstr>2024-03-04T11:18:42Z</vt:lpwstr>
  </property>
  <property fmtid="{D5CDD505-2E9C-101B-9397-08002B2CF9AE}" pid="6" name="MSIP_Label_a03a492b-2af7-409c-b458-2ae65b33e0f5_Method">
    <vt:lpwstr>Privileged</vt:lpwstr>
  </property>
  <property fmtid="{D5CDD505-2E9C-101B-9397-08002B2CF9AE}" pid="7" name="MSIP_Label_a03a492b-2af7-409c-b458-2ae65b33e0f5_Name">
    <vt:lpwstr>Authorised diffusion to 3rd parties</vt:lpwstr>
  </property>
  <property fmtid="{D5CDD505-2E9C-101B-9397-08002B2CF9AE}" pid="8" name="MSIP_Label_a03a492b-2af7-409c-b458-2ae65b33e0f5_SiteId">
    <vt:lpwstr>7d1c7785-2d8a-437d-b842-1ed5d8fbe00a</vt:lpwstr>
  </property>
  <property fmtid="{D5CDD505-2E9C-101B-9397-08002B2CF9AE}" pid="9" name="MSIP_Label_a03a492b-2af7-409c-b458-2ae65b33e0f5_ActionId">
    <vt:lpwstr>521e6007-df05-4053-944a-53119a95b974</vt:lpwstr>
  </property>
  <property fmtid="{D5CDD505-2E9C-101B-9397-08002B2CF9AE}" pid="10" name="MSIP_Label_a03a492b-2af7-409c-b458-2ae65b33e0f5_ContentBits">
    <vt:lpwstr>0</vt:lpwstr>
  </property>
  <property fmtid="{D5CDD505-2E9C-101B-9397-08002B2CF9AE}" pid="11" name="MSIP_Label_858aaffc-186e-450b-9166-22662fc28ad1_Enabled">
    <vt:lpwstr>true</vt:lpwstr>
  </property>
  <property fmtid="{D5CDD505-2E9C-101B-9397-08002B2CF9AE}" pid="12" name="MSIP_Label_858aaffc-186e-450b-9166-22662fc28ad1_SetDate">
    <vt:lpwstr>2024-07-22T13:34:49Z</vt:lpwstr>
  </property>
  <property fmtid="{D5CDD505-2E9C-101B-9397-08002B2CF9AE}" pid="13" name="MSIP_Label_858aaffc-186e-450b-9166-22662fc28ad1_Method">
    <vt:lpwstr>Standard</vt:lpwstr>
  </property>
  <property fmtid="{D5CDD505-2E9C-101B-9397-08002B2CF9AE}" pid="14" name="MSIP_Label_858aaffc-186e-450b-9166-22662fc28ad1_Name">
    <vt:lpwstr>INTERNA</vt:lpwstr>
  </property>
  <property fmtid="{D5CDD505-2E9C-101B-9397-08002B2CF9AE}" pid="15" name="MSIP_Label_858aaffc-186e-450b-9166-22662fc28ad1_SiteId">
    <vt:lpwstr>6aa9af7d-66e3-4309-b8d7-e4aef08e5761</vt:lpwstr>
  </property>
  <property fmtid="{D5CDD505-2E9C-101B-9397-08002B2CF9AE}" pid="16" name="MSIP_Label_858aaffc-186e-450b-9166-22662fc28ad1_ActionId">
    <vt:lpwstr>dd2c57b1-e943-4ccf-abd9-c30ff8f150ce</vt:lpwstr>
  </property>
  <property fmtid="{D5CDD505-2E9C-101B-9397-08002B2CF9AE}" pid="17" name="MSIP_Label_858aaffc-186e-450b-9166-22662fc28ad1_ContentBits">
    <vt:lpwstr>0</vt:lpwstr>
  </property>
</Properties>
</file>